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B3C" w:rsidRPr="000E6A34" w:rsidRDefault="00D73B3C" w:rsidP="00D73B3C">
      <w:pPr>
        <w:spacing w:line="320" w:lineRule="exact"/>
        <w:ind w:left="5040"/>
        <w:jc w:val="right"/>
        <w:rPr>
          <w:b/>
          <w:sz w:val="24"/>
          <w:szCs w:val="24"/>
        </w:rPr>
      </w:pPr>
      <w:r w:rsidRPr="000E6A34">
        <w:rPr>
          <w:b/>
          <w:sz w:val="24"/>
          <w:szCs w:val="24"/>
        </w:rPr>
        <w:t>Приложение №1</w:t>
      </w:r>
    </w:p>
    <w:p w:rsidR="00D73B3C" w:rsidRPr="000E6A34" w:rsidRDefault="000E6A34" w:rsidP="00D73B3C">
      <w:pPr>
        <w:spacing w:line="320" w:lineRule="exact"/>
        <w:ind w:left="5040"/>
        <w:jc w:val="both"/>
        <w:rPr>
          <w:b/>
          <w:i/>
          <w:sz w:val="24"/>
          <w:szCs w:val="24"/>
        </w:rPr>
      </w:pPr>
      <w:r w:rsidRPr="000E6A34">
        <w:rPr>
          <w:b/>
          <w:sz w:val="24"/>
          <w:szCs w:val="24"/>
        </w:rPr>
        <w:t xml:space="preserve">                                                    </w:t>
      </w:r>
      <w:r w:rsidRPr="000E6A34">
        <w:rPr>
          <w:b/>
          <w:i/>
          <w:sz w:val="24"/>
          <w:szCs w:val="24"/>
        </w:rPr>
        <w:t>Образец!</w:t>
      </w:r>
    </w:p>
    <w:p w:rsidR="000E6A34" w:rsidRPr="000E6A34" w:rsidRDefault="00D73B3C" w:rsidP="00D73B3C">
      <w:pPr>
        <w:spacing w:line="320" w:lineRule="exact"/>
        <w:ind w:left="5041"/>
        <w:jc w:val="both"/>
        <w:rPr>
          <w:sz w:val="24"/>
          <w:szCs w:val="24"/>
        </w:rPr>
      </w:pPr>
      <w:r w:rsidRPr="000E6A34">
        <w:rPr>
          <w:sz w:val="24"/>
          <w:szCs w:val="24"/>
        </w:rPr>
        <w:t xml:space="preserve">            </w:t>
      </w:r>
    </w:p>
    <w:p w:rsidR="000E6A34" w:rsidRPr="000E6A34" w:rsidRDefault="000E6A34" w:rsidP="00D73B3C">
      <w:pPr>
        <w:spacing w:line="320" w:lineRule="exact"/>
        <w:ind w:left="5041"/>
        <w:jc w:val="both"/>
        <w:rPr>
          <w:sz w:val="24"/>
          <w:szCs w:val="24"/>
        </w:rPr>
      </w:pPr>
      <w:r w:rsidRPr="000E6A34">
        <w:rPr>
          <w:sz w:val="24"/>
          <w:szCs w:val="24"/>
        </w:rPr>
        <w:t xml:space="preserve">            </w:t>
      </w:r>
    </w:p>
    <w:p w:rsidR="00D73B3C" w:rsidRPr="000E6A34" w:rsidRDefault="000E6A34" w:rsidP="00D73B3C">
      <w:pPr>
        <w:spacing w:line="320" w:lineRule="exact"/>
        <w:ind w:left="5041"/>
        <w:jc w:val="both"/>
        <w:rPr>
          <w:b/>
          <w:sz w:val="24"/>
          <w:szCs w:val="24"/>
          <w:lang w:eastAsia="bg-BG"/>
        </w:rPr>
      </w:pPr>
      <w:r w:rsidRPr="000E6A34">
        <w:rPr>
          <w:sz w:val="24"/>
          <w:szCs w:val="24"/>
        </w:rPr>
        <w:t xml:space="preserve">            </w:t>
      </w:r>
      <w:r w:rsidR="00D73B3C" w:rsidRPr="000E6A34">
        <w:rPr>
          <w:sz w:val="24"/>
          <w:szCs w:val="24"/>
        </w:rPr>
        <w:t xml:space="preserve">  </w:t>
      </w:r>
      <w:r w:rsidR="00D73B3C" w:rsidRPr="000E6A34">
        <w:rPr>
          <w:b/>
          <w:sz w:val="24"/>
          <w:szCs w:val="24"/>
        </w:rPr>
        <w:t xml:space="preserve">ДО                                                                                  </w:t>
      </w:r>
      <w:r w:rsidR="00D73B3C" w:rsidRPr="000E6A34">
        <w:rPr>
          <w:b/>
          <w:sz w:val="24"/>
          <w:szCs w:val="24"/>
          <w:lang w:eastAsia="bg-BG"/>
        </w:rPr>
        <w:t xml:space="preserve">                                          </w:t>
      </w:r>
    </w:p>
    <w:p w:rsidR="00D73B3C" w:rsidRPr="000E6A34" w:rsidRDefault="00D73B3C" w:rsidP="00D73B3C">
      <w:pPr>
        <w:spacing w:line="320" w:lineRule="exact"/>
        <w:ind w:left="5041"/>
        <w:rPr>
          <w:b/>
          <w:sz w:val="24"/>
          <w:szCs w:val="24"/>
          <w:lang w:eastAsia="bg-BG"/>
        </w:rPr>
      </w:pPr>
      <w:r w:rsidRPr="000E6A34">
        <w:rPr>
          <w:b/>
          <w:sz w:val="24"/>
          <w:szCs w:val="24"/>
          <w:lang w:eastAsia="bg-BG"/>
        </w:rPr>
        <w:t xml:space="preserve">              ДИРЕКТОРА НА ДУССД -МВР</w:t>
      </w:r>
    </w:p>
    <w:p w:rsidR="00D73B3C" w:rsidRPr="000E6A34" w:rsidRDefault="00D73B3C" w:rsidP="00D73B3C">
      <w:pPr>
        <w:spacing w:line="320" w:lineRule="exact"/>
        <w:ind w:left="5041"/>
        <w:rPr>
          <w:b/>
          <w:sz w:val="24"/>
          <w:szCs w:val="24"/>
          <w:lang w:eastAsia="bg-BG"/>
        </w:rPr>
      </w:pPr>
      <w:r w:rsidRPr="000E6A34">
        <w:rPr>
          <w:b/>
          <w:sz w:val="24"/>
          <w:szCs w:val="24"/>
          <w:lang w:eastAsia="bg-BG"/>
        </w:rPr>
        <w:t xml:space="preserve">              гр</w:t>
      </w:r>
      <w:r w:rsidR="004818DD">
        <w:rPr>
          <w:b/>
          <w:sz w:val="24"/>
          <w:szCs w:val="24"/>
          <w:lang w:eastAsia="bg-BG"/>
        </w:rPr>
        <w:t>.</w:t>
      </w:r>
      <w:r w:rsidRPr="000E6A34">
        <w:rPr>
          <w:b/>
          <w:sz w:val="24"/>
          <w:szCs w:val="24"/>
          <w:lang w:eastAsia="bg-BG"/>
        </w:rPr>
        <w:t xml:space="preserve"> София, ул. “Княз Борис I” №124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b/>
          <w:sz w:val="24"/>
          <w:szCs w:val="24"/>
        </w:rPr>
      </w:pPr>
    </w:p>
    <w:p w:rsidR="00D73B3C" w:rsidRPr="000E6A34" w:rsidRDefault="00D73B3C" w:rsidP="00D73B3C">
      <w:pPr>
        <w:pStyle w:val="Heading1"/>
        <w:spacing w:line="320" w:lineRule="exact"/>
        <w:rPr>
          <w:rFonts w:ascii="Times New Roman" w:hAnsi="Times New Roman"/>
          <w:caps/>
          <w:w w:val="111"/>
          <w:sz w:val="24"/>
          <w:szCs w:val="24"/>
        </w:rPr>
      </w:pPr>
      <w:r w:rsidRPr="000E6A34">
        <w:rPr>
          <w:rFonts w:ascii="Times New Roman" w:hAnsi="Times New Roman"/>
          <w:caps/>
          <w:w w:val="111"/>
          <w:sz w:val="24"/>
          <w:szCs w:val="24"/>
        </w:rPr>
        <w:t>О Ф Е Р Т А</w:t>
      </w:r>
    </w:p>
    <w:p w:rsidR="00D73B3C" w:rsidRPr="000E6A34" w:rsidRDefault="00D73B3C" w:rsidP="00D73B3C">
      <w:pPr>
        <w:spacing w:line="320" w:lineRule="exact"/>
        <w:jc w:val="both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 xml:space="preserve">от:......................................................................................................................................................... , </w:t>
      </w:r>
    </w:p>
    <w:p w:rsidR="00D73B3C" w:rsidRPr="000E6A34" w:rsidRDefault="00D73B3C" w:rsidP="000E6A34">
      <w:pPr>
        <w:spacing w:line="320" w:lineRule="exact"/>
        <w:jc w:val="center"/>
        <w:rPr>
          <w:i/>
          <w:sz w:val="24"/>
          <w:szCs w:val="24"/>
          <w:vertAlign w:val="superscript"/>
        </w:rPr>
      </w:pPr>
      <w:r w:rsidRPr="000E6A34">
        <w:rPr>
          <w:i/>
          <w:sz w:val="24"/>
          <w:szCs w:val="24"/>
          <w:vertAlign w:val="superscript"/>
        </w:rPr>
        <w:t>(изписва се името на участника)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D73B3C" w:rsidRPr="000E6A34" w:rsidRDefault="00D73B3C" w:rsidP="00D73B3C">
      <w:pPr>
        <w:spacing w:line="320" w:lineRule="exact"/>
        <w:jc w:val="center"/>
        <w:rPr>
          <w:i/>
          <w:sz w:val="24"/>
          <w:szCs w:val="24"/>
          <w:vertAlign w:val="superscript"/>
        </w:rPr>
      </w:pPr>
      <w:r w:rsidRPr="000E6A34">
        <w:rPr>
          <w:i/>
          <w:sz w:val="24"/>
          <w:szCs w:val="24"/>
          <w:vertAlign w:val="superscript"/>
        </w:rPr>
        <w:t>(БУЛСТАТ/ ЕИК)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D73B3C" w:rsidRPr="000E6A34" w:rsidRDefault="00D73B3C" w:rsidP="00D73B3C">
      <w:pPr>
        <w:spacing w:line="320" w:lineRule="exact"/>
        <w:jc w:val="center"/>
        <w:rPr>
          <w:i/>
          <w:sz w:val="24"/>
          <w:szCs w:val="24"/>
          <w:vertAlign w:val="superscript"/>
        </w:rPr>
      </w:pPr>
      <w:r w:rsidRPr="000E6A34">
        <w:rPr>
          <w:i/>
          <w:sz w:val="24"/>
          <w:szCs w:val="24"/>
          <w:vertAlign w:val="superscript"/>
        </w:rPr>
        <w:t>(адрес по регистрация)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представлявано от ………………………………..……………………………………………….... ,</w:t>
      </w:r>
    </w:p>
    <w:p w:rsidR="00D73B3C" w:rsidRPr="000E6A34" w:rsidRDefault="00D73B3C" w:rsidP="00D73B3C">
      <w:pPr>
        <w:spacing w:line="320" w:lineRule="exact"/>
        <w:jc w:val="center"/>
        <w:rPr>
          <w:i/>
          <w:sz w:val="24"/>
          <w:szCs w:val="24"/>
          <w:vertAlign w:val="superscript"/>
        </w:rPr>
      </w:pPr>
      <w:r w:rsidRPr="000E6A34">
        <w:rPr>
          <w:i/>
          <w:sz w:val="24"/>
          <w:szCs w:val="24"/>
          <w:vertAlign w:val="superscript"/>
        </w:rPr>
        <w:t>(име, презиме и фамилия)</w:t>
      </w:r>
    </w:p>
    <w:p w:rsidR="00D73B3C" w:rsidRPr="000E6A34" w:rsidRDefault="008D2E57" w:rsidP="00D73B3C">
      <w:pPr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>действ</w:t>
      </w:r>
      <w:r w:rsidR="00D73B3C" w:rsidRPr="000E6A34">
        <w:rPr>
          <w:sz w:val="24"/>
          <w:szCs w:val="24"/>
        </w:rPr>
        <w:t>ащ в качеството си на ………………………………………………………………………. ,</w:t>
      </w:r>
    </w:p>
    <w:p w:rsidR="00D73B3C" w:rsidRPr="000E6A34" w:rsidRDefault="00D73B3C" w:rsidP="00D73B3C">
      <w:pPr>
        <w:spacing w:line="320" w:lineRule="exact"/>
        <w:jc w:val="center"/>
        <w:rPr>
          <w:i/>
          <w:sz w:val="24"/>
          <w:szCs w:val="24"/>
          <w:vertAlign w:val="superscript"/>
        </w:rPr>
      </w:pPr>
      <w:r w:rsidRPr="000E6A34">
        <w:rPr>
          <w:i/>
          <w:sz w:val="24"/>
          <w:szCs w:val="24"/>
          <w:vertAlign w:val="superscript"/>
        </w:rPr>
        <w:t>(изписва се длъжност)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Обслужваща банка: ………………………………………………………………………………… ,</w:t>
      </w:r>
    </w:p>
    <w:p w:rsidR="00D73B3C" w:rsidRPr="000E6A34" w:rsidRDefault="00D73B3C" w:rsidP="00D73B3C">
      <w:pPr>
        <w:spacing w:line="360" w:lineRule="auto"/>
        <w:jc w:val="center"/>
        <w:rPr>
          <w:i/>
          <w:sz w:val="24"/>
          <w:szCs w:val="24"/>
          <w:vertAlign w:val="superscript"/>
        </w:rPr>
      </w:pPr>
      <w:r w:rsidRPr="000E6A34">
        <w:rPr>
          <w:i/>
          <w:sz w:val="24"/>
          <w:szCs w:val="24"/>
          <w:vertAlign w:val="superscript"/>
        </w:rPr>
        <w:t>(наименование на банката, адрес на банката/банковия клон)</w:t>
      </w:r>
    </w:p>
    <w:p w:rsidR="00D73B3C" w:rsidRPr="000E6A34" w:rsidRDefault="00D73B3C" w:rsidP="00D73B3C">
      <w:pPr>
        <w:spacing w:line="360" w:lineRule="auto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Банкова сметка (IBAN): ……………………………………………………………………………. ,</w:t>
      </w:r>
    </w:p>
    <w:p w:rsidR="00D73B3C" w:rsidRPr="000E6A34" w:rsidRDefault="00D73B3C" w:rsidP="00D73B3C">
      <w:pPr>
        <w:spacing w:line="360" w:lineRule="auto"/>
        <w:jc w:val="both"/>
        <w:rPr>
          <w:sz w:val="24"/>
          <w:szCs w:val="24"/>
        </w:rPr>
      </w:pPr>
      <w:r w:rsidRPr="000E6A34">
        <w:rPr>
          <w:sz w:val="24"/>
          <w:szCs w:val="24"/>
        </w:rPr>
        <w:t xml:space="preserve">Банков код (BIC </w:t>
      </w:r>
      <w:proofErr w:type="spellStart"/>
      <w:r w:rsidRPr="000E6A34">
        <w:rPr>
          <w:sz w:val="24"/>
          <w:szCs w:val="24"/>
        </w:rPr>
        <w:t>Code</w:t>
      </w:r>
      <w:proofErr w:type="spellEnd"/>
      <w:r w:rsidRPr="000E6A34">
        <w:rPr>
          <w:sz w:val="24"/>
          <w:szCs w:val="24"/>
        </w:rPr>
        <w:t>): …………………………………………………………………………….. ,</w:t>
      </w:r>
    </w:p>
    <w:p w:rsidR="00D73B3C" w:rsidRPr="000E6A34" w:rsidRDefault="00D73B3C" w:rsidP="00D73B3C">
      <w:pPr>
        <w:spacing w:line="360" w:lineRule="auto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Титуляр на сметката: ……………………………………………………………………………….. ,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ind w:firstLine="720"/>
        <w:jc w:val="both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ind w:firstLine="720"/>
        <w:jc w:val="both"/>
        <w:rPr>
          <w:b/>
          <w:sz w:val="24"/>
          <w:szCs w:val="24"/>
        </w:rPr>
      </w:pPr>
      <w:r w:rsidRPr="000E6A34">
        <w:rPr>
          <w:b/>
          <w:sz w:val="24"/>
          <w:szCs w:val="24"/>
        </w:rPr>
        <w:t>УВАЖАЕМИ ГОСПОДИН ДИРЕКТОР,</w:t>
      </w:r>
    </w:p>
    <w:p w:rsidR="00D73B3C" w:rsidRPr="000E6A34" w:rsidRDefault="00D73B3C" w:rsidP="00D73B3C">
      <w:pPr>
        <w:spacing w:line="320" w:lineRule="exact"/>
        <w:jc w:val="both"/>
        <w:rPr>
          <w:bCs/>
          <w:sz w:val="24"/>
          <w:szCs w:val="24"/>
        </w:rPr>
      </w:pPr>
    </w:p>
    <w:p w:rsidR="00D73B3C" w:rsidRPr="000E6A34" w:rsidRDefault="00D73B3C" w:rsidP="00D73B3C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sz w:val="24"/>
          <w:szCs w:val="24"/>
        </w:rPr>
      </w:pPr>
      <w:r w:rsidRPr="000E6A34">
        <w:rPr>
          <w:bCs/>
          <w:sz w:val="24"/>
          <w:szCs w:val="24"/>
        </w:rPr>
        <w:t xml:space="preserve">            В изпълнение на сключено Рамково споразумение</w:t>
      </w:r>
      <w:r w:rsidRPr="000E6A34">
        <w:rPr>
          <w:b/>
          <w:bCs/>
          <w:sz w:val="24"/>
          <w:szCs w:val="24"/>
        </w:rPr>
        <w:t xml:space="preserve"> </w:t>
      </w:r>
      <w:r w:rsidRPr="000E6A34">
        <w:rPr>
          <w:sz w:val="24"/>
          <w:szCs w:val="24"/>
        </w:rPr>
        <w:t>№5785оп-22-5785р-22115/03.10.2017</w:t>
      </w:r>
      <w:r w:rsidRPr="000E6A34">
        <w:rPr>
          <w:color w:val="000000"/>
          <w:sz w:val="24"/>
          <w:szCs w:val="24"/>
        </w:rPr>
        <w:t xml:space="preserve">г. </w:t>
      </w:r>
      <w:r w:rsidRPr="000E6A34">
        <w:rPr>
          <w:sz w:val="24"/>
          <w:szCs w:val="24"/>
        </w:rPr>
        <w:t>с предмет:</w:t>
      </w:r>
      <w:r w:rsidRPr="000E6A34">
        <w:rPr>
          <w:b/>
          <w:sz w:val="24"/>
          <w:szCs w:val="24"/>
        </w:rPr>
        <w:t xml:space="preserve"> </w:t>
      </w:r>
      <w:r w:rsidRPr="000E6A34">
        <w:rPr>
          <w:sz w:val="24"/>
          <w:szCs w:val="24"/>
        </w:rPr>
        <w:t>„</w:t>
      </w:r>
      <w:r w:rsidRPr="000E6A34">
        <w:rPr>
          <w:b/>
          <w:sz w:val="24"/>
          <w:szCs w:val="24"/>
        </w:rPr>
        <w:t>Доставка на стартерни акумулаторни батерии</w:t>
      </w:r>
      <w:r w:rsidRPr="000E6A34">
        <w:rPr>
          <w:sz w:val="24"/>
          <w:szCs w:val="24"/>
        </w:rPr>
        <w:t>“</w:t>
      </w:r>
      <w:r w:rsidRPr="000E6A34">
        <w:rPr>
          <w:rFonts w:eastAsia="Calibri"/>
          <w:b/>
          <w:bCs/>
          <w:sz w:val="24"/>
          <w:szCs w:val="24"/>
          <w:lang w:eastAsia="bg-BG"/>
        </w:rPr>
        <w:t xml:space="preserve"> </w:t>
      </w:r>
      <w:r w:rsidRPr="000E6A34">
        <w:rPr>
          <w:sz w:val="24"/>
          <w:szCs w:val="24"/>
        </w:rPr>
        <w:t xml:space="preserve">и след запознаване с условията от искането допълване на оферта  в процедура по чл. 82, ал. 2 от ЗОП за сключване на договор в резултат на рамковото споразумение, заявяваме, че </w:t>
      </w:r>
      <w:r w:rsidRPr="000E6A34">
        <w:rPr>
          <w:b/>
          <w:sz w:val="24"/>
          <w:szCs w:val="24"/>
        </w:rPr>
        <w:t xml:space="preserve">валидността на нашата оферта е  5 месеца </w:t>
      </w:r>
      <w:r w:rsidR="003D6059">
        <w:rPr>
          <w:b/>
          <w:sz w:val="24"/>
          <w:szCs w:val="24"/>
        </w:rPr>
        <w:t>считано от датата, която е посочена за дата на получаване на офертата</w:t>
      </w:r>
      <w:r w:rsidRPr="003D6059">
        <w:rPr>
          <w:b/>
          <w:sz w:val="24"/>
          <w:szCs w:val="24"/>
        </w:rPr>
        <w:t>.</w:t>
      </w:r>
      <w:r w:rsidRPr="000E6A34">
        <w:rPr>
          <w:sz w:val="24"/>
          <w:szCs w:val="24"/>
        </w:rPr>
        <w:t xml:space="preserve"> 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 xml:space="preserve">           Приемаме да изпълним поръчката съгласно всички изисквания на Възложителя, посочени в </w:t>
      </w:r>
      <w:r w:rsidR="000E6A34" w:rsidRPr="000E6A34">
        <w:rPr>
          <w:sz w:val="24"/>
          <w:szCs w:val="24"/>
          <w:lang w:eastAsia="bg-BG"/>
        </w:rPr>
        <w:t>искането за допълване на оферта</w:t>
      </w:r>
      <w:r w:rsidRPr="000E6A34">
        <w:rPr>
          <w:sz w:val="24"/>
          <w:szCs w:val="24"/>
          <w:lang w:eastAsia="bg-BG"/>
        </w:rPr>
        <w:t xml:space="preserve"> по настоящата процедура и </w:t>
      </w:r>
      <w:r w:rsidR="000E6A34" w:rsidRPr="000E6A34">
        <w:rPr>
          <w:sz w:val="24"/>
          <w:szCs w:val="24"/>
          <w:lang w:eastAsia="bg-BG"/>
        </w:rPr>
        <w:t>съгласно</w:t>
      </w:r>
      <w:r w:rsidRPr="000E6A34">
        <w:rPr>
          <w:sz w:val="24"/>
          <w:szCs w:val="24"/>
          <w:lang w:eastAsia="bg-BG"/>
        </w:rPr>
        <w:t xml:space="preserve"> следните условия:</w:t>
      </w:r>
    </w:p>
    <w:p w:rsidR="00D73B3C" w:rsidRPr="000E6A34" w:rsidRDefault="00D73B3C" w:rsidP="00D73B3C">
      <w:pPr>
        <w:pStyle w:val="BodyTextIndent"/>
        <w:tabs>
          <w:tab w:val="left" w:pos="0"/>
        </w:tabs>
        <w:spacing w:line="320" w:lineRule="exact"/>
        <w:ind w:firstLine="0"/>
        <w:rPr>
          <w:rFonts w:ascii="Times New Roman" w:hAnsi="Times New Roman"/>
          <w:sz w:val="24"/>
          <w:szCs w:val="24"/>
        </w:rPr>
      </w:pPr>
      <w:r w:rsidRPr="000E6A34">
        <w:rPr>
          <w:rFonts w:ascii="Times New Roman" w:hAnsi="Times New Roman"/>
          <w:sz w:val="24"/>
          <w:szCs w:val="24"/>
          <w:lang w:eastAsia="bg-BG"/>
        </w:rPr>
        <w:t xml:space="preserve">           1.  Стартерните акумулаторни батерии ще бъдат с качество и технически показатели, отговарящи на изискванията на възложителя </w:t>
      </w:r>
      <w:r w:rsidRPr="000E6A34">
        <w:rPr>
          <w:rFonts w:ascii="Times New Roman" w:hAnsi="Times New Roman"/>
          <w:sz w:val="24"/>
          <w:szCs w:val="24"/>
        </w:rPr>
        <w:t>съгласно Техническата спецификация – Приложение № 1 от рамково споразумение № 5785оп-22-5785р-22115/03.10.2017</w:t>
      </w:r>
      <w:r w:rsidRPr="000E6A34">
        <w:rPr>
          <w:rFonts w:ascii="Times New Roman" w:hAnsi="Times New Roman"/>
          <w:color w:val="000000"/>
          <w:sz w:val="24"/>
          <w:szCs w:val="24"/>
        </w:rPr>
        <w:t xml:space="preserve">г. за възлагане на обществена поръчка с предмет </w:t>
      </w:r>
      <w:r w:rsidRPr="000E6A34">
        <w:rPr>
          <w:rFonts w:ascii="Times New Roman" w:hAnsi="Times New Roman"/>
          <w:sz w:val="24"/>
          <w:szCs w:val="24"/>
        </w:rPr>
        <w:t>„</w:t>
      </w:r>
      <w:r w:rsidRPr="000E6A34">
        <w:rPr>
          <w:rFonts w:ascii="Times New Roman" w:hAnsi="Times New Roman"/>
          <w:b/>
          <w:sz w:val="24"/>
          <w:szCs w:val="24"/>
        </w:rPr>
        <w:t>Доставка на стартерни акумулаторни батерии</w:t>
      </w:r>
      <w:r w:rsidRPr="000E6A34">
        <w:rPr>
          <w:rFonts w:ascii="Times New Roman" w:hAnsi="Times New Roman"/>
          <w:sz w:val="24"/>
          <w:szCs w:val="24"/>
        </w:rPr>
        <w:t>“ и в съответствие с Предложението ни за изпълнение на поръчката (</w:t>
      </w:r>
      <w:r w:rsidR="000E6A34" w:rsidRPr="000E6A34">
        <w:rPr>
          <w:rFonts w:ascii="Times New Roman" w:hAnsi="Times New Roman"/>
          <w:sz w:val="24"/>
          <w:szCs w:val="24"/>
        </w:rPr>
        <w:t>техническо предложение</w:t>
      </w:r>
      <w:r w:rsidRPr="000E6A34">
        <w:rPr>
          <w:rFonts w:ascii="Times New Roman" w:hAnsi="Times New Roman"/>
          <w:sz w:val="24"/>
          <w:szCs w:val="24"/>
        </w:rPr>
        <w:t>) - Приложение № 2 в откритата процедура за сключване на рамково споразумение, въз основа на което сме избрани за потенциален изпълнител.</w:t>
      </w:r>
    </w:p>
    <w:p w:rsidR="00D73B3C" w:rsidRPr="000E6A34" w:rsidRDefault="00D73B3C" w:rsidP="00D73B3C">
      <w:pPr>
        <w:ind w:firstLine="36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 xml:space="preserve">     2. Доставките ще извършим качествено, в срока и съобразно условията, посочени в искането за допълване на офертата. 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lastRenderedPageBreak/>
        <w:tab/>
        <w:t>Ако бъдем определени за изпълнител, ще сключим договор в законоустановения срок.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 xml:space="preserve">            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Дата :................</w:t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  <w:t xml:space="preserve">              Подпис и печат: .....................................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  <w:vertAlign w:val="superscript"/>
        </w:rPr>
      </w:pP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  <w:t xml:space="preserve">  Име и фамилия:...................................................................</w:t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</w:rPr>
        <w:tab/>
      </w:r>
      <w:r w:rsidRPr="000E6A34">
        <w:rPr>
          <w:sz w:val="24"/>
          <w:szCs w:val="24"/>
          <w:vertAlign w:val="superscript"/>
        </w:rPr>
        <w:t xml:space="preserve">              </w:t>
      </w:r>
      <w:r w:rsidR="000E6A34" w:rsidRPr="000E6A34">
        <w:rPr>
          <w:sz w:val="24"/>
          <w:szCs w:val="24"/>
          <w:vertAlign w:val="superscript"/>
        </w:rPr>
        <w:t xml:space="preserve">                                                                 </w:t>
      </w:r>
      <w:r w:rsidRPr="000E6A34">
        <w:rPr>
          <w:sz w:val="24"/>
          <w:szCs w:val="24"/>
          <w:vertAlign w:val="superscript"/>
        </w:rPr>
        <w:t xml:space="preserve"> </w:t>
      </w:r>
      <w:r w:rsidR="000E6A34" w:rsidRPr="000E6A34">
        <w:rPr>
          <w:sz w:val="24"/>
          <w:szCs w:val="24"/>
          <w:vertAlign w:val="superscript"/>
        </w:rPr>
        <w:t xml:space="preserve">         </w:t>
      </w:r>
      <w:r w:rsidRPr="000E6A34">
        <w:rPr>
          <w:sz w:val="24"/>
          <w:szCs w:val="24"/>
          <w:vertAlign w:val="superscript"/>
        </w:rPr>
        <w:t>(</w:t>
      </w:r>
      <w:r w:rsidR="000E6A34" w:rsidRPr="000E6A34">
        <w:rPr>
          <w:sz w:val="24"/>
          <w:szCs w:val="24"/>
          <w:vertAlign w:val="superscript"/>
        </w:rPr>
        <w:t>законен представител</w:t>
      </w:r>
      <w:r w:rsidRPr="000E6A34">
        <w:rPr>
          <w:sz w:val="24"/>
          <w:szCs w:val="24"/>
          <w:vertAlign w:val="superscript"/>
        </w:rPr>
        <w:t xml:space="preserve"> или упълномощено лице)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</w:p>
    <w:p w:rsidR="006C4929" w:rsidRDefault="006C4929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  <w:r w:rsidRPr="000E6A34">
        <w:rPr>
          <w:b/>
          <w:sz w:val="24"/>
          <w:szCs w:val="24"/>
        </w:rPr>
        <w:lastRenderedPageBreak/>
        <w:t>Приложение № 2</w:t>
      </w:r>
    </w:p>
    <w:p w:rsidR="00D73B3C" w:rsidRPr="008D7B1E" w:rsidRDefault="008D7B1E" w:rsidP="00D73B3C">
      <w:pPr>
        <w:spacing w:line="320" w:lineRule="exact"/>
        <w:ind w:left="5652" w:right="-6" w:firstLine="1428"/>
        <w:jc w:val="right"/>
        <w:rPr>
          <w:b/>
          <w:i/>
          <w:sz w:val="24"/>
          <w:szCs w:val="24"/>
          <w:lang w:eastAsia="bg-BG"/>
        </w:rPr>
      </w:pPr>
      <w:r w:rsidRPr="008D7B1E">
        <w:rPr>
          <w:b/>
          <w:i/>
          <w:sz w:val="24"/>
          <w:szCs w:val="24"/>
          <w:lang w:eastAsia="bg-BG"/>
        </w:rPr>
        <w:t>Образец!</w:t>
      </w:r>
      <w:r w:rsidR="00D73B3C" w:rsidRPr="008D7B1E">
        <w:rPr>
          <w:b/>
          <w:i/>
          <w:sz w:val="24"/>
          <w:szCs w:val="24"/>
          <w:lang w:eastAsia="bg-BG"/>
        </w:rPr>
        <w:t xml:space="preserve">                   </w:t>
      </w:r>
    </w:p>
    <w:p w:rsidR="00D73B3C" w:rsidRPr="000E6A34" w:rsidRDefault="00D73B3C" w:rsidP="00D73B3C">
      <w:pPr>
        <w:spacing w:line="320" w:lineRule="exact"/>
        <w:ind w:left="5652" w:right="-6" w:firstLine="1428"/>
        <w:jc w:val="right"/>
        <w:rPr>
          <w:b/>
          <w:sz w:val="24"/>
          <w:szCs w:val="24"/>
          <w:lang w:eastAsia="bg-BG"/>
        </w:rPr>
      </w:pPr>
    </w:p>
    <w:p w:rsidR="00783C58" w:rsidRPr="000E6A34" w:rsidRDefault="00783C58" w:rsidP="00783C58">
      <w:pPr>
        <w:spacing w:line="320" w:lineRule="exact"/>
        <w:ind w:left="5041"/>
        <w:jc w:val="both"/>
        <w:rPr>
          <w:b/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 xml:space="preserve">             </w:t>
      </w:r>
      <w:r w:rsidR="00D73B3C" w:rsidRPr="000E6A34">
        <w:rPr>
          <w:sz w:val="24"/>
          <w:szCs w:val="24"/>
          <w:lang w:eastAsia="bg-BG"/>
        </w:rPr>
        <w:t xml:space="preserve"> </w:t>
      </w:r>
      <w:r w:rsidRPr="000E6A34">
        <w:rPr>
          <w:b/>
          <w:sz w:val="24"/>
          <w:szCs w:val="24"/>
        </w:rPr>
        <w:t xml:space="preserve">ДО                                                                                  </w:t>
      </w:r>
      <w:r w:rsidRPr="000E6A34">
        <w:rPr>
          <w:b/>
          <w:sz w:val="24"/>
          <w:szCs w:val="24"/>
          <w:lang w:eastAsia="bg-BG"/>
        </w:rPr>
        <w:t xml:space="preserve">                                          </w:t>
      </w:r>
    </w:p>
    <w:p w:rsidR="00783C58" w:rsidRPr="000E6A34" w:rsidRDefault="00783C58" w:rsidP="00783C58">
      <w:pPr>
        <w:spacing w:line="320" w:lineRule="exact"/>
        <w:ind w:left="5041"/>
        <w:rPr>
          <w:b/>
          <w:sz w:val="24"/>
          <w:szCs w:val="24"/>
          <w:lang w:eastAsia="bg-BG"/>
        </w:rPr>
      </w:pPr>
      <w:r w:rsidRPr="000E6A34">
        <w:rPr>
          <w:b/>
          <w:sz w:val="24"/>
          <w:szCs w:val="24"/>
          <w:lang w:eastAsia="bg-BG"/>
        </w:rPr>
        <w:t xml:space="preserve">              ДИРЕКТОРА НА ДУССД -МВР</w:t>
      </w:r>
    </w:p>
    <w:p w:rsidR="00D73B3C" w:rsidRPr="000E6A34" w:rsidRDefault="00783C58" w:rsidP="00783C58">
      <w:pPr>
        <w:ind w:left="5040"/>
        <w:rPr>
          <w:bCs/>
          <w:kern w:val="32"/>
          <w:sz w:val="24"/>
          <w:szCs w:val="24"/>
          <w:lang w:eastAsia="bg-BG"/>
        </w:rPr>
      </w:pPr>
      <w:r w:rsidRPr="000E6A34">
        <w:rPr>
          <w:b/>
          <w:sz w:val="24"/>
          <w:szCs w:val="24"/>
          <w:lang w:eastAsia="bg-BG"/>
        </w:rPr>
        <w:t xml:space="preserve">              гр</w:t>
      </w:r>
      <w:r>
        <w:rPr>
          <w:b/>
          <w:sz w:val="24"/>
          <w:szCs w:val="24"/>
          <w:lang w:eastAsia="bg-BG"/>
        </w:rPr>
        <w:t>.</w:t>
      </w:r>
      <w:r w:rsidRPr="000E6A34">
        <w:rPr>
          <w:b/>
          <w:sz w:val="24"/>
          <w:szCs w:val="24"/>
          <w:lang w:eastAsia="bg-BG"/>
        </w:rPr>
        <w:t xml:space="preserve"> София, ул. “Княз Борис I” №124</w:t>
      </w:r>
    </w:p>
    <w:p w:rsidR="00D73B3C" w:rsidRPr="000E6A34" w:rsidRDefault="00D73B3C" w:rsidP="00D73B3C">
      <w:pPr>
        <w:keepNext/>
        <w:jc w:val="center"/>
        <w:outlineLvl w:val="0"/>
        <w:rPr>
          <w:bCs/>
          <w:kern w:val="32"/>
          <w:sz w:val="24"/>
          <w:szCs w:val="24"/>
          <w:lang w:eastAsia="bg-BG"/>
        </w:rPr>
      </w:pPr>
    </w:p>
    <w:p w:rsidR="00D73B3C" w:rsidRPr="000E6A34" w:rsidRDefault="00D73B3C" w:rsidP="00D73B3C">
      <w:pPr>
        <w:keepNext/>
        <w:jc w:val="center"/>
        <w:outlineLvl w:val="0"/>
        <w:rPr>
          <w:bCs/>
          <w:kern w:val="32"/>
          <w:sz w:val="24"/>
          <w:szCs w:val="24"/>
          <w:lang w:eastAsia="bg-BG"/>
        </w:rPr>
      </w:pPr>
    </w:p>
    <w:p w:rsidR="00D73B3C" w:rsidRPr="000E6A34" w:rsidRDefault="00D73B3C" w:rsidP="00D73B3C">
      <w:pPr>
        <w:keepNext/>
        <w:jc w:val="center"/>
        <w:outlineLvl w:val="0"/>
        <w:rPr>
          <w:b/>
          <w:bCs/>
          <w:kern w:val="32"/>
          <w:sz w:val="24"/>
          <w:szCs w:val="24"/>
          <w:lang w:eastAsia="bg-BG"/>
        </w:rPr>
      </w:pPr>
      <w:r w:rsidRPr="000E6A34">
        <w:rPr>
          <w:b/>
          <w:bCs/>
          <w:kern w:val="32"/>
          <w:sz w:val="24"/>
          <w:szCs w:val="24"/>
          <w:lang w:eastAsia="bg-BG"/>
        </w:rPr>
        <w:t>ТЕХНИЧЕСКО ПРЕДЛОЖЕНИЕ</w:t>
      </w:r>
    </w:p>
    <w:p w:rsidR="00D73B3C" w:rsidRPr="000E6A34" w:rsidRDefault="00D73B3C" w:rsidP="00D73B3C">
      <w:pPr>
        <w:keepNext/>
        <w:jc w:val="center"/>
        <w:outlineLvl w:val="0"/>
        <w:rPr>
          <w:b/>
          <w:bCs/>
          <w:kern w:val="32"/>
          <w:sz w:val="24"/>
          <w:szCs w:val="24"/>
          <w:lang w:eastAsia="bg-BG"/>
        </w:rPr>
      </w:pPr>
    </w:p>
    <w:p w:rsidR="00D73B3C" w:rsidRPr="000E6A34" w:rsidRDefault="00D73B3C" w:rsidP="00D73B3C">
      <w:pPr>
        <w:rPr>
          <w:b/>
          <w:sz w:val="24"/>
          <w:szCs w:val="24"/>
          <w:lang w:eastAsia="bg-BG"/>
        </w:rPr>
      </w:pPr>
    </w:p>
    <w:p w:rsidR="00D73B3C" w:rsidRPr="000E6A34" w:rsidRDefault="00D73B3C" w:rsidP="00D73B3C">
      <w:pPr>
        <w:ind w:firstLine="720"/>
        <w:rPr>
          <w:b/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 xml:space="preserve">УВАЖАЕМИ </w:t>
      </w:r>
      <w:r w:rsidR="008D7B1E">
        <w:rPr>
          <w:sz w:val="24"/>
          <w:szCs w:val="24"/>
          <w:lang w:eastAsia="bg-BG"/>
        </w:rPr>
        <w:t>ГОСПОДИН ДИРЕКТОР</w:t>
      </w:r>
      <w:r w:rsidRPr="000E6A34">
        <w:rPr>
          <w:b/>
          <w:sz w:val="24"/>
          <w:szCs w:val="24"/>
          <w:lang w:eastAsia="bg-BG"/>
        </w:rPr>
        <w:t>,</w:t>
      </w:r>
    </w:p>
    <w:p w:rsidR="00D73B3C" w:rsidRPr="000E6A34" w:rsidRDefault="00D73B3C" w:rsidP="00D73B3C">
      <w:pPr>
        <w:ind w:firstLine="720"/>
        <w:rPr>
          <w:b/>
          <w:sz w:val="24"/>
          <w:szCs w:val="24"/>
          <w:lang w:eastAsia="bg-BG"/>
        </w:rPr>
      </w:pPr>
    </w:p>
    <w:p w:rsidR="00D73B3C" w:rsidRPr="000E6A34" w:rsidRDefault="00D73B3C" w:rsidP="00D73B3C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bCs/>
          <w:kern w:val="32"/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 xml:space="preserve">            След запознаване с искането за допълване на оферта в процедура по чл. 82, ал. 2 от ЗОП </w:t>
      </w:r>
      <w:r w:rsidRPr="000E6A34">
        <w:rPr>
          <w:sz w:val="24"/>
          <w:szCs w:val="24"/>
        </w:rPr>
        <w:t>във връзка с чл. 5, ал. 2 от Рамково споразумение №5785оп-22-5785р-22115/03.10.2017</w:t>
      </w:r>
      <w:r w:rsidRPr="000E6A34">
        <w:rPr>
          <w:color w:val="000000"/>
          <w:sz w:val="24"/>
          <w:szCs w:val="24"/>
        </w:rPr>
        <w:t xml:space="preserve">г. </w:t>
      </w:r>
      <w:r w:rsidRPr="000E6A34">
        <w:rPr>
          <w:sz w:val="24"/>
          <w:szCs w:val="24"/>
          <w:lang w:eastAsia="bg-BG"/>
        </w:rPr>
        <w:t xml:space="preserve">за сключване на договор с предмет: </w:t>
      </w:r>
      <w:r w:rsidRPr="000E6A34">
        <w:rPr>
          <w:rFonts w:eastAsia="Calibri"/>
          <w:b/>
          <w:bCs/>
          <w:sz w:val="24"/>
          <w:szCs w:val="24"/>
          <w:lang w:eastAsia="bg-BG"/>
        </w:rPr>
        <w:t>"</w:t>
      </w:r>
      <w:r w:rsidRPr="000E6A34">
        <w:rPr>
          <w:b/>
          <w:sz w:val="24"/>
          <w:szCs w:val="24"/>
        </w:rPr>
        <w:t>Доставка на стартерни акумулаторни батерии</w:t>
      </w:r>
      <w:r w:rsidRPr="000E6A34">
        <w:rPr>
          <w:rFonts w:eastAsia="Calibri"/>
          <w:b/>
          <w:bCs/>
          <w:sz w:val="24"/>
          <w:szCs w:val="24"/>
          <w:lang w:eastAsia="bg-BG"/>
        </w:rPr>
        <w:t xml:space="preserve">" </w:t>
      </w:r>
      <w:r w:rsidRPr="000E6A34">
        <w:rPr>
          <w:bCs/>
          <w:kern w:val="32"/>
          <w:sz w:val="24"/>
          <w:szCs w:val="24"/>
          <w:lang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 xml:space="preserve">Ние:...................................................................................................................................................... , </w:t>
      </w:r>
    </w:p>
    <w:p w:rsidR="00D73B3C" w:rsidRPr="000E6A34" w:rsidRDefault="00D73B3C" w:rsidP="00D73B3C">
      <w:pPr>
        <w:spacing w:line="320" w:lineRule="exact"/>
        <w:jc w:val="center"/>
        <w:rPr>
          <w:sz w:val="24"/>
          <w:szCs w:val="24"/>
          <w:vertAlign w:val="superscript"/>
        </w:rPr>
      </w:pPr>
      <w:r w:rsidRPr="000E6A34">
        <w:rPr>
          <w:sz w:val="24"/>
          <w:szCs w:val="24"/>
          <w:vertAlign w:val="superscript"/>
        </w:rPr>
        <w:t>(</w:t>
      </w:r>
      <w:r w:rsidRPr="000E6A34">
        <w:rPr>
          <w:i/>
          <w:sz w:val="24"/>
          <w:szCs w:val="24"/>
          <w:vertAlign w:val="superscript"/>
        </w:rPr>
        <w:t>изписва се името на участника</w:t>
      </w:r>
      <w:r w:rsidRPr="000E6A34">
        <w:rPr>
          <w:sz w:val="24"/>
          <w:szCs w:val="24"/>
          <w:vertAlign w:val="superscript"/>
        </w:rPr>
        <w:t>)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със седалище и адрес на управление: .............................................................................................. ,</w:t>
      </w:r>
    </w:p>
    <w:p w:rsidR="00D73B3C" w:rsidRPr="000E6A34" w:rsidRDefault="00D73B3C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ЕИК (</w:t>
      </w:r>
      <w:r w:rsidRPr="000E6A34">
        <w:rPr>
          <w:i/>
          <w:sz w:val="24"/>
          <w:szCs w:val="24"/>
        </w:rPr>
        <w:t>БУЛСТАТ</w:t>
      </w:r>
      <w:r w:rsidRPr="000E6A34">
        <w:rPr>
          <w:sz w:val="24"/>
          <w:szCs w:val="24"/>
        </w:rPr>
        <w:t>) ……………………, представлявано от ……………………………………….. ,</w:t>
      </w:r>
    </w:p>
    <w:p w:rsidR="00D73B3C" w:rsidRPr="000E6A34" w:rsidRDefault="000E6A34" w:rsidP="00D73B3C">
      <w:pPr>
        <w:spacing w:line="320" w:lineRule="exact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действ</w:t>
      </w:r>
      <w:r w:rsidR="00D73B3C" w:rsidRPr="000E6A34">
        <w:rPr>
          <w:sz w:val="24"/>
          <w:szCs w:val="24"/>
        </w:rPr>
        <w:t>ащ в качеството си на ……………………………………………………………………… ,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>предлагаме да изпълним поръчката</w:t>
      </w:r>
      <w:r w:rsidRPr="000E6A34">
        <w:rPr>
          <w:i/>
          <w:sz w:val="24"/>
          <w:szCs w:val="24"/>
          <w:lang w:eastAsia="bg-BG"/>
        </w:rPr>
        <w:t xml:space="preserve"> </w:t>
      </w:r>
      <w:r w:rsidRPr="000E6A34">
        <w:rPr>
          <w:sz w:val="24"/>
          <w:szCs w:val="24"/>
          <w:lang w:eastAsia="bg-BG"/>
        </w:rPr>
        <w:t xml:space="preserve">съгласно изискванията на Възложителя при следните условия, посочени в </w:t>
      </w:r>
      <w:r w:rsidR="00233CD4">
        <w:rPr>
          <w:sz w:val="24"/>
          <w:szCs w:val="24"/>
          <w:lang w:eastAsia="bg-BG"/>
        </w:rPr>
        <w:t>искането за допълване на оферта</w:t>
      </w:r>
      <w:r w:rsidRPr="000E6A34">
        <w:rPr>
          <w:sz w:val="24"/>
          <w:szCs w:val="24"/>
          <w:lang w:eastAsia="bg-BG"/>
        </w:rPr>
        <w:t>:</w:t>
      </w:r>
    </w:p>
    <w:p w:rsidR="00D73B3C" w:rsidRPr="000E6A34" w:rsidRDefault="00D73B3C" w:rsidP="00D73B3C">
      <w:pPr>
        <w:pStyle w:val="PlainText"/>
        <w:tabs>
          <w:tab w:val="left" w:pos="720"/>
          <w:tab w:val="left" w:pos="900"/>
          <w:tab w:val="left" w:pos="1080"/>
          <w:tab w:val="left" w:pos="1440"/>
        </w:tabs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0E6A34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0E6A34">
        <w:rPr>
          <w:rFonts w:ascii="Times New Roman" w:hAnsi="Times New Roman"/>
          <w:noProof/>
          <w:sz w:val="24"/>
          <w:szCs w:val="24"/>
          <w:lang w:val="bg-BG"/>
        </w:rPr>
        <w:tab/>
      </w:r>
    </w:p>
    <w:p w:rsidR="00D73B3C" w:rsidRPr="000E6A34" w:rsidRDefault="00D73B3C" w:rsidP="00D73B3C">
      <w:pPr>
        <w:pStyle w:val="BodyTextIndent"/>
        <w:tabs>
          <w:tab w:val="left" w:pos="0"/>
        </w:tabs>
        <w:spacing w:line="320" w:lineRule="exact"/>
        <w:ind w:firstLine="709"/>
        <w:rPr>
          <w:rFonts w:ascii="Times New Roman" w:hAnsi="Times New Roman"/>
          <w:noProof/>
          <w:sz w:val="24"/>
          <w:szCs w:val="24"/>
        </w:rPr>
      </w:pPr>
      <w:r w:rsidRPr="000E6A34">
        <w:rPr>
          <w:rFonts w:ascii="Times New Roman" w:hAnsi="Times New Roman"/>
          <w:b/>
          <w:noProof/>
          <w:sz w:val="24"/>
          <w:szCs w:val="24"/>
        </w:rPr>
        <w:t>1</w:t>
      </w:r>
      <w:r w:rsidRPr="000E6A34">
        <w:rPr>
          <w:rFonts w:ascii="Times New Roman" w:hAnsi="Times New Roman"/>
          <w:noProof/>
          <w:sz w:val="24"/>
          <w:szCs w:val="24"/>
        </w:rPr>
        <w:t xml:space="preserve">. Потвърждаваме доставката на </w:t>
      </w:r>
      <w:r w:rsidR="000E6A34" w:rsidRPr="000E6A34">
        <w:rPr>
          <w:rFonts w:ascii="Times New Roman" w:hAnsi="Times New Roman"/>
          <w:sz w:val="24"/>
          <w:szCs w:val="24"/>
        </w:rPr>
        <w:t>142</w:t>
      </w:r>
      <w:r w:rsidRPr="000E6A34">
        <w:rPr>
          <w:rFonts w:ascii="Times New Roman" w:hAnsi="Times New Roman"/>
          <w:sz w:val="24"/>
          <w:szCs w:val="24"/>
        </w:rPr>
        <w:t xml:space="preserve"> бр. стартерни акумулаторни батерии </w:t>
      </w:r>
      <w:r w:rsidRPr="000E6A34">
        <w:rPr>
          <w:rFonts w:ascii="Times New Roman" w:hAnsi="Times New Roman"/>
          <w:noProof/>
          <w:sz w:val="24"/>
          <w:szCs w:val="24"/>
        </w:rPr>
        <w:t xml:space="preserve">в количествата, посочени в </w:t>
      </w:r>
      <w:r w:rsidR="00233CD4">
        <w:rPr>
          <w:rFonts w:ascii="Times New Roman" w:hAnsi="Times New Roman"/>
          <w:noProof/>
          <w:sz w:val="24"/>
          <w:szCs w:val="24"/>
        </w:rPr>
        <w:t>искането за допълване на оферта</w:t>
      </w:r>
      <w:r w:rsidRPr="000E6A34">
        <w:rPr>
          <w:rFonts w:ascii="Times New Roman" w:hAnsi="Times New Roman"/>
          <w:noProof/>
          <w:sz w:val="24"/>
          <w:szCs w:val="24"/>
        </w:rPr>
        <w:t>:</w:t>
      </w:r>
    </w:p>
    <w:p w:rsidR="000E6A34" w:rsidRPr="000E6A34" w:rsidRDefault="000E6A34" w:rsidP="000E6A34">
      <w:pPr>
        <w:pStyle w:val="BodyTextIndent"/>
        <w:tabs>
          <w:tab w:val="left" w:pos="0"/>
        </w:tabs>
        <w:spacing w:line="320" w:lineRule="exact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8948" w:type="dxa"/>
        <w:tblInd w:w="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6736"/>
        <w:gridCol w:w="1843"/>
      </w:tblGrid>
      <w:tr w:rsidR="000E6A34" w:rsidRPr="000E6A34" w:rsidTr="00E81042">
        <w:trPr>
          <w:trHeight w:val="523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A34" w:rsidRPr="000E6A34" w:rsidRDefault="000E6A34" w:rsidP="00E81042">
            <w:pPr>
              <w:jc w:val="center"/>
              <w:rPr>
                <w:i/>
                <w:iCs/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№</w:t>
            </w:r>
          </w:p>
        </w:tc>
        <w:tc>
          <w:tcPr>
            <w:tcW w:w="6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Тип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A34" w:rsidRPr="000E6A34" w:rsidRDefault="000E6A34" w:rsidP="00E8104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E6A34" w:rsidRPr="000E6A34" w:rsidRDefault="000E6A34" w:rsidP="00E81042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>Количество</w:t>
            </w:r>
          </w:p>
          <w:p w:rsidR="000E6A34" w:rsidRPr="000E6A34" w:rsidRDefault="000E6A34" w:rsidP="00E810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E6A34" w:rsidRPr="000E6A34" w:rsidTr="00E81042">
        <w:trPr>
          <w:trHeight w:val="31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1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A34" w:rsidRPr="000E6A34" w:rsidRDefault="000E6A34" w:rsidP="00E81042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62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37</w:t>
            </w:r>
          </w:p>
        </w:tc>
      </w:tr>
      <w:tr w:rsidR="000E6A34" w:rsidRPr="000E6A34" w:rsidTr="00E81042">
        <w:trPr>
          <w:trHeight w:val="31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2</w:t>
            </w:r>
          </w:p>
        </w:tc>
        <w:tc>
          <w:tcPr>
            <w:tcW w:w="6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A34" w:rsidRPr="000E6A34" w:rsidRDefault="000E6A34" w:rsidP="00E81042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75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40</w:t>
            </w:r>
          </w:p>
        </w:tc>
      </w:tr>
      <w:tr w:rsidR="000E6A34" w:rsidRPr="000E6A34" w:rsidTr="00E81042">
        <w:trPr>
          <w:trHeight w:val="31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3</w:t>
            </w:r>
          </w:p>
        </w:tc>
        <w:tc>
          <w:tcPr>
            <w:tcW w:w="6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A34" w:rsidRPr="000E6A34" w:rsidRDefault="000E6A34" w:rsidP="00E81042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100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10</w:t>
            </w:r>
          </w:p>
        </w:tc>
      </w:tr>
      <w:tr w:rsidR="000E6A34" w:rsidRPr="000E6A34" w:rsidTr="00E81042">
        <w:trPr>
          <w:trHeight w:val="31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4</w:t>
            </w:r>
          </w:p>
        </w:tc>
        <w:tc>
          <w:tcPr>
            <w:tcW w:w="6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A34" w:rsidRPr="000E6A34" w:rsidRDefault="000E6A34" w:rsidP="00E81042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165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15</w:t>
            </w:r>
          </w:p>
        </w:tc>
      </w:tr>
      <w:tr w:rsidR="000E6A34" w:rsidRPr="000E6A34" w:rsidTr="00E81042">
        <w:trPr>
          <w:trHeight w:val="31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5</w:t>
            </w:r>
          </w:p>
        </w:tc>
        <w:tc>
          <w:tcPr>
            <w:tcW w:w="6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A34" w:rsidRPr="000E6A34" w:rsidRDefault="000E6A34" w:rsidP="00E81042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180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20</w:t>
            </w:r>
          </w:p>
        </w:tc>
      </w:tr>
      <w:tr w:rsidR="000E6A34" w:rsidRPr="000E6A34" w:rsidTr="00E81042">
        <w:trPr>
          <w:trHeight w:val="31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6</w:t>
            </w:r>
          </w:p>
        </w:tc>
        <w:tc>
          <w:tcPr>
            <w:tcW w:w="6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A34" w:rsidRPr="000E6A34" w:rsidRDefault="000E6A34" w:rsidP="00E81042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210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A34" w:rsidRPr="000E6A34" w:rsidRDefault="000E6A34" w:rsidP="00E81042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20</w:t>
            </w:r>
          </w:p>
        </w:tc>
      </w:tr>
    </w:tbl>
    <w:p w:rsidR="00D73B3C" w:rsidRPr="000E6A34" w:rsidRDefault="00D73B3C" w:rsidP="00D73B3C">
      <w:pPr>
        <w:pStyle w:val="BodyTextIndent"/>
        <w:tabs>
          <w:tab w:val="left" w:pos="0"/>
        </w:tabs>
        <w:spacing w:line="320" w:lineRule="exact"/>
        <w:ind w:firstLine="0"/>
        <w:rPr>
          <w:rFonts w:ascii="Times New Roman" w:hAnsi="Times New Roman"/>
          <w:sz w:val="24"/>
          <w:szCs w:val="24"/>
        </w:rPr>
      </w:pPr>
    </w:p>
    <w:p w:rsidR="00D73B3C" w:rsidRPr="000E6A34" w:rsidRDefault="00D73B3C" w:rsidP="00D73B3C">
      <w:pPr>
        <w:pStyle w:val="BodyTextIndent"/>
        <w:tabs>
          <w:tab w:val="left" w:pos="0"/>
        </w:tabs>
        <w:spacing w:line="320" w:lineRule="exact"/>
        <w:ind w:firstLine="709"/>
        <w:rPr>
          <w:rFonts w:ascii="Times New Roman" w:hAnsi="Times New Roman"/>
          <w:sz w:val="24"/>
          <w:szCs w:val="24"/>
        </w:rPr>
      </w:pPr>
      <w:r w:rsidRPr="000E6A34">
        <w:rPr>
          <w:rFonts w:ascii="Times New Roman" w:hAnsi="Times New Roman"/>
          <w:sz w:val="24"/>
          <w:szCs w:val="24"/>
        </w:rPr>
        <w:t>1.1. Стартерните акумулаторни батерии ще са с технически параметри съгласно Техническата спецификация – Приложение №1 от рамково споразумение №5785оп-22-5785р-22115/03.10.2017</w:t>
      </w:r>
      <w:r w:rsidRPr="000E6A34">
        <w:rPr>
          <w:rFonts w:ascii="Times New Roman" w:hAnsi="Times New Roman"/>
          <w:color w:val="000000"/>
          <w:sz w:val="24"/>
          <w:szCs w:val="24"/>
        </w:rPr>
        <w:t xml:space="preserve">г. за възлагане на обществена поръчка с предмет </w:t>
      </w:r>
      <w:r w:rsidRPr="000E6A34">
        <w:rPr>
          <w:rFonts w:ascii="Times New Roman" w:eastAsia="Calibri" w:hAnsi="Times New Roman"/>
          <w:bCs/>
          <w:sz w:val="24"/>
          <w:szCs w:val="24"/>
          <w:lang w:eastAsia="bg-BG"/>
        </w:rPr>
        <w:t>"</w:t>
      </w:r>
      <w:r w:rsidRPr="000E6A34">
        <w:rPr>
          <w:rFonts w:ascii="Times New Roman" w:hAnsi="Times New Roman"/>
          <w:sz w:val="24"/>
          <w:szCs w:val="24"/>
        </w:rPr>
        <w:t>Доставка на стартерни акумулаторни батерии</w:t>
      </w:r>
      <w:r w:rsidRPr="000E6A34">
        <w:rPr>
          <w:rFonts w:ascii="Times New Roman" w:eastAsia="Calibri" w:hAnsi="Times New Roman"/>
          <w:bCs/>
          <w:sz w:val="24"/>
          <w:szCs w:val="24"/>
          <w:lang w:eastAsia="bg-BG"/>
        </w:rPr>
        <w:t>"</w:t>
      </w:r>
      <w:r w:rsidRPr="000E6A34">
        <w:rPr>
          <w:rFonts w:ascii="Times New Roman" w:eastAsia="Calibri" w:hAnsi="Times New Roman"/>
          <w:b/>
          <w:bCs/>
          <w:sz w:val="24"/>
          <w:szCs w:val="24"/>
          <w:lang w:eastAsia="bg-BG"/>
        </w:rPr>
        <w:t xml:space="preserve"> </w:t>
      </w:r>
      <w:r w:rsidRPr="000E6A34">
        <w:rPr>
          <w:rFonts w:ascii="Times New Roman" w:hAnsi="Times New Roman"/>
          <w:sz w:val="24"/>
          <w:szCs w:val="24"/>
        </w:rPr>
        <w:t>и в съответствие с Предложението за изпълнение на поръчката на участника  (</w:t>
      </w:r>
      <w:r w:rsidR="00C83C4A">
        <w:rPr>
          <w:rFonts w:ascii="Times New Roman" w:hAnsi="Times New Roman"/>
          <w:sz w:val="24"/>
          <w:szCs w:val="24"/>
        </w:rPr>
        <w:t>техническо предложение</w:t>
      </w:r>
      <w:r w:rsidRPr="000E6A34">
        <w:rPr>
          <w:rFonts w:ascii="Times New Roman" w:hAnsi="Times New Roman"/>
          <w:sz w:val="24"/>
          <w:szCs w:val="24"/>
        </w:rPr>
        <w:t>) - Приложение № 2 в откритата процедура за сключване на рамково споразумение, въз основа на което съм избран за потенциален изпълнител.</w:t>
      </w:r>
    </w:p>
    <w:p w:rsidR="00D73B3C" w:rsidRPr="000E6A34" w:rsidRDefault="00D73B3C" w:rsidP="00D73B3C">
      <w:pPr>
        <w:widowControl w:val="0"/>
        <w:spacing w:line="320" w:lineRule="exact"/>
        <w:ind w:right="-7" w:firstLine="708"/>
        <w:jc w:val="both"/>
        <w:rPr>
          <w:sz w:val="24"/>
          <w:szCs w:val="24"/>
        </w:rPr>
      </w:pPr>
      <w:r w:rsidRPr="000E6A34">
        <w:rPr>
          <w:iCs/>
          <w:sz w:val="24"/>
          <w:szCs w:val="24"/>
        </w:rPr>
        <w:t xml:space="preserve">1.2. </w:t>
      </w:r>
      <w:r w:rsidRPr="000E6A34">
        <w:rPr>
          <w:sz w:val="24"/>
          <w:szCs w:val="24"/>
        </w:rPr>
        <w:t>Стартерните акумулаторни батерии ще бъдат нови, неупотребявани и с дата на производство до 6 месеца преди датата на доставката.</w:t>
      </w:r>
    </w:p>
    <w:p w:rsidR="00D73B3C" w:rsidRPr="000E6A34" w:rsidRDefault="00D73B3C" w:rsidP="00D73B3C">
      <w:pPr>
        <w:widowControl w:val="0"/>
        <w:spacing w:line="320" w:lineRule="exact"/>
        <w:ind w:right="-7" w:firstLine="708"/>
        <w:jc w:val="both"/>
        <w:rPr>
          <w:sz w:val="24"/>
          <w:szCs w:val="24"/>
        </w:rPr>
      </w:pPr>
      <w:r w:rsidRPr="000E6A34">
        <w:rPr>
          <w:sz w:val="24"/>
          <w:szCs w:val="24"/>
        </w:rPr>
        <w:t>1.3. Всяка д</w:t>
      </w:r>
      <w:r w:rsidRPr="000E6A34">
        <w:rPr>
          <w:bCs/>
          <w:sz w:val="24"/>
          <w:szCs w:val="24"/>
        </w:rPr>
        <w:t xml:space="preserve">оставка на </w:t>
      </w:r>
      <w:r w:rsidR="000E6A34" w:rsidRPr="000E6A34">
        <w:rPr>
          <w:bCs/>
          <w:sz w:val="24"/>
          <w:szCs w:val="24"/>
        </w:rPr>
        <w:t>стартерните акумулаторни батерии</w:t>
      </w:r>
      <w:r w:rsidRPr="000E6A34">
        <w:rPr>
          <w:bCs/>
          <w:sz w:val="24"/>
          <w:szCs w:val="24"/>
        </w:rPr>
        <w:t xml:space="preserve"> при изпълнение на договора ще </w:t>
      </w:r>
      <w:r w:rsidRPr="000E6A34">
        <w:rPr>
          <w:bCs/>
          <w:sz w:val="24"/>
          <w:szCs w:val="24"/>
        </w:rPr>
        <w:lastRenderedPageBreak/>
        <w:t xml:space="preserve">се придружава с </w:t>
      </w:r>
      <w:r w:rsidRPr="000E6A34">
        <w:rPr>
          <w:sz w:val="24"/>
          <w:szCs w:val="24"/>
        </w:rPr>
        <w:t>декларация за съответствие, издадена от Изпълнителя, съгласно Техническа спецификация – Приложение № 1, неразделна част от договорите.</w:t>
      </w:r>
    </w:p>
    <w:p w:rsidR="00D73B3C" w:rsidRPr="000E6A34" w:rsidRDefault="00D73B3C" w:rsidP="00D73B3C">
      <w:pPr>
        <w:shd w:val="clear" w:color="auto" w:fill="FFFFFF"/>
        <w:tabs>
          <w:tab w:val="left" w:pos="900"/>
        </w:tabs>
        <w:spacing w:line="320" w:lineRule="exact"/>
        <w:jc w:val="both"/>
        <w:rPr>
          <w:snapToGrid w:val="0"/>
          <w:sz w:val="24"/>
          <w:szCs w:val="24"/>
        </w:rPr>
      </w:pPr>
      <w:r w:rsidRPr="000E6A34">
        <w:rPr>
          <w:snapToGrid w:val="0"/>
          <w:sz w:val="24"/>
          <w:szCs w:val="24"/>
        </w:rPr>
        <w:t xml:space="preserve">            </w:t>
      </w:r>
      <w:r w:rsidRPr="000E6A34">
        <w:rPr>
          <w:b/>
          <w:snapToGrid w:val="0"/>
          <w:sz w:val="24"/>
          <w:szCs w:val="24"/>
        </w:rPr>
        <w:t>2.</w:t>
      </w:r>
      <w:r w:rsidRPr="000E6A34">
        <w:rPr>
          <w:snapToGrid w:val="0"/>
          <w:sz w:val="24"/>
          <w:szCs w:val="24"/>
        </w:rPr>
        <w:t xml:space="preserve"> </w:t>
      </w:r>
      <w:r w:rsidRPr="000E6A34">
        <w:rPr>
          <w:b/>
          <w:snapToGrid w:val="0"/>
          <w:sz w:val="24"/>
          <w:szCs w:val="24"/>
        </w:rPr>
        <w:t>Гаранционният срок</w:t>
      </w:r>
      <w:r w:rsidRPr="000E6A34">
        <w:rPr>
          <w:snapToGrid w:val="0"/>
          <w:sz w:val="24"/>
          <w:szCs w:val="24"/>
        </w:rPr>
        <w:t xml:space="preserve"> </w:t>
      </w:r>
      <w:r w:rsidRPr="000E6A34">
        <w:rPr>
          <w:b/>
          <w:snapToGrid w:val="0"/>
          <w:sz w:val="24"/>
          <w:szCs w:val="24"/>
        </w:rPr>
        <w:t>е</w:t>
      </w:r>
      <w:r w:rsidRPr="000E6A34">
        <w:rPr>
          <w:sz w:val="24"/>
          <w:szCs w:val="24"/>
          <w:lang w:eastAsia="bg-BG"/>
        </w:rPr>
        <w:t xml:space="preserve"> …………… (не по-малко от </w:t>
      </w:r>
      <w:r w:rsidRPr="000E6A34">
        <w:rPr>
          <w:snapToGrid w:val="0"/>
          <w:sz w:val="24"/>
          <w:szCs w:val="24"/>
        </w:rPr>
        <w:t>24 месеца) месеца, считано от датата на подписване на приемо-пред</w:t>
      </w:r>
      <w:r w:rsidR="000E6A34">
        <w:rPr>
          <w:snapToGrid w:val="0"/>
          <w:sz w:val="24"/>
          <w:szCs w:val="24"/>
        </w:rPr>
        <w:t>авателния протокол за доставка.</w:t>
      </w:r>
    </w:p>
    <w:p w:rsidR="00D73B3C" w:rsidRPr="000E6A34" w:rsidRDefault="00D73B3C" w:rsidP="00D73B3C">
      <w:pPr>
        <w:widowControl w:val="0"/>
        <w:spacing w:line="320" w:lineRule="exact"/>
        <w:ind w:right="-7"/>
        <w:jc w:val="both"/>
        <w:rPr>
          <w:bCs/>
          <w:sz w:val="24"/>
          <w:szCs w:val="24"/>
        </w:rPr>
      </w:pPr>
      <w:r w:rsidRPr="000E6A34">
        <w:rPr>
          <w:b/>
          <w:sz w:val="24"/>
          <w:szCs w:val="24"/>
          <w:lang w:eastAsia="bg-BG"/>
        </w:rPr>
        <w:t xml:space="preserve">            3.  </w:t>
      </w:r>
      <w:r w:rsidRPr="000E6A34">
        <w:rPr>
          <w:b/>
          <w:bCs/>
          <w:sz w:val="24"/>
          <w:szCs w:val="24"/>
        </w:rPr>
        <w:t>Потвърждаваме срока за изпълнение на поръчката съгласно искането за допълване на оферта</w:t>
      </w:r>
      <w:r w:rsidRPr="000E6A34">
        <w:rPr>
          <w:bCs/>
          <w:sz w:val="24"/>
          <w:szCs w:val="24"/>
        </w:rPr>
        <w:t xml:space="preserve">: </w:t>
      </w:r>
    </w:p>
    <w:p w:rsidR="00D73B3C" w:rsidRPr="000E6A34" w:rsidRDefault="00D73B3C" w:rsidP="00D73B3C">
      <w:pPr>
        <w:widowControl w:val="0"/>
        <w:spacing w:line="320" w:lineRule="exact"/>
        <w:ind w:right="-7"/>
        <w:jc w:val="both"/>
        <w:rPr>
          <w:iCs/>
          <w:sz w:val="24"/>
          <w:szCs w:val="24"/>
        </w:rPr>
      </w:pPr>
      <w:r w:rsidRPr="000E6A34">
        <w:rPr>
          <w:bCs/>
          <w:sz w:val="24"/>
          <w:szCs w:val="24"/>
        </w:rPr>
        <w:t xml:space="preserve">            </w:t>
      </w:r>
      <w:r w:rsidR="006C4929">
        <w:rPr>
          <w:bCs/>
          <w:sz w:val="24"/>
          <w:szCs w:val="24"/>
        </w:rPr>
        <w:t xml:space="preserve">3.1. </w:t>
      </w:r>
      <w:r w:rsidRPr="000E6A34">
        <w:rPr>
          <w:iCs/>
          <w:sz w:val="24"/>
          <w:szCs w:val="24"/>
        </w:rPr>
        <w:t xml:space="preserve">Срокът за изпълнение на договора е до изтичане срока за отстраняване на гаранционен дефект, считано от датата на изтичане на срока за гаранционно обслужване на стоките. </w:t>
      </w:r>
    </w:p>
    <w:p w:rsidR="00D73B3C" w:rsidRPr="000E6A34" w:rsidRDefault="00D73B3C" w:rsidP="00D73B3C">
      <w:pPr>
        <w:spacing w:line="320" w:lineRule="exact"/>
        <w:jc w:val="both"/>
        <w:rPr>
          <w:snapToGrid w:val="0"/>
          <w:sz w:val="24"/>
          <w:szCs w:val="24"/>
        </w:rPr>
      </w:pPr>
      <w:r w:rsidRPr="000E6A34">
        <w:rPr>
          <w:iCs/>
          <w:sz w:val="24"/>
          <w:szCs w:val="24"/>
        </w:rPr>
        <w:t xml:space="preserve">            </w:t>
      </w:r>
      <w:r w:rsidR="006C4929">
        <w:rPr>
          <w:iCs/>
          <w:sz w:val="24"/>
          <w:szCs w:val="24"/>
        </w:rPr>
        <w:t xml:space="preserve">3.2. </w:t>
      </w:r>
      <w:r w:rsidRPr="000E6A34">
        <w:rPr>
          <w:sz w:val="24"/>
          <w:szCs w:val="24"/>
        </w:rPr>
        <w:t xml:space="preserve">Срокът за доставка на стартерните акумулаторни батерии е до 5 (пет) работни дни, считано от датата на подписване на договора. </w:t>
      </w:r>
    </w:p>
    <w:p w:rsidR="00D73B3C" w:rsidRDefault="00D73B3C" w:rsidP="00D73B3C">
      <w:pPr>
        <w:widowControl w:val="0"/>
        <w:spacing w:line="320" w:lineRule="exact"/>
        <w:ind w:right="-7"/>
        <w:jc w:val="both"/>
        <w:rPr>
          <w:sz w:val="24"/>
          <w:szCs w:val="24"/>
        </w:rPr>
      </w:pPr>
      <w:r w:rsidRPr="000E6A34">
        <w:rPr>
          <w:b/>
          <w:bCs/>
          <w:sz w:val="24"/>
          <w:szCs w:val="24"/>
        </w:rPr>
        <w:t xml:space="preserve">            </w:t>
      </w:r>
      <w:r w:rsidR="006C4929">
        <w:rPr>
          <w:b/>
          <w:bCs/>
          <w:sz w:val="24"/>
          <w:szCs w:val="24"/>
        </w:rPr>
        <w:t>4</w:t>
      </w:r>
      <w:r w:rsidRPr="000E6A34">
        <w:rPr>
          <w:b/>
          <w:bCs/>
          <w:sz w:val="24"/>
          <w:szCs w:val="24"/>
        </w:rPr>
        <w:t>. Потвърждаваме мястото на изпълнение на поръчката</w:t>
      </w:r>
      <w:r w:rsidRPr="000E6A34">
        <w:rPr>
          <w:bCs/>
          <w:sz w:val="24"/>
          <w:szCs w:val="24"/>
        </w:rPr>
        <w:t xml:space="preserve"> - </w:t>
      </w:r>
      <w:r w:rsidRPr="000E6A34">
        <w:rPr>
          <w:sz w:val="24"/>
          <w:szCs w:val="24"/>
        </w:rPr>
        <w:t>гр. София, ул. „Кукуш” № 1, Централен технически склад на МВР (ЦТС – МВР) № 9.</w:t>
      </w:r>
      <w:r w:rsidR="00477820">
        <w:rPr>
          <w:sz w:val="24"/>
          <w:szCs w:val="24"/>
        </w:rPr>
        <w:t xml:space="preserve"> </w:t>
      </w:r>
    </w:p>
    <w:p w:rsidR="00477820" w:rsidRPr="000E6A34" w:rsidRDefault="00477820" w:rsidP="00D73B3C">
      <w:pPr>
        <w:widowControl w:val="0"/>
        <w:spacing w:line="320" w:lineRule="exact"/>
        <w:ind w:right="-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C4929">
        <w:rPr>
          <w:sz w:val="24"/>
          <w:szCs w:val="24"/>
        </w:rPr>
        <w:t>5</w:t>
      </w:r>
      <w:bookmarkStart w:id="0" w:name="_GoBack"/>
      <w:bookmarkEnd w:id="0"/>
      <w:r>
        <w:rPr>
          <w:sz w:val="24"/>
          <w:szCs w:val="24"/>
        </w:rPr>
        <w:t>. В случай, че бъдем избрани за изпълнител, ще представим актуален списък на сервизните ни центрове.</w:t>
      </w:r>
    </w:p>
    <w:p w:rsidR="00D73B3C" w:rsidRPr="000E6A34" w:rsidRDefault="00D73B3C" w:rsidP="00D73B3C">
      <w:pPr>
        <w:shd w:val="clear" w:color="auto" w:fill="FFFFFF"/>
        <w:tabs>
          <w:tab w:val="left" w:pos="900"/>
        </w:tabs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tabs>
          <w:tab w:val="left" w:pos="600"/>
        </w:tabs>
        <w:spacing w:line="320" w:lineRule="exact"/>
        <w:jc w:val="both"/>
        <w:rPr>
          <w:sz w:val="24"/>
          <w:szCs w:val="24"/>
        </w:rPr>
      </w:pPr>
    </w:p>
    <w:p w:rsidR="00D73B3C" w:rsidRPr="000E6A34" w:rsidRDefault="00D73B3C" w:rsidP="00D73B3C">
      <w:pPr>
        <w:pStyle w:val="BodyTextIndent"/>
        <w:tabs>
          <w:tab w:val="left" w:pos="0"/>
        </w:tabs>
        <w:spacing w:line="320" w:lineRule="exact"/>
        <w:ind w:firstLine="0"/>
        <w:rPr>
          <w:rFonts w:ascii="Times New Roman" w:hAnsi="Times New Roman"/>
          <w:sz w:val="24"/>
          <w:szCs w:val="24"/>
        </w:rPr>
      </w:pP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D73B3C" w:rsidRPr="000E6A34" w:rsidTr="00E81042">
        <w:tc>
          <w:tcPr>
            <w:tcW w:w="4500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D73B3C" w:rsidRPr="000E6A34" w:rsidTr="00E81042">
        <w:tc>
          <w:tcPr>
            <w:tcW w:w="4500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D73B3C" w:rsidRPr="000E6A34" w:rsidTr="00E81042">
        <w:tc>
          <w:tcPr>
            <w:tcW w:w="4500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>Подпис на упълномощеното лице /ако не е подписано от лицето, представляващо участника/</w:t>
            </w:r>
          </w:p>
        </w:tc>
        <w:tc>
          <w:tcPr>
            <w:tcW w:w="5307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D73B3C" w:rsidRPr="000E6A34" w:rsidTr="00E81042">
        <w:tc>
          <w:tcPr>
            <w:tcW w:w="4500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D73B3C" w:rsidRPr="000E6A34" w:rsidTr="00E81042">
        <w:tc>
          <w:tcPr>
            <w:tcW w:w="4500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D73B3C" w:rsidRPr="000E6A34" w:rsidRDefault="00D73B3C" w:rsidP="00E81042">
            <w:pPr>
              <w:rPr>
                <w:sz w:val="24"/>
                <w:szCs w:val="24"/>
                <w:lang w:eastAsia="bg-BG"/>
              </w:rPr>
            </w:pPr>
            <w:r w:rsidRPr="000E6A34">
              <w:rPr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rPr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rPr>
          <w:b/>
          <w:sz w:val="24"/>
          <w:szCs w:val="24"/>
        </w:rPr>
      </w:pPr>
    </w:p>
    <w:p w:rsidR="00E70F07" w:rsidRDefault="00E70F07" w:rsidP="00D73B3C">
      <w:pPr>
        <w:spacing w:line="320" w:lineRule="exact"/>
        <w:jc w:val="right"/>
        <w:rPr>
          <w:b/>
          <w:sz w:val="24"/>
          <w:szCs w:val="24"/>
        </w:rPr>
      </w:pPr>
    </w:p>
    <w:p w:rsidR="00D73B3C" w:rsidRDefault="00D73B3C" w:rsidP="00D73B3C">
      <w:pPr>
        <w:spacing w:line="320" w:lineRule="exact"/>
        <w:jc w:val="right"/>
        <w:rPr>
          <w:b/>
          <w:sz w:val="24"/>
          <w:szCs w:val="24"/>
        </w:rPr>
      </w:pPr>
      <w:r w:rsidRPr="000E6A34">
        <w:rPr>
          <w:b/>
          <w:sz w:val="24"/>
          <w:szCs w:val="24"/>
        </w:rPr>
        <w:t>Приложение № 3</w:t>
      </w:r>
    </w:p>
    <w:p w:rsidR="008D7B1E" w:rsidRPr="008D7B1E" w:rsidRDefault="008D7B1E" w:rsidP="00D73B3C">
      <w:pPr>
        <w:spacing w:line="320" w:lineRule="exact"/>
        <w:jc w:val="right"/>
        <w:rPr>
          <w:b/>
          <w:i/>
          <w:sz w:val="24"/>
          <w:szCs w:val="24"/>
        </w:rPr>
      </w:pPr>
      <w:r w:rsidRPr="008D7B1E">
        <w:rPr>
          <w:b/>
          <w:i/>
          <w:sz w:val="24"/>
          <w:szCs w:val="24"/>
        </w:rPr>
        <w:t>Образец!</w:t>
      </w:r>
    </w:p>
    <w:p w:rsidR="00D73B3C" w:rsidRPr="000E6A34" w:rsidRDefault="00D73B3C" w:rsidP="00D73B3C">
      <w:pPr>
        <w:spacing w:line="320" w:lineRule="exact"/>
        <w:jc w:val="right"/>
        <w:rPr>
          <w:b/>
          <w:sz w:val="24"/>
          <w:szCs w:val="24"/>
        </w:rPr>
      </w:pPr>
    </w:p>
    <w:p w:rsidR="00E70F07" w:rsidRPr="000E6A34" w:rsidRDefault="00E70F07" w:rsidP="00E70F07">
      <w:pPr>
        <w:spacing w:line="320" w:lineRule="exact"/>
        <w:ind w:left="5041"/>
        <w:jc w:val="both"/>
        <w:rPr>
          <w:b/>
          <w:sz w:val="24"/>
          <w:szCs w:val="24"/>
          <w:lang w:eastAsia="bg-BG"/>
        </w:rPr>
      </w:pPr>
      <w:r>
        <w:rPr>
          <w:b/>
          <w:sz w:val="24"/>
          <w:szCs w:val="24"/>
        </w:rPr>
        <w:t xml:space="preserve">              </w:t>
      </w:r>
      <w:r w:rsidRPr="000E6A34">
        <w:rPr>
          <w:b/>
          <w:sz w:val="24"/>
          <w:szCs w:val="24"/>
        </w:rPr>
        <w:t xml:space="preserve">ДО                                                                                  </w:t>
      </w:r>
      <w:r w:rsidRPr="000E6A34">
        <w:rPr>
          <w:b/>
          <w:sz w:val="24"/>
          <w:szCs w:val="24"/>
          <w:lang w:eastAsia="bg-BG"/>
        </w:rPr>
        <w:t xml:space="preserve">                                          </w:t>
      </w:r>
    </w:p>
    <w:p w:rsidR="00E70F07" w:rsidRPr="000E6A34" w:rsidRDefault="00E70F07" w:rsidP="00E70F07">
      <w:pPr>
        <w:spacing w:line="320" w:lineRule="exact"/>
        <w:ind w:left="5041"/>
        <w:rPr>
          <w:b/>
          <w:sz w:val="24"/>
          <w:szCs w:val="24"/>
          <w:lang w:eastAsia="bg-BG"/>
        </w:rPr>
      </w:pPr>
      <w:r w:rsidRPr="000E6A34">
        <w:rPr>
          <w:b/>
          <w:sz w:val="24"/>
          <w:szCs w:val="24"/>
          <w:lang w:eastAsia="bg-BG"/>
        </w:rPr>
        <w:t xml:space="preserve">              ДИРЕКТОРА НА ДУССД -МВР</w:t>
      </w:r>
    </w:p>
    <w:p w:rsidR="00E70F07" w:rsidRPr="000E6A34" w:rsidRDefault="00E70F07" w:rsidP="00E70F07">
      <w:pPr>
        <w:ind w:left="5040"/>
        <w:rPr>
          <w:bCs/>
          <w:kern w:val="32"/>
          <w:sz w:val="24"/>
          <w:szCs w:val="24"/>
          <w:lang w:eastAsia="bg-BG"/>
        </w:rPr>
      </w:pPr>
      <w:r w:rsidRPr="000E6A34">
        <w:rPr>
          <w:b/>
          <w:sz w:val="24"/>
          <w:szCs w:val="24"/>
          <w:lang w:eastAsia="bg-BG"/>
        </w:rPr>
        <w:t xml:space="preserve">              гр</w:t>
      </w:r>
      <w:r>
        <w:rPr>
          <w:b/>
          <w:sz w:val="24"/>
          <w:szCs w:val="24"/>
          <w:lang w:eastAsia="bg-BG"/>
        </w:rPr>
        <w:t>.</w:t>
      </w:r>
      <w:r w:rsidRPr="000E6A34">
        <w:rPr>
          <w:b/>
          <w:sz w:val="24"/>
          <w:szCs w:val="24"/>
          <w:lang w:eastAsia="bg-BG"/>
        </w:rPr>
        <w:t xml:space="preserve"> София, ул. “Княз Борис I” №124</w:t>
      </w:r>
    </w:p>
    <w:p w:rsidR="00D73B3C" w:rsidRPr="000E6A34" w:rsidRDefault="00D73B3C" w:rsidP="00D73B3C">
      <w:pPr>
        <w:tabs>
          <w:tab w:val="left" w:pos="709"/>
          <w:tab w:val="left" w:pos="993"/>
        </w:tabs>
        <w:spacing w:line="276" w:lineRule="auto"/>
        <w:ind w:left="5664" w:firstLine="708"/>
        <w:rPr>
          <w:rFonts w:eastAsia="Calibri"/>
          <w:sz w:val="24"/>
          <w:szCs w:val="24"/>
        </w:rPr>
      </w:pPr>
    </w:p>
    <w:p w:rsidR="00D73B3C" w:rsidRPr="000E6A34" w:rsidRDefault="00D73B3C" w:rsidP="00D73B3C">
      <w:pPr>
        <w:tabs>
          <w:tab w:val="left" w:pos="709"/>
          <w:tab w:val="left" w:pos="993"/>
        </w:tabs>
        <w:spacing w:line="276" w:lineRule="auto"/>
        <w:ind w:left="5664" w:firstLine="708"/>
        <w:rPr>
          <w:rFonts w:eastAsia="Calibri"/>
          <w:sz w:val="24"/>
          <w:szCs w:val="24"/>
        </w:rPr>
      </w:pPr>
    </w:p>
    <w:p w:rsidR="00D73B3C" w:rsidRPr="000E6A34" w:rsidRDefault="00D73B3C" w:rsidP="00D73B3C">
      <w:pPr>
        <w:tabs>
          <w:tab w:val="left" w:pos="709"/>
          <w:tab w:val="left" w:pos="993"/>
        </w:tabs>
        <w:spacing w:line="320" w:lineRule="exact"/>
        <w:jc w:val="center"/>
        <w:rPr>
          <w:rFonts w:eastAsia="Calibri"/>
          <w:b/>
          <w:sz w:val="24"/>
          <w:szCs w:val="24"/>
        </w:rPr>
      </w:pPr>
      <w:r w:rsidRPr="000E6A34">
        <w:rPr>
          <w:rFonts w:eastAsia="Calibri"/>
          <w:b/>
          <w:sz w:val="24"/>
          <w:szCs w:val="24"/>
        </w:rPr>
        <w:t>ЦЕНОВО ПРЕДЛОЖЕНИЕ</w:t>
      </w:r>
    </w:p>
    <w:p w:rsidR="00D73B3C" w:rsidRPr="000E6A34" w:rsidRDefault="00D73B3C" w:rsidP="00D73B3C">
      <w:pPr>
        <w:tabs>
          <w:tab w:val="left" w:pos="709"/>
          <w:tab w:val="left" w:pos="993"/>
        </w:tabs>
        <w:spacing w:line="320" w:lineRule="exact"/>
        <w:jc w:val="center"/>
        <w:rPr>
          <w:rFonts w:eastAsia="Calibri"/>
          <w:b/>
          <w:sz w:val="24"/>
          <w:szCs w:val="24"/>
        </w:rPr>
      </w:pPr>
    </w:p>
    <w:p w:rsidR="00D73B3C" w:rsidRPr="000E6A34" w:rsidRDefault="00D73B3C" w:rsidP="00D73B3C">
      <w:pPr>
        <w:spacing w:line="320" w:lineRule="exact"/>
        <w:jc w:val="center"/>
        <w:rPr>
          <w:rFonts w:eastAsia="Calibri"/>
          <w:b/>
          <w:sz w:val="24"/>
          <w:szCs w:val="24"/>
        </w:rPr>
      </w:pPr>
      <w:r w:rsidRPr="000E6A34">
        <w:rPr>
          <w:rFonts w:eastAsia="Calibri"/>
          <w:b/>
          <w:sz w:val="24"/>
          <w:szCs w:val="24"/>
        </w:rPr>
        <w:t>Към Искане за допълване на оферта в процедура по чл. 82, ал. 2 от ЗОП</w:t>
      </w:r>
    </w:p>
    <w:p w:rsidR="00D73B3C" w:rsidRPr="000E6A34" w:rsidRDefault="00D73B3C" w:rsidP="00D73B3C">
      <w:pPr>
        <w:tabs>
          <w:tab w:val="num" w:pos="284"/>
        </w:tabs>
        <w:spacing w:line="320" w:lineRule="exact"/>
        <w:ind w:firstLine="708"/>
        <w:jc w:val="center"/>
        <w:rPr>
          <w:color w:val="000000"/>
          <w:sz w:val="24"/>
          <w:szCs w:val="24"/>
          <w:lang w:eastAsia="bg-BG"/>
        </w:rPr>
      </w:pPr>
      <w:r w:rsidRPr="000E6A34">
        <w:rPr>
          <w:b/>
          <w:color w:val="000000"/>
          <w:sz w:val="24"/>
          <w:szCs w:val="24"/>
          <w:lang w:eastAsia="bg-BG"/>
        </w:rPr>
        <w:t>„</w:t>
      </w:r>
      <w:r w:rsidRPr="000E6A34">
        <w:rPr>
          <w:b/>
          <w:sz w:val="24"/>
          <w:szCs w:val="24"/>
        </w:rPr>
        <w:t>Доставка на стартерни акумулаторни батерии</w:t>
      </w:r>
      <w:r w:rsidRPr="000E6A34">
        <w:rPr>
          <w:b/>
          <w:color w:val="000000"/>
          <w:sz w:val="24"/>
          <w:szCs w:val="24"/>
          <w:lang w:eastAsia="bg-BG"/>
        </w:rPr>
        <w:t>“</w:t>
      </w:r>
    </w:p>
    <w:p w:rsidR="00D73B3C" w:rsidRPr="000E6A34" w:rsidRDefault="00D73B3C" w:rsidP="00D73B3C">
      <w:pPr>
        <w:tabs>
          <w:tab w:val="num" w:pos="284"/>
        </w:tabs>
        <w:spacing w:line="320" w:lineRule="exact"/>
        <w:ind w:firstLine="708"/>
        <w:jc w:val="both"/>
        <w:rPr>
          <w:color w:val="000000"/>
          <w:sz w:val="24"/>
          <w:szCs w:val="24"/>
          <w:lang w:eastAsia="bg-BG"/>
        </w:rPr>
      </w:pPr>
    </w:p>
    <w:p w:rsidR="00D73B3C" w:rsidRPr="000E6A34" w:rsidRDefault="00D73B3C" w:rsidP="00D73B3C">
      <w:pPr>
        <w:tabs>
          <w:tab w:val="num" w:pos="284"/>
        </w:tabs>
        <w:spacing w:line="320" w:lineRule="exact"/>
        <w:ind w:firstLine="708"/>
        <w:jc w:val="both"/>
        <w:rPr>
          <w:color w:val="000000"/>
          <w:sz w:val="24"/>
          <w:szCs w:val="24"/>
          <w:lang w:eastAsia="bg-BG"/>
        </w:rPr>
      </w:pPr>
      <w:r w:rsidRPr="000E6A34">
        <w:rPr>
          <w:color w:val="000000"/>
          <w:sz w:val="24"/>
          <w:szCs w:val="24"/>
          <w:lang w:eastAsia="bg-BG"/>
        </w:rPr>
        <w:t>от: .................................................................................................………………................</w:t>
      </w:r>
    </w:p>
    <w:p w:rsidR="00D73B3C" w:rsidRPr="008D7B1E" w:rsidRDefault="00D73B3C" w:rsidP="00D73B3C">
      <w:pPr>
        <w:tabs>
          <w:tab w:val="num" w:pos="284"/>
        </w:tabs>
        <w:spacing w:line="320" w:lineRule="exact"/>
        <w:ind w:firstLine="708"/>
        <w:jc w:val="center"/>
        <w:rPr>
          <w:color w:val="000000"/>
          <w:sz w:val="24"/>
          <w:szCs w:val="24"/>
          <w:vertAlign w:val="superscript"/>
          <w:lang w:eastAsia="bg-BG"/>
        </w:rPr>
      </w:pPr>
      <w:r w:rsidRPr="008D7B1E">
        <w:rPr>
          <w:color w:val="000000"/>
          <w:sz w:val="24"/>
          <w:szCs w:val="24"/>
          <w:vertAlign w:val="superscript"/>
          <w:lang w:eastAsia="bg-BG"/>
        </w:rPr>
        <w:t>/наименование на участника/</w:t>
      </w:r>
    </w:p>
    <w:p w:rsidR="00D73B3C" w:rsidRPr="000E6A34" w:rsidRDefault="00D73B3C" w:rsidP="00D73B3C">
      <w:pPr>
        <w:tabs>
          <w:tab w:val="num" w:pos="284"/>
        </w:tabs>
        <w:spacing w:line="320" w:lineRule="exact"/>
        <w:ind w:firstLine="708"/>
        <w:jc w:val="both"/>
        <w:rPr>
          <w:color w:val="000000"/>
          <w:sz w:val="24"/>
          <w:szCs w:val="24"/>
          <w:lang w:eastAsia="bg-BG"/>
        </w:rPr>
      </w:pPr>
    </w:p>
    <w:p w:rsidR="00D73B3C" w:rsidRPr="000E6A34" w:rsidRDefault="00D73B3C" w:rsidP="00D73B3C">
      <w:pPr>
        <w:tabs>
          <w:tab w:val="num" w:pos="284"/>
        </w:tabs>
        <w:spacing w:line="320" w:lineRule="exact"/>
        <w:ind w:firstLine="708"/>
        <w:jc w:val="both"/>
        <w:rPr>
          <w:color w:val="000000"/>
          <w:sz w:val="24"/>
          <w:szCs w:val="24"/>
          <w:lang w:eastAsia="bg-BG"/>
        </w:rPr>
      </w:pPr>
      <w:r w:rsidRPr="000E6A34">
        <w:rPr>
          <w:color w:val="000000"/>
          <w:sz w:val="24"/>
          <w:szCs w:val="24"/>
          <w:lang w:eastAsia="bg-BG"/>
        </w:rPr>
        <w:t xml:space="preserve">Във връзка с </w:t>
      </w:r>
      <w:r w:rsidR="008D7B1E">
        <w:rPr>
          <w:color w:val="000000"/>
          <w:sz w:val="24"/>
          <w:szCs w:val="24"/>
          <w:lang w:eastAsia="bg-BG"/>
        </w:rPr>
        <w:t>искане за допълване на оферта за сключване на договор за обществена поръчка по реда на чл. 82, ал. 2 от ЗОП</w:t>
      </w:r>
      <w:r w:rsidRPr="000E6A34">
        <w:rPr>
          <w:color w:val="000000"/>
          <w:sz w:val="24"/>
          <w:szCs w:val="24"/>
          <w:lang w:eastAsia="bg-BG"/>
        </w:rPr>
        <w:t xml:space="preserve"> </w:t>
      </w:r>
      <w:r w:rsidR="008D7B1E">
        <w:rPr>
          <w:color w:val="000000"/>
          <w:sz w:val="24"/>
          <w:szCs w:val="24"/>
          <w:lang w:eastAsia="bg-BG"/>
        </w:rPr>
        <w:t>с предмет</w:t>
      </w:r>
      <w:r w:rsidRPr="000E6A34">
        <w:rPr>
          <w:color w:val="000000"/>
          <w:sz w:val="24"/>
          <w:szCs w:val="24"/>
          <w:lang w:eastAsia="bg-BG"/>
        </w:rPr>
        <w:t xml:space="preserve"> доставка на </w:t>
      </w:r>
      <w:r w:rsidRPr="000E6A34">
        <w:rPr>
          <w:sz w:val="24"/>
          <w:szCs w:val="24"/>
        </w:rPr>
        <w:t>стартерни акумулаторни батерии</w:t>
      </w:r>
      <w:r w:rsidRPr="000E6A34">
        <w:rPr>
          <w:color w:val="000000"/>
          <w:sz w:val="24"/>
          <w:szCs w:val="24"/>
          <w:lang w:eastAsia="bg-BG"/>
        </w:rPr>
        <w:t>, Ви предоставяме наш</w:t>
      </w:r>
      <w:r w:rsidR="008D7B1E">
        <w:rPr>
          <w:color w:val="000000"/>
          <w:sz w:val="24"/>
          <w:szCs w:val="24"/>
          <w:lang w:eastAsia="bg-BG"/>
        </w:rPr>
        <w:t>ето ценово предложение, както следва</w:t>
      </w:r>
      <w:r w:rsidRPr="000E6A34">
        <w:rPr>
          <w:color w:val="000000"/>
          <w:sz w:val="24"/>
          <w:szCs w:val="24"/>
          <w:lang w:eastAsia="bg-BG"/>
        </w:rPr>
        <w:t>:</w:t>
      </w:r>
    </w:p>
    <w:p w:rsidR="00D73B3C" w:rsidRPr="000E6A34" w:rsidRDefault="00D73B3C" w:rsidP="008D7B1E">
      <w:pPr>
        <w:spacing w:after="200" w:line="320" w:lineRule="exact"/>
        <w:contextualSpacing/>
        <w:jc w:val="both"/>
        <w:rPr>
          <w:color w:val="000000"/>
          <w:sz w:val="24"/>
          <w:szCs w:val="24"/>
          <w:lang w:eastAsia="bg-BG"/>
        </w:rPr>
      </w:pPr>
    </w:p>
    <w:tbl>
      <w:tblPr>
        <w:tblW w:w="10861" w:type="dxa"/>
        <w:tblInd w:w="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2909"/>
        <w:gridCol w:w="1276"/>
        <w:gridCol w:w="1843"/>
        <w:gridCol w:w="1701"/>
        <w:gridCol w:w="1487"/>
        <w:gridCol w:w="1276"/>
      </w:tblGrid>
      <w:tr w:rsidR="00D73B3C" w:rsidRPr="000E6A34" w:rsidTr="008D7B1E">
        <w:trPr>
          <w:gridAfter w:val="1"/>
          <w:wAfter w:w="1276" w:type="dxa"/>
          <w:trHeight w:val="523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B3C" w:rsidRPr="000E6A34" w:rsidRDefault="00D73B3C" w:rsidP="00E81042">
            <w:pPr>
              <w:jc w:val="center"/>
              <w:rPr>
                <w:i/>
                <w:iCs/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B3C" w:rsidRPr="000E6A34" w:rsidRDefault="00D73B3C" w:rsidP="00E81042">
            <w:pPr>
              <w:jc w:val="center"/>
              <w:rPr>
                <w:b/>
                <w:sz w:val="24"/>
                <w:szCs w:val="24"/>
              </w:rPr>
            </w:pPr>
            <w:r w:rsidRPr="000E6A34">
              <w:rPr>
                <w:b/>
                <w:sz w:val="24"/>
                <w:szCs w:val="24"/>
              </w:rPr>
              <w:t>Тип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B3C" w:rsidRPr="000E6A34" w:rsidRDefault="00D73B3C" w:rsidP="00E8104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73B3C" w:rsidRPr="000E6A34" w:rsidRDefault="00D73B3C" w:rsidP="00E8104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A34">
              <w:rPr>
                <w:b/>
                <w:color w:val="000000"/>
                <w:sz w:val="24"/>
                <w:szCs w:val="24"/>
              </w:rPr>
              <w:t>Мярка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B3C" w:rsidRPr="000E6A34" w:rsidRDefault="00D73B3C" w:rsidP="00E8104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A34">
              <w:rPr>
                <w:b/>
                <w:color w:val="000000"/>
                <w:sz w:val="24"/>
                <w:szCs w:val="24"/>
              </w:rPr>
              <w:t>Количество</w:t>
            </w:r>
          </w:p>
          <w:p w:rsidR="00D73B3C" w:rsidRPr="000E6A34" w:rsidRDefault="00D73B3C" w:rsidP="00E8104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B3C" w:rsidRPr="000E6A34" w:rsidRDefault="00D73B3C" w:rsidP="00E8104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A34">
              <w:rPr>
                <w:b/>
                <w:color w:val="000000"/>
                <w:sz w:val="24"/>
                <w:szCs w:val="24"/>
              </w:rPr>
              <w:t>Единична цена в лева без ДДС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B3C" w:rsidRPr="000E6A34" w:rsidRDefault="00D73B3C" w:rsidP="00E8104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A34">
              <w:rPr>
                <w:b/>
                <w:color w:val="000000"/>
                <w:sz w:val="24"/>
                <w:szCs w:val="24"/>
              </w:rPr>
              <w:t>Обща цена в лева без ДДС</w:t>
            </w:r>
          </w:p>
        </w:tc>
      </w:tr>
      <w:tr w:rsidR="008D7B1E" w:rsidRPr="000E6A34" w:rsidTr="008D7B1E">
        <w:trPr>
          <w:gridAfter w:val="1"/>
          <w:wAfter w:w="1276" w:type="dxa"/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B1E" w:rsidRPr="000E6A34" w:rsidRDefault="008D7B1E" w:rsidP="008D7B1E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62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</w:tr>
      <w:tr w:rsidR="008D7B1E" w:rsidRPr="000E6A34" w:rsidTr="008D7B1E">
        <w:trPr>
          <w:gridAfter w:val="1"/>
          <w:wAfter w:w="1276" w:type="dxa"/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B1E" w:rsidRPr="000E6A34" w:rsidRDefault="008D7B1E" w:rsidP="008D7B1E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75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</w:tr>
      <w:tr w:rsidR="008D7B1E" w:rsidRPr="000E6A34" w:rsidTr="008D7B1E">
        <w:trPr>
          <w:gridAfter w:val="1"/>
          <w:wAfter w:w="1276" w:type="dxa"/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3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B1E" w:rsidRPr="000E6A34" w:rsidRDefault="008D7B1E" w:rsidP="008D7B1E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100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</w:tr>
      <w:tr w:rsidR="008D7B1E" w:rsidRPr="000E6A34" w:rsidTr="008D7B1E">
        <w:trPr>
          <w:gridAfter w:val="1"/>
          <w:wAfter w:w="1276" w:type="dxa"/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B1E" w:rsidRPr="000E6A34" w:rsidRDefault="008D7B1E" w:rsidP="008D7B1E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165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</w:tr>
      <w:tr w:rsidR="008D7B1E" w:rsidRPr="000E6A34" w:rsidTr="008D7B1E">
        <w:trPr>
          <w:gridAfter w:val="1"/>
          <w:wAfter w:w="1276" w:type="dxa"/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B1E" w:rsidRPr="000E6A34" w:rsidRDefault="008D7B1E" w:rsidP="008D7B1E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180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</w:tr>
      <w:tr w:rsidR="008D7B1E" w:rsidRPr="000E6A34" w:rsidTr="008D7B1E">
        <w:trPr>
          <w:gridAfter w:val="1"/>
          <w:wAfter w:w="1276" w:type="dxa"/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B1E" w:rsidRPr="000E6A34" w:rsidRDefault="008D7B1E" w:rsidP="008D7B1E">
            <w:pPr>
              <w:jc w:val="center"/>
              <w:rPr>
                <w:color w:val="000000"/>
                <w:sz w:val="24"/>
                <w:szCs w:val="24"/>
              </w:rPr>
            </w:pPr>
            <w:r w:rsidRPr="000E6A34">
              <w:rPr>
                <w:color w:val="000000"/>
                <w:sz w:val="24"/>
                <w:szCs w:val="24"/>
              </w:rPr>
              <w:t xml:space="preserve">12v, 210 </w:t>
            </w:r>
            <w:proofErr w:type="spellStart"/>
            <w:r w:rsidRPr="000E6A34">
              <w:rPr>
                <w:color w:val="000000"/>
                <w:sz w:val="24"/>
                <w:szCs w:val="24"/>
              </w:rPr>
              <w:t>Ah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  <w:r w:rsidRPr="000E6A34"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</w:tr>
      <w:tr w:rsidR="008D7B1E" w:rsidRPr="000E6A34" w:rsidTr="008D7B1E">
        <w:trPr>
          <w:trHeight w:val="315"/>
        </w:trPr>
        <w:tc>
          <w:tcPr>
            <w:tcW w:w="8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7B1E" w:rsidRPr="000E6A34" w:rsidRDefault="008D7B1E" w:rsidP="008D7B1E">
            <w:r w:rsidRPr="000E6A34"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Обща стойност без ДДС: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B1E" w:rsidRPr="000E6A34" w:rsidRDefault="008D7B1E" w:rsidP="008D7B1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D7B1E" w:rsidRPr="000E6A34" w:rsidRDefault="008D7B1E" w:rsidP="008D7B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D73B3C" w:rsidRPr="000E6A34" w:rsidRDefault="00D73B3C" w:rsidP="00D73B3C">
      <w:pPr>
        <w:tabs>
          <w:tab w:val="num" w:pos="284"/>
        </w:tabs>
        <w:spacing w:line="320" w:lineRule="exact"/>
        <w:jc w:val="both"/>
        <w:rPr>
          <w:rFonts w:eastAsia="Calibri"/>
          <w:sz w:val="24"/>
          <w:szCs w:val="24"/>
        </w:rPr>
      </w:pPr>
      <w:r w:rsidRPr="000E6A34">
        <w:rPr>
          <w:rFonts w:eastAsia="Calibri"/>
          <w:sz w:val="24"/>
          <w:szCs w:val="24"/>
        </w:rPr>
        <w:tab/>
      </w:r>
      <w:r w:rsidRPr="000E6A34">
        <w:rPr>
          <w:rFonts w:eastAsia="Calibri"/>
          <w:sz w:val="24"/>
          <w:szCs w:val="24"/>
        </w:rPr>
        <w:tab/>
      </w:r>
    </w:p>
    <w:p w:rsidR="00D73B3C" w:rsidRPr="000E6A34" w:rsidRDefault="00D73B3C" w:rsidP="00D73B3C">
      <w:pPr>
        <w:tabs>
          <w:tab w:val="num" w:pos="284"/>
        </w:tabs>
        <w:spacing w:line="320" w:lineRule="exact"/>
        <w:jc w:val="both"/>
        <w:rPr>
          <w:color w:val="000000"/>
          <w:sz w:val="24"/>
          <w:szCs w:val="24"/>
          <w:lang w:eastAsia="bg-BG"/>
        </w:rPr>
      </w:pPr>
      <w:r w:rsidRPr="000E6A34">
        <w:rPr>
          <w:rFonts w:eastAsia="Calibri"/>
          <w:sz w:val="24"/>
          <w:szCs w:val="24"/>
        </w:rPr>
        <w:tab/>
      </w:r>
      <w:r w:rsidRPr="000E6A34">
        <w:rPr>
          <w:rFonts w:eastAsia="Calibri"/>
          <w:sz w:val="24"/>
          <w:szCs w:val="24"/>
        </w:rPr>
        <w:tab/>
      </w:r>
      <w:r w:rsidRPr="000E6A34">
        <w:rPr>
          <w:color w:val="000000"/>
          <w:sz w:val="24"/>
          <w:szCs w:val="24"/>
          <w:lang w:eastAsia="bg-BG"/>
        </w:rPr>
        <w:t>Цената е определена при пълно съответствие с условията на образуването й, посочени в документацията за участие в процедурата.</w:t>
      </w:r>
    </w:p>
    <w:p w:rsidR="00D73B3C" w:rsidRPr="000E6A34" w:rsidRDefault="00D73B3C" w:rsidP="00D73B3C">
      <w:pPr>
        <w:tabs>
          <w:tab w:val="num" w:pos="284"/>
        </w:tabs>
        <w:spacing w:line="320" w:lineRule="exact"/>
        <w:jc w:val="both"/>
        <w:rPr>
          <w:color w:val="000000"/>
          <w:sz w:val="24"/>
          <w:szCs w:val="24"/>
          <w:lang w:eastAsia="bg-BG"/>
        </w:rPr>
      </w:pPr>
    </w:p>
    <w:p w:rsidR="00D73B3C" w:rsidRPr="000E6A34" w:rsidRDefault="00D73B3C" w:rsidP="00D73B3C">
      <w:pPr>
        <w:tabs>
          <w:tab w:val="left" w:pos="624"/>
        </w:tabs>
        <w:spacing w:line="320" w:lineRule="exact"/>
        <w:jc w:val="both"/>
        <w:rPr>
          <w:color w:val="000000"/>
          <w:sz w:val="24"/>
          <w:szCs w:val="24"/>
          <w:lang w:eastAsia="bg-BG"/>
        </w:rPr>
      </w:pPr>
      <w:r w:rsidRPr="000E6A34">
        <w:rPr>
          <w:color w:val="000000"/>
          <w:sz w:val="24"/>
          <w:szCs w:val="24"/>
          <w:lang w:eastAsia="bg-BG"/>
        </w:rPr>
        <w:tab/>
      </w:r>
    </w:p>
    <w:p w:rsidR="00D73B3C" w:rsidRPr="000E6A34" w:rsidRDefault="00D73B3C" w:rsidP="00D73B3C">
      <w:pPr>
        <w:tabs>
          <w:tab w:val="left" w:pos="624"/>
        </w:tabs>
        <w:spacing w:line="320" w:lineRule="exact"/>
        <w:jc w:val="both"/>
        <w:rPr>
          <w:i/>
          <w:color w:val="000000"/>
          <w:sz w:val="24"/>
          <w:szCs w:val="24"/>
          <w:lang w:eastAsia="bg-BG"/>
        </w:rPr>
      </w:pPr>
    </w:p>
    <w:p w:rsidR="00D73B3C" w:rsidRPr="000E6A34" w:rsidRDefault="00D73B3C" w:rsidP="00D73B3C">
      <w:pPr>
        <w:tabs>
          <w:tab w:val="left" w:pos="624"/>
        </w:tabs>
        <w:spacing w:line="320" w:lineRule="exact"/>
        <w:jc w:val="both"/>
        <w:rPr>
          <w:i/>
          <w:color w:val="000000"/>
          <w:sz w:val="24"/>
          <w:szCs w:val="24"/>
          <w:lang w:eastAsia="bg-BG"/>
        </w:rPr>
      </w:pPr>
    </w:p>
    <w:p w:rsidR="00D73B3C" w:rsidRPr="000E6A34" w:rsidRDefault="00D73B3C" w:rsidP="00D73B3C">
      <w:pPr>
        <w:ind w:firstLine="60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>Дата: .........................                               ПОДПИС и ПЕЧАТ: .....................................</w:t>
      </w:r>
    </w:p>
    <w:p w:rsidR="00D73B3C" w:rsidRPr="000E6A34" w:rsidRDefault="00D73B3C" w:rsidP="00D73B3C">
      <w:pPr>
        <w:ind w:firstLine="600"/>
        <w:jc w:val="both"/>
        <w:rPr>
          <w:sz w:val="24"/>
          <w:szCs w:val="24"/>
        </w:rPr>
      </w:pPr>
      <w:r w:rsidRPr="000E6A34">
        <w:rPr>
          <w:sz w:val="24"/>
          <w:szCs w:val="24"/>
        </w:rPr>
        <w:t xml:space="preserve">                                                                   .........................................................................</w:t>
      </w:r>
    </w:p>
    <w:p w:rsidR="00D73B3C" w:rsidRPr="008D7B1E" w:rsidRDefault="00D73B3C" w:rsidP="00D73B3C">
      <w:pPr>
        <w:ind w:firstLine="600"/>
        <w:jc w:val="both"/>
        <w:rPr>
          <w:sz w:val="24"/>
          <w:szCs w:val="24"/>
          <w:vertAlign w:val="superscript"/>
          <w:lang w:eastAsia="bg-BG"/>
        </w:rPr>
      </w:pPr>
      <w:r w:rsidRPr="000E6A34">
        <w:rPr>
          <w:sz w:val="24"/>
          <w:szCs w:val="24"/>
          <w:lang w:eastAsia="bg-BG"/>
        </w:rPr>
        <w:t xml:space="preserve">                                                                                                </w:t>
      </w:r>
      <w:r w:rsidRPr="008D7B1E">
        <w:rPr>
          <w:sz w:val="24"/>
          <w:szCs w:val="24"/>
          <w:vertAlign w:val="superscript"/>
          <w:lang w:eastAsia="bg-BG"/>
        </w:rPr>
        <w:t>/име и фамилия/</w:t>
      </w:r>
    </w:p>
    <w:p w:rsidR="00D73B3C" w:rsidRPr="000E6A34" w:rsidRDefault="00D73B3C" w:rsidP="00D73B3C">
      <w:pPr>
        <w:ind w:firstLine="60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 xml:space="preserve">                                                                  .........................................................................</w:t>
      </w:r>
    </w:p>
    <w:p w:rsidR="00D73B3C" w:rsidRPr="008D7B1E" w:rsidRDefault="00D73B3C" w:rsidP="00D73B3C">
      <w:pPr>
        <w:ind w:firstLine="600"/>
        <w:jc w:val="both"/>
        <w:rPr>
          <w:sz w:val="24"/>
          <w:szCs w:val="24"/>
          <w:vertAlign w:val="superscript"/>
          <w:lang w:eastAsia="bg-BG"/>
        </w:rPr>
      </w:pPr>
      <w:r w:rsidRPr="000E6A34">
        <w:rPr>
          <w:sz w:val="24"/>
          <w:szCs w:val="24"/>
          <w:lang w:eastAsia="bg-BG"/>
        </w:rPr>
        <w:t xml:space="preserve">                                                                   </w:t>
      </w:r>
      <w:r w:rsidR="008D7B1E">
        <w:rPr>
          <w:sz w:val="24"/>
          <w:szCs w:val="24"/>
          <w:lang w:eastAsia="bg-BG"/>
        </w:rPr>
        <w:t xml:space="preserve">             </w:t>
      </w:r>
      <w:r w:rsidRPr="008D7B1E">
        <w:rPr>
          <w:sz w:val="24"/>
          <w:szCs w:val="24"/>
          <w:vertAlign w:val="superscript"/>
          <w:lang w:eastAsia="bg-BG"/>
        </w:rPr>
        <w:t>/длъжност на представляващия участника/</w:t>
      </w:r>
    </w:p>
    <w:p w:rsidR="00D73B3C" w:rsidRPr="000E6A34" w:rsidRDefault="00D73B3C" w:rsidP="00D73B3C">
      <w:pPr>
        <w:ind w:firstLine="600"/>
        <w:jc w:val="both"/>
        <w:rPr>
          <w:sz w:val="24"/>
          <w:szCs w:val="24"/>
          <w:lang w:eastAsia="bg-BG"/>
        </w:rPr>
      </w:pPr>
    </w:p>
    <w:p w:rsidR="00D73B3C" w:rsidRPr="000E6A34" w:rsidRDefault="00D73B3C" w:rsidP="00D73B3C">
      <w:pPr>
        <w:ind w:firstLine="600"/>
        <w:jc w:val="both"/>
        <w:rPr>
          <w:sz w:val="24"/>
          <w:szCs w:val="24"/>
          <w:lang w:eastAsia="bg-BG"/>
        </w:rPr>
      </w:pPr>
    </w:p>
    <w:p w:rsidR="00D73B3C" w:rsidRPr="000E6A34" w:rsidRDefault="00D73B3C" w:rsidP="00D73B3C">
      <w:pPr>
        <w:ind w:firstLine="600"/>
        <w:jc w:val="both"/>
        <w:rPr>
          <w:sz w:val="24"/>
          <w:szCs w:val="24"/>
          <w:lang w:eastAsia="bg-BG"/>
        </w:rPr>
      </w:pPr>
    </w:p>
    <w:p w:rsidR="00D73B3C" w:rsidRPr="000E6A34" w:rsidRDefault="00D73B3C" w:rsidP="00D73B3C">
      <w:pPr>
        <w:ind w:firstLine="600"/>
        <w:jc w:val="both"/>
        <w:rPr>
          <w:sz w:val="24"/>
          <w:szCs w:val="24"/>
          <w:lang w:eastAsia="bg-BG"/>
        </w:rPr>
      </w:pPr>
    </w:p>
    <w:p w:rsidR="001D56F6" w:rsidRDefault="00D73B3C" w:rsidP="00D73B3C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center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 xml:space="preserve">                                                                                                                   </w:t>
      </w:r>
    </w:p>
    <w:p w:rsidR="001D56F6" w:rsidRDefault="001D56F6" w:rsidP="00D73B3C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center"/>
        <w:rPr>
          <w:sz w:val="24"/>
          <w:szCs w:val="24"/>
          <w:lang w:eastAsia="bg-BG"/>
        </w:rPr>
      </w:pPr>
    </w:p>
    <w:p w:rsidR="001D56F6" w:rsidRDefault="001D56F6" w:rsidP="00D73B3C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center"/>
        <w:rPr>
          <w:sz w:val="24"/>
          <w:szCs w:val="24"/>
          <w:lang w:eastAsia="bg-BG"/>
        </w:rPr>
      </w:pPr>
    </w:p>
    <w:p w:rsidR="00D73B3C" w:rsidRDefault="001D56F6" w:rsidP="00D73B3C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center"/>
        <w:rPr>
          <w:b/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 xml:space="preserve">                                                                                                                   </w:t>
      </w:r>
      <w:r w:rsidR="00D73B3C" w:rsidRPr="000E6A34">
        <w:rPr>
          <w:b/>
          <w:sz w:val="24"/>
          <w:szCs w:val="24"/>
          <w:lang w:eastAsia="bg-BG"/>
        </w:rPr>
        <w:t>Приложение № 4</w:t>
      </w:r>
    </w:p>
    <w:p w:rsidR="008D7B1E" w:rsidRPr="008D7B1E" w:rsidRDefault="008D7B1E" w:rsidP="00D73B3C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center"/>
        <w:rPr>
          <w:b/>
          <w:i/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t xml:space="preserve">                                                                                                    </w:t>
      </w:r>
      <w:r w:rsidRPr="008D7B1E">
        <w:rPr>
          <w:b/>
          <w:i/>
          <w:sz w:val="24"/>
          <w:szCs w:val="24"/>
          <w:lang w:eastAsia="bg-BG"/>
        </w:rPr>
        <w:t>Образец!</w:t>
      </w:r>
    </w:p>
    <w:p w:rsidR="00D73B3C" w:rsidRPr="000E6A34" w:rsidRDefault="00D73B3C" w:rsidP="00D73B3C">
      <w:pPr>
        <w:tabs>
          <w:tab w:val="left" w:pos="4962"/>
          <w:tab w:val="left" w:pos="5760"/>
        </w:tabs>
        <w:spacing w:line="320" w:lineRule="exact"/>
        <w:jc w:val="right"/>
        <w:rPr>
          <w:sz w:val="24"/>
          <w:szCs w:val="24"/>
        </w:rPr>
      </w:pPr>
    </w:p>
    <w:p w:rsidR="00D73B3C" w:rsidRPr="000E6A34" w:rsidRDefault="00D73B3C" w:rsidP="00D73B3C">
      <w:pPr>
        <w:ind w:firstLine="72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>ДО</w:t>
      </w:r>
    </w:p>
    <w:p w:rsidR="00D73B3C" w:rsidRPr="000E6A34" w:rsidRDefault="00D73B3C" w:rsidP="00D73B3C">
      <w:pPr>
        <w:ind w:left="72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>Дирекция УССД - МВР</w:t>
      </w:r>
    </w:p>
    <w:p w:rsidR="00D73B3C" w:rsidRPr="000E6A34" w:rsidRDefault="00D73B3C" w:rsidP="00D73B3C">
      <w:pPr>
        <w:ind w:left="72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>/обезпечено лице/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</w:p>
    <w:p w:rsidR="00D73B3C" w:rsidRPr="000E6A34" w:rsidRDefault="00D73B3C" w:rsidP="00D73B3C">
      <w:pPr>
        <w:jc w:val="center"/>
        <w:rPr>
          <w:b/>
          <w:sz w:val="24"/>
          <w:szCs w:val="24"/>
          <w:lang w:eastAsia="bg-BG"/>
        </w:rPr>
      </w:pPr>
      <w:r w:rsidRPr="000E6A34">
        <w:rPr>
          <w:b/>
          <w:sz w:val="24"/>
          <w:szCs w:val="24"/>
          <w:lang w:eastAsia="bg-BG"/>
        </w:rPr>
        <w:t>Банкова гаранция  за изпълнение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 Дирекция „Управление на собствеността и социални дейности”-МВР  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В изпълнение на това, ние ……………………………………/1/ по нареждане на ……………………………………….. /3/,</w:t>
      </w:r>
      <w:r w:rsidRPr="000E6A34">
        <w:rPr>
          <w:b/>
          <w:sz w:val="24"/>
          <w:szCs w:val="24"/>
          <w:lang w:eastAsia="bg-BG"/>
        </w:rPr>
        <w:t>неотменяемо и безусловно</w:t>
      </w:r>
      <w:r w:rsidRPr="000E6A34">
        <w:rPr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Настоящата гаранция е валидна до ………………………………….....................................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като върху него е отразено съгласието на Възложителя за това.</w:t>
      </w:r>
      <w:r w:rsidRPr="000E6A34">
        <w:rPr>
          <w:sz w:val="24"/>
          <w:szCs w:val="24"/>
          <w:lang w:eastAsia="bg-BG"/>
        </w:rPr>
        <w:tab/>
      </w:r>
    </w:p>
    <w:p w:rsidR="00D73B3C" w:rsidRPr="000E6A34" w:rsidRDefault="00D73B3C" w:rsidP="00D73B3C">
      <w:pPr>
        <w:ind w:left="72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 xml:space="preserve"> …………………………</w:t>
      </w:r>
      <w:r w:rsidRPr="000E6A34">
        <w:rPr>
          <w:sz w:val="24"/>
          <w:szCs w:val="24"/>
          <w:lang w:eastAsia="bg-BG"/>
        </w:rPr>
        <w:tab/>
      </w:r>
      <w:r w:rsidRPr="000E6A34">
        <w:rPr>
          <w:sz w:val="24"/>
          <w:szCs w:val="24"/>
          <w:lang w:eastAsia="bg-BG"/>
        </w:rPr>
        <w:tab/>
      </w:r>
      <w:r w:rsidRPr="000E6A34">
        <w:rPr>
          <w:sz w:val="24"/>
          <w:szCs w:val="24"/>
          <w:lang w:eastAsia="bg-BG"/>
        </w:rPr>
        <w:tab/>
        <w:t>НАРЕДИТЕЛ:......................</w:t>
      </w:r>
    </w:p>
    <w:p w:rsidR="00D73B3C" w:rsidRPr="000E6A34" w:rsidRDefault="00D73B3C" w:rsidP="00D73B3C">
      <w:pPr>
        <w:ind w:left="72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>/подпис и печат/                                                               /подпис и печат/</w:t>
      </w:r>
      <w:r w:rsidRPr="000E6A34">
        <w:rPr>
          <w:sz w:val="24"/>
          <w:szCs w:val="24"/>
          <w:lang w:eastAsia="bg-BG"/>
        </w:rPr>
        <w:tab/>
      </w:r>
    </w:p>
    <w:p w:rsidR="00D73B3C" w:rsidRPr="000E6A34" w:rsidRDefault="00D73B3C" w:rsidP="00D73B3C">
      <w:pPr>
        <w:ind w:left="72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 xml:space="preserve">           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b/>
          <w:sz w:val="24"/>
          <w:szCs w:val="24"/>
          <w:lang w:eastAsia="bg-BG"/>
        </w:rPr>
        <w:t>ЗАБЕЛЕЖКА:</w:t>
      </w:r>
      <w:r w:rsidRPr="000E6A34">
        <w:rPr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D73B3C" w:rsidRPr="000E6A34" w:rsidRDefault="00D73B3C" w:rsidP="00D73B3C">
      <w:pPr>
        <w:ind w:firstLine="720"/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>/ 1 /</w:t>
      </w:r>
      <w:r w:rsidRPr="000E6A34">
        <w:rPr>
          <w:sz w:val="24"/>
          <w:szCs w:val="24"/>
          <w:lang w:eastAsia="bg-BG"/>
        </w:rPr>
        <w:tab/>
        <w:t>Фирма на банката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/ 2 /</w:t>
      </w:r>
      <w:r w:rsidRPr="000E6A34">
        <w:rPr>
          <w:sz w:val="24"/>
          <w:szCs w:val="24"/>
          <w:lang w:eastAsia="bg-BG"/>
        </w:rPr>
        <w:tab/>
        <w:t>Възложител</w:t>
      </w:r>
    </w:p>
    <w:p w:rsidR="00D73B3C" w:rsidRPr="000E6A34" w:rsidRDefault="00D73B3C" w:rsidP="00D73B3C">
      <w:pPr>
        <w:jc w:val="both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ab/>
        <w:t>/ 3 /</w:t>
      </w:r>
      <w:r w:rsidRPr="000E6A34">
        <w:rPr>
          <w:sz w:val="24"/>
          <w:szCs w:val="24"/>
          <w:lang w:eastAsia="bg-BG"/>
        </w:rPr>
        <w:tab/>
        <w:t xml:space="preserve">Изпълнител </w:t>
      </w:r>
    </w:p>
    <w:p w:rsidR="00D73B3C" w:rsidRPr="000E6A34" w:rsidRDefault="00D73B3C" w:rsidP="00D73B3C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center"/>
        <w:rPr>
          <w:sz w:val="24"/>
          <w:szCs w:val="24"/>
          <w:lang w:eastAsia="bg-BG"/>
        </w:rPr>
      </w:pPr>
      <w:r w:rsidRPr="000E6A34">
        <w:rPr>
          <w:sz w:val="24"/>
          <w:szCs w:val="24"/>
          <w:lang w:eastAsia="bg-BG"/>
        </w:rPr>
        <w:t xml:space="preserve">                                      </w:t>
      </w:r>
    </w:p>
    <w:sectPr w:rsidR="00D73B3C" w:rsidRPr="000E6A34" w:rsidSect="00A8388E">
      <w:footerReference w:type="even" r:id="rId7"/>
      <w:footerReference w:type="default" r:id="rId8"/>
      <w:pgSz w:w="11907" w:h="16840" w:code="9"/>
      <w:pgMar w:top="709" w:right="567" w:bottom="851" w:left="1418" w:header="709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0F8" w:rsidRDefault="00F950F8">
      <w:r>
        <w:separator/>
      </w:r>
    </w:p>
  </w:endnote>
  <w:endnote w:type="continuationSeparator" w:id="0">
    <w:p w:rsidR="00F950F8" w:rsidRDefault="00F95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B54" w:rsidRDefault="008D2E57" w:rsidP="0014388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</w:p>
  <w:p w:rsidR="00DC1B54" w:rsidRDefault="00F950F8" w:rsidP="008B21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B54" w:rsidRDefault="008D2E57" w:rsidP="0043471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4929">
      <w:rPr>
        <w:rStyle w:val="PageNumber"/>
        <w:noProof/>
      </w:rPr>
      <w:t>6</w:t>
    </w:r>
    <w:r>
      <w:rPr>
        <w:rStyle w:val="PageNumber"/>
      </w:rPr>
      <w:fldChar w:fldCharType="end"/>
    </w:r>
  </w:p>
  <w:p w:rsidR="00DC1B54" w:rsidRDefault="00F950F8" w:rsidP="001438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0F8" w:rsidRDefault="00F950F8">
      <w:r>
        <w:separator/>
      </w:r>
    </w:p>
  </w:footnote>
  <w:footnote w:type="continuationSeparator" w:id="0">
    <w:p w:rsidR="00F950F8" w:rsidRDefault="00F95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A79CC"/>
    <w:multiLevelType w:val="hybridMultilevel"/>
    <w:tmpl w:val="D57A4396"/>
    <w:lvl w:ilvl="0" w:tplc="D428A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B3C"/>
    <w:rsid w:val="000E6A34"/>
    <w:rsid w:val="001D56F6"/>
    <w:rsid w:val="00233CD4"/>
    <w:rsid w:val="003035EF"/>
    <w:rsid w:val="003D6059"/>
    <w:rsid w:val="00411416"/>
    <w:rsid w:val="00477820"/>
    <w:rsid w:val="004818DD"/>
    <w:rsid w:val="00690389"/>
    <w:rsid w:val="006C4929"/>
    <w:rsid w:val="00773932"/>
    <w:rsid w:val="00783C58"/>
    <w:rsid w:val="008D2E57"/>
    <w:rsid w:val="008D7B1E"/>
    <w:rsid w:val="00904E58"/>
    <w:rsid w:val="00A77FA7"/>
    <w:rsid w:val="00A9201C"/>
    <w:rsid w:val="00C83C4A"/>
    <w:rsid w:val="00D73B3C"/>
    <w:rsid w:val="00E70F07"/>
    <w:rsid w:val="00F11DBB"/>
    <w:rsid w:val="00F9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5F7E1"/>
  <w15:chartTrackingRefBased/>
  <w15:docId w15:val="{81530F59-41C5-44DD-89B2-ACEDD1CD2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B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73B3C"/>
    <w:pPr>
      <w:keepNext/>
      <w:spacing w:line="240" w:lineRule="atLeast"/>
      <w:jc w:val="center"/>
      <w:outlineLvl w:val="0"/>
    </w:pPr>
    <w:rPr>
      <w:rFonts w:ascii="TmsCyrNew" w:hAnsi="TmsCyrNew"/>
      <w:b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3B3C"/>
    <w:rPr>
      <w:rFonts w:ascii="TmsCyrNew" w:eastAsia="Times New Roman" w:hAnsi="TmsCyrNew" w:cs="Times New Roman"/>
      <w:b/>
      <w:sz w:val="52"/>
      <w:szCs w:val="20"/>
    </w:rPr>
  </w:style>
  <w:style w:type="paragraph" w:styleId="BodyTextIndent">
    <w:name w:val="Body Text Indent"/>
    <w:basedOn w:val="Normal"/>
    <w:link w:val="BodyTextIndentChar"/>
    <w:rsid w:val="00D73B3C"/>
    <w:pPr>
      <w:ind w:firstLine="851"/>
      <w:jc w:val="both"/>
    </w:pPr>
    <w:rPr>
      <w:rFonts w:ascii="TmsCyrNew" w:hAnsi="TmsCyrNew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D73B3C"/>
    <w:rPr>
      <w:rFonts w:ascii="TmsCyrNew" w:eastAsia="Times New Roman" w:hAnsi="TmsCyrNew" w:cs="Times New Roman"/>
      <w:sz w:val="28"/>
      <w:szCs w:val="20"/>
    </w:rPr>
  </w:style>
  <w:style w:type="paragraph" w:styleId="Footer">
    <w:name w:val="footer"/>
    <w:basedOn w:val="Normal"/>
    <w:link w:val="FooterChar"/>
    <w:rsid w:val="00D73B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73B3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D73B3C"/>
  </w:style>
  <w:style w:type="paragraph" w:styleId="PlainText">
    <w:name w:val="Plain Text"/>
    <w:basedOn w:val="Normal"/>
    <w:link w:val="PlainTextChar"/>
    <w:rsid w:val="00D73B3C"/>
    <w:rPr>
      <w:rFonts w:ascii="Courier New" w:hAnsi="Courier New"/>
      <w:lang w:val="en-GB"/>
    </w:rPr>
  </w:style>
  <w:style w:type="character" w:customStyle="1" w:styleId="PlainTextChar">
    <w:name w:val="Plain Text Char"/>
    <w:basedOn w:val="DefaultParagraphFont"/>
    <w:link w:val="PlainText"/>
    <w:rsid w:val="00D73B3C"/>
    <w:rPr>
      <w:rFonts w:ascii="Courier New" w:eastAsia="Times New Roman" w:hAnsi="Courier New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9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92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Svetoslav P. Kazakov</dc:creator>
  <cp:keywords/>
  <dc:description/>
  <cp:lastModifiedBy>Svetoslav P. Kazakov</cp:lastModifiedBy>
  <cp:revision>16</cp:revision>
  <cp:lastPrinted>2019-05-28T07:18:00Z</cp:lastPrinted>
  <dcterms:created xsi:type="dcterms:W3CDTF">2019-05-21T08:07:00Z</dcterms:created>
  <dcterms:modified xsi:type="dcterms:W3CDTF">2019-05-28T07:21:00Z</dcterms:modified>
</cp:coreProperties>
</file>