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BCA" w:rsidRPr="00BA678A" w:rsidRDefault="007B7BCA" w:rsidP="007B7BCA">
      <w:pPr>
        <w:tabs>
          <w:tab w:val="left" w:pos="709"/>
          <w:tab w:val="left" w:pos="993"/>
        </w:tabs>
        <w:spacing w:line="320" w:lineRule="exact"/>
        <w:ind w:left="3096"/>
        <w:contextualSpacing/>
        <w:jc w:val="right"/>
        <w:rPr>
          <w:b/>
          <w:lang w:val="bg-BG" w:eastAsia="bg-BG"/>
        </w:rPr>
      </w:pPr>
      <w:bookmarkStart w:id="0" w:name="_GoBack"/>
      <w:r w:rsidRPr="00BA678A">
        <w:rPr>
          <w:b/>
          <w:lang w:val="bg-BG" w:eastAsia="bg-BG"/>
        </w:rPr>
        <w:t xml:space="preserve">Приложение </w:t>
      </w:r>
      <w:r>
        <w:rPr>
          <w:b/>
          <w:lang w:val="bg-BG" w:eastAsia="bg-BG"/>
        </w:rPr>
        <w:t>№ 3</w:t>
      </w:r>
      <w:bookmarkEnd w:id="0"/>
    </w:p>
    <w:p w:rsidR="007B7BCA" w:rsidRPr="00BA678A" w:rsidRDefault="007B7BCA" w:rsidP="007B7BCA">
      <w:pPr>
        <w:tabs>
          <w:tab w:val="left" w:pos="709"/>
          <w:tab w:val="left" w:pos="993"/>
        </w:tabs>
        <w:spacing w:line="320" w:lineRule="exact"/>
        <w:ind w:firstLine="5400"/>
        <w:contextualSpacing/>
        <w:jc w:val="right"/>
        <w:rPr>
          <w:lang w:val="bg-BG" w:eastAsia="bg-BG"/>
        </w:rPr>
      </w:pP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>
        <w:rPr>
          <w:lang w:val="bg-BG" w:eastAsia="bg-BG"/>
        </w:rPr>
        <w:tab/>
      </w:r>
      <w:r>
        <w:rPr>
          <w:lang w:val="bg-BG" w:eastAsia="bg-BG"/>
        </w:rPr>
        <w:tab/>
      </w:r>
      <w:r w:rsidRPr="00BA678A">
        <w:rPr>
          <w:lang w:val="bg-BG" w:eastAsia="bg-BG"/>
        </w:rPr>
        <w:t>Проект!</w:t>
      </w:r>
    </w:p>
    <w:p w:rsidR="007B7BCA" w:rsidRPr="00BA678A" w:rsidRDefault="007B7BCA" w:rsidP="007B7BCA">
      <w:pPr>
        <w:spacing w:line="320" w:lineRule="exact"/>
        <w:ind w:left="6372" w:firstLine="708"/>
        <w:contextualSpacing/>
        <w:jc w:val="center"/>
        <w:rPr>
          <w:b/>
          <w:lang w:val="bg-BG"/>
        </w:rPr>
      </w:pPr>
    </w:p>
    <w:p w:rsidR="007B7BCA" w:rsidRPr="00120B0C" w:rsidRDefault="007B7BCA" w:rsidP="007B7BCA">
      <w:pPr>
        <w:spacing w:line="320" w:lineRule="exact"/>
        <w:ind w:left="68" w:firstLine="652"/>
        <w:jc w:val="center"/>
        <w:rPr>
          <w:b/>
          <w:lang w:val="bg-BG" w:eastAsia="bg-BG"/>
        </w:rPr>
      </w:pPr>
      <w:r w:rsidRPr="00120B0C">
        <w:rPr>
          <w:b/>
        </w:rPr>
        <w:t>Д О Г О В О Р</w:t>
      </w:r>
    </w:p>
    <w:p w:rsidR="007B7BCA" w:rsidRPr="00120B0C" w:rsidRDefault="007B7BCA" w:rsidP="007B7BCA">
      <w:pPr>
        <w:spacing w:line="320" w:lineRule="exact"/>
        <w:ind w:left="68" w:firstLine="652"/>
        <w:jc w:val="both"/>
      </w:pPr>
    </w:p>
    <w:p w:rsidR="007B7BCA" w:rsidRPr="00120B0C" w:rsidRDefault="007B7BCA" w:rsidP="007B7BCA">
      <w:pPr>
        <w:shd w:val="clear" w:color="auto" w:fill="FFFFFF"/>
        <w:spacing w:line="320" w:lineRule="exact"/>
        <w:jc w:val="center"/>
        <w:rPr>
          <w:b/>
        </w:rPr>
      </w:pPr>
      <w:proofErr w:type="spellStart"/>
      <w:r w:rsidRPr="00120B0C">
        <w:rPr>
          <w:bCs/>
        </w:rPr>
        <w:t>за</w:t>
      </w:r>
      <w:proofErr w:type="spellEnd"/>
      <w:r w:rsidRPr="00120B0C">
        <w:rPr>
          <w:bCs/>
        </w:rPr>
        <w:t xml:space="preserve"> </w:t>
      </w:r>
      <w:proofErr w:type="spellStart"/>
      <w:r w:rsidRPr="00120B0C">
        <w:rPr>
          <w:bCs/>
        </w:rPr>
        <w:t>възлагане</w:t>
      </w:r>
      <w:proofErr w:type="spellEnd"/>
      <w:r w:rsidRPr="00120B0C">
        <w:rPr>
          <w:bCs/>
        </w:rPr>
        <w:t xml:space="preserve"> </w:t>
      </w:r>
      <w:proofErr w:type="spellStart"/>
      <w:r w:rsidRPr="00120B0C">
        <w:rPr>
          <w:bCs/>
        </w:rPr>
        <w:t>на</w:t>
      </w:r>
      <w:proofErr w:type="spellEnd"/>
      <w:r w:rsidRPr="00120B0C">
        <w:rPr>
          <w:bCs/>
        </w:rPr>
        <w:t xml:space="preserve"> </w:t>
      </w:r>
      <w:proofErr w:type="spellStart"/>
      <w:r w:rsidRPr="00120B0C">
        <w:rPr>
          <w:bCs/>
        </w:rPr>
        <w:t>обществена</w:t>
      </w:r>
      <w:proofErr w:type="spellEnd"/>
      <w:r w:rsidRPr="00120B0C">
        <w:rPr>
          <w:bCs/>
        </w:rPr>
        <w:t xml:space="preserve"> </w:t>
      </w:r>
      <w:proofErr w:type="spellStart"/>
      <w:r w:rsidRPr="00120B0C">
        <w:rPr>
          <w:bCs/>
        </w:rPr>
        <w:t>поръчка</w:t>
      </w:r>
      <w:proofErr w:type="spellEnd"/>
      <w:r w:rsidRPr="00120B0C">
        <w:rPr>
          <w:bCs/>
        </w:rPr>
        <w:t xml:space="preserve"> с </w:t>
      </w:r>
      <w:proofErr w:type="spellStart"/>
      <w:r w:rsidRPr="00120B0C">
        <w:rPr>
          <w:bCs/>
        </w:rPr>
        <w:t>предмет</w:t>
      </w:r>
      <w:proofErr w:type="spellEnd"/>
      <w:r w:rsidRPr="00120B0C">
        <w:rPr>
          <w:bCs/>
        </w:rPr>
        <w:t xml:space="preserve">: </w:t>
      </w:r>
      <w:r w:rsidRPr="00120B0C">
        <w:rPr>
          <w:b/>
          <w:bCs/>
          <w:i/>
        </w:rPr>
        <w:t>„</w:t>
      </w:r>
      <w:proofErr w:type="spellStart"/>
      <w:r w:rsidRPr="00120B0C">
        <w:rPr>
          <w:b/>
          <w:bCs/>
          <w:i/>
        </w:rPr>
        <w:t>Доставка</w:t>
      </w:r>
      <w:proofErr w:type="spellEnd"/>
      <w:r w:rsidRPr="00120B0C">
        <w:rPr>
          <w:b/>
          <w:bCs/>
          <w:i/>
        </w:rPr>
        <w:t xml:space="preserve"> </w:t>
      </w:r>
      <w:proofErr w:type="spellStart"/>
      <w:r w:rsidRPr="00120B0C">
        <w:rPr>
          <w:b/>
          <w:bCs/>
          <w:i/>
        </w:rPr>
        <w:t>на</w:t>
      </w:r>
      <w:proofErr w:type="spellEnd"/>
      <w:r w:rsidRPr="00120B0C">
        <w:rPr>
          <w:b/>
          <w:bCs/>
          <w:i/>
        </w:rPr>
        <w:t xml:space="preserve"> </w:t>
      </w:r>
      <w:proofErr w:type="spellStart"/>
      <w:r w:rsidRPr="00120B0C">
        <w:rPr>
          <w:b/>
          <w:bCs/>
          <w:i/>
        </w:rPr>
        <w:t>тонери</w:t>
      </w:r>
      <w:proofErr w:type="spellEnd"/>
      <w:r w:rsidRPr="00120B0C">
        <w:rPr>
          <w:b/>
          <w:bCs/>
          <w:i/>
        </w:rPr>
        <w:t xml:space="preserve"> </w:t>
      </w:r>
      <w:proofErr w:type="spellStart"/>
      <w:r w:rsidRPr="00120B0C">
        <w:rPr>
          <w:b/>
          <w:bCs/>
          <w:i/>
        </w:rPr>
        <w:t>за</w:t>
      </w:r>
      <w:proofErr w:type="spellEnd"/>
      <w:r w:rsidRPr="00120B0C">
        <w:rPr>
          <w:b/>
          <w:bCs/>
          <w:i/>
        </w:rPr>
        <w:t xml:space="preserve"> </w:t>
      </w:r>
      <w:proofErr w:type="spellStart"/>
      <w:r w:rsidRPr="00120B0C">
        <w:rPr>
          <w:b/>
          <w:bCs/>
          <w:i/>
        </w:rPr>
        <w:t>копирни</w:t>
      </w:r>
      <w:proofErr w:type="spellEnd"/>
      <w:r w:rsidRPr="00120B0C">
        <w:rPr>
          <w:b/>
          <w:bCs/>
          <w:i/>
        </w:rPr>
        <w:t xml:space="preserve"> и </w:t>
      </w:r>
      <w:proofErr w:type="spellStart"/>
      <w:r w:rsidRPr="00120B0C">
        <w:rPr>
          <w:b/>
          <w:bCs/>
          <w:i/>
        </w:rPr>
        <w:t>печатащи</w:t>
      </w:r>
      <w:proofErr w:type="spellEnd"/>
      <w:r w:rsidRPr="00120B0C">
        <w:rPr>
          <w:b/>
          <w:bCs/>
          <w:i/>
        </w:rPr>
        <w:t xml:space="preserve"> </w:t>
      </w:r>
      <w:proofErr w:type="spellStart"/>
      <w:r w:rsidRPr="00120B0C">
        <w:rPr>
          <w:b/>
          <w:bCs/>
          <w:i/>
        </w:rPr>
        <w:t>устройства</w:t>
      </w:r>
      <w:proofErr w:type="spellEnd"/>
      <w:r w:rsidRPr="00120B0C">
        <w:rPr>
          <w:b/>
          <w:bCs/>
          <w:i/>
        </w:rPr>
        <w:t xml:space="preserve">”, </w:t>
      </w:r>
      <w:proofErr w:type="spellStart"/>
      <w:r w:rsidRPr="00120B0C">
        <w:rPr>
          <w:b/>
          <w:bCs/>
          <w:i/>
        </w:rPr>
        <w:t>обособена</w:t>
      </w:r>
      <w:proofErr w:type="spellEnd"/>
      <w:r w:rsidRPr="00120B0C">
        <w:rPr>
          <w:b/>
          <w:bCs/>
          <w:i/>
        </w:rPr>
        <w:t xml:space="preserve"> </w:t>
      </w:r>
      <w:proofErr w:type="spellStart"/>
      <w:r w:rsidRPr="00120B0C">
        <w:rPr>
          <w:b/>
          <w:bCs/>
          <w:i/>
        </w:rPr>
        <w:t>позиция</w:t>
      </w:r>
      <w:proofErr w:type="spellEnd"/>
      <w:r w:rsidRPr="00120B0C">
        <w:rPr>
          <w:b/>
          <w:bCs/>
          <w:i/>
        </w:rPr>
        <w:t xml:space="preserve"> №</w:t>
      </w:r>
      <w:r>
        <w:rPr>
          <w:b/>
          <w:bCs/>
          <w:i/>
        </w:rPr>
        <w:t>2</w:t>
      </w:r>
      <w:r w:rsidRPr="00120B0C">
        <w:rPr>
          <w:b/>
          <w:bCs/>
          <w:i/>
        </w:rPr>
        <w:t xml:space="preserve"> – „</w:t>
      </w:r>
      <w:r w:rsidRPr="001C4421">
        <w:rPr>
          <w:b/>
          <w:i/>
          <w:lang w:val="bg-BG" w:eastAsia="bg-BG"/>
        </w:rPr>
        <w:t>Доставка на оригинални тонери и други консумативи за печат за копирни и печатащи устройства с различни марки</w:t>
      </w:r>
      <w:r w:rsidRPr="00120B0C">
        <w:rPr>
          <w:b/>
          <w:bCs/>
          <w:i/>
        </w:rPr>
        <w:t>”</w:t>
      </w:r>
    </w:p>
    <w:p w:rsidR="007B7BCA" w:rsidRPr="00120B0C" w:rsidRDefault="007B7BCA" w:rsidP="007B7BCA">
      <w:pPr>
        <w:shd w:val="clear" w:color="auto" w:fill="FFFFFF"/>
        <w:spacing w:line="320" w:lineRule="exact"/>
        <w:ind w:left="68" w:firstLine="652"/>
        <w:jc w:val="center"/>
        <w:rPr>
          <w:b/>
        </w:rPr>
      </w:pPr>
    </w:p>
    <w:p w:rsidR="007B7BCA" w:rsidRPr="00120B0C" w:rsidRDefault="007B7BCA" w:rsidP="007B7BCA">
      <w:pPr>
        <w:shd w:val="clear" w:color="auto" w:fill="FFFFFF"/>
        <w:spacing w:line="320" w:lineRule="exact"/>
        <w:ind w:firstLine="851"/>
        <w:jc w:val="both"/>
        <w:rPr>
          <w:spacing w:val="-1"/>
        </w:rPr>
      </w:pPr>
      <w:proofErr w:type="spellStart"/>
      <w:r w:rsidRPr="00120B0C">
        <w:rPr>
          <w:spacing w:val="-4"/>
        </w:rPr>
        <w:t>Днес</w:t>
      </w:r>
      <w:proofErr w:type="spellEnd"/>
      <w:r w:rsidRPr="00120B0C">
        <w:rPr>
          <w:spacing w:val="-4"/>
        </w:rPr>
        <w:t>,</w:t>
      </w:r>
      <w:r>
        <w:tab/>
        <w:t xml:space="preserve">.................. </w:t>
      </w:r>
      <w:r>
        <w:rPr>
          <w:lang w:val="bg-BG"/>
        </w:rPr>
        <w:t>2017</w:t>
      </w:r>
      <w:r w:rsidRPr="00120B0C">
        <w:t xml:space="preserve"> </w:t>
      </w:r>
      <w:proofErr w:type="spellStart"/>
      <w:r w:rsidRPr="00120B0C">
        <w:rPr>
          <w:spacing w:val="-1"/>
        </w:rPr>
        <w:t>год</w:t>
      </w:r>
      <w:proofErr w:type="spellEnd"/>
      <w:r w:rsidRPr="00120B0C">
        <w:rPr>
          <w:spacing w:val="-1"/>
        </w:rPr>
        <w:t xml:space="preserve">., в </w:t>
      </w:r>
      <w:proofErr w:type="spellStart"/>
      <w:r w:rsidRPr="00120B0C">
        <w:rPr>
          <w:spacing w:val="-1"/>
        </w:rPr>
        <w:t>гр</w:t>
      </w:r>
      <w:proofErr w:type="spellEnd"/>
      <w:r w:rsidRPr="00120B0C">
        <w:rPr>
          <w:spacing w:val="-1"/>
        </w:rPr>
        <w:t xml:space="preserve">. </w:t>
      </w:r>
      <w:r>
        <w:rPr>
          <w:spacing w:val="-1"/>
          <w:lang w:val="bg-BG"/>
        </w:rPr>
        <w:t>София</w:t>
      </w:r>
      <w:r w:rsidRPr="00120B0C">
        <w:rPr>
          <w:spacing w:val="-1"/>
        </w:rPr>
        <w:t xml:space="preserve">, </w:t>
      </w:r>
      <w:proofErr w:type="spellStart"/>
      <w:r w:rsidRPr="00120B0C">
        <w:rPr>
          <w:spacing w:val="-1"/>
        </w:rPr>
        <w:t>между</w:t>
      </w:r>
      <w:proofErr w:type="spellEnd"/>
      <w:r w:rsidRPr="00120B0C">
        <w:rPr>
          <w:spacing w:val="-1"/>
        </w:rPr>
        <w:t>:</w:t>
      </w:r>
    </w:p>
    <w:p w:rsidR="007B7BCA" w:rsidRPr="00120B0C" w:rsidRDefault="007B7BCA" w:rsidP="007B7BCA">
      <w:pPr>
        <w:shd w:val="clear" w:color="auto" w:fill="FFFFFF"/>
        <w:spacing w:line="320" w:lineRule="exact"/>
        <w:ind w:firstLine="851"/>
        <w:jc w:val="both"/>
        <w:rPr>
          <w:spacing w:val="-1"/>
        </w:rPr>
      </w:pPr>
    </w:p>
    <w:p w:rsidR="007B7BCA" w:rsidRDefault="007B7BCA" w:rsidP="007B7BCA">
      <w:pPr>
        <w:shd w:val="clear" w:color="auto" w:fill="FFFFFF"/>
        <w:spacing w:line="320" w:lineRule="exact"/>
        <w:ind w:firstLine="851"/>
        <w:jc w:val="both"/>
      </w:pPr>
      <w:r>
        <w:rPr>
          <w:b/>
          <w:caps/>
          <w:noProof/>
          <w:lang w:val="bg-BG"/>
        </w:rPr>
        <w:t>министерство на вътрешните работи</w:t>
      </w:r>
      <w:r w:rsidRPr="00120B0C">
        <w:rPr>
          <w:noProof/>
        </w:rPr>
        <w:t>, със седалище и адрес на управление: гр</w:t>
      </w:r>
      <w:r>
        <w:rPr>
          <w:noProof/>
          <w:lang w:val="bg-BG"/>
        </w:rPr>
        <w:t>. София</w:t>
      </w:r>
      <w:r w:rsidRPr="00120B0C">
        <w:rPr>
          <w:noProof/>
        </w:rPr>
        <w:t>, ул.</w:t>
      </w:r>
      <w:r w:rsidRPr="00120B0C">
        <w:rPr>
          <w:noProof/>
          <w:lang w:val="en-US"/>
        </w:rPr>
        <w:t xml:space="preserve"> </w:t>
      </w:r>
      <w:r>
        <w:rPr>
          <w:noProof/>
          <w:lang w:val="bg-BG"/>
        </w:rPr>
        <w:t xml:space="preserve">Шести септември </w:t>
      </w:r>
      <w:r w:rsidRPr="00120B0C">
        <w:rPr>
          <w:noProof/>
        </w:rPr>
        <w:t xml:space="preserve">№ </w:t>
      </w:r>
      <w:r>
        <w:rPr>
          <w:noProof/>
          <w:lang w:val="bg-BG"/>
        </w:rPr>
        <w:t>29</w:t>
      </w:r>
      <w:r w:rsidRPr="00120B0C">
        <w:rPr>
          <w:noProof/>
        </w:rPr>
        <w:t>,</w:t>
      </w:r>
      <w:r>
        <w:rPr>
          <w:noProof/>
        </w:rPr>
        <w:t xml:space="preserve"> ЕИК </w:t>
      </w:r>
      <w:r>
        <w:rPr>
          <w:noProof/>
          <w:lang w:val="bg-BG"/>
        </w:rPr>
        <w:t>000695235</w:t>
      </w:r>
      <w:r>
        <w:rPr>
          <w:noProof/>
        </w:rPr>
        <w:t xml:space="preserve">, представлявано от </w:t>
      </w:r>
      <w:r>
        <w:rPr>
          <w:noProof/>
          <w:lang w:val="bg-BG"/>
        </w:rPr>
        <w:t xml:space="preserve">Георги Ралев Стоянов, </w:t>
      </w:r>
      <w:r w:rsidRPr="0028462A">
        <w:rPr>
          <w:noProof/>
          <w:lang w:val="bg-BG"/>
        </w:rPr>
        <w:t>зам.-директор на дирекция „Управление на собствеността и социални дейности”, в качеството си на упълномощен Възложител, съгласно заповед №8121з-702/22.05.2017 г. на министъра на вътрешните работи</w:t>
      </w:r>
      <w:r>
        <w:rPr>
          <w:noProof/>
        </w:rPr>
        <w:t xml:space="preserve">, наричано по-долу </w:t>
      </w:r>
      <w:r>
        <w:rPr>
          <w:b/>
          <w:noProof/>
        </w:rPr>
        <w:t>„</w:t>
      </w:r>
      <w:r w:rsidRPr="00BD5657">
        <w:rPr>
          <w:b/>
          <w:noProof/>
        </w:rPr>
        <w:t xml:space="preserve">ИНДИВИДУАЛЕН </w:t>
      </w:r>
      <w:r>
        <w:rPr>
          <w:b/>
          <w:bCs/>
        </w:rPr>
        <w:t xml:space="preserve">ВЪЗЛОЖИТЕЛ“,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една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>,</w:t>
      </w:r>
    </w:p>
    <w:p w:rsidR="007B7BCA" w:rsidRDefault="007B7BCA" w:rsidP="007B7BCA">
      <w:pPr>
        <w:shd w:val="clear" w:color="auto" w:fill="FFFFFF"/>
        <w:spacing w:line="320" w:lineRule="exact"/>
        <w:ind w:firstLine="851"/>
        <w:jc w:val="both"/>
      </w:pPr>
      <w:r>
        <w:t xml:space="preserve">и </w:t>
      </w:r>
    </w:p>
    <w:p w:rsidR="007B7BCA" w:rsidRDefault="007B7BCA" w:rsidP="007B7BCA">
      <w:pPr>
        <w:shd w:val="clear" w:color="auto" w:fill="FFFFFF"/>
        <w:spacing w:line="320" w:lineRule="exact"/>
        <w:ind w:firstLine="851"/>
        <w:jc w:val="both"/>
      </w:pPr>
      <w:r>
        <w:rPr>
          <w:noProof/>
        </w:rPr>
        <w:t xml:space="preserve">................................................................, със седалище и адрес на управление: ................................................................................. ........................................................................................................................., ЕИК:………………, представлявано от </w:t>
      </w:r>
      <w:r>
        <w:rPr>
          <w:i/>
          <w:noProof/>
          <w:sz w:val="22"/>
          <w:szCs w:val="22"/>
        </w:rPr>
        <w:t>........................................</w:t>
      </w:r>
      <w:r>
        <w:rPr>
          <w:i/>
          <w:sz w:val="22"/>
          <w:szCs w:val="22"/>
        </w:rPr>
        <w:t>(</w:t>
      </w:r>
      <w:proofErr w:type="spellStart"/>
      <w:r>
        <w:rPr>
          <w:i/>
          <w:sz w:val="22"/>
          <w:szCs w:val="22"/>
        </w:rPr>
        <w:t>посочва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се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качеството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на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лицето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подписващо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договора</w:t>
      </w:r>
      <w:proofErr w:type="spellEnd"/>
      <w:r>
        <w:rPr>
          <w:i/>
          <w:sz w:val="22"/>
          <w:szCs w:val="22"/>
        </w:rPr>
        <w:t>)</w:t>
      </w:r>
      <w:r>
        <w:rPr>
          <w:noProof/>
        </w:rPr>
        <w:t xml:space="preserve">, наричано по-долу за краткост </w:t>
      </w:r>
      <w:r>
        <w:rPr>
          <w:b/>
          <w:noProof/>
        </w:rPr>
        <w:t>„ИЗПЪЛНИТЕЛ“</w:t>
      </w:r>
      <w:r>
        <w:rPr>
          <w:b/>
          <w:bCs/>
        </w:rPr>
        <w:t xml:space="preserve">,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друга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, </w:t>
      </w:r>
    </w:p>
    <w:p w:rsidR="007B7BCA" w:rsidRDefault="007B7BCA" w:rsidP="007B7BCA">
      <w:pPr>
        <w:shd w:val="clear" w:color="auto" w:fill="FFFFFF"/>
        <w:spacing w:line="320" w:lineRule="exact"/>
        <w:ind w:firstLine="851"/>
        <w:jc w:val="both"/>
      </w:pPr>
    </w:p>
    <w:p w:rsidR="007B7BCA" w:rsidRDefault="007B7BCA" w:rsidP="007B7BCA">
      <w:pPr>
        <w:shd w:val="clear" w:color="auto" w:fill="FFFFFF"/>
        <w:spacing w:line="320" w:lineRule="exact"/>
        <w:ind w:firstLine="851"/>
        <w:jc w:val="both"/>
      </w:pPr>
      <w:proofErr w:type="spellStart"/>
      <w:r>
        <w:t>след</w:t>
      </w:r>
      <w:proofErr w:type="spellEnd"/>
      <w:r>
        <w:t xml:space="preserve"> </w:t>
      </w:r>
      <w:proofErr w:type="spellStart"/>
      <w:r>
        <w:t>проведена</w:t>
      </w:r>
      <w:proofErr w:type="spellEnd"/>
      <w:r>
        <w:t xml:space="preserve"> </w:t>
      </w:r>
      <w:proofErr w:type="spellStart"/>
      <w:r>
        <w:t>процедура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82, </w:t>
      </w:r>
      <w:proofErr w:type="spellStart"/>
      <w:r>
        <w:t>ал</w:t>
      </w:r>
      <w:proofErr w:type="spellEnd"/>
      <w:r>
        <w:t xml:space="preserve">. 3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обществените</w:t>
      </w:r>
      <w:proofErr w:type="spellEnd"/>
      <w:r>
        <w:t xml:space="preserve"> </w:t>
      </w:r>
      <w:proofErr w:type="spellStart"/>
      <w:r>
        <w:t>поръчки</w:t>
      </w:r>
      <w:proofErr w:type="spellEnd"/>
      <w:r>
        <w:t xml:space="preserve"> (ЗОП),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с </w:t>
      </w:r>
      <w:proofErr w:type="spellStart"/>
      <w:r>
        <w:t>чл</w:t>
      </w:r>
      <w:proofErr w:type="spellEnd"/>
      <w:r>
        <w:t xml:space="preserve">. 3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сключено</w:t>
      </w:r>
      <w:proofErr w:type="spellEnd"/>
      <w:r>
        <w:t xml:space="preserve"> </w:t>
      </w:r>
      <w:proofErr w:type="spellStart"/>
      <w:r>
        <w:t>Рамково</w:t>
      </w:r>
      <w:proofErr w:type="spellEnd"/>
      <w:r>
        <w:t xml:space="preserve"> </w:t>
      </w:r>
      <w:proofErr w:type="spellStart"/>
      <w:r>
        <w:t>споразумение</w:t>
      </w:r>
      <w:proofErr w:type="spellEnd"/>
      <w:r>
        <w:t xml:space="preserve"> № </w:t>
      </w:r>
      <w:r>
        <w:rPr>
          <w:lang w:val="bg-BG"/>
        </w:rPr>
        <w:t>СПОР-</w:t>
      </w:r>
      <w:r>
        <w:rPr>
          <w:lang w:val="en-US"/>
        </w:rPr>
        <w:t>8</w:t>
      </w:r>
      <w:r>
        <w:rPr>
          <w:lang w:val="bg-BG"/>
        </w:rPr>
        <w:t>/</w:t>
      </w:r>
      <w:r>
        <w:rPr>
          <w:lang w:val="en-US"/>
        </w:rPr>
        <w:t>16</w:t>
      </w:r>
      <w:r>
        <w:rPr>
          <w:lang w:val="bg-BG"/>
        </w:rPr>
        <w:t>.05.2017 г.</w:t>
      </w:r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възлагане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централизирана</w:t>
      </w:r>
      <w:proofErr w:type="spellEnd"/>
      <w:r>
        <w:t xml:space="preserve"> </w:t>
      </w:r>
      <w:proofErr w:type="spellStart"/>
      <w:r>
        <w:t>обществена</w:t>
      </w:r>
      <w:proofErr w:type="spellEnd"/>
      <w:r>
        <w:t xml:space="preserve"> </w:t>
      </w:r>
      <w:proofErr w:type="spellStart"/>
      <w:r>
        <w:t>поръчка</w:t>
      </w:r>
      <w:proofErr w:type="spellEnd"/>
      <w:r>
        <w:t xml:space="preserve"> с </w:t>
      </w:r>
      <w:proofErr w:type="spellStart"/>
      <w:r>
        <w:t>предмет</w:t>
      </w:r>
      <w:proofErr w:type="spellEnd"/>
      <w:r>
        <w:t xml:space="preserve">: </w:t>
      </w:r>
      <w:r>
        <w:rPr>
          <w:b/>
          <w:bCs/>
          <w:i/>
        </w:rPr>
        <w:t>„</w:t>
      </w:r>
      <w:proofErr w:type="spellStart"/>
      <w:r>
        <w:rPr>
          <w:b/>
          <w:bCs/>
          <w:i/>
        </w:rPr>
        <w:t>Доставка</w:t>
      </w:r>
      <w:proofErr w:type="spellEnd"/>
      <w:r>
        <w:rPr>
          <w:b/>
          <w:bCs/>
          <w:i/>
        </w:rPr>
        <w:t xml:space="preserve"> </w:t>
      </w:r>
      <w:proofErr w:type="spellStart"/>
      <w:r>
        <w:rPr>
          <w:b/>
          <w:bCs/>
          <w:i/>
        </w:rPr>
        <w:t>на</w:t>
      </w:r>
      <w:proofErr w:type="spellEnd"/>
      <w:r>
        <w:rPr>
          <w:b/>
          <w:bCs/>
          <w:i/>
        </w:rPr>
        <w:t xml:space="preserve"> </w:t>
      </w:r>
      <w:proofErr w:type="spellStart"/>
      <w:r>
        <w:rPr>
          <w:b/>
          <w:bCs/>
          <w:i/>
        </w:rPr>
        <w:t>тонери</w:t>
      </w:r>
      <w:proofErr w:type="spellEnd"/>
      <w:r>
        <w:rPr>
          <w:b/>
          <w:bCs/>
          <w:i/>
        </w:rPr>
        <w:t xml:space="preserve"> </w:t>
      </w:r>
      <w:proofErr w:type="spellStart"/>
      <w:r>
        <w:rPr>
          <w:b/>
          <w:bCs/>
          <w:i/>
        </w:rPr>
        <w:t>за</w:t>
      </w:r>
      <w:proofErr w:type="spellEnd"/>
      <w:r>
        <w:rPr>
          <w:b/>
          <w:bCs/>
          <w:i/>
        </w:rPr>
        <w:t xml:space="preserve"> </w:t>
      </w:r>
      <w:proofErr w:type="spellStart"/>
      <w:r>
        <w:rPr>
          <w:b/>
          <w:bCs/>
          <w:i/>
        </w:rPr>
        <w:t>копирни</w:t>
      </w:r>
      <w:proofErr w:type="spellEnd"/>
      <w:r>
        <w:rPr>
          <w:b/>
          <w:bCs/>
          <w:i/>
        </w:rPr>
        <w:t xml:space="preserve"> и </w:t>
      </w:r>
      <w:proofErr w:type="spellStart"/>
      <w:r>
        <w:rPr>
          <w:b/>
          <w:bCs/>
          <w:i/>
        </w:rPr>
        <w:t>печатащи</w:t>
      </w:r>
      <w:proofErr w:type="spellEnd"/>
      <w:r>
        <w:rPr>
          <w:b/>
          <w:bCs/>
          <w:i/>
        </w:rPr>
        <w:t xml:space="preserve"> </w:t>
      </w:r>
      <w:proofErr w:type="spellStart"/>
      <w:r>
        <w:rPr>
          <w:b/>
          <w:bCs/>
          <w:i/>
        </w:rPr>
        <w:t>устройства</w:t>
      </w:r>
      <w:proofErr w:type="spellEnd"/>
      <w:r>
        <w:rPr>
          <w:b/>
          <w:bCs/>
          <w:i/>
        </w:rPr>
        <w:t xml:space="preserve">”, </w:t>
      </w:r>
      <w:proofErr w:type="spellStart"/>
      <w:r>
        <w:rPr>
          <w:b/>
          <w:bCs/>
          <w:i/>
        </w:rPr>
        <w:t>обособена</w:t>
      </w:r>
      <w:proofErr w:type="spellEnd"/>
      <w:r>
        <w:rPr>
          <w:b/>
          <w:bCs/>
          <w:i/>
        </w:rPr>
        <w:t xml:space="preserve"> </w:t>
      </w:r>
      <w:proofErr w:type="spellStart"/>
      <w:r>
        <w:rPr>
          <w:b/>
          <w:bCs/>
          <w:i/>
        </w:rPr>
        <w:t>позиция</w:t>
      </w:r>
      <w:proofErr w:type="spellEnd"/>
      <w:r>
        <w:rPr>
          <w:b/>
          <w:bCs/>
          <w:i/>
        </w:rPr>
        <w:t xml:space="preserve"> №2 – „</w:t>
      </w:r>
      <w:r w:rsidRPr="00B61B29">
        <w:rPr>
          <w:b/>
          <w:i/>
          <w:lang w:val="bg-BG" w:eastAsia="bg-BG"/>
        </w:rPr>
        <w:t>Доставка на оригинални тонери и други консумативи за печат за копирни и печатащи устройства с различни марки</w:t>
      </w:r>
      <w:r>
        <w:rPr>
          <w:b/>
          <w:bCs/>
          <w:i/>
        </w:rPr>
        <w:t>”</w:t>
      </w:r>
      <w:r>
        <w:rPr>
          <w:i/>
        </w:rPr>
        <w:t xml:space="preserve">, </w:t>
      </w:r>
      <w:proofErr w:type="spellStart"/>
      <w:r>
        <w:t>наричано</w:t>
      </w:r>
      <w:proofErr w:type="spellEnd"/>
      <w:r>
        <w:t xml:space="preserve"> </w:t>
      </w:r>
      <w:proofErr w:type="spellStart"/>
      <w:r>
        <w:t>по-нататък</w:t>
      </w:r>
      <w:proofErr w:type="spellEnd"/>
      <w:r>
        <w:t xml:space="preserve"> „</w:t>
      </w:r>
      <w:proofErr w:type="spellStart"/>
      <w:r>
        <w:t>Рамковото</w:t>
      </w:r>
      <w:proofErr w:type="spellEnd"/>
      <w:r>
        <w:t xml:space="preserve"> </w:t>
      </w:r>
      <w:proofErr w:type="spellStart"/>
      <w:r>
        <w:t>споразумение</w:t>
      </w:r>
      <w:proofErr w:type="spellEnd"/>
      <w:r>
        <w:t xml:space="preserve">” и </w:t>
      </w:r>
      <w:proofErr w:type="spellStart"/>
      <w:r>
        <w:t>Решение</w:t>
      </w:r>
      <w:proofErr w:type="spellEnd"/>
      <w:r>
        <w:t xml:space="preserve"> № ............................ </w:t>
      </w:r>
      <w:proofErr w:type="spellStart"/>
      <w:r>
        <w:t>от</w:t>
      </w:r>
      <w:proofErr w:type="spellEnd"/>
      <w:r>
        <w:t xml:space="preserve"> ...............</w:t>
      </w:r>
      <w:r>
        <w:rPr>
          <w:lang w:val="bg-BG"/>
        </w:rPr>
        <w:t xml:space="preserve"> 2017 </w:t>
      </w:r>
      <w:r>
        <w:t xml:space="preserve">г. </w:t>
      </w:r>
      <w:proofErr w:type="spellStart"/>
      <w:r>
        <w:t>на</w:t>
      </w:r>
      <w:proofErr w:type="spellEnd"/>
      <w:r>
        <w:t xml:space="preserve"> </w:t>
      </w:r>
      <w:r w:rsidRPr="00BD5657">
        <w:rPr>
          <w:b/>
        </w:rPr>
        <w:t>ИНДИВИДУАЛНИЯ</w:t>
      </w:r>
      <w:r w:rsidRPr="00BD5657">
        <w:t xml:space="preserve"> </w:t>
      </w:r>
      <w:r>
        <w:rPr>
          <w:b/>
          <w:bCs/>
        </w:rPr>
        <w:t>ВЪЗЛОЖИТЕЛ</w:t>
      </w:r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определяне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b/>
        </w:rPr>
        <w:t>ИЗПЪЛНИТЕЛ</w:t>
      </w:r>
      <w:r>
        <w:t xml:space="preserve">,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сключи</w:t>
      </w:r>
      <w:proofErr w:type="spellEnd"/>
      <w:r>
        <w:t xml:space="preserve"> </w:t>
      </w:r>
      <w:proofErr w:type="spellStart"/>
      <w:r>
        <w:t>настоящият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страните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споразумяха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следното</w:t>
      </w:r>
      <w:proofErr w:type="spellEnd"/>
      <w:r>
        <w:t>:</w:t>
      </w:r>
    </w:p>
    <w:p w:rsidR="007B7BCA" w:rsidRDefault="007B7BCA" w:rsidP="007B7BCA">
      <w:pPr>
        <w:shd w:val="clear" w:color="auto" w:fill="FFFFFF"/>
        <w:spacing w:line="320" w:lineRule="exact"/>
        <w:ind w:firstLine="851"/>
        <w:jc w:val="both"/>
      </w:pPr>
    </w:p>
    <w:p w:rsidR="007B7BCA" w:rsidRDefault="007B7BCA" w:rsidP="007B7BCA">
      <w:pPr>
        <w:shd w:val="clear" w:color="auto" w:fill="FFFFFF"/>
        <w:tabs>
          <w:tab w:val="center" w:pos="4846"/>
          <w:tab w:val="left" w:pos="7275"/>
        </w:tabs>
        <w:spacing w:line="320" w:lineRule="exact"/>
        <w:ind w:firstLine="851"/>
        <w:jc w:val="center"/>
        <w:rPr>
          <w:b/>
          <w:bCs/>
        </w:rPr>
      </w:pPr>
      <w:r>
        <w:rPr>
          <w:b/>
          <w:bCs/>
        </w:rPr>
        <w:t>I. ПРЕДМЕТ И СРОК НА ДОГОВОРА.</w:t>
      </w:r>
    </w:p>
    <w:p w:rsidR="007B7BCA" w:rsidRDefault="007B7BCA" w:rsidP="007B7BCA">
      <w:pPr>
        <w:spacing w:line="320" w:lineRule="exact"/>
        <w:ind w:firstLine="851"/>
        <w:jc w:val="both"/>
      </w:pP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>. 1.</w:t>
      </w:r>
      <w:r>
        <w:rPr>
          <w:bCs/>
        </w:rPr>
        <w:t xml:space="preserve"> </w:t>
      </w:r>
      <w:r>
        <w:rPr>
          <w:b/>
          <w:bCs/>
        </w:rPr>
        <w:t xml:space="preserve">(1) </w:t>
      </w:r>
      <w:r>
        <w:rPr>
          <w:b/>
          <w:bCs/>
          <w:lang w:val="bg-BG"/>
        </w:rPr>
        <w:t xml:space="preserve">ИНДИВИДУАЛНИЯТ </w:t>
      </w:r>
      <w:r>
        <w:rPr>
          <w:b/>
          <w:bCs/>
        </w:rPr>
        <w:t>ВЪЗЛОЖИТЕЛ</w:t>
      </w:r>
      <w:r>
        <w:rPr>
          <w:bCs/>
        </w:rPr>
        <w:t xml:space="preserve"> </w:t>
      </w:r>
      <w:proofErr w:type="spellStart"/>
      <w:r>
        <w:t>възлага</w:t>
      </w:r>
      <w:proofErr w:type="spellEnd"/>
      <w:r>
        <w:t xml:space="preserve">, а </w:t>
      </w:r>
      <w:r>
        <w:rPr>
          <w:b/>
          <w:bCs/>
        </w:rPr>
        <w:t>ИЗПЪЛНИТЕЛЯТ</w:t>
      </w:r>
      <w:r>
        <w:rPr>
          <w:bCs/>
        </w:rPr>
        <w:t xml:space="preserve"> </w:t>
      </w:r>
      <w:proofErr w:type="spellStart"/>
      <w:r>
        <w:t>приема</w:t>
      </w:r>
      <w:proofErr w:type="spellEnd"/>
      <w:r>
        <w:t xml:space="preserve"> </w:t>
      </w:r>
      <w:proofErr w:type="spellStart"/>
      <w:r>
        <w:t>срещу</w:t>
      </w:r>
      <w:proofErr w:type="spellEnd"/>
      <w:r>
        <w:t xml:space="preserve"> </w:t>
      </w:r>
      <w:proofErr w:type="spellStart"/>
      <w:r>
        <w:t>възнаграждение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извърши</w:t>
      </w:r>
      <w:proofErr w:type="spellEnd"/>
      <w:r>
        <w:t xml:space="preserve"> </w:t>
      </w:r>
      <w:proofErr w:type="spellStart"/>
      <w:r>
        <w:rPr>
          <w:b/>
        </w:rPr>
        <w:t>доставка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r>
        <w:rPr>
          <w:b/>
          <w:lang w:val="bg-BG"/>
        </w:rPr>
        <w:t>оригинални тонери за копирни и печатащи устройства с различни марки</w:t>
      </w:r>
      <w:r>
        <w:t xml:space="preserve">, </w:t>
      </w:r>
      <w:proofErr w:type="spellStart"/>
      <w:r>
        <w:t>съгласно</w:t>
      </w:r>
      <w:proofErr w:type="spellEnd"/>
      <w:r>
        <w:t xml:space="preserve"> </w:t>
      </w:r>
      <w:proofErr w:type="spellStart"/>
      <w:r>
        <w:t>Техническата</w:t>
      </w:r>
      <w:proofErr w:type="spellEnd"/>
      <w:r>
        <w:t xml:space="preserve"> </w:t>
      </w:r>
      <w:proofErr w:type="spellStart"/>
      <w:r>
        <w:t>спецификация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артикулите</w:t>
      </w:r>
      <w:proofErr w:type="spellEnd"/>
      <w:r>
        <w:t xml:space="preserve">, </w:t>
      </w:r>
      <w:proofErr w:type="spellStart"/>
      <w:r>
        <w:t>съдържаща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в </w:t>
      </w:r>
      <w:r>
        <w:rPr>
          <w:lang w:val="bg-BG"/>
        </w:rPr>
        <w:t xml:space="preserve">Системата за електронно </w:t>
      </w:r>
      <w:r>
        <w:rPr>
          <w:lang w:val="bg-BG"/>
        </w:rPr>
        <w:lastRenderedPageBreak/>
        <w:t xml:space="preserve">възлагане на обществени поръчки (СЕВОП), в </w:t>
      </w:r>
      <w:proofErr w:type="spellStart"/>
      <w:r>
        <w:t>образеца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ценово</w:t>
      </w:r>
      <w:proofErr w:type="spellEnd"/>
      <w:r>
        <w:t xml:space="preserve"> </w:t>
      </w:r>
      <w:proofErr w:type="spellStart"/>
      <w:r>
        <w:t>предложение</w:t>
      </w:r>
      <w:proofErr w:type="spellEnd"/>
      <w:r>
        <w:rPr>
          <w:lang w:val="bg-BG"/>
        </w:rPr>
        <w:t xml:space="preserve"> – Приложение №1,</w:t>
      </w:r>
      <w:r>
        <w:t xml:space="preserve"> </w:t>
      </w:r>
      <w:proofErr w:type="spellStart"/>
      <w:r>
        <w:t>неразделна</w:t>
      </w:r>
      <w:proofErr w:type="spellEnd"/>
      <w:r>
        <w:t xml:space="preserve"> </w:t>
      </w:r>
      <w:proofErr w:type="spellStart"/>
      <w:r>
        <w:t>част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>.</w:t>
      </w:r>
    </w:p>
    <w:p w:rsidR="007B7BCA" w:rsidRDefault="007B7BCA" w:rsidP="007B7BCA">
      <w:pPr>
        <w:spacing w:line="320" w:lineRule="exact"/>
        <w:ind w:firstLine="851"/>
        <w:jc w:val="both"/>
      </w:pPr>
      <w:r>
        <w:rPr>
          <w:b/>
        </w:rPr>
        <w:t>(2)</w:t>
      </w:r>
      <w:r>
        <w:t xml:space="preserve"> </w:t>
      </w:r>
      <w:proofErr w:type="spellStart"/>
      <w:r>
        <w:t>Тонерите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копирни</w:t>
      </w:r>
      <w:proofErr w:type="spellEnd"/>
      <w:r>
        <w:t xml:space="preserve"> и </w:t>
      </w:r>
      <w:proofErr w:type="spellStart"/>
      <w:r>
        <w:t>печатащи</w:t>
      </w:r>
      <w:proofErr w:type="spellEnd"/>
      <w:r>
        <w:t xml:space="preserve"> </w:t>
      </w:r>
      <w:proofErr w:type="spellStart"/>
      <w:r>
        <w:t>устройства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ал</w:t>
      </w:r>
      <w:proofErr w:type="spellEnd"/>
      <w:r>
        <w:t xml:space="preserve">. 1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наричани</w:t>
      </w:r>
      <w:proofErr w:type="spellEnd"/>
      <w:r>
        <w:t xml:space="preserve"> </w:t>
      </w:r>
      <w:proofErr w:type="spellStart"/>
      <w:r>
        <w:t>по-нататък</w:t>
      </w:r>
      <w:proofErr w:type="spellEnd"/>
      <w:r>
        <w:t xml:space="preserve"> „</w:t>
      </w:r>
      <w:proofErr w:type="spellStart"/>
      <w:r>
        <w:rPr>
          <w:b/>
        </w:rPr>
        <w:t>артикули</w:t>
      </w:r>
      <w:proofErr w:type="spellEnd"/>
      <w:r>
        <w:t xml:space="preserve">” </w:t>
      </w:r>
      <w:proofErr w:type="spellStart"/>
      <w:r>
        <w:t>или</w:t>
      </w:r>
      <w:proofErr w:type="spellEnd"/>
      <w:r>
        <w:t xml:space="preserve"> „</w:t>
      </w:r>
      <w:proofErr w:type="spellStart"/>
      <w:r>
        <w:rPr>
          <w:b/>
        </w:rPr>
        <w:t>стоки</w:t>
      </w:r>
      <w:proofErr w:type="spellEnd"/>
      <w:r>
        <w:t>”.</w:t>
      </w:r>
    </w:p>
    <w:p w:rsidR="007B7BCA" w:rsidRPr="004C06C5" w:rsidRDefault="007B7BCA" w:rsidP="007B7BCA">
      <w:pPr>
        <w:spacing w:line="320" w:lineRule="exact"/>
        <w:ind w:firstLine="851"/>
        <w:jc w:val="both"/>
        <w:rPr>
          <w:lang w:val="bg-BG"/>
        </w:rPr>
      </w:pPr>
      <w:proofErr w:type="spellStart"/>
      <w:r>
        <w:rPr>
          <w:b/>
        </w:rPr>
        <w:t>Чл</w:t>
      </w:r>
      <w:proofErr w:type="spellEnd"/>
      <w:r>
        <w:rPr>
          <w:b/>
        </w:rPr>
        <w:t>. 2.</w:t>
      </w:r>
      <w:r>
        <w:t xml:space="preserve"> </w:t>
      </w:r>
      <w:proofErr w:type="spellStart"/>
      <w:r>
        <w:t>Настоящият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влиза</w:t>
      </w:r>
      <w:proofErr w:type="spellEnd"/>
      <w:r>
        <w:t xml:space="preserve"> в </w:t>
      </w:r>
      <w:proofErr w:type="spellStart"/>
      <w:r>
        <w:t>сила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неговото</w:t>
      </w:r>
      <w:proofErr w:type="spellEnd"/>
      <w:r>
        <w:t xml:space="preserve"> </w:t>
      </w:r>
      <w:proofErr w:type="spellStart"/>
      <w:r>
        <w:t>сключване</w:t>
      </w:r>
      <w:proofErr w:type="spellEnd"/>
      <w:r>
        <w:t xml:space="preserve"> </w:t>
      </w:r>
      <w:r>
        <w:rPr>
          <w:lang w:val="bg-BG"/>
        </w:rPr>
        <w:t>и е със срок на изпълнение до 31.12.2017 г.</w:t>
      </w:r>
    </w:p>
    <w:p w:rsidR="007B7BCA" w:rsidRDefault="007B7BCA" w:rsidP="007B7BCA">
      <w:pPr>
        <w:tabs>
          <w:tab w:val="left" w:pos="567"/>
        </w:tabs>
        <w:spacing w:line="320" w:lineRule="exact"/>
        <w:ind w:firstLine="851"/>
        <w:jc w:val="both"/>
      </w:pPr>
    </w:p>
    <w:p w:rsidR="007B7BCA" w:rsidRDefault="007B7BCA" w:rsidP="007B7BCA">
      <w:pPr>
        <w:tabs>
          <w:tab w:val="left" w:pos="567"/>
        </w:tabs>
        <w:spacing w:line="320" w:lineRule="exact"/>
        <w:ind w:firstLine="851"/>
        <w:jc w:val="both"/>
      </w:pPr>
    </w:p>
    <w:p w:rsidR="007B7BCA" w:rsidRDefault="007B7BCA" w:rsidP="007B7BCA">
      <w:pPr>
        <w:tabs>
          <w:tab w:val="left" w:pos="567"/>
        </w:tabs>
        <w:spacing w:line="320" w:lineRule="exact"/>
        <w:ind w:firstLine="851"/>
        <w:jc w:val="both"/>
      </w:pPr>
    </w:p>
    <w:p w:rsidR="007B7BCA" w:rsidRDefault="007B7BCA" w:rsidP="007B7BCA">
      <w:pPr>
        <w:tabs>
          <w:tab w:val="left" w:pos="567"/>
        </w:tabs>
        <w:spacing w:line="320" w:lineRule="exact"/>
        <w:ind w:firstLine="851"/>
        <w:jc w:val="both"/>
      </w:pPr>
    </w:p>
    <w:p w:rsidR="007B7BCA" w:rsidRDefault="007B7BCA" w:rsidP="007B7BCA">
      <w:pPr>
        <w:spacing w:line="320" w:lineRule="exact"/>
        <w:ind w:firstLine="851"/>
        <w:jc w:val="center"/>
        <w:rPr>
          <w:b/>
        </w:rPr>
      </w:pPr>
      <w:r>
        <w:rPr>
          <w:b/>
        </w:rPr>
        <w:t>ІI. КАЧЕСТВО НА СТОКИТЕ И ОПАКОВКА.</w:t>
      </w:r>
    </w:p>
    <w:p w:rsidR="007B7BCA" w:rsidRDefault="007B7BCA" w:rsidP="007B7BCA">
      <w:pPr>
        <w:pStyle w:val="BodyText"/>
        <w:spacing w:after="0" w:line="320" w:lineRule="exact"/>
        <w:ind w:firstLine="851"/>
        <w:jc w:val="both"/>
        <w:rPr>
          <w:bCs/>
          <w:lang w:val="en-US"/>
        </w:rPr>
      </w:pPr>
      <w:proofErr w:type="spellStart"/>
      <w:r>
        <w:rPr>
          <w:b/>
        </w:rPr>
        <w:t>Чл</w:t>
      </w:r>
      <w:proofErr w:type="spellEnd"/>
      <w:r>
        <w:rPr>
          <w:b/>
        </w:rPr>
        <w:t>. 3.</w:t>
      </w:r>
      <w:r>
        <w:t xml:space="preserve"> </w:t>
      </w:r>
      <w:r>
        <w:rPr>
          <w:bCs/>
        </w:rPr>
        <w:t xml:space="preserve"> </w:t>
      </w:r>
      <w:proofErr w:type="spellStart"/>
      <w:r>
        <w:rPr>
          <w:bCs/>
        </w:rPr>
        <w:t>Доставяните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стоки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следва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да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са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оригинални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неупотребявани</w:t>
      </w:r>
      <w:proofErr w:type="spellEnd"/>
      <w:r>
        <w:rPr>
          <w:bCs/>
        </w:rPr>
        <w:t xml:space="preserve"> и </w:t>
      </w:r>
      <w:proofErr w:type="spellStart"/>
      <w:r>
        <w:rPr>
          <w:bCs/>
        </w:rPr>
        <w:t>да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отговарят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на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условията</w:t>
      </w:r>
      <w:proofErr w:type="spellEnd"/>
      <w:r>
        <w:rPr>
          <w:bCs/>
        </w:rPr>
        <w:t xml:space="preserve"> и </w:t>
      </w:r>
      <w:proofErr w:type="spellStart"/>
      <w:r>
        <w:rPr>
          <w:bCs/>
        </w:rPr>
        <w:t>изискванията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на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Рамковото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споразумение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Техническата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спецификация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на</w:t>
      </w:r>
      <w:proofErr w:type="spellEnd"/>
      <w:r>
        <w:rPr>
          <w:bCs/>
        </w:rPr>
        <w:t xml:space="preserve"> </w:t>
      </w:r>
      <w:r>
        <w:rPr>
          <w:b/>
          <w:bCs/>
          <w:lang w:val="bg-BG"/>
        </w:rPr>
        <w:t xml:space="preserve">ИНДИВИДУАЛНИЯ </w:t>
      </w:r>
      <w:r>
        <w:rPr>
          <w:b/>
          <w:bCs/>
        </w:rPr>
        <w:t>ВЪЗЛОЖИТЕЛ</w:t>
      </w:r>
      <w:r>
        <w:rPr>
          <w:bCs/>
        </w:rPr>
        <w:t xml:space="preserve">, </w:t>
      </w:r>
      <w:proofErr w:type="spellStart"/>
      <w:r>
        <w:rPr>
          <w:bCs/>
        </w:rPr>
        <w:t>Техническото</w:t>
      </w:r>
      <w:proofErr w:type="spellEnd"/>
      <w:r>
        <w:rPr>
          <w:bCs/>
        </w:rPr>
        <w:t xml:space="preserve"> и </w:t>
      </w:r>
      <w:proofErr w:type="spellStart"/>
      <w:r>
        <w:rPr>
          <w:bCs/>
        </w:rPr>
        <w:t>ценовото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предложение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на</w:t>
      </w:r>
      <w:proofErr w:type="spellEnd"/>
      <w:r>
        <w:rPr>
          <w:bCs/>
        </w:rPr>
        <w:t xml:space="preserve"> </w:t>
      </w:r>
      <w:r>
        <w:rPr>
          <w:b/>
          <w:bCs/>
        </w:rPr>
        <w:t>ИЗПЪЛНИТЕЛЯ</w:t>
      </w:r>
      <w:r>
        <w:rPr>
          <w:bCs/>
        </w:rPr>
        <w:t>.</w:t>
      </w:r>
    </w:p>
    <w:p w:rsidR="007B7BCA" w:rsidRDefault="007B7BCA" w:rsidP="007B7BCA">
      <w:pPr>
        <w:spacing w:line="320" w:lineRule="exact"/>
        <w:ind w:firstLine="851"/>
        <w:jc w:val="both"/>
        <w:rPr>
          <w:bCs/>
          <w:lang w:val="bg-BG"/>
        </w:rPr>
      </w:pPr>
      <w:proofErr w:type="spellStart"/>
      <w:r>
        <w:rPr>
          <w:b/>
        </w:rPr>
        <w:t>Чл</w:t>
      </w:r>
      <w:proofErr w:type="spellEnd"/>
      <w:r>
        <w:rPr>
          <w:b/>
        </w:rPr>
        <w:t>. 4.</w:t>
      </w:r>
      <w:r>
        <w:t xml:space="preserve"> </w:t>
      </w:r>
      <w:proofErr w:type="spellStart"/>
      <w:r>
        <w:rPr>
          <w:bCs/>
        </w:rPr>
        <w:t>При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поискване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от</w:t>
      </w:r>
      <w:proofErr w:type="spellEnd"/>
      <w:r>
        <w:rPr>
          <w:b/>
        </w:rPr>
        <w:t xml:space="preserve"> </w:t>
      </w:r>
      <w:r>
        <w:rPr>
          <w:b/>
          <w:lang w:val="bg-BG"/>
        </w:rPr>
        <w:t xml:space="preserve">ИНДИВИДУАЛНИЯ </w:t>
      </w:r>
      <w:r>
        <w:rPr>
          <w:b/>
        </w:rPr>
        <w:t>ВЪЗЛОЖИТЕЛ</w:t>
      </w:r>
      <w:r>
        <w:rPr>
          <w:b/>
          <w:bCs/>
        </w:rPr>
        <w:t>,</w:t>
      </w:r>
      <w:r>
        <w:rPr>
          <w:bCs/>
        </w:rPr>
        <w:t xml:space="preserve"> </w:t>
      </w:r>
      <w:r>
        <w:rPr>
          <w:b/>
          <w:bCs/>
        </w:rPr>
        <w:t>ИЗПЪЛНИТЕЛЯТ</w:t>
      </w:r>
      <w:r>
        <w:rPr>
          <w:bCs/>
        </w:rPr>
        <w:t xml:space="preserve"> е </w:t>
      </w:r>
      <w:proofErr w:type="spellStart"/>
      <w:r>
        <w:rPr>
          <w:bCs/>
        </w:rPr>
        <w:t>длъжен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да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представи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документите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доказващи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качеството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на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стоките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както</w:t>
      </w:r>
      <w:proofErr w:type="spellEnd"/>
      <w:r>
        <w:rPr>
          <w:bCs/>
        </w:rPr>
        <w:t xml:space="preserve"> и </w:t>
      </w:r>
      <w:proofErr w:type="spellStart"/>
      <w:r>
        <w:rPr>
          <w:bCs/>
        </w:rPr>
        <w:t>техния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произход</w:t>
      </w:r>
      <w:proofErr w:type="spellEnd"/>
      <w:r>
        <w:rPr>
          <w:bCs/>
        </w:rPr>
        <w:t xml:space="preserve">: </w:t>
      </w:r>
      <w:proofErr w:type="spellStart"/>
      <w:r>
        <w:t>сертификати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произход</w:t>
      </w:r>
      <w:proofErr w:type="spellEnd"/>
      <w:r>
        <w:t xml:space="preserve"> и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доставените</w:t>
      </w:r>
      <w:proofErr w:type="spellEnd"/>
      <w:r>
        <w:t xml:space="preserve"> </w:t>
      </w:r>
      <w:proofErr w:type="spellStart"/>
      <w:r>
        <w:t>стоки</w:t>
      </w:r>
      <w:proofErr w:type="spellEnd"/>
      <w:r>
        <w:t xml:space="preserve">, </w:t>
      </w:r>
      <w:proofErr w:type="spellStart"/>
      <w:r>
        <w:t>декларации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съответствие</w:t>
      </w:r>
      <w:proofErr w:type="spellEnd"/>
      <w:r>
        <w:t xml:space="preserve">, </w:t>
      </w:r>
      <w:proofErr w:type="spellStart"/>
      <w:r>
        <w:t>информационен</w:t>
      </w:r>
      <w:proofErr w:type="spellEnd"/>
      <w:r>
        <w:t xml:space="preserve"> </w:t>
      </w:r>
      <w:proofErr w:type="spellStart"/>
      <w:r>
        <w:t>лист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безопасност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и </w:t>
      </w:r>
      <w:proofErr w:type="spellStart"/>
      <w:r>
        <w:rPr>
          <w:bCs/>
        </w:rPr>
        <w:t>документи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доказващи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че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доставените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артикули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са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оригинални</w:t>
      </w:r>
      <w:proofErr w:type="spellEnd"/>
      <w:r>
        <w:rPr>
          <w:bCs/>
        </w:rPr>
        <w:t>.</w:t>
      </w:r>
    </w:p>
    <w:p w:rsidR="007B7BCA" w:rsidRDefault="007B7BCA" w:rsidP="007B7BCA">
      <w:pPr>
        <w:spacing w:line="320" w:lineRule="exact"/>
        <w:ind w:firstLine="851"/>
        <w:jc w:val="both"/>
        <w:rPr>
          <w:bCs/>
        </w:rPr>
      </w:pPr>
      <w:proofErr w:type="spellStart"/>
      <w:r>
        <w:rPr>
          <w:b/>
        </w:rPr>
        <w:t>Чл</w:t>
      </w:r>
      <w:proofErr w:type="spellEnd"/>
      <w:r>
        <w:rPr>
          <w:b/>
        </w:rPr>
        <w:t>. 5.</w:t>
      </w:r>
      <w:r>
        <w:t xml:space="preserve"> </w:t>
      </w:r>
      <w:r>
        <w:rPr>
          <w:b/>
        </w:rPr>
        <w:t>ИЗПЪЛНИТЕЛЯТ</w:t>
      </w:r>
      <w:r>
        <w:t xml:space="preserve"> е </w:t>
      </w:r>
      <w:proofErr w:type="spellStart"/>
      <w:r>
        <w:t>длъжен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осигури</w:t>
      </w:r>
      <w:proofErr w:type="spellEnd"/>
      <w:r>
        <w:t xml:space="preserve"> </w:t>
      </w:r>
      <w:proofErr w:type="spellStart"/>
      <w:r>
        <w:t>опаковка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доставяните</w:t>
      </w:r>
      <w:proofErr w:type="spellEnd"/>
      <w:r>
        <w:t xml:space="preserve"> </w:t>
      </w:r>
      <w:proofErr w:type="spellStart"/>
      <w:r>
        <w:t>стоки</w:t>
      </w:r>
      <w:proofErr w:type="spellEnd"/>
      <w:r>
        <w:t xml:space="preserve">,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предпази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повреждане</w:t>
      </w:r>
      <w:proofErr w:type="spellEnd"/>
      <w:r>
        <w:t xml:space="preserve"> и/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унищожаване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транспортирането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и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тяхното</w:t>
      </w:r>
      <w:proofErr w:type="spellEnd"/>
      <w:r>
        <w:t xml:space="preserve"> </w:t>
      </w:r>
      <w:proofErr w:type="spellStart"/>
      <w:r>
        <w:t>съхранение</w:t>
      </w:r>
      <w:proofErr w:type="spellEnd"/>
      <w:r>
        <w:t xml:space="preserve">, в </w:t>
      </w:r>
      <w:proofErr w:type="spellStart"/>
      <w:r>
        <w:t>съответствие</w:t>
      </w:r>
      <w:proofErr w:type="spellEnd"/>
      <w:r>
        <w:t xml:space="preserve"> с </w:t>
      </w:r>
      <w:proofErr w:type="spellStart"/>
      <w:r>
        <w:t>посочените</w:t>
      </w:r>
      <w:proofErr w:type="spellEnd"/>
      <w:r>
        <w:t xml:space="preserve"> в </w:t>
      </w:r>
      <w:proofErr w:type="spellStart"/>
      <w:r>
        <w:rPr>
          <w:b/>
          <w:i/>
        </w:rPr>
        <w:t>Раздел</w:t>
      </w:r>
      <w:proofErr w:type="spellEnd"/>
      <w:r>
        <w:rPr>
          <w:b/>
          <w:i/>
        </w:rPr>
        <w:t xml:space="preserve"> </w:t>
      </w:r>
      <w:r>
        <w:rPr>
          <w:b/>
          <w:i/>
          <w:lang w:val="en-US"/>
        </w:rPr>
        <w:t>II</w:t>
      </w:r>
      <w:r>
        <w:rPr>
          <w:b/>
          <w:i/>
        </w:rPr>
        <w:t xml:space="preserve">І </w:t>
      </w:r>
      <w:proofErr w:type="spellStart"/>
      <w:r>
        <w:t>от</w:t>
      </w:r>
      <w:proofErr w:type="spellEnd"/>
      <w:r>
        <w:rPr>
          <w:b/>
          <w:i/>
        </w:rPr>
        <w:t xml:space="preserve"> </w:t>
      </w:r>
      <w:proofErr w:type="spellStart"/>
      <w:r>
        <w:t>Рамковото</w:t>
      </w:r>
      <w:proofErr w:type="spellEnd"/>
      <w:r>
        <w:t xml:space="preserve"> </w:t>
      </w:r>
      <w:proofErr w:type="spellStart"/>
      <w:r>
        <w:t>споразумение</w:t>
      </w:r>
      <w:proofErr w:type="spellEnd"/>
      <w:r>
        <w:t xml:space="preserve"> </w:t>
      </w:r>
      <w:proofErr w:type="spellStart"/>
      <w:r>
        <w:t>изисквания</w:t>
      </w:r>
      <w:proofErr w:type="spellEnd"/>
      <w:r>
        <w:t xml:space="preserve">. </w:t>
      </w:r>
    </w:p>
    <w:p w:rsidR="007B7BCA" w:rsidRDefault="007B7BCA" w:rsidP="007B7BCA">
      <w:pPr>
        <w:spacing w:line="320" w:lineRule="exact"/>
        <w:ind w:firstLine="851"/>
        <w:jc w:val="both"/>
        <w:rPr>
          <w:bCs/>
        </w:rPr>
      </w:pPr>
    </w:p>
    <w:p w:rsidR="007B7BCA" w:rsidRDefault="007B7BCA" w:rsidP="007B7BCA">
      <w:pPr>
        <w:shd w:val="clear" w:color="auto" w:fill="FFFFFF"/>
        <w:spacing w:line="320" w:lineRule="exact"/>
        <w:ind w:firstLine="851"/>
        <w:jc w:val="center"/>
        <w:rPr>
          <w:b/>
          <w:bCs/>
        </w:rPr>
      </w:pPr>
      <w:r>
        <w:rPr>
          <w:b/>
          <w:bCs/>
        </w:rPr>
        <w:t>ІІІ. ЦЕНА И УСЛОВИЯ НА ПЛАЩАНЕ</w:t>
      </w:r>
    </w:p>
    <w:p w:rsidR="007B7BCA" w:rsidRDefault="007B7BCA" w:rsidP="007B7BCA">
      <w:pPr>
        <w:shd w:val="clear" w:color="auto" w:fill="FFFFFF"/>
        <w:spacing w:line="320" w:lineRule="exact"/>
        <w:ind w:firstLine="851"/>
        <w:jc w:val="both"/>
      </w:pP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>. 6.</w:t>
      </w:r>
      <w:r>
        <w:rPr>
          <w:bCs/>
        </w:rPr>
        <w:t xml:space="preserve"> </w:t>
      </w:r>
      <w:r>
        <w:rPr>
          <w:b/>
          <w:bCs/>
        </w:rPr>
        <w:t>(1)</w:t>
      </w:r>
      <w:r>
        <w:rPr>
          <w:bCs/>
        </w:rPr>
        <w:t xml:space="preserve"> </w:t>
      </w:r>
      <w:r>
        <w:rPr>
          <w:bCs/>
          <w:lang w:val="bg-BG"/>
        </w:rPr>
        <w:t>Общата с</w:t>
      </w:r>
      <w:r>
        <w:rPr>
          <w:lang w:val="bg-BG"/>
        </w:rPr>
        <w:t>тойност</w:t>
      </w:r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е в </w:t>
      </w:r>
      <w:proofErr w:type="spellStart"/>
      <w:r>
        <w:t>размер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b/>
          <w:bCs/>
        </w:rPr>
        <w:t>……… </w:t>
      </w:r>
      <w:proofErr w:type="spellStart"/>
      <w:r>
        <w:rPr>
          <w:b/>
        </w:rPr>
        <w:t>лв</w:t>
      </w:r>
      <w:proofErr w:type="spellEnd"/>
      <w:r>
        <w:rPr>
          <w:b/>
        </w:rPr>
        <w:t xml:space="preserve">. </w:t>
      </w:r>
      <w:r>
        <w:t>(</w:t>
      </w:r>
      <w:proofErr w:type="spellStart"/>
      <w:r>
        <w:rPr>
          <w:i/>
        </w:rPr>
        <w:t>словом</w:t>
      </w:r>
      <w:proofErr w:type="spellEnd"/>
      <w:r>
        <w:t xml:space="preserve">) </w:t>
      </w:r>
      <w:proofErr w:type="spellStart"/>
      <w:r>
        <w:t>без</w:t>
      </w:r>
      <w:proofErr w:type="spellEnd"/>
      <w:r>
        <w:t xml:space="preserve"> ДДС,</w:t>
      </w:r>
      <w:r>
        <w:rPr>
          <w:lang w:val="bg-BG"/>
        </w:rPr>
        <w:t xml:space="preserve"> съответно </w:t>
      </w:r>
      <w:r>
        <w:rPr>
          <w:b/>
          <w:bCs/>
        </w:rPr>
        <w:t>……… </w:t>
      </w:r>
      <w:proofErr w:type="spellStart"/>
      <w:r>
        <w:rPr>
          <w:b/>
        </w:rPr>
        <w:t>лв</w:t>
      </w:r>
      <w:proofErr w:type="spellEnd"/>
      <w:r>
        <w:rPr>
          <w:b/>
        </w:rPr>
        <w:t xml:space="preserve">. </w:t>
      </w:r>
      <w:r>
        <w:t>(</w:t>
      </w:r>
      <w:proofErr w:type="spellStart"/>
      <w:r>
        <w:rPr>
          <w:i/>
        </w:rPr>
        <w:t>словом</w:t>
      </w:r>
      <w:proofErr w:type="spellEnd"/>
      <w:r>
        <w:t xml:space="preserve">) </w:t>
      </w:r>
      <w:r>
        <w:rPr>
          <w:lang w:val="bg-BG"/>
        </w:rPr>
        <w:t>с вкл.</w:t>
      </w:r>
      <w:r>
        <w:t xml:space="preserve"> ДДС</w:t>
      </w:r>
      <w:r>
        <w:rPr>
          <w:lang w:val="bg-BG"/>
        </w:rPr>
        <w:t>,</w:t>
      </w:r>
      <w:r>
        <w:t xml:space="preserve"> </w:t>
      </w:r>
      <w:proofErr w:type="spellStart"/>
      <w:r>
        <w:t>съгласно</w:t>
      </w:r>
      <w:proofErr w:type="spellEnd"/>
      <w:r>
        <w:t xml:space="preserve"> </w:t>
      </w:r>
      <w:proofErr w:type="spellStart"/>
      <w:r>
        <w:t>ценовото</w:t>
      </w:r>
      <w:proofErr w:type="spellEnd"/>
      <w:r>
        <w:t xml:space="preserve"> </w:t>
      </w:r>
      <w:proofErr w:type="spellStart"/>
      <w:r>
        <w:t>предложение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b/>
        </w:rPr>
        <w:t>ИЗПЪЛНИТЕЛЯ</w:t>
      </w:r>
      <w:r>
        <w:rPr>
          <w:b/>
          <w:lang w:val="bg-BG"/>
        </w:rPr>
        <w:t xml:space="preserve"> – </w:t>
      </w:r>
      <w:r>
        <w:rPr>
          <w:lang w:val="bg-BG"/>
        </w:rPr>
        <w:t>Приложение №4</w:t>
      </w:r>
      <w:r>
        <w:t>,</w:t>
      </w:r>
      <w:r>
        <w:rPr>
          <w:i/>
        </w:rPr>
        <w:t xml:space="preserve"> </w:t>
      </w:r>
      <w:proofErr w:type="spellStart"/>
      <w:r>
        <w:t>неразделна</w:t>
      </w:r>
      <w:proofErr w:type="spellEnd"/>
      <w:r>
        <w:t xml:space="preserve"> </w:t>
      </w:r>
      <w:proofErr w:type="spellStart"/>
      <w:r>
        <w:t>част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. </w:t>
      </w:r>
    </w:p>
    <w:p w:rsidR="007B7BCA" w:rsidRDefault="007B7BCA" w:rsidP="007B7BCA">
      <w:pPr>
        <w:shd w:val="clear" w:color="auto" w:fill="FFFFFF"/>
        <w:spacing w:line="320" w:lineRule="exact"/>
        <w:ind w:firstLine="851"/>
        <w:jc w:val="both"/>
      </w:pPr>
      <w:r>
        <w:rPr>
          <w:b/>
        </w:rPr>
        <w:t>(2)</w:t>
      </w:r>
      <w:r>
        <w:t xml:space="preserve"> </w:t>
      </w:r>
      <w:proofErr w:type="spellStart"/>
      <w:r>
        <w:t>Единичните</w:t>
      </w:r>
      <w:proofErr w:type="spellEnd"/>
      <w:r>
        <w:t xml:space="preserve"> </w:t>
      </w:r>
      <w:proofErr w:type="spellStart"/>
      <w:r>
        <w:t>цени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отделните</w:t>
      </w:r>
      <w:proofErr w:type="spellEnd"/>
      <w:r>
        <w:t xml:space="preserve"> </w:t>
      </w:r>
      <w:proofErr w:type="spellStart"/>
      <w:r>
        <w:t>артикули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окончателни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срока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и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подлежат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промяна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в </w:t>
      </w:r>
      <w:proofErr w:type="spellStart"/>
      <w:r>
        <w:t>предвидените</w:t>
      </w:r>
      <w:proofErr w:type="spellEnd"/>
      <w:r>
        <w:t xml:space="preserve"> в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случаи</w:t>
      </w:r>
      <w:proofErr w:type="spellEnd"/>
      <w:r>
        <w:t xml:space="preserve">. </w:t>
      </w:r>
    </w:p>
    <w:p w:rsidR="007B7BCA" w:rsidRDefault="007B7BCA" w:rsidP="007B7BCA">
      <w:pPr>
        <w:pStyle w:val="BodyText1"/>
        <w:shd w:val="clear" w:color="auto" w:fill="auto"/>
        <w:tabs>
          <w:tab w:val="left" w:pos="410"/>
        </w:tabs>
        <w:spacing w:line="320" w:lineRule="exact"/>
        <w:ind w:right="40" w:firstLine="851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(3) </w:t>
      </w:r>
      <w:r>
        <w:rPr>
          <w:sz w:val="24"/>
          <w:szCs w:val="24"/>
        </w:rPr>
        <w:t xml:space="preserve">Цените включват всички разходи на </w:t>
      </w:r>
      <w:r>
        <w:rPr>
          <w:b/>
          <w:sz w:val="24"/>
          <w:szCs w:val="24"/>
        </w:rPr>
        <w:t>ИЗПЪЛНИТЕЛЯ</w:t>
      </w:r>
      <w:r>
        <w:rPr>
          <w:sz w:val="24"/>
          <w:szCs w:val="24"/>
        </w:rPr>
        <w:t xml:space="preserve"> за изпълнението на настоящия договор, включително разходите за опаковка, транспортни разходи, такси, мита, застраховки и други до мястото за доставка, посочено в чл. 8.</w:t>
      </w:r>
    </w:p>
    <w:p w:rsidR="007B7BCA" w:rsidRPr="00B160F2" w:rsidRDefault="007B7BCA" w:rsidP="007B7BCA">
      <w:pPr>
        <w:pStyle w:val="BodyText1"/>
        <w:shd w:val="clear" w:color="auto" w:fill="auto"/>
        <w:spacing w:line="320" w:lineRule="exact"/>
        <w:ind w:right="40" w:firstLine="851"/>
        <w:jc w:val="both"/>
        <w:rPr>
          <w:sz w:val="24"/>
          <w:szCs w:val="24"/>
        </w:rPr>
      </w:pPr>
      <w:r>
        <w:rPr>
          <w:b/>
          <w:sz w:val="24"/>
          <w:szCs w:val="24"/>
        </w:rPr>
        <w:t>Чл. 7. (1</w:t>
      </w:r>
      <w:r>
        <w:rPr>
          <w:sz w:val="24"/>
          <w:szCs w:val="24"/>
        </w:rPr>
        <w:t xml:space="preserve">) Плащането се извършва по банков път в срок до 30 (тридесет) дни </w:t>
      </w:r>
      <w:proofErr w:type="spellStart"/>
      <w:r>
        <w:rPr>
          <w:sz w:val="24"/>
          <w:szCs w:val="24"/>
        </w:rPr>
        <w:t>сле</w:t>
      </w:r>
      <w:proofErr w:type="spellEnd"/>
      <w:r>
        <w:rPr>
          <w:sz w:val="24"/>
          <w:szCs w:val="24"/>
        </w:rPr>
        <w:t xml:space="preserve"> извършване на доставката и след представяне на оригинална фактура и двустранно подписан приемо-предавателен протокол.</w:t>
      </w:r>
    </w:p>
    <w:p w:rsidR="007B7BCA" w:rsidRDefault="007B7BCA" w:rsidP="007B7BCA">
      <w:pPr>
        <w:pStyle w:val="BodyText1"/>
        <w:shd w:val="clear" w:color="auto" w:fill="auto"/>
        <w:spacing w:line="320" w:lineRule="exact"/>
        <w:ind w:right="40" w:firstLine="851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(2) </w:t>
      </w:r>
      <w:r>
        <w:rPr>
          <w:sz w:val="24"/>
          <w:szCs w:val="24"/>
        </w:rPr>
        <w:t xml:space="preserve">Банковата сметка на </w:t>
      </w:r>
      <w:r>
        <w:rPr>
          <w:b/>
          <w:sz w:val="24"/>
          <w:szCs w:val="24"/>
        </w:rPr>
        <w:t>ИЗПЪЛНИТЕЛЯ</w:t>
      </w:r>
      <w:r>
        <w:rPr>
          <w:sz w:val="24"/>
          <w:szCs w:val="24"/>
        </w:rPr>
        <w:t xml:space="preserve"> е:</w:t>
      </w:r>
    </w:p>
    <w:p w:rsidR="007B7BCA" w:rsidRDefault="007B7BCA" w:rsidP="007B7BCA">
      <w:pPr>
        <w:pStyle w:val="BodyText1"/>
        <w:shd w:val="clear" w:color="auto" w:fill="auto"/>
        <w:tabs>
          <w:tab w:val="left" w:leader="dot" w:pos="3130"/>
        </w:tabs>
        <w:spacing w:line="320" w:lineRule="exact"/>
        <w:ind w:firstLine="851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Банка: …………………………….</w:t>
      </w: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 xml:space="preserve"> </w:t>
      </w:r>
    </w:p>
    <w:p w:rsidR="007B7BCA" w:rsidRPr="00B160F2" w:rsidRDefault="007B7BCA" w:rsidP="007B7BCA">
      <w:pPr>
        <w:pStyle w:val="BodyText1"/>
        <w:shd w:val="clear" w:color="auto" w:fill="auto"/>
        <w:tabs>
          <w:tab w:val="left" w:leader="dot" w:pos="3130"/>
        </w:tabs>
        <w:spacing w:line="320" w:lineRule="exact"/>
        <w:ind w:firstLine="851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IBAN:</w:t>
      </w:r>
      <w:r>
        <w:rPr>
          <w:sz w:val="24"/>
          <w:szCs w:val="24"/>
        </w:rPr>
        <w:t xml:space="preserve"> …………………………….</w:t>
      </w:r>
    </w:p>
    <w:p w:rsidR="007B7BCA" w:rsidRPr="00B160F2" w:rsidRDefault="007B7BCA" w:rsidP="007B7BCA">
      <w:pPr>
        <w:pStyle w:val="BodyText1"/>
        <w:shd w:val="clear" w:color="auto" w:fill="auto"/>
        <w:tabs>
          <w:tab w:val="left" w:leader="dot" w:pos="3130"/>
        </w:tabs>
        <w:spacing w:line="320" w:lineRule="exact"/>
        <w:ind w:firstLine="851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BIC</w:t>
      </w:r>
      <w:r>
        <w:rPr>
          <w:sz w:val="24"/>
          <w:szCs w:val="24"/>
        </w:rPr>
        <w:t>: ………………………………</w:t>
      </w:r>
    </w:p>
    <w:p w:rsidR="007B7BCA" w:rsidRDefault="007B7BCA" w:rsidP="007B7BCA">
      <w:pPr>
        <w:shd w:val="clear" w:color="auto" w:fill="FFFFFF"/>
        <w:spacing w:line="320" w:lineRule="exact"/>
        <w:ind w:firstLine="851"/>
        <w:rPr>
          <w:b/>
        </w:rPr>
      </w:pPr>
    </w:p>
    <w:p w:rsidR="007B7BCA" w:rsidRDefault="007B7BCA" w:rsidP="007B7BCA">
      <w:pPr>
        <w:shd w:val="clear" w:color="auto" w:fill="FFFFFF"/>
        <w:spacing w:line="320" w:lineRule="exact"/>
        <w:ind w:firstLine="851"/>
        <w:jc w:val="center"/>
        <w:rPr>
          <w:b/>
        </w:rPr>
      </w:pPr>
      <w:r>
        <w:rPr>
          <w:b/>
        </w:rPr>
        <w:lastRenderedPageBreak/>
        <w:t>ІV. МЯСТО И СРОКОВЕ НА ДОСТАВКА</w:t>
      </w:r>
    </w:p>
    <w:p w:rsidR="007B7BCA" w:rsidRPr="008062A3" w:rsidRDefault="007B7BCA" w:rsidP="007B7BCA">
      <w:pPr>
        <w:shd w:val="clear" w:color="auto" w:fill="FFFFFF"/>
        <w:spacing w:line="320" w:lineRule="exact"/>
        <w:ind w:firstLine="851"/>
        <w:jc w:val="both"/>
        <w:rPr>
          <w:lang w:val="bg-BG"/>
        </w:rPr>
      </w:pPr>
      <w:proofErr w:type="spellStart"/>
      <w:r>
        <w:rPr>
          <w:b/>
        </w:rPr>
        <w:t>Чл</w:t>
      </w:r>
      <w:proofErr w:type="spellEnd"/>
      <w:r>
        <w:rPr>
          <w:b/>
        </w:rPr>
        <w:t>. 8.</w:t>
      </w:r>
      <w:r>
        <w:t xml:space="preserve"> </w:t>
      </w:r>
      <w:proofErr w:type="spellStart"/>
      <w:r>
        <w:t>Артикулите</w:t>
      </w:r>
      <w:proofErr w:type="spellEnd"/>
      <w:r>
        <w:t xml:space="preserve">, </w:t>
      </w:r>
      <w:proofErr w:type="spellStart"/>
      <w:r>
        <w:rPr>
          <w:bCs/>
        </w:rPr>
        <w:t>предмет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на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доставка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по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този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договор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доставят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следния</w:t>
      </w:r>
      <w:proofErr w:type="spellEnd"/>
      <w:r>
        <w:t xml:space="preserve"> </w:t>
      </w:r>
      <w:proofErr w:type="spellStart"/>
      <w:r>
        <w:t>адрес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 w:rsidRPr="00373CE3">
        <w:rPr>
          <w:b/>
          <w:lang w:val="bg-BG"/>
        </w:rPr>
        <w:t>ИНДИВИДУАЛНИЯ</w:t>
      </w:r>
      <w:r>
        <w:rPr>
          <w:lang w:val="bg-BG"/>
        </w:rPr>
        <w:t xml:space="preserve"> </w:t>
      </w:r>
      <w:r>
        <w:rPr>
          <w:b/>
        </w:rPr>
        <w:t xml:space="preserve">ВЪЗЛОЖИТЕЛ: </w:t>
      </w:r>
      <w:r>
        <w:rPr>
          <w:lang w:val="bg-BG"/>
        </w:rPr>
        <w:t xml:space="preserve">гр. София, </w:t>
      </w:r>
      <w:r>
        <w:rPr>
          <w:color w:val="000000"/>
          <w:lang w:val="bg-BG"/>
        </w:rPr>
        <w:t>кв. “Захарна фабрика”, ул. “Кукуш” № 1, ЦСБ – МВР.</w:t>
      </w:r>
    </w:p>
    <w:p w:rsidR="007B7BCA" w:rsidRDefault="007B7BCA" w:rsidP="007B7BCA">
      <w:pPr>
        <w:shd w:val="clear" w:color="auto" w:fill="FFFFFF"/>
        <w:spacing w:line="320" w:lineRule="exact"/>
        <w:ind w:firstLine="851"/>
        <w:jc w:val="both"/>
        <w:rPr>
          <w:b/>
        </w:rPr>
      </w:pPr>
      <w:proofErr w:type="spellStart"/>
      <w:r>
        <w:rPr>
          <w:b/>
        </w:rPr>
        <w:t>Чл</w:t>
      </w:r>
      <w:proofErr w:type="spellEnd"/>
      <w:r>
        <w:rPr>
          <w:b/>
        </w:rPr>
        <w:t>. 9.</w:t>
      </w:r>
      <w:r>
        <w:t xml:space="preserve"> </w:t>
      </w:r>
      <w:proofErr w:type="spellStart"/>
      <w:r>
        <w:t>Срокът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доставка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артикулите</w:t>
      </w:r>
      <w:proofErr w:type="spellEnd"/>
      <w:r>
        <w:t xml:space="preserve"> е </w:t>
      </w:r>
      <w:proofErr w:type="spellStart"/>
      <w:r>
        <w:t>до</w:t>
      </w:r>
      <w:proofErr w:type="spellEnd"/>
      <w:r>
        <w:rPr>
          <w:lang w:val="bg-BG"/>
        </w:rPr>
        <w:t xml:space="preserve"> 1</w:t>
      </w:r>
      <w:r>
        <w:t xml:space="preserve"> (</w:t>
      </w:r>
      <w:r>
        <w:rPr>
          <w:lang w:val="bg-BG"/>
        </w:rPr>
        <w:t>един</w:t>
      </w:r>
      <w:r>
        <w:t xml:space="preserve">) </w:t>
      </w:r>
      <w:r>
        <w:rPr>
          <w:lang w:val="bg-BG"/>
        </w:rPr>
        <w:t>месец</w:t>
      </w:r>
      <w:r>
        <w:t xml:space="preserve"> </w:t>
      </w:r>
      <w:proofErr w:type="spellStart"/>
      <w:r>
        <w:t>от</w:t>
      </w:r>
      <w:proofErr w:type="spellEnd"/>
      <w:r>
        <w:t xml:space="preserve"> </w:t>
      </w:r>
      <w:r>
        <w:rPr>
          <w:lang w:val="bg-BG"/>
        </w:rPr>
        <w:t>подписване на договора</w:t>
      </w:r>
      <w:r>
        <w:t xml:space="preserve">. </w:t>
      </w:r>
    </w:p>
    <w:p w:rsidR="007B7BCA" w:rsidRDefault="007B7BCA" w:rsidP="007B7BCA">
      <w:pPr>
        <w:spacing w:line="320" w:lineRule="exact"/>
        <w:ind w:firstLine="851"/>
        <w:jc w:val="both"/>
        <w:rPr>
          <w:b/>
          <w:bCs/>
        </w:rPr>
      </w:pPr>
    </w:p>
    <w:p w:rsidR="007B7BCA" w:rsidRDefault="007B7BCA" w:rsidP="007B7BCA">
      <w:pPr>
        <w:shd w:val="clear" w:color="auto" w:fill="FFFFFF"/>
        <w:spacing w:line="320" w:lineRule="exact"/>
        <w:ind w:firstLine="851"/>
        <w:jc w:val="center"/>
        <w:rPr>
          <w:b/>
        </w:rPr>
      </w:pPr>
      <w:r>
        <w:rPr>
          <w:b/>
          <w:bCs/>
        </w:rPr>
        <w:t xml:space="preserve">V. ПРАВА И ЗАДЪЛЖЕНИЯ НА </w:t>
      </w:r>
      <w:r>
        <w:rPr>
          <w:b/>
          <w:bCs/>
          <w:lang w:val="bg-BG"/>
        </w:rPr>
        <w:t xml:space="preserve">ИНДИВИДУАЛНИЯ </w:t>
      </w:r>
      <w:r>
        <w:rPr>
          <w:b/>
          <w:bCs/>
        </w:rPr>
        <w:t>ВЪЗЛОЖИТЕЛ</w:t>
      </w:r>
    </w:p>
    <w:p w:rsidR="007B7BCA" w:rsidRDefault="007B7BCA" w:rsidP="007B7BCA">
      <w:pPr>
        <w:spacing w:line="320" w:lineRule="exact"/>
        <w:ind w:firstLine="851"/>
        <w:jc w:val="both"/>
      </w:pP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>. 10.</w:t>
      </w:r>
      <w:r>
        <w:rPr>
          <w:bCs/>
        </w:rPr>
        <w:t xml:space="preserve"> </w:t>
      </w:r>
      <w:r>
        <w:rPr>
          <w:b/>
          <w:bCs/>
          <w:lang w:val="bg-BG"/>
        </w:rPr>
        <w:t xml:space="preserve">ИНДИВИДУАЛНИЯТ </w:t>
      </w:r>
      <w:r>
        <w:rPr>
          <w:b/>
          <w:bCs/>
        </w:rPr>
        <w:t>ВЪЗЛОЖИТЕЛ</w:t>
      </w:r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>:</w:t>
      </w:r>
    </w:p>
    <w:p w:rsidR="007B7BCA" w:rsidRDefault="007B7BCA" w:rsidP="007B7BCA">
      <w:pPr>
        <w:spacing w:line="320" w:lineRule="exact"/>
        <w:ind w:firstLine="851"/>
        <w:jc w:val="both"/>
      </w:pPr>
      <w:r>
        <w:t xml:space="preserve">1.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изисква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r>
        <w:rPr>
          <w:b/>
        </w:rPr>
        <w:t>ИЗПЪЛНИТЕЛЯ</w:t>
      </w:r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изпълни</w:t>
      </w:r>
      <w:proofErr w:type="spellEnd"/>
      <w:r>
        <w:t xml:space="preserve"> </w:t>
      </w:r>
      <w:proofErr w:type="spellStart"/>
      <w:r>
        <w:t>възложената</w:t>
      </w:r>
      <w:proofErr w:type="spellEnd"/>
      <w:r>
        <w:t xml:space="preserve"> </w:t>
      </w:r>
      <w:proofErr w:type="spellStart"/>
      <w:r>
        <w:t>доставка</w:t>
      </w:r>
      <w:proofErr w:type="spellEnd"/>
      <w:r>
        <w:t xml:space="preserve"> </w:t>
      </w:r>
      <w:proofErr w:type="spellStart"/>
      <w:r>
        <w:t>качествено</w:t>
      </w:r>
      <w:proofErr w:type="spellEnd"/>
      <w:r>
        <w:t xml:space="preserve"> и в </w:t>
      </w:r>
      <w:proofErr w:type="spellStart"/>
      <w:r>
        <w:t>срок</w:t>
      </w:r>
      <w:proofErr w:type="spellEnd"/>
      <w:r>
        <w:t xml:space="preserve">,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отклонение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договореното</w:t>
      </w:r>
      <w:proofErr w:type="spellEnd"/>
      <w:r>
        <w:t xml:space="preserve"> и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недостатъци</w:t>
      </w:r>
      <w:proofErr w:type="spellEnd"/>
      <w:r>
        <w:t>;</w:t>
      </w:r>
    </w:p>
    <w:p w:rsidR="007B7BCA" w:rsidRDefault="007B7BCA" w:rsidP="007B7BCA">
      <w:pPr>
        <w:spacing w:line="320" w:lineRule="exact"/>
        <w:ind w:firstLine="851"/>
        <w:jc w:val="both"/>
      </w:pPr>
      <w:r>
        <w:t xml:space="preserve">2.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изисква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r>
        <w:rPr>
          <w:b/>
        </w:rPr>
        <w:t>ИЗПЪЛНИТЕЛЯ</w:t>
      </w:r>
      <w:r>
        <w:t xml:space="preserve"> </w:t>
      </w:r>
      <w:proofErr w:type="spellStart"/>
      <w:r>
        <w:t>замяната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некачествената</w:t>
      </w:r>
      <w:proofErr w:type="spellEnd"/>
      <w:r>
        <w:t xml:space="preserve">, </w:t>
      </w:r>
      <w:proofErr w:type="spellStart"/>
      <w:r>
        <w:t>непълна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дефектна</w:t>
      </w:r>
      <w:proofErr w:type="spellEnd"/>
      <w:r>
        <w:t xml:space="preserve"> </w:t>
      </w:r>
      <w:proofErr w:type="spellStart"/>
      <w:r>
        <w:t>доставка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и в </w:t>
      </w:r>
      <w:proofErr w:type="spellStart"/>
      <w:r>
        <w:t>сроковете</w:t>
      </w:r>
      <w:proofErr w:type="spellEnd"/>
      <w:r>
        <w:t xml:space="preserve">, </w:t>
      </w:r>
      <w:proofErr w:type="spellStart"/>
      <w:r>
        <w:t>определени</w:t>
      </w:r>
      <w:proofErr w:type="spellEnd"/>
      <w:r>
        <w:t xml:space="preserve"> в </w:t>
      </w:r>
      <w:proofErr w:type="spellStart"/>
      <w:r>
        <w:t>този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>;</w:t>
      </w:r>
    </w:p>
    <w:p w:rsidR="007B7BCA" w:rsidRDefault="007B7BCA" w:rsidP="007B7BCA">
      <w:pPr>
        <w:spacing w:line="320" w:lineRule="exact"/>
        <w:ind w:firstLine="851"/>
        <w:jc w:val="both"/>
      </w:pPr>
      <w:r>
        <w:t xml:space="preserve">3.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проверки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оригиналността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тонерите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доставката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място</w:t>
      </w:r>
      <w:proofErr w:type="spellEnd"/>
      <w:r>
        <w:t xml:space="preserve">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целта</w:t>
      </w:r>
      <w:proofErr w:type="spellEnd"/>
      <w:r>
        <w:t xml:space="preserve"> </w:t>
      </w:r>
      <w:r>
        <w:rPr>
          <w:b/>
        </w:rPr>
        <w:t xml:space="preserve">ИНДИВИДУАЛНИЯТ ВЪЗЛОЖИТЕЛ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покани</w:t>
      </w:r>
      <w:proofErr w:type="spellEnd"/>
      <w:r>
        <w:t xml:space="preserve"> </w:t>
      </w:r>
      <w:proofErr w:type="spellStart"/>
      <w:r>
        <w:t>представител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официалния</w:t>
      </w:r>
      <w:proofErr w:type="spellEnd"/>
      <w:r>
        <w:t xml:space="preserve"> </w:t>
      </w:r>
      <w:proofErr w:type="spellStart"/>
      <w:r>
        <w:t>вносител</w:t>
      </w:r>
      <w:proofErr w:type="spellEnd"/>
      <w:r>
        <w:t>/</w:t>
      </w:r>
      <w:proofErr w:type="spellStart"/>
      <w:r>
        <w:t>официалното</w:t>
      </w:r>
      <w:proofErr w:type="spellEnd"/>
      <w:r>
        <w:t xml:space="preserve"> </w:t>
      </w:r>
      <w:proofErr w:type="spellStart"/>
      <w:r>
        <w:t>представителство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България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съответната</w:t>
      </w:r>
      <w:proofErr w:type="spellEnd"/>
      <w:r>
        <w:t xml:space="preserve"> </w:t>
      </w:r>
      <w:proofErr w:type="spellStart"/>
      <w:r>
        <w:t>марка</w:t>
      </w:r>
      <w:proofErr w:type="spellEnd"/>
      <w:r>
        <w:t xml:space="preserve"> </w:t>
      </w:r>
      <w:proofErr w:type="spellStart"/>
      <w:r>
        <w:t>консумативи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извърши</w:t>
      </w:r>
      <w:proofErr w:type="spellEnd"/>
      <w:r>
        <w:t xml:space="preserve"> </w:t>
      </w:r>
      <w:proofErr w:type="spellStart"/>
      <w:r>
        <w:t>експертна</w:t>
      </w:r>
      <w:proofErr w:type="spellEnd"/>
      <w:r>
        <w:t xml:space="preserve"> </w:t>
      </w:r>
      <w:proofErr w:type="spellStart"/>
      <w:r>
        <w:t>оценка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място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установяване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оригиналността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доставените</w:t>
      </w:r>
      <w:proofErr w:type="spellEnd"/>
      <w:r>
        <w:t xml:space="preserve"> </w:t>
      </w:r>
      <w:proofErr w:type="spellStart"/>
      <w:r>
        <w:t>консумативи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предприема</w:t>
      </w:r>
      <w:proofErr w:type="spellEnd"/>
      <w:r>
        <w:t xml:space="preserve"> </w:t>
      </w:r>
      <w:proofErr w:type="spellStart"/>
      <w:r>
        <w:t>всякакви</w:t>
      </w:r>
      <w:proofErr w:type="spellEnd"/>
      <w:r>
        <w:t xml:space="preserve"> </w:t>
      </w:r>
      <w:proofErr w:type="spellStart"/>
      <w:r>
        <w:t>подходящи</w:t>
      </w:r>
      <w:proofErr w:type="spellEnd"/>
      <w:r>
        <w:t xml:space="preserve"> </w:t>
      </w:r>
      <w:proofErr w:type="spellStart"/>
      <w:r>
        <w:t>действия</w:t>
      </w:r>
      <w:proofErr w:type="spellEnd"/>
      <w:r>
        <w:t xml:space="preserve"> и </w:t>
      </w:r>
      <w:proofErr w:type="spellStart"/>
      <w:r>
        <w:t>мерки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осигуряване</w:t>
      </w:r>
      <w:proofErr w:type="spellEnd"/>
      <w:r>
        <w:t xml:space="preserve"> </w:t>
      </w:r>
      <w:proofErr w:type="spellStart"/>
      <w:r>
        <w:t>точното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>.</w:t>
      </w:r>
    </w:p>
    <w:p w:rsidR="007B7BCA" w:rsidRDefault="007B7BCA" w:rsidP="007B7BCA">
      <w:pPr>
        <w:spacing w:line="320" w:lineRule="exact"/>
        <w:ind w:firstLine="851"/>
        <w:jc w:val="both"/>
      </w:pPr>
      <w:r>
        <w:t xml:space="preserve">4.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всяко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осъществява</w:t>
      </w:r>
      <w:proofErr w:type="spellEnd"/>
      <w:r>
        <w:t xml:space="preserve"> </w:t>
      </w:r>
      <w:proofErr w:type="spellStart"/>
      <w:r>
        <w:t>текущ</w:t>
      </w:r>
      <w:proofErr w:type="spellEnd"/>
      <w:r>
        <w:t xml:space="preserve"> </w:t>
      </w:r>
      <w:proofErr w:type="spellStart"/>
      <w:r>
        <w:t>контрол</w:t>
      </w:r>
      <w:proofErr w:type="spellEnd"/>
      <w:r>
        <w:t xml:space="preserve"> и </w:t>
      </w:r>
      <w:proofErr w:type="spellStart"/>
      <w:r>
        <w:t>проверки</w:t>
      </w:r>
      <w:proofErr w:type="spellEnd"/>
      <w:r>
        <w:t xml:space="preserve"> </w:t>
      </w:r>
      <w:proofErr w:type="spellStart"/>
      <w:r>
        <w:t>относно</w:t>
      </w:r>
      <w:proofErr w:type="spellEnd"/>
      <w:r>
        <w:t xml:space="preserve"> </w:t>
      </w:r>
      <w:proofErr w:type="spellStart"/>
      <w:r>
        <w:t>качеството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доставяните</w:t>
      </w:r>
      <w:proofErr w:type="spellEnd"/>
      <w:r>
        <w:t xml:space="preserve"> </w:t>
      </w:r>
      <w:proofErr w:type="spellStart"/>
      <w:r>
        <w:t>стоки</w:t>
      </w:r>
      <w:proofErr w:type="spellEnd"/>
      <w:r>
        <w:t xml:space="preserve">, </w:t>
      </w:r>
      <w:proofErr w:type="spellStart"/>
      <w:r>
        <w:t>етапа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доставките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 xml:space="preserve">,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това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пречи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оперативната</w:t>
      </w:r>
      <w:proofErr w:type="spellEnd"/>
      <w:r>
        <w:t xml:space="preserve"> </w:t>
      </w:r>
      <w:proofErr w:type="spellStart"/>
      <w:r>
        <w:t>дейност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b/>
        </w:rPr>
        <w:t>ИЗПЪЛНИТЕЛЯ</w:t>
      </w:r>
      <w:r>
        <w:t>.</w:t>
      </w:r>
    </w:p>
    <w:p w:rsidR="007B7BCA" w:rsidRDefault="007B7BCA" w:rsidP="007B7BCA">
      <w:pPr>
        <w:spacing w:line="320" w:lineRule="exact"/>
        <w:ind w:firstLine="851"/>
        <w:jc w:val="both"/>
      </w:pPr>
      <w:r>
        <w:t xml:space="preserve">5.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приеме</w:t>
      </w:r>
      <w:proofErr w:type="spellEnd"/>
      <w:r>
        <w:t xml:space="preserve"> и </w:t>
      </w:r>
      <w:proofErr w:type="spellStart"/>
      <w:r>
        <w:t>върне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b/>
        </w:rPr>
        <w:t xml:space="preserve">ИЗПЪЛНИТЕЛЯ </w:t>
      </w:r>
      <w:proofErr w:type="spellStart"/>
      <w:r>
        <w:t>артикули</w:t>
      </w:r>
      <w:proofErr w:type="spellEnd"/>
      <w:r>
        <w:t xml:space="preserve">, </w:t>
      </w:r>
      <w:proofErr w:type="spellStart"/>
      <w:r>
        <w:t>доставени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опаковка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неотговарящи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някои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посочените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r>
        <w:rPr>
          <w:b/>
          <w:lang w:val="bg-BG"/>
        </w:rPr>
        <w:t xml:space="preserve">ИНДИВИДУАЛНИЯ </w:t>
      </w:r>
      <w:r>
        <w:rPr>
          <w:b/>
        </w:rPr>
        <w:t xml:space="preserve">ВЪЗЛОЖИТЕЛ </w:t>
      </w:r>
      <w:proofErr w:type="spellStart"/>
      <w:r>
        <w:t>изисквания</w:t>
      </w:r>
      <w:proofErr w:type="spellEnd"/>
      <w:r>
        <w:t>.</w:t>
      </w:r>
    </w:p>
    <w:p w:rsidR="007B7BCA" w:rsidRDefault="007B7BCA" w:rsidP="007B7BCA">
      <w:pPr>
        <w:shd w:val="clear" w:color="auto" w:fill="FFFFFF"/>
        <w:spacing w:line="320" w:lineRule="exact"/>
        <w:ind w:firstLine="851"/>
        <w:jc w:val="both"/>
      </w:pP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>. 11.</w:t>
      </w:r>
      <w:r>
        <w:rPr>
          <w:bCs/>
        </w:rPr>
        <w:t xml:space="preserve"> </w:t>
      </w:r>
      <w:r>
        <w:rPr>
          <w:b/>
          <w:bCs/>
          <w:lang w:val="bg-BG"/>
        </w:rPr>
        <w:t xml:space="preserve">ИНДИВИДУАЛНИЯТ </w:t>
      </w:r>
      <w:r>
        <w:rPr>
          <w:b/>
          <w:bCs/>
        </w:rPr>
        <w:t>ВЪЗЛОЖИТЕЛ</w:t>
      </w:r>
      <w:r>
        <w:t xml:space="preserve"> е </w:t>
      </w:r>
      <w:proofErr w:type="spellStart"/>
      <w:r>
        <w:t>длъжен</w:t>
      </w:r>
      <w:proofErr w:type="spellEnd"/>
      <w:r>
        <w:t xml:space="preserve">: </w:t>
      </w:r>
    </w:p>
    <w:p w:rsidR="007B7BCA" w:rsidRDefault="007B7BCA" w:rsidP="007B7BCA">
      <w:pPr>
        <w:spacing w:line="320" w:lineRule="exact"/>
        <w:ind w:firstLine="851"/>
        <w:jc w:val="both"/>
      </w:pPr>
      <w:r>
        <w:t xml:space="preserve">1.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заплаща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b/>
          <w:bCs/>
        </w:rPr>
        <w:t>ИЗПЪЛНИТЕЛЯ</w:t>
      </w:r>
      <w:r>
        <w:rPr>
          <w:bCs/>
        </w:rPr>
        <w:t xml:space="preserve"> </w:t>
      </w:r>
      <w:proofErr w:type="spellStart"/>
      <w:r>
        <w:t>стойността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доставените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r>
        <w:rPr>
          <w:b/>
        </w:rPr>
        <w:t>ИЗПЪЛНИТЕЛЯ</w:t>
      </w:r>
      <w:r>
        <w:t xml:space="preserve"> </w:t>
      </w:r>
      <w:proofErr w:type="spellStart"/>
      <w:r>
        <w:t>артикули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и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условията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>;</w:t>
      </w:r>
    </w:p>
    <w:p w:rsidR="007B7BCA" w:rsidRDefault="007B7BCA" w:rsidP="007B7BCA">
      <w:pPr>
        <w:spacing w:line="320" w:lineRule="exact"/>
        <w:ind w:firstLine="851"/>
        <w:jc w:val="both"/>
      </w:pPr>
      <w:r>
        <w:t xml:space="preserve">2.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приеме</w:t>
      </w:r>
      <w:proofErr w:type="spellEnd"/>
      <w:r>
        <w:t xml:space="preserve"> </w:t>
      </w:r>
      <w:proofErr w:type="spellStart"/>
      <w:r>
        <w:t>доставените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r>
        <w:rPr>
          <w:b/>
        </w:rPr>
        <w:t>ИЗПЪЛНИТЕЛЯ</w:t>
      </w:r>
      <w:r>
        <w:t xml:space="preserve"> </w:t>
      </w:r>
      <w:proofErr w:type="spellStart"/>
      <w:r>
        <w:t>артикули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и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условията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>.</w:t>
      </w:r>
    </w:p>
    <w:p w:rsidR="007B7BCA" w:rsidRDefault="007B7BCA" w:rsidP="007B7BCA">
      <w:pPr>
        <w:shd w:val="clear" w:color="auto" w:fill="FFFFFF"/>
        <w:spacing w:line="320" w:lineRule="exact"/>
        <w:ind w:firstLine="851"/>
        <w:jc w:val="center"/>
        <w:rPr>
          <w:b/>
          <w:bCs/>
        </w:rPr>
      </w:pPr>
      <w:r>
        <w:rPr>
          <w:b/>
          <w:bCs/>
        </w:rPr>
        <w:tab/>
      </w:r>
    </w:p>
    <w:p w:rsidR="007B7BCA" w:rsidRDefault="007B7BCA" w:rsidP="007B7BCA">
      <w:pPr>
        <w:shd w:val="clear" w:color="auto" w:fill="FFFFFF"/>
        <w:spacing w:line="320" w:lineRule="exact"/>
        <w:ind w:firstLine="851"/>
        <w:jc w:val="center"/>
        <w:rPr>
          <w:b/>
          <w:bCs/>
        </w:rPr>
      </w:pPr>
      <w:r>
        <w:rPr>
          <w:b/>
          <w:bCs/>
        </w:rPr>
        <w:t>VІ. ПРАВА И ЗАДЪЛЖЕНИЯ НА ИЗПЪЛНИТЕЛЯ</w:t>
      </w:r>
    </w:p>
    <w:p w:rsidR="007B7BCA" w:rsidRDefault="007B7BCA" w:rsidP="007B7BCA">
      <w:pPr>
        <w:spacing w:line="320" w:lineRule="exact"/>
        <w:ind w:firstLine="851"/>
        <w:jc w:val="both"/>
      </w:pP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>. 12.</w:t>
      </w:r>
      <w:r>
        <w:t xml:space="preserve"> </w:t>
      </w:r>
      <w:r>
        <w:rPr>
          <w:b/>
        </w:rPr>
        <w:t>ИЗПЪЛНИТЕЛЯТ</w:t>
      </w:r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: </w:t>
      </w:r>
    </w:p>
    <w:p w:rsidR="007B7BCA" w:rsidRDefault="007B7BCA" w:rsidP="007B7BCA">
      <w:pPr>
        <w:shd w:val="clear" w:color="auto" w:fill="FFFFFF"/>
        <w:spacing w:line="320" w:lineRule="exact"/>
        <w:ind w:firstLine="851"/>
        <w:jc w:val="both"/>
      </w:pPr>
      <w:r>
        <w:t xml:space="preserve">1.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получи</w:t>
      </w:r>
      <w:proofErr w:type="spellEnd"/>
      <w:r>
        <w:t xml:space="preserve"> </w:t>
      </w:r>
      <w:proofErr w:type="spellStart"/>
      <w:r>
        <w:t>цената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доставените</w:t>
      </w:r>
      <w:proofErr w:type="spellEnd"/>
      <w:r>
        <w:t xml:space="preserve"> </w:t>
      </w:r>
      <w:proofErr w:type="spellStart"/>
      <w:r>
        <w:t>артикули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и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условията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>;</w:t>
      </w:r>
    </w:p>
    <w:p w:rsidR="007B7BCA" w:rsidRDefault="007B7BCA" w:rsidP="007B7BCA">
      <w:pPr>
        <w:spacing w:line="320" w:lineRule="exact"/>
        <w:ind w:firstLine="851"/>
        <w:jc w:val="both"/>
      </w:pPr>
      <w:r>
        <w:t xml:space="preserve">2.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изисква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r w:rsidRPr="002442CD">
        <w:rPr>
          <w:b/>
          <w:lang w:val="bg-BG"/>
        </w:rPr>
        <w:t>ИНДИВИДУАЛНИЯ</w:t>
      </w:r>
      <w:r>
        <w:rPr>
          <w:lang w:val="bg-BG"/>
        </w:rPr>
        <w:t xml:space="preserve"> </w:t>
      </w:r>
      <w:r>
        <w:rPr>
          <w:b/>
        </w:rPr>
        <w:t>ВЪЗЛОЖИТЕЛ</w:t>
      </w:r>
      <w:r>
        <w:t xml:space="preserve"> </w:t>
      </w:r>
      <w:proofErr w:type="spellStart"/>
      <w:r>
        <w:t>информация</w:t>
      </w:r>
      <w:proofErr w:type="spellEnd"/>
      <w:r>
        <w:t xml:space="preserve"> и </w:t>
      </w:r>
      <w:proofErr w:type="spellStart"/>
      <w:r>
        <w:t>съдействие</w:t>
      </w:r>
      <w:proofErr w:type="spellEnd"/>
      <w:r>
        <w:t xml:space="preserve">, </w:t>
      </w:r>
      <w:proofErr w:type="spellStart"/>
      <w:r>
        <w:t>необходими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качественото</w:t>
      </w:r>
      <w:proofErr w:type="spellEnd"/>
      <w:r>
        <w:t xml:space="preserve"> </w:t>
      </w:r>
      <w:proofErr w:type="spellStart"/>
      <w:r>
        <w:t>извършване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доставките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чл</w:t>
      </w:r>
      <w:proofErr w:type="spellEnd"/>
      <w:r>
        <w:t>. 1.</w:t>
      </w:r>
    </w:p>
    <w:p w:rsidR="007B7BCA" w:rsidRDefault="007B7BCA" w:rsidP="007B7BCA">
      <w:pPr>
        <w:spacing w:line="320" w:lineRule="exact"/>
        <w:ind w:firstLine="851"/>
        <w:jc w:val="both"/>
      </w:pP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>. 13. ИЗПЪЛНИТЕЛЯТ</w:t>
      </w:r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задължава</w:t>
      </w:r>
      <w:proofErr w:type="spellEnd"/>
      <w:r>
        <w:t xml:space="preserve">: </w:t>
      </w:r>
    </w:p>
    <w:p w:rsidR="007B7BCA" w:rsidRDefault="007B7BCA" w:rsidP="007B7BCA">
      <w:pPr>
        <w:spacing w:line="320" w:lineRule="exact"/>
        <w:ind w:firstLine="851"/>
        <w:jc w:val="both"/>
      </w:pPr>
      <w:r>
        <w:t xml:space="preserve">1.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достави</w:t>
      </w:r>
      <w:proofErr w:type="spellEnd"/>
      <w:r>
        <w:t xml:space="preserve"> </w:t>
      </w:r>
      <w:proofErr w:type="spellStart"/>
      <w:r>
        <w:t>стока</w:t>
      </w:r>
      <w:proofErr w:type="spellEnd"/>
      <w:r>
        <w:t xml:space="preserve">,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съответства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количество</w:t>
      </w:r>
      <w:proofErr w:type="spellEnd"/>
      <w:r>
        <w:t xml:space="preserve">, </w:t>
      </w:r>
      <w:proofErr w:type="spellStart"/>
      <w:r>
        <w:t>качество</w:t>
      </w:r>
      <w:proofErr w:type="spellEnd"/>
      <w:r>
        <w:t xml:space="preserve">, </w:t>
      </w:r>
      <w:proofErr w:type="spellStart"/>
      <w:r>
        <w:t>описание</w:t>
      </w:r>
      <w:proofErr w:type="spellEnd"/>
      <w:r>
        <w:t xml:space="preserve"> и </w:t>
      </w:r>
      <w:proofErr w:type="spellStart"/>
      <w:r>
        <w:t>опаковка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посоченото</w:t>
      </w:r>
      <w:proofErr w:type="spellEnd"/>
      <w:r>
        <w:t xml:space="preserve"> в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приложената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оферта</w:t>
      </w:r>
      <w:proofErr w:type="spellEnd"/>
      <w:r>
        <w:t>;</w:t>
      </w:r>
    </w:p>
    <w:p w:rsidR="007B7BCA" w:rsidRDefault="007B7BCA" w:rsidP="007B7BCA">
      <w:pPr>
        <w:spacing w:line="320" w:lineRule="exact"/>
        <w:ind w:firstLine="851"/>
        <w:jc w:val="both"/>
      </w:pPr>
      <w:r>
        <w:t xml:space="preserve">2.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достави</w:t>
      </w:r>
      <w:proofErr w:type="spellEnd"/>
      <w:r>
        <w:t xml:space="preserve"> </w:t>
      </w:r>
      <w:proofErr w:type="spellStart"/>
      <w:r>
        <w:t>стока</w:t>
      </w:r>
      <w:proofErr w:type="spellEnd"/>
      <w:r>
        <w:t xml:space="preserve">,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съответства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изискванията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Техническата</w:t>
      </w:r>
      <w:proofErr w:type="spellEnd"/>
      <w:r>
        <w:t xml:space="preserve"> </w:t>
      </w:r>
      <w:proofErr w:type="spellStart"/>
      <w:r>
        <w:t>спецификация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артикулите</w:t>
      </w:r>
      <w:proofErr w:type="spellEnd"/>
      <w:r>
        <w:t xml:space="preserve">, </w:t>
      </w:r>
      <w:proofErr w:type="spellStart"/>
      <w:r>
        <w:t>съдържаща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в </w:t>
      </w:r>
      <w:proofErr w:type="spellStart"/>
      <w:r>
        <w:t>образеца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ценова</w:t>
      </w:r>
      <w:proofErr w:type="spellEnd"/>
      <w:r>
        <w:t xml:space="preserve"> </w:t>
      </w:r>
      <w:proofErr w:type="spellStart"/>
      <w:r>
        <w:t>оферта</w:t>
      </w:r>
      <w:proofErr w:type="spellEnd"/>
      <w:r>
        <w:t>;</w:t>
      </w:r>
    </w:p>
    <w:p w:rsidR="007B7BCA" w:rsidRDefault="007B7BCA" w:rsidP="007B7BCA">
      <w:pPr>
        <w:spacing w:line="320" w:lineRule="exact"/>
        <w:ind w:firstLine="851"/>
        <w:jc w:val="both"/>
      </w:pPr>
      <w:r>
        <w:lastRenderedPageBreak/>
        <w:t xml:space="preserve">3. </w:t>
      </w:r>
      <w:proofErr w:type="spellStart"/>
      <w:r>
        <w:t>когато</w:t>
      </w:r>
      <w:proofErr w:type="spellEnd"/>
      <w:r>
        <w:t xml:space="preserve"> </w:t>
      </w:r>
      <w:proofErr w:type="spellStart"/>
      <w:r>
        <w:t>заявката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lang w:val="bg-BG"/>
        </w:rPr>
        <w:t xml:space="preserve">ИНДИВИДУАЛНИЯ </w:t>
      </w:r>
      <w:r>
        <w:t xml:space="preserve">ВЪЗЛОЖИТЕЛ </w:t>
      </w:r>
      <w:proofErr w:type="spellStart"/>
      <w:r>
        <w:t>съдържа</w:t>
      </w:r>
      <w:proofErr w:type="spellEnd"/>
      <w:r>
        <w:t xml:space="preserve"> </w:t>
      </w:r>
      <w:proofErr w:type="spellStart"/>
      <w:r>
        <w:t>спрян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производство</w:t>
      </w:r>
      <w:proofErr w:type="spellEnd"/>
      <w:r>
        <w:t xml:space="preserve"> </w:t>
      </w:r>
      <w:proofErr w:type="spellStart"/>
      <w:r>
        <w:t>артикул</w:t>
      </w:r>
      <w:proofErr w:type="spellEnd"/>
      <w:r>
        <w:t xml:space="preserve">, ИЗПЪЛНИТЕЛЯТ,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представяне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доказателства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това</w:t>
      </w:r>
      <w:proofErr w:type="spellEnd"/>
      <w:r>
        <w:t xml:space="preserve">, </w:t>
      </w:r>
      <w:proofErr w:type="spellStart"/>
      <w:r>
        <w:t>трябва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осигури</w:t>
      </w:r>
      <w:proofErr w:type="spellEnd"/>
      <w:r>
        <w:t xml:space="preserve"> </w:t>
      </w:r>
      <w:proofErr w:type="spellStart"/>
      <w:r>
        <w:t>доставката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негов</w:t>
      </w:r>
      <w:proofErr w:type="spellEnd"/>
      <w:r>
        <w:t xml:space="preserve"> </w:t>
      </w:r>
      <w:proofErr w:type="spellStart"/>
      <w:r>
        <w:t>заместител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такъв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оферираната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по-ниска</w:t>
      </w:r>
      <w:proofErr w:type="spellEnd"/>
      <w:r>
        <w:t xml:space="preserve"> </w:t>
      </w:r>
      <w:proofErr w:type="spellStart"/>
      <w:r>
        <w:t>цена</w:t>
      </w:r>
      <w:proofErr w:type="spellEnd"/>
      <w:r>
        <w:t>;</w:t>
      </w:r>
    </w:p>
    <w:p w:rsidR="007B7BCA" w:rsidRDefault="007B7BCA" w:rsidP="007B7BCA">
      <w:pPr>
        <w:spacing w:line="320" w:lineRule="exact"/>
        <w:ind w:firstLine="851"/>
        <w:jc w:val="both"/>
      </w:pPr>
      <w:r>
        <w:t xml:space="preserve">4.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осъществи</w:t>
      </w:r>
      <w:proofErr w:type="spellEnd"/>
      <w:r>
        <w:t xml:space="preserve"> </w:t>
      </w:r>
      <w:proofErr w:type="spellStart"/>
      <w:r>
        <w:t>доставката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мястото</w:t>
      </w:r>
      <w:proofErr w:type="spellEnd"/>
      <w:r>
        <w:t>/</w:t>
      </w:r>
      <w:proofErr w:type="spellStart"/>
      <w:r>
        <w:t>местата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8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своя</w:t>
      </w:r>
      <w:proofErr w:type="spellEnd"/>
      <w:r>
        <w:t xml:space="preserve"> </w:t>
      </w:r>
      <w:proofErr w:type="spellStart"/>
      <w:r>
        <w:t>сметка</w:t>
      </w:r>
      <w:proofErr w:type="spellEnd"/>
      <w:r>
        <w:t>;</w:t>
      </w:r>
    </w:p>
    <w:p w:rsidR="007B7BCA" w:rsidRDefault="007B7BCA" w:rsidP="007B7BCA">
      <w:pPr>
        <w:spacing w:line="320" w:lineRule="exact"/>
        <w:ind w:firstLine="851"/>
        <w:jc w:val="both"/>
      </w:pPr>
      <w:r>
        <w:t xml:space="preserve">5.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отстранява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своя</w:t>
      </w:r>
      <w:proofErr w:type="spellEnd"/>
      <w:r>
        <w:t xml:space="preserve"> </w:t>
      </w:r>
      <w:proofErr w:type="spellStart"/>
      <w:r>
        <w:t>сметка</w:t>
      </w:r>
      <w:proofErr w:type="spellEnd"/>
      <w:r>
        <w:t xml:space="preserve"> </w:t>
      </w:r>
      <w:proofErr w:type="spellStart"/>
      <w:r>
        <w:t>допуснатите</w:t>
      </w:r>
      <w:proofErr w:type="spellEnd"/>
      <w:r>
        <w:t xml:space="preserve"> </w:t>
      </w:r>
      <w:proofErr w:type="spellStart"/>
      <w:r>
        <w:t>недостатъци</w:t>
      </w:r>
      <w:proofErr w:type="spellEnd"/>
      <w:r>
        <w:t xml:space="preserve">, </w:t>
      </w:r>
      <w:proofErr w:type="spellStart"/>
      <w:r>
        <w:t>грешки</w:t>
      </w:r>
      <w:proofErr w:type="spellEnd"/>
      <w:r>
        <w:t xml:space="preserve"> и </w:t>
      </w:r>
      <w:proofErr w:type="spellStart"/>
      <w:r>
        <w:t>установени</w:t>
      </w:r>
      <w:proofErr w:type="spellEnd"/>
      <w:r>
        <w:t xml:space="preserve"> </w:t>
      </w:r>
      <w:proofErr w:type="spellStart"/>
      <w:r>
        <w:t>дефекти</w:t>
      </w:r>
      <w:proofErr w:type="spellEnd"/>
      <w:r>
        <w:t xml:space="preserve"> в </w:t>
      </w:r>
      <w:proofErr w:type="spellStart"/>
      <w:r>
        <w:t>процеса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изпълнението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в </w:t>
      </w:r>
      <w:proofErr w:type="spellStart"/>
      <w:r>
        <w:t>сроковете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чл</w:t>
      </w:r>
      <w:proofErr w:type="spellEnd"/>
      <w:r>
        <w:t>. 19;</w:t>
      </w:r>
    </w:p>
    <w:p w:rsidR="007B7BCA" w:rsidRDefault="007B7BCA" w:rsidP="007B7BCA">
      <w:pPr>
        <w:pStyle w:val="BodyText"/>
        <w:spacing w:after="0" w:line="320" w:lineRule="exact"/>
        <w:ind w:firstLine="851"/>
        <w:jc w:val="both"/>
      </w:pPr>
      <w:r>
        <w:t xml:space="preserve">6.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замени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своя</w:t>
      </w:r>
      <w:proofErr w:type="spellEnd"/>
      <w:r>
        <w:t xml:space="preserve"> </w:t>
      </w:r>
      <w:proofErr w:type="spellStart"/>
      <w:r>
        <w:t>сметка</w:t>
      </w:r>
      <w:proofErr w:type="spellEnd"/>
      <w:r>
        <w:t xml:space="preserve"> </w:t>
      </w:r>
      <w:proofErr w:type="spellStart"/>
      <w:r>
        <w:t>артикули</w:t>
      </w:r>
      <w:proofErr w:type="spellEnd"/>
      <w:r>
        <w:t xml:space="preserve">, </w:t>
      </w:r>
      <w:proofErr w:type="spellStart"/>
      <w:r>
        <w:t>доставени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опаковка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изисквания</w:t>
      </w:r>
      <w:proofErr w:type="spellEnd"/>
      <w:r>
        <w:t xml:space="preserve"> </w:t>
      </w:r>
      <w:proofErr w:type="spellStart"/>
      <w:r>
        <w:t>съгласно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>;</w:t>
      </w:r>
    </w:p>
    <w:p w:rsidR="007B7BCA" w:rsidRDefault="007B7BCA" w:rsidP="007B7BCA">
      <w:pPr>
        <w:pStyle w:val="BodyText"/>
        <w:spacing w:after="0" w:line="320" w:lineRule="exact"/>
        <w:ind w:firstLine="851"/>
        <w:jc w:val="both"/>
      </w:pPr>
      <w:r>
        <w:t xml:space="preserve">7.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предостави</w:t>
      </w:r>
      <w:proofErr w:type="spellEnd"/>
      <w:r>
        <w:t xml:space="preserve"> </w:t>
      </w:r>
      <w:proofErr w:type="spellStart"/>
      <w:r>
        <w:t>необходимата</w:t>
      </w:r>
      <w:proofErr w:type="spellEnd"/>
      <w:r>
        <w:t xml:space="preserve"> </w:t>
      </w:r>
      <w:proofErr w:type="spellStart"/>
      <w:r>
        <w:t>техническа</w:t>
      </w:r>
      <w:proofErr w:type="spellEnd"/>
      <w:r>
        <w:t xml:space="preserve"> </w:t>
      </w:r>
      <w:proofErr w:type="spellStart"/>
      <w:r>
        <w:t>документация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артикулите</w:t>
      </w:r>
      <w:proofErr w:type="spellEnd"/>
      <w:r>
        <w:t xml:space="preserve">, </w:t>
      </w:r>
      <w:proofErr w:type="spellStart"/>
      <w:r>
        <w:t>когато</w:t>
      </w:r>
      <w:proofErr w:type="spellEnd"/>
      <w:r>
        <w:t xml:space="preserve"> </w:t>
      </w:r>
      <w:proofErr w:type="spellStart"/>
      <w:r>
        <w:t>такава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предоставя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производителя</w:t>
      </w:r>
      <w:proofErr w:type="spellEnd"/>
      <w:r>
        <w:t>;</w:t>
      </w:r>
    </w:p>
    <w:p w:rsidR="007B7BCA" w:rsidRDefault="007B7BCA" w:rsidP="007B7BCA">
      <w:pPr>
        <w:shd w:val="clear" w:color="auto" w:fill="FFFFFF"/>
        <w:spacing w:line="320" w:lineRule="exact"/>
        <w:ind w:firstLine="851"/>
        <w:jc w:val="both"/>
      </w:pPr>
      <w:r>
        <w:rPr>
          <w:bCs/>
        </w:rPr>
        <w:t>8.</w:t>
      </w:r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предостави</w:t>
      </w:r>
      <w:proofErr w:type="spellEnd"/>
      <w:r>
        <w:t xml:space="preserve"> </w:t>
      </w:r>
      <w:proofErr w:type="spellStart"/>
      <w:r>
        <w:t>достъп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документите</w:t>
      </w:r>
      <w:proofErr w:type="spellEnd"/>
      <w:r>
        <w:t xml:space="preserve">, </w:t>
      </w:r>
      <w:proofErr w:type="spellStart"/>
      <w:r>
        <w:t>свързани</w:t>
      </w:r>
      <w:proofErr w:type="spellEnd"/>
      <w:r>
        <w:t xml:space="preserve"> с </w:t>
      </w:r>
      <w:proofErr w:type="spellStart"/>
      <w:r>
        <w:t>изпълнението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упълномощените</w:t>
      </w:r>
      <w:proofErr w:type="spellEnd"/>
      <w:r>
        <w:t xml:space="preserve"> </w:t>
      </w:r>
      <w:proofErr w:type="spellStart"/>
      <w:r>
        <w:t>представители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 w:rsidRPr="002244EB">
        <w:rPr>
          <w:b/>
          <w:lang w:val="bg-BG"/>
        </w:rPr>
        <w:t>ИНДИВИДУАЛНИЯ</w:t>
      </w:r>
      <w:r>
        <w:rPr>
          <w:lang w:val="bg-BG"/>
        </w:rPr>
        <w:t xml:space="preserve"> </w:t>
      </w:r>
      <w:r>
        <w:rPr>
          <w:b/>
        </w:rPr>
        <w:t>ВЪЗЛОЖИТЕЛ</w:t>
      </w:r>
      <w:r>
        <w:t>;</w:t>
      </w:r>
    </w:p>
    <w:p w:rsidR="007B7BCA" w:rsidRDefault="007B7BCA" w:rsidP="007B7BCA">
      <w:pPr>
        <w:pStyle w:val="Header"/>
        <w:tabs>
          <w:tab w:val="center" w:pos="4320"/>
          <w:tab w:val="right" w:pos="8640"/>
        </w:tabs>
        <w:spacing w:line="32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B7BCA" w:rsidRDefault="007B7BCA" w:rsidP="007B7BCA">
      <w:pPr>
        <w:spacing w:line="320" w:lineRule="exact"/>
        <w:ind w:firstLine="851"/>
        <w:jc w:val="center"/>
        <w:outlineLvl w:val="0"/>
        <w:rPr>
          <w:b/>
        </w:rPr>
      </w:pPr>
      <w:r>
        <w:rPr>
          <w:b/>
        </w:rPr>
        <w:t>VІІ. УВЕДОМЛЕНИЯ МЕЖДУ СТРАНИТЕ. ЛИЦА ЗА КОНТАКТ.</w:t>
      </w:r>
    </w:p>
    <w:p w:rsidR="007B7BCA" w:rsidRDefault="007B7BCA" w:rsidP="007B7BCA">
      <w:pPr>
        <w:pStyle w:val="BodyText"/>
        <w:spacing w:after="0" w:line="320" w:lineRule="exact"/>
        <w:ind w:firstLine="851"/>
        <w:jc w:val="both"/>
      </w:pP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>. 14.</w:t>
      </w:r>
      <w:r>
        <w:t xml:space="preserve"> </w:t>
      </w:r>
      <w:proofErr w:type="spellStart"/>
      <w:r>
        <w:t>Уведомленията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страните</w:t>
      </w:r>
      <w:proofErr w:type="spellEnd"/>
      <w:r>
        <w:t xml:space="preserve">, в </w:t>
      </w:r>
      <w:proofErr w:type="spellStart"/>
      <w:r>
        <w:t>това</w:t>
      </w:r>
      <w:proofErr w:type="spellEnd"/>
      <w:r>
        <w:t xml:space="preserve"> </w:t>
      </w:r>
      <w:proofErr w:type="spellStart"/>
      <w:r>
        <w:t>число</w:t>
      </w:r>
      <w:proofErr w:type="spellEnd"/>
      <w:r>
        <w:t xml:space="preserve"> и </w:t>
      </w:r>
      <w:proofErr w:type="spellStart"/>
      <w:r>
        <w:t>заявките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доставка</w:t>
      </w:r>
      <w:proofErr w:type="spellEnd"/>
      <w:r>
        <w:t xml:space="preserve">, </w:t>
      </w:r>
      <w:proofErr w:type="spellStart"/>
      <w:proofErr w:type="gramStart"/>
      <w:r>
        <w:t>се</w:t>
      </w:r>
      <w:proofErr w:type="spellEnd"/>
      <w:r>
        <w:t xml:space="preserve">  </w:t>
      </w:r>
      <w:proofErr w:type="spellStart"/>
      <w:r>
        <w:t>извършват</w:t>
      </w:r>
      <w:proofErr w:type="spellEnd"/>
      <w:proofErr w:type="gramEnd"/>
      <w:r>
        <w:t xml:space="preserve"> в </w:t>
      </w:r>
      <w:proofErr w:type="spellStart"/>
      <w:r>
        <w:t>писмена</w:t>
      </w:r>
      <w:proofErr w:type="spellEnd"/>
      <w:r>
        <w:t xml:space="preserve"> </w:t>
      </w:r>
      <w:proofErr w:type="spellStart"/>
      <w:r>
        <w:t>форма</w:t>
      </w:r>
      <w:proofErr w:type="spellEnd"/>
      <w:r>
        <w:t xml:space="preserve">. </w:t>
      </w:r>
    </w:p>
    <w:p w:rsidR="007B7BCA" w:rsidRDefault="007B7BCA" w:rsidP="007B7BCA">
      <w:pPr>
        <w:spacing w:line="320" w:lineRule="exact"/>
        <w:ind w:firstLine="851"/>
        <w:jc w:val="both"/>
      </w:pP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>. 15.</w:t>
      </w:r>
      <w:r>
        <w:rPr>
          <w:bCs/>
        </w:rPr>
        <w:t xml:space="preserve"> </w:t>
      </w:r>
      <w:proofErr w:type="spellStart"/>
      <w:r>
        <w:t>Упълномощените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дейностите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този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както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>:</w:t>
      </w:r>
    </w:p>
    <w:p w:rsidR="007B7BCA" w:rsidRDefault="007B7BCA" w:rsidP="007B7BCA">
      <w:pPr>
        <w:shd w:val="clear" w:color="auto" w:fill="FFFFFF"/>
        <w:spacing w:line="320" w:lineRule="exact"/>
        <w:ind w:firstLine="851"/>
        <w:jc w:val="both"/>
        <w:rPr>
          <w:bCs/>
        </w:rPr>
      </w:pPr>
      <w:r>
        <w:rPr>
          <w:bCs/>
        </w:rPr>
        <w:t xml:space="preserve">1. </w:t>
      </w:r>
      <w:proofErr w:type="spellStart"/>
      <w:r>
        <w:rPr>
          <w:bCs/>
        </w:rPr>
        <w:t>За</w:t>
      </w:r>
      <w:proofErr w:type="spellEnd"/>
      <w:r>
        <w:rPr>
          <w:bCs/>
        </w:rPr>
        <w:t xml:space="preserve"> </w:t>
      </w:r>
      <w:r>
        <w:rPr>
          <w:bCs/>
          <w:lang w:val="bg-BG"/>
        </w:rPr>
        <w:t xml:space="preserve">ИНДИВИДУАЛНИЯ </w:t>
      </w:r>
      <w:r>
        <w:rPr>
          <w:bCs/>
        </w:rPr>
        <w:t xml:space="preserve">ВЪЗЛОЖИТЕЛ: </w:t>
      </w:r>
      <w:proofErr w:type="spellStart"/>
      <w:r>
        <w:t>Име</w:t>
      </w:r>
      <w:proofErr w:type="spellEnd"/>
      <w:r>
        <w:t xml:space="preserve">, </w:t>
      </w:r>
      <w:proofErr w:type="spellStart"/>
      <w:r>
        <w:t>длъжност</w:t>
      </w:r>
      <w:proofErr w:type="spellEnd"/>
      <w:r>
        <w:t xml:space="preserve">, </w:t>
      </w:r>
      <w:proofErr w:type="spellStart"/>
      <w:r>
        <w:t>телефон</w:t>
      </w:r>
      <w:proofErr w:type="spellEnd"/>
      <w:r>
        <w:t xml:space="preserve">, </w:t>
      </w:r>
      <w:proofErr w:type="spellStart"/>
      <w:r>
        <w:t>факс</w:t>
      </w:r>
      <w:proofErr w:type="spellEnd"/>
      <w:r>
        <w:t xml:space="preserve">, e-mail, </w:t>
      </w:r>
      <w:proofErr w:type="spellStart"/>
      <w:r>
        <w:t>адрес</w:t>
      </w:r>
      <w:proofErr w:type="spellEnd"/>
      <w:r>
        <w:t>:</w:t>
      </w:r>
      <w:r>
        <w:tab/>
      </w:r>
    </w:p>
    <w:p w:rsidR="007B7BCA" w:rsidRDefault="007B7BCA" w:rsidP="007B7BCA">
      <w:pPr>
        <w:numPr>
          <w:ilvl w:val="0"/>
          <w:numId w:val="1"/>
        </w:numPr>
        <w:tabs>
          <w:tab w:val="clear" w:pos="928"/>
          <w:tab w:val="num" w:pos="709"/>
          <w:tab w:val="num" w:pos="1134"/>
        </w:tabs>
        <w:autoSpaceDN w:val="0"/>
        <w:spacing w:line="320" w:lineRule="exact"/>
        <w:ind w:left="0" w:firstLine="851"/>
        <w:jc w:val="both"/>
      </w:pPr>
      <w:proofErr w:type="spellStart"/>
      <w:r>
        <w:t>За</w:t>
      </w:r>
      <w:proofErr w:type="spellEnd"/>
      <w:r>
        <w:t xml:space="preserve"> ИЗПЪЛНИТЕЛЯ: </w:t>
      </w:r>
      <w:proofErr w:type="spellStart"/>
      <w:r>
        <w:t>Име</w:t>
      </w:r>
      <w:proofErr w:type="spellEnd"/>
      <w:r>
        <w:t xml:space="preserve">, </w:t>
      </w:r>
      <w:proofErr w:type="spellStart"/>
      <w:r>
        <w:t>длъжност</w:t>
      </w:r>
      <w:proofErr w:type="spellEnd"/>
      <w:r>
        <w:t xml:space="preserve">, </w:t>
      </w:r>
      <w:proofErr w:type="spellStart"/>
      <w:r>
        <w:t>телефон</w:t>
      </w:r>
      <w:proofErr w:type="spellEnd"/>
      <w:r>
        <w:t xml:space="preserve">, </w:t>
      </w:r>
      <w:proofErr w:type="spellStart"/>
      <w:r>
        <w:t>факс</w:t>
      </w:r>
      <w:proofErr w:type="spellEnd"/>
      <w:r>
        <w:t xml:space="preserve">, e-mail, </w:t>
      </w:r>
      <w:proofErr w:type="spellStart"/>
      <w:r>
        <w:t>адрес</w:t>
      </w:r>
      <w:proofErr w:type="spellEnd"/>
      <w:r>
        <w:t>:</w:t>
      </w:r>
      <w:r>
        <w:tab/>
      </w:r>
    </w:p>
    <w:p w:rsidR="007B7BCA" w:rsidRDefault="007B7BCA" w:rsidP="007B7BCA">
      <w:pPr>
        <w:spacing w:line="320" w:lineRule="exact"/>
        <w:ind w:firstLine="851"/>
      </w:pPr>
    </w:p>
    <w:p w:rsidR="007B7BCA" w:rsidRDefault="007B7BCA" w:rsidP="007B7BCA">
      <w:pPr>
        <w:spacing w:line="320" w:lineRule="exact"/>
        <w:ind w:firstLine="851"/>
      </w:pPr>
    </w:p>
    <w:p w:rsidR="007B7BCA" w:rsidRDefault="007B7BCA" w:rsidP="007B7BCA">
      <w:pPr>
        <w:spacing w:line="320" w:lineRule="exact"/>
        <w:ind w:firstLine="851"/>
      </w:pPr>
    </w:p>
    <w:p w:rsidR="007B7BCA" w:rsidRDefault="007B7BCA" w:rsidP="007B7BCA">
      <w:pPr>
        <w:shd w:val="clear" w:color="auto" w:fill="FFFFFF"/>
        <w:spacing w:line="320" w:lineRule="exact"/>
        <w:ind w:firstLine="851"/>
        <w:jc w:val="center"/>
        <w:rPr>
          <w:b/>
          <w:bCs/>
        </w:rPr>
      </w:pPr>
      <w:r>
        <w:rPr>
          <w:b/>
          <w:bCs/>
        </w:rPr>
        <w:t>VІІІ. ГАРАНЦИЯ ЗА ИЗПЪЛНЕНИЕ НА ДОГОВОРА</w:t>
      </w:r>
    </w:p>
    <w:p w:rsidR="007B7BCA" w:rsidRDefault="007B7BCA" w:rsidP="007B7BCA">
      <w:pPr>
        <w:shd w:val="clear" w:color="auto" w:fill="FFFFFF"/>
        <w:ind w:left="68" w:firstLine="652"/>
        <w:jc w:val="both"/>
      </w:pP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>. 16.</w:t>
      </w:r>
      <w:r>
        <w:rPr>
          <w:bCs/>
        </w:rPr>
        <w:t xml:space="preserve"> </w:t>
      </w:r>
      <w:r>
        <w:rPr>
          <w:b/>
          <w:bCs/>
        </w:rPr>
        <w:t>(1)</w:t>
      </w:r>
      <w:r>
        <w:rPr>
          <w:bCs/>
        </w:rP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подписване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r>
        <w:rPr>
          <w:b/>
          <w:bCs/>
        </w:rPr>
        <w:t>ИЗПЪЛНИТЕЛЯТ</w:t>
      </w:r>
      <w:r>
        <w:t xml:space="preserve"> </w:t>
      </w:r>
      <w:proofErr w:type="spellStart"/>
      <w:r>
        <w:t>предоставя</w:t>
      </w:r>
      <w:proofErr w:type="spellEnd"/>
      <w:r>
        <w:t xml:space="preserve"> </w:t>
      </w:r>
      <w:proofErr w:type="spellStart"/>
      <w:r>
        <w:t>гаранция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добро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в </w:t>
      </w:r>
      <w:proofErr w:type="spellStart"/>
      <w:r>
        <w:t>размер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5% </w:t>
      </w:r>
      <w:r>
        <w:rPr>
          <w:lang w:val="bg-BG"/>
        </w:rPr>
        <w:t>(</w:t>
      </w:r>
      <w:proofErr w:type="spellStart"/>
      <w:r>
        <w:t>пет</w:t>
      </w:r>
      <w:proofErr w:type="spellEnd"/>
      <w:r>
        <w:t xml:space="preserve"> </w:t>
      </w:r>
      <w:proofErr w:type="spellStart"/>
      <w:r>
        <w:t>процента</w:t>
      </w:r>
      <w:proofErr w:type="spellEnd"/>
      <w:r>
        <w:rPr>
          <w:lang w:val="bg-BG"/>
        </w:rPr>
        <w:t>)</w:t>
      </w:r>
      <w:r>
        <w:t xml:space="preserve"> </w:t>
      </w:r>
      <w:proofErr w:type="spellStart"/>
      <w:r>
        <w:t>от</w:t>
      </w:r>
      <w:proofErr w:type="spellEnd"/>
      <w:r>
        <w:t xml:space="preserve"> </w:t>
      </w:r>
      <w:r>
        <w:rPr>
          <w:lang w:val="bg-BG"/>
        </w:rPr>
        <w:t>стойността</w:t>
      </w:r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ДДС </w:t>
      </w:r>
      <w:proofErr w:type="gramStart"/>
      <w:r>
        <w:rPr>
          <w:lang w:val="bg-BG"/>
        </w:rPr>
        <w:t xml:space="preserve">или  </w:t>
      </w:r>
      <w:r>
        <w:rPr>
          <w:b/>
          <w:bCs/>
          <w:lang w:val="bg-BG"/>
        </w:rPr>
        <w:t>…</w:t>
      </w:r>
      <w:proofErr w:type="gramEnd"/>
      <w:r>
        <w:rPr>
          <w:b/>
          <w:bCs/>
          <w:lang w:val="bg-BG"/>
        </w:rPr>
        <w:t>…… </w:t>
      </w:r>
      <w:r>
        <w:rPr>
          <w:b/>
          <w:lang w:val="bg-BG"/>
        </w:rPr>
        <w:t xml:space="preserve">лв. </w:t>
      </w:r>
      <w:r>
        <w:rPr>
          <w:lang w:val="bg-BG"/>
        </w:rPr>
        <w:t>(</w:t>
      </w:r>
      <w:r>
        <w:rPr>
          <w:i/>
          <w:lang w:val="bg-BG"/>
        </w:rPr>
        <w:t>словом</w:t>
      </w:r>
      <w:r>
        <w:rPr>
          <w:lang w:val="bg-BG"/>
        </w:rPr>
        <w:t>).</w:t>
      </w:r>
      <w:r>
        <w:t xml:space="preserve"> </w:t>
      </w:r>
    </w:p>
    <w:p w:rsidR="007B7BCA" w:rsidRPr="00BA678A" w:rsidRDefault="007B7BCA" w:rsidP="007B7BCA">
      <w:pPr>
        <w:tabs>
          <w:tab w:val="left" w:pos="1080"/>
        </w:tabs>
        <w:spacing w:line="320" w:lineRule="exact"/>
        <w:ind w:firstLine="851"/>
        <w:contextualSpacing/>
        <w:jc w:val="both"/>
        <w:rPr>
          <w:bCs/>
          <w:lang w:val="bg-BG"/>
        </w:rPr>
      </w:pPr>
      <w:r w:rsidRPr="00B763FD">
        <w:rPr>
          <w:b/>
          <w:bCs/>
          <w:lang w:val="bg-BG"/>
        </w:rPr>
        <w:t>(2)</w:t>
      </w:r>
      <w:r>
        <w:rPr>
          <w:bCs/>
          <w:lang w:val="bg-BG"/>
        </w:rPr>
        <w:t xml:space="preserve"> </w:t>
      </w:r>
      <w:r w:rsidRPr="003226D6">
        <w:rPr>
          <w:bCs/>
          <w:lang w:val="bg-BG"/>
        </w:rPr>
        <w:t>Гаранцията за изпълнение може да бъде във вид на парична сума, банкова гаранция или застраховка, която обезпечава изпълнението чрез покритие на отговорността на изпълнителя.</w:t>
      </w:r>
    </w:p>
    <w:p w:rsidR="007B7BCA" w:rsidRDefault="007B7BCA" w:rsidP="007B7BCA">
      <w:pPr>
        <w:tabs>
          <w:tab w:val="left" w:pos="1080"/>
        </w:tabs>
        <w:spacing w:line="320" w:lineRule="exact"/>
        <w:ind w:firstLine="851"/>
        <w:contextualSpacing/>
        <w:jc w:val="both"/>
        <w:rPr>
          <w:bCs/>
          <w:lang w:val="bg-BG"/>
        </w:rPr>
      </w:pPr>
      <w:r w:rsidRPr="00B763FD">
        <w:rPr>
          <w:b/>
          <w:bCs/>
          <w:lang w:val="bg-BG"/>
        </w:rPr>
        <w:t>(3)</w:t>
      </w:r>
      <w:r>
        <w:rPr>
          <w:bCs/>
          <w:lang w:val="bg-BG"/>
        </w:rPr>
        <w:t xml:space="preserve"> </w:t>
      </w:r>
      <w:r>
        <w:rPr>
          <w:lang w:val="bg-BG"/>
        </w:rPr>
        <w:t xml:space="preserve">Когато гаранцията за изпълнение се представя във вид на парична сума, то тя се внася по </w:t>
      </w:r>
      <w:r w:rsidRPr="008A60EF">
        <w:rPr>
          <w:lang w:val="bg-BG"/>
        </w:rPr>
        <w:t>IBAN: BG 09 BNBG 9661 3300 146201, BIC код BNBGBGSD, БНБ на името на Министерство на вътрешните работи</w:t>
      </w:r>
      <w:r>
        <w:rPr>
          <w:lang w:val="bg-BG"/>
        </w:rPr>
        <w:t>. Всички банкови разходи, свързани с обслужването на превода на гаранцията, включително при нейното възстановяване са за сметка на ИЗПЪЛНИТЕЛЯ.</w:t>
      </w:r>
    </w:p>
    <w:p w:rsidR="007B7BCA" w:rsidRPr="00732CE9" w:rsidRDefault="007B7BCA" w:rsidP="007B7BCA">
      <w:pPr>
        <w:shd w:val="clear" w:color="auto" w:fill="FFFFFF"/>
        <w:spacing w:line="320" w:lineRule="exact"/>
        <w:ind w:firstLine="851"/>
        <w:jc w:val="both"/>
        <w:rPr>
          <w:lang w:val="bg-BG"/>
        </w:rPr>
      </w:pPr>
      <w:r w:rsidRPr="00732CE9">
        <w:rPr>
          <w:b/>
          <w:bCs/>
          <w:lang w:val="bg-BG"/>
        </w:rPr>
        <w:t>(4)</w:t>
      </w:r>
      <w:r w:rsidRPr="00732CE9">
        <w:rPr>
          <w:bCs/>
          <w:lang w:val="bg-BG"/>
        </w:rPr>
        <w:t xml:space="preserve"> </w:t>
      </w:r>
      <w:r w:rsidRPr="00732CE9">
        <w:rPr>
          <w:lang w:val="bg-BG"/>
        </w:rPr>
        <w:t xml:space="preserve">Когато гаранцията за изпълнение е представена във вид на банкова гаранция следва да е безусловна, неотменяема и покриваща 100 % от стойността на гаранцията за изпълнение, със срок на валидност – крайният срок на изпълнение на договора плюс най-дългия гаранционен срок на доставените артикули, плюс 30 (тридесет) дни. Когато договорът не бъде изпълнен в договорения краен срок, Изпълнителят е длъжен не по-късно от 5 (пет) работни дни преди изтичане валидността на гаранция да удължи срока на предоставената банковата гаранция или да предостави на  ИНДИВИДУАЛНИЯ </w:t>
      </w:r>
      <w:r w:rsidRPr="00732CE9">
        <w:rPr>
          <w:lang w:val="bg-BG"/>
        </w:rPr>
        <w:lastRenderedPageBreak/>
        <w:t>ВЪЗЛОЖИТЕЛ нова банкова гаранция с валидност - срокът на изпълнение на договора плюс най-дългия гаранционен срок на доставените артикули, плюс 30 (тридесет) дни.</w:t>
      </w:r>
    </w:p>
    <w:p w:rsidR="007B7BCA" w:rsidRPr="00BA678A" w:rsidRDefault="007B7BCA" w:rsidP="007B7BCA">
      <w:pPr>
        <w:tabs>
          <w:tab w:val="left" w:pos="1080"/>
        </w:tabs>
        <w:spacing w:line="320" w:lineRule="exact"/>
        <w:ind w:firstLine="851"/>
        <w:contextualSpacing/>
        <w:jc w:val="both"/>
        <w:rPr>
          <w:bCs/>
          <w:lang w:val="bg-BG"/>
        </w:rPr>
      </w:pPr>
      <w:r w:rsidRPr="00B763FD">
        <w:rPr>
          <w:b/>
          <w:bCs/>
          <w:lang w:val="bg-BG"/>
        </w:rPr>
        <w:t>(</w:t>
      </w:r>
      <w:r>
        <w:rPr>
          <w:b/>
          <w:bCs/>
          <w:lang w:val="bg-BG"/>
        </w:rPr>
        <w:t>5</w:t>
      </w:r>
      <w:r w:rsidRPr="00B763FD">
        <w:rPr>
          <w:b/>
          <w:bCs/>
          <w:lang w:val="bg-BG"/>
        </w:rPr>
        <w:t>)</w:t>
      </w:r>
      <w:r>
        <w:rPr>
          <w:bCs/>
          <w:lang w:val="bg-BG"/>
        </w:rPr>
        <w:t xml:space="preserve"> </w:t>
      </w:r>
      <w:r w:rsidRPr="00A41206">
        <w:rPr>
          <w:lang w:val="bg-BG"/>
        </w:rPr>
        <w:t>Обслужването на банковата гаранция за изпълнение, таксите и другите плащания по нея, банковите преводи, комисионните, както и поддържането на банковата гаранция за изпълнение за целия период на действие на договора са за сметка на ИЗПЪЛНИТЕЛЯ.</w:t>
      </w:r>
    </w:p>
    <w:p w:rsidR="007B7BCA" w:rsidRDefault="007B7BCA" w:rsidP="007B7BCA">
      <w:pPr>
        <w:shd w:val="clear" w:color="auto" w:fill="FFFFFF"/>
        <w:spacing w:line="320" w:lineRule="exact"/>
        <w:ind w:firstLine="851"/>
        <w:jc w:val="both"/>
        <w:rPr>
          <w:lang w:val="bg-BG"/>
        </w:rPr>
      </w:pPr>
      <w:r>
        <w:rPr>
          <w:b/>
        </w:rPr>
        <w:t>(</w:t>
      </w:r>
      <w:r>
        <w:rPr>
          <w:b/>
          <w:lang w:val="bg-BG"/>
        </w:rPr>
        <w:t>6</w:t>
      </w:r>
      <w:r>
        <w:rPr>
          <w:b/>
        </w:rPr>
        <w:t>)</w:t>
      </w:r>
      <w:r>
        <w:t xml:space="preserve"> </w:t>
      </w:r>
      <w:r w:rsidRPr="00A41206">
        <w:rPr>
          <w:lang w:val="bg-BG"/>
        </w:rPr>
        <w:t>Когато гаранцият</w:t>
      </w:r>
      <w:r>
        <w:rPr>
          <w:lang w:val="bg-BG"/>
        </w:rPr>
        <w:t xml:space="preserve">а за изпълнение е застраховка, </w:t>
      </w:r>
      <w:r w:rsidRPr="00A41206">
        <w:rPr>
          <w:lang w:val="bg-BG"/>
        </w:rPr>
        <w:t>обезпечава</w:t>
      </w:r>
      <w:r>
        <w:rPr>
          <w:lang w:val="bg-BG"/>
        </w:rPr>
        <w:t xml:space="preserve">ща </w:t>
      </w:r>
      <w:r w:rsidRPr="00A41206">
        <w:rPr>
          <w:lang w:val="bg-BG"/>
        </w:rPr>
        <w:t>изпълнението чрез покритие на отговорността на ИЗПЪЛНИТЕЛЯ</w:t>
      </w:r>
      <w:r>
        <w:rPr>
          <w:lang w:val="bg-BG"/>
        </w:rPr>
        <w:t xml:space="preserve"> се предоставя оригиналът й,</w:t>
      </w:r>
      <w:r w:rsidRPr="00A41206">
        <w:rPr>
          <w:lang w:val="bg-BG"/>
        </w:rPr>
        <w:t xml:space="preserve"> покриваща 100 % от стойността на гаранцията за изпълнение и със срок на валидност – крайният срок на изпълнение на </w:t>
      </w:r>
      <w:r>
        <w:rPr>
          <w:lang w:val="bg-BG"/>
        </w:rPr>
        <w:t>договора, плюс най-дългия гаранционен период на доставените артикули,</w:t>
      </w:r>
      <w:r w:rsidRPr="00A41206">
        <w:rPr>
          <w:lang w:val="bg-BG"/>
        </w:rPr>
        <w:t xml:space="preserve"> плюс 30 (тридесет) </w:t>
      </w:r>
      <w:r w:rsidRPr="0087217E">
        <w:rPr>
          <w:lang w:val="bg-BG"/>
        </w:rPr>
        <w:t>календарни</w:t>
      </w:r>
      <w:r>
        <w:rPr>
          <w:lang w:val="bg-BG"/>
        </w:rPr>
        <w:t xml:space="preserve"> </w:t>
      </w:r>
      <w:r w:rsidRPr="00A41206">
        <w:rPr>
          <w:lang w:val="bg-BG"/>
        </w:rPr>
        <w:t xml:space="preserve">дни. Когато </w:t>
      </w:r>
      <w:r>
        <w:rPr>
          <w:lang w:val="bg-BG"/>
        </w:rPr>
        <w:t>договорът</w:t>
      </w:r>
      <w:r w:rsidRPr="00A41206">
        <w:rPr>
          <w:lang w:val="bg-BG"/>
        </w:rPr>
        <w:t xml:space="preserve"> не бъде изпълнен в договорения краен срок, ИЗПЪЛНИТЕЛЯТ е длъжен </w:t>
      </w:r>
      <w:r w:rsidRPr="006667EA">
        <w:rPr>
          <w:lang w:val="bg-BG"/>
        </w:rPr>
        <w:t>не по-късно от 5 (пет) работни дни преди изтичане на срока на</w:t>
      </w:r>
      <w:r>
        <w:rPr>
          <w:lang w:val="bg-BG"/>
        </w:rPr>
        <w:t xml:space="preserve"> валидността на</w:t>
      </w:r>
      <w:r w:rsidRPr="006667EA">
        <w:rPr>
          <w:lang w:val="bg-BG"/>
        </w:rPr>
        <w:t xml:space="preserve"> застраховката </w:t>
      </w:r>
      <w:r w:rsidRPr="00A41206">
        <w:rPr>
          <w:lang w:val="bg-BG"/>
        </w:rPr>
        <w:t xml:space="preserve">да удължи срока на застраховката или да предостави на </w:t>
      </w:r>
      <w:r w:rsidRPr="006667EA">
        <w:rPr>
          <w:lang w:val="bg-BG"/>
        </w:rPr>
        <w:t>ИНДИВИДУАЛНИЯ ВЪЗЛОЖИТЕЛ</w:t>
      </w:r>
      <w:r w:rsidRPr="00A41206">
        <w:rPr>
          <w:lang w:val="bg-BG"/>
        </w:rPr>
        <w:t xml:space="preserve"> нова застраховка с валидност </w:t>
      </w:r>
      <w:r>
        <w:rPr>
          <w:lang w:val="bg-BG"/>
        </w:rPr>
        <w:t>– срока за</w:t>
      </w:r>
      <w:r w:rsidRPr="00A41206">
        <w:rPr>
          <w:lang w:val="bg-BG"/>
        </w:rPr>
        <w:t xml:space="preserve"> изпълнение на</w:t>
      </w:r>
      <w:r>
        <w:rPr>
          <w:lang w:val="bg-BG"/>
        </w:rPr>
        <w:t xml:space="preserve"> договора, плюс на-дългия гаранционен срок на доставените артикули, плюс 30 (тридесет) дни</w:t>
      </w:r>
      <w:r w:rsidRPr="00A41206">
        <w:rPr>
          <w:lang w:val="bg-BG"/>
        </w:rPr>
        <w:t xml:space="preserve">. </w:t>
      </w:r>
    </w:p>
    <w:p w:rsidR="007B7BCA" w:rsidRDefault="007B7BCA" w:rsidP="007B7BCA">
      <w:pPr>
        <w:pStyle w:val="Heading3"/>
        <w:tabs>
          <w:tab w:val="num" w:pos="0"/>
        </w:tabs>
        <w:spacing w:line="320" w:lineRule="exact"/>
        <w:ind w:right="-41" w:firstLine="851"/>
        <w:jc w:val="both"/>
        <w:rPr>
          <w:rFonts w:ascii="Times New Roman" w:hAnsi="Times New Roman"/>
          <w:sz w:val="24"/>
          <w:szCs w:val="24"/>
        </w:rPr>
      </w:pPr>
      <w:r w:rsidRPr="0053611A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7</w:t>
      </w:r>
      <w:r w:rsidRPr="0053611A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217E">
        <w:rPr>
          <w:rFonts w:ascii="Times New Roman" w:hAnsi="Times New Roman"/>
          <w:sz w:val="24"/>
          <w:szCs w:val="24"/>
        </w:rPr>
        <w:t>При точно и пълно изпълнение на договора гаранцията за изпълнение се освобождава /възстановява/ в пълен размер в рамките на 30 (тридесет) календарни дни след изтичане на последния гаранционен срок.</w:t>
      </w:r>
    </w:p>
    <w:p w:rsidR="007B7BCA" w:rsidRDefault="007B7BCA" w:rsidP="007B7BCA">
      <w:pPr>
        <w:shd w:val="clear" w:color="auto" w:fill="FFFFFF"/>
        <w:spacing w:line="320" w:lineRule="exact"/>
        <w:ind w:firstLine="851"/>
        <w:jc w:val="both"/>
        <w:rPr>
          <w:lang w:val="bg-BG"/>
        </w:rPr>
      </w:pPr>
      <w:r>
        <w:rPr>
          <w:b/>
        </w:rPr>
        <w:t>(</w:t>
      </w:r>
      <w:r>
        <w:rPr>
          <w:b/>
          <w:lang w:val="bg-BG"/>
        </w:rPr>
        <w:t>8</w:t>
      </w:r>
      <w:r>
        <w:rPr>
          <w:b/>
        </w:rPr>
        <w:t>)</w:t>
      </w:r>
      <w:r>
        <w:rPr>
          <w:bCs/>
        </w:rPr>
        <w:t xml:space="preserve"> </w:t>
      </w:r>
      <w:r w:rsidRPr="003B6C9F">
        <w:rPr>
          <w:lang w:val="bg-BG"/>
        </w:rPr>
        <w:t>ИНДИВИДУАЛНИЯ</w:t>
      </w:r>
      <w:r>
        <w:rPr>
          <w:lang w:val="bg-BG"/>
        </w:rPr>
        <w:t>Т</w:t>
      </w:r>
      <w:r w:rsidRPr="003B6C9F">
        <w:rPr>
          <w:lang w:val="bg-BG"/>
        </w:rPr>
        <w:t xml:space="preserve"> ВЪЗЛОЖИТЕЛ има право да задържи гаранцията за изпълнение, ако в хода на изпълнение на договора е възникнал спор между страните относно неизпълнение на задълженията на ИЗПЪЛНИТЕЛЯ и спорът е отнесен за решаване пред компетентния български съд. </w:t>
      </w:r>
    </w:p>
    <w:p w:rsidR="007B7BCA" w:rsidRDefault="007B7BCA" w:rsidP="007B7BCA">
      <w:pPr>
        <w:shd w:val="clear" w:color="auto" w:fill="FFFFFF"/>
        <w:spacing w:line="320" w:lineRule="exact"/>
        <w:ind w:firstLine="851"/>
        <w:jc w:val="both"/>
        <w:rPr>
          <w:lang w:val="bg-BG"/>
        </w:rPr>
      </w:pPr>
      <w:r w:rsidRPr="00145E5D">
        <w:rPr>
          <w:b/>
          <w:lang w:val="bg-BG"/>
        </w:rPr>
        <w:t>(9)</w:t>
      </w:r>
      <w:r>
        <w:rPr>
          <w:lang w:val="bg-BG"/>
        </w:rPr>
        <w:t xml:space="preserve"> </w:t>
      </w:r>
      <w:r w:rsidRPr="003B6C9F">
        <w:rPr>
          <w:lang w:val="bg-BG"/>
        </w:rPr>
        <w:t>ИНДИВИДУАЛНИЯ</w:t>
      </w:r>
      <w:r>
        <w:rPr>
          <w:lang w:val="bg-BG"/>
        </w:rPr>
        <w:t>Т</w:t>
      </w:r>
      <w:r w:rsidRPr="003B6C9F">
        <w:rPr>
          <w:lang w:val="bg-BG"/>
        </w:rPr>
        <w:t xml:space="preserve"> ВЪЗЛОЖИТЕЛ</w:t>
      </w:r>
      <w:r w:rsidRPr="00A41206">
        <w:rPr>
          <w:lang w:val="bg-BG"/>
        </w:rPr>
        <w:t xml:space="preserve"> задържа гаранцията за изпълнение при пълно виновно неизпълнение на поръчката, както и при разваляне на договора по вина на Изпълнителя.</w:t>
      </w:r>
    </w:p>
    <w:p w:rsidR="007B7BCA" w:rsidRDefault="007B7BCA" w:rsidP="007B7BCA">
      <w:pPr>
        <w:shd w:val="clear" w:color="auto" w:fill="FFFFFF"/>
        <w:spacing w:line="320" w:lineRule="exact"/>
        <w:ind w:firstLine="851"/>
        <w:jc w:val="both"/>
        <w:rPr>
          <w:lang w:val="bg-BG"/>
        </w:rPr>
      </w:pPr>
      <w:r w:rsidRPr="00145E5D">
        <w:rPr>
          <w:b/>
          <w:lang w:val="bg-BG"/>
        </w:rPr>
        <w:t>(10)</w:t>
      </w:r>
      <w:r w:rsidRPr="00A41206">
        <w:rPr>
          <w:lang w:val="bg-BG"/>
        </w:rPr>
        <w:t xml:space="preserve"> </w:t>
      </w:r>
      <w:r w:rsidRPr="00DC4387">
        <w:rPr>
          <w:lang w:val="bg-BG"/>
        </w:rPr>
        <w:t>ИНДИВИДУАЛНИЯТ ВЪЗЛОЖИТЕЛ</w:t>
      </w:r>
      <w:r w:rsidRPr="00A41206">
        <w:rPr>
          <w:lang w:val="bg-BG"/>
        </w:rPr>
        <w:t xml:space="preserve"> </w:t>
      </w:r>
      <w:r>
        <w:rPr>
          <w:lang w:val="bg-BG"/>
        </w:rPr>
        <w:t>може</w:t>
      </w:r>
      <w:r w:rsidRPr="00A41206">
        <w:rPr>
          <w:lang w:val="bg-BG"/>
        </w:rPr>
        <w:t xml:space="preserve"> да усвои гаранцията</w:t>
      </w:r>
      <w:r>
        <w:rPr>
          <w:lang w:val="bg-BG"/>
        </w:rPr>
        <w:t xml:space="preserve"> до максималния й размер при забава и/или виновно неизпълнение на договора.</w:t>
      </w:r>
    </w:p>
    <w:p w:rsidR="007B7BCA" w:rsidRDefault="007B7BCA" w:rsidP="007B7BCA">
      <w:pPr>
        <w:pStyle w:val="Heading3"/>
        <w:tabs>
          <w:tab w:val="num" w:pos="0"/>
        </w:tabs>
        <w:spacing w:line="320" w:lineRule="exact"/>
        <w:ind w:right="-41" w:firstLine="851"/>
        <w:jc w:val="both"/>
        <w:rPr>
          <w:rFonts w:ascii="Times New Roman" w:hAnsi="Times New Roman"/>
          <w:sz w:val="24"/>
          <w:szCs w:val="24"/>
        </w:rPr>
      </w:pPr>
      <w:r w:rsidRPr="009E1994">
        <w:rPr>
          <w:rFonts w:ascii="Times New Roman" w:hAnsi="Times New Roman"/>
          <w:b/>
          <w:sz w:val="24"/>
          <w:szCs w:val="24"/>
        </w:rPr>
        <w:t>(11)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B25508">
        <w:rPr>
          <w:rFonts w:ascii="Times New Roman" w:hAnsi="Times New Roman"/>
          <w:sz w:val="24"/>
          <w:szCs w:val="24"/>
        </w:rPr>
        <w:t xml:space="preserve">ИНДИВИДУАЛНИЯ </w:t>
      </w:r>
      <w:r>
        <w:rPr>
          <w:rFonts w:ascii="Times New Roman" w:hAnsi="Times New Roman"/>
          <w:sz w:val="24"/>
          <w:szCs w:val="24"/>
        </w:rPr>
        <w:t>ВЪЗЛОЖИТЕЛ</w:t>
      </w:r>
      <w:r>
        <w:rPr>
          <w:rFonts w:ascii="Times New Roman" w:hAnsi="Times New Roman"/>
          <w:b/>
          <w:sz w:val="24"/>
          <w:szCs w:val="24"/>
        </w:rPr>
        <w:t xml:space="preserve"> може да се удовлетвори от гаранцията, в случаите, когато в негова полза е възникнало вземане от неизпълнение на задълженията на </w:t>
      </w:r>
      <w:r>
        <w:rPr>
          <w:rFonts w:ascii="Times New Roman" w:hAnsi="Times New Roman"/>
          <w:sz w:val="24"/>
          <w:szCs w:val="24"/>
        </w:rPr>
        <w:t>ИЗПЪЛНИТЕЛЯ</w:t>
      </w:r>
      <w:r>
        <w:rPr>
          <w:rFonts w:ascii="Times New Roman" w:hAnsi="Times New Roman"/>
          <w:b/>
          <w:sz w:val="24"/>
          <w:szCs w:val="24"/>
        </w:rPr>
        <w:t xml:space="preserve">. </w:t>
      </w:r>
    </w:p>
    <w:p w:rsidR="007B7BCA" w:rsidRDefault="007B7BCA" w:rsidP="007B7BCA">
      <w:pPr>
        <w:spacing w:line="320" w:lineRule="exact"/>
        <w:ind w:firstLine="851"/>
        <w:jc w:val="both"/>
        <w:rPr>
          <w:bCs/>
          <w:lang w:val="bg-BG"/>
        </w:rPr>
      </w:pPr>
      <w:r w:rsidRPr="009E1994">
        <w:rPr>
          <w:b/>
          <w:bCs/>
          <w:lang w:val="bg-BG"/>
        </w:rPr>
        <w:t>(12)</w:t>
      </w:r>
      <w:r>
        <w:rPr>
          <w:bCs/>
          <w:lang w:val="bg-BG"/>
        </w:rPr>
        <w:t xml:space="preserve"> </w:t>
      </w:r>
      <w:r w:rsidRPr="00723123">
        <w:rPr>
          <w:bCs/>
          <w:lang w:val="bg-BG"/>
        </w:rPr>
        <w:t>В случай на некачествено, непълно или лошо изпълнение, ИНДИВИДУАЛНИЯТ ВЪЗЛОЖИТЕЛ може да усвои гаранцията до максималния й размер. При всяко усвояване на суми от гаранцията за изпълнение ИНДИВИДУАЛНИЯТ ВЪЗЛОЖИТЕЛ е длъжен да уведоми ИЗПЪЛНИТЕЛЯ.</w:t>
      </w:r>
    </w:p>
    <w:p w:rsidR="007B7BCA" w:rsidRPr="003226D6" w:rsidRDefault="007B7BCA" w:rsidP="007B7BCA">
      <w:pPr>
        <w:spacing w:line="320" w:lineRule="exact"/>
        <w:ind w:firstLine="851"/>
        <w:jc w:val="both"/>
        <w:rPr>
          <w:bCs/>
          <w:lang w:val="bg-BG"/>
        </w:rPr>
      </w:pPr>
      <w:r w:rsidRPr="009E1994">
        <w:rPr>
          <w:b/>
          <w:bCs/>
          <w:lang w:val="bg-BG"/>
        </w:rPr>
        <w:t>(13)</w:t>
      </w:r>
      <w:r w:rsidRPr="00723123">
        <w:rPr>
          <w:bCs/>
          <w:lang w:val="bg-BG"/>
        </w:rPr>
        <w:t xml:space="preserve"> ИНДИВИДУАЛНИЯТ ВЪЗЛОЖИТЕЛ има право да удържи от стойността на гаранцията за изпълнение размера на начислените неустойки по този договор.</w:t>
      </w:r>
    </w:p>
    <w:p w:rsidR="007B7BCA" w:rsidRDefault="007B7BCA" w:rsidP="007B7BCA">
      <w:pPr>
        <w:spacing w:line="320" w:lineRule="exact"/>
        <w:ind w:firstLine="851"/>
        <w:jc w:val="both"/>
        <w:rPr>
          <w:b/>
          <w:bCs/>
        </w:rPr>
      </w:pPr>
      <w:proofErr w:type="spellStart"/>
      <w:r>
        <w:rPr>
          <w:b/>
        </w:rPr>
        <w:t>Чл</w:t>
      </w:r>
      <w:proofErr w:type="spellEnd"/>
      <w:r>
        <w:rPr>
          <w:b/>
        </w:rPr>
        <w:t>. 17.</w:t>
      </w:r>
      <w:r>
        <w:t xml:space="preserve"> </w:t>
      </w:r>
      <w:proofErr w:type="spellStart"/>
      <w:r>
        <w:rPr>
          <w:bCs/>
        </w:rPr>
        <w:t>Обслужването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на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банковата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гаранция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таксите</w:t>
      </w:r>
      <w:proofErr w:type="spellEnd"/>
      <w:r>
        <w:rPr>
          <w:bCs/>
        </w:rPr>
        <w:t xml:space="preserve"> и </w:t>
      </w:r>
      <w:proofErr w:type="spellStart"/>
      <w:r>
        <w:rPr>
          <w:bCs/>
        </w:rPr>
        <w:t>други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плащания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по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нея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банковите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преводи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комисионните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както</w:t>
      </w:r>
      <w:proofErr w:type="spellEnd"/>
      <w:r>
        <w:rPr>
          <w:bCs/>
        </w:rPr>
        <w:t xml:space="preserve"> и </w:t>
      </w:r>
      <w:proofErr w:type="spellStart"/>
      <w:r>
        <w:rPr>
          <w:bCs/>
        </w:rPr>
        <w:t>поддържането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на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банковата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гаранция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за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целия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период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на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действие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на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договора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са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за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сметка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на</w:t>
      </w:r>
      <w:proofErr w:type="spellEnd"/>
      <w:r>
        <w:rPr>
          <w:bCs/>
        </w:rPr>
        <w:t xml:space="preserve"> </w:t>
      </w:r>
      <w:r>
        <w:rPr>
          <w:b/>
        </w:rPr>
        <w:t>ИЗПЪЛНИТЕЛЯ</w:t>
      </w:r>
      <w:r>
        <w:rPr>
          <w:b/>
          <w:bCs/>
        </w:rPr>
        <w:t>.</w:t>
      </w:r>
    </w:p>
    <w:p w:rsidR="007B7BCA" w:rsidRDefault="007B7BCA" w:rsidP="007B7BCA">
      <w:pPr>
        <w:spacing w:line="320" w:lineRule="exact"/>
        <w:ind w:firstLine="851"/>
        <w:jc w:val="both"/>
        <w:rPr>
          <w:bCs/>
        </w:rPr>
      </w:pPr>
    </w:p>
    <w:p w:rsidR="007B7BCA" w:rsidRDefault="007B7BCA" w:rsidP="007B7BCA">
      <w:pPr>
        <w:spacing w:line="320" w:lineRule="exact"/>
        <w:ind w:firstLine="851"/>
        <w:jc w:val="center"/>
        <w:rPr>
          <w:b/>
        </w:rPr>
      </w:pPr>
      <w:r>
        <w:rPr>
          <w:b/>
        </w:rPr>
        <w:t>ІХ. ПРЕДАВАНЕ И ПРИЕМАНЕ НА СТОКИТЕ</w:t>
      </w:r>
    </w:p>
    <w:p w:rsidR="007B7BCA" w:rsidRPr="00816FA2" w:rsidRDefault="007B7BCA" w:rsidP="007B7BCA">
      <w:pPr>
        <w:shd w:val="clear" w:color="auto" w:fill="FFFFFF"/>
        <w:spacing w:line="320" w:lineRule="exact"/>
        <w:ind w:firstLine="851"/>
        <w:jc w:val="both"/>
        <w:rPr>
          <w:lang w:eastAsia="en-GB"/>
        </w:rPr>
      </w:pPr>
      <w:proofErr w:type="spellStart"/>
      <w:r w:rsidRPr="00816FA2">
        <w:rPr>
          <w:b/>
          <w:bCs/>
        </w:rPr>
        <w:lastRenderedPageBreak/>
        <w:t>Чл</w:t>
      </w:r>
      <w:proofErr w:type="spellEnd"/>
      <w:r w:rsidRPr="00816FA2">
        <w:rPr>
          <w:b/>
          <w:bCs/>
        </w:rPr>
        <w:t>. 18.</w:t>
      </w:r>
      <w:r w:rsidRPr="00816FA2">
        <w:rPr>
          <w:bCs/>
        </w:rPr>
        <w:t xml:space="preserve"> </w:t>
      </w:r>
      <w:r w:rsidRPr="00816FA2">
        <w:rPr>
          <w:b/>
          <w:bCs/>
          <w:lang w:val="bg-BG"/>
        </w:rPr>
        <w:t>(1)</w:t>
      </w:r>
      <w:r w:rsidRPr="00816FA2">
        <w:rPr>
          <w:bCs/>
          <w:lang w:val="bg-BG"/>
        </w:rPr>
        <w:t xml:space="preserve"> Приемането на извършената доставка </w:t>
      </w:r>
      <w:proofErr w:type="spellStart"/>
      <w:r w:rsidRPr="00816FA2">
        <w:t>на</w:t>
      </w:r>
      <w:proofErr w:type="spellEnd"/>
      <w:r w:rsidRPr="00816FA2">
        <w:t xml:space="preserve"> </w:t>
      </w:r>
      <w:proofErr w:type="spellStart"/>
      <w:r w:rsidRPr="00816FA2">
        <w:t>мястото</w:t>
      </w:r>
      <w:proofErr w:type="spellEnd"/>
      <w:r w:rsidRPr="00816FA2">
        <w:t xml:space="preserve"> </w:t>
      </w:r>
      <w:proofErr w:type="spellStart"/>
      <w:r w:rsidRPr="00816FA2">
        <w:t>посочено</w:t>
      </w:r>
      <w:proofErr w:type="spellEnd"/>
      <w:r w:rsidRPr="00816FA2">
        <w:t xml:space="preserve"> в </w:t>
      </w:r>
      <w:proofErr w:type="spellStart"/>
      <w:r w:rsidRPr="00816FA2">
        <w:t>чл</w:t>
      </w:r>
      <w:proofErr w:type="spellEnd"/>
      <w:r w:rsidRPr="00816FA2">
        <w:t xml:space="preserve">. 8 </w:t>
      </w:r>
      <w:r w:rsidRPr="00816FA2">
        <w:rPr>
          <w:bCs/>
          <w:lang w:val="bg-BG"/>
        </w:rPr>
        <w:t xml:space="preserve">се удостоверява чрез съставяне на двустранен приемо-предавателен протокол, подписан от представители на страните по договора. В протокола се посочва вида и количеството на доставените артикули и тяхното съответствие с </w:t>
      </w:r>
      <w:r w:rsidRPr="00816FA2">
        <w:rPr>
          <w:lang w:val="bg-BG"/>
        </w:rPr>
        <w:t>Техническа спецификация на индивидуалния възложител, съдържаща се в СЕВОП</w:t>
      </w:r>
      <w:r w:rsidRPr="00816FA2">
        <w:rPr>
          <w:lang w:val="en-US"/>
        </w:rPr>
        <w:t xml:space="preserve"> </w:t>
      </w:r>
      <w:r w:rsidRPr="00816FA2">
        <w:rPr>
          <w:lang w:val="bg-BG"/>
        </w:rPr>
        <w:t>– Приложение №1 от настоящата покана</w:t>
      </w:r>
      <w:r w:rsidRPr="00816FA2">
        <w:rPr>
          <w:bCs/>
          <w:lang w:val="bg-BG"/>
        </w:rPr>
        <w:t>.</w:t>
      </w:r>
      <w:r w:rsidRPr="00816FA2">
        <w:rPr>
          <w:bCs/>
        </w:rPr>
        <w:t xml:space="preserve"> </w:t>
      </w:r>
      <w:proofErr w:type="spellStart"/>
      <w:r w:rsidRPr="00816FA2">
        <w:rPr>
          <w:bCs/>
        </w:rPr>
        <w:t>Доставките</w:t>
      </w:r>
      <w:proofErr w:type="spellEnd"/>
      <w:r w:rsidRPr="00816FA2">
        <w:rPr>
          <w:bCs/>
        </w:rPr>
        <w:t xml:space="preserve"> </w:t>
      </w:r>
      <w:proofErr w:type="spellStart"/>
      <w:r w:rsidRPr="00816FA2">
        <w:rPr>
          <w:bCs/>
        </w:rPr>
        <w:t>се</w:t>
      </w:r>
      <w:proofErr w:type="spellEnd"/>
      <w:r w:rsidRPr="00816FA2">
        <w:rPr>
          <w:bCs/>
        </w:rPr>
        <w:t xml:space="preserve"> </w:t>
      </w:r>
      <w:proofErr w:type="spellStart"/>
      <w:r w:rsidRPr="00816FA2">
        <w:rPr>
          <w:bCs/>
        </w:rPr>
        <w:t>извършват</w:t>
      </w:r>
      <w:proofErr w:type="spellEnd"/>
      <w:r w:rsidRPr="00816FA2">
        <w:rPr>
          <w:lang w:eastAsia="en-GB"/>
        </w:rPr>
        <w:t xml:space="preserve"> в </w:t>
      </w:r>
      <w:proofErr w:type="spellStart"/>
      <w:r w:rsidRPr="00816FA2">
        <w:rPr>
          <w:lang w:eastAsia="en-GB"/>
        </w:rPr>
        <w:t>рамките</w:t>
      </w:r>
      <w:proofErr w:type="spellEnd"/>
      <w:r w:rsidRPr="00816FA2">
        <w:rPr>
          <w:lang w:eastAsia="en-GB"/>
        </w:rPr>
        <w:t xml:space="preserve"> </w:t>
      </w:r>
      <w:proofErr w:type="spellStart"/>
      <w:r w:rsidRPr="00816FA2">
        <w:rPr>
          <w:lang w:eastAsia="en-GB"/>
        </w:rPr>
        <w:t>на</w:t>
      </w:r>
      <w:proofErr w:type="spellEnd"/>
      <w:r w:rsidRPr="00816FA2">
        <w:rPr>
          <w:lang w:eastAsia="en-GB"/>
        </w:rPr>
        <w:t xml:space="preserve"> </w:t>
      </w:r>
      <w:proofErr w:type="spellStart"/>
      <w:r w:rsidRPr="00816FA2">
        <w:rPr>
          <w:lang w:eastAsia="en-GB"/>
        </w:rPr>
        <w:t>работното</w:t>
      </w:r>
      <w:proofErr w:type="spellEnd"/>
      <w:r w:rsidRPr="00816FA2">
        <w:rPr>
          <w:lang w:eastAsia="en-GB"/>
        </w:rPr>
        <w:t xml:space="preserve"> </w:t>
      </w:r>
      <w:proofErr w:type="spellStart"/>
      <w:r w:rsidRPr="00816FA2">
        <w:rPr>
          <w:lang w:eastAsia="en-GB"/>
        </w:rPr>
        <w:t>време</w:t>
      </w:r>
      <w:proofErr w:type="spellEnd"/>
      <w:r w:rsidRPr="00816FA2">
        <w:rPr>
          <w:lang w:eastAsia="en-GB"/>
        </w:rPr>
        <w:t xml:space="preserve"> </w:t>
      </w:r>
      <w:proofErr w:type="spellStart"/>
      <w:r w:rsidRPr="00816FA2">
        <w:rPr>
          <w:lang w:eastAsia="en-GB"/>
        </w:rPr>
        <w:t>на</w:t>
      </w:r>
      <w:proofErr w:type="spellEnd"/>
      <w:r w:rsidRPr="00816FA2">
        <w:rPr>
          <w:lang w:eastAsia="en-GB"/>
        </w:rPr>
        <w:t xml:space="preserve"> </w:t>
      </w:r>
      <w:r w:rsidRPr="00816FA2">
        <w:rPr>
          <w:b/>
          <w:lang w:val="bg-BG" w:eastAsia="en-GB"/>
        </w:rPr>
        <w:t>ИНДИВИДУАЛНИЯ</w:t>
      </w:r>
      <w:r w:rsidRPr="00816FA2">
        <w:rPr>
          <w:lang w:val="bg-BG" w:eastAsia="en-GB"/>
        </w:rPr>
        <w:t xml:space="preserve"> </w:t>
      </w:r>
      <w:r w:rsidRPr="00816FA2">
        <w:rPr>
          <w:b/>
        </w:rPr>
        <w:t>ВЪЗЛОЖИТЕЛ</w:t>
      </w:r>
      <w:r w:rsidRPr="00816FA2">
        <w:rPr>
          <w:lang w:eastAsia="en-GB"/>
        </w:rPr>
        <w:t>.</w:t>
      </w:r>
    </w:p>
    <w:p w:rsidR="007B7BCA" w:rsidRPr="00BA678A" w:rsidRDefault="007B7BCA" w:rsidP="007B7BCA">
      <w:pPr>
        <w:tabs>
          <w:tab w:val="left" w:pos="1080"/>
        </w:tabs>
        <w:spacing w:line="320" w:lineRule="exact"/>
        <w:ind w:firstLine="851"/>
        <w:contextualSpacing/>
        <w:jc w:val="both"/>
        <w:rPr>
          <w:bCs/>
          <w:lang w:val="bg-BG"/>
        </w:rPr>
      </w:pPr>
      <w:r w:rsidRPr="00541EBC">
        <w:rPr>
          <w:b/>
          <w:bCs/>
          <w:lang w:val="bg-BG"/>
        </w:rPr>
        <w:t>(2)</w:t>
      </w:r>
      <w:r>
        <w:rPr>
          <w:bCs/>
          <w:lang w:val="bg-BG"/>
        </w:rPr>
        <w:t xml:space="preserve"> </w:t>
      </w:r>
      <w:r w:rsidRPr="00BA678A">
        <w:rPr>
          <w:bCs/>
          <w:lang w:val="bg-BG"/>
        </w:rPr>
        <w:t xml:space="preserve">Приемо-предавателният протокол се подписва след представяне на подписан протокол за съответствие от представители на </w:t>
      </w:r>
      <w:r>
        <w:rPr>
          <w:b/>
        </w:rPr>
        <w:t>ВЪЗЛОЖИТЕЛЯ</w:t>
      </w:r>
      <w:r w:rsidRPr="00BA678A">
        <w:rPr>
          <w:bCs/>
          <w:lang w:val="bg-BG"/>
        </w:rPr>
        <w:t xml:space="preserve">. </w:t>
      </w:r>
    </w:p>
    <w:p w:rsidR="007B7BCA" w:rsidRDefault="007B7BCA" w:rsidP="007B7BCA">
      <w:pPr>
        <w:spacing w:line="320" w:lineRule="exact"/>
        <w:ind w:firstLine="851"/>
        <w:jc w:val="both"/>
        <w:rPr>
          <w:bCs/>
        </w:rPr>
      </w:pPr>
    </w:p>
    <w:p w:rsidR="007B7BCA" w:rsidRDefault="007B7BCA" w:rsidP="007B7BCA">
      <w:pPr>
        <w:spacing w:line="320" w:lineRule="exact"/>
        <w:ind w:firstLine="851"/>
        <w:jc w:val="center"/>
        <w:rPr>
          <w:b/>
        </w:rPr>
      </w:pPr>
      <w:r>
        <w:rPr>
          <w:b/>
        </w:rPr>
        <w:t>X. ГАРАНЦИОННИ СРОКОВЕ. РЕКЛАМАЦИИ.</w:t>
      </w:r>
    </w:p>
    <w:p w:rsidR="007B7BCA" w:rsidRDefault="007B7BCA" w:rsidP="007B7BCA">
      <w:pPr>
        <w:spacing w:line="320" w:lineRule="exact"/>
        <w:ind w:firstLine="851"/>
        <w:jc w:val="both"/>
      </w:pP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>. 19.</w:t>
      </w:r>
      <w:r>
        <w:rPr>
          <w:bCs/>
        </w:rPr>
        <w:t xml:space="preserve"> </w:t>
      </w:r>
      <w:proofErr w:type="spellStart"/>
      <w:r>
        <w:t>Гаранционни</w:t>
      </w:r>
      <w:proofErr w:type="spellEnd"/>
      <w:r>
        <w:rPr>
          <w:lang w:val="bg-BG"/>
        </w:rPr>
        <w:t>я</w:t>
      </w:r>
      <w:r>
        <w:t xml:space="preserve">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артикулите</w:t>
      </w:r>
      <w:proofErr w:type="spellEnd"/>
      <w:r>
        <w:rPr>
          <w:lang w:val="bg-BG"/>
        </w:rPr>
        <w:t>,</w:t>
      </w:r>
      <w:r>
        <w:t xml:space="preserve"> </w:t>
      </w:r>
      <w:proofErr w:type="spellStart"/>
      <w:r>
        <w:t>включени</w:t>
      </w:r>
      <w:proofErr w:type="spellEnd"/>
      <w:r>
        <w:t xml:space="preserve"> в </w:t>
      </w:r>
      <w:proofErr w:type="spellStart"/>
      <w:r>
        <w:t>предмета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е ........................ </w:t>
      </w:r>
      <w:proofErr w:type="spellStart"/>
      <w:r>
        <w:t>месеца</w:t>
      </w:r>
      <w:proofErr w:type="spellEnd"/>
      <w:r>
        <w:t xml:space="preserve">. </w:t>
      </w:r>
      <w:r>
        <w:rPr>
          <w:i/>
        </w:rPr>
        <w:t>(</w:t>
      </w:r>
      <w:proofErr w:type="spellStart"/>
      <w:r>
        <w:rPr>
          <w:i/>
        </w:rPr>
        <w:t>посочва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се</w:t>
      </w:r>
      <w:proofErr w:type="spellEnd"/>
      <w:r>
        <w:rPr>
          <w:i/>
        </w:rPr>
        <w:t xml:space="preserve"> в </w:t>
      </w:r>
      <w:proofErr w:type="spellStart"/>
      <w:r>
        <w:rPr>
          <w:i/>
        </w:rPr>
        <w:t>съответствие</w:t>
      </w:r>
      <w:proofErr w:type="spellEnd"/>
      <w:r>
        <w:rPr>
          <w:i/>
        </w:rPr>
        <w:t xml:space="preserve"> с </w:t>
      </w:r>
      <w:proofErr w:type="spellStart"/>
      <w:r>
        <w:rPr>
          <w:i/>
        </w:rPr>
        <w:t>посоченото</w:t>
      </w:r>
      <w:proofErr w:type="spellEnd"/>
      <w:r>
        <w:rPr>
          <w:i/>
        </w:rPr>
        <w:t xml:space="preserve"> в </w:t>
      </w:r>
      <w:proofErr w:type="spellStart"/>
      <w:r>
        <w:rPr>
          <w:i/>
        </w:rPr>
        <w:t>Техническото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предложение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на</w:t>
      </w:r>
      <w:proofErr w:type="spellEnd"/>
      <w:r>
        <w:rPr>
          <w:i/>
        </w:rPr>
        <w:t xml:space="preserve"> </w:t>
      </w:r>
      <w:r>
        <w:rPr>
          <w:b/>
          <w:i/>
        </w:rPr>
        <w:t>ИЗПЪЛНИТЕЛЯ</w:t>
      </w:r>
      <w:r>
        <w:rPr>
          <w:i/>
        </w:rPr>
        <w:t>)</w:t>
      </w:r>
    </w:p>
    <w:p w:rsidR="007B7BCA" w:rsidRDefault="007B7BCA" w:rsidP="007B7BCA">
      <w:pPr>
        <w:spacing w:line="320" w:lineRule="exact"/>
        <w:ind w:firstLine="851"/>
        <w:jc w:val="both"/>
      </w:pP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>. 20.</w:t>
      </w:r>
      <w:r>
        <w:rPr>
          <w:bCs/>
        </w:rPr>
        <w:t xml:space="preserve"> </w:t>
      </w:r>
      <w:proofErr w:type="spellStart"/>
      <w:r>
        <w:t>Гаранционните</w:t>
      </w:r>
      <w:proofErr w:type="spellEnd"/>
      <w:r>
        <w:t xml:space="preserve"> </w:t>
      </w:r>
      <w:proofErr w:type="spellStart"/>
      <w:r>
        <w:t>срокове</w:t>
      </w:r>
      <w:proofErr w:type="spellEnd"/>
      <w:r>
        <w:t xml:space="preserve"> </w:t>
      </w:r>
      <w:proofErr w:type="spellStart"/>
      <w:r>
        <w:t>започват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текат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датата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подписването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приемо-предавателния</w:t>
      </w:r>
      <w:proofErr w:type="spellEnd"/>
      <w:r>
        <w:t xml:space="preserve"> </w:t>
      </w:r>
      <w:proofErr w:type="spellStart"/>
      <w:r>
        <w:t>протокол</w:t>
      </w:r>
      <w:proofErr w:type="spellEnd"/>
      <w:r>
        <w:t xml:space="preserve"> </w:t>
      </w:r>
      <w:proofErr w:type="spellStart"/>
      <w:r>
        <w:t>съгласно</w:t>
      </w:r>
      <w:proofErr w:type="spellEnd"/>
      <w:r>
        <w:t xml:space="preserve"> </w:t>
      </w:r>
      <w:proofErr w:type="spellStart"/>
      <w:r>
        <w:t>чл</w:t>
      </w:r>
      <w:proofErr w:type="spellEnd"/>
      <w:r>
        <w:t>. 18.</w:t>
      </w:r>
    </w:p>
    <w:p w:rsidR="007B7BCA" w:rsidRDefault="007B7BCA" w:rsidP="007B7BCA">
      <w:pPr>
        <w:shd w:val="clear" w:color="auto" w:fill="FFFFFF"/>
        <w:spacing w:line="320" w:lineRule="exact"/>
        <w:ind w:firstLine="851"/>
        <w:jc w:val="both"/>
      </w:pP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>. 21.</w:t>
      </w:r>
      <w:r>
        <w:rPr>
          <w:bCs/>
        </w:rPr>
        <w:t xml:space="preserve"> </w:t>
      </w:r>
      <w:r>
        <w:t xml:space="preserve">В </w:t>
      </w:r>
      <w:proofErr w:type="spellStart"/>
      <w:r>
        <w:t>случай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установят</w:t>
      </w:r>
      <w:proofErr w:type="spellEnd"/>
      <w:r>
        <w:t xml:space="preserve"> </w:t>
      </w:r>
      <w:proofErr w:type="spellStart"/>
      <w:r>
        <w:t>скрити</w:t>
      </w:r>
      <w:proofErr w:type="spellEnd"/>
      <w:r>
        <w:t xml:space="preserve"> </w:t>
      </w:r>
      <w:proofErr w:type="spellStart"/>
      <w:r>
        <w:t>недостатъци</w:t>
      </w:r>
      <w:proofErr w:type="spellEnd"/>
      <w:r>
        <w:t xml:space="preserve"> и/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дефекти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които</w:t>
      </w:r>
      <w:proofErr w:type="spellEnd"/>
      <w:r>
        <w:t xml:space="preserve"> </w:t>
      </w:r>
      <w:r>
        <w:rPr>
          <w:b/>
        </w:rPr>
        <w:t>ИЗПЪЛНИТЕЛЯТ</w:t>
      </w:r>
      <w:r>
        <w:t xml:space="preserve"> е </w:t>
      </w:r>
      <w:proofErr w:type="spellStart"/>
      <w:r>
        <w:t>бил</w:t>
      </w:r>
      <w:proofErr w:type="spellEnd"/>
      <w:r>
        <w:t xml:space="preserve"> </w:t>
      </w:r>
      <w:proofErr w:type="spellStart"/>
      <w:r>
        <w:t>уведомен</w:t>
      </w:r>
      <w:proofErr w:type="spellEnd"/>
      <w:r>
        <w:t xml:space="preserve">, </w:t>
      </w:r>
      <w:proofErr w:type="spellStart"/>
      <w:r>
        <w:t>същият</w:t>
      </w:r>
      <w:proofErr w:type="spellEnd"/>
      <w:r>
        <w:t xml:space="preserve"> е </w:t>
      </w:r>
      <w:proofErr w:type="spellStart"/>
      <w:r>
        <w:t>длъжен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отстрани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замени</w:t>
      </w:r>
      <w:proofErr w:type="spellEnd"/>
      <w:r>
        <w:t xml:space="preserve"> </w:t>
      </w:r>
      <w:proofErr w:type="spellStart"/>
      <w:r>
        <w:t>стоките</w:t>
      </w:r>
      <w:proofErr w:type="spellEnd"/>
      <w:r>
        <w:t>/</w:t>
      </w:r>
      <w:proofErr w:type="spellStart"/>
      <w:r>
        <w:t>консумативите</w:t>
      </w:r>
      <w:proofErr w:type="spellEnd"/>
      <w:r>
        <w:t xml:space="preserve"> с </w:t>
      </w:r>
      <w:proofErr w:type="spellStart"/>
      <w:r>
        <w:t>нови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същите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по-добри</w:t>
      </w:r>
      <w:proofErr w:type="spellEnd"/>
      <w:r>
        <w:t xml:space="preserve"> </w:t>
      </w:r>
      <w:proofErr w:type="spellStart"/>
      <w:r>
        <w:t>характеристики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недостатъкът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прави</w:t>
      </w:r>
      <w:proofErr w:type="spellEnd"/>
      <w:r>
        <w:t xml:space="preserve"> </w:t>
      </w:r>
      <w:proofErr w:type="spellStart"/>
      <w:r>
        <w:t>негодни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използване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предназначение</w:t>
      </w:r>
      <w:proofErr w:type="spellEnd"/>
      <w:r>
        <w:t xml:space="preserve">, в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24 </w:t>
      </w:r>
      <w:proofErr w:type="spellStart"/>
      <w:r>
        <w:t>часа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уведомлението</w:t>
      </w:r>
      <w:proofErr w:type="spellEnd"/>
      <w:r>
        <w:t xml:space="preserve">. </w:t>
      </w:r>
    </w:p>
    <w:p w:rsidR="007B7BCA" w:rsidRDefault="007B7BCA" w:rsidP="007B7BCA">
      <w:pPr>
        <w:spacing w:line="320" w:lineRule="exact"/>
        <w:ind w:firstLine="851"/>
        <w:jc w:val="both"/>
      </w:pP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>. 22.</w:t>
      </w:r>
      <w:r>
        <w:rPr>
          <w:bCs/>
        </w:rP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разходи</w:t>
      </w:r>
      <w:proofErr w:type="spellEnd"/>
      <w:r>
        <w:t xml:space="preserve">, </w:t>
      </w:r>
      <w:proofErr w:type="spellStart"/>
      <w:r>
        <w:t>свързани</w:t>
      </w:r>
      <w:proofErr w:type="spellEnd"/>
      <w:r>
        <w:t xml:space="preserve"> с </w:t>
      </w:r>
      <w:proofErr w:type="spellStart"/>
      <w:r>
        <w:t>подмяната</w:t>
      </w:r>
      <w:proofErr w:type="spellEnd"/>
      <w:r>
        <w:t xml:space="preserve">, </w:t>
      </w:r>
      <w:proofErr w:type="spellStart"/>
      <w:r>
        <w:t>транспорта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некачествени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дефектни</w:t>
      </w:r>
      <w:proofErr w:type="spellEnd"/>
      <w:r>
        <w:t xml:space="preserve"> </w:t>
      </w:r>
      <w:proofErr w:type="spellStart"/>
      <w:r>
        <w:t>стоки</w:t>
      </w:r>
      <w:proofErr w:type="spellEnd"/>
      <w:r>
        <w:t xml:space="preserve"> </w:t>
      </w:r>
      <w:proofErr w:type="spellStart"/>
      <w:r>
        <w:t>през</w:t>
      </w:r>
      <w:proofErr w:type="spellEnd"/>
      <w:r>
        <w:t xml:space="preserve"> </w:t>
      </w:r>
      <w:proofErr w:type="spellStart"/>
      <w:r>
        <w:t>времето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гаранционния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сметка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b/>
        </w:rPr>
        <w:t>ИЗПЪЛНИТЕЛЯ</w:t>
      </w:r>
      <w:r>
        <w:t>.</w:t>
      </w:r>
    </w:p>
    <w:p w:rsidR="007B7BCA" w:rsidRDefault="007B7BCA" w:rsidP="007B7BCA">
      <w:pPr>
        <w:spacing w:line="320" w:lineRule="exact"/>
        <w:ind w:firstLine="851"/>
        <w:jc w:val="both"/>
      </w:pPr>
    </w:p>
    <w:p w:rsidR="007B7BCA" w:rsidRPr="00816FA2" w:rsidRDefault="007B7BCA" w:rsidP="007B7BCA">
      <w:pPr>
        <w:spacing w:line="320" w:lineRule="exact"/>
        <w:ind w:firstLine="851"/>
        <w:rPr>
          <w:b/>
        </w:rPr>
      </w:pPr>
      <w:r w:rsidRPr="00816FA2">
        <w:rPr>
          <w:b/>
        </w:rPr>
        <w:t>ХІ. НЕУСТОЙКИ И ОБЕЗЩЕТЕНИЯ</w:t>
      </w:r>
    </w:p>
    <w:p w:rsidR="007B7BCA" w:rsidRPr="00816FA2" w:rsidRDefault="007B7BCA" w:rsidP="007B7BCA">
      <w:pPr>
        <w:spacing w:line="320" w:lineRule="exact"/>
        <w:ind w:firstLine="851"/>
        <w:jc w:val="both"/>
      </w:pPr>
      <w:proofErr w:type="spellStart"/>
      <w:r w:rsidRPr="00816FA2">
        <w:rPr>
          <w:b/>
        </w:rPr>
        <w:t>Чл</w:t>
      </w:r>
      <w:proofErr w:type="spellEnd"/>
      <w:r w:rsidRPr="00816FA2">
        <w:rPr>
          <w:b/>
        </w:rPr>
        <w:t>. 23.</w:t>
      </w:r>
      <w:r w:rsidRPr="00816FA2">
        <w:t xml:space="preserve"> </w:t>
      </w:r>
      <w:proofErr w:type="spellStart"/>
      <w:r w:rsidRPr="00816FA2">
        <w:t>Ако</w:t>
      </w:r>
      <w:proofErr w:type="spellEnd"/>
      <w:r w:rsidRPr="00816FA2">
        <w:t xml:space="preserve"> </w:t>
      </w:r>
      <w:r w:rsidRPr="00816FA2">
        <w:rPr>
          <w:b/>
        </w:rPr>
        <w:t>ИЗПЪЛНИТЕЛЯТ</w:t>
      </w:r>
      <w:r w:rsidRPr="00816FA2">
        <w:t xml:space="preserve"> </w:t>
      </w:r>
      <w:proofErr w:type="spellStart"/>
      <w:r w:rsidRPr="00816FA2">
        <w:t>не</w:t>
      </w:r>
      <w:proofErr w:type="spellEnd"/>
      <w:r w:rsidRPr="00816FA2">
        <w:t xml:space="preserve"> </w:t>
      </w:r>
      <w:proofErr w:type="spellStart"/>
      <w:r w:rsidRPr="00816FA2">
        <w:t>изпълни</w:t>
      </w:r>
      <w:proofErr w:type="spellEnd"/>
      <w:r w:rsidRPr="00816FA2">
        <w:t xml:space="preserve"> </w:t>
      </w:r>
      <w:proofErr w:type="spellStart"/>
      <w:r w:rsidRPr="00816FA2">
        <w:t>възложената</w:t>
      </w:r>
      <w:proofErr w:type="spellEnd"/>
      <w:r w:rsidRPr="00816FA2">
        <w:t xml:space="preserve"> </w:t>
      </w:r>
      <w:proofErr w:type="spellStart"/>
      <w:r w:rsidRPr="00816FA2">
        <w:t>доставка</w:t>
      </w:r>
      <w:proofErr w:type="spellEnd"/>
      <w:r w:rsidRPr="00816FA2">
        <w:t xml:space="preserve"> </w:t>
      </w:r>
      <w:proofErr w:type="spellStart"/>
      <w:r w:rsidRPr="00816FA2">
        <w:t>или</w:t>
      </w:r>
      <w:proofErr w:type="spellEnd"/>
      <w:r w:rsidRPr="00816FA2">
        <w:t xml:space="preserve"> </w:t>
      </w:r>
      <w:proofErr w:type="spellStart"/>
      <w:r w:rsidRPr="00816FA2">
        <w:t>част</w:t>
      </w:r>
      <w:proofErr w:type="spellEnd"/>
      <w:r w:rsidRPr="00816FA2">
        <w:t xml:space="preserve"> </w:t>
      </w:r>
      <w:proofErr w:type="spellStart"/>
      <w:r w:rsidRPr="00816FA2">
        <w:t>от</w:t>
      </w:r>
      <w:proofErr w:type="spellEnd"/>
      <w:r w:rsidRPr="00816FA2">
        <w:t xml:space="preserve"> </w:t>
      </w:r>
      <w:proofErr w:type="spellStart"/>
      <w:r w:rsidRPr="00816FA2">
        <w:t>нея</w:t>
      </w:r>
      <w:proofErr w:type="spellEnd"/>
      <w:r w:rsidRPr="00816FA2">
        <w:t xml:space="preserve">, </w:t>
      </w:r>
      <w:proofErr w:type="spellStart"/>
      <w:r w:rsidRPr="00816FA2">
        <w:t>или</w:t>
      </w:r>
      <w:proofErr w:type="spellEnd"/>
      <w:r w:rsidRPr="00816FA2">
        <w:t xml:space="preserve"> </w:t>
      </w:r>
      <w:proofErr w:type="spellStart"/>
      <w:r w:rsidRPr="00816FA2">
        <w:t>изискванията</w:t>
      </w:r>
      <w:proofErr w:type="spellEnd"/>
      <w:r w:rsidRPr="00816FA2">
        <w:t xml:space="preserve"> </w:t>
      </w:r>
      <w:proofErr w:type="spellStart"/>
      <w:r w:rsidRPr="00816FA2">
        <w:t>за</w:t>
      </w:r>
      <w:proofErr w:type="spellEnd"/>
      <w:r w:rsidRPr="00816FA2">
        <w:t xml:space="preserve"> </w:t>
      </w:r>
      <w:proofErr w:type="spellStart"/>
      <w:r w:rsidRPr="00816FA2">
        <w:t>нея</w:t>
      </w:r>
      <w:proofErr w:type="spellEnd"/>
      <w:r w:rsidRPr="00816FA2">
        <w:t xml:space="preserve"> </w:t>
      </w:r>
      <w:proofErr w:type="spellStart"/>
      <w:r w:rsidRPr="00816FA2">
        <w:t>съгласно</w:t>
      </w:r>
      <w:proofErr w:type="spellEnd"/>
      <w:r w:rsidRPr="00816FA2">
        <w:t xml:space="preserve"> </w:t>
      </w:r>
      <w:proofErr w:type="spellStart"/>
      <w:r w:rsidRPr="00816FA2">
        <w:t>договора</w:t>
      </w:r>
      <w:proofErr w:type="spellEnd"/>
      <w:r w:rsidRPr="00816FA2">
        <w:t xml:space="preserve"> в </w:t>
      </w:r>
      <w:proofErr w:type="spellStart"/>
      <w:r w:rsidRPr="00816FA2">
        <w:t>установения</w:t>
      </w:r>
      <w:proofErr w:type="spellEnd"/>
      <w:r w:rsidRPr="00816FA2">
        <w:t xml:space="preserve"> </w:t>
      </w:r>
      <w:proofErr w:type="spellStart"/>
      <w:r w:rsidRPr="00816FA2">
        <w:t>по</w:t>
      </w:r>
      <w:proofErr w:type="spellEnd"/>
      <w:r w:rsidRPr="00816FA2">
        <w:t xml:space="preserve"> </w:t>
      </w:r>
      <w:proofErr w:type="spellStart"/>
      <w:r w:rsidRPr="00816FA2">
        <w:t>договора</w:t>
      </w:r>
      <w:proofErr w:type="spellEnd"/>
      <w:r w:rsidRPr="00816FA2">
        <w:t xml:space="preserve"> </w:t>
      </w:r>
      <w:proofErr w:type="spellStart"/>
      <w:r w:rsidRPr="00816FA2">
        <w:t>срок</w:t>
      </w:r>
      <w:proofErr w:type="spellEnd"/>
      <w:r w:rsidRPr="00816FA2">
        <w:t xml:space="preserve">, </w:t>
      </w:r>
      <w:proofErr w:type="spellStart"/>
      <w:r w:rsidRPr="00816FA2">
        <w:t>същият</w:t>
      </w:r>
      <w:proofErr w:type="spellEnd"/>
      <w:r w:rsidRPr="00816FA2">
        <w:t xml:space="preserve"> </w:t>
      </w:r>
      <w:proofErr w:type="spellStart"/>
      <w:r w:rsidRPr="00816FA2">
        <w:t>дължи</w:t>
      </w:r>
      <w:proofErr w:type="spellEnd"/>
      <w:r w:rsidRPr="00816FA2">
        <w:t xml:space="preserve"> </w:t>
      </w:r>
      <w:proofErr w:type="spellStart"/>
      <w:r w:rsidRPr="00816FA2">
        <w:t>на</w:t>
      </w:r>
      <w:proofErr w:type="spellEnd"/>
      <w:r w:rsidRPr="00816FA2">
        <w:t xml:space="preserve"> </w:t>
      </w:r>
      <w:r w:rsidRPr="00816FA2">
        <w:rPr>
          <w:b/>
        </w:rPr>
        <w:t>ИНДИВИДУАЛНИЯ</w:t>
      </w:r>
      <w:r w:rsidRPr="00816FA2">
        <w:t xml:space="preserve"> </w:t>
      </w:r>
      <w:r w:rsidRPr="00816FA2">
        <w:rPr>
          <w:b/>
        </w:rPr>
        <w:t>ВЪЗЛОЖИТЕЛ</w:t>
      </w:r>
      <w:r w:rsidRPr="00816FA2">
        <w:t xml:space="preserve"> </w:t>
      </w:r>
      <w:proofErr w:type="spellStart"/>
      <w:r w:rsidRPr="00816FA2">
        <w:t>неустойка</w:t>
      </w:r>
      <w:proofErr w:type="spellEnd"/>
      <w:r w:rsidRPr="00816FA2">
        <w:t xml:space="preserve"> в </w:t>
      </w:r>
      <w:proofErr w:type="spellStart"/>
      <w:r w:rsidRPr="00816FA2">
        <w:t>размер</w:t>
      </w:r>
      <w:proofErr w:type="spellEnd"/>
      <w:r w:rsidRPr="00816FA2">
        <w:t xml:space="preserve"> </w:t>
      </w:r>
      <w:proofErr w:type="spellStart"/>
      <w:r w:rsidRPr="00816FA2">
        <w:t>на</w:t>
      </w:r>
      <w:proofErr w:type="spellEnd"/>
      <w:r w:rsidRPr="00816FA2">
        <w:t xml:space="preserve"> 2% (</w:t>
      </w:r>
      <w:proofErr w:type="spellStart"/>
      <w:r w:rsidRPr="00816FA2">
        <w:t>два</w:t>
      </w:r>
      <w:proofErr w:type="spellEnd"/>
      <w:r w:rsidRPr="00816FA2">
        <w:t xml:space="preserve"> </w:t>
      </w:r>
      <w:proofErr w:type="spellStart"/>
      <w:r w:rsidRPr="00816FA2">
        <w:t>процента</w:t>
      </w:r>
      <w:proofErr w:type="spellEnd"/>
      <w:r w:rsidRPr="00816FA2">
        <w:t xml:space="preserve">) </w:t>
      </w:r>
      <w:proofErr w:type="spellStart"/>
      <w:r w:rsidRPr="00816FA2">
        <w:t>от</w:t>
      </w:r>
      <w:proofErr w:type="spellEnd"/>
      <w:r w:rsidRPr="00816FA2">
        <w:t xml:space="preserve"> </w:t>
      </w:r>
      <w:proofErr w:type="spellStart"/>
      <w:r w:rsidRPr="00816FA2">
        <w:t>стойността</w:t>
      </w:r>
      <w:proofErr w:type="spellEnd"/>
      <w:r w:rsidRPr="00816FA2">
        <w:t xml:space="preserve"> </w:t>
      </w:r>
      <w:proofErr w:type="spellStart"/>
      <w:r w:rsidRPr="00816FA2">
        <w:t>на</w:t>
      </w:r>
      <w:proofErr w:type="spellEnd"/>
      <w:r w:rsidRPr="00816FA2">
        <w:t xml:space="preserve"> </w:t>
      </w:r>
      <w:proofErr w:type="spellStart"/>
      <w:r w:rsidRPr="00816FA2">
        <w:t>дължимата</w:t>
      </w:r>
      <w:proofErr w:type="spellEnd"/>
      <w:r w:rsidRPr="00816FA2">
        <w:t xml:space="preserve"> </w:t>
      </w:r>
      <w:proofErr w:type="spellStart"/>
      <w:r w:rsidRPr="00816FA2">
        <w:t>доставка</w:t>
      </w:r>
      <w:proofErr w:type="spellEnd"/>
      <w:r w:rsidRPr="00816FA2">
        <w:t xml:space="preserve">, </w:t>
      </w:r>
      <w:proofErr w:type="spellStart"/>
      <w:r w:rsidRPr="00816FA2">
        <w:t>но</w:t>
      </w:r>
      <w:proofErr w:type="spellEnd"/>
      <w:r w:rsidRPr="00816FA2">
        <w:t xml:space="preserve"> </w:t>
      </w:r>
      <w:proofErr w:type="spellStart"/>
      <w:r w:rsidRPr="00816FA2">
        <w:t>не</w:t>
      </w:r>
      <w:proofErr w:type="spellEnd"/>
      <w:r w:rsidRPr="00816FA2">
        <w:t xml:space="preserve"> </w:t>
      </w:r>
      <w:proofErr w:type="spellStart"/>
      <w:r w:rsidRPr="00816FA2">
        <w:t>повече</w:t>
      </w:r>
      <w:proofErr w:type="spellEnd"/>
      <w:r w:rsidRPr="00816FA2">
        <w:t xml:space="preserve"> </w:t>
      </w:r>
      <w:proofErr w:type="spellStart"/>
      <w:r w:rsidRPr="00816FA2">
        <w:t>от</w:t>
      </w:r>
      <w:proofErr w:type="spellEnd"/>
      <w:r w:rsidRPr="00816FA2">
        <w:t xml:space="preserve"> 10% (</w:t>
      </w:r>
      <w:proofErr w:type="spellStart"/>
      <w:r w:rsidRPr="00816FA2">
        <w:t>десет</w:t>
      </w:r>
      <w:proofErr w:type="spellEnd"/>
      <w:r w:rsidRPr="00816FA2">
        <w:t xml:space="preserve"> </w:t>
      </w:r>
      <w:proofErr w:type="spellStart"/>
      <w:r w:rsidRPr="00816FA2">
        <w:t>процента</w:t>
      </w:r>
      <w:proofErr w:type="spellEnd"/>
      <w:r w:rsidRPr="00816FA2">
        <w:t xml:space="preserve">) </w:t>
      </w:r>
      <w:proofErr w:type="spellStart"/>
      <w:r w:rsidRPr="00816FA2">
        <w:t>от</w:t>
      </w:r>
      <w:proofErr w:type="spellEnd"/>
      <w:r w:rsidRPr="00816FA2">
        <w:t xml:space="preserve"> </w:t>
      </w:r>
      <w:proofErr w:type="spellStart"/>
      <w:r w:rsidRPr="00816FA2">
        <w:t>стойността</w:t>
      </w:r>
      <w:proofErr w:type="spellEnd"/>
      <w:r w:rsidRPr="00816FA2">
        <w:t xml:space="preserve"> </w:t>
      </w:r>
      <w:proofErr w:type="spellStart"/>
      <w:r w:rsidRPr="00816FA2">
        <w:t>на</w:t>
      </w:r>
      <w:proofErr w:type="spellEnd"/>
      <w:r w:rsidRPr="00816FA2">
        <w:t xml:space="preserve"> </w:t>
      </w:r>
      <w:proofErr w:type="spellStart"/>
      <w:r w:rsidRPr="00816FA2">
        <w:t>договора</w:t>
      </w:r>
      <w:proofErr w:type="spellEnd"/>
      <w:r w:rsidRPr="00816FA2">
        <w:t>.</w:t>
      </w:r>
    </w:p>
    <w:p w:rsidR="007B7BCA" w:rsidRDefault="007B7BCA" w:rsidP="007B7BCA">
      <w:pPr>
        <w:spacing w:line="320" w:lineRule="exact"/>
        <w:ind w:firstLine="851"/>
        <w:jc w:val="both"/>
        <w:rPr>
          <w:color w:val="000000"/>
        </w:rPr>
      </w:pPr>
      <w:proofErr w:type="spellStart"/>
      <w:r>
        <w:rPr>
          <w:b/>
          <w:color w:val="000000"/>
        </w:rPr>
        <w:t>Чл</w:t>
      </w:r>
      <w:proofErr w:type="spellEnd"/>
      <w:r>
        <w:rPr>
          <w:b/>
          <w:color w:val="000000"/>
        </w:rPr>
        <w:t>. 24.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При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забава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доставката</w:t>
      </w:r>
      <w:proofErr w:type="spellEnd"/>
      <w:r>
        <w:rPr>
          <w:color w:val="000000"/>
        </w:rPr>
        <w:t xml:space="preserve">, </w:t>
      </w:r>
      <w:r>
        <w:rPr>
          <w:b/>
          <w:color w:val="000000"/>
        </w:rPr>
        <w:t>ИЗПЪЛНИТЕЛЯТ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дължи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r w:rsidRPr="00C479E6">
        <w:rPr>
          <w:b/>
        </w:rPr>
        <w:t>ИНДИВИДУАЛНИЯ</w:t>
      </w:r>
      <w:r w:rsidRPr="00B25508">
        <w:t xml:space="preserve"> </w:t>
      </w:r>
      <w:r>
        <w:rPr>
          <w:b/>
          <w:color w:val="000000"/>
        </w:rPr>
        <w:t>ВЪЗЛОЖИТЕЛ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неустойка</w:t>
      </w:r>
      <w:proofErr w:type="spellEnd"/>
      <w:r>
        <w:rPr>
          <w:color w:val="000000"/>
        </w:rPr>
        <w:t xml:space="preserve"> в </w:t>
      </w:r>
      <w:proofErr w:type="spellStart"/>
      <w:r>
        <w:rPr>
          <w:color w:val="000000"/>
        </w:rPr>
        <w:t>размер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2% (</w:t>
      </w:r>
      <w:proofErr w:type="spellStart"/>
      <w:r>
        <w:rPr>
          <w:color w:val="000000"/>
        </w:rPr>
        <w:t>два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процента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стойността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дължимата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доставка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всеки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просрочен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ден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но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повече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10% (</w:t>
      </w:r>
      <w:proofErr w:type="spellStart"/>
      <w:r>
        <w:rPr>
          <w:color w:val="000000"/>
        </w:rPr>
        <w:t>десет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процента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стойността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договора</w:t>
      </w:r>
      <w:proofErr w:type="spellEnd"/>
      <w:r>
        <w:rPr>
          <w:color w:val="000000"/>
        </w:rPr>
        <w:t>.</w:t>
      </w:r>
    </w:p>
    <w:p w:rsidR="007B7BCA" w:rsidRPr="00FB12F4" w:rsidRDefault="007B7BCA" w:rsidP="007B7BCA">
      <w:pPr>
        <w:spacing w:line="320" w:lineRule="exact"/>
        <w:ind w:firstLine="851"/>
        <w:jc w:val="both"/>
      </w:pPr>
      <w:proofErr w:type="spellStart"/>
      <w:r w:rsidRPr="00FB12F4">
        <w:rPr>
          <w:b/>
        </w:rPr>
        <w:t>Чл</w:t>
      </w:r>
      <w:proofErr w:type="spellEnd"/>
      <w:r w:rsidRPr="00FB12F4">
        <w:rPr>
          <w:b/>
        </w:rPr>
        <w:t>. 25.</w:t>
      </w:r>
      <w:r w:rsidRPr="00FB12F4">
        <w:t xml:space="preserve"> </w:t>
      </w:r>
      <w:proofErr w:type="spellStart"/>
      <w:r w:rsidRPr="00FB12F4">
        <w:t>При</w:t>
      </w:r>
      <w:proofErr w:type="spellEnd"/>
      <w:r w:rsidRPr="00FB12F4">
        <w:t xml:space="preserve"> </w:t>
      </w:r>
      <w:proofErr w:type="spellStart"/>
      <w:r w:rsidRPr="00FB12F4">
        <w:t>забава</w:t>
      </w:r>
      <w:proofErr w:type="spellEnd"/>
      <w:r w:rsidRPr="00FB12F4">
        <w:t xml:space="preserve"> в </w:t>
      </w:r>
      <w:proofErr w:type="spellStart"/>
      <w:r w:rsidRPr="00FB12F4">
        <w:t>плащането</w:t>
      </w:r>
      <w:proofErr w:type="spellEnd"/>
      <w:r w:rsidRPr="00FB12F4">
        <w:t xml:space="preserve"> </w:t>
      </w:r>
      <w:r w:rsidRPr="00FB12F4">
        <w:rPr>
          <w:b/>
        </w:rPr>
        <w:t>ИНДИВИДУАЛНИЯ</w:t>
      </w:r>
      <w:r w:rsidRPr="00FB12F4">
        <w:rPr>
          <w:b/>
          <w:lang w:val="bg-BG"/>
        </w:rPr>
        <w:t>Т</w:t>
      </w:r>
      <w:r w:rsidRPr="00FB12F4">
        <w:t xml:space="preserve"> </w:t>
      </w:r>
      <w:r w:rsidRPr="00FB12F4">
        <w:rPr>
          <w:b/>
        </w:rPr>
        <w:t>ВЪЗЛОЖИТЕЛ</w:t>
      </w:r>
      <w:r w:rsidRPr="00FB12F4">
        <w:t xml:space="preserve"> </w:t>
      </w:r>
      <w:proofErr w:type="spellStart"/>
      <w:r w:rsidRPr="00FB12F4">
        <w:t>дължи</w:t>
      </w:r>
      <w:proofErr w:type="spellEnd"/>
      <w:r w:rsidRPr="00FB12F4">
        <w:t xml:space="preserve"> </w:t>
      </w:r>
      <w:proofErr w:type="spellStart"/>
      <w:r w:rsidRPr="00FB12F4">
        <w:t>неустойка</w:t>
      </w:r>
      <w:proofErr w:type="spellEnd"/>
      <w:r w:rsidRPr="00FB12F4">
        <w:t xml:space="preserve"> в </w:t>
      </w:r>
      <w:proofErr w:type="spellStart"/>
      <w:r w:rsidRPr="00FB12F4">
        <w:t>размер</w:t>
      </w:r>
      <w:proofErr w:type="spellEnd"/>
      <w:r w:rsidRPr="00FB12F4">
        <w:t xml:space="preserve"> </w:t>
      </w:r>
      <w:proofErr w:type="spellStart"/>
      <w:r w:rsidRPr="00FB12F4">
        <w:t>на</w:t>
      </w:r>
      <w:proofErr w:type="spellEnd"/>
      <w:r w:rsidRPr="00FB12F4">
        <w:t xml:space="preserve"> 0.05% </w:t>
      </w:r>
      <w:proofErr w:type="spellStart"/>
      <w:r w:rsidRPr="00FB12F4">
        <w:t>от</w:t>
      </w:r>
      <w:proofErr w:type="spellEnd"/>
      <w:r w:rsidRPr="00FB12F4">
        <w:t xml:space="preserve"> </w:t>
      </w:r>
      <w:proofErr w:type="spellStart"/>
      <w:r w:rsidRPr="00FB12F4">
        <w:t>дължимата</w:t>
      </w:r>
      <w:proofErr w:type="spellEnd"/>
      <w:r w:rsidRPr="00FB12F4">
        <w:t xml:space="preserve"> </w:t>
      </w:r>
      <w:proofErr w:type="spellStart"/>
      <w:r w:rsidRPr="00FB12F4">
        <w:t>сума</w:t>
      </w:r>
      <w:proofErr w:type="spellEnd"/>
      <w:r w:rsidRPr="00FB12F4">
        <w:t xml:space="preserve"> </w:t>
      </w:r>
      <w:proofErr w:type="spellStart"/>
      <w:r w:rsidRPr="00FB12F4">
        <w:t>за</w:t>
      </w:r>
      <w:proofErr w:type="spellEnd"/>
      <w:r w:rsidRPr="00FB12F4">
        <w:t xml:space="preserve"> </w:t>
      </w:r>
      <w:proofErr w:type="spellStart"/>
      <w:r w:rsidRPr="00FB12F4">
        <w:t>всеки</w:t>
      </w:r>
      <w:proofErr w:type="spellEnd"/>
      <w:r w:rsidRPr="00FB12F4">
        <w:t xml:space="preserve"> </w:t>
      </w:r>
      <w:proofErr w:type="spellStart"/>
      <w:r w:rsidRPr="00FB12F4">
        <w:t>ден</w:t>
      </w:r>
      <w:proofErr w:type="spellEnd"/>
      <w:r w:rsidRPr="00FB12F4">
        <w:t xml:space="preserve"> </w:t>
      </w:r>
      <w:proofErr w:type="spellStart"/>
      <w:r w:rsidRPr="00FB12F4">
        <w:t>закъснение</w:t>
      </w:r>
      <w:proofErr w:type="spellEnd"/>
      <w:r w:rsidRPr="00FB12F4">
        <w:t xml:space="preserve">, </w:t>
      </w:r>
      <w:proofErr w:type="spellStart"/>
      <w:r w:rsidRPr="00FB12F4">
        <w:t>но</w:t>
      </w:r>
      <w:proofErr w:type="spellEnd"/>
      <w:r w:rsidRPr="00FB12F4">
        <w:t xml:space="preserve"> </w:t>
      </w:r>
      <w:proofErr w:type="spellStart"/>
      <w:r w:rsidRPr="00FB12F4">
        <w:t>не</w:t>
      </w:r>
      <w:proofErr w:type="spellEnd"/>
      <w:r w:rsidRPr="00FB12F4">
        <w:t xml:space="preserve"> </w:t>
      </w:r>
      <w:proofErr w:type="spellStart"/>
      <w:r w:rsidRPr="00FB12F4">
        <w:t>повече</w:t>
      </w:r>
      <w:proofErr w:type="spellEnd"/>
      <w:r w:rsidRPr="00FB12F4">
        <w:t xml:space="preserve"> </w:t>
      </w:r>
      <w:proofErr w:type="spellStart"/>
      <w:r w:rsidRPr="00FB12F4">
        <w:t>от</w:t>
      </w:r>
      <w:proofErr w:type="spellEnd"/>
      <w:r w:rsidRPr="00FB12F4">
        <w:t xml:space="preserve"> 3% (</w:t>
      </w:r>
      <w:proofErr w:type="spellStart"/>
      <w:r w:rsidRPr="00FB12F4">
        <w:t>три</w:t>
      </w:r>
      <w:proofErr w:type="spellEnd"/>
      <w:r w:rsidRPr="00FB12F4">
        <w:t xml:space="preserve"> </w:t>
      </w:r>
      <w:proofErr w:type="spellStart"/>
      <w:r w:rsidRPr="00FB12F4">
        <w:t>процента</w:t>
      </w:r>
      <w:proofErr w:type="spellEnd"/>
      <w:r w:rsidRPr="00FB12F4">
        <w:t xml:space="preserve">) </w:t>
      </w:r>
      <w:proofErr w:type="spellStart"/>
      <w:r w:rsidRPr="00FB12F4">
        <w:t>от</w:t>
      </w:r>
      <w:proofErr w:type="spellEnd"/>
      <w:r w:rsidRPr="00FB12F4">
        <w:t xml:space="preserve"> </w:t>
      </w:r>
      <w:proofErr w:type="spellStart"/>
      <w:r w:rsidRPr="00FB12F4">
        <w:t>стойността</w:t>
      </w:r>
      <w:proofErr w:type="spellEnd"/>
      <w:r w:rsidRPr="00FB12F4">
        <w:t xml:space="preserve"> </w:t>
      </w:r>
      <w:proofErr w:type="spellStart"/>
      <w:r w:rsidRPr="00FB12F4">
        <w:t>на</w:t>
      </w:r>
      <w:proofErr w:type="spellEnd"/>
      <w:r w:rsidRPr="00FB12F4">
        <w:t xml:space="preserve"> </w:t>
      </w:r>
      <w:proofErr w:type="spellStart"/>
      <w:r w:rsidRPr="00FB12F4">
        <w:t>договора</w:t>
      </w:r>
      <w:proofErr w:type="spellEnd"/>
      <w:r w:rsidRPr="00FB12F4">
        <w:t>.</w:t>
      </w:r>
    </w:p>
    <w:p w:rsidR="007B7BCA" w:rsidRDefault="007B7BCA" w:rsidP="007B7BCA">
      <w:pPr>
        <w:shd w:val="clear" w:color="auto" w:fill="FFFFFF"/>
        <w:spacing w:line="320" w:lineRule="exact"/>
        <w:ind w:firstLine="851"/>
        <w:jc w:val="both"/>
      </w:pP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 xml:space="preserve">. 26. </w:t>
      </w:r>
      <w:r w:rsidRPr="00C479E6">
        <w:rPr>
          <w:b/>
        </w:rPr>
        <w:t>ИНДИВИДУАЛНИЯ</w:t>
      </w:r>
      <w:r>
        <w:rPr>
          <w:b/>
          <w:lang w:val="bg-BG"/>
        </w:rPr>
        <w:t>Т</w:t>
      </w:r>
      <w:r w:rsidRPr="00B25508">
        <w:t xml:space="preserve"> </w:t>
      </w:r>
      <w:r>
        <w:rPr>
          <w:b/>
        </w:rPr>
        <w:t>ВЪЗЛОЖИТЕЛ</w:t>
      </w:r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прихване</w:t>
      </w:r>
      <w:proofErr w:type="spellEnd"/>
      <w:r>
        <w:t xml:space="preserve"> </w:t>
      </w:r>
      <w:proofErr w:type="spellStart"/>
      <w:r>
        <w:t>дължимите</w:t>
      </w:r>
      <w:proofErr w:type="spellEnd"/>
      <w:r>
        <w:t xml:space="preserve"> </w:t>
      </w:r>
      <w:proofErr w:type="spellStart"/>
      <w:r>
        <w:t>обезщетения</w:t>
      </w:r>
      <w:proofErr w:type="spellEnd"/>
      <w:r>
        <w:t xml:space="preserve"> и </w:t>
      </w:r>
      <w:proofErr w:type="spellStart"/>
      <w:r>
        <w:t>неустойки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сумите</w:t>
      </w:r>
      <w:proofErr w:type="spellEnd"/>
      <w:r>
        <w:t xml:space="preserve"> </w:t>
      </w:r>
      <w:proofErr w:type="spellStart"/>
      <w:r>
        <w:t>дължими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b/>
        </w:rPr>
        <w:t>ИЗПЪЛНИТЕЛЯ</w:t>
      </w:r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доставените</w:t>
      </w:r>
      <w:proofErr w:type="spellEnd"/>
      <w:r>
        <w:t xml:space="preserve"> </w:t>
      </w:r>
      <w:proofErr w:type="spellStart"/>
      <w:r>
        <w:t>артикули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гаранцията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>.</w:t>
      </w:r>
    </w:p>
    <w:p w:rsidR="007B7BCA" w:rsidRDefault="007B7BCA" w:rsidP="007B7BCA">
      <w:pPr>
        <w:shd w:val="clear" w:color="auto" w:fill="FFFFFF"/>
        <w:spacing w:line="320" w:lineRule="exact"/>
        <w:ind w:firstLine="851"/>
        <w:jc w:val="both"/>
        <w:rPr>
          <w:bCs/>
        </w:rPr>
      </w:pPr>
    </w:p>
    <w:p w:rsidR="007B7BCA" w:rsidRDefault="007B7BCA" w:rsidP="007B7BCA">
      <w:pPr>
        <w:shd w:val="clear" w:color="auto" w:fill="FFFFFF"/>
        <w:spacing w:line="320" w:lineRule="exact"/>
        <w:ind w:firstLine="851"/>
        <w:jc w:val="center"/>
        <w:rPr>
          <w:b/>
          <w:bCs/>
        </w:rPr>
      </w:pPr>
    </w:p>
    <w:p w:rsidR="007B7BCA" w:rsidRDefault="007B7BCA" w:rsidP="007B7BCA">
      <w:pPr>
        <w:shd w:val="clear" w:color="auto" w:fill="FFFFFF"/>
        <w:spacing w:line="320" w:lineRule="exact"/>
        <w:ind w:firstLine="851"/>
        <w:rPr>
          <w:b/>
          <w:bCs/>
        </w:rPr>
      </w:pPr>
      <w:r>
        <w:rPr>
          <w:b/>
          <w:bCs/>
        </w:rPr>
        <w:lastRenderedPageBreak/>
        <w:t>XI</w:t>
      </w:r>
      <w:r>
        <w:rPr>
          <w:b/>
          <w:bCs/>
          <w:lang w:val="en-US"/>
        </w:rPr>
        <w:t>I</w:t>
      </w:r>
      <w:r>
        <w:rPr>
          <w:b/>
          <w:bCs/>
        </w:rPr>
        <w:t>. ДРУГИ УСЛОВИЯ</w:t>
      </w:r>
    </w:p>
    <w:p w:rsidR="007B7BCA" w:rsidRDefault="007B7BCA" w:rsidP="007B7BCA">
      <w:pPr>
        <w:spacing w:line="320" w:lineRule="exact"/>
        <w:ind w:firstLine="851"/>
        <w:jc w:val="both"/>
        <w:rPr>
          <w:bCs/>
        </w:rPr>
      </w:pP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 xml:space="preserve">. </w:t>
      </w:r>
      <w:r>
        <w:rPr>
          <w:b/>
          <w:bCs/>
          <w:lang w:val="bg-BG"/>
        </w:rPr>
        <w:t>27</w:t>
      </w:r>
      <w:r>
        <w:rPr>
          <w:b/>
          <w:bCs/>
        </w:rPr>
        <w:t>.</w:t>
      </w:r>
      <w:r>
        <w:rPr>
          <w:bCs/>
        </w:rPr>
        <w:t xml:space="preserve"> </w:t>
      </w:r>
      <w:proofErr w:type="spellStart"/>
      <w:r>
        <w:t>Настоящият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подписа</w:t>
      </w:r>
      <w:proofErr w:type="spellEnd"/>
      <w:r>
        <w:t xml:space="preserve"> в </w:t>
      </w:r>
      <w:r>
        <w:rPr>
          <w:lang w:val="bg-BG"/>
        </w:rPr>
        <w:t>три</w:t>
      </w:r>
      <w:r>
        <w:t xml:space="preserve"> </w:t>
      </w:r>
      <w:proofErr w:type="spellStart"/>
      <w:r>
        <w:t>еднообразни</w:t>
      </w:r>
      <w:proofErr w:type="spellEnd"/>
      <w:r>
        <w:t xml:space="preserve"> </w:t>
      </w:r>
      <w:proofErr w:type="spellStart"/>
      <w:r>
        <w:t>екземпляра</w:t>
      </w:r>
      <w:proofErr w:type="spellEnd"/>
      <w:r>
        <w:t xml:space="preserve"> – </w:t>
      </w:r>
      <w:r>
        <w:rPr>
          <w:bCs/>
          <w:lang w:val="bg-BG"/>
        </w:rPr>
        <w:t>два</w:t>
      </w:r>
      <w:r>
        <w:rPr>
          <w:bCs/>
        </w:rPr>
        <w:t xml:space="preserve"> </w:t>
      </w:r>
      <w:proofErr w:type="spellStart"/>
      <w:r>
        <w:rPr>
          <w:bCs/>
        </w:rPr>
        <w:t>за</w:t>
      </w:r>
      <w:proofErr w:type="spellEnd"/>
      <w:r>
        <w:rPr>
          <w:bCs/>
        </w:rPr>
        <w:t xml:space="preserve"> </w:t>
      </w:r>
      <w:r>
        <w:rPr>
          <w:b/>
        </w:rPr>
        <w:t>ИНДИВИДУАЛНИЯ</w:t>
      </w:r>
      <w:r>
        <w:t xml:space="preserve"> </w:t>
      </w:r>
      <w:r>
        <w:rPr>
          <w:b/>
        </w:rPr>
        <w:t>ВЪЗЛОЖИТЕЛ</w:t>
      </w:r>
      <w:r>
        <w:t xml:space="preserve"> и </w:t>
      </w:r>
      <w:proofErr w:type="spellStart"/>
      <w:r>
        <w:rPr>
          <w:bCs/>
        </w:rPr>
        <w:t>един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за</w:t>
      </w:r>
      <w:proofErr w:type="spellEnd"/>
      <w:r>
        <w:rPr>
          <w:bCs/>
        </w:rPr>
        <w:t xml:space="preserve"> </w:t>
      </w:r>
      <w:r>
        <w:rPr>
          <w:b/>
        </w:rPr>
        <w:t>ИЗПЪЛНИТЕЛЯ</w:t>
      </w:r>
      <w:r>
        <w:rPr>
          <w:bCs/>
        </w:rPr>
        <w:t>.</w:t>
      </w:r>
    </w:p>
    <w:p w:rsidR="007B7BCA" w:rsidRDefault="007B7BCA" w:rsidP="007B7BCA">
      <w:pPr>
        <w:spacing w:line="320" w:lineRule="exact"/>
        <w:ind w:firstLine="851"/>
        <w:jc w:val="both"/>
        <w:rPr>
          <w:bCs/>
        </w:rPr>
      </w:pPr>
      <w:proofErr w:type="spellStart"/>
      <w:r>
        <w:rPr>
          <w:b/>
        </w:rPr>
        <w:t>Чл</w:t>
      </w:r>
      <w:proofErr w:type="spellEnd"/>
      <w:r>
        <w:rPr>
          <w:b/>
        </w:rPr>
        <w:t xml:space="preserve">. </w:t>
      </w:r>
      <w:r>
        <w:rPr>
          <w:b/>
          <w:lang w:val="bg-BG"/>
        </w:rPr>
        <w:t>28</w:t>
      </w:r>
      <w:r>
        <w:rPr>
          <w:b/>
        </w:rPr>
        <w:t>.</w:t>
      </w:r>
      <w:r>
        <w:t xml:space="preserve"> </w:t>
      </w:r>
      <w:proofErr w:type="spellStart"/>
      <w:r>
        <w:t>Неразделна</w:t>
      </w:r>
      <w:proofErr w:type="spellEnd"/>
      <w:r>
        <w:t xml:space="preserve"> </w:t>
      </w:r>
      <w:proofErr w:type="spellStart"/>
      <w:r>
        <w:t>част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следните</w:t>
      </w:r>
      <w:proofErr w:type="spellEnd"/>
      <w:r>
        <w:t xml:space="preserve"> </w:t>
      </w:r>
      <w:proofErr w:type="spellStart"/>
      <w:r>
        <w:t>приложения</w:t>
      </w:r>
      <w:proofErr w:type="spellEnd"/>
      <w:r>
        <w:t xml:space="preserve">, </w:t>
      </w:r>
      <w:proofErr w:type="spellStart"/>
      <w:r>
        <w:t>намиращи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в СЕВОП:</w:t>
      </w:r>
    </w:p>
    <w:p w:rsidR="007B7BCA" w:rsidRDefault="007B7BCA" w:rsidP="007B7BCA">
      <w:pPr>
        <w:numPr>
          <w:ilvl w:val="0"/>
          <w:numId w:val="2"/>
        </w:numPr>
        <w:tabs>
          <w:tab w:val="left" w:pos="1276"/>
          <w:tab w:val="left" w:pos="1843"/>
        </w:tabs>
        <w:autoSpaceDN w:val="0"/>
        <w:spacing w:line="320" w:lineRule="exact"/>
        <w:ind w:left="0" w:firstLine="851"/>
        <w:jc w:val="both"/>
      </w:pPr>
      <w:proofErr w:type="spellStart"/>
      <w:r>
        <w:t>Приложение</w:t>
      </w:r>
      <w:proofErr w:type="spellEnd"/>
      <w:r>
        <w:t xml:space="preserve"> №1 – </w:t>
      </w:r>
      <w:proofErr w:type="spellStart"/>
      <w:r>
        <w:t>Техническа</w:t>
      </w:r>
      <w:proofErr w:type="spellEnd"/>
      <w:r>
        <w:t xml:space="preserve"> </w:t>
      </w:r>
      <w:proofErr w:type="spellStart"/>
      <w:r>
        <w:t>спецификация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възложителя</w:t>
      </w:r>
      <w:proofErr w:type="spellEnd"/>
      <w:r>
        <w:t xml:space="preserve">, </w:t>
      </w:r>
      <w:proofErr w:type="spellStart"/>
      <w:r>
        <w:t>съдържаща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в СЕВОП, в </w:t>
      </w:r>
      <w:proofErr w:type="spellStart"/>
      <w:r>
        <w:t>образеца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ценово</w:t>
      </w:r>
      <w:proofErr w:type="spellEnd"/>
      <w:r>
        <w:t xml:space="preserve"> </w:t>
      </w:r>
      <w:proofErr w:type="spellStart"/>
      <w:r>
        <w:t>предложение</w:t>
      </w:r>
      <w:proofErr w:type="spellEnd"/>
      <w:r>
        <w:t xml:space="preserve">; </w:t>
      </w:r>
    </w:p>
    <w:p w:rsidR="007B7BCA" w:rsidRDefault="007B7BCA" w:rsidP="007B7BCA">
      <w:pPr>
        <w:numPr>
          <w:ilvl w:val="0"/>
          <w:numId w:val="2"/>
        </w:numPr>
        <w:tabs>
          <w:tab w:val="left" w:pos="1276"/>
          <w:tab w:val="left" w:pos="1843"/>
        </w:tabs>
        <w:autoSpaceDN w:val="0"/>
        <w:spacing w:line="320" w:lineRule="exact"/>
        <w:ind w:left="0" w:firstLine="851"/>
        <w:jc w:val="both"/>
      </w:pPr>
      <w:proofErr w:type="spellStart"/>
      <w:r>
        <w:t>Приложение</w:t>
      </w:r>
      <w:proofErr w:type="spellEnd"/>
      <w:r>
        <w:t xml:space="preserve"> №2 – </w:t>
      </w:r>
      <w:proofErr w:type="spellStart"/>
      <w:r>
        <w:t>Техническо</w:t>
      </w:r>
      <w:proofErr w:type="spellEnd"/>
      <w:r>
        <w:t xml:space="preserve"> </w:t>
      </w:r>
      <w:proofErr w:type="spellStart"/>
      <w:r>
        <w:t>предложение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изпълнителя</w:t>
      </w:r>
      <w:proofErr w:type="spellEnd"/>
      <w:r>
        <w:t>;</w:t>
      </w:r>
    </w:p>
    <w:p w:rsidR="007B7BCA" w:rsidRDefault="007B7BCA" w:rsidP="007B7BCA">
      <w:pPr>
        <w:numPr>
          <w:ilvl w:val="0"/>
          <w:numId w:val="2"/>
        </w:numPr>
        <w:tabs>
          <w:tab w:val="left" w:pos="1276"/>
          <w:tab w:val="left" w:pos="1843"/>
        </w:tabs>
        <w:autoSpaceDN w:val="0"/>
        <w:spacing w:line="320" w:lineRule="exact"/>
        <w:ind w:left="0" w:firstLine="851"/>
        <w:jc w:val="both"/>
      </w:pPr>
      <w:proofErr w:type="spellStart"/>
      <w:r>
        <w:t>Приложение</w:t>
      </w:r>
      <w:proofErr w:type="spellEnd"/>
      <w:r>
        <w:t xml:space="preserve"> №3</w:t>
      </w:r>
      <w:r>
        <w:rPr>
          <w:lang w:val="bg-BG"/>
        </w:rPr>
        <w:t xml:space="preserve"> - Гаранция за изпълнение на договора;</w:t>
      </w:r>
    </w:p>
    <w:p w:rsidR="007B7BCA" w:rsidRDefault="007B7BCA" w:rsidP="007B7BCA">
      <w:pPr>
        <w:numPr>
          <w:ilvl w:val="0"/>
          <w:numId w:val="2"/>
        </w:numPr>
        <w:tabs>
          <w:tab w:val="left" w:pos="1276"/>
          <w:tab w:val="left" w:pos="1843"/>
        </w:tabs>
        <w:autoSpaceDN w:val="0"/>
        <w:spacing w:line="320" w:lineRule="exact"/>
        <w:ind w:left="0" w:firstLine="851"/>
        <w:jc w:val="both"/>
      </w:pPr>
      <w:proofErr w:type="spellStart"/>
      <w:r>
        <w:t>Приложение</w:t>
      </w:r>
      <w:proofErr w:type="spellEnd"/>
      <w:r>
        <w:t xml:space="preserve"> №4 – </w:t>
      </w:r>
      <w:proofErr w:type="spellStart"/>
      <w:r>
        <w:t>Ценово</w:t>
      </w:r>
      <w:proofErr w:type="spellEnd"/>
      <w:r>
        <w:t xml:space="preserve"> </w:t>
      </w:r>
      <w:proofErr w:type="spellStart"/>
      <w:r>
        <w:t>предложение</w:t>
      </w:r>
      <w:proofErr w:type="spellEnd"/>
      <w:r>
        <w:t>.</w:t>
      </w:r>
    </w:p>
    <w:p w:rsidR="007B7BCA" w:rsidRDefault="007B7BCA" w:rsidP="007B7BCA">
      <w:pPr>
        <w:spacing w:line="320" w:lineRule="exact"/>
        <w:ind w:left="68" w:firstLine="652"/>
        <w:jc w:val="both"/>
        <w:rPr>
          <w:b/>
          <w:noProof/>
        </w:rPr>
      </w:pPr>
    </w:p>
    <w:p w:rsidR="007B7BCA" w:rsidRDefault="007B7BCA" w:rsidP="007B7BCA">
      <w:pPr>
        <w:spacing w:line="320" w:lineRule="exact"/>
        <w:jc w:val="both"/>
      </w:pPr>
    </w:p>
    <w:p w:rsidR="007B7BCA" w:rsidRDefault="007B7BCA" w:rsidP="007B7BCA">
      <w:pPr>
        <w:spacing w:line="320" w:lineRule="exact"/>
        <w:jc w:val="both"/>
        <w:rPr>
          <w:b/>
          <w:noProof/>
        </w:rPr>
      </w:pPr>
      <w:r>
        <w:rPr>
          <w:b/>
          <w:noProof/>
        </w:rPr>
        <w:t>ВЪЗЛОЖИТЕЛ:</w:t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  <w:t>ИЗПЪЛНИТЕЛ:</w:t>
      </w:r>
    </w:p>
    <w:p w:rsidR="007B7BCA" w:rsidRDefault="007B7BCA" w:rsidP="007B7BCA">
      <w:pPr>
        <w:spacing w:line="320" w:lineRule="exact"/>
        <w:jc w:val="both"/>
        <w:rPr>
          <w:b/>
          <w:noProof/>
        </w:rPr>
      </w:pPr>
      <w:r>
        <w:rPr>
          <w:b/>
          <w:noProof/>
        </w:rPr>
        <w:t xml:space="preserve"> </w:t>
      </w:r>
    </w:p>
    <w:p w:rsidR="007B7BCA" w:rsidRPr="00690902" w:rsidRDefault="007B7BCA" w:rsidP="007B7BCA">
      <w:pPr>
        <w:tabs>
          <w:tab w:val="left" w:pos="5103"/>
        </w:tabs>
        <w:rPr>
          <w:b/>
          <w:lang w:val="bg-BG"/>
        </w:rPr>
      </w:pPr>
      <w:r w:rsidRPr="00690902">
        <w:rPr>
          <w:b/>
          <w:lang w:val="bg-BG"/>
        </w:rPr>
        <w:t xml:space="preserve">ГЕОРГИ СТОЯНОВ .......................    </w:t>
      </w:r>
    </w:p>
    <w:p w:rsidR="007B7BCA" w:rsidRPr="00690902" w:rsidRDefault="007B7BCA" w:rsidP="007B7BCA">
      <w:pPr>
        <w:tabs>
          <w:tab w:val="left" w:pos="5103"/>
        </w:tabs>
        <w:rPr>
          <w:lang w:val="bg-BG"/>
        </w:rPr>
      </w:pPr>
      <w:r w:rsidRPr="00D21CA4">
        <w:rPr>
          <w:lang w:val="bg-BG"/>
        </w:rPr>
        <w:t>/Съгл. заповед № 8121з-</w:t>
      </w:r>
      <w:r>
        <w:rPr>
          <w:lang w:val="bg-BG"/>
        </w:rPr>
        <w:t xml:space="preserve">702/22.05.2017 </w:t>
      </w:r>
      <w:r w:rsidRPr="00D21CA4">
        <w:rPr>
          <w:lang w:val="bg-BG"/>
        </w:rPr>
        <w:t>г./</w:t>
      </w:r>
      <w:r>
        <w:rPr>
          <w:lang w:val="bg-BG"/>
        </w:rPr>
        <w:t xml:space="preserve"> </w:t>
      </w:r>
      <w:r>
        <w:rPr>
          <w:b/>
          <w:noProof/>
        </w:rPr>
        <w:tab/>
        <w:t>...............................................</w:t>
      </w:r>
    </w:p>
    <w:p w:rsidR="007B7BCA" w:rsidRDefault="007B7BCA" w:rsidP="007B7BCA">
      <w:pPr>
        <w:jc w:val="both"/>
        <w:rPr>
          <w:b/>
          <w:noProof/>
        </w:rPr>
      </w:pPr>
    </w:p>
    <w:p w:rsidR="007B7BCA" w:rsidRPr="00690902" w:rsidRDefault="007B7BCA" w:rsidP="007B7BCA">
      <w:pPr>
        <w:tabs>
          <w:tab w:val="left" w:pos="5103"/>
        </w:tabs>
        <w:rPr>
          <w:rStyle w:val="a"/>
          <w:lang w:val="bg-BG"/>
        </w:rPr>
      </w:pPr>
      <w:r w:rsidRPr="00690902">
        <w:rPr>
          <w:rStyle w:val="a"/>
          <w:lang w:val="bg-BG"/>
        </w:rPr>
        <w:t xml:space="preserve">ЛИЦЕ, ОТГОВОРНО ЗА </w:t>
      </w:r>
    </w:p>
    <w:p w:rsidR="007B7BCA" w:rsidRPr="00690902" w:rsidRDefault="007B7BCA" w:rsidP="007B7BCA">
      <w:pPr>
        <w:tabs>
          <w:tab w:val="left" w:pos="5103"/>
        </w:tabs>
        <w:rPr>
          <w:lang w:val="bg-BG"/>
        </w:rPr>
      </w:pPr>
      <w:r w:rsidRPr="00690902">
        <w:rPr>
          <w:rStyle w:val="a"/>
          <w:lang w:val="bg-BG"/>
        </w:rPr>
        <w:t>СЧЕТОВОДНИТЕ ЗАПИСВАНИЯ</w:t>
      </w:r>
      <w:r w:rsidRPr="00690902">
        <w:rPr>
          <w:lang w:val="bg-BG"/>
        </w:rPr>
        <w:t>:</w:t>
      </w:r>
    </w:p>
    <w:p w:rsidR="007B7BCA" w:rsidRPr="00690902" w:rsidRDefault="007B7BCA" w:rsidP="007B7BCA">
      <w:pPr>
        <w:tabs>
          <w:tab w:val="left" w:pos="5103"/>
        </w:tabs>
        <w:rPr>
          <w:lang w:val="bg-BG"/>
        </w:rPr>
      </w:pPr>
      <w:r w:rsidRPr="00690902">
        <w:rPr>
          <w:lang w:val="bg-BG"/>
        </w:rPr>
        <w:t xml:space="preserve">                    </w:t>
      </w:r>
    </w:p>
    <w:p w:rsidR="007B7BCA" w:rsidRDefault="007B7BCA" w:rsidP="007B7BCA">
      <w:pPr>
        <w:jc w:val="both"/>
        <w:rPr>
          <w:b/>
          <w:noProof/>
        </w:rPr>
      </w:pPr>
      <w:r w:rsidRPr="00690902">
        <w:rPr>
          <w:lang w:val="bg-BG"/>
        </w:rPr>
        <w:t>/</w:t>
      </w:r>
      <w:r w:rsidRPr="00690902">
        <w:rPr>
          <w:rStyle w:val="a"/>
          <w:lang w:val="bg-BG"/>
        </w:rPr>
        <w:t>.............................../</w:t>
      </w:r>
      <w:r w:rsidRPr="00690902">
        <w:rPr>
          <w:lang w:val="bg-BG"/>
        </w:rPr>
        <w:t xml:space="preserve">  ..........................</w:t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  <w:t xml:space="preserve">    </w:t>
      </w:r>
    </w:p>
    <w:p w:rsidR="007B7BCA" w:rsidRPr="00120B0C" w:rsidRDefault="007B7BCA" w:rsidP="007B7BCA">
      <w:pPr>
        <w:spacing w:line="320" w:lineRule="exact"/>
        <w:ind w:left="68" w:firstLine="652"/>
        <w:contextualSpacing/>
        <w:jc w:val="center"/>
        <w:rPr>
          <w:b/>
          <w:lang w:val="bg-BG"/>
        </w:rPr>
      </w:pPr>
    </w:p>
    <w:p w:rsidR="007B7BCA" w:rsidRDefault="007B7BCA" w:rsidP="007B7BCA">
      <w:pPr>
        <w:spacing w:line="320" w:lineRule="exact"/>
        <w:ind w:left="68" w:firstLine="652"/>
        <w:contextualSpacing/>
        <w:jc w:val="center"/>
        <w:rPr>
          <w:b/>
          <w:sz w:val="28"/>
          <w:szCs w:val="28"/>
          <w:lang w:val="bg-BG"/>
        </w:rPr>
      </w:pPr>
    </w:p>
    <w:p w:rsidR="007B7BCA" w:rsidRDefault="007B7BCA" w:rsidP="007B7BCA">
      <w:pPr>
        <w:spacing w:line="320" w:lineRule="exact"/>
        <w:ind w:left="68" w:firstLine="652"/>
        <w:contextualSpacing/>
        <w:jc w:val="center"/>
        <w:rPr>
          <w:b/>
          <w:sz w:val="28"/>
          <w:szCs w:val="28"/>
          <w:lang w:val="bg-BG"/>
        </w:rPr>
      </w:pPr>
    </w:p>
    <w:p w:rsidR="007B7BCA" w:rsidRDefault="007B7BCA" w:rsidP="007B7BCA">
      <w:pPr>
        <w:spacing w:line="320" w:lineRule="exact"/>
        <w:ind w:left="68" w:firstLine="652"/>
        <w:contextualSpacing/>
        <w:jc w:val="center"/>
        <w:rPr>
          <w:b/>
          <w:sz w:val="28"/>
          <w:szCs w:val="28"/>
          <w:lang w:val="bg-BG"/>
        </w:rPr>
      </w:pPr>
    </w:p>
    <w:p w:rsidR="007B7BCA" w:rsidRDefault="007B7BCA" w:rsidP="007B7BCA">
      <w:pPr>
        <w:spacing w:line="320" w:lineRule="exact"/>
        <w:ind w:left="68" w:firstLine="652"/>
        <w:contextualSpacing/>
        <w:jc w:val="center"/>
        <w:rPr>
          <w:b/>
          <w:sz w:val="28"/>
          <w:szCs w:val="28"/>
          <w:lang w:val="bg-BG"/>
        </w:rPr>
      </w:pPr>
    </w:p>
    <w:p w:rsidR="007B7BCA" w:rsidRDefault="007B7BCA" w:rsidP="007B7BCA">
      <w:pPr>
        <w:spacing w:line="320" w:lineRule="exact"/>
        <w:ind w:left="68" w:firstLine="652"/>
        <w:contextualSpacing/>
        <w:jc w:val="center"/>
        <w:rPr>
          <w:b/>
          <w:sz w:val="28"/>
          <w:szCs w:val="28"/>
          <w:lang w:val="bg-BG"/>
        </w:rPr>
      </w:pPr>
    </w:p>
    <w:p w:rsidR="002B0D85" w:rsidRDefault="002B0D85"/>
    <w:sectPr w:rsidR="002B0D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BCA"/>
    <w:rsid w:val="002B0D85"/>
    <w:rsid w:val="007B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69AD1"/>
  <w15:chartTrackingRefBased/>
  <w15:docId w15:val="{2D1008ED-B013-47B7-B77B-70438D470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7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qFormat/>
    <w:rsid w:val="007B7BCA"/>
    <w:pPr>
      <w:keepNext/>
      <w:ind w:right="-432" w:firstLine="6237"/>
      <w:outlineLvl w:val="2"/>
    </w:pPr>
    <w:rPr>
      <w:rFonts w:ascii="Tahoma" w:hAnsi="Tahoma"/>
      <w:sz w:val="28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7B7BCA"/>
    <w:rPr>
      <w:rFonts w:ascii="Tahoma" w:eastAsia="Times New Roman" w:hAnsi="Tahoma" w:cs="Times New Roman"/>
      <w:sz w:val="28"/>
      <w:szCs w:val="20"/>
    </w:rPr>
  </w:style>
  <w:style w:type="paragraph" w:customStyle="1" w:styleId="CharCharCharCharCharChar1CharCharCharChar">
    <w:name w:val=" Char Char Char Char Char Char1 Char Char Char Char"/>
    <w:basedOn w:val="Normal"/>
    <w:rsid w:val="007B7BCA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">
    <w:name w:val="Body Text"/>
    <w:basedOn w:val="Normal"/>
    <w:link w:val="BodyTextChar"/>
    <w:rsid w:val="007B7BC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B7BC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rsid w:val="007B7BCA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Arial" w:hAnsi="Arial" w:cs="Arial"/>
      <w:sz w:val="20"/>
      <w:szCs w:val="20"/>
      <w:lang w:val="bg-BG"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7B7BCA"/>
    <w:rPr>
      <w:rFonts w:ascii="Arial" w:eastAsia="Times New Roman" w:hAnsi="Arial" w:cs="Arial"/>
      <w:sz w:val="20"/>
      <w:szCs w:val="20"/>
      <w:lang w:eastAsia="bg-BG"/>
    </w:rPr>
  </w:style>
  <w:style w:type="character" w:customStyle="1" w:styleId="Bodytext0">
    <w:name w:val="Body text_"/>
    <w:link w:val="BodyText1"/>
    <w:locked/>
    <w:rsid w:val="007B7BCA"/>
    <w:rPr>
      <w:shd w:val="clear" w:color="auto" w:fill="FFFFFF"/>
    </w:rPr>
  </w:style>
  <w:style w:type="paragraph" w:customStyle="1" w:styleId="BodyText1">
    <w:name w:val="Body Text1"/>
    <w:basedOn w:val="Normal"/>
    <w:link w:val="Bodytext0"/>
    <w:rsid w:val="007B7BCA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z w:val="22"/>
      <w:szCs w:val="22"/>
      <w:shd w:val="clear" w:color="auto" w:fill="FFFFFF"/>
      <w:lang w:val="bg-BG"/>
    </w:rPr>
  </w:style>
  <w:style w:type="character" w:customStyle="1" w:styleId="a">
    <w:name w:val="??????????_"/>
    <w:locked/>
    <w:rsid w:val="007B7BCA"/>
    <w:rPr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2287</Words>
  <Characters>13039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E. Petrova</dc:creator>
  <cp:keywords/>
  <dc:description/>
  <cp:lastModifiedBy>Gergana E. Petrova</cp:lastModifiedBy>
  <cp:revision>1</cp:revision>
  <dcterms:created xsi:type="dcterms:W3CDTF">2017-09-14T10:14:00Z</dcterms:created>
  <dcterms:modified xsi:type="dcterms:W3CDTF">2017-09-14T10:14:00Z</dcterms:modified>
</cp:coreProperties>
</file>