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481" w:rsidRPr="006C243C" w:rsidRDefault="009E1481" w:rsidP="004371D4">
      <w:pPr>
        <w:autoSpaceDE w:val="0"/>
        <w:spacing w:before="120" w:after="120"/>
        <w:jc w:val="center"/>
        <w:rPr>
          <w:rFonts w:ascii="Times New Roman" w:hAnsi="Times New Roman"/>
          <w:b/>
          <w:bCs/>
          <w:sz w:val="24"/>
          <w:szCs w:val="24"/>
          <w:lang w:eastAsia="bg-BG"/>
        </w:rPr>
      </w:pPr>
    </w:p>
    <w:p w:rsidR="009E1481" w:rsidRPr="006C243C" w:rsidRDefault="009E1481" w:rsidP="004371D4">
      <w:pPr>
        <w:autoSpaceDE w:val="0"/>
        <w:spacing w:before="120" w:after="120"/>
        <w:jc w:val="center"/>
        <w:rPr>
          <w:rFonts w:ascii="Times New Roman" w:hAnsi="Times New Roman"/>
          <w:b/>
          <w:bCs/>
          <w:sz w:val="24"/>
          <w:szCs w:val="24"/>
          <w:lang w:eastAsia="bg-BG"/>
        </w:rPr>
      </w:pPr>
    </w:p>
    <w:p w:rsidR="009E1481" w:rsidRPr="006C243C" w:rsidRDefault="009E1481" w:rsidP="004371D4">
      <w:pPr>
        <w:autoSpaceDE w:val="0"/>
        <w:spacing w:before="120" w:after="120"/>
        <w:jc w:val="center"/>
        <w:rPr>
          <w:rFonts w:ascii="Times New Roman" w:hAnsi="Times New Roman"/>
          <w:b/>
          <w:bCs/>
          <w:sz w:val="24"/>
          <w:szCs w:val="24"/>
          <w:lang w:eastAsia="bg-BG"/>
        </w:rPr>
      </w:pPr>
    </w:p>
    <w:p w:rsidR="009E1481" w:rsidRPr="006C243C" w:rsidRDefault="009E1481" w:rsidP="004371D4">
      <w:pPr>
        <w:autoSpaceDE w:val="0"/>
        <w:spacing w:before="120" w:after="120"/>
        <w:jc w:val="center"/>
        <w:rPr>
          <w:rFonts w:ascii="Times New Roman" w:hAnsi="Times New Roman"/>
          <w:b/>
          <w:bCs/>
          <w:sz w:val="24"/>
          <w:szCs w:val="24"/>
          <w:lang w:eastAsia="bg-BG"/>
        </w:rPr>
      </w:pPr>
      <w:r w:rsidRPr="006C243C">
        <w:rPr>
          <w:rFonts w:ascii="Times New Roman" w:hAnsi="Times New Roman"/>
          <w:b/>
          <w:bCs/>
          <w:sz w:val="24"/>
          <w:szCs w:val="24"/>
          <w:lang w:eastAsia="bg-BG"/>
        </w:rPr>
        <w:t>ДОКУМЕНТАЦИЯ</w:t>
      </w:r>
    </w:p>
    <w:p w:rsidR="009E1481" w:rsidRPr="006C243C" w:rsidRDefault="009E1481" w:rsidP="004371D4">
      <w:pPr>
        <w:autoSpaceDE w:val="0"/>
        <w:spacing w:before="120" w:after="120"/>
        <w:jc w:val="center"/>
        <w:rPr>
          <w:rFonts w:ascii="Times New Roman" w:hAnsi="Times New Roman"/>
          <w:b/>
          <w:bCs/>
          <w:sz w:val="24"/>
          <w:szCs w:val="24"/>
          <w:lang w:eastAsia="bg-BG"/>
        </w:rPr>
      </w:pPr>
    </w:p>
    <w:p w:rsidR="009E1481" w:rsidRPr="006C243C" w:rsidRDefault="009E1481" w:rsidP="004371D4">
      <w:pPr>
        <w:autoSpaceDE w:val="0"/>
        <w:spacing w:before="120" w:after="120"/>
        <w:jc w:val="center"/>
        <w:rPr>
          <w:rFonts w:ascii="Times New Roman" w:hAnsi="Times New Roman"/>
          <w:b/>
          <w:bCs/>
          <w:sz w:val="24"/>
          <w:szCs w:val="24"/>
          <w:lang w:eastAsia="bg-BG"/>
        </w:rPr>
      </w:pPr>
      <w:r w:rsidRPr="006C243C">
        <w:rPr>
          <w:rFonts w:ascii="Times New Roman" w:hAnsi="Times New Roman"/>
          <w:b/>
          <w:bCs/>
          <w:sz w:val="24"/>
          <w:szCs w:val="24"/>
          <w:lang w:eastAsia="bg-BG"/>
        </w:rPr>
        <w:t>за обществена поръчка с предмет:</w:t>
      </w:r>
    </w:p>
    <w:p w:rsidR="009E1481" w:rsidRPr="006C243C" w:rsidRDefault="009E1481" w:rsidP="004371D4">
      <w:pPr>
        <w:jc w:val="center"/>
        <w:rPr>
          <w:rFonts w:ascii="Times New Roman" w:hAnsi="Times New Roman"/>
          <w:b/>
          <w:bCs/>
          <w:sz w:val="24"/>
          <w:szCs w:val="24"/>
        </w:rPr>
      </w:pPr>
      <w:r w:rsidRPr="006C243C">
        <w:rPr>
          <w:rFonts w:ascii="Times New Roman" w:hAnsi="Times New Roman"/>
          <w:b/>
          <w:color w:val="000000"/>
          <w:sz w:val="24"/>
          <w:szCs w:val="24"/>
          <w:lang w:eastAsia="bg-BG"/>
        </w:rPr>
        <w:t>„Печат на рекламни и други материали“</w:t>
      </w:r>
    </w:p>
    <w:p w:rsidR="009E1481" w:rsidRPr="006C243C" w:rsidRDefault="009E1481" w:rsidP="004371D4">
      <w:pPr>
        <w:tabs>
          <w:tab w:val="left" w:pos="709"/>
          <w:tab w:val="left" w:pos="993"/>
          <w:tab w:val="left" w:pos="3641"/>
          <w:tab w:val="left" w:pos="4155"/>
        </w:tabs>
        <w:rPr>
          <w:rFonts w:ascii="Times New Roman" w:hAnsi="Times New Roman"/>
          <w:sz w:val="24"/>
          <w:szCs w:val="24"/>
        </w:rPr>
      </w:pPr>
      <w:r w:rsidRPr="006C243C">
        <w:rPr>
          <w:rFonts w:ascii="Times New Roman" w:hAnsi="Times New Roman"/>
          <w:sz w:val="24"/>
          <w:szCs w:val="24"/>
        </w:rPr>
        <w:tab/>
      </w:r>
    </w:p>
    <w:p w:rsidR="001F31D5" w:rsidRPr="006C243C" w:rsidRDefault="005F5237" w:rsidP="004371D4">
      <w:pPr>
        <w:tabs>
          <w:tab w:val="left" w:pos="709"/>
          <w:tab w:val="left" w:pos="993"/>
          <w:tab w:val="left" w:pos="4155"/>
        </w:tabs>
        <w:jc w:val="center"/>
        <w:rPr>
          <w:rFonts w:ascii="Times New Roman" w:hAnsi="Times New Roman"/>
          <w:sz w:val="24"/>
          <w:szCs w:val="24"/>
        </w:rPr>
      </w:pPr>
      <w:r w:rsidRPr="006C243C">
        <w:rPr>
          <w:rFonts w:ascii="Times New Roman" w:hAnsi="Times New Roman"/>
          <w:sz w:val="24"/>
          <w:szCs w:val="24"/>
        </w:rPr>
        <w:br w:type="page"/>
      </w:r>
    </w:p>
    <w:p w:rsidR="001F31D5" w:rsidRPr="006C243C" w:rsidRDefault="001F31D5" w:rsidP="004371D4">
      <w:pPr>
        <w:tabs>
          <w:tab w:val="left" w:pos="709"/>
          <w:tab w:val="left" w:pos="993"/>
          <w:tab w:val="left" w:pos="4155"/>
        </w:tabs>
        <w:jc w:val="center"/>
        <w:rPr>
          <w:rFonts w:ascii="Times New Roman" w:hAnsi="Times New Roman"/>
          <w:sz w:val="24"/>
          <w:szCs w:val="24"/>
        </w:rPr>
      </w:pPr>
    </w:p>
    <w:p w:rsidR="001F31D5" w:rsidRPr="006C243C" w:rsidRDefault="001F31D5" w:rsidP="004371D4">
      <w:pPr>
        <w:tabs>
          <w:tab w:val="left" w:pos="709"/>
          <w:tab w:val="left" w:pos="993"/>
          <w:tab w:val="left" w:pos="4155"/>
        </w:tabs>
        <w:jc w:val="center"/>
        <w:rPr>
          <w:rFonts w:ascii="Times New Roman" w:hAnsi="Times New Roman"/>
          <w:sz w:val="24"/>
          <w:szCs w:val="24"/>
        </w:rPr>
      </w:pPr>
    </w:p>
    <w:p w:rsidR="005F5237" w:rsidRPr="006C243C" w:rsidRDefault="005F5237" w:rsidP="004371D4">
      <w:pPr>
        <w:tabs>
          <w:tab w:val="left" w:pos="709"/>
          <w:tab w:val="left" w:pos="993"/>
          <w:tab w:val="left" w:pos="4155"/>
        </w:tabs>
        <w:jc w:val="center"/>
        <w:rPr>
          <w:rFonts w:ascii="Times New Roman" w:hAnsi="Times New Roman"/>
          <w:b/>
          <w:bCs/>
          <w:sz w:val="24"/>
          <w:szCs w:val="24"/>
          <w:lang w:eastAsia="bg-BG"/>
        </w:rPr>
      </w:pPr>
      <w:r w:rsidRPr="006C243C">
        <w:rPr>
          <w:rFonts w:ascii="Times New Roman" w:hAnsi="Times New Roman"/>
          <w:b/>
          <w:bCs/>
          <w:sz w:val="24"/>
          <w:szCs w:val="24"/>
          <w:lang w:eastAsia="bg-BG"/>
        </w:rPr>
        <w:t>СЪДЪРЖАНИЕ:</w:t>
      </w:r>
    </w:p>
    <w:p w:rsidR="002B2D65" w:rsidRPr="006C243C" w:rsidRDefault="009E1481" w:rsidP="004371D4">
      <w:pPr>
        <w:tabs>
          <w:tab w:val="left" w:pos="1276"/>
        </w:tabs>
        <w:spacing w:line="320" w:lineRule="exact"/>
        <w:rPr>
          <w:rFonts w:ascii="Times New Roman" w:hAnsi="Times New Roman"/>
          <w:sz w:val="24"/>
          <w:szCs w:val="24"/>
        </w:rPr>
      </w:pPr>
      <w:r w:rsidRPr="006C243C">
        <w:rPr>
          <w:rFonts w:ascii="Times New Roman" w:hAnsi="Times New Roman"/>
          <w:b/>
          <w:sz w:val="24"/>
          <w:szCs w:val="24"/>
        </w:rPr>
        <w:t>Раздел I.</w:t>
      </w:r>
      <w:r w:rsidRPr="006C243C">
        <w:rPr>
          <w:rFonts w:ascii="Times New Roman" w:hAnsi="Times New Roman"/>
          <w:sz w:val="24"/>
          <w:szCs w:val="24"/>
        </w:rPr>
        <w:tab/>
      </w:r>
      <w:r w:rsidR="005F5237" w:rsidRPr="006C243C">
        <w:rPr>
          <w:rFonts w:ascii="Times New Roman" w:hAnsi="Times New Roman"/>
          <w:sz w:val="24"/>
          <w:szCs w:val="24"/>
        </w:rPr>
        <w:t>Техническа спецификация</w:t>
      </w:r>
    </w:p>
    <w:p w:rsidR="00506F62" w:rsidRPr="006C243C" w:rsidRDefault="009E1481" w:rsidP="004371D4">
      <w:pPr>
        <w:tabs>
          <w:tab w:val="left" w:pos="1276"/>
        </w:tabs>
        <w:spacing w:line="320" w:lineRule="exact"/>
        <w:rPr>
          <w:rFonts w:ascii="Times New Roman" w:eastAsia="Batang" w:hAnsi="Times New Roman"/>
          <w:sz w:val="24"/>
          <w:szCs w:val="24"/>
        </w:rPr>
      </w:pPr>
      <w:r w:rsidRPr="006C243C">
        <w:rPr>
          <w:rFonts w:ascii="Times New Roman" w:hAnsi="Times New Roman"/>
          <w:b/>
          <w:sz w:val="24"/>
          <w:szCs w:val="24"/>
        </w:rPr>
        <w:t>Раздел II.</w:t>
      </w:r>
      <w:r w:rsidR="005F5237" w:rsidRPr="006C243C">
        <w:rPr>
          <w:rFonts w:ascii="Times New Roman" w:hAnsi="Times New Roman"/>
          <w:sz w:val="24"/>
          <w:szCs w:val="24"/>
        </w:rPr>
        <w:t xml:space="preserve"> </w:t>
      </w:r>
      <w:r w:rsidR="00BA3F1F" w:rsidRPr="006C243C">
        <w:rPr>
          <w:rFonts w:ascii="Times New Roman" w:hAnsi="Times New Roman"/>
          <w:sz w:val="24"/>
          <w:szCs w:val="24"/>
        </w:rPr>
        <w:tab/>
      </w:r>
      <w:r w:rsidR="00506F62" w:rsidRPr="006C243C">
        <w:rPr>
          <w:rFonts w:ascii="Times New Roman" w:eastAsia="Batang" w:hAnsi="Times New Roman"/>
          <w:sz w:val="24"/>
          <w:szCs w:val="24"/>
        </w:rPr>
        <w:t>Основания за отстраняване</w:t>
      </w:r>
    </w:p>
    <w:p w:rsidR="004942AC" w:rsidRPr="006C243C" w:rsidRDefault="00BA3F1F" w:rsidP="004371D4">
      <w:pPr>
        <w:tabs>
          <w:tab w:val="left" w:pos="1276"/>
        </w:tabs>
        <w:suppressAutoHyphens/>
        <w:spacing w:before="120" w:after="120"/>
        <w:jc w:val="both"/>
        <w:rPr>
          <w:rFonts w:ascii="Times New Roman" w:hAnsi="Times New Roman"/>
          <w:sz w:val="24"/>
          <w:szCs w:val="24"/>
        </w:rPr>
      </w:pPr>
      <w:r w:rsidRPr="006C243C">
        <w:rPr>
          <w:rFonts w:ascii="Times New Roman" w:eastAsia="Batang" w:hAnsi="Times New Roman"/>
          <w:b/>
          <w:sz w:val="24"/>
          <w:szCs w:val="24"/>
        </w:rPr>
        <w:t>Раздел III.</w:t>
      </w:r>
      <w:r w:rsidR="00506F62" w:rsidRPr="006C243C">
        <w:rPr>
          <w:rFonts w:ascii="Times New Roman" w:eastAsia="Batang" w:hAnsi="Times New Roman"/>
          <w:sz w:val="24"/>
          <w:szCs w:val="24"/>
        </w:rPr>
        <w:t xml:space="preserve"> </w:t>
      </w:r>
      <w:r w:rsidR="00CF4107" w:rsidRPr="006C243C">
        <w:rPr>
          <w:rFonts w:ascii="Times New Roman" w:eastAsia="Batang" w:hAnsi="Times New Roman"/>
          <w:sz w:val="24"/>
          <w:szCs w:val="24"/>
        </w:rPr>
        <w:tab/>
      </w:r>
      <w:r w:rsidR="00506F62" w:rsidRPr="006C243C">
        <w:rPr>
          <w:rFonts w:ascii="Times New Roman" w:eastAsia="Batang" w:hAnsi="Times New Roman"/>
          <w:sz w:val="24"/>
          <w:szCs w:val="24"/>
        </w:rPr>
        <w:t>Критерии за подбор</w:t>
      </w:r>
      <w:r w:rsidR="00506F62" w:rsidRPr="006C243C">
        <w:rPr>
          <w:rFonts w:ascii="Times New Roman" w:hAnsi="Times New Roman"/>
          <w:sz w:val="24"/>
          <w:szCs w:val="24"/>
        </w:rPr>
        <w:t xml:space="preserve"> </w:t>
      </w:r>
    </w:p>
    <w:p w:rsidR="00506F62" w:rsidRPr="006C243C" w:rsidRDefault="00BA3F1F" w:rsidP="004371D4">
      <w:pPr>
        <w:tabs>
          <w:tab w:val="left" w:pos="1276"/>
        </w:tabs>
        <w:suppressAutoHyphens/>
        <w:spacing w:before="120" w:after="120"/>
        <w:jc w:val="both"/>
        <w:rPr>
          <w:rFonts w:ascii="Times New Roman" w:eastAsia="Batang" w:hAnsi="Times New Roman"/>
          <w:sz w:val="24"/>
          <w:szCs w:val="24"/>
        </w:rPr>
      </w:pPr>
      <w:r w:rsidRPr="006C243C">
        <w:rPr>
          <w:rFonts w:ascii="Times New Roman" w:hAnsi="Times New Roman"/>
          <w:b/>
          <w:sz w:val="24"/>
          <w:szCs w:val="24"/>
        </w:rPr>
        <w:t>Раздел IV.</w:t>
      </w:r>
      <w:r w:rsidR="004942AC" w:rsidRPr="006C243C">
        <w:rPr>
          <w:rFonts w:ascii="Times New Roman" w:hAnsi="Times New Roman"/>
          <w:sz w:val="24"/>
          <w:szCs w:val="24"/>
        </w:rPr>
        <w:t xml:space="preserve"> </w:t>
      </w:r>
      <w:r w:rsidR="00CF4107" w:rsidRPr="006C243C">
        <w:rPr>
          <w:rFonts w:ascii="Times New Roman" w:hAnsi="Times New Roman"/>
          <w:sz w:val="24"/>
          <w:szCs w:val="24"/>
        </w:rPr>
        <w:tab/>
      </w:r>
      <w:r w:rsidR="004942AC" w:rsidRPr="006C243C">
        <w:rPr>
          <w:rFonts w:ascii="Times New Roman" w:hAnsi="Times New Roman"/>
          <w:sz w:val="24"/>
          <w:szCs w:val="24"/>
        </w:rPr>
        <w:t>К</w:t>
      </w:r>
      <w:r w:rsidR="00506F62" w:rsidRPr="006C243C">
        <w:rPr>
          <w:rFonts w:ascii="Times New Roman" w:eastAsia="Batang" w:hAnsi="Times New Roman"/>
          <w:sz w:val="24"/>
          <w:szCs w:val="24"/>
        </w:rPr>
        <w:t>ритери</w:t>
      </w:r>
      <w:r w:rsidR="004942AC" w:rsidRPr="006C243C">
        <w:rPr>
          <w:rFonts w:ascii="Times New Roman" w:eastAsia="Batang" w:hAnsi="Times New Roman"/>
          <w:sz w:val="24"/>
          <w:szCs w:val="24"/>
        </w:rPr>
        <w:t>й</w:t>
      </w:r>
      <w:r w:rsidR="00506F62" w:rsidRPr="006C243C">
        <w:rPr>
          <w:rFonts w:ascii="Times New Roman" w:eastAsia="Batang" w:hAnsi="Times New Roman"/>
          <w:sz w:val="24"/>
          <w:szCs w:val="24"/>
        </w:rPr>
        <w:t xml:space="preserve"> за възлагане</w:t>
      </w:r>
    </w:p>
    <w:p w:rsidR="00506F62" w:rsidRPr="006C243C" w:rsidRDefault="00BA3F1F" w:rsidP="004371D4">
      <w:pPr>
        <w:tabs>
          <w:tab w:val="left" w:pos="1276"/>
        </w:tabs>
        <w:suppressAutoHyphens/>
        <w:spacing w:before="120" w:after="120"/>
        <w:ind w:left="1276" w:hanging="1276"/>
        <w:jc w:val="both"/>
        <w:rPr>
          <w:rFonts w:ascii="Times New Roman" w:eastAsia="Batang" w:hAnsi="Times New Roman"/>
          <w:sz w:val="24"/>
          <w:szCs w:val="24"/>
        </w:rPr>
      </w:pPr>
      <w:r w:rsidRPr="006C243C">
        <w:rPr>
          <w:rFonts w:ascii="Times New Roman" w:eastAsia="Batang" w:hAnsi="Times New Roman"/>
          <w:b/>
          <w:sz w:val="24"/>
          <w:szCs w:val="24"/>
        </w:rPr>
        <w:t>Раздел V.</w:t>
      </w:r>
      <w:r w:rsidR="00506F62" w:rsidRPr="006C243C">
        <w:rPr>
          <w:rFonts w:ascii="Times New Roman" w:eastAsia="Batang" w:hAnsi="Times New Roman"/>
          <w:sz w:val="24"/>
          <w:szCs w:val="24"/>
        </w:rPr>
        <w:t xml:space="preserve"> </w:t>
      </w:r>
      <w:r w:rsidR="00CF4107" w:rsidRPr="006C243C">
        <w:rPr>
          <w:rFonts w:ascii="Times New Roman" w:eastAsia="Batang" w:hAnsi="Times New Roman"/>
          <w:sz w:val="24"/>
          <w:szCs w:val="24"/>
        </w:rPr>
        <w:tab/>
      </w:r>
      <w:r w:rsidR="00506F62" w:rsidRPr="006C243C">
        <w:rPr>
          <w:rFonts w:ascii="Times New Roman" w:eastAsia="Batang" w:hAnsi="Times New Roman"/>
          <w:sz w:val="24"/>
          <w:szCs w:val="24"/>
        </w:rPr>
        <w:t>Общи изисквания при изготвяне и представяне на офертата, съдържание на опаковката</w:t>
      </w:r>
    </w:p>
    <w:p w:rsidR="00506F62" w:rsidRPr="006C243C" w:rsidRDefault="00BA3F1F" w:rsidP="004371D4">
      <w:pPr>
        <w:tabs>
          <w:tab w:val="left" w:pos="1276"/>
        </w:tabs>
        <w:suppressAutoHyphens/>
        <w:spacing w:before="120" w:after="120"/>
        <w:jc w:val="both"/>
        <w:rPr>
          <w:rFonts w:ascii="Times New Roman" w:hAnsi="Times New Roman"/>
          <w:sz w:val="24"/>
          <w:szCs w:val="24"/>
        </w:rPr>
      </w:pPr>
      <w:r w:rsidRPr="006C243C">
        <w:rPr>
          <w:rFonts w:ascii="Times New Roman" w:eastAsia="Batang" w:hAnsi="Times New Roman"/>
          <w:b/>
          <w:sz w:val="24"/>
          <w:szCs w:val="24"/>
        </w:rPr>
        <w:t>Раздел VI.</w:t>
      </w:r>
      <w:r w:rsidR="00506F62" w:rsidRPr="006C243C">
        <w:rPr>
          <w:rFonts w:ascii="Times New Roman" w:eastAsia="Batang" w:hAnsi="Times New Roman"/>
          <w:sz w:val="24"/>
          <w:szCs w:val="24"/>
        </w:rPr>
        <w:t xml:space="preserve"> </w:t>
      </w:r>
      <w:r w:rsidR="00CF4107" w:rsidRPr="006C243C">
        <w:rPr>
          <w:rFonts w:ascii="Times New Roman" w:eastAsia="Batang" w:hAnsi="Times New Roman"/>
          <w:sz w:val="24"/>
          <w:szCs w:val="24"/>
        </w:rPr>
        <w:tab/>
      </w:r>
      <w:r w:rsidR="00506F62" w:rsidRPr="006C243C">
        <w:rPr>
          <w:rFonts w:ascii="Times New Roman" w:eastAsia="Batang" w:hAnsi="Times New Roman"/>
          <w:sz w:val="24"/>
          <w:szCs w:val="24"/>
        </w:rPr>
        <w:t>Други указания</w:t>
      </w:r>
    </w:p>
    <w:p w:rsidR="005F5237" w:rsidRPr="006C243C" w:rsidRDefault="00BA3F1F" w:rsidP="004371D4">
      <w:pPr>
        <w:tabs>
          <w:tab w:val="left" w:pos="1276"/>
        </w:tabs>
        <w:spacing w:line="320" w:lineRule="exact"/>
        <w:rPr>
          <w:rFonts w:ascii="Times New Roman" w:hAnsi="Times New Roman"/>
          <w:sz w:val="24"/>
          <w:szCs w:val="24"/>
        </w:rPr>
      </w:pPr>
      <w:r w:rsidRPr="006C243C">
        <w:rPr>
          <w:rFonts w:ascii="Times New Roman" w:hAnsi="Times New Roman"/>
          <w:b/>
          <w:sz w:val="24"/>
          <w:szCs w:val="24"/>
        </w:rPr>
        <w:t>Раздел VII.</w:t>
      </w:r>
      <w:r w:rsidR="005F5237" w:rsidRPr="006C243C">
        <w:rPr>
          <w:rFonts w:ascii="Times New Roman" w:hAnsi="Times New Roman"/>
          <w:sz w:val="24"/>
          <w:szCs w:val="24"/>
        </w:rPr>
        <w:t xml:space="preserve"> </w:t>
      </w:r>
      <w:r w:rsidR="00CF4107" w:rsidRPr="006C243C">
        <w:rPr>
          <w:rFonts w:ascii="Times New Roman" w:hAnsi="Times New Roman"/>
          <w:sz w:val="24"/>
          <w:szCs w:val="24"/>
        </w:rPr>
        <w:tab/>
      </w:r>
      <w:r w:rsidR="005F5237" w:rsidRPr="006C243C">
        <w:rPr>
          <w:rFonts w:ascii="Times New Roman" w:hAnsi="Times New Roman"/>
          <w:sz w:val="24"/>
          <w:szCs w:val="24"/>
        </w:rPr>
        <w:t>Образци на документи и указания за подготовката им:</w:t>
      </w:r>
    </w:p>
    <w:p w:rsidR="005F5237" w:rsidRPr="006C243C" w:rsidRDefault="00BA3F1F" w:rsidP="004371D4">
      <w:pPr>
        <w:tabs>
          <w:tab w:val="left" w:pos="1560"/>
        </w:tabs>
        <w:spacing w:line="320" w:lineRule="exact"/>
        <w:jc w:val="both"/>
        <w:rPr>
          <w:rFonts w:ascii="Times New Roman" w:hAnsi="Times New Roman"/>
          <w:sz w:val="24"/>
          <w:szCs w:val="24"/>
        </w:rPr>
      </w:pPr>
      <w:r w:rsidRPr="006C243C">
        <w:rPr>
          <w:rFonts w:ascii="Times New Roman" w:eastAsia="Batang" w:hAnsi="Times New Roman"/>
          <w:i/>
          <w:sz w:val="24"/>
          <w:szCs w:val="24"/>
        </w:rPr>
        <w:t xml:space="preserve">Образец № 1 </w:t>
      </w:r>
      <w:r w:rsidR="00CF4107" w:rsidRPr="006C243C">
        <w:rPr>
          <w:rFonts w:ascii="Times New Roman" w:eastAsia="Batang" w:hAnsi="Times New Roman"/>
          <w:i/>
          <w:sz w:val="24"/>
          <w:szCs w:val="24"/>
        </w:rPr>
        <w:tab/>
      </w:r>
      <w:r w:rsidR="00B80A99" w:rsidRPr="006C243C">
        <w:rPr>
          <w:rFonts w:ascii="Times New Roman" w:eastAsia="Batang" w:hAnsi="Times New Roman"/>
          <w:sz w:val="24"/>
          <w:szCs w:val="24"/>
          <w:lang w:eastAsia="bg-BG"/>
        </w:rPr>
        <w:t>Опис на представените документи</w:t>
      </w:r>
    </w:p>
    <w:p w:rsidR="005F5237" w:rsidRPr="006C243C" w:rsidRDefault="00CF4107" w:rsidP="004371D4">
      <w:pPr>
        <w:spacing w:line="320" w:lineRule="exact"/>
        <w:ind w:left="1560" w:hanging="1560"/>
        <w:jc w:val="both"/>
        <w:rPr>
          <w:rFonts w:ascii="Times New Roman" w:hAnsi="Times New Roman"/>
          <w:sz w:val="24"/>
          <w:szCs w:val="24"/>
        </w:rPr>
      </w:pPr>
      <w:r w:rsidRPr="006C243C">
        <w:rPr>
          <w:rFonts w:ascii="Times New Roman" w:hAnsi="Times New Roman"/>
          <w:i/>
          <w:sz w:val="24"/>
          <w:szCs w:val="24"/>
        </w:rPr>
        <w:t>Образец №</w:t>
      </w:r>
      <w:r w:rsidR="001B3819" w:rsidRPr="006C243C">
        <w:rPr>
          <w:rFonts w:ascii="Times New Roman" w:hAnsi="Times New Roman"/>
          <w:i/>
          <w:sz w:val="24"/>
          <w:szCs w:val="24"/>
        </w:rPr>
        <w:t xml:space="preserve"> </w:t>
      </w:r>
      <w:r w:rsidR="00BA3F1F" w:rsidRPr="006C243C">
        <w:rPr>
          <w:rFonts w:ascii="Times New Roman" w:hAnsi="Times New Roman"/>
          <w:i/>
          <w:sz w:val="24"/>
          <w:szCs w:val="24"/>
        </w:rPr>
        <w:t>2</w:t>
      </w:r>
      <w:r w:rsidR="00BA3F1F" w:rsidRPr="006C243C">
        <w:rPr>
          <w:rFonts w:ascii="Times New Roman" w:hAnsi="Times New Roman"/>
          <w:sz w:val="24"/>
          <w:szCs w:val="24"/>
        </w:rPr>
        <w:t xml:space="preserve"> </w:t>
      </w:r>
      <w:r w:rsidR="005F5237" w:rsidRPr="006C243C">
        <w:rPr>
          <w:rFonts w:ascii="Times New Roman" w:hAnsi="Times New Roman"/>
          <w:sz w:val="24"/>
          <w:szCs w:val="24"/>
        </w:rPr>
        <w:t xml:space="preserve">ЕЕДОП – Стандартен образец за единен европейски </w:t>
      </w:r>
      <w:r w:rsidR="00B80A99" w:rsidRPr="006C243C">
        <w:rPr>
          <w:rFonts w:ascii="Times New Roman" w:hAnsi="Times New Roman"/>
          <w:sz w:val="24"/>
          <w:szCs w:val="24"/>
        </w:rPr>
        <w:t>документ за обществени поръчки</w:t>
      </w:r>
    </w:p>
    <w:p w:rsidR="005F5237" w:rsidRPr="006C243C" w:rsidRDefault="00BA3F1F" w:rsidP="004371D4">
      <w:pPr>
        <w:tabs>
          <w:tab w:val="left" w:pos="1560"/>
          <w:tab w:val="left" w:pos="10620"/>
          <w:tab w:val="left" w:pos="11328"/>
        </w:tabs>
        <w:spacing w:line="320" w:lineRule="exact"/>
        <w:jc w:val="both"/>
        <w:rPr>
          <w:rFonts w:ascii="Times New Roman" w:eastAsia="Batang" w:hAnsi="Times New Roman"/>
          <w:sz w:val="24"/>
          <w:szCs w:val="24"/>
          <w:lang w:eastAsia="bg-BG"/>
        </w:rPr>
      </w:pPr>
      <w:r w:rsidRPr="006C243C">
        <w:rPr>
          <w:rFonts w:ascii="Times New Roman" w:hAnsi="Times New Roman"/>
          <w:bCs/>
          <w:i/>
          <w:sz w:val="24"/>
          <w:szCs w:val="24"/>
          <w:lang w:eastAsia="bg-BG"/>
        </w:rPr>
        <w:t>Образец № 3</w:t>
      </w:r>
      <w:r w:rsidR="005F5237" w:rsidRPr="006C243C">
        <w:rPr>
          <w:rFonts w:ascii="Times New Roman" w:eastAsia="Batang" w:hAnsi="Times New Roman"/>
          <w:sz w:val="24"/>
          <w:szCs w:val="24"/>
          <w:lang w:eastAsia="bg-BG"/>
        </w:rPr>
        <w:t xml:space="preserve"> </w:t>
      </w:r>
      <w:r w:rsidR="00CF4107" w:rsidRPr="006C243C">
        <w:rPr>
          <w:rFonts w:ascii="Times New Roman" w:eastAsia="Batang" w:hAnsi="Times New Roman"/>
          <w:sz w:val="24"/>
          <w:szCs w:val="24"/>
          <w:lang w:eastAsia="bg-BG"/>
        </w:rPr>
        <w:tab/>
      </w:r>
      <w:r w:rsidR="005F5237" w:rsidRPr="006C243C">
        <w:rPr>
          <w:rFonts w:ascii="Times New Roman" w:eastAsia="Batang" w:hAnsi="Times New Roman"/>
          <w:sz w:val="24"/>
          <w:szCs w:val="24"/>
          <w:lang w:eastAsia="bg-BG"/>
        </w:rPr>
        <w:t>Предложение за изпълн</w:t>
      </w:r>
      <w:r w:rsidRPr="006C243C">
        <w:rPr>
          <w:rFonts w:ascii="Times New Roman" w:eastAsia="Batang" w:hAnsi="Times New Roman"/>
          <w:sz w:val="24"/>
          <w:szCs w:val="24"/>
          <w:lang w:eastAsia="bg-BG"/>
        </w:rPr>
        <w:t>ение на поръчката</w:t>
      </w:r>
    </w:p>
    <w:p w:rsidR="005F5237" w:rsidRPr="006C243C" w:rsidRDefault="00BA3F1F" w:rsidP="004371D4">
      <w:pPr>
        <w:tabs>
          <w:tab w:val="left" w:pos="1560"/>
        </w:tabs>
        <w:spacing w:line="320" w:lineRule="exact"/>
        <w:jc w:val="both"/>
        <w:rPr>
          <w:rFonts w:ascii="Times New Roman" w:hAnsi="Times New Roman"/>
          <w:sz w:val="24"/>
          <w:szCs w:val="24"/>
        </w:rPr>
      </w:pPr>
      <w:r w:rsidRPr="006C243C">
        <w:rPr>
          <w:rFonts w:ascii="Times New Roman" w:hAnsi="Times New Roman"/>
          <w:i/>
          <w:sz w:val="24"/>
          <w:szCs w:val="24"/>
        </w:rPr>
        <w:t xml:space="preserve">Образец № 4 </w:t>
      </w:r>
      <w:r w:rsidR="00CF4107" w:rsidRPr="006C243C">
        <w:rPr>
          <w:rFonts w:ascii="Times New Roman" w:hAnsi="Times New Roman"/>
          <w:i/>
          <w:sz w:val="24"/>
          <w:szCs w:val="24"/>
        </w:rPr>
        <w:tab/>
      </w:r>
      <w:r w:rsidRPr="006C243C">
        <w:rPr>
          <w:rFonts w:ascii="Times New Roman" w:hAnsi="Times New Roman"/>
          <w:sz w:val="24"/>
          <w:szCs w:val="24"/>
        </w:rPr>
        <w:t>Декларация за съгласие с условията на приложения проект на договор</w:t>
      </w:r>
    </w:p>
    <w:p w:rsidR="005F5237" w:rsidRPr="006C243C" w:rsidRDefault="00BA3F1F" w:rsidP="004371D4">
      <w:pPr>
        <w:tabs>
          <w:tab w:val="left" w:pos="1560"/>
        </w:tabs>
        <w:spacing w:line="320" w:lineRule="exact"/>
        <w:jc w:val="both"/>
        <w:rPr>
          <w:rFonts w:ascii="Times New Roman" w:hAnsi="Times New Roman"/>
          <w:sz w:val="24"/>
          <w:szCs w:val="24"/>
        </w:rPr>
      </w:pPr>
      <w:r w:rsidRPr="006C243C">
        <w:rPr>
          <w:rFonts w:ascii="Times New Roman" w:hAnsi="Times New Roman"/>
          <w:i/>
          <w:sz w:val="24"/>
          <w:szCs w:val="24"/>
        </w:rPr>
        <w:t>Образец № 5</w:t>
      </w:r>
      <w:r w:rsidRPr="006C243C">
        <w:rPr>
          <w:rFonts w:ascii="Times New Roman" w:hAnsi="Times New Roman"/>
          <w:sz w:val="24"/>
          <w:szCs w:val="24"/>
        </w:rPr>
        <w:t xml:space="preserve"> </w:t>
      </w:r>
      <w:r w:rsidR="00CF4107" w:rsidRPr="006C243C">
        <w:rPr>
          <w:rFonts w:ascii="Times New Roman" w:hAnsi="Times New Roman"/>
          <w:sz w:val="24"/>
          <w:szCs w:val="24"/>
        </w:rPr>
        <w:tab/>
      </w:r>
      <w:r w:rsidR="005F5237" w:rsidRPr="006C243C">
        <w:rPr>
          <w:rFonts w:ascii="Times New Roman" w:hAnsi="Times New Roman"/>
          <w:sz w:val="24"/>
          <w:szCs w:val="24"/>
        </w:rPr>
        <w:t>Декларация за срок на вали</w:t>
      </w:r>
      <w:r w:rsidR="00B80A99" w:rsidRPr="006C243C">
        <w:rPr>
          <w:rFonts w:ascii="Times New Roman" w:hAnsi="Times New Roman"/>
          <w:sz w:val="24"/>
          <w:szCs w:val="24"/>
        </w:rPr>
        <w:t>дност на офертата</w:t>
      </w:r>
    </w:p>
    <w:p w:rsidR="005F5237" w:rsidRPr="006C243C" w:rsidRDefault="00BA3F1F" w:rsidP="004371D4">
      <w:pPr>
        <w:tabs>
          <w:tab w:val="left" w:pos="1560"/>
        </w:tabs>
        <w:spacing w:line="320" w:lineRule="exact"/>
        <w:jc w:val="both"/>
        <w:rPr>
          <w:rFonts w:ascii="Times New Roman" w:hAnsi="Times New Roman"/>
          <w:sz w:val="24"/>
          <w:szCs w:val="24"/>
        </w:rPr>
      </w:pPr>
      <w:r w:rsidRPr="006C243C">
        <w:rPr>
          <w:rFonts w:ascii="Times New Roman" w:hAnsi="Times New Roman"/>
          <w:i/>
          <w:sz w:val="24"/>
          <w:szCs w:val="24"/>
        </w:rPr>
        <w:t>Образец № 6</w:t>
      </w:r>
      <w:r w:rsidRPr="006C243C">
        <w:rPr>
          <w:rFonts w:ascii="Times New Roman" w:hAnsi="Times New Roman"/>
          <w:sz w:val="24"/>
          <w:szCs w:val="24"/>
        </w:rPr>
        <w:t xml:space="preserve"> </w:t>
      </w:r>
      <w:r w:rsidR="00CF4107" w:rsidRPr="006C243C">
        <w:rPr>
          <w:rFonts w:ascii="Times New Roman" w:hAnsi="Times New Roman"/>
          <w:sz w:val="24"/>
          <w:szCs w:val="24"/>
        </w:rPr>
        <w:tab/>
      </w:r>
      <w:r w:rsidR="00B80A99" w:rsidRPr="006C243C">
        <w:rPr>
          <w:rFonts w:ascii="Times New Roman" w:hAnsi="Times New Roman"/>
          <w:sz w:val="24"/>
          <w:szCs w:val="24"/>
        </w:rPr>
        <w:t>Ценово предложение</w:t>
      </w:r>
    </w:p>
    <w:p w:rsidR="005F5237" w:rsidRPr="006C243C" w:rsidRDefault="00BA3F1F" w:rsidP="004371D4">
      <w:pPr>
        <w:tabs>
          <w:tab w:val="left" w:pos="1276"/>
        </w:tabs>
        <w:spacing w:line="320" w:lineRule="exact"/>
        <w:rPr>
          <w:rFonts w:ascii="Times New Roman" w:hAnsi="Times New Roman"/>
          <w:sz w:val="24"/>
          <w:szCs w:val="24"/>
        </w:rPr>
      </w:pPr>
      <w:r w:rsidRPr="006C243C">
        <w:rPr>
          <w:rFonts w:ascii="Times New Roman" w:hAnsi="Times New Roman"/>
          <w:b/>
          <w:sz w:val="24"/>
          <w:szCs w:val="24"/>
        </w:rPr>
        <w:t>Раздел VIII.</w:t>
      </w:r>
      <w:r w:rsidR="0084752E" w:rsidRPr="006C243C">
        <w:rPr>
          <w:rFonts w:ascii="Times New Roman" w:hAnsi="Times New Roman"/>
          <w:sz w:val="24"/>
          <w:szCs w:val="24"/>
        </w:rPr>
        <w:t xml:space="preserve"> </w:t>
      </w:r>
      <w:r w:rsidR="00CF4107" w:rsidRPr="006C243C">
        <w:rPr>
          <w:rFonts w:ascii="Times New Roman" w:hAnsi="Times New Roman"/>
          <w:sz w:val="24"/>
          <w:szCs w:val="24"/>
        </w:rPr>
        <w:tab/>
      </w:r>
      <w:r w:rsidR="005F5237" w:rsidRPr="006C243C">
        <w:rPr>
          <w:rFonts w:ascii="Times New Roman" w:hAnsi="Times New Roman"/>
          <w:sz w:val="24"/>
          <w:szCs w:val="24"/>
        </w:rPr>
        <w:t>Проект на договор</w:t>
      </w:r>
    </w:p>
    <w:p w:rsidR="008323D1" w:rsidRPr="006C243C" w:rsidRDefault="008323D1" w:rsidP="004371D4">
      <w:pPr>
        <w:tabs>
          <w:tab w:val="left" w:pos="709"/>
          <w:tab w:val="left" w:pos="993"/>
        </w:tabs>
        <w:rPr>
          <w:rFonts w:ascii="Times New Roman" w:hAnsi="Times New Roman"/>
          <w:b/>
          <w:sz w:val="24"/>
          <w:szCs w:val="24"/>
        </w:rPr>
      </w:pPr>
    </w:p>
    <w:p w:rsidR="001D4A83" w:rsidRPr="006C243C" w:rsidRDefault="001D4A83" w:rsidP="004371D4">
      <w:pPr>
        <w:spacing w:after="0" w:line="240" w:lineRule="auto"/>
        <w:rPr>
          <w:rFonts w:ascii="Times New Roman" w:hAnsi="Times New Roman"/>
          <w:b/>
          <w:sz w:val="24"/>
          <w:szCs w:val="24"/>
        </w:rPr>
      </w:pPr>
      <w:r w:rsidRPr="006C243C">
        <w:rPr>
          <w:rFonts w:ascii="Times New Roman" w:hAnsi="Times New Roman"/>
          <w:b/>
          <w:sz w:val="24"/>
          <w:szCs w:val="24"/>
        </w:rPr>
        <w:br w:type="page"/>
      </w:r>
    </w:p>
    <w:p w:rsidR="005F5237" w:rsidRPr="006C243C" w:rsidRDefault="005F5237" w:rsidP="004371D4">
      <w:pPr>
        <w:numPr>
          <w:ilvl w:val="0"/>
          <w:numId w:val="1"/>
        </w:numPr>
        <w:shd w:val="clear" w:color="auto" w:fill="C2D69B"/>
        <w:tabs>
          <w:tab w:val="left" w:pos="709"/>
          <w:tab w:val="left" w:pos="993"/>
        </w:tabs>
        <w:autoSpaceDE w:val="0"/>
        <w:autoSpaceDN w:val="0"/>
        <w:adjustRightInd w:val="0"/>
        <w:spacing w:after="120" w:line="320" w:lineRule="exact"/>
        <w:ind w:left="0" w:firstLine="709"/>
        <w:jc w:val="center"/>
        <w:rPr>
          <w:rFonts w:ascii="Times New Roman" w:hAnsi="Times New Roman"/>
          <w:b/>
          <w:bCs/>
          <w:sz w:val="24"/>
          <w:szCs w:val="24"/>
          <w:lang w:eastAsia="bg-BG"/>
        </w:rPr>
      </w:pPr>
      <w:r w:rsidRPr="006C243C">
        <w:rPr>
          <w:rFonts w:ascii="Times New Roman" w:hAnsi="Times New Roman"/>
          <w:b/>
          <w:bCs/>
          <w:sz w:val="24"/>
          <w:szCs w:val="24"/>
          <w:lang w:eastAsia="bg-BG"/>
        </w:rPr>
        <w:lastRenderedPageBreak/>
        <w:t>ТЕХНИЧЕСКА СПЕЦИФИКАЦИЯ</w:t>
      </w:r>
    </w:p>
    <w:p w:rsidR="005F5237" w:rsidRPr="006C243C" w:rsidRDefault="005F5237" w:rsidP="004371D4">
      <w:pPr>
        <w:tabs>
          <w:tab w:val="left" w:pos="709"/>
          <w:tab w:val="left" w:pos="993"/>
        </w:tabs>
        <w:spacing w:after="120" w:line="320" w:lineRule="exact"/>
        <w:jc w:val="center"/>
        <w:rPr>
          <w:rFonts w:ascii="Times New Roman" w:hAnsi="Times New Roman"/>
          <w:b/>
          <w:sz w:val="24"/>
          <w:szCs w:val="24"/>
        </w:rPr>
      </w:pPr>
      <w:r w:rsidRPr="006C243C">
        <w:rPr>
          <w:rFonts w:ascii="Times New Roman" w:hAnsi="Times New Roman"/>
          <w:sz w:val="24"/>
          <w:szCs w:val="24"/>
        </w:rPr>
        <w:t>за участие в обществена поръчка с предмет:</w:t>
      </w:r>
    </w:p>
    <w:p w:rsidR="00BA3F1F" w:rsidRPr="006C243C" w:rsidRDefault="004B6092" w:rsidP="004371D4">
      <w:pPr>
        <w:jc w:val="center"/>
        <w:rPr>
          <w:rFonts w:ascii="Times New Roman" w:hAnsi="Times New Roman"/>
          <w:b/>
          <w:sz w:val="24"/>
          <w:szCs w:val="24"/>
        </w:rPr>
      </w:pPr>
      <w:r w:rsidRPr="006C243C">
        <w:rPr>
          <w:rFonts w:ascii="Times New Roman" w:hAnsi="Times New Roman"/>
          <w:b/>
          <w:sz w:val="24"/>
          <w:szCs w:val="24"/>
        </w:rPr>
        <w:t>„Печат на рекламни и други материали“</w:t>
      </w:r>
    </w:p>
    <w:p w:rsidR="004B6092" w:rsidRPr="006C243C" w:rsidRDefault="004B6092" w:rsidP="004371D4">
      <w:pPr>
        <w:ind w:firstLine="7797"/>
        <w:rPr>
          <w:rFonts w:ascii="Times New Roman" w:hAnsi="Times New Roman"/>
          <w:b/>
          <w:sz w:val="24"/>
          <w:szCs w:val="24"/>
        </w:rPr>
      </w:pPr>
      <w:r w:rsidRPr="006C243C">
        <w:rPr>
          <w:rFonts w:ascii="Times New Roman" w:hAnsi="Times New Roman"/>
          <w:bCs/>
          <w:i/>
          <w:sz w:val="24"/>
          <w:szCs w:val="24"/>
          <w:lang w:eastAsia="bg-BG"/>
        </w:rPr>
        <w:t xml:space="preserve">Приложение № </w:t>
      </w:r>
      <w:r w:rsidR="001B3819" w:rsidRPr="006C243C">
        <w:rPr>
          <w:rFonts w:ascii="Times New Roman" w:hAnsi="Times New Roman"/>
          <w:bCs/>
          <w:i/>
          <w:sz w:val="24"/>
          <w:szCs w:val="24"/>
          <w:lang w:eastAsia="bg-BG"/>
        </w:rPr>
        <w:t>1</w:t>
      </w:r>
    </w:p>
    <w:p w:rsidR="004B6092" w:rsidRPr="006C243C" w:rsidRDefault="004B6092" w:rsidP="004371D4">
      <w:pPr>
        <w:tabs>
          <w:tab w:val="left" w:pos="709"/>
          <w:tab w:val="left" w:pos="993"/>
          <w:tab w:val="left" w:pos="1418"/>
        </w:tabs>
        <w:spacing w:after="120" w:line="320" w:lineRule="exact"/>
        <w:ind w:firstLine="709"/>
        <w:jc w:val="both"/>
        <w:rPr>
          <w:rFonts w:ascii="Times New Roman" w:hAnsi="Times New Roman"/>
          <w:b/>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1134"/>
      </w:tblGrid>
      <w:tr w:rsidR="004B6092" w:rsidRPr="006C243C" w:rsidTr="004371D4">
        <w:tc>
          <w:tcPr>
            <w:tcW w:w="1134" w:type="dxa"/>
            <w:vAlign w:val="center"/>
          </w:tcPr>
          <w:p w:rsidR="004B6092" w:rsidRPr="006C243C" w:rsidRDefault="004B6092" w:rsidP="004371D4">
            <w:pPr>
              <w:autoSpaceDE w:val="0"/>
              <w:autoSpaceDN w:val="0"/>
              <w:adjustRightInd w:val="0"/>
              <w:spacing w:after="120"/>
              <w:jc w:val="center"/>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Номер</w:t>
            </w:r>
          </w:p>
          <w:p w:rsidR="004B6092" w:rsidRPr="006C243C" w:rsidRDefault="004B6092" w:rsidP="004371D4">
            <w:pPr>
              <w:autoSpaceDE w:val="0"/>
              <w:autoSpaceDN w:val="0"/>
              <w:adjustRightInd w:val="0"/>
              <w:spacing w:after="120"/>
              <w:jc w:val="center"/>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на артикул</w:t>
            </w:r>
          </w:p>
        </w:tc>
        <w:tc>
          <w:tcPr>
            <w:tcW w:w="7513" w:type="dxa"/>
            <w:vAlign w:val="center"/>
          </w:tcPr>
          <w:p w:rsidR="004B6092" w:rsidRPr="006C243C" w:rsidRDefault="004B6092" w:rsidP="004371D4">
            <w:pPr>
              <w:autoSpaceDE w:val="0"/>
              <w:autoSpaceDN w:val="0"/>
              <w:adjustRightInd w:val="0"/>
              <w:spacing w:after="120"/>
              <w:jc w:val="center"/>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ТЕХНИЧЕСКА СПЕЦИФИКАЦИЯ</w:t>
            </w:r>
          </w:p>
          <w:p w:rsidR="004B6092" w:rsidRPr="006C243C" w:rsidRDefault="004B6092" w:rsidP="004371D4">
            <w:pPr>
              <w:autoSpaceDE w:val="0"/>
              <w:autoSpaceDN w:val="0"/>
              <w:adjustRightInd w:val="0"/>
              <w:spacing w:after="120"/>
              <w:jc w:val="center"/>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(минимални технически изисквания)</w:t>
            </w:r>
          </w:p>
        </w:tc>
        <w:tc>
          <w:tcPr>
            <w:tcW w:w="1134" w:type="dxa"/>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Количество</w:t>
            </w:r>
          </w:p>
        </w:tc>
      </w:tr>
      <w:tr w:rsidR="004B6092" w:rsidRPr="006C243C" w:rsidTr="004371D4">
        <w:tc>
          <w:tcPr>
            <w:tcW w:w="1134" w:type="dxa"/>
            <w:shd w:val="clear" w:color="auto" w:fill="A6A6A6"/>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1.</w:t>
            </w:r>
          </w:p>
        </w:tc>
        <w:tc>
          <w:tcPr>
            <w:tcW w:w="7513" w:type="dxa"/>
            <w:shd w:val="clear" w:color="auto" w:fill="A6A6A6"/>
            <w:vAlign w:val="center"/>
          </w:tcPr>
          <w:p w:rsidR="004B6092" w:rsidRPr="006C243C" w:rsidRDefault="004B6092" w:rsidP="004371D4">
            <w:pPr>
              <w:autoSpaceDE w:val="0"/>
              <w:autoSpaceDN w:val="0"/>
              <w:adjustRightInd w:val="0"/>
              <w:spacing w:after="120"/>
              <w:jc w:val="center"/>
              <w:rPr>
                <w:rFonts w:ascii="Times New Roman" w:hAnsi="Times New Roman"/>
                <w:b/>
                <w:bCs/>
                <w:color w:val="000000"/>
                <w:sz w:val="24"/>
                <w:szCs w:val="24"/>
                <w:lang w:eastAsia="bg-BG"/>
              </w:rPr>
            </w:pPr>
            <w:r w:rsidRPr="006C243C">
              <w:rPr>
                <w:rFonts w:ascii="Times New Roman" w:hAnsi="Times New Roman"/>
                <w:b/>
                <w:bCs/>
                <w:color w:val="000000"/>
                <w:sz w:val="24"/>
                <w:szCs w:val="24"/>
                <w:lang w:eastAsia="bg-BG"/>
              </w:rPr>
              <w:t>„Печат на рекламни и други материали”</w:t>
            </w:r>
          </w:p>
        </w:tc>
        <w:tc>
          <w:tcPr>
            <w:tcW w:w="1134" w:type="dxa"/>
            <w:shd w:val="clear" w:color="auto" w:fill="A6A6A6"/>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 xml:space="preserve">1.1 </w:t>
            </w:r>
          </w:p>
        </w:tc>
        <w:tc>
          <w:tcPr>
            <w:tcW w:w="7513"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snapToGrid w:val="0"/>
                <w:sz w:val="24"/>
                <w:szCs w:val="24"/>
                <w:lang w:eastAsia="bg-BG"/>
              </w:rPr>
              <w:t xml:space="preserve">Осигуряване на </w:t>
            </w:r>
            <w:r w:rsidRPr="006C243C">
              <w:rPr>
                <w:rFonts w:ascii="Times New Roman" w:hAnsi="Times New Roman"/>
                <w:color w:val="000000"/>
                <w:sz w:val="24"/>
                <w:szCs w:val="24"/>
                <w:lang w:eastAsia="bg-BG"/>
              </w:rPr>
              <w:t xml:space="preserve">USB памет с едностранен пълноцветен печат с основен цвят – бял </w:t>
            </w:r>
          </w:p>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w:t>
            </w:r>
            <w:r w:rsidRPr="006C243C">
              <w:rPr>
                <w:rFonts w:ascii="Times New Roman" w:hAnsi="Times New Roman"/>
                <w:color w:val="000000"/>
                <w:sz w:val="24"/>
                <w:szCs w:val="24"/>
                <w:lang w:eastAsia="bg-BG"/>
              </w:rPr>
              <w:tab/>
              <w:t>капацитет: мин. 16 GB</w:t>
            </w:r>
          </w:p>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color w:val="000000"/>
                <w:sz w:val="24"/>
                <w:szCs w:val="24"/>
                <w:lang w:eastAsia="bg-BG"/>
              </w:rPr>
              <w:t>–</w:t>
            </w:r>
            <w:r w:rsidRPr="006C243C">
              <w:rPr>
                <w:rFonts w:ascii="Times New Roman" w:hAnsi="Times New Roman"/>
                <w:color w:val="000000"/>
                <w:sz w:val="24"/>
                <w:szCs w:val="24"/>
                <w:lang w:eastAsia="bg-BG"/>
              </w:rPr>
              <w:tab/>
              <w:t>визуализация: логото на фонд „Вътрешна сигурност”</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80 бр. </w:t>
            </w: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1.2</w:t>
            </w:r>
          </w:p>
        </w:tc>
        <w:tc>
          <w:tcPr>
            <w:tcW w:w="7513"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Дизайн, предпечат и печат на тефтери със задна мека корица (</w:t>
            </w:r>
            <w:proofErr w:type="spellStart"/>
            <w:r w:rsidRPr="006C243C">
              <w:rPr>
                <w:rFonts w:ascii="Times New Roman" w:hAnsi="Times New Roman"/>
                <w:color w:val="000000"/>
                <w:sz w:val="24"/>
                <w:szCs w:val="24"/>
                <w:lang w:eastAsia="bg-BG"/>
              </w:rPr>
              <w:t>полугланц</w:t>
            </w:r>
            <w:proofErr w:type="spellEnd"/>
            <w:r w:rsidRPr="006C243C">
              <w:rPr>
                <w:rFonts w:ascii="Times New Roman" w:hAnsi="Times New Roman"/>
                <w:color w:val="000000"/>
                <w:sz w:val="24"/>
                <w:szCs w:val="24"/>
                <w:lang w:eastAsia="bg-BG"/>
              </w:rPr>
              <w:t>)</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размер: А5</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грамаж на листа: мин. 80 гр. </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с </w:t>
            </w:r>
            <w:proofErr w:type="spellStart"/>
            <w:r w:rsidRPr="006C243C">
              <w:rPr>
                <w:rFonts w:ascii="Times New Roman" w:hAnsi="Times New Roman"/>
                <w:color w:val="000000"/>
                <w:sz w:val="24"/>
                <w:szCs w:val="24"/>
                <w:lang w:eastAsia="bg-BG"/>
              </w:rPr>
              <w:t>лепилен</w:t>
            </w:r>
            <w:proofErr w:type="spellEnd"/>
            <w:r w:rsidRPr="006C243C">
              <w:rPr>
                <w:rFonts w:ascii="Times New Roman" w:hAnsi="Times New Roman"/>
                <w:color w:val="000000"/>
                <w:sz w:val="24"/>
                <w:szCs w:val="24"/>
                <w:lang w:eastAsia="bg-BG"/>
              </w:rPr>
              <w:t xml:space="preserve"> шев по късата страна </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брой листа: мин.30 листа, 1+1 </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страниците да са с редове (офсет печат) и логото на фонд „Вътрешна сигурност”</w:t>
            </w:r>
            <w:r w:rsidRPr="006C243C">
              <w:rPr>
                <w:rFonts w:ascii="Times New Roman" w:hAnsi="Times New Roman"/>
                <w:sz w:val="24"/>
                <w:szCs w:val="24"/>
                <w:lang w:eastAsia="bg-BG"/>
              </w:rPr>
              <w:t xml:space="preserve"> </w:t>
            </w:r>
            <w:r w:rsidRPr="006C243C">
              <w:rPr>
                <w:rFonts w:ascii="Times New Roman" w:hAnsi="Times New Roman"/>
                <w:color w:val="000000"/>
                <w:sz w:val="24"/>
                <w:szCs w:val="24"/>
                <w:lang w:eastAsia="bg-BG"/>
              </w:rPr>
              <w:t>с разстояние между редовете мин. 7 мм</w:t>
            </w:r>
          </w:p>
          <w:p w:rsidR="004B6092" w:rsidRPr="006C243C" w:rsidRDefault="004B6092"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цветност: 4+0</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80 бр.</w:t>
            </w: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1.3</w:t>
            </w:r>
          </w:p>
        </w:tc>
        <w:tc>
          <w:tcPr>
            <w:tcW w:w="7513" w:type="dxa"/>
            <w:shd w:val="clear" w:color="auto" w:fill="FFFFFF"/>
          </w:tcPr>
          <w:p w:rsidR="004B6092" w:rsidRPr="006C243C" w:rsidRDefault="004B6092" w:rsidP="004371D4">
            <w:pPr>
              <w:autoSpaceDE w:val="0"/>
              <w:autoSpaceDN w:val="0"/>
              <w:adjustRightInd w:val="0"/>
              <w:ind w:firstLine="34"/>
              <w:jc w:val="both"/>
              <w:rPr>
                <w:rFonts w:ascii="Times New Roman" w:hAnsi="Times New Roman"/>
                <w:sz w:val="24"/>
                <w:szCs w:val="24"/>
                <w:lang w:eastAsia="bg-BG"/>
              </w:rPr>
            </w:pPr>
            <w:r w:rsidRPr="006C243C">
              <w:rPr>
                <w:rFonts w:ascii="Times New Roman" w:hAnsi="Times New Roman"/>
                <w:sz w:val="24"/>
                <w:szCs w:val="24"/>
                <w:lang w:eastAsia="bg-BG"/>
              </w:rPr>
              <w:t xml:space="preserve">Осигуряване на химикалки – изработка и доставка </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вид: автоматичен</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цвят на мастилото: син</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рекламна площ на корпуса: мин 40х6 мм</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цвят на химикалката  в областта на рекламната площ на корпуса: бял</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lastRenderedPageBreak/>
              <w:t>материал: пластмаса или еквивалент</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печат: пълноцветен</w:t>
            </w:r>
          </w:p>
          <w:p w:rsidR="004B6092" w:rsidRPr="006C243C" w:rsidRDefault="004B6092"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реквизити: логото на фонд „Вътрешна сигурност</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lastRenderedPageBreak/>
              <w:t>80 бр.</w:t>
            </w:r>
          </w:p>
        </w:tc>
      </w:tr>
      <w:tr w:rsidR="004B6092" w:rsidRPr="006C243C" w:rsidTr="004371D4">
        <w:tc>
          <w:tcPr>
            <w:tcW w:w="1134" w:type="dxa"/>
            <w:shd w:val="clear" w:color="auto" w:fill="A6A6A6"/>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lastRenderedPageBreak/>
              <w:t>2</w:t>
            </w:r>
          </w:p>
        </w:tc>
        <w:tc>
          <w:tcPr>
            <w:tcW w:w="7513" w:type="dxa"/>
            <w:shd w:val="clear" w:color="auto" w:fill="A6A6A6"/>
            <w:vAlign w:val="center"/>
          </w:tcPr>
          <w:p w:rsidR="004B6092" w:rsidRPr="006C243C" w:rsidRDefault="004B6092" w:rsidP="004371D4">
            <w:pPr>
              <w:autoSpaceDE w:val="0"/>
              <w:autoSpaceDN w:val="0"/>
              <w:adjustRightInd w:val="0"/>
              <w:spacing w:after="120"/>
              <w:jc w:val="both"/>
              <w:rPr>
                <w:rFonts w:ascii="Times New Roman" w:hAnsi="Times New Roman"/>
                <w:b/>
                <w:bCs/>
                <w:color w:val="000000"/>
                <w:sz w:val="24"/>
                <w:szCs w:val="24"/>
                <w:lang w:eastAsia="bg-BG"/>
              </w:rPr>
            </w:pPr>
            <w:r w:rsidRPr="006C243C">
              <w:rPr>
                <w:rFonts w:ascii="Times New Roman" w:hAnsi="Times New Roman"/>
                <w:b/>
                <w:color w:val="000000"/>
                <w:sz w:val="24"/>
                <w:szCs w:val="24"/>
                <w:lang w:eastAsia="bg-BG"/>
              </w:rPr>
              <w:t>Изисквания към участника</w:t>
            </w:r>
          </w:p>
        </w:tc>
        <w:tc>
          <w:tcPr>
            <w:tcW w:w="1134" w:type="dxa"/>
            <w:shd w:val="clear" w:color="auto" w:fill="A6A6A6"/>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2.1</w:t>
            </w:r>
          </w:p>
        </w:tc>
        <w:tc>
          <w:tcPr>
            <w:tcW w:w="7513"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Текстът за отпечатване на артикулите ще бъде предоставен от Възложителя на електронен носител в срок до 5 работни дни след сключване на договора. Срокът за изпълнение на възложената работа за всеки един от артикулите е до 20 работни дни след предоставяне на текстовете от страна на Възложителя, но не по-късно от 01.03.2018 г.</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3</w:t>
            </w:r>
          </w:p>
        </w:tc>
        <w:tc>
          <w:tcPr>
            <w:tcW w:w="7513" w:type="dxa"/>
            <w:shd w:val="clear" w:color="auto" w:fill="FFFFFF"/>
          </w:tcPr>
          <w:p w:rsidR="004B6092" w:rsidRPr="006C243C" w:rsidRDefault="006565E8" w:rsidP="004371D4">
            <w:pPr>
              <w:autoSpaceDE w:val="0"/>
              <w:autoSpaceDN w:val="0"/>
              <w:adjustRightInd w:val="0"/>
              <w:spacing w:after="120"/>
              <w:jc w:val="both"/>
              <w:rPr>
                <w:rFonts w:ascii="Times New Roman" w:hAnsi="Times New Roman"/>
                <w:b/>
                <w:color w:val="000000"/>
                <w:sz w:val="24"/>
                <w:szCs w:val="24"/>
                <w:lang w:eastAsia="bg-BG"/>
              </w:rPr>
            </w:pPr>
            <w:proofErr w:type="spellStart"/>
            <w:r w:rsidRPr="006C243C">
              <w:rPr>
                <w:rFonts w:ascii="Times New Roman" w:hAnsi="Times New Roman"/>
                <w:b/>
                <w:color w:val="000000"/>
                <w:sz w:val="24"/>
                <w:szCs w:val="24"/>
                <w:lang w:eastAsia="bg-BG"/>
              </w:rPr>
              <w:t>Прием</w:t>
            </w:r>
            <w:r w:rsidR="004B6092" w:rsidRPr="006C243C">
              <w:rPr>
                <w:rFonts w:ascii="Times New Roman" w:hAnsi="Times New Roman"/>
                <w:b/>
                <w:color w:val="000000"/>
                <w:sz w:val="24"/>
                <w:szCs w:val="24"/>
                <w:lang w:eastAsia="bg-BG"/>
              </w:rPr>
              <w:t>о-предавателен</w:t>
            </w:r>
            <w:proofErr w:type="spellEnd"/>
            <w:r w:rsidR="004B6092" w:rsidRPr="006C243C">
              <w:rPr>
                <w:rFonts w:ascii="Times New Roman" w:hAnsi="Times New Roman"/>
                <w:b/>
                <w:color w:val="000000"/>
                <w:sz w:val="24"/>
                <w:szCs w:val="24"/>
                <w:lang w:eastAsia="bg-BG"/>
              </w:rPr>
              <w:t xml:space="preserve"> протокол</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3.1</w:t>
            </w:r>
          </w:p>
        </w:tc>
        <w:tc>
          <w:tcPr>
            <w:tcW w:w="7513"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Изпълнителят е длъжен да предостави арт</w:t>
            </w:r>
            <w:r w:rsidR="006565E8" w:rsidRPr="006C243C">
              <w:rPr>
                <w:rFonts w:ascii="Times New Roman" w:hAnsi="Times New Roman"/>
                <w:b/>
                <w:color w:val="000000"/>
                <w:sz w:val="24"/>
                <w:szCs w:val="24"/>
                <w:lang w:eastAsia="bg-BG"/>
              </w:rPr>
              <w:t xml:space="preserve">икулите на Възложителя с </w:t>
            </w:r>
            <w:proofErr w:type="spellStart"/>
            <w:r w:rsidR="006565E8" w:rsidRPr="006C243C">
              <w:rPr>
                <w:rFonts w:ascii="Times New Roman" w:hAnsi="Times New Roman"/>
                <w:b/>
                <w:color w:val="000000"/>
                <w:sz w:val="24"/>
                <w:szCs w:val="24"/>
                <w:lang w:eastAsia="bg-BG"/>
              </w:rPr>
              <w:t>прием</w:t>
            </w:r>
            <w:r w:rsidRPr="006C243C">
              <w:rPr>
                <w:rFonts w:ascii="Times New Roman" w:hAnsi="Times New Roman"/>
                <w:b/>
                <w:color w:val="000000"/>
                <w:sz w:val="24"/>
                <w:szCs w:val="24"/>
                <w:lang w:eastAsia="bg-BG"/>
              </w:rPr>
              <w:t>о-предавателен</w:t>
            </w:r>
            <w:proofErr w:type="spellEnd"/>
            <w:r w:rsidRPr="006C243C">
              <w:rPr>
                <w:rFonts w:ascii="Times New Roman" w:hAnsi="Times New Roman"/>
                <w:b/>
                <w:color w:val="000000"/>
                <w:sz w:val="24"/>
                <w:szCs w:val="24"/>
                <w:lang w:eastAsia="bg-BG"/>
              </w:rPr>
              <w:t xml:space="preserve"> протокол. Изпълнителят да достави рекламните материали на адрес: град София, бул. „Александър Малинов“ №1 НИК-МВР</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r w:rsidR="004B6092" w:rsidRPr="006C243C" w:rsidTr="004371D4">
        <w:tc>
          <w:tcPr>
            <w:tcW w:w="1134"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r w:rsidRPr="006C243C">
              <w:rPr>
                <w:rFonts w:ascii="Times New Roman" w:hAnsi="Times New Roman"/>
                <w:b/>
                <w:color w:val="000000"/>
                <w:sz w:val="24"/>
                <w:szCs w:val="24"/>
                <w:lang w:eastAsia="bg-BG"/>
              </w:rPr>
              <w:t>3.2</w:t>
            </w:r>
          </w:p>
        </w:tc>
        <w:tc>
          <w:tcPr>
            <w:tcW w:w="7513" w:type="dxa"/>
            <w:shd w:val="clear" w:color="auto" w:fill="FFFFFF"/>
          </w:tcPr>
          <w:p w:rsidR="004B6092" w:rsidRPr="006C243C" w:rsidRDefault="004B6092" w:rsidP="004371D4">
            <w:pPr>
              <w:autoSpaceDE w:val="0"/>
              <w:autoSpaceDN w:val="0"/>
              <w:adjustRightInd w:val="0"/>
              <w:spacing w:after="120"/>
              <w:jc w:val="both"/>
              <w:rPr>
                <w:rFonts w:ascii="Times New Roman" w:hAnsi="Times New Roman"/>
                <w:b/>
                <w:bCs/>
                <w:color w:val="000000"/>
                <w:sz w:val="24"/>
                <w:szCs w:val="24"/>
                <w:lang w:eastAsia="bg-BG"/>
              </w:rPr>
            </w:pPr>
            <w:r w:rsidRPr="006C243C">
              <w:rPr>
                <w:rFonts w:ascii="Times New Roman" w:hAnsi="Times New Roman"/>
                <w:b/>
                <w:bCs/>
                <w:color w:val="000000"/>
                <w:sz w:val="24"/>
                <w:szCs w:val="24"/>
                <w:lang w:eastAsia="bg-BG"/>
              </w:rPr>
              <w:t>Брой на екземпляри на протоколите: два – един за Изпълнителя и един за Възложителя.</w:t>
            </w:r>
          </w:p>
        </w:tc>
        <w:tc>
          <w:tcPr>
            <w:tcW w:w="1134" w:type="dxa"/>
            <w:shd w:val="clear" w:color="auto" w:fill="FFFFFF"/>
            <w:vAlign w:val="center"/>
          </w:tcPr>
          <w:p w:rsidR="004B6092" w:rsidRPr="006C243C" w:rsidRDefault="004B6092" w:rsidP="004371D4">
            <w:pPr>
              <w:autoSpaceDE w:val="0"/>
              <w:autoSpaceDN w:val="0"/>
              <w:adjustRightInd w:val="0"/>
              <w:spacing w:after="120"/>
              <w:jc w:val="both"/>
              <w:rPr>
                <w:rFonts w:ascii="Times New Roman" w:hAnsi="Times New Roman"/>
                <w:b/>
                <w:color w:val="000000"/>
                <w:sz w:val="24"/>
                <w:szCs w:val="24"/>
                <w:lang w:eastAsia="bg-BG"/>
              </w:rPr>
            </w:pPr>
          </w:p>
        </w:tc>
      </w:tr>
    </w:tbl>
    <w:p w:rsidR="00167AFC" w:rsidRPr="006C243C" w:rsidRDefault="00167AFC" w:rsidP="004371D4">
      <w:pPr>
        <w:spacing w:after="120"/>
        <w:ind w:left="2126" w:hanging="2126"/>
        <w:jc w:val="both"/>
        <w:rPr>
          <w:rFonts w:ascii="Times New Roman" w:hAnsi="Times New Roman"/>
          <w:b/>
          <w:sz w:val="24"/>
          <w:szCs w:val="24"/>
          <w:u w:val="single"/>
        </w:rPr>
      </w:pPr>
    </w:p>
    <w:p w:rsidR="004B6092" w:rsidRPr="006C243C" w:rsidRDefault="004B6092" w:rsidP="004371D4">
      <w:pPr>
        <w:spacing w:after="120"/>
        <w:ind w:left="2126" w:hanging="2126"/>
        <w:jc w:val="both"/>
        <w:rPr>
          <w:rFonts w:ascii="Times New Roman" w:hAnsi="Times New Roman"/>
          <w:sz w:val="24"/>
          <w:szCs w:val="24"/>
        </w:rPr>
      </w:pPr>
      <w:r w:rsidRPr="006C243C">
        <w:rPr>
          <w:rFonts w:ascii="Times New Roman" w:hAnsi="Times New Roman"/>
          <w:b/>
          <w:sz w:val="24"/>
          <w:szCs w:val="24"/>
          <w:u w:val="single"/>
        </w:rPr>
        <w:t>ЗАБЕЛЕЖКА:</w:t>
      </w:r>
      <w:r w:rsidRPr="006C243C">
        <w:rPr>
          <w:rFonts w:ascii="Times New Roman" w:hAnsi="Times New Roman"/>
          <w:sz w:val="24"/>
          <w:szCs w:val="24"/>
        </w:rPr>
        <w:t xml:space="preserve"> </w:t>
      </w:r>
    </w:p>
    <w:p w:rsidR="004B6092" w:rsidRPr="006C243C" w:rsidRDefault="004B6092" w:rsidP="004371D4">
      <w:pPr>
        <w:spacing w:after="120"/>
        <w:jc w:val="both"/>
        <w:rPr>
          <w:rFonts w:ascii="Times New Roman" w:hAnsi="Times New Roman"/>
          <w:sz w:val="24"/>
          <w:szCs w:val="24"/>
        </w:rPr>
      </w:pPr>
      <w:r w:rsidRPr="006C243C">
        <w:rPr>
          <w:rFonts w:ascii="Times New Roman" w:hAnsi="Times New Roman"/>
          <w:sz w:val="24"/>
          <w:szCs w:val="24"/>
        </w:rPr>
        <w:t>1.</w:t>
      </w:r>
      <w:r w:rsidRPr="006C243C">
        <w:rPr>
          <w:rFonts w:ascii="Times New Roman" w:hAnsi="Times New Roman"/>
          <w:sz w:val="24"/>
          <w:szCs w:val="24"/>
        </w:rPr>
        <w:tab/>
        <w:t>Участниците следва да приложат документи, с които да докажат изпълнението на заложените в техническата спецификация технически характеристики. За такива документи се приемат - официални описания (брошури) от производител или копие на такива, налични в официалния сайт на производителя или ръководства за експлоатация и задължително електронен адрес за потвърждение на предложените документи.</w:t>
      </w:r>
    </w:p>
    <w:p w:rsidR="004B6092" w:rsidRPr="006C243C" w:rsidRDefault="004B6092" w:rsidP="004371D4">
      <w:pPr>
        <w:spacing w:line="240" w:lineRule="exact"/>
        <w:jc w:val="both"/>
        <w:rPr>
          <w:rFonts w:ascii="Times New Roman" w:hAnsi="Times New Roman"/>
          <w:b/>
          <w:sz w:val="24"/>
          <w:szCs w:val="24"/>
        </w:rPr>
      </w:pPr>
      <w:r w:rsidRPr="006C243C">
        <w:rPr>
          <w:rFonts w:ascii="Times New Roman" w:hAnsi="Times New Roman"/>
          <w:bCs/>
          <w:sz w:val="24"/>
          <w:szCs w:val="24"/>
        </w:rPr>
        <w:t>2.</w:t>
      </w:r>
      <w:r w:rsidRPr="006C243C">
        <w:rPr>
          <w:rFonts w:ascii="Times New Roman" w:hAnsi="Times New Roman"/>
          <w:bCs/>
          <w:sz w:val="24"/>
          <w:szCs w:val="24"/>
        </w:rPr>
        <w:tab/>
      </w:r>
      <w:r w:rsidRPr="006C243C">
        <w:rPr>
          <w:rFonts w:ascii="Times New Roman" w:hAnsi="Times New Roman"/>
          <w:iCs/>
          <w:color w:val="000000"/>
          <w:sz w:val="24"/>
          <w:szCs w:val="24"/>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506F62" w:rsidRPr="006C243C" w:rsidRDefault="00506F62" w:rsidP="004371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6C243C">
        <w:rPr>
          <w:rFonts w:ascii="Times New Roman" w:hAnsi="Times New Roman"/>
          <w:b/>
          <w:bCs/>
          <w:sz w:val="24"/>
          <w:szCs w:val="24"/>
          <w:lang w:eastAsia="bg-BG"/>
        </w:rPr>
        <w:t>II. ОСНОВАНИЯ ЗА ОТСТРАНЯВАНЕ</w:t>
      </w:r>
    </w:p>
    <w:p w:rsidR="00317330" w:rsidRPr="006C243C" w:rsidRDefault="00317330"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 ал.1, чл. 55, ал. 1, т. 1 и т. 4</w:t>
      </w:r>
      <w:r w:rsidR="006C243C" w:rsidRPr="006C243C">
        <w:rPr>
          <w:rFonts w:ascii="Times New Roman" w:hAnsi="Times New Roman"/>
          <w:sz w:val="24"/>
          <w:szCs w:val="24"/>
        </w:rPr>
        <w:t xml:space="preserve">, </w:t>
      </w:r>
      <w:r w:rsidR="006C243C">
        <w:rPr>
          <w:rFonts w:ascii="Times New Roman" w:hAnsi="Times New Roman"/>
          <w:sz w:val="24"/>
          <w:szCs w:val="24"/>
        </w:rPr>
        <w:t xml:space="preserve">чл. 101, ал. 11 </w:t>
      </w:r>
      <w:r w:rsidRPr="006C243C">
        <w:rPr>
          <w:rFonts w:ascii="Times New Roman" w:hAnsi="Times New Roman"/>
          <w:sz w:val="24"/>
          <w:szCs w:val="24"/>
        </w:rPr>
        <w:t xml:space="preserve">и </w:t>
      </w:r>
      <w:r w:rsidR="006C243C">
        <w:rPr>
          <w:rFonts w:ascii="Times New Roman" w:hAnsi="Times New Roman"/>
          <w:sz w:val="24"/>
          <w:szCs w:val="24"/>
        </w:rPr>
        <w:t>чл. 107 от ЗОП и по чл. 3, т. 8</w:t>
      </w:r>
      <w:r w:rsidR="006C243C">
        <w:rPr>
          <w:rFonts w:ascii="Times New Roman" w:hAnsi="Times New Roman"/>
          <w:sz w:val="24"/>
          <w:szCs w:val="24"/>
          <w:lang w:val="en-US"/>
        </w:rPr>
        <w:t xml:space="preserve"> и </w:t>
      </w:r>
      <w:r w:rsidRPr="006C243C">
        <w:rPr>
          <w:rFonts w:ascii="Times New Roman" w:hAnsi="Times New Roman"/>
          <w:sz w:val="24"/>
          <w:szCs w:val="24"/>
        </w:rPr>
        <w:t xml:space="preserve">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w:t>
      </w:r>
      <w:r w:rsidRPr="006C243C">
        <w:rPr>
          <w:rFonts w:ascii="Times New Roman" w:hAnsi="Times New Roman"/>
          <w:sz w:val="24"/>
          <w:szCs w:val="24"/>
        </w:rPr>
        <w:lastRenderedPageBreak/>
        <w:t>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на единичните и общата цена в Ценовото предложение.</w:t>
      </w:r>
    </w:p>
    <w:p w:rsidR="00317330" w:rsidRPr="006C243C" w:rsidRDefault="00317330"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 </w:t>
      </w:r>
    </w:p>
    <w:p w:rsidR="00D55438" w:rsidRPr="006C243C" w:rsidRDefault="00506F62" w:rsidP="004371D4">
      <w:pPr>
        <w:spacing w:after="120" w:line="320" w:lineRule="exact"/>
        <w:ind w:firstLine="709"/>
        <w:jc w:val="both"/>
        <w:rPr>
          <w:rFonts w:ascii="Times New Roman" w:hAnsi="Times New Roman"/>
          <w:color w:val="FF0000"/>
          <w:sz w:val="24"/>
          <w:szCs w:val="24"/>
        </w:rPr>
      </w:pPr>
      <w:r w:rsidRPr="006C243C">
        <w:rPr>
          <w:rFonts w:ascii="Times New Roman" w:hAnsi="Times New Roman"/>
          <w:sz w:val="24"/>
          <w:szCs w:val="24"/>
        </w:rPr>
        <w:t xml:space="preserve"> </w:t>
      </w:r>
    </w:p>
    <w:p w:rsidR="00D85219" w:rsidRPr="006C243C" w:rsidRDefault="00D85219" w:rsidP="004371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6C243C">
        <w:rPr>
          <w:rFonts w:ascii="Times New Roman" w:hAnsi="Times New Roman"/>
          <w:b/>
          <w:bCs/>
          <w:sz w:val="24"/>
          <w:szCs w:val="24"/>
          <w:lang w:eastAsia="bg-BG"/>
        </w:rPr>
        <w:t xml:space="preserve">III. КРИТЕРИИ ЗА ПОДБОР </w:t>
      </w:r>
    </w:p>
    <w:p w:rsidR="00741848" w:rsidRPr="006C243C" w:rsidRDefault="00741848" w:rsidP="00B5792E">
      <w:pPr>
        <w:spacing w:after="120"/>
        <w:jc w:val="center"/>
        <w:rPr>
          <w:rFonts w:ascii="Times New Roman" w:hAnsi="Times New Roman"/>
          <w:b/>
          <w:sz w:val="24"/>
          <w:szCs w:val="24"/>
          <w:lang w:eastAsia="bg-BG"/>
        </w:rPr>
      </w:pPr>
      <w:r w:rsidRPr="006C243C">
        <w:rPr>
          <w:rFonts w:ascii="Times New Roman" w:hAnsi="Times New Roman"/>
          <w:b/>
          <w:sz w:val="24"/>
          <w:szCs w:val="24"/>
          <w:lang w:eastAsia="bg-BG"/>
        </w:rPr>
        <w:t>Технически и професионални способности:</w:t>
      </w:r>
    </w:p>
    <w:p w:rsidR="0055783F" w:rsidRPr="00E11D45" w:rsidRDefault="0055783F" w:rsidP="004371D4">
      <w:pPr>
        <w:spacing w:after="120"/>
        <w:ind w:firstLine="709"/>
        <w:jc w:val="both"/>
        <w:rPr>
          <w:rFonts w:ascii="Times New Roman" w:hAnsi="Times New Roman"/>
          <w:sz w:val="24"/>
          <w:szCs w:val="24"/>
          <w:lang w:val="en-US" w:eastAsia="bg-BG"/>
        </w:rPr>
      </w:pPr>
      <w:r w:rsidRPr="006C243C">
        <w:rPr>
          <w:rFonts w:ascii="Times New Roman" w:hAnsi="Times New Roman"/>
          <w:sz w:val="24"/>
          <w:szCs w:val="24"/>
          <w:lang w:eastAsia="bg-BG"/>
        </w:rPr>
        <w:t>1. Участникът трябва да е изпълнил дейност/и с предмет и обем, идентични или сходни с премета на поръчката за последните три години, считано от датата на подаване на офертата. Под идентични или сходни с предмета на поръчката се разбира дейности по печат и оси</w:t>
      </w:r>
      <w:r w:rsidR="00E11D45">
        <w:rPr>
          <w:rFonts w:ascii="Times New Roman" w:hAnsi="Times New Roman"/>
          <w:sz w:val="24"/>
          <w:szCs w:val="24"/>
          <w:lang w:eastAsia="bg-BG"/>
        </w:rPr>
        <w:t>гуряване на рекламни материали.</w:t>
      </w:r>
    </w:p>
    <w:p w:rsidR="0055783F" w:rsidRPr="006C243C" w:rsidRDefault="0055783F" w:rsidP="004371D4">
      <w:pPr>
        <w:spacing w:after="120"/>
        <w:ind w:firstLine="709"/>
        <w:jc w:val="both"/>
        <w:rPr>
          <w:rFonts w:ascii="Times New Roman" w:hAnsi="Times New Roman"/>
          <w:sz w:val="24"/>
          <w:szCs w:val="24"/>
          <w:lang w:eastAsia="bg-BG"/>
        </w:rPr>
      </w:pPr>
      <w:r w:rsidRPr="006C243C">
        <w:rPr>
          <w:rFonts w:ascii="Times New Roman" w:hAnsi="Times New Roman"/>
          <w:sz w:val="24"/>
          <w:szCs w:val="24"/>
          <w:lang w:eastAsia="bg-BG"/>
        </w:rPr>
        <w:t>Съответствието с изискването се доказва със списък на дейностите, които са идентични или сходни с предмета на поръчката, с посочване на стойностите, датите и получателите. Участникът попълва списъка в Част IV, раздел В, т.1б) на ЕЕДОП.</w:t>
      </w:r>
    </w:p>
    <w:p w:rsidR="0055783F" w:rsidRPr="006C243C" w:rsidRDefault="0055783F" w:rsidP="004371D4">
      <w:pPr>
        <w:spacing w:after="120"/>
        <w:ind w:firstLine="709"/>
        <w:jc w:val="both"/>
        <w:rPr>
          <w:rFonts w:ascii="Times New Roman" w:hAnsi="Times New Roman"/>
          <w:sz w:val="24"/>
          <w:szCs w:val="24"/>
          <w:lang w:eastAsia="bg-BG"/>
        </w:rPr>
      </w:pPr>
      <w:r w:rsidRPr="006C243C">
        <w:rPr>
          <w:rFonts w:ascii="Times New Roman" w:hAnsi="Times New Roman"/>
          <w:sz w:val="24"/>
          <w:szCs w:val="24"/>
          <w:lang w:eastAsia="bg-BG"/>
        </w:rPr>
        <w:t xml:space="preserve">Информацията за съответствието с конкретното изискване се посочва в ЕЕДОП, който се представя по образец към офертата, а доказателствата за съответствие се представят в случаите по чл. 67,ал.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w:t>
      </w:r>
      <w:r w:rsidRPr="006C243C">
        <w:rPr>
          <w:rFonts w:ascii="Times New Roman" w:hAnsi="Times New Roman"/>
          <w:sz w:val="24"/>
          <w:szCs w:val="24"/>
          <w:lang w:eastAsia="bg-BG"/>
        </w:rPr>
        <w:lastRenderedPageBreak/>
        <w:t>съответствието с поставените критерии за подбор. Документите се представят и за подизпълнителите и третите лица, ако има такива.</w:t>
      </w:r>
    </w:p>
    <w:p w:rsidR="0055783F" w:rsidRPr="006C243C" w:rsidRDefault="0055783F" w:rsidP="004371D4">
      <w:pPr>
        <w:spacing w:after="120"/>
        <w:jc w:val="both"/>
        <w:rPr>
          <w:rFonts w:ascii="Times New Roman" w:hAnsi="Times New Roman"/>
          <w:sz w:val="24"/>
          <w:szCs w:val="24"/>
          <w:u w:val="single"/>
          <w:lang w:eastAsia="bg-BG"/>
        </w:rPr>
      </w:pPr>
      <w:r w:rsidRPr="006C243C">
        <w:rPr>
          <w:rFonts w:ascii="Times New Roman" w:hAnsi="Times New Roman"/>
          <w:sz w:val="24"/>
          <w:szCs w:val="24"/>
          <w:u w:val="single"/>
          <w:lang w:eastAsia="bg-BG"/>
        </w:rPr>
        <w:t>Изисквано минимално ниво:</w:t>
      </w:r>
    </w:p>
    <w:p w:rsidR="0055783F" w:rsidRPr="006C243C" w:rsidRDefault="0055783F" w:rsidP="004371D4">
      <w:pPr>
        <w:spacing w:after="120"/>
        <w:jc w:val="both"/>
        <w:rPr>
          <w:rFonts w:ascii="Times New Roman" w:hAnsi="Times New Roman"/>
          <w:sz w:val="24"/>
          <w:szCs w:val="24"/>
          <w:lang w:eastAsia="bg-BG"/>
        </w:rPr>
      </w:pPr>
      <w:r w:rsidRPr="006C243C">
        <w:rPr>
          <w:rFonts w:ascii="Times New Roman" w:hAnsi="Times New Roman"/>
          <w:sz w:val="24"/>
          <w:szCs w:val="24"/>
          <w:lang w:eastAsia="bg-BG"/>
        </w:rPr>
        <w:t>1. Участникът трябва да е изпълнил минимум една дейност с предмет и обем, идентични или сходни с пре</w:t>
      </w:r>
      <w:r w:rsidR="003E319B" w:rsidRPr="006C243C">
        <w:rPr>
          <w:rFonts w:ascii="Times New Roman" w:hAnsi="Times New Roman"/>
          <w:sz w:val="24"/>
          <w:szCs w:val="24"/>
          <w:lang w:eastAsia="bg-BG"/>
        </w:rPr>
        <w:t>д</w:t>
      </w:r>
      <w:r w:rsidRPr="006C243C">
        <w:rPr>
          <w:rFonts w:ascii="Times New Roman" w:hAnsi="Times New Roman"/>
          <w:sz w:val="24"/>
          <w:szCs w:val="24"/>
          <w:lang w:eastAsia="bg-BG"/>
        </w:rPr>
        <w:t>мета на поръчката за последните три години, считано от датата на подаване на офертата. Под идентични или сходни с предмета на поръчката се разбира дейности по печат и осигуряване на рекламни материали.</w:t>
      </w:r>
    </w:p>
    <w:p w:rsidR="0055783F" w:rsidRPr="006C243C" w:rsidRDefault="0055783F" w:rsidP="004371D4">
      <w:pPr>
        <w:spacing w:after="120"/>
        <w:jc w:val="both"/>
        <w:rPr>
          <w:rFonts w:ascii="Times New Roman" w:hAnsi="Times New Roman"/>
          <w:sz w:val="24"/>
          <w:szCs w:val="24"/>
          <w:lang w:eastAsia="bg-BG"/>
        </w:rPr>
      </w:pPr>
    </w:p>
    <w:p w:rsidR="004942AC" w:rsidRPr="006C243C" w:rsidRDefault="004942AC" w:rsidP="004371D4">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6C243C">
        <w:rPr>
          <w:rFonts w:ascii="Times New Roman" w:hAnsi="Times New Roman"/>
          <w:b/>
          <w:bCs/>
          <w:sz w:val="24"/>
          <w:szCs w:val="24"/>
          <w:lang w:eastAsia="bg-BG"/>
        </w:rPr>
        <w:t>IV. КРИТЕРИЙ ЗА ВЪЗЛАГАНЕ</w:t>
      </w:r>
    </w:p>
    <w:p w:rsidR="00741848" w:rsidRPr="006C243C" w:rsidRDefault="00741848" w:rsidP="004371D4">
      <w:pPr>
        <w:autoSpaceDE w:val="0"/>
        <w:autoSpaceDN w:val="0"/>
        <w:adjustRightInd w:val="0"/>
        <w:spacing w:after="120" w:line="320" w:lineRule="exact"/>
        <w:jc w:val="both"/>
        <w:rPr>
          <w:rFonts w:ascii="Times New Roman" w:hAnsi="Times New Roman"/>
          <w:bCs/>
          <w:iCs/>
          <w:sz w:val="24"/>
          <w:szCs w:val="24"/>
        </w:rPr>
      </w:pPr>
      <w:r w:rsidRPr="006C243C">
        <w:rPr>
          <w:rFonts w:ascii="Times New Roman" w:hAnsi="Times New Roman"/>
          <w:bCs/>
          <w:iCs/>
          <w:sz w:val="24"/>
          <w:szCs w:val="24"/>
        </w:rPr>
        <w:t>Обществената поръчка се възлага въз основа на икономически най-изгодна оферта.</w:t>
      </w:r>
    </w:p>
    <w:p w:rsidR="00741848" w:rsidRPr="006C243C" w:rsidRDefault="00741848" w:rsidP="004371D4">
      <w:pPr>
        <w:autoSpaceDE w:val="0"/>
        <w:autoSpaceDN w:val="0"/>
        <w:adjustRightInd w:val="0"/>
        <w:spacing w:after="120" w:line="320" w:lineRule="exact"/>
        <w:jc w:val="both"/>
        <w:rPr>
          <w:rFonts w:ascii="Times New Roman" w:hAnsi="Times New Roman"/>
          <w:bCs/>
          <w:iCs/>
          <w:sz w:val="24"/>
          <w:szCs w:val="24"/>
        </w:rPr>
      </w:pPr>
      <w:r w:rsidRPr="006C243C">
        <w:rPr>
          <w:rFonts w:ascii="Times New Roman" w:hAnsi="Times New Roman"/>
          <w:bCs/>
          <w:iCs/>
          <w:sz w:val="24"/>
          <w:szCs w:val="24"/>
        </w:rPr>
        <w:t xml:space="preserve">Критерият за определяне на икономически най-изгодна оферта е </w:t>
      </w:r>
      <w:r w:rsidRPr="006C243C">
        <w:rPr>
          <w:rFonts w:ascii="Times New Roman" w:hAnsi="Times New Roman"/>
          <w:b/>
          <w:bCs/>
          <w:iCs/>
          <w:sz w:val="24"/>
          <w:szCs w:val="24"/>
        </w:rPr>
        <w:t>„НАЙ-НИСКА ЦЕНА“.</w:t>
      </w:r>
    </w:p>
    <w:p w:rsidR="00BD6A9A" w:rsidRPr="006C243C" w:rsidRDefault="00D66A04" w:rsidP="004371D4">
      <w:pPr>
        <w:autoSpaceDE w:val="0"/>
        <w:autoSpaceDN w:val="0"/>
        <w:adjustRightInd w:val="0"/>
        <w:spacing w:after="120" w:line="320" w:lineRule="exact"/>
        <w:jc w:val="both"/>
        <w:rPr>
          <w:rFonts w:ascii="Times New Roman" w:hAnsi="Times New Roman"/>
          <w:sz w:val="24"/>
          <w:szCs w:val="24"/>
        </w:rPr>
      </w:pPr>
      <w:r w:rsidRPr="006C243C">
        <w:rPr>
          <w:rFonts w:ascii="Times New Roman" w:hAnsi="Times New Roman"/>
          <w:sz w:val="24"/>
          <w:szCs w:val="24"/>
        </w:rPr>
        <w:tab/>
      </w:r>
      <w:r w:rsidR="00BD6A9A" w:rsidRPr="006C243C">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sidRPr="006C243C">
        <w:rPr>
          <w:rFonts w:ascii="Times New Roman" w:hAnsi="Times New Roman"/>
          <w:sz w:val="24"/>
          <w:szCs w:val="24"/>
        </w:rPr>
        <w:t>съгласно предложената цена</w:t>
      </w:r>
      <w:r w:rsidR="00BD6A9A" w:rsidRPr="006C243C">
        <w:rPr>
          <w:rFonts w:ascii="Times New Roman" w:hAnsi="Times New Roman"/>
          <w:b/>
          <w:sz w:val="24"/>
          <w:szCs w:val="24"/>
        </w:rPr>
        <w:t xml:space="preserve"> без включен ДДС</w:t>
      </w:r>
      <w:r w:rsidR="00641E84" w:rsidRPr="006C243C">
        <w:rPr>
          <w:rFonts w:ascii="Times New Roman" w:hAnsi="Times New Roman"/>
          <w:sz w:val="24"/>
          <w:szCs w:val="24"/>
        </w:rPr>
        <w:t>.</w:t>
      </w:r>
    </w:p>
    <w:p w:rsidR="00DA141D" w:rsidRPr="006C243C" w:rsidRDefault="00DA141D" w:rsidP="004371D4">
      <w:pPr>
        <w:shd w:val="clear" w:color="auto" w:fill="C2D69B" w:themeFill="accent3" w:themeFillTint="99"/>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6C243C">
        <w:rPr>
          <w:rFonts w:ascii="Times New Roman" w:hAnsi="Times New Roman"/>
          <w:b/>
          <w:bCs/>
          <w:sz w:val="24"/>
          <w:szCs w:val="24"/>
          <w:lang w:eastAsia="bg-BG"/>
        </w:rPr>
        <w:t>V. ОБЩИ ИЗИСКВАНИЯ ПРИ ИЗГОТВЯНЕ И ПРЕДСТАВЯНЕ НА ОФЕРТАТА. СЪДЪРЖАНИЕ НА ОПАКОВКАТА</w:t>
      </w:r>
    </w:p>
    <w:p w:rsidR="00832110" w:rsidRDefault="00DA141D" w:rsidP="004371D4">
      <w:pPr>
        <w:spacing w:after="120" w:line="320" w:lineRule="exact"/>
        <w:jc w:val="center"/>
        <w:rPr>
          <w:rFonts w:ascii="Times New Roman" w:hAnsi="Times New Roman"/>
          <w:b/>
          <w:bCs/>
          <w:sz w:val="24"/>
          <w:szCs w:val="24"/>
          <w:lang w:val="en-US" w:eastAsia="bg-BG"/>
        </w:rPr>
      </w:pPr>
      <w:r w:rsidRPr="006C243C">
        <w:rPr>
          <w:rFonts w:ascii="Times New Roman" w:hAnsi="Times New Roman"/>
          <w:b/>
          <w:bCs/>
          <w:sz w:val="24"/>
          <w:szCs w:val="24"/>
          <w:lang w:eastAsia="bg-BG"/>
        </w:rPr>
        <w:t xml:space="preserve">ОБЩИ ИЗИСКВАНИЯ ПРИ </w:t>
      </w:r>
      <w:r w:rsidRPr="006C243C">
        <w:rPr>
          <w:rFonts w:ascii="Times New Roman" w:hAnsi="Times New Roman"/>
          <w:b/>
          <w:bCs/>
          <w:sz w:val="24"/>
          <w:szCs w:val="24"/>
          <w:shd w:val="clear" w:color="auto" w:fill="FFFFFF"/>
          <w:lang w:eastAsia="bg-BG"/>
        </w:rPr>
        <w:t>ИЗГОТВЯНЕ И ПРЕДСТАВЯНЕ</w:t>
      </w:r>
      <w:r w:rsidRPr="006C243C">
        <w:rPr>
          <w:rFonts w:ascii="Times New Roman" w:hAnsi="Times New Roman"/>
          <w:b/>
          <w:bCs/>
          <w:sz w:val="24"/>
          <w:szCs w:val="24"/>
          <w:lang w:eastAsia="bg-BG"/>
        </w:rPr>
        <w:t xml:space="preserve"> НА ОФЕРТАTA</w:t>
      </w:r>
    </w:p>
    <w:p w:rsidR="00E11D45" w:rsidRPr="00E11D45" w:rsidRDefault="00E11D45" w:rsidP="004371D4">
      <w:pPr>
        <w:spacing w:after="120" w:line="320" w:lineRule="exact"/>
        <w:jc w:val="center"/>
        <w:rPr>
          <w:rFonts w:ascii="Times New Roman" w:hAnsi="Times New Roman"/>
          <w:b/>
          <w:bCs/>
          <w:sz w:val="24"/>
          <w:szCs w:val="24"/>
          <w:lang w:val="en-US" w:eastAsia="bg-BG"/>
        </w:rPr>
      </w:pPr>
    </w:p>
    <w:p w:rsidR="00832110" w:rsidRPr="006C243C" w:rsidRDefault="00832110" w:rsidP="00B5792E">
      <w:pPr>
        <w:spacing w:after="120" w:line="320" w:lineRule="exact"/>
        <w:ind w:firstLine="709"/>
        <w:jc w:val="center"/>
        <w:rPr>
          <w:rFonts w:ascii="Times New Roman" w:hAnsi="Times New Roman"/>
          <w:b/>
          <w:bCs/>
          <w:sz w:val="24"/>
          <w:szCs w:val="24"/>
          <w:u w:val="single"/>
          <w:lang w:eastAsia="bg-BG"/>
        </w:rPr>
      </w:pPr>
      <w:r w:rsidRPr="006C243C">
        <w:rPr>
          <w:rFonts w:ascii="Times New Roman" w:hAnsi="Times New Roman"/>
          <w:b/>
          <w:bCs/>
          <w:sz w:val="24"/>
          <w:szCs w:val="24"/>
          <w:u w:val="single"/>
          <w:lang w:eastAsia="bg-BG"/>
        </w:rPr>
        <w:t>ЗАПАЗЕНА ОБЩЕСТВЕНА ПОРЪЧКА</w:t>
      </w:r>
    </w:p>
    <w:p w:rsidR="005949F0" w:rsidRPr="006C243C" w:rsidRDefault="005949F0" w:rsidP="004371D4">
      <w:pPr>
        <w:spacing w:after="120" w:line="320" w:lineRule="exact"/>
        <w:ind w:firstLine="709"/>
        <w:jc w:val="both"/>
        <w:rPr>
          <w:rFonts w:ascii="Times New Roman" w:hAnsi="Times New Roman"/>
          <w:bCs/>
          <w:sz w:val="24"/>
          <w:szCs w:val="24"/>
          <w:lang w:eastAsia="bg-BG"/>
        </w:rPr>
      </w:pPr>
      <w:r w:rsidRPr="006C243C">
        <w:rPr>
          <w:rFonts w:ascii="Times New Roman" w:hAnsi="Times New Roman"/>
          <w:bCs/>
          <w:sz w:val="24"/>
          <w:szCs w:val="24"/>
          <w:lang w:eastAsia="bg-BG"/>
        </w:rPr>
        <w:t>Настоящата обществена поръчка е запазена за защитени предприятия и икономически оператори, насочени към социална и професионална интеграция на лица с увреждания или лица в неравностойно положение, съгласно чл. 12 от ЗОП.</w:t>
      </w:r>
    </w:p>
    <w:p w:rsidR="005949F0" w:rsidRPr="006C243C" w:rsidRDefault="00C23273" w:rsidP="004371D4">
      <w:pPr>
        <w:spacing w:after="120" w:line="320" w:lineRule="exact"/>
        <w:ind w:firstLine="709"/>
        <w:jc w:val="both"/>
        <w:rPr>
          <w:rFonts w:ascii="Times New Roman" w:hAnsi="Times New Roman"/>
          <w:bCs/>
          <w:sz w:val="24"/>
          <w:szCs w:val="24"/>
          <w:lang w:eastAsia="bg-BG"/>
        </w:rPr>
      </w:pPr>
      <w:r w:rsidRPr="006C243C">
        <w:rPr>
          <w:rFonts w:ascii="Times New Roman" w:hAnsi="Times New Roman"/>
          <w:bCs/>
          <w:sz w:val="24"/>
          <w:szCs w:val="24"/>
          <w:lang w:eastAsia="bg-BG"/>
        </w:rPr>
        <w:t xml:space="preserve">В настоящата процедура </w:t>
      </w:r>
      <w:r w:rsidR="005949F0" w:rsidRPr="006C243C">
        <w:rPr>
          <w:rFonts w:ascii="Times New Roman" w:hAnsi="Times New Roman"/>
          <w:bCs/>
          <w:sz w:val="24"/>
          <w:szCs w:val="24"/>
          <w:lang w:eastAsia="bg-BG"/>
        </w:rPr>
        <w:t xml:space="preserve">могат да участват лица, при условие че най-малко 30 на сто от списъчния им състав е от хора с увреждания или такива в неравностойно положение. </w:t>
      </w:r>
      <w:r w:rsidRPr="006C243C">
        <w:rPr>
          <w:rFonts w:ascii="Times New Roman" w:hAnsi="Times New Roman"/>
          <w:bCs/>
          <w:sz w:val="24"/>
          <w:szCs w:val="24"/>
          <w:lang w:eastAsia="bg-BG"/>
        </w:rPr>
        <w:t xml:space="preserve">При тези обстоятелства </w:t>
      </w:r>
      <w:r w:rsidR="005949F0" w:rsidRPr="006C243C">
        <w:rPr>
          <w:rFonts w:ascii="Times New Roman" w:hAnsi="Times New Roman"/>
          <w:bCs/>
          <w:sz w:val="24"/>
          <w:szCs w:val="24"/>
          <w:lang w:eastAsia="bg-BG"/>
        </w:rPr>
        <w:t xml:space="preserve">лицата трябва да са регистрирани като специализирани предприятия или кооперации на хора с увреждания най-малко три години преди датата на откриване на </w:t>
      </w:r>
      <w:r w:rsidRPr="006C243C">
        <w:rPr>
          <w:rFonts w:ascii="Times New Roman" w:hAnsi="Times New Roman"/>
          <w:bCs/>
          <w:sz w:val="24"/>
          <w:szCs w:val="24"/>
          <w:lang w:eastAsia="bg-BG"/>
        </w:rPr>
        <w:t xml:space="preserve">настоящата </w:t>
      </w:r>
      <w:r w:rsidR="005949F0" w:rsidRPr="006C243C">
        <w:rPr>
          <w:rFonts w:ascii="Times New Roman" w:hAnsi="Times New Roman"/>
          <w:bCs/>
          <w:sz w:val="24"/>
          <w:szCs w:val="24"/>
          <w:lang w:eastAsia="bg-BG"/>
        </w:rPr>
        <w:t>процедура за възлагане на обществена поръчка.</w:t>
      </w:r>
    </w:p>
    <w:p w:rsidR="005949F0" w:rsidRPr="006C243C" w:rsidRDefault="005949F0" w:rsidP="004371D4">
      <w:pPr>
        <w:spacing w:after="120" w:line="320" w:lineRule="exact"/>
        <w:ind w:firstLine="709"/>
        <w:jc w:val="both"/>
        <w:rPr>
          <w:rFonts w:ascii="Times New Roman" w:hAnsi="Times New Roman"/>
          <w:bCs/>
          <w:sz w:val="24"/>
          <w:szCs w:val="24"/>
          <w:lang w:eastAsia="bg-BG"/>
        </w:rPr>
      </w:pPr>
      <w:r w:rsidRPr="006C243C">
        <w:rPr>
          <w:rFonts w:ascii="Times New Roman" w:hAnsi="Times New Roman"/>
          <w:bCs/>
          <w:sz w:val="24"/>
          <w:szCs w:val="24"/>
          <w:lang w:eastAsia="bg-BG"/>
        </w:rPr>
        <w:t>Специализирани предприятия или кооперации на хора с увреждания могат да участват в обществена</w:t>
      </w:r>
      <w:r w:rsidR="00C23273" w:rsidRPr="006C243C">
        <w:rPr>
          <w:rFonts w:ascii="Times New Roman" w:hAnsi="Times New Roman"/>
          <w:bCs/>
          <w:sz w:val="24"/>
          <w:szCs w:val="24"/>
          <w:lang w:eastAsia="bg-BG"/>
        </w:rPr>
        <w:t>та</w:t>
      </w:r>
      <w:r w:rsidRPr="006C243C">
        <w:rPr>
          <w:rFonts w:ascii="Times New Roman" w:hAnsi="Times New Roman"/>
          <w:bCs/>
          <w:sz w:val="24"/>
          <w:szCs w:val="24"/>
          <w:lang w:eastAsia="bg-BG"/>
        </w:rPr>
        <w:t xml:space="preserve"> поръчка, при условие че могат да изпълнят най-малко 80 на сто от нейния предмет със собствени машини, съоръжения и човешки ресурс. За изпълнение на условието те могат да ползват подизпълнители или да се позовават на капацитета на трети лица, ако </w:t>
      </w:r>
      <w:r w:rsidRPr="006C243C">
        <w:rPr>
          <w:rFonts w:ascii="Times New Roman" w:hAnsi="Times New Roman"/>
          <w:bCs/>
          <w:sz w:val="24"/>
          <w:szCs w:val="24"/>
          <w:lang w:eastAsia="bg-BG"/>
        </w:rPr>
        <w:lastRenderedPageBreak/>
        <w:t>подизпълнителите или третите лица са специализирани предприятия или кооперации на хора с увреждания.</w:t>
      </w:r>
    </w:p>
    <w:p w:rsidR="00C23273" w:rsidRPr="006C243C" w:rsidRDefault="00C23273" w:rsidP="004371D4">
      <w:pPr>
        <w:spacing w:after="120" w:line="320" w:lineRule="exact"/>
        <w:ind w:firstLine="709"/>
        <w:jc w:val="both"/>
        <w:rPr>
          <w:rFonts w:ascii="Times New Roman" w:hAnsi="Times New Roman"/>
          <w:bCs/>
          <w:sz w:val="24"/>
          <w:szCs w:val="24"/>
          <w:lang w:eastAsia="bg-BG"/>
        </w:rPr>
      </w:pPr>
      <w:r w:rsidRPr="006C243C">
        <w:rPr>
          <w:rFonts w:ascii="Times New Roman" w:hAnsi="Times New Roman"/>
          <w:bCs/>
          <w:sz w:val="24"/>
          <w:szCs w:val="24"/>
          <w:lang w:eastAsia="bg-BG"/>
        </w:rPr>
        <w:t>В процедура за възлагане на запазена поръчка могат да участват и други заинтересовани лица. Когато са подадени оферти както от лица, за които поръчката е запазена, така и от други лица, първо се разглеждат офертите на лицата, за които поръчката е запазена. Заявленията за участие и/или офертите на останалите лица се разглеждат само ако няма допуснати оферти на лица, за които поръчката е запазена.</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color w:val="000000"/>
          <w:sz w:val="24"/>
          <w:szCs w:val="24"/>
        </w:rPr>
        <w:t>Участни</w:t>
      </w:r>
      <w:r w:rsidR="00B54CC8" w:rsidRPr="006C243C">
        <w:rPr>
          <w:rFonts w:ascii="Times New Roman" w:hAnsi="Times New Roman"/>
          <w:color w:val="000000"/>
          <w:sz w:val="24"/>
          <w:szCs w:val="24"/>
        </w:rPr>
        <w:t>к</w:t>
      </w:r>
      <w:r w:rsidRPr="006C243C">
        <w:rPr>
          <w:rFonts w:ascii="Times New Roman" w:hAnsi="Times New Roman"/>
          <w:color w:val="000000"/>
          <w:sz w:val="24"/>
          <w:szCs w:val="24"/>
        </w:rPr>
        <w:t xml:space="preserve"> в настоящата процедура може да бъде</w:t>
      </w:r>
      <w:r w:rsidRPr="006C243C">
        <w:rPr>
          <w:rFonts w:ascii="Times New Roman" w:hAnsi="Times New Roman"/>
          <w:b/>
          <w:color w:val="000000"/>
          <w:sz w:val="24"/>
          <w:szCs w:val="24"/>
        </w:rPr>
        <w:t xml:space="preserve"> </w:t>
      </w:r>
      <w:r w:rsidRPr="006C243C">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6C243C">
        <w:rPr>
          <w:rFonts w:ascii="Times New Roman" w:hAnsi="Times New Roman"/>
          <w:color w:val="000000"/>
          <w:sz w:val="24"/>
          <w:szCs w:val="24"/>
        </w:rPr>
        <w:t>а</w:t>
      </w:r>
      <w:r w:rsidRPr="006C243C">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6C243C" w:rsidRDefault="0071254B" w:rsidP="004371D4">
      <w:pPr>
        <w:autoSpaceDE w:val="0"/>
        <w:spacing w:after="120" w:line="320" w:lineRule="exact"/>
        <w:ind w:firstLine="709"/>
        <w:jc w:val="both"/>
        <w:rPr>
          <w:rFonts w:ascii="Times New Roman" w:hAnsi="Times New Roman"/>
          <w:sz w:val="24"/>
          <w:szCs w:val="24"/>
        </w:rPr>
      </w:pPr>
      <w:r w:rsidRPr="006C243C">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Всеки участник в обществената поръчка има право да представи само една оферта.</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Свързани лица не могат да бъдат самостоятелни участници в една и съща процедура.</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bCs/>
          <w:sz w:val="24"/>
          <w:szCs w:val="24"/>
        </w:rPr>
        <w:t>У</w:t>
      </w:r>
      <w:r w:rsidRPr="006C243C">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6C243C">
        <w:rPr>
          <w:rFonts w:ascii="Times New Roman" w:hAnsi="Times New Roman"/>
          <w:sz w:val="24"/>
          <w:szCs w:val="24"/>
        </w:rPr>
        <w:t>конфиденциалност</w:t>
      </w:r>
      <w:proofErr w:type="spellEnd"/>
      <w:r w:rsidRPr="006C243C">
        <w:rPr>
          <w:rFonts w:ascii="Times New Roman" w:hAnsi="Times New Roman"/>
          <w:sz w:val="24"/>
          <w:szCs w:val="24"/>
        </w:rPr>
        <w:t>, съответната информация не се разкрива от възложителя.</w:t>
      </w:r>
    </w:p>
    <w:p w:rsidR="0071254B" w:rsidRPr="006C243C" w:rsidRDefault="0071254B"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Участниците не могат да се позовават на </w:t>
      </w:r>
      <w:proofErr w:type="spellStart"/>
      <w:r w:rsidRPr="006C243C">
        <w:rPr>
          <w:rFonts w:ascii="Times New Roman" w:hAnsi="Times New Roman"/>
          <w:sz w:val="24"/>
          <w:szCs w:val="24"/>
        </w:rPr>
        <w:t>конфиденциалност</w:t>
      </w:r>
      <w:proofErr w:type="spellEnd"/>
      <w:r w:rsidRPr="006C243C">
        <w:rPr>
          <w:rFonts w:ascii="Times New Roman" w:hAnsi="Times New Roman"/>
          <w:sz w:val="24"/>
          <w:szCs w:val="24"/>
        </w:rPr>
        <w:t xml:space="preserve"> по отношение на предложенията от офертите им, които подлежат на оценка.</w:t>
      </w:r>
    </w:p>
    <w:p w:rsidR="0071254B" w:rsidRPr="006C243C" w:rsidRDefault="00B54CC8" w:rsidP="004371D4">
      <w:pPr>
        <w:spacing w:after="120" w:line="320" w:lineRule="exact"/>
        <w:ind w:firstLine="850"/>
        <w:jc w:val="both"/>
        <w:rPr>
          <w:rFonts w:ascii="Times New Roman" w:hAnsi="Times New Roman"/>
          <w:sz w:val="24"/>
          <w:szCs w:val="24"/>
        </w:rPr>
      </w:pPr>
      <w:r w:rsidRPr="006C243C">
        <w:rPr>
          <w:rFonts w:ascii="Times New Roman" w:hAnsi="Times New Roman"/>
          <w:sz w:val="24"/>
          <w:szCs w:val="24"/>
        </w:rPr>
        <w:t>У</w:t>
      </w:r>
      <w:r w:rsidR="0071254B" w:rsidRPr="006C243C">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6C243C" w:rsidRDefault="0071254B" w:rsidP="004371D4">
      <w:pPr>
        <w:spacing w:after="120" w:line="320" w:lineRule="exact"/>
        <w:ind w:firstLine="850"/>
        <w:jc w:val="both"/>
        <w:rPr>
          <w:rFonts w:ascii="Times New Roman" w:hAnsi="Times New Roman"/>
          <w:sz w:val="24"/>
          <w:szCs w:val="24"/>
        </w:rPr>
      </w:pPr>
      <w:r w:rsidRPr="006C243C">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6C243C" w:rsidRDefault="00B54CC8" w:rsidP="004371D4">
      <w:pPr>
        <w:spacing w:after="120" w:line="320" w:lineRule="exact"/>
        <w:ind w:firstLine="850"/>
        <w:jc w:val="both"/>
        <w:rPr>
          <w:rFonts w:ascii="Times New Roman" w:hAnsi="Times New Roman"/>
          <w:sz w:val="24"/>
          <w:szCs w:val="24"/>
        </w:rPr>
      </w:pPr>
      <w:r w:rsidRPr="006C243C">
        <w:rPr>
          <w:rFonts w:ascii="Times New Roman" w:hAnsi="Times New Roman"/>
          <w:sz w:val="24"/>
          <w:szCs w:val="24"/>
        </w:rPr>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6C243C" w:rsidRDefault="00B54CC8" w:rsidP="004371D4">
      <w:pPr>
        <w:spacing w:after="120" w:line="320" w:lineRule="exact"/>
        <w:ind w:firstLine="850"/>
        <w:jc w:val="both"/>
        <w:rPr>
          <w:rFonts w:ascii="Times New Roman" w:hAnsi="Times New Roman"/>
          <w:sz w:val="24"/>
          <w:szCs w:val="24"/>
        </w:rPr>
      </w:pPr>
      <w:r w:rsidRPr="006C243C">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6C243C" w:rsidRDefault="00B54CC8" w:rsidP="004371D4">
      <w:pPr>
        <w:pStyle w:val="a8"/>
        <w:spacing w:after="120" w:line="320" w:lineRule="exact"/>
        <w:ind w:left="0" w:firstLine="709"/>
        <w:jc w:val="both"/>
        <w:rPr>
          <w:rFonts w:ascii="Times New Roman" w:hAnsi="Times New Roman"/>
          <w:sz w:val="24"/>
          <w:szCs w:val="24"/>
        </w:rPr>
      </w:pPr>
    </w:p>
    <w:p w:rsidR="00DA141D" w:rsidRPr="006C243C" w:rsidRDefault="00DA141D" w:rsidP="004371D4">
      <w:pPr>
        <w:pStyle w:val="a8"/>
        <w:spacing w:after="120" w:line="320" w:lineRule="exact"/>
        <w:ind w:left="0" w:firstLine="709"/>
        <w:jc w:val="both"/>
        <w:rPr>
          <w:rFonts w:ascii="Times New Roman" w:hAnsi="Times New Roman"/>
          <w:sz w:val="24"/>
          <w:szCs w:val="24"/>
        </w:rPr>
      </w:pPr>
      <w:r w:rsidRPr="006C243C">
        <w:rPr>
          <w:rFonts w:ascii="Times New Roman" w:hAnsi="Times New Roman"/>
          <w:sz w:val="24"/>
          <w:szCs w:val="24"/>
        </w:rPr>
        <w:t xml:space="preserve">Документите, свързани с участието в процедурата се представят в </w:t>
      </w:r>
      <w:r w:rsidRPr="006C243C">
        <w:rPr>
          <w:rFonts w:ascii="Times New Roman" w:hAnsi="Times New Roman"/>
          <w:b/>
          <w:sz w:val="24"/>
          <w:szCs w:val="24"/>
        </w:rPr>
        <w:t>запечатана непрозрачна опаковка</w:t>
      </w:r>
      <w:r w:rsidRPr="006C243C">
        <w:rPr>
          <w:rFonts w:ascii="Times New Roman" w:hAnsi="Times New Roman"/>
          <w:sz w:val="24"/>
          <w:szCs w:val="24"/>
        </w:rPr>
        <w:t>, върху която се посочват:</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 адрес за кореспонденция, телефон и по възможност - факс и електронен адрес;</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3. наименованието на поръчката. </w:t>
      </w:r>
    </w:p>
    <w:p w:rsidR="00DA141D" w:rsidRPr="006C243C" w:rsidRDefault="00DA141D" w:rsidP="004371D4">
      <w:pPr>
        <w:spacing w:after="120" w:line="320" w:lineRule="exact"/>
        <w:ind w:firstLine="709"/>
        <w:jc w:val="both"/>
        <w:rPr>
          <w:rFonts w:ascii="Times New Roman" w:hAnsi="Times New Roman"/>
          <w:b/>
          <w:sz w:val="24"/>
          <w:szCs w:val="24"/>
        </w:rPr>
      </w:pPr>
      <w:r w:rsidRPr="006C243C">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6C243C" w:rsidRDefault="00DA141D" w:rsidP="004371D4">
      <w:pPr>
        <w:spacing w:after="120" w:line="320" w:lineRule="exact"/>
        <w:ind w:firstLine="709"/>
        <w:jc w:val="center"/>
        <w:rPr>
          <w:rFonts w:ascii="Times New Roman" w:hAnsi="Times New Roman"/>
          <w:b/>
          <w:sz w:val="24"/>
          <w:szCs w:val="24"/>
        </w:rPr>
      </w:pPr>
      <w:r w:rsidRPr="006C243C">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6C243C">
        <w:rPr>
          <w:rFonts w:ascii="Times New Roman" w:hAnsi="Times New Roman"/>
          <w:b/>
          <w:sz w:val="24"/>
          <w:szCs w:val="24"/>
        </w:rPr>
        <w:br/>
        <w:t>гр. София, ул. „Княз Борис І“ № 124</w:t>
      </w:r>
    </w:p>
    <w:p w:rsidR="00E05AE3"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6C243C" w:rsidRDefault="00E05AE3"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6C243C">
        <w:rPr>
          <w:rFonts w:ascii="Times New Roman" w:hAnsi="Times New Roman"/>
          <w:sz w:val="24"/>
          <w:szCs w:val="24"/>
        </w:rPr>
        <w:t xml:space="preserve"> </w:t>
      </w:r>
    </w:p>
    <w:p w:rsidR="00DA141D" w:rsidRDefault="00DA141D" w:rsidP="004371D4">
      <w:pPr>
        <w:spacing w:after="120" w:line="320" w:lineRule="exact"/>
        <w:ind w:firstLine="709"/>
        <w:jc w:val="both"/>
        <w:rPr>
          <w:rFonts w:ascii="Times New Roman" w:hAnsi="Times New Roman"/>
          <w:sz w:val="24"/>
          <w:szCs w:val="24"/>
          <w:lang w:val="en-US"/>
        </w:rPr>
      </w:pPr>
      <w:r w:rsidRPr="006C243C">
        <w:rPr>
          <w:rFonts w:ascii="Times New Roman" w:hAnsi="Times New Roman"/>
          <w:sz w:val="24"/>
          <w:szCs w:val="24"/>
        </w:rPr>
        <w:t>Офертите се подават в запечатана, непрозрачна, с ненарушена цялост опаковка и с надпис:</w:t>
      </w:r>
    </w:p>
    <w:p w:rsidR="00C14DEA" w:rsidRPr="00C14DEA" w:rsidRDefault="00C14DEA" w:rsidP="004371D4">
      <w:pPr>
        <w:spacing w:after="120" w:line="320" w:lineRule="exact"/>
        <w:ind w:firstLine="709"/>
        <w:jc w:val="both"/>
        <w:rPr>
          <w:rFonts w:ascii="Times New Roman" w:hAnsi="Times New Roman"/>
          <w:sz w:val="24"/>
          <w:szCs w:val="24"/>
          <w:lang w:val="en-US"/>
        </w:rPr>
      </w:pPr>
    </w:p>
    <w:tbl>
      <w:tblPr>
        <w:tblW w:w="0" w:type="auto"/>
        <w:tblInd w:w="250" w:type="dxa"/>
        <w:tblLayout w:type="fixed"/>
        <w:tblLook w:val="0000" w:firstRow="0" w:lastRow="0" w:firstColumn="0" w:lastColumn="0" w:noHBand="0" w:noVBand="0"/>
      </w:tblPr>
      <w:tblGrid>
        <w:gridCol w:w="9923"/>
      </w:tblGrid>
      <w:tr w:rsidR="0098017B" w:rsidRPr="006C243C" w:rsidTr="00E05AE3">
        <w:tc>
          <w:tcPr>
            <w:tcW w:w="9923" w:type="dxa"/>
            <w:tcBorders>
              <w:top w:val="single" w:sz="4" w:space="0" w:color="000000"/>
              <w:left w:val="single" w:sz="4" w:space="0" w:color="000000"/>
              <w:bottom w:val="single" w:sz="4" w:space="0" w:color="000000"/>
              <w:right w:val="single" w:sz="4" w:space="0" w:color="000000"/>
            </w:tcBorders>
          </w:tcPr>
          <w:p w:rsidR="0098017B" w:rsidRPr="006C243C" w:rsidRDefault="0098017B" w:rsidP="004371D4">
            <w:pPr>
              <w:tabs>
                <w:tab w:val="left" w:pos="0"/>
                <w:tab w:val="left" w:pos="709"/>
                <w:tab w:val="left" w:pos="993"/>
              </w:tabs>
              <w:spacing w:before="96" w:after="96" w:line="240" w:lineRule="auto"/>
              <w:jc w:val="center"/>
              <w:rPr>
                <w:rFonts w:ascii="Times New Roman" w:hAnsi="Times New Roman"/>
                <w:b/>
                <w:sz w:val="24"/>
                <w:szCs w:val="24"/>
              </w:rPr>
            </w:pPr>
            <w:r w:rsidRPr="006C243C">
              <w:rPr>
                <w:rFonts w:ascii="Times New Roman" w:hAnsi="Times New Roman"/>
                <w:b/>
                <w:sz w:val="24"/>
                <w:szCs w:val="24"/>
              </w:rPr>
              <w:lastRenderedPageBreak/>
              <w:t>ДО</w:t>
            </w:r>
          </w:p>
          <w:p w:rsidR="0098017B" w:rsidRPr="006C243C" w:rsidRDefault="0098017B" w:rsidP="004371D4">
            <w:pPr>
              <w:tabs>
                <w:tab w:val="left" w:pos="0"/>
                <w:tab w:val="left" w:pos="709"/>
                <w:tab w:val="left" w:pos="993"/>
              </w:tabs>
              <w:spacing w:before="96" w:after="96" w:line="240" w:lineRule="auto"/>
              <w:jc w:val="center"/>
              <w:rPr>
                <w:rFonts w:ascii="Times New Roman" w:hAnsi="Times New Roman"/>
                <w:b/>
                <w:sz w:val="24"/>
                <w:szCs w:val="24"/>
              </w:rPr>
            </w:pPr>
            <w:r w:rsidRPr="006C243C">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6C243C" w:rsidRDefault="0098017B" w:rsidP="004371D4">
            <w:pPr>
              <w:tabs>
                <w:tab w:val="left" w:pos="0"/>
                <w:tab w:val="left" w:pos="709"/>
                <w:tab w:val="left" w:pos="993"/>
              </w:tabs>
              <w:spacing w:before="96" w:after="96" w:line="240" w:lineRule="auto"/>
              <w:jc w:val="center"/>
              <w:rPr>
                <w:rFonts w:ascii="Times New Roman" w:hAnsi="Times New Roman"/>
                <w:sz w:val="24"/>
                <w:szCs w:val="24"/>
              </w:rPr>
            </w:pPr>
            <w:r w:rsidRPr="006C243C">
              <w:rPr>
                <w:rFonts w:ascii="Times New Roman" w:hAnsi="Times New Roman"/>
                <w:b/>
                <w:sz w:val="24"/>
                <w:szCs w:val="24"/>
              </w:rPr>
              <w:t>гр. София, ул. „Княз Борис І“ № 124</w:t>
            </w:r>
          </w:p>
        </w:tc>
      </w:tr>
      <w:tr w:rsidR="0098017B" w:rsidRPr="006C243C" w:rsidTr="00E05AE3">
        <w:tc>
          <w:tcPr>
            <w:tcW w:w="9923" w:type="dxa"/>
            <w:tcBorders>
              <w:top w:val="single" w:sz="4" w:space="0" w:color="000000"/>
              <w:left w:val="single" w:sz="4" w:space="0" w:color="000000"/>
              <w:bottom w:val="single" w:sz="4" w:space="0" w:color="000000"/>
              <w:right w:val="single" w:sz="4" w:space="0" w:color="000000"/>
            </w:tcBorders>
          </w:tcPr>
          <w:p w:rsidR="0098017B" w:rsidRPr="006C243C" w:rsidRDefault="0098017B" w:rsidP="004371D4">
            <w:pPr>
              <w:tabs>
                <w:tab w:val="left" w:pos="709"/>
                <w:tab w:val="left" w:pos="993"/>
              </w:tabs>
              <w:spacing w:before="40" w:after="40" w:line="240" w:lineRule="auto"/>
              <w:jc w:val="center"/>
              <w:rPr>
                <w:rFonts w:ascii="Times New Roman" w:hAnsi="Times New Roman"/>
                <w:b/>
                <w:sz w:val="24"/>
                <w:szCs w:val="24"/>
              </w:rPr>
            </w:pPr>
            <w:r w:rsidRPr="006C243C">
              <w:rPr>
                <w:rFonts w:ascii="Times New Roman" w:hAnsi="Times New Roman"/>
                <w:b/>
                <w:sz w:val="24"/>
                <w:szCs w:val="24"/>
              </w:rPr>
              <w:t>О Ф Е Р Т А</w:t>
            </w:r>
          </w:p>
          <w:p w:rsidR="0098017B" w:rsidRPr="006C243C" w:rsidRDefault="0098017B" w:rsidP="004371D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6C243C">
              <w:rPr>
                <w:rFonts w:ascii="Times New Roman" w:hAnsi="Times New Roman"/>
                <w:b/>
                <w:sz w:val="24"/>
                <w:szCs w:val="24"/>
              </w:rPr>
              <w:t>за участие в процедура</w:t>
            </w:r>
            <w:r w:rsidR="003F04F4" w:rsidRPr="006C243C">
              <w:rPr>
                <w:rFonts w:ascii="Times New Roman" w:hAnsi="Times New Roman"/>
                <w:b/>
                <w:sz w:val="24"/>
                <w:szCs w:val="24"/>
              </w:rPr>
              <w:t xml:space="preserve"> за възлагане на обществена поръчка</w:t>
            </w:r>
            <w:r w:rsidRPr="006C243C">
              <w:rPr>
                <w:rFonts w:ascii="Times New Roman" w:hAnsi="Times New Roman"/>
                <w:b/>
                <w:sz w:val="24"/>
                <w:szCs w:val="24"/>
              </w:rPr>
              <w:t xml:space="preserve"> с предмет:</w:t>
            </w:r>
          </w:p>
          <w:p w:rsidR="00741848" w:rsidRPr="006C243C" w:rsidRDefault="00741848" w:rsidP="004371D4">
            <w:pPr>
              <w:tabs>
                <w:tab w:val="left" w:pos="709"/>
                <w:tab w:val="left" w:pos="993"/>
              </w:tabs>
              <w:spacing w:before="40" w:after="40" w:line="240" w:lineRule="auto"/>
              <w:jc w:val="center"/>
              <w:rPr>
                <w:rFonts w:ascii="Times New Roman" w:hAnsi="Times New Roman"/>
                <w:b/>
                <w:bCs/>
                <w:sz w:val="24"/>
                <w:szCs w:val="24"/>
                <w:lang w:eastAsia="bg-BG"/>
              </w:rPr>
            </w:pPr>
            <w:r w:rsidRPr="006C243C">
              <w:rPr>
                <w:rFonts w:ascii="Times New Roman" w:hAnsi="Times New Roman"/>
                <w:b/>
                <w:bCs/>
                <w:sz w:val="24"/>
                <w:szCs w:val="24"/>
                <w:lang w:eastAsia="bg-BG"/>
              </w:rPr>
              <w:t>____________________________________________________</w:t>
            </w:r>
          </w:p>
          <w:p w:rsidR="0098017B" w:rsidRPr="006C243C" w:rsidRDefault="0098017B" w:rsidP="004371D4">
            <w:pPr>
              <w:tabs>
                <w:tab w:val="left" w:pos="709"/>
                <w:tab w:val="left" w:pos="993"/>
              </w:tabs>
              <w:spacing w:before="40" w:after="40" w:line="240" w:lineRule="auto"/>
              <w:jc w:val="center"/>
              <w:rPr>
                <w:rFonts w:ascii="Times New Roman" w:hAnsi="Times New Roman"/>
                <w:sz w:val="24"/>
                <w:szCs w:val="24"/>
              </w:rPr>
            </w:pPr>
            <w:r w:rsidRPr="006C243C">
              <w:rPr>
                <w:rFonts w:ascii="Times New Roman" w:hAnsi="Times New Roman"/>
                <w:sz w:val="24"/>
                <w:szCs w:val="24"/>
              </w:rPr>
              <w:t>/изписва се наименованието на поръчката/</w:t>
            </w:r>
          </w:p>
          <w:p w:rsidR="00BD18E1" w:rsidRPr="006C243C" w:rsidRDefault="00BD18E1" w:rsidP="004371D4">
            <w:pPr>
              <w:tabs>
                <w:tab w:val="left" w:pos="709"/>
                <w:tab w:val="left" w:pos="993"/>
              </w:tabs>
              <w:spacing w:before="40" w:after="40" w:line="240" w:lineRule="auto"/>
              <w:jc w:val="center"/>
              <w:rPr>
                <w:rFonts w:ascii="Times New Roman" w:hAnsi="Times New Roman"/>
                <w:sz w:val="24"/>
                <w:szCs w:val="24"/>
              </w:rPr>
            </w:pPr>
          </w:p>
        </w:tc>
      </w:tr>
      <w:tr w:rsidR="0098017B" w:rsidRPr="006C243C" w:rsidTr="00E05AE3">
        <w:tc>
          <w:tcPr>
            <w:tcW w:w="9923" w:type="dxa"/>
            <w:tcBorders>
              <w:top w:val="single" w:sz="4" w:space="0" w:color="000000"/>
              <w:left w:val="single" w:sz="4" w:space="0" w:color="000000"/>
              <w:bottom w:val="single" w:sz="4" w:space="0" w:color="000000"/>
              <w:right w:val="single" w:sz="4" w:space="0" w:color="000000"/>
            </w:tcBorders>
          </w:tcPr>
          <w:p w:rsidR="0098017B" w:rsidRPr="006C243C" w:rsidRDefault="0098017B" w:rsidP="004371D4">
            <w:pPr>
              <w:tabs>
                <w:tab w:val="left" w:pos="709"/>
                <w:tab w:val="left" w:pos="993"/>
              </w:tabs>
              <w:spacing w:before="180" w:after="40" w:line="240" w:lineRule="auto"/>
              <w:ind w:firstLine="567"/>
              <w:jc w:val="center"/>
              <w:rPr>
                <w:rFonts w:ascii="Times New Roman" w:hAnsi="Times New Roman"/>
                <w:b/>
                <w:sz w:val="24"/>
                <w:szCs w:val="24"/>
              </w:rPr>
            </w:pPr>
            <w:r w:rsidRPr="006C243C">
              <w:rPr>
                <w:rFonts w:ascii="Times New Roman" w:hAnsi="Times New Roman"/>
                <w:b/>
                <w:sz w:val="24"/>
                <w:szCs w:val="24"/>
              </w:rPr>
              <w:t>________________________________________________</w:t>
            </w:r>
            <w:r w:rsidRPr="006C243C">
              <w:rPr>
                <w:rFonts w:ascii="Times New Roman" w:hAnsi="Times New Roman"/>
                <w:b/>
                <w:sz w:val="24"/>
                <w:szCs w:val="24"/>
              </w:rPr>
              <w:br/>
              <w:t>име на участника</w:t>
            </w:r>
          </w:p>
          <w:p w:rsidR="0098017B" w:rsidRPr="006C243C" w:rsidRDefault="0098017B" w:rsidP="004371D4">
            <w:pPr>
              <w:tabs>
                <w:tab w:val="left" w:pos="0"/>
                <w:tab w:val="left" w:pos="709"/>
                <w:tab w:val="left" w:pos="993"/>
              </w:tabs>
              <w:spacing w:before="40" w:after="40" w:line="240" w:lineRule="auto"/>
              <w:jc w:val="center"/>
              <w:rPr>
                <w:rFonts w:ascii="Times New Roman" w:hAnsi="Times New Roman"/>
                <w:b/>
                <w:sz w:val="24"/>
                <w:szCs w:val="24"/>
              </w:rPr>
            </w:pPr>
            <w:r w:rsidRPr="006C243C">
              <w:rPr>
                <w:rFonts w:ascii="Times New Roman" w:hAnsi="Times New Roman"/>
                <w:b/>
                <w:sz w:val="24"/>
                <w:szCs w:val="24"/>
              </w:rPr>
              <w:t>________________________________________________</w:t>
            </w:r>
            <w:r w:rsidRPr="006C243C">
              <w:rPr>
                <w:rFonts w:ascii="Times New Roman" w:hAnsi="Times New Roman"/>
                <w:b/>
                <w:sz w:val="24"/>
                <w:szCs w:val="24"/>
              </w:rPr>
              <w:br/>
              <w:t xml:space="preserve"> пълен адрес за кореспонденция</w:t>
            </w:r>
          </w:p>
          <w:p w:rsidR="0098017B" w:rsidRPr="006C243C" w:rsidRDefault="0098017B" w:rsidP="004371D4">
            <w:pPr>
              <w:tabs>
                <w:tab w:val="left" w:pos="709"/>
                <w:tab w:val="left" w:pos="993"/>
              </w:tabs>
              <w:spacing w:before="40" w:after="40" w:line="240" w:lineRule="auto"/>
              <w:jc w:val="center"/>
              <w:rPr>
                <w:rFonts w:ascii="Times New Roman" w:hAnsi="Times New Roman"/>
                <w:sz w:val="24"/>
                <w:szCs w:val="24"/>
              </w:rPr>
            </w:pPr>
            <w:r w:rsidRPr="006C243C">
              <w:rPr>
                <w:rFonts w:ascii="Times New Roman" w:hAnsi="Times New Roman"/>
                <w:b/>
                <w:sz w:val="24"/>
                <w:szCs w:val="24"/>
              </w:rPr>
              <w:t>________________________________________________</w:t>
            </w:r>
            <w:r w:rsidRPr="006C243C">
              <w:rPr>
                <w:rFonts w:ascii="Times New Roman" w:hAnsi="Times New Roman"/>
                <w:b/>
                <w:sz w:val="24"/>
                <w:szCs w:val="24"/>
              </w:rPr>
              <w:br/>
              <w:t>лице за контакт, телефон, факс и електронен адрес</w:t>
            </w:r>
          </w:p>
        </w:tc>
      </w:tr>
    </w:tbl>
    <w:p w:rsidR="00E05AE3" w:rsidRPr="006C243C" w:rsidRDefault="00E05AE3" w:rsidP="004371D4">
      <w:pPr>
        <w:tabs>
          <w:tab w:val="left" w:pos="709"/>
          <w:tab w:val="left" w:pos="993"/>
        </w:tabs>
        <w:spacing w:after="0" w:line="320" w:lineRule="exact"/>
        <w:ind w:firstLine="709"/>
        <w:jc w:val="both"/>
        <w:rPr>
          <w:rFonts w:ascii="Times New Roman" w:hAnsi="Times New Roman"/>
          <w:sz w:val="24"/>
          <w:szCs w:val="24"/>
        </w:rPr>
      </w:pP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За подаването на офертата на участника се издава документ.</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Оферти, които са представени след крайния срок за подаването им или </w:t>
      </w:r>
      <w:r w:rsidR="00E05AE3" w:rsidRPr="006C243C">
        <w:rPr>
          <w:rFonts w:ascii="Times New Roman" w:hAnsi="Times New Roman"/>
          <w:sz w:val="24"/>
          <w:szCs w:val="24"/>
        </w:rPr>
        <w:t>са в незапечатана опаковка или в опаковка с ненарушена цялост</w:t>
      </w:r>
      <w:r w:rsidRPr="006C243C">
        <w:rPr>
          <w:rFonts w:ascii="Times New Roman" w:hAnsi="Times New Roman"/>
          <w:sz w:val="24"/>
          <w:szCs w:val="24"/>
        </w:rPr>
        <w:t>, се вписват в регистъра и се връщат на подателя незабавно.</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Забележки: </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1. Всички документи се представят в един екземпляр, освен ако не е посочено друго.</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w:t>
      </w:r>
      <w:r w:rsidRPr="006C243C">
        <w:rPr>
          <w:rFonts w:ascii="Times New Roman" w:hAnsi="Times New Roman"/>
          <w:sz w:val="24"/>
          <w:szCs w:val="24"/>
        </w:rPr>
        <w:lastRenderedPageBreak/>
        <w:t>бъдат приложени към офертата с превод на български, съгласно настоящите указания, подписани от лицето извършило превода.</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6C243C" w:rsidRDefault="008B2896" w:rsidP="004371D4">
      <w:pPr>
        <w:tabs>
          <w:tab w:val="left" w:pos="709"/>
          <w:tab w:val="left" w:pos="993"/>
        </w:tabs>
        <w:spacing w:after="120" w:line="320" w:lineRule="exact"/>
        <w:ind w:firstLine="709"/>
        <w:jc w:val="both"/>
        <w:rPr>
          <w:rFonts w:ascii="Times New Roman" w:hAnsi="Times New Roman"/>
          <w:sz w:val="24"/>
          <w:szCs w:val="24"/>
        </w:rPr>
      </w:pPr>
    </w:p>
    <w:p w:rsidR="00425069" w:rsidRPr="006C243C" w:rsidRDefault="00425069" w:rsidP="004371D4">
      <w:pPr>
        <w:spacing w:after="120" w:line="320" w:lineRule="exact"/>
        <w:ind w:firstLine="709"/>
        <w:jc w:val="center"/>
        <w:rPr>
          <w:rFonts w:ascii="Times New Roman" w:hAnsi="Times New Roman"/>
          <w:b/>
          <w:sz w:val="24"/>
          <w:szCs w:val="24"/>
        </w:rPr>
      </w:pPr>
      <w:r w:rsidRPr="006C243C">
        <w:rPr>
          <w:rFonts w:ascii="Times New Roman" w:hAnsi="Times New Roman"/>
          <w:b/>
          <w:sz w:val="24"/>
          <w:szCs w:val="24"/>
        </w:rPr>
        <w:t>СЪДЪРЖАНИЕ НА ОПАКОВКАТА</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Опаковката включва следните документи:</w:t>
      </w:r>
    </w:p>
    <w:p w:rsidR="00425069"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1. </w:t>
      </w:r>
      <w:r w:rsidRPr="006C243C">
        <w:rPr>
          <w:rFonts w:ascii="Times New Roman" w:hAnsi="Times New Roman"/>
          <w:b/>
          <w:sz w:val="24"/>
          <w:szCs w:val="24"/>
        </w:rPr>
        <w:t>Опис на представените документи</w:t>
      </w:r>
      <w:r w:rsidRPr="006C243C">
        <w:rPr>
          <w:rFonts w:ascii="Times New Roman" w:hAnsi="Times New Roman"/>
          <w:sz w:val="24"/>
          <w:szCs w:val="24"/>
        </w:rPr>
        <w:t xml:space="preserve"> (образец №</w:t>
      </w:r>
      <w:r w:rsidR="00DF4183" w:rsidRPr="006C243C">
        <w:rPr>
          <w:rFonts w:ascii="Times New Roman" w:hAnsi="Times New Roman"/>
          <w:sz w:val="24"/>
          <w:szCs w:val="24"/>
        </w:rPr>
        <w:t xml:space="preserve"> </w:t>
      </w:r>
      <w:r w:rsidRPr="006C243C">
        <w:rPr>
          <w:rFonts w:ascii="Times New Roman" w:hAnsi="Times New Roman"/>
          <w:sz w:val="24"/>
          <w:szCs w:val="24"/>
        </w:rPr>
        <w:t>1);</w:t>
      </w:r>
    </w:p>
    <w:p w:rsidR="00425069"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 </w:t>
      </w:r>
      <w:r w:rsidRPr="006C243C">
        <w:rPr>
          <w:rFonts w:ascii="Times New Roman" w:hAnsi="Times New Roman"/>
          <w:b/>
          <w:sz w:val="24"/>
          <w:szCs w:val="24"/>
        </w:rPr>
        <w:t>Единен европейски документ за обществени поръчки</w:t>
      </w:r>
      <w:r w:rsidRPr="006C243C">
        <w:rPr>
          <w:rFonts w:ascii="Times New Roman" w:hAnsi="Times New Roman"/>
          <w:sz w:val="24"/>
          <w:szCs w:val="24"/>
        </w:rPr>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w:t>
      </w:r>
      <w:r w:rsidR="008B2896" w:rsidRPr="006C243C">
        <w:rPr>
          <w:rFonts w:ascii="Times New Roman" w:hAnsi="Times New Roman"/>
          <w:sz w:val="24"/>
          <w:szCs w:val="24"/>
        </w:rPr>
        <w:t xml:space="preserve"> </w:t>
      </w:r>
      <w:r w:rsidRPr="006C243C">
        <w:rPr>
          <w:rFonts w:ascii="Times New Roman" w:hAnsi="Times New Roman"/>
          <w:sz w:val="24"/>
          <w:szCs w:val="24"/>
        </w:rPr>
        <w:t>2)</w:t>
      </w:r>
      <w:r w:rsidR="008B2896" w:rsidRPr="006C243C">
        <w:rPr>
          <w:rFonts w:ascii="Times New Roman" w:hAnsi="Times New Roman"/>
          <w:sz w:val="24"/>
          <w:szCs w:val="24"/>
        </w:rPr>
        <w:t>;</w:t>
      </w:r>
    </w:p>
    <w:p w:rsidR="00425069"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6C243C">
        <w:rPr>
          <w:rFonts w:ascii="Times New Roman" w:hAnsi="Times New Roman"/>
          <w:sz w:val="24"/>
          <w:szCs w:val="24"/>
        </w:rPr>
        <w:t>;</w:t>
      </w:r>
    </w:p>
    <w:p w:rsidR="00425069"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6C243C">
        <w:rPr>
          <w:rFonts w:ascii="Times New Roman" w:hAnsi="Times New Roman"/>
          <w:sz w:val="24"/>
          <w:szCs w:val="24"/>
        </w:rPr>
        <w:t xml:space="preserve"> (</w:t>
      </w:r>
      <w:r w:rsidRPr="006C243C">
        <w:rPr>
          <w:rFonts w:ascii="Times New Roman" w:hAnsi="Times New Roman"/>
          <w:sz w:val="24"/>
          <w:szCs w:val="24"/>
        </w:rPr>
        <w:t>когато е приложимо</w:t>
      </w:r>
      <w:r w:rsidR="008B2896" w:rsidRPr="006C243C">
        <w:rPr>
          <w:rFonts w:ascii="Times New Roman" w:hAnsi="Times New Roman"/>
          <w:sz w:val="24"/>
          <w:szCs w:val="24"/>
        </w:rPr>
        <w:t>);</w:t>
      </w:r>
    </w:p>
    <w:p w:rsidR="00DA141D" w:rsidRPr="006C243C" w:rsidRDefault="00425069" w:rsidP="004371D4">
      <w:pPr>
        <w:spacing w:after="120" w:line="320" w:lineRule="exact"/>
        <w:ind w:firstLine="709"/>
        <w:jc w:val="both"/>
        <w:rPr>
          <w:rFonts w:ascii="Times New Roman" w:hAnsi="Times New Roman"/>
          <w:b/>
          <w:sz w:val="24"/>
          <w:szCs w:val="24"/>
        </w:rPr>
      </w:pPr>
      <w:r w:rsidRPr="006C243C">
        <w:rPr>
          <w:rFonts w:ascii="Times New Roman" w:hAnsi="Times New Roman"/>
          <w:sz w:val="24"/>
          <w:szCs w:val="24"/>
        </w:rPr>
        <w:t xml:space="preserve">5. </w:t>
      </w:r>
      <w:r w:rsidR="00DA141D" w:rsidRPr="006C243C">
        <w:rPr>
          <w:rFonts w:ascii="Times New Roman" w:hAnsi="Times New Roman"/>
          <w:b/>
          <w:sz w:val="24"/>
          <w:szCs w:val="24"/>
        </w:rPr>
        <w:t>Техническо предложение</w:t>
      </w:r>
      <w:r w:rsidR="008B2896" w:rsidRPr="006C243C">
        <w:rPr>
          <w:rFonts w:ascii="Times New Roman" w:hAnsi="Times New Roman"/>
          <w:b/>
          <w:sz w:val="24"/>
          <w:szCs w:val="24"/>
        </w:rPr>
        <w:t>:</w:t>
      </w:r>
    </w:p>
    <w:p w:rsidR="00DA141D" w:rsidRPr="006C243C" w:rsidRDefault="00425069" w:rsidP="004371D4">
      <w:pPr>
        <w:spacing w:after="120" w:line="320" w:lineRule="exact"/>
        <w:ind w:left="709"/>
        <w:jc w:val="both"/>
        <w:rPr>
          <w:rFonts w:ascii="Times New Roman" w:hAnsi="Times New Roman"/>
          <w:sz w:val="24"/>
          <w:szCs w:val="24"/>
        </w:rPr>
      </w:pPr>
      <w:r w:rsidRPr="006C243C">
        <w:rPr>
          <w:rFonts w:ascii="Times New Roman" w:hAnsi="Times New Roman"/>
          <w:sz w:val="24"/>
          <w:szCs w:val="24"/>
        </w:rPr>
        <w:t xml:space="preserve">5.1. </w:t>
      </w:r>
      <w:r w:rsidR="00DA141D" w:rsidRPr="006C243C">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5.2. </w:t>
      </w:r>
      <w:r w:rsidR="00DA141D" w:rsidRPr="006C243C">
        <w:rPr>
          <w:rFonts w:ascii="Times New Roman" w:hAnsi="Times New Roman"/>
          <w:sz w:val="24"/>
          <w:szCs w:val="24"/>
        </w:rPr>
        <w:t xml:space="preserve">Предложение за изпълнение на поръчката (образец </w:t>
      </w:r>
      <w:r w:rsidR="008B2896" w:rsidRPr="006C243C">
        <w:rPr>
          <w:rFonts w:ascii="Times New Roman" w:hAnsi="Times New Roman"/>
          <w:sz w:val="24"/>
          <w:szCs w:val="24"/>
        </w:rPr>
        <w:t>№ 3</w:t>
      </w:r>
      <w:r w:rsidR="00DA141D" w:rsidRPr="006C243C">
        <w:rPr>
          <w:rFonts w:ascii="Times New Roman" w:hAnsi="Times New Roman"/>
          <w:sz w:val="24"/>
          <w:szCs w:val="24"/>
        </w:rPr>
        <w:t>);</w:t>
      </w:r>
    </w:p>
    <w:p w:rsidR="00DA141D" w:rsidRPr="006C243C" w:rsidRDefault="00425069" w:rsidP="004371D4">
      <w:pPr>
        <w:spacing w:after="120" w:line="320" w:lineRule="exact"/>
        <w:ind w:left="1134" w:hanging="425"/>
        <w:jc w:val="both"/>
        <w:rPr>
          <w:rFonts w:ascii="Times New Roman" w:hAnsi="Times New Roman"/>
          <w:sz w:val="24"/>
          <w:szCs w:val="24"/>
        </w:rPr>
      </w:pPr>
      <w:r w:rsidRPr="006C243C">
        <w:rPr>
          <w:rFonts w:ascii="Times New Roman" w:hAnsi="Times New Roman"/>
          <w:sz w:val="24"/>
          <w:szCs w:val="24"/>
        </w:rPr>
        <w:t xml:space="preserve">5.3. </w:t>
      </w:r>
      <w:r w:rsidR="00DF4183" w:rsidRPr="006C243C">
        <w:rPr>
          <w:rFonts w:ascii="Times New Roman" w:hAnsi="Times New Roman"/>
          <w:sz w:val="24"/>
          <w:szCs w:val="24"/>
        </w:rPr>
        <w:t xml:space="preserve">Декларация за съгласие с условията на приложения проект на договор </w:t>
      </w:r>
      <w:r w:rsidR="00DA141D" w:rsidRPr="006C243C">
        <w:rPr>
          <w:rFonts w:ascii="Times New Roman" w:hAnsi="Times New Roman"/>
          <w:sz w:val="24"/>
          <w:szCs w:val="24"/>
        </w:rPr>
        <w:t>(образец</w:t>
      </w:r>
      <w:r w:rsidR="008B2896" w:rsidRPr="006C243C">
        <w:rPr>
          <w:rFonts w:ascii="Times New Roman" w:hAnsi="Times New Roman"/>
          <w:sz w:val="24"/>
          <w:szCs w:val="24"/>
        </w:rPr>
        <w:t xml:space="preserve"> №4</w:t>
      </w:r>
      <w:r w:rsidR="00DA141D" w:rsidRPr="006C243C">
        <w:rPr>
          <w:rFonts w:ascii="Times New Roman" w:hAnsi="Times New Roman"/>
          <w:sz w:val="24"/>
          <w:szCs w:val="24"/>
        </w:rPr>
        <w:t>);</w:t>
      </w:r>
    </w:p>
    <w:p w:rsidR="00425069" w:rsidRPr="006C243C" w:rsidRDefault="0042506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5.4. Декларация за срока на валидност на офертата </w:t>
      </w:r>
      <w:r w:rsidR="003219DC" w:rsidRPr="006C243C">
        <w:rPr>
          <w:rFonts w:ascii="Times New Roman" w:hAnsi="Times New Roman"/>
          <w:sz w:val="24"/>
          <w:szCs w:val="24"/>
        </w:rPr>
        <w:t xml:space="preserve">- </w:t>
      </w:r>
      <w:r w:rsidRPr="006C243C">
        <w:rPr>
          <w:rFonts w:ascii="Times New Roman" w:hAnsi="Times New Roman"/>
          <w:sz w:val="24"/>
          <w:szCs w:val="24"/>
        </w:rPr>
        <w:t xml:space="preserve">(образец № </w:t>
      </w:r>
      <w:r w:rsidR="008B2896" w:rsidRPr="006C243C">
        <w:rPr>
          <w:rFonts w:ascii="Times New Roman" w:hAnsi="Times New Roman"/>
          <w:sz w:val="24"/>
          <w:szCs w:val="24"/>
        </w:rPr>
        <w:t>5</w:t>
      </w:r>
      <w:r w:rsidR="00F47F08" w:rsidRPr="006C243C">
        <w:rPr>
          <w:rFonts w:ascii="Times New Roman" w:hAnsi="Times New Roman"/>
          <w:sz w:val="24"/>
          <w:szCs w:val="24"/>
        </w:rPr>
        <w:t>)</w:t>
      </w:r>
      <w:r w:rsidRPr="006C243C">
        <w:rPr>
          <w:rFonts w:ascii="Times New Roman" w:hAnsi="Times New Roman"/>
          <w:sz w:val="24"/>
          <w:szCs w:val="24"/>
        </w:rPr>
        <w:t>;</w:t>
      </w:r>
    </w:p>
    <w:p w:rsidR="00DA141D" w:rsidRPr="006C243C" w:rsidRDefault="00F47F08" w:rsidP="004371D4">
      <w:pPr>
        <w:spacing w:after="120" w:line="320" w:lineRule="exact"/>
        <w:ind w:left="709"/>
        <w:jc w:val="both"/>
        <w:rPr>
          <w:rFonts w:ascii="Times New Roman" w:hAnsi="Times New Roman"/>
          <w:sz w:val="24"/>
          <w:szCs w:val="24"/>
        </w:rPr>
      </w:pPr>
      <w:r w:rsidRPr="006C243C">
        <w:rPr>
          <w:rFonts w:ascii="Times New Roman" w:hAnsi="Times New Roman"/>
          <w:sz w:val="24"/>
          <w:szCs w:val="24"/>
        </w:rPr>
        <w:lastRenderedPageBreak/>
        <w:t xml:space="preserve">6. </w:t>
      </w:r>
      <w:r w:rsidR="00DA141D" w:rsidRPr="006C243C">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6C243C">
        <w:rPr>
          <w:rFonts w:ascii="Times New Roman" w:hAnsi="Times New Roman"/>
          <w:sz w:val="24"/>
          <w:szCs w:val="24"/>
        </w:rPr>
        <w:t>№ 6</w:t>
      </w:r>
      <w:r w:rsidR="00DA141D" w:rsidRPr="006C243C">
        <w:rPr>
          <w:rFonts w:ascii="Times New Roman" w:hAnsi="Times New Roman"/>
          <w:sz w:val="24"/>
          <w:szCs w:val="24"/>
        </w:rPr>
        <w:t>)</w:t>
      </w:r>
    </w:p>
    <w:p w:rsidR="00DA141D" w:rsidRPr="006C243C" w:rsidRDefault="00DA141D"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6C243C" w:rsidRDefault="0098017B" w:rsidP="004371D4">
      <w:pPr>
        <w:shd w:val="clear" w:color="auto" w:fill="C5E0B3"/>
        <w:autoSpaceDE w:val="0"/>
        <w:spacing w:before="240" w:after="96" w:line="240" w:lineRule="auto"/>
        <w:jc w:val="center"/>
        <w:rPr>
          <w:rFonts w:ascii="Times New Roman" w:hAnsi="Times New Roman"/>
          <w:bCs/>
          <w:sz w:val="24"/>
          <w:szCs w:val="24"/>
          <w:lang w:eastAsia="bg-BG"/>
        </w:rPr>
      </w:pPr>
      <w:r w:rsidRPr="006C243C">
        <w:rPr>
          <w:rFonts w:ascii="Times New Roman" w:hAnsi="Times New Roman"/>
          <w:b/>
          <w:bCs/>
          <w:sz w:val="24"/>
          <w:szCs w:val="24"/>
          <w:lang w:eastAsia="bg-BG"/>
        </w:rPr>
        <w:t>V</w:t>
      </w:r>
      <w:r w:rsidR="00D76B26" w:rsidRPr="006C243C">
        <w:rPr>
          <w:rFonts w:ascii="Times New Roman" w:hAnsi="Times New Roman"/>
          <w:b/>
          <w:bCs/>
          <w:sz w:val="24"/>
          <w:szCs w:val="24"/>
          <w:lang w:eastAsia="bg-BG"/>
        </w:rPr>
        <w:t>I</w:t>
      </w:r>
      <w:r w:rsidRPr="006C243C">
        <w:rPr>
          <w:rFonts w:ascii="Times New Roman" w:hAnsi="Times New Roman"/>
          <w:b/>
          <w:bCs/>
          <w:sz w:val="24"/>
          <w:szCs w:val="24"/>
          <w:lang w:eastAsia="bg-BG"/>
        </w:rPr>
        <w:t>. ДРУГИ УКАЗАНИЯ</w:t>
      </w:r>
    </w:p>
    <w:p w:rsidR="0098017B" w:rsidRPr="006C243C" w:rsidRDefault="00F47F08" w:rsidP="004371D4">
      <w:pPr>
        <w:spacing w:before="40" w:after="96"/>
        <w:jc w:val="both"/>
        <w:rPr>
          <w:rFonts w:ascii="Times New Roman" w:hAnsi="Times New Roman"/>
          <w:sz w:val="24"/>
          <w:szCs w:val="24"/>
          <w:lang w:eastAsia="bg-BG"/>
        </w:rPr>
      </w:pPr>
      <w:r w:rsidRPr="006C243C">
        <w:rPr>
          <w:rFonts w:ascii="Times New Roman" w:hAnsi="Times New Roman"/>
          <w:sz w:val="24"/>
          <w:szCs w:val="24"/>
          <w:lang w:eastAsia="bg-BG"/>
        </w:rPr>
        <w:tab/>
      </w:r>
      <w:r w:rsidR="0098017B" w:rsidRPr="006C243C">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6C243C" w:rsidRDefault="0098017B" w:rsidP="004371D4">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6C243C">
        <w:rPr>
          <w:rFonts w:ascii="Times New Roman" w:hAnsi="Times New Roman"/>
          <w:b/>
          <w:bCs/>
          <w:sz w:val="24"/>
          <w:szCs w:val="24"/>
          <w:lang w:eastAsia="bg-BG"/>
        </w:rPr>
        <w:t>V</w:t>
      </w:r>
      <w:r w:rsidR="00D76B26" w:rsidRPr="006C243C">
        <w:rPr>
          <w:rFonts w:ascii="Times New Roman" w:hAnsi="Times New Roman"/>
          <w:b/>
          <w:bCs/>
          <w:sz w:val="24"/>
          <w:szCs w:val="24"/>
          <w:lang w:eastAsia="bg-BG"/>
        </w:rPr>
        <w:t>I</w:t>
      </w:r>
      <w:r w:rsidRPr="006C243C">
        <w:rPr>
          <w:rFonts w:ascii="Times New Roman" w:hAnsi="Times New Roman"/>
          <w:b/>
          <w:bCs/>
          <w:sz w:val="24"/>
          <w:szCs w:val="24"/>
          <w:lang w:eastAsia="bg-BG"/>
        </w:rPr>
        <w:t>I</w:t>
      </w:r>
      <w:r w:rsidR="00DA141D" w:rsidRPr="006C243C">
        <w:rPr>
          <w:rFonts w:ascii="Times New Roman" w:hAnsi="Times New Roman"/>
          <w:b/>
          <w:bCs/>
          <w:sz w:val="24"/>
          <w:szCs w:val="24"/>
          <w:lang w:eastAsia="bg-BG"/>
        </w:rPr>
        <w:t xml:space="preserve">. </w:t>
      </w:r>
      <w:r w:rsidR="005F5237" w:rsidRPr="006C243C">
        <w:rPr>
          <w:rFonts w:ascii="Times New Roman" w:hAnsi="Times New Roman"/>
          <w:b/>
          <w:bCs/>
          <w:sz w:val="24"/>
          <w:szCs w:val="24"/>
          <w:lang w:eastAsia="bg-BG"/>
        </w:rPr>
        <w:t>ОБРАЗЦИ И УКАЗАНИ</w:t>
      </w:r>
      <w:r w:rsidR="006B2B67" w:rsidRPr="006C243C">
        <w:rPr>
          <w:rFonts w:ascii="Times New Roman" w:hAnsi="Times New Roman"/>
          <w:b/>
          <w:bCs/>
          <w:sz w:val="24"/>
          <w:szCs w:val="24"/>
          <w:lang w:eastAsia="bg-BG"/>
        </w:rPr>
        <w:t>Я</w:t>
      </w:r>
      <w:r w:rsidR="005F5237" w:rsidRPr="006C243C">
        <w:rPr>
          <w:rFonts w:ascii="Times New Roman" w:hAnsi="Times New Roman"/>
          <w:b/>
          <w:bCs/>
          <w:sz w:val="24"/>
          <w:szCs w:val="24"/>
          <w:lang w:eastAsia="bg-BG"/>
        </w:rPr>
        <w:t xml:space="preserve"> ЗА ПОДГОТОВКАТА ИМ</w:t>
      </w:r>
    </w:p>
    <w:p w:rsidR="006B2B67" w:rsidRPr="006C243C" w:rsidRDefault="006B2B67" w:rsidP="004371D4">
      <w:pPr>
        <w:spacing w:after="120" w:line="320" w:lineRule="exact"/>
        <w:ind w:firstLine="709"/>
        <w:jc w:val="center"/>
        <w:rPr>
          <w:rFonts w:ascii="Times New Roman" w:hAnsi="Times New Roman"/>
          <w:sz w:val="24"/>
          <w:szCs w:val="24"/>
        </w:rPr>
      </w:pPr>
      <w:r w:rsidRPr="006C243C">
        <w:rPr>
          <w:rFonts w:ascii="Times New Roman" w:hAnsi="Times New Roman"/>
          <w:sz w:val="24"/>
          <w:szCs w:val="24"/>
        </w:rPr>
        <w:t>УКАЗАНИЯ ЗА ПОДГОТОВКА НА ОБРАЗЦИТЕ</w:t>
      </w:r>
    </w:p>
    <w:p w:rsidR="00F47F08" w:rsidRPr="006C243C" w:rsidRDefault="00F47F08"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1. </w:t>
      </w:r>
      <w:r w:rsidRPr="006C243C">
        <w:rPr>
          <w:rFonts w:ascii="Times New Roman" w:hAnsi="Times New Roman"/>
          <w:b/>
          <w:sz w:val="24"/>
          <w:szCs w:val="24"/>
        </w:rPr>
        <w:t>Опис на документите и информацията, съдържащи се в опаковката</w:t>
      </w:r>
      <w:r w:rsidRPr="006C243C">
        <w:rPr>
          <w:rFonts w:ascii="Times New Roman" w:hAnsi="Times New Roman"/>
          <w:sz w:val="24"/>
          <w:szCs w:val="24"/>
        </w:rPr>
        <w:t xml:space="preserve">, подписан от участника </w:t>
      </w:r>
      <w:r w:rsidRPr="006C243C">
        <w:rPr>
          <w:rFonts w:ascii="Times New Roman" w:hAnsi="Times New Roman"/>
          <w:i/>
          <w:sz w:val="24"/>
          <w:szCs w:val="24"/>
        </w:rPr>
        <w:t>(Образец № 1)</w:t>
      </w:r>
    </w:p>
    <w:p w:rsidR="00F47F08" w:rsidRPr="006C243C" w:rsidRDefault="00F47F08"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 </w:t>
      </w:r>
      <w:r w:rsidRPr="006C243C">
        <w:rPr>
          <w:rFonts w:ascii="Times New Roman" w:hAnsi="Times New Roman"/>
          <w:b/>
          <w:sz w:val="24"/>
          <w:szCs w:val="24"/>
        </w:rPr>
        <w:t>Единен европейски документ за обществени поръчки</w:t>
      </w:r>
      <w:r w:rsidRPr="006C243C">
        <w:rPr>
          <w:rFonts w:ascii="Times New Roman" w:hAnsi="Times New Roman"/>
          <w:sz w:val="24"/>
          <w:szCs w:val="24"/>
        </w:rPr>
        <w:t xml:space="preserve"> (ЕЕДОП) </w:t>
      </w:r>
      <w:r w:rsidRPr="006C243C">
        <w:rPr>
          <w:rFonts w:ascii="Times New Roman" w:hAnsi="Times New Roman"/>
          <w:i/>
          <w:sz w:val="24"/>
          <w:szCs w:val="24"/>
        </w:rPr>
        <w:t>(Образец № 2)</w:t>
      </w:r>
      <w:r w:rsidR="008B2896" w:rsidRPr="006C243C">
        <w:rPr>
          <w:rFonts w:ascii="Times New Roman" w:hAnsi="Times New Roman"/>
          <w:sz w:val="24"/>
          <w:szCs w:val="24"/>
        </w:rPr>
        <w:t>:</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C243C">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Документът се представя в оригинал, подписан от </w:t>
      </w:r>
      <w:r w:rsidR="00BC432A" w:rsidRPr="006C243C">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6C243C">
        <w:rPr>
          <w:rFonts w:ascii="Times New Roman" w:hAnsi="Times New Roman"/>
          <w:sz w:val="24"/>
          <w:szCs w:val="24"/>
        </w:rPr>
        <w:t>.</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6C243C" w:rsidRDefault="00BC432A"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w:t>
      </w:r>
      <w:proofErr w:type="spellStart"/>
      <w:r w:rsidRPr="006C243C">
        <w:rPr>
          <w:rFonts w:ascii="Times New Roman" w:hAnsi="Times New Roman"/>
          <w:sz w:val="24"/>
          <w:szCs w:val="24"/>
        </w:rPr>
        <w:t>2</w:t>
      </w:r>
      <w:proofErr w:type="spellEnd"/>
      <w:r w:rsidRPr="006C243C">
        <w:rPr>
          <w:rFonts w:ascii="Times New Roman" w:hAnsi="Times New Roman"/>
          <w:sz w:val="24"/>
          <w:szCs w:val="24"/>
        </w:rPr>
        <w:t>. Участник</w:t>
      </w:r>
      <w:r w:rsidR="003219DC" w:rsidRPr="006C243C">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3219DC" w:rsidRPr="006C243C" w:rsidRDefault="003219DC" w:rsidP="004371D4">
      <w:pPr>
        <w:suppressAutoHyphens/>
        <w:spacing w:after="120" w:line="320" w:lineRule="exact"/>
        <w:jc w:val="both"/>
        <w:rPr>
          <w:rFonts w:ascii="Times New Roman" w:hAnsi="Times New Roman"/>
          <w:sz w:val="24"/>
          <w:szCs w:val="24"/>
        </w:rPr>
      </w:pPr>
      <w:r w:rsidRPr="006C243C">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lastRenderedPageBreak/>
        <w:t xml:space="preserve">2.11.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6C243C">
        <w:rPr>
          <w:rFonts w:ascii="Times New Roman" w:hAnsi="Times New Roman"/>
          <w:bCs/>
          <w:sz w:val="24"/>
          <w:szCs w:val="24"/>
        </w:rPr>
        <w:t xml:space="preserve">чл. 3, т. 8 от </w:t>
      </w:r>
      <w:r w:rsidRPr="006C243C">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B325E4" w:rsidRPr="006C243C" w:rsidRDefault="003219DC" w:rsidP="004371D4">
      <w:pPr>
        <w:suppressAutoHyphens/>
        <w:spacing w:after="120" w:line="320" w:lineRule="exact"/>
        <w:ind w:firstLine="709"/>
        <w:jc w:val="both"/>
        <w:rPr>
          <w:rFonts w:ascii="Times New Roman" w:hAnsi="Times New Roman"/>
          <w:sz w:val="24"/>
          <w:szCs w:val="24"/>
        </w:rPr>
      </w:pPr>
      <w:r w:rsidRPr="006C243C">
        <w:rPr>
          <w:rFonts w:ascii="Times New Roman" w:hAnsi="Times New Roman"/>
          <w:sz w:val="24"/>
          <w:szCs w:val="24"/>
        </w:rPr>
        <w:t>2.12. Участниците попълват само дясната колона „Отговор“ на таблицата от образеца на ЕЕДОП.</w:t>
      </w:r>
    </w:p>
    <w:p w:rsidR="003219DC" w:rsidRPr="006C243C" w:rsidRDefault="003219DC" w:rsidP="004371D4">
      <w:pPr>
        <w:suppressAutoHyphens/>
        <w:spacing w:after="120" w:line="320" w:lineRule="exact"/>
        <w:ind w:firstLine="709"/>
        <w:jc w:val="both"/>
        <w:rPr>
          <w:rFonts w:ascii="Times New Roman" w:hAnsi="Times New Roman"/>
          <w:sz w:val="24"/>
          <w:szCs w:val="24"/>
        </w:rPr>
      </w:pPr>
      <w:r w:rsidRPr="006C243C">
        <w:rPr>
          <w:rFonts w:ascii="Times New Roman" w:hAnsi="Times New Roman"/>
          <w:sz w:val="24"/>
          <w:szCs w:val="24"/>
        </w:rPr>
        <w:t>2.13. Необходимата информация се попълва в полето, оградено със средни скоби - [……]</w:t>
      </w:r>
      <w:r w:rsidR="00B325E4" w:rsidRPr="006C243C">
        <w:rPr>
          <w:rFonts w:ascii="Times New Roman" w:hAnsi="Times New Roman"/>
          <w:sz w:val="24"/>
          <w:szCs w:val="24"/>
        </w:rPr>
        <w:t>.</w:t>
      </w:r>
    </w:p>
    <w:p w:rsidR="003219DC"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3</w:t>
      </w:r>
      <w:r w:rsidR="00F47F08" w:rsidRPr="006C243C">
        <w:rPr>
          <w:rFonts w:ascii="Times New Roman" w:hAnsi="Times New Roman"/>
          <w:sz w:val="24"/>
          <w:szCs w:val="24"/>
        </w:rPr>
        <w:t>.</w:t>
      </w:r>
      <w:r w:rsidR="00F47F08" w:rsidRPr="006C243C">
        <w:rPr>
          <w:rFonts w:ascii="Times New Roman" w:hAnsi="Times New Roman"/>
          <w:b/>
          <w:sz w:val="24"/>
          <w:szCs w:val="24"/>
        </w:rPr>
        <w:t xml:space="preserve"> Предложението за изпълнение на поръчката</w:t>
      </w:r>
      <w:r w:rsidR="00F47F08" w:rsidRPr="006C243C">
        <w:rPr>
          <w:rFonts w:ascii="Times New Roman" w:hAnsi="Times New Roman"/>
          <w:sz w:val="24"/>
          <w:szCs w:val="24"/>
        </w:rPr>
        <w:t xml:space="preserve"> </w:t>
      </w:r>
      <w:r w:rsidR="00F47F08" w:rsidRPr="006C243C">
        <w:rPr>
          <w:rFonts w:ascii="Times New Roman" w:hAnsi="Times New Roman"/>
          <w:bCs/>
          <w:sz w:val="24"/>
          <w:szCs w:val="24"/>
        </w:rPr>
        <w:t>(</w:t>
      </w:r>
      <w:r w:rsidR="00F47F08" w:rsidRPr="006C243C">
        <w:rPr>
          <w:rFonts w:ascii="Times New Roman" w:hAnsi="Times New Roman"/>
          <w:i/>
          <w:sz w:val="24"/>
          <w:szCs w:val="24"/>
        </w:rPr>
        <w:t>Образец № </w:t>
      </w:r>
      <w:r w:rsidR="00182D4D" w:rsidRPr="006C243C">
        <w:rPr>
          <w:rFonts w:ascii="Times New Roman" w:hAnsi="Times New Roman"/>
          <w:i/>
          <w:sz w:val="24"/>
          <w:szCs w:val="24"/>
        </w:rPr>
        <w:t>3</w:t>
      </w:r>
      <w:r w:rsidR="00F47F08" w:rsidRPr="006C243C">
        <w:rPr>
          <w:rFonts w:ascii="Times New Roman" w:hAnsi="Times New Roman"/>
          <w:sz w:val="24"/>
          <w:szCs w:val="24"/>
        </w:rPr>
        <w:t>) се представя в оригинал.</w:t>
      </w:r>
    </w:p>
    <w:p w:rsidR="00F47F08" w:rsidRPr="006C243C" w:rsidRDefault="003219DC" w:rsidP="004371D4">
      <w:pPr>
        <w:spacing w:after="120" w:line="320" w:lineRule="exact"/>
        <w:ind w:firstLine="709"/>
        <w:jc w:val="both"/>
        <w:rPr>
          <w:rFonts w:ascii="Times New Roman" w:hAnsi="Times New Roman"/>
          <w:sz w:val="24"/>
          <w:szCs w:val="24"/>
          <w:u w:val="single"/>
        </w:rPr>
      </w:pPr>
      <w:r w:rsidRPr="006C243C">
        <w:rPr>
          <w:rFonts w:ascii="Times New Roman" w:hAnsi="Times New Roman"/>
          <w:sz w:val="24"/>
          <w:szCs w:val="24"/>
        </w:rPr>
        <w:t>4</w:t>
      </w:r>
      <w:r w:rsidR="00F47F08" w:rsidRPr="006C243C">
        <w:rPr>
          <w:rFonts w:ascii="Times New Roman" w:hAnsi="Times New Roman"/>
          <w:sz w:val="24"/>
          <w:szCs w:val="24"/>
        </w:rPr>
        <w:t xml:space="preserve">. </w:t>
      </w:r>
      <w:r w:rsidR="00F47F08" w:rsidRPr="006C243C">
        <w:rPr>
          <w:rFonts w:ascii="Times New Roman" w:hAnsi="Times New Roman"/>
          <w:b/>
          <w:sz w:val="24"/>
          <w:szCs w:val="24"/>
        </w:rPr>
        <w:t>Декларацията за съгласие с клаузите на приложения проект на договор</w:t>
      </w:r>
      <w:r w:rsidR="00F47F08" w:rsidRPr="006C243C">
        <w:rPr>
          <w:rFonts w:ascii="Times New Roman" w:hAnsi="Times New Roman"/>
          <w:sz w:val="24"/>
          <w:szCs w:val="24"/>
        </w:rPr>
        <w:t xml:space="preserve"> </w:t>
      </w:r>
      <w:r w:rsidR="00F47F08" w:rsidRPr="006C243C">
        <w:rPr>
          <w:rFonts w:ascii="Times New Roman" w:hAnsi="Times New Roman"/>
          <w:i/>
          <w:sz w:val="24"/>
          <w:szCs w:val="24"/>
        </w:rPr>
        <w:t>(Образец № </w:t>
      </w:r>
      <w:r w:rsidR="00182D4D" w:rsidRPr="006C243C">
        <w:rPr>
          <w:rFonts w:ascii="Times New Roman" w:hAnsi="Times New Roman"/>
          <w:i/>
          <w:sz w:val="24"/>
          <w:szCs w:val="24"/>
        </w:rPr>
        <w:t>4</w:t>
      </w:r>
      <w:r w:rsidR="00F47F08" w:rsidRPr="006C243C">
        <w:rPr>
          <w:rFonts w:ascii="Times New Roman" w:hAnsi="Times New Roman"/>
          <w:i/>
          <w:sz w:val="24"/>
          <w:szCs w:val="24"/>
        </w:rPr>
        <w:t xml:space="preserve">) </w:t>
      </w:r>
      <w:r w:rsidR="00F47F08" w:rsidRPr="006C243C">
        <w:rPr>
          <w:rFonts w:ascii="Times New Roman" w:hAnsi="Times New Roman"/>
          <w:sz w:val="24"/>
          <w:szCs w:val="24"/>
        </w:rPr>
        <w:t>се представя в оригинал.</w:t>
      </w:r>
    </w:p>
    <w:p w:rsidR="00F47F08"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lastRenderedPageBreak/>
        <w:t>5</w:t>
      </w:r>
      <w:r w:rsidR="00F47F08" w:rsidRPr="006C243C">
        <w:rPr>
          <w:rFonts w:ascii="Times New Roman" w:hAnsi="Times New Roman"/>
          <w:sz w:val="24"/>
          <w:szCs w:val="24"/>
        </w:rPr>
        <w:t xml:space="preserve">. </w:t>
      </w:r>
      <w:r w:rsidR="00F47F08" w:rsidRPr="006C243C">
        <w:rPr>
          <w:rFonts w:ascii="Times New Roman" w:hAnsi="Times New Roman"/>
          <w:b/>
          <w:sz w:val="24"/>
          <w:szCs w:val="24"/>
        </w:rPr>
        <w:t>Декларация за срок на валидност на офертата</w:t>
      </w:r>
      <w:r w:rsidR="00F47F08" w:rsidRPr="006C243C">
        <w:rPr>
          <w:rFonts w:ascii="Times New Roman" w:hAnsi="Times New Roman"/>
          <w:sz w:val="24"/>
          <w:szCs w:val="24"/>
        </w:rPr>
        <w:t xml:space="preserve"> </w:t>
      </w:r>
      <w:r w:rsidR="00F47F08" w:rsidRPr="006C243C">
        <w:rPr>
          <w:rFonts w:ascii="Times New Roman" w:hAnsi="Times New Roman"/>
          <w:i/>
          <w:sz w:val="24"/>
          <w:szCs w:val="24"/>
        </w:rPr>
        <w:t>(Образец № </w:t>
      </w:r>
      <w:r w:rsidR="00182D4D" w:rsidRPr="006C243C">
        <w:rPr>
          <w:rFonts w:ascii="Times New Roman" w:hAnsi="Times New Roman"/>
          <w:i/>
          <w:sz w:val="24"/>
          <w:szCs w:val="24"/>
        </w:rPr>
        <w:t>5</w:t>
      </w:r>
      <w:r w:rsidR="00F47F08" w:rsidRPr="006C243C">
        <w:rPr>
          <w:rFonts w:ascii="Times New Roman" w:hAnsi="Times New Roman"/>
          <w:i/>
          <w:sz w:val="24"/>
          <w:szCs w:val="24"/>
        </w:rPr>
        <w:t>)</w:t>
      </w:r>
      <w:r w:rsidR="00F47F08" w:rsidRPr="006C243C">
        <w:rPr>
          <w:rFonts w:ascii="Times New Roman" w:hAnsi="Times New Roman"/>
          <w:sz w:val="24"/>
          <w:szCs w:val="24"/>
        </w:rPr>
        <w:t>. Документът се представя в оригинал.</w:t>
      </w:r>
      <w:r w:rsidRPr="006C243C">
        <w:rPr>
          <w:rFonts w:ascii="Times New Roman" w:hAnsi="Times New Roman"/>
          <w:sz w:val="24"/>
          <w:szCs w:val="24"/>
        </w:rPr>
        <w:t xml:space="preserve"> 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6C243C" w:rsidRDefault="003219DC"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6</w:t>
      </w:r>
      <w:r w:rsidR="00F47F08" w:rsidRPr="006C243C">
        <w:rPr>
          <w:rFonts w:ascii="Times New Roman" w:hAnsi="Times New Roman"/>
          <w:sz w:val="24"/>
          <w:szCs w:val="24"/>
        </w:rPr>
        <w:t>.</w:t>
      </w:r>
      <w:r w:rsidR="004F0030" w:rsidRPr="006C243C">
        <w:rPr>
          <w:rFonts w:ascii="Times New Roman" w:hAnsi="Times New Roman"/>
          <w:sz w:val="24"/>
          <w:szCs w:val="24"/>
        </w:rPr>
        <w:t xml:space="preserve"> Ценово предложение</w:t>
      </w:r>
      <w:r w:rsidR="00F47F08" w:rsidRPr="006C243C">
        <w:rPr>
          <w:rFonts w:ascii="Times New Roman" w:hAnsi="Times New Roman"/>
          <w:sz w:val="24"/>
          <w:szCs w:val="24"/>
        </w:rPr>
        <w:t xml:space="preserve"> (Образец № </w:t>
      </w:r>
      <w:r w:rsidR="00182D4D" w:rsidRPr="006C243C">
        <w:rPr>
          <w:rFonts w:ascii="Times New Roman" w:hAnsi="Times New Roman"/>
          <w:sz w:val="24"/>
          <w:szCs w:val="24"/>
        </w:rPr>
        <w:t>6</w:t>
      </w:r>
      <w:r w:rsidR="00F47F08" w:rsidRPr="006C243C">
        <w:rPr>
          <w:rFonts w:ascii="Times New Roman" w:hAnsi="Times New Roman"/>
          <w:sz w:val="24"/>
          <w:szCs w:val="24"/>
        </w:rPr>
        <w:t>). Документът се представя в оригинал.</w:t>
      </w:r>
      <w:r w:rsidRPr="006C243C">
        <w:rPr>
          <w:rFonts w:ascii="Times New Roman" w:hAnsi="Times New Roman"/>
          <w:sz w:val="24"/>
          <w:szCs w:val="24"/>
        </w:rPr>
        <w:t xml:space="preserve"> </w:t>
      </w:r>
    </w:p>
    <w:p w:rsidR="00B91B02"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Предлаганата от участника цена не трябва да се съдържа или посочва в друг от документите, приложени към офертата, освен в ценовото предложение.</w:t>
      </w:r>
    </w:p>
    <w:p w:rsidR="00B91B02"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Участниците представят ценовата си оферта, като посочват единична цена в лева за всеки артикул без ДДС, обща </w:t>
      </w:r>
      <w:r w:rsidR="00637CA0" w:rsidRPr="006C243C">
        <w:rPr>
          <w:rFonts w:ascii="Times New Roman" w:hAnsi="Times New Roman"/>
          <w:sz w:val="24"/>
          <w:szCs w:val="24"/>
        </w:rPr>
        <w:t>цена в лева за артикула без ДДС и</w:t>
      </w:r>
      <w:r w:rsidRPr="006C243C">
        <w:rPr>
          <w:rFonts w:ascii="Times New Roman" w:hAnsi="Times New Roman"/>
          <w:sz w:val="24"/>
          <w:szCs w:val="24"/>
        </w:rPr>
        <w:t xml:space="preserve"> обща стойност на поръчката в лева без ДДС. Ценовото предложение да включва всички разходи по изпълнение на предмета на поръчката.</w:t>
      </w:r>
    </w:p>
    <w:p w:rsidR="00B91B02"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B91B02"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Ценовото предложение се попълва четливо и без зачерквания, като цената се посочва в лева, закръглена до втория десетичен знак. </w:t>
      </w:r>
    </w:p>
    <w:p w:rsidR="00B91B02"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 цените на артикулите да са включени: име на проекта, логото на ФВС – дизайн на артикулите, предпечат, печат, изработка и доставка.</w:t>
      </w:r>
    </w:p>
    <w:p w:rsidR="00637CA0" w:rsidRPr="006C243C" w:rsidRDefault="00B91B02"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 xml:space="preserve">Общата стойност на поръчката без ДДС, предложена от участник, не трябва да надвишава общата прогнозна стойност, посочена в раздел II.1.5) на Обявлението. </w:t>
      </w:r>
    </w:p>
    <w:p w:rsidR="00D85219" w:rsidRPr="006C243C" w:rsidRDefault="00D8521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6C243C" w:rsidRDefault="00D85219"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6C243C">
        <w:rPr>
          <w:rFonts w:ascii="Times New Roman" w:hAnsi="Times New Roman"/>
          <w:sz w:val="24"/>
          <w:szCs w:val="24"/>
        </w:rPr>
        <w:t xml:space="preserve"> от участника цена като крайна.</w:t>
      </w:r>
    </w:p>
    <w:p w:rsidR="00AE2F87" w:rsidRPr="006C243C" w:rsidRDefault="00A77D06"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Всички цени да с точност до втория знак след десетичната запетая.</w:t>
      </w:r>
    </w:p>
    <w:p w:rsidR="006B2B67" w:rsidRPr="006C243C" w:rsidRDefault="00AE2F87" w:rsidP="004371D4">
      <w:pPr>
        <w:spacing w:after="120" w:line="320" w:lineRule="exact"/>
        <w:ind w:firstLine="709"/>
        <w:jc w:val="both"/>
        <w:rPr>
          <w:rFonts w:ascii="Times New Roman" w:hAnsi="Times New Roman"/>
          <w:b/>
          <w:sz w:val="24"/>
          <w:szCs w:val="24"/>
        </w:rPr>
      </w:pPr>
      <w:r w:rsidRPr="006C243C">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p>
    <w:p w:rsidR="00637CA0" w:rsidRDefault="001D4A83" w:rsidP="004371D4">
      <w:pPr>
        <w:pStyle w:val="a4"/>
        <w:jc w:val="right"/>
        <w:rPr>
          <w:rFonts w:ascii="Times New Roman" w:hAnsi="Times New Roman"/>
          <w:b/>
          <w:i/>
          <w:sz w:val="24"/>
          <w:szCs w:val="24"/>
          <w:lang w:val="en-US"/>
        </w:rPr>
      </w:pPr>
      <w:r w:rsidRPr="006C243C">
        <w:rPr>
          <w:rFonts w:ascii="Times New Roman" w:hAnsi="Times New Roman"/>
          <w:b/>
          <w:bCs/>
          <w:sz w:val="24"/>
          <w:szCs w:val="24"/>
        </w:rPr>
        <w:br w:type="page"/>
      </w:r>
      <w:r w:rsidR="00637CA0" w:rsidRPr="006C243C">
        <w:rPr>
          <w:rFonts w:ascii="Times New Roman" w:hAnsi="Times New Roman"/>
          <w:b/>
          <w:i/>
          <w:sz w:val="24"/>
          <w:szCs w:val="24"/>
        </w:rPr>
        <w:lastRenderedPageBreak/>
        <w:t>Образец № 1</w:t>
      </w:r>
    </w:p>
    <w:p w:rsidR="00C14DEA" w:rsidRPr="00C14DEA" w:rsidRDefault="00C14DEA" w:rsidP="004371D4">
      <w:pPr>
        <w:pStyle w:val="a4"/>
        <w:jc w:val="right"/>
        <w:rPr>
          <w:rFonts w:ascii="Times New Roman" w:hAnsi="Times New Roman"/>
          <w:b/>
          <w:i/>
          <w:sz w:val="24"/>
          <w:szCs w:val="24"/>
          <w:lang w:val="en-US"/>
        </w:rPr>
      </w:pPr>
    </w:p>
    <w:p w:rsidR="00637CA0" w:rsidRDefault="00637CA0" w:rsidP="004371D4">
      <w:pPr>
        <w:pStyle w:val="a4"/>
        <w:jc w:val="right"/>
        <w:rPr>
          <w:rFonts w:ascii="Times New Roman" w:hAnsi="Times New Roman"/>
          <w:b/>
          <w:i/>
          <w:sz w:val="24"/>
          <w:szCs w:val="24"/>
          <w:lang w:val="en-US"/>
        </w:rPr>
      </w:pPr>
    </w:p>
    <w:p w:rsidR="00C14DEA" w:rsidRDefault="00C14DEA" w:rsidP="004371D4">
      <w:pPr>
        <w:pStyle w:val="a4"/>
        <w:jc w:val="right"/>
        <w:rPr>
          <w:rFonts w:ascii="Times New Roman" w:hAnsi="Times New Roman"/>
          <w:b/>
          <w:i/>
          <w:sz w:val="24"/>
          <w:szCs w:val="24"/>
          <w:lang w:val="en-US"/>
        </w:rPr>
      </w:pPr>
    </w:p>
    <w:p w:rsidR="00C14DEA" w:rsidRPr="00C14DEA" w:rsidRDefault="00C14DEA" w:rsidP="004371D4">
      <w:pPr>
        <w:pStyle w:val="a4"/>
        <w:jc w:val="right"/>
        <w:rPr>
          <w:rFonts w:ascii="Times New Roman" w:hAnsi="Times New Roman"/>
          <w:b/>
          <w:i/>
          <w:sz w:val="24"/>
          <w:szCs w:val="24"/>
          <w:lang w:val="en-US"/>
        </w:rPr>
      </w:pPr>
    </w:p>
    <w:p w:rsidR="00637CA0" w:rsidRDefault="00637CA0" w:rsidP="004371D4">
      <w:pPr>
        <w:pStyle w:val="af0"/>
        <w:jc w:val="center"/>
        <w:rPr>
          <w:b/>
          <w:bCs/>
          <w:caps/>
          <w:sz w:val="24"/>
          <w:szCs w:val="24"/>
          <w:lang w:val="en-US"/>
        </w:rPr>
      </w:pPr>
      <w:r w:rsidRPr="006C243C">
        <w:rPr>
          <w:b/>
          <w:sz w:val="24"/>
          <w:szCs w:val="24"/>
        </w:rPr>
        <w:t>ОПИС НА ПРЕДСТАВЕНИТЕ ДОКУМЕНТИ</w:t>
      </w:r>
      <w:r w:rsidRPr="006C243C">
        <w:rPr>
          <w:b/>
          <w:bCs/>
          <w:caps/>
          <w:sz w:val="24"/>
          <w:szCs w:val="24"/>
        </w:rPr>
        <w:t xml:space="preserve"> </w:t>
      </w:r>
    </w:p>
    <w:p w:rsidR="00C14DEA" w:rsidRPr="00C14DEA" w:rsidRDefault="00C14DEA" w:rsidP="004371D4">
      <w:pPr>
        <w:pStyle w:val="af0"/>
        <w:jc w:val="center"/>
        <w:rPr>
          <w:b/>
          <w:bCs/>
          <w:caps/>
          <w:sz w:val="24"/>
          <w:szCs w:val="24"/>
          <w:lang w:val="en-US"/>
        </w:rPr>
      </w:pPr>
    </w:p>
    <w:p w:rsidR="00637CA0" w:rsidRPr="006C243C" w:rsidRDefault="00637CA0" w:rsidP="004371D4">
      <w:pPr>
        <w:ind w:firstLine="720"/>
        <w:jc w:val="center"/>
        <w:rPr>
          <w:rFonts w:ascii="Times New Roman" w:hAnsi="Times New Roman"/>
          <w:sz w:val="24"/>
          <w:szCs w:val="24"/>
          <w:lang w:eastAsia="bg-BG"/>
        </w:rPr>
      </w:pPr>
      <w:r w:rsidRPr="006C243C">
        <w:rPr>
          <w:rFonts w:ascii="Times New Roman" w:hAnsi="Times New Roman"/>
          <w:sz w:val="24"/>
          <w:szCs w:val="24"/>
          <w:lang w:eastAsia="bg-BG"/>
        </w:rPr>
        <w:t>Обществената поръчка е с предмет „</w:t>
      </w:r>
      <w:r w:rsidRPr="006C243C">
        <w:rPr>
          <w:rFonts w:ascii="Times New Roman" w:hAnsi="Times New Roman"/>
          <w:color w:val="000000"/>
          <w:sz w:val="24"/>
          <w:szCs w:val="24"/>
          <w:lang w:eastAsia="bg-BG"/>
        </w:rPr>
        <w:t>Печат на рекламни и други материали</w:t>
      </w:r>
      <w:r w:rsidRPr="006C243C">
        <w:rPr>
          <w:rFonts w:ascii="Times New Roman" w:hAnsi="Times New Roman"/>
          <w:sz w:val="24"/>
          <w:szCs w:val="24"/>
          <w:lang w:eastAsia="bg-BG"/>
        </w:rPr>
        <w:t>“</w:t>
      </w:r>
    </w:p>
    <w:tbl>
      <w:tblPr>
        <w:tblW w:w="10036" w:type="dxa"/>
        <w:tblInd w:w="-5" w:type="dxa"/>
        <w:tblLayout w:type="fixed"/>
        <w:tblLook w:val="0000" w:firstRow="0" w:lastRow="0" w:firstColumn="0" w:lastColumn="0" w:noHBand="0" w:noVBand="0"/>
      </w:tblPr>
      <w:tblGrid>
        <w:gridCol w:w="1247"/>
        <w:gridCol w:w="6946"/>
        <w:gridCol w:w="1843"/>
      </w:tblGrid>
      <w:tr w:rsidR="00637CA0" w:rsidRPr="006C243C" w:rsidTr="00637CA0">
        <w:trPr>
          <w:trHeight w:val="873"/>
        </w:trPr>
        <w:tc>
          <w:tcPr>
            <w:tcW w:w="1247" w:type="dxa"/>
            <w:tcBorders>
              <w:top w:val="single" w:sz="4" w:space="0" w:color="000000"/>
              <w:left w:val="single" w:sz="4" w:space="0" w:color="000000"/>
              <w:bottom w:val="single" w:sz="4" w:space="0" w:color="000000"/>
            </w:tcBorders>
          </w:tcPr>
          <w:p w:rsidR="00637CA0" w:rsidRPr="006C243C" w:rsidRDefault="00637CA0" w:rsidP="004371D4">
            <w:pPr>
              <w:pStyle w:val="af0"/>
              <w:snapToGrid w:val="0"/>
              <w:spacing w:line="320" w:lineRule="exact"/>
              <w:jc w:val="center"/>
              <w:rPr>
                <w:b/>
                <w:bCs/>
                <w:sz w:val="24"/>
                <w:szCs w:val="24"/>
              </w:rPr>
            </w:pPr>
          </w:p>
          <w:p w:rsidR="00637CA0" w:rsidRPr="006C243C" w:rsidRDefault="00637CA0" w:rsidP="004371D4">
            <w:pPr>
              <w:pStyle w:val="af0"/>
              <w:spacing w:line="320" w:lineRule="exact"/>
              <w:jc w:val="center"/>
              <w:rPr>
                <w:b/>
                <w:bCs/>
                <w:sz w:val="24"/>
                <w:szCs w:val="24"/>
              </w:rPr>
            </w:pPr>
            <w:r w:rsidRPr="006C243C">
              <w:rPr>
                <w:b/>
                <w:bCs/>
                <w:sz w:val="24"/>
                <w:szCs w:val="24"/>
              </w:rPr>
              <w:t>№</w:t>
            </w:r>
          </w:p>
        </w:tc>
        <w:tc>
          <w:tcPr>
            <w:tcW w:w="6946" w:type="dxa"/>
            <w:tcBorders>
              <w:top w:val="single" w:sz="4" w:space="0" w:color="000000"/>
              <w:left w:val="single" w:sz="4" w:space="0" w:color="000000"/>
              <w:bottom w:val="single" w:sz="4" w:space="0" w:color="000000"/>
            </w:tcBorders>
          </w:tcPr>
          <w:p w:rsidR="00637CA0" w:rsidRPr="006C243C" w:rsidRDefault="00637CA0" w:rsidP="004371D4">
            <w:pPr>
              <w:pStyle w:val="af0"/>
              <w:snapToGrid w:val="0"/>
              <w:spacing w:line="320" w:lineRule="exact"/>
              <w:jc w:val="center"/>
              <w:rPr>
                <w:b/>
                <w:bCs/>
                <w:sz w:val="24"/>
                <w:szCs w:val="24"/>
              </w:rPr>
            </w:pPr>
          </w:p>
          <w:p w:rsidR="00637CA0" w:rsidRPr="006C243C" w:rsidRDefault="00637CA0" w:rsidP="004371D4">
            <w:pPr>
              <w:pStyle w:val="af0"/>
              <w:spacing w:line="320" w:lineRule="exact"/>
              <w:jc w:val="center"/>
              <w:rPr>
                <w:bCs/>
                <w:i/>
                <w:sz w:val="24"/>
                <w:szCs w:val="24"/>
              </w:rPr>
            </w:pPr>
            <w:r w:rsidRPr="006C243C">
              <w:rPr>
                <w:b/>
                <w:bCs/>
                <w:sz w:val="24"/>
                <w:szCs w:val="24"/>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line="320" w:lineRule="exact"/>
              <w:jc w:val="center"/>
              <w:rPr>
                <w:sz w:val="24"/>
                <w:szCs w:val="24"/>
              </w:rPr>
            </w:pPr>
            <w:r w:rsidRPr="006C243C">
              <w:rPr>
                <w:bCs/>
                <w:i/>
                <w:sz w:val="24"/>
                <w:szCs w:val="24"/>
              </w:rPr>
              <w:t>Номер на страница от.....до</w:t>
            </w:r>
          </w:p>
        </w:tc>
      </w:tr>
      <w:tr w:rsidR="00637CA0" w:rsidRPr="006C243C" w:rsidTr="00637CA0">
        <w:trPr>
          <w:trHeight w:val="266"/>
        </w:trPr>
        <w:tc>
          <w:tcPr>
            <w:tcW w:w="1247" w:type="dxa"/>
            <w:tcBorders>
              <w:top w:val="single" w:sz="4" w:space="0" w:color="000000"/>
              <w:left w:val="single" w:sz="4" w:space="0" w:color="000000"/>
              <w:bottom w:val="single" w:sz="4" w:space="0" w:color="000000"/>
            </w:tcBorders>
            <w:shd w:val="clear" w:color="auto" w:fill="BDD6EE"/>
          </w:tcPr>
          <w:p w:rsidR="00637CA0" w:rsidRPr="006C243C" w:rsidRDefault="00637CA0" w:rsidP="004371D4">
            <w:pPr>
              <w:pStyle w:val="af0"/>
              <w:spacing w:before="120"/>
              <w:rPr>
                <w:b/>
                <w:sz w:val="24"/>
                <w:szCs w:val="24"/>
              </w:rPr>
            </w:pPr>
            <w:r w:rsidRPr="006C243C">
              <w:rPr>
                <w:b/>
                <w:bCs/>
                <w:sz w:val="24"/>
                <w:szCs w:val="24"/>
              </w:rPr>
              <w:t>1.</w:t>
            </w:r>
          </w:p>
        </w:tc>
        <w:tc>
          <w:tcPr>
            <w:tcW w:w="6946" w:type="dxa"/>
            <w:tcBorders>
              <w:top w:val="single" w:sz="4" w:space="0" w:color="000000"/>
              <w:left w:val="single" w:sz="4" w:space="0" w:color="000000"/>
              <w:bottom w:val="single" w:sz="4" w:space="0" w:color="000000"/>
            </w:tcBorders>
            <w:shd w:val="clear" w:color="auto" w:fill="BDD6EE"/>
          </w:tcPr>
          <w:p w:rsidR="00637CA0" w:rsidRPr="006C243C" w:rsidRDefault="00637CA0" w:rsidP="004371D4">
            <w:pPr>
              <w:pStyle w:val="af0"/>
              <w:spacing w:before="120"/>
              <w:rPr>
                <w:position w:val="8"/>
                <w:sz w:val="24"/>
                <w:szCs w:val="24"/>
              </w:rPr>
            </w:pPr>
            <w:r w:rsidRPr="006C243C">
              <w:rPr>
                <w:b/>
                <w:sz w:val="24"/>
                <w:szCs w:val="24"/>
              </w:rPr>
              <w:t>Единен европейски документ за обществени поръчки (ЕЕДОП)</w:t>
            </w:r>
            <w:r w:rsidRPr="006C243C">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 </w:t>
            </w:r>
            <w:r w:rsidRPr="006C243C">
              <w:rPr>
                <w:bCs/>
                <w:sz w:val="24"/>
                <w:szCs w:val="24"/>
              </w:rPr>
              <w:t>(</w:t>
            </w:r>
            <w:r w:rsidRPr="006C243C">
              <w:rPr>
                <w:i/>
                <w:sz w:val="24"/>
                <w:szCs w:val="24"/>
              </w:rPr>
              <w:t>Образец №</w:t>
            </w:r>
            <w:r w:rsidR="00663B26" w:rsidRPr="006C243C">
              <w:rPr>
                <w:i/>
                <w:sz w:val="24"/>
                <w:szCs w:val="24"/>
              </w:rPr>
              <w:t xml:space="preserve"> </w:t>
            </w:r>
            <w:r w:rsidRPr="006C243C">
              <w:rPr>
                <w:i/>
                <w:sz w:val="24"/>
                <w:szCs w:val="24"/>
              </w:rPr>
              <w:t>2</w:t>
            </w:r>
            <w:r w:rsidRPr="006C243C">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napToGrid w:val="0"/>
              <w:spacing w:line="320" w:lineRule="exact"/>
              <w:rPr>
                <w:position w:val="8"/>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DEEAF6"/>
          </w:tcPr>
          <w:p w:rsidR="00637CA0" w:rsidRPr="006C243C" w:rsidRDefault="00637CA0" w:rsidP="004371D4">
            <w:pPr>
              <w:pStyle w:val="af0"/>
              <w:spacing w:before="120"/>
              <w:rPr>
                <w:b/>
                <w:bCs/>
                <w:sz w:val="24"/>
                <w:szCs w:val="24"/>
              </w:rPr>
            </w:pPr>
            <w:r w:rsidRPr="006C243C">
              <w:rPr>
                <w:b/>
                <w:bCs/>
                <w:sz w:val="24"/>
                <w:szCs w:val="24"/>
              </w:rPr>
              <w:t>2.</w:t>
            </w:r>
          </w:p>
        </w:tc>
        <w:tc>
          <w:tcPr>
            <w:tcW w:w="6946" w:type="dxa"/>
            <w:tcBorders>
              <w:top w:val="single" w:sz="4" w:space="0" w:color="000000"/>
              <w:left w:val="single" w:sz="4" w:space="0" w:color="000000"/>
              <w:bottom w:val="single" w:sz="4" w:space="0" w:color="000000"/>
            </w:tcBorders>
            <w:shd w:val="clear" w:color="auto" w:fill="DEEAF6"/>
          </w:tcPr>
          <w:p w:rsidR="00637CA0" w:rsidRPr="006C243C" w:rsidRDefault="00637CA0" w:rsidP="004371D4">
            <w:pPr>
              <w:pStyle w:val="af0"/>
              <w:spacing w:before="120"/>
              <w:rPr>
                <w:bCs/>
                <w:sz w:val="24"/>
                <w:szCs w:val="24"/>
              </w:rPr>
            </w:pPr>
            <w:r w:rsidRPr="006C243C">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6C243C">
              <w:rPr>
                <w:b/>
                <w:bCs/>
                <w:sz w:val="24"/>
                <w:szCs w:val="24"/>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DEEAF6"/>
          </w:tcPr>
          <w:p w:rsidR="00637CA0" w:rsidRPr="006C243C" w:rsidRDefault="00637CA0" w:rsidP="004371D4">
            <w:pPr>
              <w:pStyle w:val="af0"/>
              <w:spacing w:before="120"/>
              <w:rPr>
                <w:b/>
                <w:bCs/>
                <w:sz w:val="24"/>
                <w:szCs w:val="24"/>
              </w:rPr>
            </w:pPr>
            <w:r w:rsidRPr="006C243C">
              <w:rPr>
                <w:b/>
                <w:bCs/>
                <w:sz w:val="24"/>
                <w:szCs w:val="24"/>
              </w:rPr>
              <w:t>3.</w:t>
            </w:r>
          </w:p>
        </w:tc>
        <w:tc>
          <w:tcPr>
            <w:tcW w:w="6946" w:type="dxa"/>
            <w:tcBorders>
              <w:top w:val="single" w:sz="4" w:space="0" w:color="000000"/>
              <w:left w:val="single" w:sz="4" w:space="0" w:color="000000"/>
              <w:bottom w:val="single" w:sz="4" w:space="0" w:color="000000"/>
            </w:tcBorders>
            <w:shd w:val="clear" w:color="auto" w:fill="DEEAF6"/>
          </w:tcPr>
          <w:p w:rsidR="00637CA0" w:rsidRPr="006C243C" w:rsidRDefault="00637CA0" w:rsidP="004371D4">
            <w:pPr>
              <w:pStyle w:val="af0"/>
              <w:spacing w:before="120"/>
              <w:rPr>
                <w:sz w:val="24"/>
                <w:szCs w:val="24"/>
              </w:rPr>
            </w:pPr>
            <w:r w:rsidRPr="006C243C">
              <w:rPr>
                <w:sz w:val="24"/>
                <w:szCs w:val="24"/>
              </w:rPr>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FABF8F"/>
          </w:tcPr>
          <w:p w:rsidR="00637CA0" w:rsidRPr="006C243C" w:rsidRDefault="00637CA0" w:rsidP="004371D4">
            <w:pPr>
              <w:pStyle w:val="af0"/>
              <w:spacing w:before="120"/>
              <w:rPr>
                <w:b/>
                <w:sz w:val="24"/>
                <w:szCs w:val="24"/>
              </w:rPr>
            </w:pPr>
            <w:r w:rsidRPr="006C243C">
              <w:rPr>
                <w:b/>
                <w:bCs/>
                <w:sz w:val="24"/>
                <w:szCs w:val="24"/>
              </w:rPr>
              <w:t>4.</w:t>
            </w:r>
          </w:p>
        </w:tc>
        <w:tc>
          <w:tcPr>
            <w:tcW w:w="6946" w:type="dxa"/>
            <w:tcBorders>
              <w:top w:val="single" w:sz="4" w:space="0" w:color="000000"/>
              <w:left w:val="single" w:sz="4" w:space="0" w:color="000000"/>
              <w:bottom w:val="single" w:sz="4" w:space="0" w:color="000000"/>
            </w:tcBorders>
            <w:shd w:val="clear" w:color="auto" w:fill="FABF8F"/>
          </w:tcPr>
          <w:p w:rsidR="00637CA0" w:rsidRPr="006C243C" w:rsidRDefault="00637CA0" w:rsidP="004371D4">
            <w:pPr>
              <w:pStyle w:val="af0"/>
              <w:spacing w:before="120"/>
              <w:rPr>
                <w:sz w:val="24"/>
                <w:szCs w:val="24"/>
              </w:rPr>
            </w:pPr>
            <w:r w:rsidRPr="006C243C">
              <w:rPr>
                <w:b/>
                <w:sz w:val="24"/>
                <w:szCs w:val="24"/>
              </w:rPr>
              <w:t>Техническо предложение</w:t>
            </w:r>
            <w:r w:rsidRPr="006C243C">
              <w:rPr>
                <w:sz w:val="24"/>
                <w:szCs w:val="24"/>
              </w:rPr>
              <w:t>, което съдържа</w:t>
            </w:r>
            <w:r w:rsidRPr="006C243C">
              <w:rPr>
                <w:b/>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sz w:val="24"/>
                <w:szCs w:val="24"/>
              </w:rPr>
            </w:pPr>
            <w:r w:rsidRPr="006C243C">
              <w:rPr>
                <w:bCs/>
                <w:sz w:val="24"/>
                <w:szCs w:val="24"/>
              </w:rPr>
              <w:t>4.1.</w:t>
            </w:r>
          </w:p>
        </w:tc>
        <w:tc>
          <w:tcPr>
            <w:tcW w:w="6946"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spacing w:before="120" w:after="120"/>
              <w:rPr>
                <w:rFonts w:ascii="Times New Roman" w:hAnsi="Times New Roman"/>
                <w:sz w:val="24"/>
                <w:szCs w:val="24"/>
              </w:rPr>
            </w:pPr>
            <w:r w:rsidRPr="006C243C">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sz w:val="24"/>
                <w:szCs w:val="24"/>
              </w:rPr>
            </w:pPr>
            <w:r w:rsidRPr="006C243C">
              <w:rPr>
                <w:bCs/>
                <w:sz w:val="24"/>
                <w:szCs w:val="24"/>
              </w:rPr>
              <w:t>4.2.</w:t>
            </w:r>
          </w:p>
        </w:tc>
        <w:tc>
          <w:tcPr>
            <w:tcW w:w="6946"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spacing w:before="120" w:after="120"/>
              <w:rPr>
                <w:rFonts w:ascii="Times New Roman" w:hAnsi="Times New Roman"/>
                <w:sz w:val="24"/>
                <w:szCs w:val="24"/>
              </w:rPr>
            </w:pPr>
            <w:r w:rsidRPr="006C243C">
              <w:rPr>
                <w:rFonts w:ascii="Times New Roman" w:hAnsi="Times New Roman"/>
                <w:sz w:val="24"/>
                <w:szCs w:val="24"/>
              </w:rPr>
              <w:t xml:space="preserve">Предложение за изпълнение на поръчката </w:t>
            </w:r>
            <w:r w:rsidRPr="006C243C">
              <w:rPr>
                <w:rFonts w:ascii="Times New Roman" w:hAnsi="Times New Roman"/>
                <w:bCs/>
                <w:sz w:val="24"/>
                <w:szCs w:val="24"/>
              </w:rPr>
              <w:t>(</w:t>
            </w:r>
            <w:r w:rsidRPr="006C243C">
              <w:rPr>
                <w:rFonts w:ascii="Times New Roman" w:hAnsi="Times New Roman"/>
                <w:i/>
                <w:sz w:val="24"/>
                <w:szCs w:val="24"/>
              </w:rPr>
              <w:t>Образец №</w:t>
            </w:r>
            <w:r w:rsidR="00663B26" w:rsidRPr="006C243C">
              <w:rPr>
                <w:rFonts w:ascii="Times New Roman" w:hAnsi="Times New Roman"/>
                <w:i/>
                <w:sz w:val="24"/>
                <w:szCs w:val="24"/>
              </w:rPr>
              <w:t xml:space="preserve"> </w:t>
            </w:r>
            <w:r w:rsidRPr="006C243C">
              <w:rPr>
                <w:rFonts w:ascii="Times New Roman" w:hAnsi="Times New Roman"/>
                <w:i/>
                <w:sz w:val="24"/>
                <w:szCs w:val="24"/>
              </w:rPr>
              <w:t>3</w:t>
            </w:r>
            <w:r w:rsidRPr="006C243C">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sz w:val="24"/>
                <w:szCs w:val="24"/>
              </w:rPr>
            </w:pPr>
            <w:r w:rsidRPr="006C243C">
              <w:rPr>
                <w:bCs/>
                <w:sz w:val="24"/>
                <w:szCs w:val="24"/>
              </w:rPr>
              <w:t xml:space="preserve">4.3. </w:t>
            </w:r>
          </w:p>
        </w:tc>
        <w:tc>
          <w:tcPr>
            <w:tcW w:w="6946"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i/>
                <w:sz w:val="24"/>
                <w:szCs w:val="24"/>
              </w:rPr>
            </w:pPr>
            <w:r w:rsidRPr="006C243C">
              <w:rPr>
                <w:sz w:val="24"/>
                <w:szCs w:val="24"/>
              </w:rPr>
              <w:t xml:space="preserve">Декларация за съгласие с условията на приложения проект на договор </w:t>
            </w:r>
            <w:r w:rsidRPr="006C243C">
              <w:rPr>
                <w:i/>
                <w:sz w:val="24"/>
                <w:szCs w:val="24"/>
              </w:rPr>
              <w:t>(Образец №</w:t>
            </w:r>
            <w:r w:rsidR="00663B26" w:rsidRPr="006C243C">
              <w:rPr>
                <w:i/>
                <w:sz w:val="24"/>
                <w:szCs w:val="24"/>
              </w:rPr>
              <w:t xml:space="preserve"> </w:t>
            </w:r>
            <w:r w:rsidRPr="006C243C">
              <w:rPr>
                <w:i/>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bCs/>
                <w:sz w:val="24"/>
                <w:szCs w:val="24"/>
              </w:rPr>
            </w:pPr>
            <w:r w:rsidRPr="006C243C">
              <w:rPr>
                <w:bCs/>
                <w:sz w:val="24"/>
                <w:szCs w:val="24"/>
              </w:rPr>
              <w:t>4.</w:t>
            </w:r>
            <w:proofErr w:type="spellStart"/>
            <w:r w:rsidRPr="006C243C">
              <w:rPr>
                <w:bCs/>
                <w:sz w:val="24"/>
                <w:szCs w:val="24"/>
              </w:rPr>
              <w:t>4</w:t>
            </w:r>
            <w:proofErr w:type="spellEnd"/>
            <w:r w:rsidRPr="006C243C">
              <w:rPr>
                <w:bCs/>
                <w:sz w:val="24"/>
                <w:szCs w:val="24"/>
              </w:rPr>
              <w:t>.</w:t>
            </w:r>
          </w:p>
        </w:tc>
        <w:tc>
          <w:tcPr>
            <w:tcW w:w="6946" w:type="dxa"/>
            <w:tcBorders>
              <w:top w:val="single" w:sz="4" w:space="0" w:color="000000"/>
              <w:left w:val="single" w:sz="4" w:space="0" w:color="000000"/>
              <w:bottom w:val="single" w:sz="4" w:space="0" w:color="000000"/>
            </w:tcBorders>
            <w:shd w:val="clear" w:color="auto" w:fill="FBD4B4"/>
          </w:tcPr>
          <w:p w:rsidR="00637CA0" w:rsidRPr="006C243C" w:rsidRDefault="00637CA0" w:rsidP="004371D4">
            <w:pPr>
              <w:pStyle w:val="af0"/>
              <w:spacing w:before="120"/>
              <w:rPr>
                <w:sz w:val="24"/>
                <w:szCs w:val="24"/>
              </w:rPr>
            </w:pPr>
            <w:r w:rsidRPr="006C243C">
              <w:rPr>
                <w:sz w:val="24"/>
                <w:szCs w:val="24"/>
              </w:rPr>
              <w:t>Декларация за срок на валидност на офертата (</w:t>
            </w:r>
            <w:r w:rsidRPr="006C243C">
              <w:rPr>
                <w:i/>
                <w:sz w:val="24"/>
                <w:szCs w:val="24"/>
              </w:rPr>
              <w:t>образец №</w:t>
            </w:r>
            <w:r w:rsidR="00663B26" w:rsidRPr="006C243C">
              <w:rPr>
                <w:i/>
                <w:sz w:val="24"/>
                <w:szCs w:val="24"/>
              </w:rPr>
              <w:t xml:space="preserve"> </w:t>
            </w:r>
            <w:r w:rsidRPr="006C243C">
              <w:rPr>
                <w:i/>
                <w:sz w:val="24"/>
                <w:szCs w:val="24"/>
              </w:rPr>
              <w:t>5</w:t>
            </w:r>
            <w:r w:rsidRPr="006C243C">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637CA0" w:rsidRPr="006C243C" w:rsidRDefault="00637CA0" w:rsidP="004371D4">
            <w:pPr>
              <w:pStyle w:val="af0"/>
              <w:spacing w:before="120"/>
              <w:rPr>
                <w:b/>
                <w:sz w:val="24"/>
                <w:szCs w:val="24"/>
              </w:rPr>
            </w:pPr>
            <w:r w:rsidRPr="006C243C">
              <w:rPr>
                <w:b/>
                <w:bCs/>
                <w:sz w:val="24"/>
                <w:szCs w:val="24"/>
              </w:rPr>
              <w:lastRenderedPageBreak/>
              <w:t xml:space="preserve">5.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637CA0" w:rsidRPr="006C243C" w:rsidRDefault="00637CA0" w:rsidP="004371D4">
            <w:pPr>
              <w:pStyle w:val="af0"/>
              <w:spacing w:before="120"/>
              <w:rPr>
                <w:sz w:val="24"/>
                <w:szCs w:val="24"/>
              </w:rPr>
            </w:pPr>
            <w:r w:rsidRPr="006C243C">
              <w:rPr>
                <w:b/>
                <w:sz w:val="24"/>
                <w:szCs w:val="24"/>
              </w:rPr>
              <w:t xml:space="preserve">Ценовото предложение </w:t>
            </w:r>
            <w:r w:rsidRPr="006C243C">
              <w:rPr>
                <w:sz w:val="24"/>
                <w:szCs w:val="24"/>
              </w:rPr>
              <w:t xml:space="preserve">в </w:t>
            </w:r>
            <w:r w:rsidRPr="006C243C">
              <w:rPr>
                <w:b/>
                <w:i/>
                <w:sz w:val="24"/>
                <w:szCs w:val="24"/>
              </w:rPr>
              <w:t>отделен запечатан (</w:t>
            </w:r>
            <w:r w:rsidRPr="006C243C">
              <w:rPr>
                <w:i/>
                <w:sz w:val="24"/>
                <w:szCs w:val="24"/>
              </w:rPr>
              <w:t>Образец №</w:t>
            </w:r>
            <w:r w:rsidR="00663B26" w:rsidRPr="006C243C">
              <w:rPr>
                <w:i/>
                <w:sz w:val="24"/>
                <w:szCs w:val="24"/>
              </w:rPr>
              <w:t xml:space="preserve"> </w:t>
            </w:r>
            <w:r w:rsidRPr="006C243C">
              <w:rPr>
                <w:i/>
                <w:sz w:val="24"/>
                <w:szCs w:val="24"/>
              </w:rPr>
              <w:t>6</w:t>
            </w:r>
            <w:r w:rsidRPr="006C243C">
              <w:rPr>
                <w:bCs/>
                <w:i/>
                <w:sz w:val="24"/>
                <w:szCs w:val="24"/>
              </w:rPr>
              <w:t xml:space="preserve">) </w:t>
            </w:r>
            <w:r w:rsidRPr="006C243C">
              <w:rPr>
                <w:b/>
                <w:i/>
                <w:sz w:val="24"/>
                <w:szCs w:val="24"/>
              </w:rPr>
              <w:t>непрозрачен плик</w:t>
            </w:r>
            <w:r w:rsidRPr="006C243C">
              <w:rPr>
                <w:sz w:val="24"/>
                <w:szCs w:val="24"/>
              </w:rPr>
              <w:t xml:space="preserve"> с надпис </w:t>
            </w:r>
            <w:r w:rsidRPr="006C243C">
              <w:rPr>
                <w:b/>
                <w:sz w:val="24"/>
                <w:szCs w:val="24"/>
              </w:rPr>
              <w:t>„Предлагани ценови параметри”</w:t>
            </w:r>
            <w:r w:rsidRPr="006C243C">
              <w:rPr>
                <w:bCs/>
                <w:i/>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637CA0" w:rsidRPr="006C243C" w:rsidRDefault="00637CA0" w:rsidP="004371D4">
            <w:pPr>
              <w:pStyle w:val="af0"/>
              <w:spacing w:before="120"/>
              <w:rPr>
                <w:bCs/>
                <w:sz w:val="24"/>
                <w:szCs w:val="24"/>
              </w:rPr>
            </w:pPr>
          </w:p>
        </w:tc>
      </w:tr>
      <w:tr w:rsidR="00637CA0" w:rsidRPr="006C243C" w:rsidTr="00637CA0">
        <w:trPr>
          <w:gridAfter w:val="1"/>
          <w:wAfter w:w="1843" w:type="dxa"/>
        </w:trPr>
        <w:tc>
          <w:tcPr>
            <w:tcW w:w="8193" w:type="dxa"/>
            <w:gridSpan w:val="2"/>
            <w:vAlign w:val="center"/>
          </w:tcPr>
          <w:p w:rsidR="00637CA0" w:rsidRPr="006C243C" w:rsidRDefault="00637CA0" w:rsidP="004371D4">
            <w:pPr>
              <w:spacing w:line="320" w:lineRule="exact"/>
              <w:rPr>
                <w:rFonts w:ascii="Times New Roman" w:hAnsi="Times New Roman"/>
                <w:sz w:val="24"/>
                <w:szCs w:val="24"/>
              </w:rPr>
            </w:pPr>
            <w:r w:rsidRPr="006C243C">
              <w:rPr>
                <w:rFonts w:ascii="Times New Roman" w:hAnsi="Times New Roman"/>
                <w:b/>
                <w:sz w:val="24"/>
                <w:szCs w:val="24"/>
              </w:rPr>
              <w:t xml:space="preserve">Подпис: </w:t>
            </w:r>
          </w:p>
        </w:tc>
      </w:tr>
      <w:tr w:rsidR="00637CA0" w:rsidRPr="006C243C" w:rsidTr="00637CA0">
        <w:trPr>
          <w:gridAfter w:val="1"/>
          <w:wAfter w:w="1843" w:type="dxa"/>
          <w:trHeight w:val="74"/>
        </w:trPr>
        <w:tc>
          <w:tcPr>
            <w:tcW w:w="8193" w:type="dxa"/>
            <w:gridSpan w:val="2"/>
            <w:vAlign w:val="center"/>
          </w:tcPr>
          <w:p w:rsidR="00637CA0" w:rsidRDefault="00637CA0" w:rsidP="004371D4">
            <w:pPr>
              <w:spacing w:line="320" w:lineRule="exact"/>
              <w:rPr>
                <w:rFonts w:ascii="Times New Roman" w:hAnsi="Times New Roman"/>
                <w:b/>
                <w:sz w:val="24"/>
                <w:szCs w:val="24"/>
                <w:lang w:val="en-US"/>
              </w:rPr>
            </w:pPr>
            <w:r w:rsidRPr="006C243C">
              <w:rPr>
                <w:rFonts w:ascii="Times New Roman" w:hAnsi="Times New Roman"/>
                <w:b/>
                <w:sz w:val="24"/>
                <w:szCs w:val="24"/>
              </w:rPr>
              <w:t>Име и фамилия:</w:t>
            </w:r>
          </w:p>
          <w:p w:rsidR="00C14DEA" w:rsidRPr="00C14DEA" w:rsidRDefault="00C14DEA" w:rsidP="004371D4">
            <w:pPr>
              <w:spacing w:line="320" w:lineRule="exact"/>
              <w:rPr>
                <w:rFonts w:ascii="Times New Roman" w:hAnsi="Times New Roman"/>
                <w:b/>
                <w:sz w:val="24"/>
                <w:szCs w:val="24"/>
                <w:lang w:val="en-US"/>
              </w:rPr>
            </w:pPr>
          </w:p>
        </w:tc>
      </w:tr>
    </w:tbl>
    <w:p w:rsidR="00C14DEA" w:rsidRDefault="00C14DEA" w:rsidP="004371D4">
      <w:pPr>
        <w:rPr>
          <w:rFonts w:ascii="Times New Roman" w:eastAsiaTheme="minorHAnsi" w:hAnsi="Times New Roman"/>
          <w:bCs/>
          <w:color w:val="000000"/>
          <w:sz w:val="24"/>
          <w:szCs w:val="24"/>
        </w:rPr>
      </w:pPr>
    </w:p>
    <w:p w:rsidR="00C14DEA" w:rsidRDefault="00C14DEA">
      <w:pPr>
        <w:spacing w:after="0" w:line="240" w:lineRule="auto"/>
        <w:rPr>
          <w:rFonts w:ascii="Times New Roman" w:eastAsiaTheme="minorHAnsi" w:hAnsi="Times New Roman"/>
          <w:bCs/>
          <w:color w:val="000000"/>
          <w:sz w:val="24"/>
          <w:szCs w:val="24"/>
        </w:rPr>
      </w:pPr>
      <w:r>
        <w:rPr>
          <w:rFonts w:ascii="Times New Roman" w:eastAsiaTheme="minorHAnsi" w:hAnsi="Times New Roman"/>
          <w:bCs/>
          <w:color w:val="000000"/>
          <w:sz w:val="24"/>
          <w:szCs w:val="24"/>
        </w:rPr>
        <w:br w:type="page"/>
      </w:r>
    </w:p>
    <w:p w:rsidR="00167AFC" w:rsidRPr="006C243C" w:rsidRDefault="00167AFC" w:rsidP="004371D4">
      <w:pPr>
        <w:rPr>
          <w:rFonts w:ascii="Times New Roman" w:eastAsiaTheme="minorHAnsi" w:hAnsi="Times New Roman"/>
          <w:bCs/>
          <w:color w:val="000000"/>
          <w:sz w:val="24"/>
          <w:szCs w:val="24"/>
        </w:rPr>
      </w:pPr>
    </w:p>
    <w:p w:rsidR="00637CA0" w:rsidRDefault="00637CA0" w:rsidP="004371D4">
      <w:pPr>
        <w:pStyle w:val="Annexetitre"/>
        <w:tabs>
          <w:tab w:val="left" w:pos="2025"/>
        </w:tabs>
        <w:jc w:val="right"/>
        <w:rPr>
          <w:i/>
          <w:szCs w:val="24"/>
          <w:u w:val="none"/>
          <w:lang w:val="en-US"/>
        </w:rPr>
      </w:pPr>
      <w:r w:rsidRPr="006C243C">
        <w:rPr>
          <w:i/>
          <w:szCs w:val="24"/>
          <w:u w:val="none"/>
        </w:rPr>
        <w:tab/>
      </w:r>
      <w:r w:rsidRPr="006C243C">
        <w:rPr>
          <w:i/>
          <w:szCs w:val="24"/>
          <w:u w:val="none"/>
        </w:rPr>
        <w:tab/>
      </w:r>
      <w:r w:rsidRPr="006C243C">
        <w:rPr>
          <w:i/>
          <w:szCs w:val="24"/>
          <w:u w:val="none"/>
        </w:rPr>
        <w:tab/>
      </w:r>
      <w:r w:rsidRPr="006C243C">
        <w:rPr>
          <w:i/>
          <w:szCs w:val="24"/>
          <w:u w:val="none"/>
        </w:rPr>
        <w:tab/>
        <w:t>Образец №2</w:t>
      </w:r>
    </w:p>
    <w:p w:rsidR="00C14DEA" w:rsidRPr="00C14DEA" w:rsidRDefault="00C14DEA" w:rsidP="00C14DEA">
      <w:pPr>
        <w:rPr>
          <w:lang w:val="en-US" w:eastAsia="bg-BG"/>
        </w:rPr>
      </w:pPr>
    </w:p>
    <w:p w:rsidR="00637CA0" w:rsidRPr="006C243C" w:rsidRDefault="00637CA0" w:rsidP="004371D4">
      <w:pPr>
        <w:pStyle w:val="Annexetitre"/>
        <w:rPr>
          <w:szCs w:val="24"/>
        </w:rPr>
      </w:pPr>
      <w:r w:rsidRPr="006C243C">
        <w:rPr>
          <w:szCs w:val="24"/>
        </w:rPr>
        <w:t>Стандартен образец за единния европейски документ за обществени поръчки (ЕЕДОП)</w:t>
      </w:r>
    </w:p>
    <w:p w:rsidR="00E9209B" w:rsidRPr="006C243C" w:rsidRDefault="00E9209B" w:rsidP="004371D4">
      <w:pPr>
        <w:rPr>
          <w:lang w:eastAsia="bg-BG"/>
        </w:rPr>
      </w:pPr>
    </w:p>
    <w:p w:rsidR="00637CA0" w:rsidRPr="006C243C" w:rsidRDefault="00637CA0" w:rsidP="004371D4">
      <w:pPr>
        <w:pStyle w:val="ChapterTitle"/>
        <w:rPr>
          <w:sz w:val="24"/>
          <w:szCs w:val="24"/>
        </w:rPr>
      </w:pPr>
      <w:r w:rsidRPr="006C243C">
        <w:rPr>
          <w:sz w:val="24"/>
          <w:szCs w:val="24"/>
        </w:rPr>
        <w:t>Част І: Информация за процедурата за възлагане на обществена поръчка и за възлагащия орган или възложителя</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6C243C">
        <w:rPr>
          <w:rFonts w:ascii="Times New Roman" w:hAnsi="Times New Roman"/>
          <w:sz w:val="24"/>
          <w:szCs w:val="24"/>
        </w:rPr>
        <w:t xml:space="preserve"> </w:t>
      </w:r>
      <w:r w:rsidRPr="006C243C">
        <w:rPr>
          <w:rFonts w:ascii="Times New Roman" w:hAnsi="Times New Roman"/>
          <w:b/>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6C243C">
        <w:rPr>
          <w:rFonts w:ascii="Times New Roman" w:hAnsi="Times New Roman"/>
          <w:b/>
          <w:i/>
          <w:sz w:val="24"/>
          <w:szCs w:val="24"/>
          <w:u w:val="single"/>
        </w:rPr>
        <w:t>при условие че ЕЕДОП е създаден и попълнен чрез електронната система за ЕЕДОП</w:t>
      </w:r>
      <w:r w:rsidRPr="006C243C">
        <w:rPr>
          <w:rStyle w:val="ad"/>
          <w:rFonts w:ascii="Times New Roman" w:hAnsi="Times New Roman"/>
          <w:b/>
          <w:i/>
          <w:sz w:val="24"/>
          <w:szCs w:val="24"/>
        </w:rPr>
        <w:footnoteReference w:id="1"/>
      </w:r>
      <w:r w:rsidRPr="006C243C">
        <w:rPr>
          <w:rFonts w:ascii="Times New Roman" w:hAnsi="Times New Roman"/>
          <w:sz w:val="24"/>
          <w:szCs w:val="24"/>
        </w:rPr>
        <w:t>.</w:t>
      </w:r>
      <w:r w:rsidRPr="006C243C">
        <w:rPr>
          <w:rFonts w:ascii="Times New Roman" w:hAnsi="Times New Roman"/>
          <w:b/>
          <w:sz w:val="24"/>
          <w:szCs w:val="24"/>
          <w:u w:val="single"/>
        </w:rPr>
        <w:t xml:space="preserve"> </w:t>
      </w:r>
      <w:r w:rsidRPr="006C243C">
        <w:rPr>
          <w:rFonts w:ascii="Times New Roman" w:hAnsi="Times New Roman"/>
          <w:b/>
          <w:sz w:val="24"/>
          <w:szCs w:val="24"/>
        </w:rPr>
        <w:t xml:space="preserve">Позоваване на </w:t>
      </w:r>
      <w:r w:rsidRPr="006C243C">
        <w:rPr>
          <w:rFonts w:ascii="Times New Roman" w:hAnsi="Times New Roman"/>
          <w:b/>
          <w:i/>
          <w:sz w:val="24"/>
          <w:szCs w:val="24"/>
        </w:rPr>
        <w:t>съответното обявление</w:t>
      </w:r>
      <w:r w:rsidRPr="006C243C">
        <w:rPr>
          <w:rStyle w:val="ad"/>
          <w:rFonts w:ascii="Times New Roman" w:hAnsi="Times New Roman"/>
          <w:b/>
          <w:i/>
          <w:sz w:val="24"/>
          <w:szCs w:val="24"/>
        </w:rPr>
        <w:footnoteReference w:id="2"/>
      </w:r>
      <w:r w:rsidRPr="006C243C">
        <w:rPr>
          <w:rFonts w:ascii="Times New Roman" w:hAnsi="Times New Roman"/>
          <w:b/>
          <w:sz w:val="24"/>
          <w:szCs w:val="24"/>
        </w:rPr>
        <w:t>, публикувано в Официален вестник на Европейския съюз:</w:t>
      </w:r>
      <w:r w:rsidRPr="006C243C">
        <w:rPr>
          <w:rFonts w:ascii="Times New Roman" w:hAnsi="Times New Roman"/>
          <w:sz w:val="24"/>
          <w:szCs w:val="24"/>
        </w:rPr>
        <w:br/>
      </w:r>
      <w:r w:rsidRPr="006C243C">
        <w:rPr>
          <w:rFonts w:ascii="Times New Roman" w:hAnsi="Times New Roman"/>
          <w:b/>
          <w:sz w:val="24"/>
          <w:szCs w:val="24"/>
        </w:rPr>
        <w:t xml:space="preserve">OВEС S брой[], дата [], стр.[], </w:t>
      </w:r>
      <w:r w:rsidRPr="006C243C">
        <w:rPr>
          <w:rFonts w:ascii="Times New Roman" w:hAnsi="Times New Roman"/>
          <w:sz w:val="24"/>
          <w:szCs w:val="24"/>
        </w:rPr>
        <w:br/>
      </w:r>
      <w:r w:rsidRPr="006C243C">
        <w:rPr>
          <w:rFonts w:ascii="Times New Roman" w:hAnsi="Times New Roman"/>
          <w:b/>
          <w:sz w:val="24"/>
          <w:szCs w:val="24"/>
        </w:rPr>
        <w:t>Номер на обявлението в ОВ S: [ ][ ][ ][ ]/S [ ][ ][ ]–[ ][ ][ ][ ][ ][ ][ ]</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6C243C">
        <w:rPr>
          <w:rFonts w:ascii="Times New Roman" w:hAnsi="Times New Roman"/>
          <w:b/>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637CA0" w:rsidRPr="006C243C" w:rsidRDefault="00637CA0" w:rsidP="004371D4">
      <w:pPr>
        <w:pStyle w:val="SectionTitle"/>
        <w:jc w:val="left"/>
        <w:rPr>
          <w:sz w:val="24"/>
          <w:szCs w:val="24"/>
        </w:rPr>
      </w:pPr>
    </w:p>
    <w:p w:rsidR="00637CA0" w:rsidRPr="006C243C" w:rsidRDefault="00637CA0" w:rsidP="004371D4">
      <w:pPr>
        <w:pStyle w:val="SectionTitle"/>
        <w:rPr>
          <w:sz w:val="24"/>
          <w:szCs w:val="24"/>
        </w:rPr>
      </w:pPr>
      <w:r w:rsidRPr="006C243C">
        <w:rPr>
          <w:sz w:val="24"/>
          <w:szCs w:val="24"/>
        </w:rPr>
        <w:t>Информация за процедурата за възлагане на обществена поръчка</w:t>
      </w:r>
    </w:p>
    <w:p w:rsidR="00637CA0" w:rsidRPr="006C243C" w:rsidRDefault="00637CA0" w:rsidP="004371D4">
      <w:pPr>
        <w:pBdr>
          <w:top w:val="single" w:sz="4" w:space="1" w:color="auto"/>
          <w:left w:val="single" w:sz="4" w:space="4" w:color="auto"/>
          <w:bottom w:val="single" w:sz="4" w:space="1" w:color="auto"/>
          <w:right w:val="single" w:sz="4" w:space="1" w:color="auto"/>
        </w:pBdr>
        <w:shd w:val="clear" w:color="auto" w:fill="BFBFBF"/>
        <w:rPr>
          <w:rFonts w:ascii="Times New Roman" w:hAnsi="Times New Roman"/>
          <w:i/>
          <w:sz w:val="24"/>
          <w:szCs w:val="24"/>
        </w:rPr>
      </w:pPr>
      <w:r w:rsidRPr="006C243C">
        <w:rPr>
          <w:rFonts w:ascii="Times New Roman" w:hAnsi="Times New Roman"/>
          <w:b/>
          <w:i/>
          <w:sz w:val="24"/>
          <w:szCs w:val="24"/>
        </w:rPr>
        <w:t xml:space="preserve">Информацията, изисквана съгласно част I, ще бъде извлечена автоматично, </w:t>
      </w:r>
      <w:r w:rsidRPr="006C243C">
        <w:rPr>
          <w:rFonts w:ascii="Times New Roman" w:hAnsi="Times New Roman"/>
          <w:b/>
          <w:i/>
          <w:sz w:val="24"/>
          <w:szCs w:val="24"/>
          <w:u w:val="single"/>
        </w:rPr>
        <w:t>при условие че ЕЕДОП е създаден и попълнен чрез посочената по-горе електронна система за ЕЕДОП.</w:t>
      </w:r>
      <w:r w:rsidRPr="006C243C">
        <w:rPr>
          <w:rFonts w:ascii="Times New Roman" w:hAnsi="Times New Roman"/>
          <w:b/>
          <w:sz w:val="24"/>
          <w:szCs w:val="24"/>
          <w:u w:val="single"/>
        </w:rPr>
        <w:t xml:space="preserve"> </w:t>
      </w:r>
      <w:r w:rsidRPr="006C243C">
        <w:rPr>
          <w:rFonts w:ascii="Times New Roman" w:hAnsi="Times New Roman"/>
          <w:b/>
          <w:i/>
          <w:sz w:val="24"/>
          <w:szCs w:val="24"/>
          <w:u w:val="single"/>
        </w:rPr>
        <w:t xml:space="preserve">В противен случай тази информация трябва да бъде попълнена от </w:t>
      </w:r>
      <w:r w:rsidRPr="006C243C">
        <w:rPr>
          <w:rFonts w:ascii="Times New Roman" w:hAnsi="Times New Roman"/>
          <w:b/>
          <w:sz w:val="24"/>
          <w:szCs w:val="24"/>
        </w:rPr>
        <w:t>икономическия оператор</w:t>
      </w:r>
      <w:r w:rsidRPr="006C243C">
        <w:rPr>
          <w:rFonts w:ascii="Times New Roman" w:hAnsi="Times New Roman"/>
          <w:b/>
          <w:i/>
          <w:sz w:val="24"/>
          <w:szCs w:val="24"/>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3"/>
        <w:gridCol w:w="5014"/>
      </w:tblGrid>
      <w:tr w:rsidR="00637CA0" w:rsidRPr="006C243C" w:rsidTr="00637CA0">
        <w:trPr>
          <w:trHeight w:val="349"/>
        </w:trPr>
        <w:tc>
          <w:tcPr>
            <w:tcW w:w="2492"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Идентифициране на възложителя</w:t>
            </w:r>
            <w:r w:rsidRPr="006C243C">
              <w:rPr>
                <w:rStyle w:val="ad"/>
                <w:rFonts w:ascii="Times New Roman" w:hAnsi="Times New Roman"/>
                <w:b/>
                <w:i/>
                <w:sz w:val="24"/>
                <w:szCs w:val="24"/>
              </w:rPr>
              <w:footnoteReference w:id="3"/>
            </w:r>
          </w:p>
        </w:tc>
        <w:tc>
          <w:tcPr>
            <w:tcW w:w="2508"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r w:rsidRPr="006C243C">
              <w:rPr>
                <w:rFonts w:ascii="Times New Roman" w:hAnsi="Times New Roman"/>
                <w:sz w:val="24"/>
                <w:szCs w:val="24"/>
              </w:rPr>
              <w:t xml:space="preserve"> </w:t>
            </w:r>
          </w:p>
        </w:tc>
      </w:tr>
      <w:tr w:rsidR="00637CA0" w:rsidRPr="006C243C" w:rsidTr="00637CA0">
        <w:trPr>
          <w:trHeight w:val="349"/>
        </w:trPr>
        <w:tc>
          <w:tcPr>
            <w:tcW w:w="2492"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Име: </w:t>
            </w:r>
          </w:p>
        </w:tc>
        <w:tc>
          <w:tcPr>
            <w:tcW w:w="2508"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Министерство на вътрешните работи</w:t>
            </w:r>
          </w:p>
        </w:tc>
      </w:tr>
      <w:tr w:rsidR="00637CA0" w:rsidRPr="006C243C" w:rsidTr="00637CA0">
        <w:trPr>
          <w:trHeight w:val="485"/>
        </w:trPr>
        <w:tc>
          <w:tcPr>
            <w:tcW w:w="2492"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За коя обществена поръчки се отнася?</w:t>
            </w:r>
          </w:p>
        </w:tc>
        <w:tc>
          <w:tcPr>
            <w:tcW w:w="2508"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rPr>
          <w:trHeight w:val="484"/>
        </w:trPr>
        <w:tc>
          <w:tcPr>
            <w:tcW w:w="2492"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Название или кратко описание на поръчката</w:t>
            </w:r>
            <w:r w:rsidRPr="006C243C">
              <w:rPr>
                <w:rStyle w:val="ad"/>
                <w:rFonts w:ascii="Times New Roman" w:hAnsi="Times New Roman"/>
                <w:sz w:val="24"/>
                <w:szCs w:val="24"/>
              </w:rPr>
              <w:footnoteReference w:id="4"/>
            </w:r>
            <w:r w:rsidRPr="006C243C">
              <w:rPr>
                <w:rFonts w:ascii="Times New Roman" w:hAnsi="Times New Roman"/>
                <w:sz w:val="24"/>
                <w:szCs w:val="24"/>
              </w:rPr>
              <w:t>:</w:t>
            </w:r>
          </w:p>
        </w:tc>
        <w:tc>
          <w:tcPr>
            <w:tcW w:w="2508" w:type="pct"/>
            <w:shd w:val="clear" w:color="auto" w:fill="auto"/>
          </w:tcPr>
          <w:p w:rsidR="00637CA0" w:rsidRPr="006C243C" w:rsidRDefault="00637CA0" w:rsidP="004371D4">
            <w:pPr>
              <w:jc w:val="both"/>
              <w:rPr>
                <w:rFonts w:ascii="Times New Roman" w:hAnsi="Times New Roman"/>
                <w:bCs/>
                <w:sz w:val="24"/>
                <w:szCs w:val="24"/>
              </w:rPr>
            </w:pPr>
            <w:r w:rsidRPr="006C243C">
              <w:rPr>
                <w:rFonts w:ascii="Times New Roman" w:hAnsi="Times New Roman"/>
                <w:color w:val="000000"/>
                <w:sz w:val="24"/>
                <w:szCs w:val="24"/>
                <w:lang w:eastAsia="bg-BG"/>
              </w:rPr>
              <w:t>Печат на рекламни и други материали</w:t>
            </w:r>
          </w:p>
        </w:tc>
      </w:tr>
      <w:tr w:rsidR="00637CA0" w:rsidRPr="006C243C" w:rsidTr="00637CA0">
        <w:trPr>
          <w:trHeight w:val="484"/>
        </w:trPr>
        <w:tc>
          <w:tcPr>
            <w:tcW w:w="2492"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Референтен номер на досието, определен от възлагащия орган или възложителя (</w:t>
            </w:r>
            <w:r w:rsidRPr="006C243C">
              <w:rPr>
                <w:rFonts w:ascii="Times New Roman" w:hAnsi="Times New Roman"/>
                <w:i/>
                <w:sz w:val="24"/>
                <w:szCs w:val="24"/>
              </w:rPr>
              <w:t>ако е приложимо</w:t>
            </w:r>
            <w:r w:rsidRPr="006C243C">
              <w:rPr>
                <w:rFonts w:ascii="Times New Roman" w:hAnsi="Times New Roman"/>
                <w:sz w:val="24"/>
                <w:szCs w:val="24"/>
              </w:rPr>
              <w:t>)</w:t>
            </w:r>
            <w:r w:rsidRPr="006C243C">
              <w:rPr>
                <w:rStyle w:val="ad"/>
                <w:rFonts w:ascii="Times New Roman" w:hAnsi="Times New Roman"/>
                <w:sz w:val="24"/>
                <w:szCs w:val="24"/>
              </w:rPr>
              <w:footnoteReference w:id="5"/>
            </w:r>
            <w:r w:rsidRPr="006C243C">
              <w:rPr>
                <w:rFonts w:ascii="Times New Roman" w:hAnsi="Times New Roman"/>
                <w:sz w:val="24"/>
                <w:szCs w:val="24"/>
              </w:rPr>
              <w:t>:</w:t>
            </w:r>
          </w:p>
        </w:tc>
        <w:tc>
          <w:tcPr>
            <w:tcW w:w="2508" w:type="pct"/>
            <w:shd w:val="clear" w:color="auto" w:fill="auto"/>
          </w:tcPr>
          <w:p w:rsidR="00637CA0" w:rsidRPr="006C243C" w:rsidRDefault="00637CA0" w:rsidP="004371D4">
            <w:pPr>
              <w:rPr>
                <w:rFonts w:ascii="Times New Roman" w:hAnsi="Times New Roman"/>
                <w:sz w:val="24"/>
                <w:szCs w:val="24"/>
              </w:rPr>
            </w:pPr>
          </w:p>
        </w:tc>
      </w:tr>
    </w:tbl>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tabs>
          <w:tab w:val="left" w:pos="4644"/>
        </w:tabs>
        <w:rPr>
          <w:rFonts w:ascii="Times New Roman" w:hAnsi="Times New Roman"/>
          <w:sz w:val="24"/>
          <w:szCs w:val="24"/>
        </w:rPr>
      </w:pPr>
      <w:r w:rsidRPr="006C243C">
        <w:rPr>
          <w:rFonts w:ascii="Times New Roman" w:hAnsi="Times New Roman"/>
          <w:b/>
          <w:i/>
          <w:sz w:val="24"/>
          <w:szCs w:val="24"/>
          <w:u w:val="single"/>
        </w:rPr>
        <w:t>Останалата</w:t>
      </w:r>
      <w:r w:rsidRPr="006C243C">
        <w:rPr>
          <w:rFonts w:ascii="Times New Roman" w:hAnsi="Times New Roman"/>
          <w:b/>
          <w:i/>
          <w:sz w:val="24"/>
          <w:szCs w:val="24"/>
        </w:rPr>
        <w:t xml:space="preserve"> информация във всички раздели на ЕЕДОП следва да бъде попълнена от </w:t>
      </w:r>
      <w:r w:rsidRPr="006C243C">
        <w:rPr>
          <w:rFonts w:ascii="Times New Roman" w:hAnsi="Times New Roman"/>
          <w:b/>
          <w:i/>
          <w:sz w:val="24"/>
          <w:szCs w:val="24"/>
          <w:u w:val="single"/>
        </w:rPr>
        <w:t>икономическия оператор</w:t>
      </w:r>
    </w:p>
    <w:p w:rsidR="00637CA0" w:rsidRPr="006C243C" w:rsidRDefault="00637CA0" w:rsidP="004371D4">
      <w:pPr>
        <w:pStyle w:val="ChapterTitle"/>
        <w:rPr>
          <w:sz w:val="24"/>
          <w:szCs w:val="24"/>
        </w:rPr>
      </w:pPr>
    </w:p>
    <w:p w:rsidR="00637CA0" w:rsidRPr="006C243C" w:rsidRDefault="00637CA0" w:rsidP="004371D4">
      <w:pPr>
        <w:pStyle w:val="ChapterTitle"/>
        <w:rPr>
          <w:sz w:val="24"/>
          <w:szCs w:val="24"/>
        </w:rPr>
      </w:pPr>
      <w:r w:rsidRPr="006C243C">
        <w:rPr>
          <w:sz w:val="24"/>
          <w:szCs w:val="24"/>
        </w:rPr>
        <w:t>Част II: Информация за икономическия оператор</w:t>
      </w:r>
    </w:p>
    <w:p w:rsidR="00637CA0" w:rsidRPr="006C243C" w:rsidRDefault="00637CA0" w:rsidP="004371D4">
      <w:pPr>
        <w:pStyle w:val="SectionTitle"/>
        <w:rPr>
          <w:sz w:val="24"/>
          <w:szCs w:val="24"/>
        </w:rPr>
      </w:pPr>
      <w:r w:rsidRPr="006C243C">
        <w:rPr>
          <w:sz w:val="24"/>
          <w:szCs w:val="24"/>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Идентификация:</w:t>
            </w:r>
          </w:p>
        </w:tc>
        <w:tc>
          <w:tcPr>
            <w:tcW w:w="2500" w:type="pct"/>
            <w:shd w:val="clear" w:color="auto" w:fill="auto"/>
          </w:tcPr>
          <w:p w:rsidR="00637CA0" w:rsidRPr="006C243C" w:rsidRDefault="00637CA0" w:rsidP="004371D4">
            <w:pPr>
              <w:pStyle w:val="Text1"/>
              <w:ind w:left="0"/>
              <w:rPr>
                <w:b/>
                <w:i/>
                <w:szCs w:val="24"/>
              </w:rPr>
            </w:pPr>
            <w:r w:rsidRPr="006C243C">
              <w:rPr>
                <w:b/>
                <w:i/>
                <w:szCs w:val="24"/>
              </w:rPr>
              <w:t>Отговор:</w:t>
            </w:r>
          </w:p>
        </w:tc>
      </w:tr>
      <w:tr w:rsidR="00637CA0" w:rsidRPr="006C243C" w:rsidTr="00637CA0">
        <w:tc>
          <w:tcPr>
            <w:tcW w:w="2500" w:type="pct"/>
            <w:shd w:val="clear" w:color="auto" w:fill="auto"/>
          </w:tcPr>
          <w:p w:rsidR="00637CA0" w:rsidRPr="006C243C" w:rsidRDefault="00637CA0" w:rsidP="004371D4">
            <w:pPr>
              <w:pStyle w:val="NumPar1"/>
              <w:tabs>
                <w:tab w:val="clear" w:pos="850"/>
              </w:tabs>
              <w:rPr>
                <w:szCs w:val="24"/>
              </w:rPr>
            </w:pPr>
            <w:r w:rsidRPr="006C243C">
              <w:rPr>
                <w:szCs w:val="24"/>
              </w:rPr>
              <w:lastRenderedPageBreak/>
              <w:t>Име:</w:t>
            </w:r>
          </w:p>
        </w:tc>
        <w:tc>
          <w:tcPr>
            <w:tcW w:w="2500" w:type="pct"/>
            <w:shd w:val="clear" w:color="auto" w:fill="auto"/>
          </w:tcPr>
          <w:p w:rsidR="00637CA0" w:rsidRPr="006C243C" w:rsidRDefault="00637CA0" w:rsidP="004371D4">
            <w:pPr>
              <w:pStyle w:val="Text1"/>
              <w:ind w:left="0"/>
              <w:rPr>
                <w:szCs w:val="24"/>
              </w:rPr>
            </w:pPr>
            <w:r w:rsidRPr="006C243C">
              <w:rPr>
                <w:szCs w:val="24"/>
              </w:rPr>
              <w:t>[   ]</w:t>
            </w:r>
          </w:p>
        </w:tc>
      </w:tr>
      <w:tr w:rsidR="00637CA0" w:rsidRPr="006C243C" w:rsidTr="00637CA0">
        <w:trPr>
          <w:trHeight w:val="1372"/>
        </w:trPr>
        <w:tc>
          <w:tcPr>
            <w:tcW w:w="2500" w:type="pct"/>
            <w:shd w:val="clear" w:color="auto" w:fill="auto"/>
          </w:tcPr>
          <w:p w:rsidR="00637CA0" w:rsidRPr="006C243C" w:rsidRDefault="00637CA0" w:rsidP="004371D4">
            <w:pPr>
              <w:pStyle w:val="Text1"/>
              <w:ind w:left="0"/>
              <w:rPr>
                <w:szCs w:val="24"/>
              </w:rPr>
            </w:pPr>
            <w:r w:rsidRPr="006C243C">
              <w:rPr>
                <w:szCs w:val="24"/>
              </w:rPr>
              <w:t>Идентификационен номер по ДДС, ако е приложимо:</w:t>
            </w:r>
          </w:p>
          <w:p w:rsidR="00637CA0" w:rsidRPr="006C243C" w:rsidRDefault="00637CA0" w:rsidP="004371D4">
            <w:pPr>
              <w:pStyle w:val="Text1"/>
              <w:ind w:left="0"/>
              <w:rPr>
                <w:szCs w:val="24"/>
              </w:rPr>
            </w:pPr>
            <w:r w:rsidRPr="006C243C">
              <w:rPr>
                <w:szCs w:val="24"/>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637CA0" w:rsidRPr="006C243C" w:rsidRDefault="00637CA0" w:rsidP="004371D4">
            <w:pPr>
              <w:pStyle w:val="Text1"/>
              <w:ind w:left="0"/>
              <w:rPr>
                <w:szCs w:val="24"/>
              </w:rPr>
            </w:pPr>
            <w:r w:rsidRPr="006C243C">
              <w:rPr>
                <w:szCs w:val="24"/>
              </w:rPr>
              <w:t>[   ]</w:t>
            </w:r>
          </w:p>
          <w:p w:rsidR="00637CA0" w:rsidRPr="006C243C" w:rsidRDefault="00637CA0" w:rsidP="004371D4">
            <w:pPr>
              <w:pStyle w:val="Text1"/>
              <w:ind w:left="0"/>
              <w:rPr>
                <w:szCs w:val="24"/>
              </w:rPr>
            </w:pPr>
            <w:r w:rsidRPr="006C243C">
              <w:rPr>
                <w:szCs w:val="24"/>
              </w:rPr>
              <w:t>[   ]</w:t>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szCs w:val="24"/>
              </w:rPr>
              <w:t xml:space="preserve">Пощенски адрес: </w:t>
            </w:r>
          </w:p>
        </w:tc>
        <w:tc>
          <w:tcPr>
            <w:tcW w:w="2500" w:type="pct"/>
            <w:shd w:val="clear" w:color="auto" w:fill="auto"/>
          </w:tcPr>
          <w:p w:rsidR="00637CA0" w:rsidRPr="006C243C" w:rsidRDefault="00637CA0" w:rsidP="004371D4">
            <w:pPr>
              <w:pStyle w:val="Text1"/>
              <w:ind w:left="0"/>
              <w:rPr>
                <w:szCs w:val="24"/>
              </w:rPr>
            </w:pPr>
            <w:r w:rsidRPr="006C243C">
              <w:rPr>
                <w:szCs w:val="24"/>
              </w:rPr>
              <w:t>[……]</w:t>
            </w:r>
          </w:p>
        </w:tc>
      </w:tr>
      <w:tr w:rsidR="00637CA0" w:rsidRPr="006C243C" w:rsidTr="00637CA0">
        <w:trPr>
          <w:trHeight w:val="2002"/>
        </w:trPr>
        <w:tc>
          <w:tcPr>
            <w:tcW w:w="2500" w:type="pct"/>
            <w:shd w:val="clear" w:color="auto" w:fill="auto"/>
          </w:tcPr>
          <w:p w:rsidR="00637CA0" w:rsidRPr="006C243C" w:rsidRDefault="00637CA0" w:rsidP="004371D4">
            <w:pPr>
              <w:pStyle w:val="Text1"/>
              <w:ind w:left="0"/>
              <w:rPr>
                <w:szCs w:val="24"/>
              </w:rPr>
            </w:pPr>
            <w:r w:rsidRPr="006C243C">
              <w:rPr>
                <w:szCs w:val="24"/>
              </w:rPr>
              <w:t>Лице или лица за контакт</w:t>
            </w:r>
            <w:r w:rsidRPr="006C243C">
              <w:rPr>
                <w:rStyle w:val="ad"/>
                <w:szCs w:val="24"/>
              </w:rPr>
              <w:footnoteReference w:id="6"/>
            </w:r>
            <w:r w:rsidRPr="006C243C">
              <w:rPr>
                <w:szCs w:val="24"/>
              </w:rPr>
              <w:t>:</w:t>
            </w:r>
          </w:p>
          <w:p w:rsidR="00637CA0" w:rsidRPr="006C243C" w:rsidRDefault="00637CA0" w:rsidP="004371D4">
            <w:pPr>
              <w:pStyle w:val="Text1"/>
              <w:ind w:left="0"/>
              <w:rPr>
                <w:szCs w:val="24"/>
              </w:rPr>
            </w:pPr>
            <w:r w:rsidRPr="006C243C">
              <w:rPr>
                <w:szCs w:val="24"/>
              </w:rPr>
              <w:t>Телефон:</w:t>
            </w:r>
          </w:p>
          <w:p w:rsidR="00637CA0" w:rsidRPr="006C243C" w:rsidRDefault="00637CA0" w:rsidP="004371D4">
            <w:pPr>
              <w:pStyle w:val="Text1"/>
              <w:ind w:left="0"/>
              <w:rPr>
                <w:szCs w:val="24"/>
              </w:rPr>
            </w:pPr>
            <w:r w:rsidRPr="006C243C">
              <w:rPr>
                <w:szCs w:val="24"/>
              </w:rPr>
              <w:t>Ел. поща:</w:t>
            </w:r>
          </w:p>
          <w:p w:rsidR="00637CA0" w:rsidRPr="006C243C" w:rsidRDefault="00637CA0" w:rsidP="004371D4">
            <w:pPr>
              <w:pStyle w:val="Text1"/>
              <w:ind w:left="0"/>
              <w:rPr>
                <w:szCs w:val="24"/>
              </w:rPr>
            </w:pPr>
            <w:r w:rsidRPr="006C243C">
              <w:rPr>
                <w:szCs w:val="24"/>
              </w:rPr>
              <w:t>Интернет адрес (уеб адрес) (</w:t>
            </w:r>
            <w:r w:rsidRPr="006C243C">
              <w:rPr>
                <w:i/>
                <w:szCs w:val="24"/>
              </w:rPr>
              <w:t>ако е приложимо</w:t>
            </w:r>
            <w:r w:rsidRPr="006C243C">
              <w:rPr>
                <w:szCs w:val="24"/>
              </w:rPr>
              <w:t>):</w:t>
            </w:r>
          </w:p>
        </w:tc>
        <w:tc>
          <w:tcPr>
            <w:tcW w:w="2500" w:type="pct"/>
            <w:shd w:val="clear" w:color="auto" w:fill="auto"/>
          </w:tcPr>
          <w:p w:rsidR="00637CA0" w:rsidRPr="006C243C" w:rsidRDefault="00637CA0" w:rsidP="004371D4">
            <w:pPr>
              <w:pStyle w:val="Text1"/>
              <w:ind w:left="0"/>
              <w:rPr>
                <w:szCs w:val="24"/>
              </w:rPr>
            </w:pPr>
            <w:r w:rsidRPr="006C243C">
              <w:rPr>
                <w:szCs w:val="24"/>
              </w:rPr>
              <w:t>[……]</w:t>
            </w:r>
          </w:p>
          <w:p w:rsidR="00637CA0" w:rsidRPr="006C243C" w:rsidRDefault="00637CA0" w:rsidP="004371D4">
            <w:pPr>
              <w:pStyle w:val="Text1"/>
              <w:ind w:left="0"/>
              <w:rPr>
                <w:szCs w:val="24"/>
              </w:rPr>
            </w:pPr>
            <w:r w:rsidRPr="006C243C">
              <w:rPr>
                <w:szCs w:val="24"/>
              </w:rPr>
              <w:t>[……]</w:t>
            </w:r>
          </w:p>
          <w:p w:rsidR="00637CA0" w:rsidRPr="006C243C" w:rsidRDefault="00637CA0" w:rsidP="004371D4">
            <w:pPr>
              <w:pStyle w:val="Text1"/>
              <w:ind w:left="0"/>
              <w:rPr>
                <w:szCs w:val="24"/>
              </w:rPr>
            </w:pPr>
            <w:r w:rsidRPr="006C243C">
              <w:rPr>
                <w:szCs w:val="24"/>
              </w:rPr>
              <w:t>[……]</w:t>
            </w:r>
          </w:p>
          <w:p w:rsidR="00637CA0" w:rsidRPr="006C243C" w:rsidRDefault="00637CA0" w:rsidP="004371D4">
            <w:pPr>
              <w:pStyle w:val="Text1"/>
              <w:ind w:left="0"/>
              <w:rPr>
                <w:szCs w:val="24"/>
              </w:rPr>
            </w:pPr>
            <w:r w:rsidRPr="006C243C">
              <w:rPr>
                <w:szCs w:val="24"/>
              </w:rPr>
              <w:t>[……]</w:t>
            </w:r>
          </w:p>
        </w:tc>
      </w:tr>
      <w:tr w:rsidR="00637CA0" w:rsidRPr="006C243C" w:rsidTr="00637CA0">
        <w:tc>
          <w:tcPr>
            <w:tcW w:w="2500" w:type="pct"/>
            <w:shd w:val="clear" w:color="auto" w:fill="auto"/>
          </w:tcPr>
          <w:p w:rsidR="00637CA0" w:rsidRPr="006C243C" w:rsidRDefault="00637CA0" w:rsidP="004371D4">
            <w:pPr>
              <w:pStyle w:val="Text1"/>
              <w:ind w:left="0"/>
              <w:rPr>
                <w:b/>
                <w:i/>
                <w:szCs w:val="24"/>
              </w:rPr>
            </w:pPr>
            <w:r w:rsidRPr="006C243C">
              <w:rPr>
                <w:b/>
                <w:i/>
                <w:szCs w:val="24"/>
              </w:rPr>
              <w:t>Обща информация:</w:t>
            </w:r>
          </w:p>
        </w:tc>
        <w:tc>
          <w:tcPr>
            <w:tcW w:w="2500" w:type="pct"/>
            <w:shd w:val="clear" w:color="auto" w:fill="auto"/>
          </w:tcPr>
          <w:p w:rsidR="00637CA0" w:rsidRPr="006C243C" w:rsidRDefault="00637CA0" w:rsidP="004371D4">
            <w:pPr>
              <w:pStyle w:val="Text1"/>
              <w:ind w:left="0"/>
              <w:rPr>
                <w:b/>
                <w:i/>
                <w:szCs w:val="24"/>
              </w:rPr>
            </w:pPr>
            <w:r w:rsidRPr="006C243C">
              <w:rPr>
                <w:b/>
                <w:i/>
                <w:szCs w:val="24"/>
              </w:rPr>
              <w:t>Отговор:</w:t>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szCs w:val="24"/>
              </w:rPr>
              <w:t xml:space="preserve">Икономическият оператор </w:t>
            </w:r>
            <w:proofErr w:type="spellStart"/>
            <w:r w:rsidRPr="006C243C">
              <w:rPr>
                <w:szCs w:val="24"/>
              </w:rPr>
              <w:t>микро-</w:t>
            </w:r>
            <w:proofErr w:type="spellEnd"/>
            <w:r w:rsidRPr="006C243C">
              <w:rPr>
                <w:szCs w:val="24"/>
              </w:rPr>
              <w:t>, малко или средно предприятие ли е</w:t>
            </w:r>
            <w:r w:rsidRPr="006C243C">
              <w:rPr>
                <w:rStyle w:val="ad"/>
                <w:szCs w:val="24"/>
              </w:rPr>
              <w:footnoteReference w:id="7"/>
            </w:r>
            <w:r w:rsidRPr="006C243C">
              <w:rPr>
                <w:szCs w:val="24"/>
              </w:rPr>
              <w:t>?</w:t>
            </w:r>
          </w:p>
        </w:tc>
        <w:tc>
          <w:tcPr>
            <w:tcW w:w="2500" w:type="pct"/>
            <w:shd w:val="clear" w:color="auto" w:fill="auto"/>
          </w:tcPr>
          <w:p w:rsidR="00637CA0" w:rsidRPr="006C243C" w:rsidRDefault="00637CA0" w:rsidP="004371D4">
            <w:pPr>
              <w:pStyle w:val="Text1"/>
              <w:ind w:left="0"/>
              <w:rPr>
                <w:szCs w:val="24"/>
              </w:rPr>
            </w:pPr>
            <w:r w:rsidRPr="006C243C">
              <w:rPr>
                <w:szCs w:val="24"/>
              </w:rPr>
              <w:t>[] Да [] Не</w:t>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b/>
                <w:szCs w:val="24"/>
                <w:u w:val="single"/>
              </w:rPr>
              <w:t>Само в случай че поръчката е запазена</w:t>
            </w:r>
            <w:r w:rsidRPr="006C243C">
              <w:rPr>
                <w:rStyle w:val="ad"/>
                <w:b/>
                <w:szCs w:val="24"/>
              </w:rPr>
              <w:footnoteReference w:id="8"/>
            </w:r>
            <w:r w:rsidRPr="006C243C">
              <w:rPr>
                <w:b/>
                <w:szCs w:val="24"/>
                <w:u w:val="single"/>
              </w:rPr>
              <w:t>:</w:t>
            </w:r>
            <w:r w:rsidRPr="006C243C">
              <w:rPr>
                <w:b/>
                <w:szCs w:val="24"/>
              </w:rPr>
              <w:t xml:space="preserve"> </w:t>
            </w:r>
            <w:r w:rsidRPr="006C243C">
              <w:rPr>
                <w:szCs w:val="24"/>
              </w:rPr>
              <w:t>икономическият оператор защитено предприятие ли е или социално предприятие</w:t>
            </w:r>
            <w:r w:rsidRPr="006C243C">
              <w:rPr>
                <w:rStyle w:val="ad"/>
                <w:szCs w:val="24"/>
              </w:rPr>
              <w:footnoteReference w:id="9"/>
            </w:r>
            <w:r w:rsidRPr="006C243C">
              <w:rPr>
                <w:szCs w:val="24"/>
              </w:rPr>
              <w:t xml:space="preserve">, или ще осигури изпълнението на поръчката в контекста на програми за създаване на </w:t>
            </w:r>
            <w:r w:rsidRPr="006C243C">
              <w:rPr>
                <w:szCs w:val="24"/>
              </w:rPr>
              <w:lastRenderedPageBreak/>
              <w:t>защитени работни места?</w:t>
            </w:r>
            <w:r w:rsidRPr="006C243C">
              <w:rPr>
                <w:szCs w:val="24"/>
              </w:rPr>
              <w:br/>
            </w:r>
            <w:r w:rsidRPr="006C243C">
              <w:rPr>
                <w:b/>
                <w:szCs w:val="24"/>
              </w:rPr>
              <w:t xml:space="preserve">Ако „да“, </w:t>
            </w:r>
            <w:r w:rsidRPr="006C243C">
              <w:rPr>
                <w:szCs w:val="24"/>
              </w:rPr>
              <w:t>какъв е съответният процент работници с увреждания или в неравностойно положение?</w:t>
            </w:r>
            <w:r w:rsidRPr="006C243C">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637CA0" w:rsidRPr="006C243C" w:rsidRDefault="00637CA0" w:rsidP="004371D4">
            <w:pPr>
              <w:pStyle w:val="Text1"/>
              <w:ind w:left="0"/>
              <w:jc w:val="left"/>
              <w:rPr>
                <w:szCs w:val="24"/>
              </w:rPr>
            </w:pPr>
            <w:r w:rsidRPr="006C243C">
              <w:rPr>
                <w:szCs w:val="24"/>
              </w:rPr>
              <w:lastRenderedPageBreak/>
              <w:t>[] Да [] Не</w:t>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szCs w:val="24"/>
              </w:rPr>
              <w:lastRenderedPageBreak/>
              <w:br/>
              <w:t>[…]</w:t>
            </w:r>
            <w:r w:rsidRPr="006C243C">
              <w:rPr>
                <w:szCs w:val="24"/>
              </w:rPr>
              <w:br/>
            </w:r>
            <w:r w:rsidRPr="006C243C">
              <w:rPr>
                <w:szCs w:val="24"/>
              </w:rPr>
              <w:br/>
            </w:r>
            <w:r w:rsidRPr="006C243C">
              <w:rPr>
                <w:szCs w:val="24"/>
              </w:rPr>
              <w:br/>
              <w:t>[….]</w:t>
            </w:r>
            <w:r w:rsidRPr="006C243C">
              <w:rPr>
                <w:szCs w:val="24"/>
              </w:rPr>
              <w:br/>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szCs w:val="24"/>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6C243C">
              <w:rPr>
                <w:szCs w:val="24"/>
              </w:rPr>
              <w:t>система</w:t>
            </w:r>
            <w:proofErr w:type="spellEnd"/>
            <w:r w:rsidRPr="006C243C">
              <w:rPr>
                <w:szCs w:val="24"/>
              </w:rPr>
              <w:t xml:space="preserve"> за предварително класиране)?</w:t>
            </w:r>
          </w:p>
        </w:tc>
        <w:tc>
          <w:tcPr>
            <w:tcW w:w="2500" w:type="pct"/>
            <w:shd w:val="clear" w:color="auto" w:fill="auto"/>
          </w:tcPr>
          <w:p w:rsidR="00637CA0" w:rsidRPr="006C243C" w:rsidRDefault="00637CA0" w:rsidP="004371D4">
            <w:pPr>
              <w:pStyle w:val="Text1"/>
              <w:ind w:left="0"/>
              <w:rPr>
                <w:szCs w:val="24"/>
              </w:rPr>
            </w:pPr>
            <w:r w:rsidRPr="006C243C">
              <w:rPr>
                <w:szCs w:val="24"/>
              </w:rPr>
              <w:t>[] Да [] Не [] Не се прилага</w:t>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b/>
                <w:szCs w:val="24"/>
              </w:rPr>
              <w:t>Ако „да“</w:t>
            </w:r>
            <w:r w:rsidRPr="006C243C">
              <w:rPr>
                <w:szCs w:val="24"/>
              </w:rPr>
              <w:t>:</w:t>
            </w:r>
          </w:p>
          <w:p w:rsidR="00637CA0" w:rsidRPr="006C243C" w:rsidRDefault="00637CA0" w:rsidP="004371D4">
            <w:pPr>
              <w:pStyle w:val="Text1"/>
              <w:ind w:left="0"/>
              <w:rPr>
                <w:b/>
                <w:szCs w:val="24"/>
                <w:u w:val="single"/>
              </w:rPr>
            </w:pPr>
            <w:r w:rsidRPr="006C243C">
              <w:rPr>
                <w:b/>
                <w:szCs w:val="24"/>
                <w:u w:val="single"/>
              </w:rPr>
              <w:t xml:space="preserve">Моля, отговорете на въпросите в останалите части от този раздел, </w:t>
            </w:r>
            <w:proofErr w:type="spellStart"/>
            <w:r w:rsidRPr="006C243C">
              <w:rPr>
                <w:b/>
                <w:szCs w:val="24"/>
                <w:u w:val="single"/>
              </w:rPr>
              <w:t>раздел</w:t>
            </w:r>
            <w:proofErr w:type="spellEnd"/>
            <w:r w:rsidRPr="006C243C">
              <w:rPr>
                <w:b/>
                <w:szCs w:val="24"/>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637CA0" w:rsidRPr="006C243C" w:rsidRDefault="00637CA0" w:rsidP="004371D4">
            <w:pPr>
              <w:pStyle w:val="Text1"/>
              <w:ind w:left="0"/>
              <w:jc w:val="left"/>
              <w:rPr>
                <w:szCs w:val="24"/>
              </w:rPr>
            </w:pPr>
            <w:r w:rsidRPr="006C243C">
              <w:rPr>
                <w:szCs w:val="24"/>
              </w:rPr>
              <w:t xml:space="preserve">а) Моля посочете наименованието на списъка или сертификата и съответния регистрационен или </w:t>
            </w:r>
            <w:proofErr w:type="spellStart"/>
            <w:r w:rsidRPr="006C243C">
              <w:rPr>
                <w:szCs w:val="24"/>
              </w:rPr>
              <w:t>сертификационен</w:t>
            </w:r>
            <w:proofErr w:type="spellEnd"/>
            <w:r w:rsidRPr="006C243C">
              <w:rPr>
                <w:szCs w:val="24"/>
              </w:rPr>
              <w:t xml:space="preserve"> номер, ако е приложимо:</w:t>
            </w:r>
            <w:r w:rsidRPr="006C243C">
              <w:rPr>
                <w:szCs w:val="24"/>
              </w:rPr>
              <w:br/>
            </w:r>
            <w:r w:rsidRPr="006C243C">
              <w:rPr>
                <w:i/>
                <w:szCs w:val="24"/>
              </w:rPr>
              <w:t>б) Ако сертификатът за регистрацията или за сертифицирането е наличен в електронен формат, моля, посочете:</w:t>
            </w:r>
            <w:r w:rsidRPr="006C243C">
              <w:rPr>
                <w:szCs w:val="24"/>
              </w:rPr>
              <w:br/>
            </w:r>
            <w:r w:rsidRPr="006C243C">
              <w:rPr>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6C243C">
              <w:rPr>
                <w:rStyle w:val="ad"/>
                <w:szCs w:val="24"/>
              </w:rPr>
              <w:footnoteReference w:id="10"/>
            </w:r>
            <w:r w:rsidRPr="006C243C">
              <w:rPr>
                <w:szCs w:val="24"/>
              </w:rPr>
              <w:t>:</w:t>
            </w:r>
            <w:r w:rsidRPr="006C243C">
              <w:rPr>
                <w:szCs w:val="24"/>
              </w:rPr>
              <w:br/>
              <w:t xml:space="preserve">г) Регистрацията или сертифицирането </w:t>
            </w:r>
            <w:r w:rsidRPr="006C243C">
              <w:rPr>
                <w:szCs w:val="24"/>
              </w:rPr>
              <w:lastRenderedPageBreak/>
              <w:t>обхваща ли всички задължителни критерии за подбор?</w:t>
            </w:r>
            <w:r w:rsidRPr="006C243C">
              <w:rPr>
                <w:szCs w:val="24"/>
              </w:rPr>
              <w:br/>
            </w:r>
            <w:r w:rsidRPr="006C243C">
              <w:rPr>
                <w:b/>
                <w:szCs w:val="24"/>
              </w:rPr>
              <w:t>Ако „не“:</w:t>
            </w:r>
            <w:r w:rsidRPr="006C243C">
              <w:rPr>
                <w:szCs w:val="24"/>
              </w:rPr>
              <w:br/>
            </w:r>
            <w:r w:rsidRPr="006C243C">
              <w:rPr>
                <w:b/>
                <w:szCs w:val="24"/>
                <w:u w:val="single"/>
              </w:rPr>
              <w:t>В допълнение моля, попълнете липсващата информация в част ІV, раздели А, Б, В или Г според случая</w:t>
            </w:r>
            <w:r w:rsidRPr="006C243C">
              <w:rPr>
                <w:szCs w:val="24"/>
              </w:rPr>
              <w:t xml:space="preserve">  </w:t>
            </w:r>
            <w:r w:rsidRPr="006C243C">
              <w:rPr>
                <w:b/>
                <w:i/>
                <w:szCs w:val="24"/>
              </w:rPr>
              <w:t>САМО ако това се изисква съгласно съответното обявление или документацията за обществената поръчка:</w:t>
            </w:r>
            <w:r w:rsidRPr="006C243C">
              <w:rPr>
                <w:szCs w:val="24"/>
              </w:rPr>
              <w:br/>
              <w:t xml:space="preserve">д) Икономическият оператор може ли да представи </w:t>
            </w:r>
            <w:r w:rsidRPr="006C243C">
              <w:rPr>
                <w:b/>
                <w:szCs w:val="24"/>
              </w:rPr>
              <w:t>удостоверение</w:t>
            </w:r>
            <w:r w:rsidRPr="006C243C">
              <w:rPr>
                <w:szCs w:val="24"/>
              </w:rPr>
              <w:t xml:space="preserve"> за плащането на </w:t>
            </w:r>
            <w:proofErr w:type="spellStart"/>
            <w:r w:rsidRPr="006C243C">
              <w:rPr>
                <w:szCs w:val="24"/>
              </w:rPr>
              <w:t>социалноосигурителни</w:t>
            </w:r>
            <w:proofErr w:type="spellEnd"/>
            <w:r w:rsidRPr="006C243C">
              <w:rPr>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6C243C">
              <w:rPr>
                <w:szCs w:val="24"/>
              </w:rPr>
              <w:br/>
            </w:r>
            <w:r w:rsidRPr="006C243C">
              <w:rPr>
                <w:i/>
                <w:szCs w:val="24"/>
              </w:rPr>
              <w:t>Ако съответните документи са на разположение в електронен формат, моля, посочете:</w:t>
            </w:r>
            <w:r w:rsidRPr="006C243C">
              <w:rPr>
                <w:szCs w:val="24"/>
              </w:rPr>
              <w:t xml:space="preserve"> </w:t>
            </w:r>
          </w:p>
        </w:tc>
        <w:tc>
          <w:tcPr>
            <w:tcW w:w="2500" w:type="pct"/>
            <w:shd w:val="clear" w:color="auto" w:fill="auto"/>
          </w:tcPr>
          <w:p w:rsidR="00637CA0" w:rsidRPr="006C243C" w:rsidRDefault="00637CA0" w:rsidP="004371D4">
            <w:pPr>
              <w:pStyle w:val="Text1"/>
              <w:ind w:left="0"/>
              <w:jc w:val="left"/>
              <w:rPr>
                <w:szCs w:val="24"/>
              </w:rPr>
            </w:pPr>
            <w:r w:rsidRPr="006C243C">
              <w:rPr>
                <w:szCs w:val="24"/>
              </w:rPr>
              <w:lastRenderedPageBreak/>
              <w:br/>
            </w:r>
            <w:r w:rsidRPr="006C243C">
              <w:rPr>
                <w:szCs w:val="24"/>
              </w:rPr>
              <w:br/>
            </w:r>
            <w:r w:rsidRPr="006C243C">
              <w:rPr>
                <w:szCs w:val="24"/>
              </w:rPr>
              <w:br/>
            </w:r>
            <w:r w:rsidRPr="006C243C">
              <w:rPr>
                <w:szCs w:val="24"/>
              </w:rPr>
              <w:br/>
            </w:r>
            <w:r w:rsidRPr="006C243C">
              <w:rPr>
                <w:szCs w:val="24"/>
              </w:rPr>
              <w:br/>
            </w:r>
            <w:r w:rsidRPr="006C243C">
              <w:rPr>
                <w:szCs w:val="24"/>
              </w:rPr>
              <w:br/>
              <w:t>a) [……]</w:t>
            </w:r>
            <w:r w:rsidRPr="006C243C">
              <w:rPr>
                <w:szCs w:val="24"/>
              </w:rPr>
              <w:br/>
            </w:r>
            <w:r w:rsidRPr="006C243C">
              <w:rPr>
                <w:szCs w:val="24"/>
              </w:rPr>
              <w:br/>
            </w:r>
            <w:r w:rsidRPr="006C243C">
              <w:rPr>
                <w:i/>
                <w:szCs w:val="24"/>
              </w:rPr>
              <w:t>б) (уеб адрес, орган или служба, издаващи документа, точно позоваване на документа):</w:t>
            </w:r>
            <w:r w:rsidRPr="006C243C">
              <w:rPr>
                <w:szCs w:val="24"/>
              </w:rPr>
              <w:br/>
            </w:r>
            <w:r w:rsidRPr="006C243C">
              <w:rPr>
                <w:i/>
                <w:szCs w:val="24"/>
              </w:rPr>
              <w:t>[……][……][……][……]</w:t>
            </w:r>
            <w:r w:rsidRPr="006C243C">
              <w:rPr>
                <w:szCs w:val="24"/>
              </w:rPr>
              <w:br/>
              <w:t>в) [……]</w:t>
            </w:r>
            <w:r w:rsidRPr="006C243C">
              <w:rPr>
                <w:szCs w:val="24"/>
              </w:rPr>
              <w:br/>
            </w:r>
            <w:r w:rsidRPr="006C243C">
              <w:rPr>
                <w:szCs w:val="24"/>
              </w:rPr>
              <w:br/>
            </w:r>
            <w:r w:rsidRPr="006C243C">
              <w:rPr>
                <w:szCs w:val="24"/>
              </w:rPr>
              <w:br/>
            </w:r>
            <w:r w:rsidRPr="006C243C">
              <w:rPr>
                <w:szCs w:val="24"/>
              </w:rPr>
              <w:br/>
              <w:t>г) [] Да [] Не</w:t>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szCs w:val="24"/>
              </w:rPr>
              <w:lastRenderedPageBreak/>
              <w:br/>
              <w:t>д) [] Да [] Не</w:t>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szCs w:val="24"/>
              </w:rPr>
              <w:br/>
            </w:r>
            <w:r w:rsidRPr="006C243C">
              <w:rPr>
                <w:i/>
                <w:szCs w:val="24"/>
              </w:rPr>
              <w:t>(уеб адрес, орган или служба, издаващи документа, точно позоваване на документа):</w:t>
            </w:r>
            <w:r w:rsidRPr="006C243C">
              <w:rPr>
                <w:szCs w:val="24"/>
              </w:rPr>
              <w:br/>
            </w:r>
            <w:r w:rsidRPr="006C243C">
              <w:rPr>
                <w:i/>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lastRenderedPageBreak/>
              <w:t>Форма на участие:</w:t>
            </w:r>
          </w:p>
        </w:tc>
        <w:tc>
          <w:tcPr>
            <w:tcW w:w="2500" w:type="pct"/>
            <w:shd w:val="clear" w:color="auto" w:fill="auto"/>
          </w:tcPr>
          <w:p w:rsidR="00637CA0" w:rsidRPr="006C243C" w:rsidRDefault="00637CA0" w:rsidP="004371D4">
            <w:pPr>
              <w:pStyle w:val="Text1"/>
              <w:ind w:left="0"/>
              <w:rPr>
                <w:b/>
                <w:i/>
                <w:szCs w:val="24"/>
              </w:rPr>
            </w:pPr>
            <w:r w:rsidRPr="006C243C">
              <w:rPr>
                <w:b/>
                <w:i/>
                <w:szCs w:val="24"/>
              </w:rPr>
              <w:t>Отговор:</w:t>
            </w:r>
          </w:p>
        </w:tc>
      </w:tr>
      <w:tr w:rsidR="00637CA0" w:rsidRPr="006C243C" w:rsidTr="00637CA0">
        <w:tc>
          <w:tcPr>
            <w:tcW w:w="2500" w:type="pct"/>
            <w:shd w:val="clear" w:color="auto" w:fill="auto"/>
          </w:tcPr>
          <w:p w:rsidR="00637CA0" w:rsidRPr="006C243C" w:rsidRDefault="00637CA0" w:rsidP="004371D4">
            <w:pPr>
              <w:pStyle w:val="Text1"/>
              <w:ind w:left="0"/>
              <w:rPr>
                <w:szCs w:val="24"/>
              </w:rPr>
            </w:pPr>
            <w:r w:rsidRPr="006C243C">
              <w:rPr>
                <w:szCs w:val="24"/>
              </w:rPr>
              <w:t>Икономическият оператор участва ли в процедурата за възлагане на обществена поръчка заедно с други икономически оператори</w:t>
            </w:r>
            <w:r w:rsidRPr="006C243C">
              <w:rPr>
                <w:rStyle w:val="ad"/>
                <w:szCs w:val="24"/>
              </w:rPr>
              <w:footnoteReference w:id="11"/>
            </w:r>
            <w:r w:rsidRPr="006C243C">
              <w:rPr>
                <w:szCs w:val="24"/>
              </w:rPr>
              <w:t>?</w:t>
            </w:r>
          </w:p>
        </w:tc>
        <w:tc>
          <w:tcPr>
            <w:tcW w:w="2500" w:type="pct"/>
            <w:shd w:val="clear" w:color="auto" w:fill="auto"/>
          </w:tcPr>
          <w:p w:rsidR="00637CA0" w:rsidRPr="006C243C" w:rsidRDefault="00637CA0" w:rsidP="004371D4">
            <w:pPr>
              <w:pStyle w:val="Text1"/>
              <w:ind w:left="0"/>
              <w:rPr>
                <w:szCs w:val="24"/>
              </w:rPr>
            </w:pPr>
            <w:r w:rsidRPr="006C243C">
              <w:rPr>
                <w:szCs w:val="24"/>
              </w:rPr>
              <w:t>[] Да [] Не</w:t>
            </w:r>
          </w:p>
        </w:tc>
      </w:tr>
      <w:tr w:rsidR="00637CA0" w:rsidRPr="006C243C" w:rsidTr="00637CA0">
        <w:tc>
          <w:tcPr>
            <w:tcW w:w="5000" w:type="pct"/>
            <w:gridSpan w:val="2"/>
            <w:shd w:val="clear" w:color="auto" w:fill="BFBFBF"/>
          </w:tcPr>
          <w:p w:rsidR="00637CA0" w:rsidRPr="006C243C" w:rsidRDefault="00637CA0" w:rsidP="004371D4">
            <w:pPr>
              <w:pStyle w:val="Text1"/>
              <w:ind w:left="0"/>
              <w:rPr>
                <w:b/>
                <w:i/>
                <w:szCs w:val="24"/>
              </w:rPr>
            </w:pPr>
            <w:r w:rsidRPr="006C243C">
              <w:rPr>
                <w:b/>
                <w:i/>
                <w:szCs w:val="24"/>
              </w:rPr>
              <w:t>Ако „да“</w:t>
            </w:r>
            <w:r w:rsidRPr="006C243C">
              <w:rPr>
                <w:i/>
                <w:szCs w:val="24"/>
              </w:rPr>
              <w:t>, моля, уверете се, че останалите участващи оператори представят отделен ЕЕДОП</w:t>
            </w:r>
            <w:r w:rsidRPr="006C243C">
              <w:rPr>
                <w:szCs w:val="24"/>
              </w:rPr>
              <w:t>.</w:t>
            </w:r>
          </w:p>
        </w:tc>
      </w:tr>
      <w:tr w:rsidR="00637CA0" w:rsidRPr="006C243C" w:rsidTr="00637CA0">
        <w:tc>
          <w:tcPr>
            <w:tcW w:w="2500" w:type="pct"/>
            <w:shd w:val="clear" w:color="auto" w:fill="auto"/>
          </w:tcPr>
          <w:p w:rsidR="00637CA0" w:rsidRPr="006C243C" w:rsidRDefault="00637CA0" w:rsidP="004371D4">
            <w:pPr>
              <w:pStyle w:val="Text1"/>
              <w:ind w:left="0"/>
              <w:jc w:val="left"/>
              <w:rPr>
                <w:szCs w:val="24"/>
              </w:rPr>
            </w:pPr>
            <w:r w:rsidRPr="006C243C">
              <w:rPr>
                <w:b/>
                <w:szCs w:val="24"/>
              </w:rPr>
              <w:t>Ако „да“</w:t>
            </w:r>
            <w:r w:rsidRPr="006C243C">
              <w:rPr>
                <w:szCs w:val="24"/>
              </w:rPr>
              <w:t>:</w:t>
            </w:r>
            <w:r w:rsidRPr="006C243C">
              <w:rPr>
                <w:szCs w:val="24"/>
              </w:rPr>
              <w:br/>
              <w:t>а) моля, посочете ролята на икономическия оператор в групата (ръководител на групата, отговорник за конкретни задачи...):</w:t>
            </w:r>
            <w:r w:rsidRPr="006C243C">
              <w:rPr>
                <w:szCs w:val="24"/>
              </w:rPr>
              <w:br/>
              <w:t>б) моля, посочете другите икономически оператори, които участват заедно в процедурата за възлагане на обществена поръчка:</w:t>
            </w:r>
            <w:r w:rsidRPr="006C243C">
              <w:rPr>
                <w:szCs w:val="24"/>
              </w:rPr>
              <w:br/>
            </w:r>
            <w:r w:rsidRPr="006C243C">
              <w:rPr>
                <w:szCs w:val="24"/>
              </w:rPr>
              <w:lastRenderedPageBreak/>
              <w:t>в) когато е приложимо, посочете името на участващата група:</w:t>
            </w:r>
          </w:p>
        </w:tc>
        <w:tc>
          <w:tcPr>
            <w:tcW w:w="2500" w:type="pct"/>
            <w:shd w:val="clear" w:color="auto" w:fill="auto"/>
          </w:tcPr>
          <w:p w:rsidR="00637CA0" w:rsidRPr="006C243C" w:rsidRDefault="00637CA0" w:rsidP="004371D4">
            <w:pPr>
              <w:pStyle w:val="Text1"/>
              <w:ind w:left="0"/>
              <w:jc w:val="left"/>
              <w:rPr>
                <w:szCs w:val="24"/>
              </w:rPr>
            </w:pPr>
            <w:r w:rsidRPr="006C243C">
              <w:rPr>
                <w:szCs w:val="24"/>
              </w:rPr>
              <w:lastRenderedPageBreak/>
              <w:br/>
              <w:t>а): [……]</w:t>
            </w:r>
            <w:r w:rsidRPr="006C243C">
              <w:rPr>
                <w:szCs w:val="24"/>
              </w:rPr>
              <w:br/>
            </w:r>
            <w:r w:rsidRPr="006C243C">
              <w:rPr>
                <w:szCs w:val="24"/>
              </w:rPr>
              <w:br/>
            </w:r>
            <w:r w:rsidRPr="006C243C">
              <w:rPr>
                <w:szCs w:val="24"/>
              </w:rPr>
              <w:br/>
              <w:t>б): [……]</w:t>
            </w:r>
            <w:r w:rsidRPr="006C243C">
              <w:rPr>
                <w:szCs w:val="24"/>
              </w:rPr>
              <w:br/>
            </w:r>
            <w:r w:rsidRPr="006C243C">
              <w:rPr>
                <w:szCs w:val="24"/>
              </w:rPr>
              <w:br/>
            </w:r>
            <w:r w:rsidRPr="006C243C">
              <w:rPr>
                <w:szCs w:val="24"/>
              </w:rPr>
              <w:br/>
            </w:r>
            <w:r w:rsidRPr="006C243C">
              <w:rPr>
                <w:szCs w:val="24"/>
              </w:rPr>
              <w:lastRenderedPageBreak/>
              <w:t>в): [……]</w:t>
            </w:r>
          </w:p>
        </w:tc>
      </w:tr>
      <w:tr w:rsidR="00637CA0" w:rsidRPr="006C243C" w:rsidTr="00637CA0">
        <w:tc>
          <w:tcPr>
            <w:tcW w:w="2500" w:type="pct"/>
            <w:shd w:val="clear" w:color="auto" w:fill="auto"/>
          </w:tcPr>
          <w:p w:rsidR="00637CA0" w:rsidRPr="006C243C" w:rsidRDefault="00637CA0" w:rsidP="004371D4">
            <w:pPr>
              <w:pStyle w:val="Text1"/>
              <w:ind w:left="0"/>
              <w:jc w:val="left"/>
              <w:rPr>
                <w:b/>
                <w:i/>
                <w:szCs w:val="24"/>
              </w:rPr>
            </w:pPr>
            <w:r w:rsidRPr="006C243C">
              <w:rPr>
                <w:b/>
                <w:i/>
                <w:szCs w:val="24"/>
              </w:rPr>
              <w:lastRenderedPageBreak/>
              <w:t>Обособени позиции</w:t>
            </w:r>
          </w:p>
        </w:tc>
        <w:tc>
          <w:tcPr>
            <w:tcW w:w="2500" w:type="pct"/>
            <w:shd w:val="clear" w:color="auto" w:fill="auto"/>
          </w:tcPr>
          <w:p w:rsidR="00637CA0" w:rsidRPr="006C243C" w:rsidRDefault="00637CA0" w:rsidP="004371D4">
            <w:pPr>
              <w:pStyle w:val="Text1"/>
              <w:ind w:left="0"/>
              <w:jc w:val="left"/>
              <w:rPr>
                <w:b/>
                <w:i/>
                <w:szCs w:val="24"/>
              </w:rPr>
            </w:pPr>
            <w:r w:rsidRPr="006C243C">
              <w:rPr>
                <w:b/>
                <w:i/>
                <w:szCs w:val="24"/>
              </w:rPr>
              <w:t>Отговор:</w:t>
            </w:r>
          </w:p>
        </w:tc>
      </w:tr>
      <w:tr w:rsidR="00637CA0" w:rsidRPr="006C243C" w:rsidTr="00637CA0">
        <w:tc>
          <w:tcPr>
            <w:tcW w:w="2500" w:type="pct"/>
            <w:shd w:val="clear" w:color="auto" w:fill="auto"/>
          </w:tcPr>
          <w:p w:rsidR="00637CA0" w:rsidRPr="006C243C" w:rsidRDefault="00637CA0" w:rsidP="004371D4">
            <w:pPr>
              <w:pStyle w:val="Text1"/>
              <w:ind w:left="0"/>
              <w:jc w:val="left"/>
              <w:rPr>
                <w:b/>
                <w:i/>
                <w:szCs w:val="24"/>
              </w:rPr>
            </w:pPr>
            <w:r w:rsidRPr="006C243C">
              <w:rPr>
                <w:szCs w:val="24"/>
              </w:rPr>
              <w:t>Когато е приложимо, означение на обособената/</w:t>
            </w:r>
            <w:proofErr w:type="spellStart"/>
            <w:r w:rsidRPr="006C243C">
              <w:rPr>
                <w:szCs w:val="24"/>
              </w:rPr>
              <w:t>ите</w:t>
            </w:r>
            <w:proofErr w:type="spellEnd"/>
            <w:r w:rsidRPr="006C243C">
              <w:rPr>
                <w:szCs w:val="24"/>
              </w:rPr>
              <w:t xml:space="preserve"> позиция/и, за които икономическият оператор желае да направи оферта:</w:t>
            </w:r>
          </w:p>
        </w:tc>
        <w:tc>
          <w:tcPr>
            <w:tcW w:w="2500" w:type="pct"/>
            <w:shd w:val="clear" w:color="auto" w:fill="auto"/>
          </w:tcPr>
          <w:p w:rsidR="00637CA0" w:rsidRPr="006C243C" w:rsidRDefault="00637CA0" w:rsidP="004371D4">
            <w:pPr>
              <w:pStyle w:val="Text1"/>
              <w:ind w:left="0"/>
              <w:jc w:val="left"/>
              <w:rPr>
                <w:b/>
                <w:i/>
                <w:szCs w:val="24"/>
              </w:rPr>
            </w:pPr>
            <w:r w:rsidRPr="006C243C">
              <w:rPr>
                <w:szCs w:val="24"/>
              </w:rPr>
              <w:t>[   ]</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Б: Информация за представителите на икономическия оператор</w:t>
      </w:r>
    </w:p>
    <w:p w:rsidR="00637CA0" w:rsidRPr="006C243C" w:rsidRDefault="00637CA0" w:rsidP="004371D4">
      <w:pPr>
        <w:pBdr>
          <w:top w:val="single" w:sz="4" w:space="1" w:color="auto"/>
          <w:left w:val="single" w:sz="4" w:space="4" w:color="auto"/>
          <w:bottom w:val="single" w:sz="4" w:space="1" w:color="auto"/>
          <w:right w:val="single" w:sz="4" w:space="0" w:color="auto"/>
        </w:pBdr>
        <w:shd w:val="clear" w:color="auto" w:fill="BFBFBF"/>
        <w:rPr>
          <w:rFonts w:ascii="Times New Roman" w:hAnsi="Times New Roman"/>
          <w:i/>
          <w:sz w:val="24"/>
          <w:szCs w:val="24"/>
        </w:rPr>
      </w:pPr>
      <w:r w:rsidRPr="006C243C">
        <w:rPr>
          <w:rFonts w:ascii="Times New Roman" w:hAnsi="Times New Roman"/>
          <w:i/>
          <w:sz w:val="24"/>
          <w:szCs w:val="24"/>
        </w:rPr>
        <w:t>Ако е приложимо, моля, посочете името/</w:t>
      </w:r>
      <w:proofErr w:type="spellStart"/>
      <w:r w:rsidRPr="006C243C">
        <w:rPr>
          <w:rFonts w:ascii="Times New Roman" w:hAnsi="Times New Roman"/>
          <w:i/>
          <w:sz w:val="24"/>
          <w:szCs w:val="24"/>
        </w:rPr>
        <w:t>ната</w:t>
      </w:r>
      <w:proofErr w:type="spellEnd"/>
      <w:r w:rsidRPr="006C243C">
        <w:rPr>
          <w:rFonts w:ascii="Times New Roman" w:hAnsi="Times New Roman"/>
          <w:i/>
          <w:sz w:val="24"/>
          <w:szCs w:val="24"/>
        </w:rPr>
        <w:t xml:space="preserve"> и адреса/</w:t>
      </w:r>
      <w:proofErr w:type="spellStart"/>
      <w:r w:rsidRPr="006C243C">
        <w:rPr>
          <w:rFonts w:ascii="Times New Roman" w:hAnsi="Times New Roman"/>
          <w:i/>
          <w:sz w:val="24"/>
          <w:szCs w:val="24"/>
        </w:rPr>
        <w:t>ите</w:t>
      </w:r>
      <w:proofErr w:type="spellEnd"/>
      <w:r w:rsidRPr="006C243C">
        <w:rPr>
          <w:rFonts w:ascii="Times New Roman" w:hAnsi="Times New Roman"/>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Представителство, ако има такива:</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Пълното име </w:t>
            </w:r>
            <w:r w:rsidRPr="006C243C">
              <w:rPr>
                <w:rFonts w:ascii="Times New Roman" w:hAnsi="Times New Roman"/>
                <w:sz w:val="24"/>
                <w:szCs w:val="24"/>
              </w:rPr>
              <w:br/>
              <w:t xml:space="preserve">заедно с датата и мястото на раждане, ако е необходимо: </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sz w:val="24"/>
                <w:szCs w:val="24"/>
              </w:rPr>
              <w:b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Длъжност/Действащ в качеството си на: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Пощенски адрес:</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Телефон:</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Ел. поща: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Използване на чужд капацитет:</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[]Да []Не</w:t>
            </w:r>
          </w:p>
        </w:tc>
      </w:tr>
    </w:tbl>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sz w:val="24"/>
          <w:szCs w:val="24"/>
        </w:rPr>
      </w:pPr>
      <w:r w:rsidRPr="006C243C">
        <w:rPr>
          <w:rFonts w:ascii="Times New Roman" w:hAnsi="Times New Roman"/>
          <w:b/>
          <w:i/>
          <w:sz w:val="24"/>
          <w:szCs w:val="24"/>
        </w:rPr>
        <w:t>Ако „да“</w:t>
      </w:r>
      <w:r w:rsidRPr="006C243C">
        <w:rPr>
          <w:rFonts w:ascii="Times New Roman" w:hAnsi="Times New Roman"/>
          <w:i/>
          <w:sz w:val="24"/>
          <w:szCs w:val="24"/>
        </w:rPr>
        <w:t xml:space="preserve">, моля, представете отделно за </w:t>
      </w:r>
      <w:r w:rsidRPr="006C243C">
        <w:rPr>
          <w:rFonts w:ascii="Times New Roman" w:hAnsi="Times New Roman"/>
          <w:b/>
          <w:i/>
          <w:sz w:val="24"/>
          <w:szCs w:val="24"/>
        </w:rPr>
        <w:t>всеки</w:t>
      </w:r>
      <w:r w:rsidRPr="006C243C">
        <w:rPr>
          <w:rFonts w:ascii="Times New Roman" w:hAnsi="Times New Roman"/>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6C243C">
        <w:rPr>
          <w:rFonts w:ascii="Times New Roman" w:hAnsi="Times New Roman"/>
          <w:b/>
          <w:i/>
          <w:sz w:val="24"/>
          <w:szCs w:val="24"/>
        </w:rPr>
        <w:t>раздели</w:t>
      </w:r>
      <w:r w:rsidRPr="006C243C">
        <w:rPr>
          <w:rFonts w:ascii="Times New Roman" w:hAnsi="Times New Roman"/>
          <w:i/>
          <w:sz w:val="24"/>
          <w:szCs w:val="24"/>
        </w:rPr>
        <w:t xml:space="preserve"> </w:t>
      </w:r>
      <w:r w:rsidRPr="006C243C">
        <w:rPr>
          <w:rFonts w:ascii="Times New Roman" w:hAnsi="Times New Roman"/>
          <w:b/>
          <w:i/>
          <w:sz w:val="24"/>
          <w:szCs w:val="24"/>
        </w:rPr>
        <w:t>А и Б от настоящата част и от част III</w:t>
      </w:r>
      <w:r w:rsidRPr="006C243C">
        <w:rPr>
          <w:rFonts w:ascii="Times New Roman" w:hAnsi="Times New Roman"/>
          <w:i/>
          <w:sz w:val="24"/>
          <w:szCs w:val="24"/>
        </w:rPr>
        <w:t xml:space="preserve">. </w:t>
      </w:r>
      <w:r w:rsidRPr="006C243C">
        <w:rPr>
          <w:rFonts w:ascii="Times New Roman" w:hAnsi="Times New Roman"/>
          <w:sz w:val="24"/>
          <w:szCs w:val="24"/>
        </w:rPr>
        <w:br/>
      </w:r>
      <w:r w:rsidRPr="006C243C">
        <w:rPr>
          <w:rFonts w:ascii="Times New Roman" w:hAnsi="Times New Roman"/>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6C243C">
        <w:rPr>
          <w:rFonts w:ascii="Times New Roman" w:hAnsi="Times New Roman"/>
          <w:sz w:val="24"/>
          <w:szCs w:val="24"/>
        </w:rPr>
        <w:br/>
      </w:r>
      <w:r w:rsidRPr="006C243C">
        <w:rPr>
          <w:rFonts w:ascii="Times New Roman" w:hAnsi="Times New Roman"/>
          <w:i/>
          <w:sz w:val="24"/>
          <w:szCs w:val="24"/>
        </w:rPr>
        <w:t>Посочете информацията съгласно части IV и V за всеки от съответните субекти</w:t>
      </w:r>
      <w:r w:rsidRPr="006C243C">
        <w:rPr>
          <w:rStyle w:val="ad"/>
          <w:rFonts w:ascii="Times New Roman" w:hAnsi="Times New Roman"/>
          <w:i/>
          <w:sz w:val="24"/>
          <w:szCs w:val="24"/>
        </w:rPr>
        <w:footnoteReference w:id="12"/>
      </w:r>
      <w:r w:rsidRPr="006C243C">
        <w:rPr>
          <w:rFonts w:ascii="Times New Roman" w:hAnsi="Times New Roman"/>
          <w:i/>
          <w:sz w:val="24"/>
          <w:szCs w:val="24"/>
        </w:rPr>
        <w:t>, доколкото тя има отношение към специфичния капацитет, който икономическият оператор ще използва.</w:t>
      </w:r>
    </w:p>
    <w:p w:rsidR="00637CA0" w:rsidRPr="006C243C" w:rsidRDefault="00637CA0" w:rsidP="004371D4">
      <w:pPr>
        <w:pStyle w:val="ChapterTitle"/>
        <w:rPr>
          <w:sz w:val="24"/>
          <w:szCs w:val="24"/>
        </w:rPr>
      </w:pPr>
    </w:p>
    <w:p w:rsidR="00637CA0" w:rsidRPr="006C243C" w:rsidRDefault="00637CA0" w:rsidP="004371D4">
      <w:pPr>
        <w:pStyle w:val="ChapterTitle"/>
        <w:rPr>
          <w:sz w:val="24"/>
          <w:szCs w:val="24"/>
          <w:u w:val="single"/>
        </w:rPr>
      </w:pPr>
      <w:r w:rsidRPr="006C243C">
        <w:rPr>
          <w:sz w:val="24"/>
          <w:szCs w:val="24"/>
        </w:rPr>
        <w:t xml:space="preserve">Г: Информация за подизпълнители, чийто капацитет икономическият оператор </w:t>
      </w:r>
      <w:r w:rsidRPr="006C243C">
        <w:rPr>
          <w:sz w:val="24"/>
          <w:szCs w:val="24"/>
          <w:u w:val="single"/>
        </w:rPr>
        <w:t>няма</w:t>
      </w:r>
      <w:r w:rsidRPr="006C243C">
        <w:rPr>
          <w:sz w:val="24"/>
          <w:szCs w:val="24"/>
        </w:rPr>
        <w:t xml:space="preserve"> да използва</w:t>
      </w:r>
    </w:p>
    <w:p w:rsidR="00637CA0" w:rsidRPr="006C243C" w:rsidRDefault="00637CA0" w:rsidP="004371D4">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6C243C">
        <w:rPr>
          <w:sz w:val="24"/>
          <w:szCs w:val="24"/>
        </w:rPr>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Възлагане на подизпълнители:</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Икономическият оператор възнамерява ли да възложи на трети страни изпълнението на </w:t>
            </w:r>
            <w:r w:rsidRPr="006C243C">
              <w:rPr>
                <w:rFonts w:ascii="Times New Roman" w:hAnsi="Times New Roman"/>
                <w:sz w:val="24"/>
                <w:szCs w:val="24"/>
              </w:rPr>
              <w:lastRenderedPageBreak/>
              <w:t>част от поръчката?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xml:space="preserve">[]Да []Не </w:t>
            </w:r>
            <w:r w:rsidRPr="006C243C">
              <w:rPr>
                <w:rFonts w:ascii="Times New Roman" w:hAnsi="Times New Roman"/>
                <w:b/>
                <w:sz w:val="24"/>
                <w:szCs w:val="24"/>
              </w:rPr>
              <w:t>Ако да и доколкото е известно</w:t>
            </w:r>
            <w:r w:rsidRPr="006C243C">
              <w:rPr>
                <w:rFonts w:ascii="Times New Roman" w:hAnsi="Times New Roman"/>
                <w:sz w:val="24"/>
                <w:szCs w:val="24"/>
              </w:rPr>
              <w:t xml:space="preserve">, моля, приложете списък на предлаганите </w:t>
            </w:r>
            <w:r w:rsidRPr="006C243C">
              <w:rPr>
                <w:rFonts w:ascii="Times New Roman" w:hAnsi="Times New Roman"/>
                <w:sz w:val="24"/>
                <w:szCs w:val="24"/>
              </w:rPr>
              <w:lastRenderedPageBreak/>
              <w:t xml:space="preserve">подизпълнители: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bl>
    <w:p w:rsidR="00637CA0" w:rsidRPr="006C243C" w:rsidRDefault="00637CA0" w:rsidP="004371D4">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6C243C">
        <w:rPr>
          <w:i/>
          <w:sz w:val="24"/>
          <w:szCs w:val="24"/>
          <w:u w:val="single"/>
        </w:rPr>
        <w:lastRenderedPageBreak/>
        <w:t>Ако възлагащият орган или възложителят изрично изисква тази информация</w:t>
      </w:r>
      <w:r w:rsidRPr="006C243C">
        <w:rPr>
          <w:i/>
          <w:sz w:val="24"/>
          <w:szCs w:val="24"/>
        </w:rPr>
        <w:t xml:space="preserve"> в допълнение към информацията съгласно</w:t>
      </w:r>
      <w:r w:rsidRPr="006C243C">
        <w:rPr>
          <w:sz w:val="24"/>
          <w:szCs w:val="24"/>
        </w:rPr>
        <w:t xml:space="preserve"> </w:t>
      </w:r>
      <w:r w:rsidRPr="006C243C">
        <w:rPr>
          <w:i/>
          <w:sz w:val="24"/>
          <w:szCs w:val="24"/>
        </w:rPr>
        <w:t xml:space="preserve">настоящия раздел, </w:t>
      </w:r>
      <w:r w:rsidRPr="006C243C">
        <w:rPr>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37CA0" w:rsidRPr="006C243C" w:rsidRDefault="00637CA0" w:rsidP="004371D4">
      <w:pPr>
        <w:pStyle w:val="ChapterTitle"/>
        <w:rPr>
          <w:sz w:val="24"/>
          <w:szCs w:val="24"/>
        </w:rPr>
      </w:pPr>
    </w:p>
    <w:p w:rsidR="00637CA0" w:rsidRPr="006C243C" w:rsidRDefault="00637CA0" w:rsidP="004371D4">
      <w:pPr>
        <w:pStyle w:val="ChapterTitle"/>
        <w:rPr>
          <w:sz w:val="24"/>
          <w:szCs w:val="24"/>
        </w:rPr>
      </w:pPr>
      <w:r w:rsidRPr="006C243C">
        <w:rPr>
          <w:sz w:val="24"/>
          <w:szCs w:val="24"/>
        </w:rPr>
        <w:t>Част III: Основания за изключване</w:t>
      </w:r>
    </w:p>
    <w:p w:rsidR="00637CA0" w:rsidRPr="006C243C" w:rsidRDefault="00637CA0" w:rsidP="004371D4">
      <w:pPr>
        <w:pStyle w:val="SectionTitle"/>
        <w:rPr>
          <w:sz w:val="24"/>
          <w:szCs w:val="24"/>
        </w:rPr>
      </w:pPr>
      <w:r w:rsidRPr="006C243C">
        <w:rPr>
          <w:sz w:val="24"/>
          <w:szCs w:val="24"/>
        </w:rPr>
        <w:t>А: Основания, свързани с наказателни присъди</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i/>
          <w:sz w:val="24"/>
          <w:szCs w:val="24"/>
        </w:rPr>
      </w:pPr>
      <w:r w:rsidRPr="006C243C">
        <w:rPr>
          <w:rFonts w:ascii="Times New Roman" w:hAnsi="Times New Roman"/>
          <w:i/>
          <w:sz w:val="24"/>
          <w:szCs w:val="24"/>
        </w:rPr>
        <w:t>Член 57, параграф 1 от Директива 2014/24/ЕС съдържа следните основания за изключване:</w:t>
      </w:r>
    </w:p>
    <w:p w:rsidR="00637CA0" w:rsidRPr="006C243C" w:rsidRDefault="00637CA0" w:rsidP="004371D4">
      <w:pPr>
        <w:pStyle w:val="NumPar1"/>
        <w:numPr>
          <w:ilvl w:val="0"/>
          <w:numId w:val="11"/>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6C243C">
        <w:rPr>
          <w:i/>
          <w:szCs w:val="24"/>
        </w:rPr>
        <w:t xml:space="preserve">Участие в </w:t>
      </w:r>
      <w:r w:rsidRPr="006C243C">
        <w:rPr>
          <w:b/>
          <w:i/>
          <w:szCs w:val="24"/>
        </w:rPr>
        <w:t>престъпна организация</w:t>
      </w:r>
      <w:r w:rsidRPr="006C243C">
        <w:rPr>
          <w:rStyle w:val="ad"/>
          <w:b/>
          <w:i/>
          <w:szCs w:val="24"/>
        </w:rPr>
        <w:footnoteReference w:id="13"/>
      </w:r>
      <w:r w:rsidRPr="006C243C">
        <w:rPr>
          <w:szCs w:val="24"/>
        </w:rPr>
        <w:t>:</w:t>
      </w:r>
    </w:p>
    <w:p w:rsidR="00637CA0" w:rsidRPr="006C243C" w:rsidRDefault="00637CA0" w:rsidP="004371D4">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6C243C">
        <w:rPr>
          <w:b/>
          <w:i/>
          <w:szCs w:val="24"/>
        </w:rPr>
        <w:t>Корупция</w:t>
      </w:r>
      <w:r w:rsidRPr="006C243C">
        <w:rPr>
          <w:rStyle w:val="ad"/>
          <w:b/>
          <w:i/>
          <w:szCs w:val="24"/>
        </w:rPr>
        <w:footnoteReference w:id="14"/>
      </w:r>
      <w:r w:rsidRPr="006C243C">
        <w:rPr>
          <w:szCs w:val="24"/>
        </w:rPr>
        <w:t>:</w:t>
      </w:r>
    </w:p>
    <w:p w:rsidR="00637CA0" w:rsidRPr="006C243C" w:rsidRDefault="00637CA0" w:rsidP="004371D4">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6C243C">
        <w:rPr>
          <w:b/>
          <w:i/>
          <w:szCs w:val="24"/>
        </w:rPr>
        <w:t>Измама</w:t>
      </w:r>
      <w:r w:rsidRPr="006C243C">
        <w:rPr>
          <w:rStyle w:val="ad"/>
          <w:b/>
          <w:i/>
          <w:szCs w:val="24"/>
        </w:rPr>
        <w:footnoteReference w:id="15"/>
      </w:r>
      <w:r w:rsidRPr="006C243C">
        <w:rPr>
          <w:szCs w:val="24"/>
        </w:rPr>
        <w:t>:</w:t>
      </w:r>
    </w:p>
    <w:p w:rsidR="00637CA0" w:rsidRPr="006C243C" w:rsidRDefault="00637CA0" w:rsidP="004371D4">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6C243C">
        <w:rPr>
          <w:b/>
          <w:i/>
          <w:szCs w:val="24"/>
        </w:rPr>
        <w:t>Терористични престъпления или престъпления, които са свързани с терористични дейности</w:t>
      </w:r>
      <w:r w:rsidRPr="006C243C">
        <w:rPr>
          <w:rStyle w:val="ad"/>
          <w:b/>
          <w:i/>
          <w:szCs w:val="24"/>
        </w:rPr>
        <w:footnoteReference w:id="16"/>
      </w:r>
      <w:r w:rsidRPr="006C243C">
        <w:rPr>
          <w:szCs w:val="24"/>
        </w:rPr>
        <w:t>:</w:t>
      </w:r>
    </w:p>
    <w:p w:rsidR="00637CA0" w:rsidRPr="006C243C" w:rsidRDefault="00637CA0" w:rsidP="004371D4">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color w:val="000000"/>
          <w:szCs w:val="24"/>
        </w:rPr>
      </w:pPr>
      <w:r w:rsidRPr="006C243C">
        <w:rPr>
          <w:b/>
          <w:i/>
          <w:szCs w:val="24"/>
        </w:rPr>
        <w:t>Изпиране на пари или финансиране на тероризъм</w:t>
      </w:r>
      <w:r w:rsidRPr="006C243C">
        <w:rPr>
          <w:rStyle w:val="ad"/>
          <w:b/>
          <w:i/>
          <w:szCs w:val="24"/>
        </w:rPr>
        <w:footnoteReference w:id="17"/>
      </w:r>
    </w:p>
    <w:p w:rsidR="00637CA0" w:rsidRPr="006C243C" w:rsidRDefault="00637CA0" w:rsidP="004371D4">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szCs w:val="24"/>
        </w:rPr>
      </w:pPr>
      <w:r w:rsidRPr="006C243C">
        <w:rPr>
          <w:b/>
          <w:i/>
          <w:szCs w:val="24"/>
        </w:rPr>
        <w:lastRenderedPageBreak/>
        <w:t>Детски труд</w:t>
      </w:r>
      <w:r w:rsidRPr="006C243C">
        <w:rPr>
          <w:i/>
          <w:szCs w:val="24"/>
        </w:rPr>
        <w:t xml:space="preserve"> и други форми на </w:t>
      </w:r>
      <w:r w:rsidRPr="006C243C">
        <w:rPr>
          <w:b/>
          <w:i/>
          <w:szCs w:val="24"/>
        </w:rPr>
        <w:t>трафик на хора</w:t>
      </w:r>
      <w:r w:rsidRPr="006C243C">
        <w:rPr>
          <w:rStyle w:val="ad"/>
          <w:b/>
          <w:i/>
          <w:szCs w:val="24"/>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Издадена ли е по отношение на </w:t>
            </w:r>
            <w:r w:rsidRPr="006C243C">
              <w:rPr>
                <w:rFonts w:ascii="Times New Roman" w:hAnsi="Times New Roman"/>
                <w:b/>
                <w:sz w:val="24"/>
                <w:szCs w:val="24"/>
              </w:rPr>
              <w:t>икономическия оператор</w:t>
            </w:r>
            <w:r w:rsidRPr="006C243C">
              <w:rPr>
                <w:rFonts w:ascii="Times New Roman" w:hAnsi="Times New Roman"/>
                <w:sz w:val="24"/>
                <w:szCs w:val="24"/>
              </w:rPr>
              <w:t xml:space="preserve"> или на </w:t>
            </w:r>
            <w:r w:rsidRPr="006C243C">
              <w:rPr>
                <w:rFonts w:ascii="Times New Roman" w:hAnsi="Times New Roman"/>
                <w:b/>
                <w:sz w:val="24"/>
                <w:szCs w:val="24"/>
              </w:rPr>
              <w:t>лице</w:t>
            </w:r>
            <w:r w:rsidRPr="006C243C">
              <w:rPr>
                <w:rFonts w:ascii="Times New Roman" w:hAnsi="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6C243C">
              <w:rPr>
                <w:rFonts w:ascii="Times New Roman" w:hAnsi="Times New Roman"/>
                <w:b/>
                <w:sz w:val="24"/>
                <w:szCs w:val="24"/>
              </w:rPr>
              <w:t>окончателна присъда</w:t>
            </w:r>
            <w:r w:rsidRPr="006C243C">
              <w:rPr>
                <w:rFonts w:ascii="Times New Roman" w:hAnsi="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6C243C">
              <w:rPr>
                <w:rFonts w:ascii="Times New Roman" w:hAnsi="Times New Roman"/>
                <w:sz w:val="24"/>
                <w:szCs w:val="24"/>
              </w:rPr>
              <w:br/>
            </w:r>
            <w:r w:rsidRPr="006C243C">
              <w:rPr>
                <w:rFonts w:ascii="Times New Roman" w:hAnsi="Times New Roman"/>
                <w:i/>
                <w:sz w:val="24"/>
                <w:szCs w:val="24"/>
              </w:rPr>
              <w:t>[……][……][……][……]</w:t>
            </w:r>
            <w:r w:rsidRPr="006C243C">
              <w:rPr>
                <w:rStyle w:val="ad"/>
                <w:rFonts w:ascii="Times New Roman" w:hAnsi="Times New Roman"/>
                <w:i/>
                <w:sz w:val="24"/>
                <w:szCs w:val="24"/>
              </w:rPr>
              <w:footnoteReference w:id="19"/>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xml:space="preserve"> моля посочете</w:t>
            </w:r>
            <w:r w:rsidRPr="006C243C">
              <w:rPr>
                <w:rStyle w:val="ad"/>
                <w:rFonts w:ascii="Times New Roman" w:hAnsi="Times New Roman"/>
                <w:sz w:val="24"/>
                <w:szCs w:val="24"/>
              </w:rPr>
              <w:footnoteReference w:id="20"/>
            </w:r>
            <w:r w:rsidRPr="006C243C">
              <w:rPr>
                <w:rFonts w:ascii="Times New Roman" w:hAnsi="Times New Roman"/>
                <w:sz w:val="24"/>
                <w:szCs w:val="24"/>
              </w:rPr>
              <w:t>:</w:t>
            </w:r>
            <w:r w:rsidRPr="006C243C">
              <w:rPr>
                <w:rFonts w:ascii="Times New Roman" w:hAnsi="Times New Roman"/>
                <w:sz w:val="24"/>
                <w:szCs w:val="24"/>
              </w:rPr>
              <w:br/>
              <w:t xml:space="preserve">а) дата на присъдата, посочете за коя от точки 1 — 6 се отнася и основанието(ята) за нея;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б) посочете лицето, което е осъдено [ ];</w:t>
            </w:r>
            <w:r w:rsidRPr="006C243C">
              <w:rPr>
                <w:rFonts w:ascii="Times New Roman" w:hAnsi="Times New Roman"/>
                <w:sz w:val="24"/>
                <w:szCs w:val="24"/>
              </w:rPr>
              <w:br/>
            </w:r>
            <w:r w:rsidRPr="006C243C">
              <w:rPr>
                <w:rFonts w:ascii="Times New Roman" w:hAnsi="Times New Roman"/>
                <w:b/>
                <w:sz w:val="24"/>
                <w:szCs w:val="24"/>
              </w:rPr>
              <w:t>в) доколкото е пряко указано в присъдата: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t>a) дата:[   ], буква(и): [   ], причина(а):[   ]</w:t>
            </w:r>
            <w:r w:rsidRPr="006C243C">
              <w:rPr>
                <w:rFonts w:ascii="Times New Roman" w:hAnsi="Times New Roman"/>
                <w:i/>
                <w:sz w:val="24"/>
                <w:szCs w:val="24"/>
                <w:vertAlign w:val="superscript"/>
              </w:rPr>
              <w:t xml:space="preserve"> </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б) [……]</w:t>
            </w:r>
            <w:r w:rsidRPr="006C243C">
              <w:rPr>
                <w:rFonts w:ascii="Times New Roman" w:hAnsi="Times New Roman"/>
                <w:sz w:val="24"/>
                <w:szCs w:val="24"/>
              </w:rPr>
              <w:br/>
              <w:t>в) продължителността на срока на изключване [……] и съответната(</w:t>
            </w:r>
            <w:proofErr w:type="spellStart"/>
            <w:r w:rsidRPr="006C243C">
              <w:rPr>
                <w:rFonts w:ascii="Times New Roman" w:hAnsi="Times New Roman"/>
                <w:sz w:val="24"/>
                <w:szCs w:val="24"/>
              </w:rPr>
              <w:t>ите</w:t>
            </w:r>
            <w:proofErr w:type="spellEnd"/>
            <w:r w:rsidRPr="006C243C">
              <w:rPr>
                <w:rFonts w:ascii="Times New Roman" w:hAnsi="Times New Roman"/>
                <w:sz w:val="24"/>
                <w:szCs w:val="24"/>
              </w:rPr>
              <w:t>) точка(и) [   ]</w:t>
            </w: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 xml:space="preserve">Ако съответните документи са на </w:t>
            </w:r>
            <w:r w:rsidRPr="006C243C">
              <w:rPr>
                <w:rFonts w:ascii="Times New Roman" w:hAnsi="Times New Roman"/>
                <w:i/>
                <w:sz w:val="24"/>
                <w:szCs w:val="24"/>
              </w:rPr>
              <w:lastRenderedPageBreak/>
              <w:t>разположение в електронен формат, моля, посочете: (уеб адрес, орган или служба, издаващи документа, точно позоваване на документа): [……][……][……][……]</w:t>
            </w:r>
            <w:r w:rsidRPr="006C243C">
              <w:rPr>
                <w:rStyle w:val="ad"/>
                <w:rFonts w:ascii="Times New Roman" w:hAnsi="Times New Roman"/>
                <w:i/>
                <w:sz w:val="24"/>
                <w:szCs w:val="24"/>
              </w:rPr>
              <w:footnoteReference w:id="21"/>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6C243C">
              <w:rPr>
                <w:rStyle w:val="ad"/>
                <w:rFonts w:ascii="Times New Roman" w:hAnsi="Times New Roman"/>
                <w:sz w:val="24"/>
                <w:szCs w:val="24"/>
              </w:rPr>
              <w:footnoteReference w:id="22"/>
            </w:r>
            <w:r w:rsidRPr="006C243C">
              <w:rPr>
                <w:rFonts w:ascii="Times New Roman" w:hAnsi="Times New Roman"/>
                <w:sz w:val="24"/>
                <w:szCs w:val="24"/>
              </w:rPr>
              <w:t xml:space="preserve"> („</w:t>
            </w:r>
            <w:r w:rsidRPr="006C243C">
              <w:rPr>
                <w:rStyle w:val="NormalBoldChar"/>
                <w:szCs w:val="24"/>
              </w:rPr>
              <w:t>реабилитиране по своя инициатива</w:t>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 Да [] Не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предприетите мерки</w:t>
            </w:r>
            <w:r w:rsidRPr="006C243C">
              <w:rPr>
                <w:rStyle w:val="ad"/>
                <w:rFonts w:ascii="Times New Roman" w:hAnsi="Times New Roman"/>
                <w:sz w:val="24"/>
                <w:szCs w:val="24"/>
              </w:rPr>
              <w:footnoteReference w:id="23"/>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 xml:space="preserve">Б: Основания, свързани с плащането на данъци или </w:t>
      </w:r>
      <w:proofErr w:type="spellStart"/>
      <w:r w:rsidRPr="006C243C">
        <w:rPr>
          <w:sz w:val="24"/>
          <w:szCs w:val="24"/>
        </w:rPr>
        <w:t>социалноосигурителни</w:t>
      </w:r>
      <w:proofErr w:type="spellEnd"/>
      <w:r w:rsidRPr="006C243C">
        <w:rPr>
          <w:sz w:val="24"/>
          <w:szCs w:val="24"/>
        </w:rPr>
        <w:t xml:space="preserve">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2385"/>
        <w:gridCol w:w="2800"/>
      </w:tblGrid>
      <w:tr w:rsidR="00637CA0" w:rsidRPr="006C243C" w:rsidTr="00637CA0">
        <w:tc>
          <w:tcPr>
            <w:tcW w:w="2411"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 xml:space="preserve">Плащане на данъци или </w:t>
            </w:r>
            <w:proofErr w:type="spellStart"/>
            <w:r w:rsidRPr="006C243C">
              <w:rPr>
                <w:rFonts w:ascii="Times New Roman" w:hAnsi="Times New Roman"/>
                <w:b/>
                <w:i/>
                <w:sz w:val="24"/>
                <w:szCs w:val="24"/>
              </w:rPr>
              <w:t>социалноосигурителни</w:t>
            </w:r>
            <w:proofErr w:type="spellEnd"/>
            <w:r w:rsidRPr="006C243C">
              <w:rPr>
                <w:rFonts w:ascii="Times New Roman" w:hAnsi="Times New Roman"/>
                <w:b/>
                <w:i/>
                <w:sz w:val="24"/>
                <w:szCs w:val="24"/>
              </w:rPr>
              <w:t xml:space="preserve"> вноски:</w:t>
            </w:r>
          </w:p>
        </w:tc>
        <w:tc>
          <w:tcPr>
            <w:tcW w:w="2589" w:type="pct"/>
            <w:gridSpan w:val="2"/>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411"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Икономическият оператор изпълнил ли е всички </w:t>
            </w:r>
            <w:r w:rsidRPr="006C243C">
              <w:rPr>
                <w:rFonts w:ascii="Times New Roman" w:hAnsi="Times New Roman"/>
                <w:b/>
                <w:sz w:val="24"/>
                <w:szCs w:val="24"/>
              </w:rPr>
              <w:t>свои</w:t>
            </w:r>
            <w:r w:rsidRPr="006C243C">
              <w:rPr>
                <w:rFonts w:ascii="Times New Roman" w:hAnsi="Times New Roman"/>
                <w:sz w:val="24"/>
                <w:szCs w:val="24"/>
              </w:rPr>
              <w:t xml:space="preserve"> </w:t>
            </w:r>
            <w:r w:rsidRPr="006C243C">
              <w:rPr>
                <w:rFonts w:ascii="Times New Roman" w:hAnsi="Times New Roman"/>
                <w:b/>
                <w:sz w:val="24"/>
                <w:szCs w:val="24"/>
              </w:rPr>
              <w:t xml:space="preserve">задължения, свързани с плащането на данъци или </w:t>
            </w:r>
            <w:proofErr w:type="spellStart"/>
            <w:r w:rsidRPr="006C243C">
              <w:rPr>
                <w:rFonts w:ascii="Times New Roman" w:hAnsi="Times New Roman"/>
                <w:b/>
                <w:sz w:val="24"/>
                <w:szCs w:val="24"/>
              </w:rPr>
              <w:t>социалноосигурителни</w:t>
            </w:r>
            <w:proofErr w:type="spellEnd"/>
            <w:r w:rsidRPr="006C243C">
              <w:rPr>
                <w:rFonts w:ascii="Times New Roman" w:hAnsi="Times New Roman"/>
                <w:b/>
                <w:sz w:val="24"/>
                <w:szCs w:val="24"/>
              </w:rPr>
              <w:t xml:space="preserve"> вноски</w:t>
            </w:r>
            <w:r w:rsidRPr="006C243C">
              <w:rPr>
                <w:rFonts w:ascii="Times New Roman" w:hAnsi="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p>
        </w:tc>
      </w:tr>
      <w:tr w:rsidR="00637CA0" w:rsidRPr="006C243C" w:rsidTr="00637CA0">
        <w:trPr>
          <w:trHeight w:val="470"/>
        </w:trPr>
        <w:tc>
          <w:tcPr>
            <w:tcW w:w="2411" w:type="pct"/>
            <w:vMerge w:val="restar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br/>
            </w:r>
            <w:r w:rsidRPr="006C243C">
              <w:rPr>
                <w:rFonts w:ascii="Times New Roman" w:hAnsi="Times New Roman"/>
                <w:sz w:val="24"/>
                <w:szCs w:val="24"/>
              </w:rPr>
              <w:br/>
            </w:r>
            <w:r w:rsidRPr="006C243C">
              <w:rPr>
                <w:rFonts w:ascii="Times New Roman" w:hAnsi="Times New Roman"/>
                <w:b/>
                <w:sz w:val="24"/>
                <w:szCs w:val="24"/>
              </w:rPr>
              <w:t>Ако „не“</w:t>
            </w:r>
            <w:r w:rsidRPr="006C243C">
              <w:rPr>
                <w:rFonts w:ascii="Times New Roman" w:hAnsi="Times New Roman"/>
                <w:sz w:val="24"/>
                <w:szCs w:val="24"/>
              </w:rPr>
              <w:t>, моля посочете:</w:t>
            </w:r>
            <w:r w:rsidRPr="006C243C">
              <w:rPr>
                <w:rFonts w:ascii="Times New Roman" w:hAnsi="Times New Roman"/>
                <w:sz w:val="24"/>
                <w:szCs w:val="24"/>
              </w:rPr>
              <w:br/>
              <w:t>а) съответната страна или държава членка;</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б) размера на съответната сума;</w:t>
            </w:r>
            <w:r w:rsidRPr="006C243C">
              <w:rPr>
                <w:rFonts w:ascii="Times New Roman" w:hAnsi="Times New Roman"/>
                <w:sz w:val="24"/>
                <w:szCs w:val="24"/>
              </w:rPr>
              <w:br/>
              <w:t>в) как е установено нарушението на задълженията:</w:t>
            </w:r>
            <w:r w:rsidRPr="006C243C">
              <w:rPr>
                <w:rFonts w:ascii="Times New Roman" w:hAnsi="Times New Roman"/>
                <w:sz w:val="24"/>
                <w:szCs w:val="24"/>
              </w:rPr>
              <w:br/>
              <w:t xml:space="preserve">1) чрез съдебно </w:t>
            </w:r>
            <w:r w:rsidRPr="006C243C">
              <w:rPr>
                <w:rFonts w:ascii="Times New Roman" w:hAnsi="Times New Roman"/>
                <w:b/>
                <w:sz w:val="24"/>
                <w:szCs w:val="24"/>
              </w:rPr>
              <w:t>решение</w:t>
            </w:r>
            <w:r w:rsidRPr="006C243C">
              <w:rPr>
                <w:rFonts w:ascii="Times New Roman" w:hAnsi="Times New Roman"/>
                <w:sz w:val="24"/>
                <w:szCs w:val="24"/>
              </w:rPr>
              <w:t xml:space="preserve"> или административен </w:t>
            </w:r>
            <w:r w:rsidRPr="006C243C">
              <w:rPr>
                <w:rFonts w:ascii="Times New Roman" w:hAnsi="Times New Roman"/>
                <w:b/>
                <w:sz w:val="24"/>
                <w:szCs w:val="24"/>
              </w:rPr>
              <w:t>акт</w:t>
            </w:r>
            <w:r w:rsidRPr="006C243C">
              <w:rPr>
                <w:rFonts w:ascii="Times New Roman" w:hAnsi="Times New Roman"/>
                <w:sz w:val="24"/>
                <w:szCs w:val="24"/>
              </w:rPr>
              <w:t>:</w:t>
            </w:r>
          </w:p>
          <w:p w:rsidR="00637CA0" w:rsidRPr="006C243C" w:rsidRDefault="00637CA0" w:rsidP="004371D4">
            <w:pPr>
              <w:pStyle w:val="Tiret1"/>
              <w:numPr>
                <w:ilvl w:val="0"/>
                <w:numId w:val="7"/>
              </w:numPr>
              <w:rPr>
                <w:szCs w:val="24"/>
              </w:rPr>
            </w:pPr>
            <w:r w:rsidRPr="006C243C">
              <w:rPr>
                <w:szCs w:val="24"/>
              </w:rPr>
              <w:tab/>
              <w:t>Решението или актът с окончателен и обвързващ характер ли е?</w:t>
            </w:r>
          </w:p>
          <w:p w:rsidR="00637CA0" w:rsidRPr="006C243C" w:rsidRDefault="00637CA0" w:rsidP="004371D4">
            <w:pPr>
              <w:pStyle w:val="Tiret1"/>
              <w:numPr>
                <w:ilvl w:val="0"/>
                <w:numId w:val="9"/>
              </w:numPr>
              <w:rPr>
                <w:szCs w:val="24"/>
              </w:rPr>
            </w:pPr>
            <w:r w:rsidRPr="006C243C">
              <w:rPr>
                <w:szCs w:val="24"/>
              </w:rPr>
              <w:t>Моля, посочете датата на присъдата или решението/акта.</w:t>
            </w:r>
          </w:p>
          <w:p w:rsidR="00637CA0" w:rsidRPr="006C243C" w:rsidRDefault="00637CA0" w:rsidP="004371D4">
            <w:pPr>
              <w:pStyle w:val="Tiret1"/>
              <w:numPr>
                <w:ilvl w:val="0"/>
                <w:numId w:val="9"/>
              </w:numPr>
              <w:rPr>
                <w:szCs w:val="24"/>
              </w:rPr>
            </w:pPr>
            <w:r w:rsidRPr="006C243C">
              <w:rPr>
                <w:szCs w:val="24"/>
              </w:rPr>
              <w:t xml:space="preserve">В случай на присъда — срокът на изключване, </w:t>
            </w:r>
            <w:r w:rsidRPr="006C243C">
              <w:rPr>
                <w:b/>
                <w:szCs w:val="24"/>
              </w:rPr>
              <w:t xml:space="preserve">ако е определен </w:t>
            </w:r>
            <w:r w:rsidRPr="006C243C">
              <w:rPr>
                <w:b/>
                <w:szCs w:val="24"/>
                <w:u w:val="words"/>
              </w:rPr>
              <w:t xml:space="preserve">пряко </w:t>
            </w:r>
            <w:r w:rsidRPr="006C243C">
              <w:rPr>
                <w:b/>
                <w:szCs w:val="24"/>
              </w:rPr>
              <w:t>в присъдата:</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2) по </w:t>
            </w:r>
            <w:r w:rsidRPr="006C243C">
              <w:rPr>
                <w:rFonts w:ascii="Times New Roman" w:hAnsi="Times New Roman"/>
                <w:b/>
                <w:sz w:val="24"/>
                <w:szCs w:val="24"/>
              </w:rPr>
              <w:t>друг начин</w:t>
            </w:r>
            <w:r w:rsidRPr="006C243C">
              <w:rPr>
                <w:rFonts w:ascii="Times New Roman" w:hAnsi="Times New Roman"/>
                <w:sz w:val="24"/>
                <w:szCs w:val="24"/>
              </w:rPr>
              <w:t>? Моля, уточнете:</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6C243C">
              <w:rPr>
                <w:rFonts w:ascii="Times New Roman" w:hAnsi="Times New Roman"/>
                <w:sz w:val="24"/>
                <w:szCs w:val="24"/>
              </w:rPr>
              <w:t>социалноосигурителни</w:t>
            </w:r>
            <w:proofErr w:type="spellEnd"/>
            <w:r w:rsidRPr="006C243C">
              <w:rPr>
                <w:rFonts w:ascii="Times New Roman" w:hAnsi="Times New Roman"/>
                <w:sz w:val="24"/>
                <w:szCs w:val="24"/>
              </w:rPr>
              <w:t xml:space="preserve"> вноски, включително, когато е приложимо, всички начислени лихви или глоби?</w:t>
            </w:r>
          </w:p>
        </w:tc>
        <w:tc>
          <w:tcPr>
            <w:tcW w:w="1197" w:type="pct"/>
            <w:shd w:val="clear" w:color="auto" w:fill="auto"/>
          </w:tcPr>
          <w:p w:rsidR="00637CA0" w:rsidRPr="006C243C" w:rsidRDefault="00637CA0" w:rsidP="004371D4">
            <w:pPr>
              <w:pStyle w:val="Tiret1"/>
              <w:tabs>
                <w:tab w:val="clear" w:pos="1417"/>
              </w:tabs>
              <w:ind w:left="0" w:firstLine="0"/>
              <w:jc w:val="left"/>
              <w:rPr>
                <w:b/>
                <w:szCs w:val="24"/>
              </w:rPr>
            </w:pPr>
            <w:r w:rsidRPr="006C243C">
              <w:rPr>
                <w:b/>
                <w:szCs w:val="24"/>
              </w:rPr>
              <w:t>Данъци</w:t>
            </w:r>
          </w:p>
        </w:tc>
        <w:tc>
          <w:tcPr>
            <w:tcW w:w="1391" w:type="pct"/>
            <w:shd w:val="clear" w:color="auto" w:fill="auto"/>
          </w:tcPr>
          <w:p w:rsidR="00637CA0" w:rsidRPr="006C243C" w:rsidRDefault="00637CA0" w:rsidP="004371D4">
            <w:pPr>
              <w:rPr>
                <w:rFonts w:ascii="Times New Roman" w:hAnsi="Times New Roman"/>
                <w:b/>
                <w:sz w:val="24"/>
                <w:szCs w:val="24"/>
              </w:rPr>
            </w:pPr>
            <w:proofErr w:type="spellStart"/>
            <w:r w:rsidRPr="006C243C">
              <w:rPr>
                <w:rFonts w:ascii="Times New Roman" w:hAnsi="Times New Roman"/>
                <w:b/>
                <w:sz w:val="24"/>
                <w:szCs w:val="24"/>
              </w:rPr>
              <w:t>Социалноосигурителни</w:t>
            </w:r>
            <w:proofErr w:type="spellEnd"/>
            <w:r w:rsidRPr="006C243C">
              <w:rPr>
                <w:rFonts w:ascii="Times New Roman" w:hAnsi="Times New Roman"/>
                <w:b/>
                <w:sz w:val="24"/>
                <w:szCs w:val="24"/>
              </w:rPr>
              <w:t xml:space="preserve"> вноски</w:t>
            </w:r>
          </w:p>
        </w:tc>
      </w:tr>
      <w:tr w:rsidR="00637CA0" w:rsidRPr="006C243C" w:rsidTr="00637CA0">
        <w:trPr>
          <w:trHeight w:val="1977"/>
        </w:trPr>
        <w:tc>
          <w:tcPr>
            <w:tcW w:w="2411" w:type="pct"/>
            <w:vMerge/>
            <w:shd w:val="clear" w:color="auto" w:fill="auto"/>
          </w:tcPr>
          <w:p w:rsidR="00637CA0" w:rsidRPr="006C243C" w:rsidRDefault="00637CA0" w:rsidP="004371D4">
            <w:pPr>
              <w:rPr>
                <w:rFonts w:ascii="Times New Roman" w:hAnsi="Times New Roman"/>
                <w:b/>
                <w:sz w:val="24"/>
                <w:szCs w:val="24"/>
              </w:rPr>
            </w:pPr>
          </w:p>
        </w:tc>
        <w:tc>
          <w:tcPr>
            <w:tcW w:w="1197"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t>a) [……]</w:t>
            </w:r>
            <w:r w:rsidRPr="006C243C">
              <w:rPr>
                <w:rFonts w:ascii="Times New Roman" w:hAnsi="Times New Roman"/>
                <w:sz w:val="24"/>
                <w:szCs w:val="24"/>
              </w:rPr>
              <w:br/>
              <w:t>б) [……]</w:t>
            </w:r>
            <w:r w:rsidRPr="006C243C">
              <w:rPr>
                <w:rFonts w:ascii="Times New Roman" w:hAnsi="Times New Roman"/>
                <w:sz w:val="24"/>
                <w:szCs w:val="24"/>
              </w:rPr>
              <w:br/>
              <w:t>в1) [] Да [] Не</w:t>
            </w:r>
          </w:p>
          <w:p w:rsidR="00637CA0" w:rsidRPr="006C243C" w:rsidRDefault="00637CA0" w:rsidP="004371D4">
            <w:pPr>
              <w:pStyle w:val="Tiret0"/>
              <w:numPr>
                <w:ilvl w:val="0"/>
                <w:numId w:val="6"/>
              </w:numPr>
              <w:rPr>
                <w:szCs w:val="24"/>
              </w:rPr>
            </w:pPr>
            <w:r w:rsidRPr="006C243C">
              <w:rPr>
                <w:szCs w:val="24"/>
              </w:rPr>
              <w:t>[] Да [] Не</w:t>
            </w:r>
          </w:p>
          <w:p w:rsidR="00637CA0" w:rsidRPr="006C243C" w:rsidRDefault="00637CA0" w:rsidP="004371D4">
            <w:pPr>
              <w:pStyle w:val="Tiret0"/>
              <w:numPr>
                <w:ilvl w:val="0"/>
                <w:numId w:val="8"/>
              </w:numPr>
              <w:rPr>
                <w:szCs w:val="24"/>
              </w:rPr>
            </w:pPr>
            <w:r w:rsidRPr="006C243C">
              <w:rPr>
                <w:szCs w:val="24"/>
              </w:rPr>
              <w:t>[……]</w:t>
            </w:r>
            <w:r w:rsidRPr="006C243C">
              <w:rPr>
                <w:szCs w:val="24"/>
              </w:rPr>
              <w:br/>
            </w:r>
          </w:p>
          <w:p w:rsidR="00637CA0" w:rsidRPr="006C243C" w:rsidRDefault="00637CA0" w:rsidP="004371D4">
            <w:pPr>
              <w:pStyle w:val="Tiret0"/>
              <w:numPr>
                <w:ilvl w:val="0"/>
                <w:numId w:val="8"/>
              </w:numPr>
              <w:rPr>
                <w:szCs w:val="24"/>
              </w:rPr>
            </w:pPr>
            <w:r w:rsidRPr="006C243C">
              <w:rPr>
                <w:szCs w:val="24"/>
              </w:rPr>
              <w:t>[……]</w:t>
            </w:r>
            <w:r w:rsidRPr="006C243C">
              <w:rPr>
                <w:szCs w:val="24"/>
              </w:rPr>
              <w:br/>
            </w:r>
            <w:r w:rsidRPr="006C243C">
              <w:rPr>
                <w:szCs w:val="24"/>
              </w:rPr>
              <w:br/>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в2) [ …]</w:t>
            </w:r>
            <w:r w:rsidRPr="006C243C">
              <w:rPr>
                <w:rFonts w:ascii="Times New Roman" w:hAnsi="Times New Roman"/>
                <w:sz w:val="24"/>
                <w:szCs w:val="24"/>
              </w:rPr>
              <w:br/>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г) [] Да [] Не</w:t>
            </w:r>
            <w:r w:rsidRPr="006C243C">
              <w:rPr>
                <w:rFonts w:ascii="Times New Roman" w:hAnsi="Times New Roman"/>
                <w:sz w:val="24"/>
                <w:szCs w:val="24"/>
              </w:rPr>
              <w:br/>
            </w:r>
            <w:r w:rsidRPr="006C243C">
              <w:rPr>
                <w:rFonts w:ascii="Times New Roman" w:hAnsi="Times New Roman"/>
                <w:b/>
                <w:sz w:val="24"/>
                <w:szCs w:val="24"/>
              </w:rPr>
              <w:t>Ако „да“</w:t>
            </w:r>
            <w:r w:rsidRPr="006C243C">
              <w:rPr>
                <w:rFonts w:ascii="Times New Roman" w:hAnsi="Times New Roman"/>
                <w:sz w:val="24"/>
                <w:szCs w:val="24"/>
              </w:rPr>
              <w:t>, моля, опишете подробно: [……]</w:t>
            </w:r>
          </w:p>
        </w:tc>
        <w:tc>
          <w:tcPr>
            <w:tcW w:w="1391"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t>a) [……]б) [……]</w:t>
            </w:r>
            <w:r w:rsidRPr="006C243C">
              <w:rPr>
                <w:rFonts w:ascii="Times New Roman" w:hAnsi="Times New Roman"/>
                <w:sz w:val="24"/>
                <w:szCs w:val="24"/>
              </w:rPr>
              <w:br/>
            </w:r>
            <w:r w:rsidRPr="006C243C">
              <w:rPr>
                <w:rFonts w:ascii="Times New Roman" w:hAnsi="Times New Roman"/>
                <w:sz w:val="24"/>
                <w:szCs w:val="24"/>
              </w:rPr>
              <w:br/>
              <w:t>в1) [] Да [] Не</w:t>
            </w:r>
          </w:p>
          <w:p w:rsidR="00637CA0" w:rsidRPr="006C243C" w:rsidRDefault="00637CA0" w:rsidP="004371D4">
            <w:pPr>
              <w:pStyle w:val="Tiret0"/>
              <w:numPr>
                <w:ilvl w:val="0"/>
                <w:numId w:val="8"/>
              </w:numPr>
              <w:rPr>
                <w:szCs w:val="24"/>
              </w:rPr>
            </w:pPr>
            <w:r w:rsidRPr="006C243C">
              <w:rPr>
                <w:szCs w:val="24"/>
              </w:rPr>
              <w:t>[] Да [] Не</w:t>
            </w:r>
          </w:p>
          <w:p w:rsidR="00637CA0" w:rsidRPr="006C243C" w:rsidRDefault="00637CA0" w:rsidP="004371D4">
            <w:pPr>
              <w:pStyle w:val="Tiret0"/>
              <w:numPr>
                <w:ilvl w:val="0"/>
                <w:numId w:val="8"/>
              </w:numPr>
              <w:rPr>
                <w:szCs w:val="24"/>
              </w:rPr>
            </w:pPr>
            <w:r w:rsidRPr="006C243C">
              <w:rPr>
                <w:szCs w:val="24"/>
              </w:rPr>
              <w:t>[……]</w:t>
            </w:r>
            <w:r w:rsidRPr="006C243C">
              <w:rPr>
                <w:szCs w:val="24"/>
              </w:rPr>
              <w:br/>
            </w:r>
          </w:p>
          <w:p w:rsidR="00637CA0" w:rsidRPr="006C243C" w:rsidRDefault="00637CA0" w:rsidP="004371D4">
            <w:pPr>
              <w:pStyle w:val="Tiret0"/>
              <w:numPr>
                <w:ilvl w:val="0"/>
                <w:numId w:val="8"/>
              </w:numPr>
              <w:rPr>
                <w:szCs w:val="24"/>
              </w:rPr>
            </w:pPr>
            <w:r w:rsidRPr="006C243C">
              <w:rPr>
                <w:szCs w:val="24"/>
              </w:rPr>
              <w:t>[……]</w:t>
            </w:r>
            <w:r w:rsidRPr="006C243C">
              <w:rPr>
                <w:szCs w:val="24"/>
              </w:rPr>
              <w:br/>
            </w:r>
            <w:r w:rsidRPr="006C243C">
              <w:rPr>
                <w:szCs w:val="24"/>
              </w:rPr>
              <w:br/>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в2) [ …]</w:t>
            </w:r>
            <w:r w:rsidRPr="006C243C">
              <w:rPr>
                <w:rFonts w:ascii="Times New Roman" w:hAnsi="Times New Roman"/>
                <w:sz w:val="24"/>
                <w:szCs w:val="24"/>
              </w:rPr>
              <w:br/>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г) [] Да [] Не</w:t>
            </w:r>
          </w:p>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подробно: [……]</w:t>
            </w:r>
          </w:p>
        </w:tc>
      </w:tr>
      <w:tr w:rsidR="00637CA0" w:rsidRPr="006C243C" w:rsidTr="00637CA0">
        <w:tc>
          <w:tcPr>
            <w:tcW w:w="2411" w:type="pct"/>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 xml:space="preserve">Ако съответните документи по отношение на плащането на данъци или </w:t>
            </w:r>
            <w:proofErr w:type="spellStart"/>
            <w:r w:rsidRPr="006C243C">
              <w:rPr>
                <w:rFonts w:ascii="Times New Roman" w:hAnsi="Times New Roman"/>
                <w:i/>
                <w:sz w:val="24"/>
                <w:szCs w:val="24"/>
              </w:rPr>
              <w:t>социалноосигурителни</w:t>
            </w:r>
            <w:proofErr w:type="spellEnd"/>
            <w:r w:rsidRPr="006C243C">
              <w:rPr>
                <w:rFonts w:ascii="Times New Roman" w:hAnsi="Times New Roman"/>
                <w:i/>
                <w:sz w:val="24"/>
                <w:szCs w:val="24"/>
              </w:rPr>
              <w:t xml:space="preserve"> вноски е на разположение в електронен формат, моля, </w:t>
            </w:r>
            <w:r w:rsidRPr="006C243C">
              <w:rPr>
                <w:rFonts w:ascii="Times New Roman" w:hAnsi="Times New Roman"/>
                <w:i/>
                <w:sz w:val="24"/>
                <w:szCs w:val="24"/>
              </w:rPr>
              <w:lastRenderedPageBreak/>
              <w:t>посочете:</w:t>
            </w:r>
          </w:p>
        </w:tc>
        <w:tc>
          <w:tcPr>
            <w:tcW w:w="2589" w:type="pct"/>
            <w:gridSpan w:val="2"/>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lastRenderedPageBreak/>
              <w:t>(уеб адрес, орган или служба, издаващи документа, точно позоваване на документа):</w:t>
            </w:r>
            <w:r w:rsidRPr="006C243C">
              <w:rPr>
                <w:rStyle w:val="ad"/>
                <w:rFonts w:ascii="Times New Roman" w:hAnsi="Times New Roman"/>
                <w:i/>
                <w:sz w:val="24"/>
                <w:szCs w:val="24"/>
              </w:rPr>
              <w:t xml:space="preserve"> </w:t>
            </w:r>
            <w:r w:rsidRPr="006C243C">
              <w:rPr>
                <w:rStyle w:val="ad"/>
                <w:rFonts w:ascii="Times New Roman" w:hAnsi="Times New Roman"/>
                <w:i/>
                <w:sz w:val="24"/>
                <w:szCs w:val="24"/>
              </w:rPr>
              <w:footnoteReference w:id="24"/>
            </w:r>
            <w:r w:rsidRPr="006C243C">
              <w:rPr>
                <w:rFonts w:ascii="Times New Roman" w:hAnsi="Times New Roman"/>
                <w:sz w:val="24"/>
                <w:szCs w:val="24"/>
              </w:rPr>
              <w:br/>
            </w:r>
            <w:r w:rsidRPr="006C243C">
              <w:rPr>
                <w:rFonts w:ascii="Times New Roman" w:hAnsi="Times New Roman"/>
                <w:i/>
                <w:sz w:val="24"/>
                <w:szCs w:val="24"/>
              </w:rPr>
              <w:t>[……][……][……][……]</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В: Основания, свързани с несъстоятелност, конфликти на интереси или професионално нарушение</w:t>
      </w:r>
      <w:r w:rsidRPr="006C243C">
        <w:rPr>
          <w:rStyle w:val="ad"/>
          <w:sz w:val="24"/>
          <w:szCs w:val="24"/>
        </w:rPr>
        <w:footnoteReference w:id="25"/>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Информация относно евентуална несъстоятелност, конфликт на интереси или професионално нарушение</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rPr>
          <w:trHeight w:val="406"/>
        </w:trPr>
        <w:tc>
          <w:tcPr>
            <w:tcW w:w="2500" w:type="pct"/>
            <w:vMerge w:val="restar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Икономическият оператор нарушил ли е, </w:t>
            </w:r>
            <w:r w:rsidRPr="006C243C">
              <w:rPr>
                <w:rFonts w:ascii="Times New Roman" w:hAnsi="Times New Roman"/>
                <w:b/>
                <w:sz w:val="24"/>
                <w:szCs w:val="24"/>
              </w:rPr>
              <w:t>доколкото му е известно</w:t>
            </w:r>
            <w:r w:rsidRPr="006C243C">
              <w:rPr>
                <w:rFonts w:ascii="Times New Roman" w:hAnsi="Times New Roman"/>
                <w:sz w:val="24"/>
                <w:szCs w:val="24"/>
              </w:rPr>
              <w:t xml:space="preserve">, </w:t>
            </w:r>
            <w:r w:rsidRPr="006C243C">
              <w:rPr>
                <w:rFonts w:ascii="Times New Roman" w:hAnsi="Times New Roman"/>
                <w:b/>
                <w:sz w:val="24"/>
                <w:szCs w:val="24"/>
              </w:rPr>
              <w:t>задълженията</w:t>
            </w:r>
            <w:r w:rsidRPr="006C243C">
              <w:rPr>
                <w:rFonts w:ascii="Times New Roman" w:hAnsi="Times New Roman"/>
                <w:sz w:val="24"/>
                <w:szCs w:val="24"/>
              </w:rPr>
              <w:t xml:space="preserve"> си в областта на </w:t>
            </w:r>
            <w:r w:rsidRPr="006C243C">
              <w:rPr>
                <w:rFonts w:ascii="Times New Roman" w:hAnsi="Times New Roman"/>
                <w:b/>
                <w:sz w:val="24"/>
                <w:szCs w:val="24"/>
              </w:rPr>
              <w:t>екологичното, социалното или трудовото право</w:t>
            </w:r>
            <w:r w:rsidRPr="006C243C">
              <w:rPr>
                <w:rStyle w:val="ad"/>
                <w:rFonts w:ascii="Times New Roman" w:hAnsi="Times New Roman"/>
                <w:b/>
                <w:sz w:val="24"/>
                <w:szCs w:val="24"/>
              </w:rPr>
              <w:footnoteReference w:id="26"/>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p>
        </w:tc>
      </w:tr>
      <w:tr w:rsidR="00637CA0" w:rsidRPr="006C243C" w:rsidTr="00637CA0">
        <w:trPr>
          <w:trHeight w:val="405"/>
        </w:trPr>
        <w:tc>
          <w:tcPr>
            <w:tcW w:w="2500" w:type="pct"/>
            <w:vMerge/>
            <w:shd w:val="clear" w:color="auto" w:fill="auto"/>
          </w:tcPr>
          <w:p w:rsidR="00637CA0" w:rsidRPr="006C243C" w:rsidRDefault="00637CA0" w:rsidP="004371D4">
            <w:pPr>
              <w:rPr>
                <w:rFonts w:ascii="Times New Roman" w:hAnsi="Times New Roman"/>
                <w:sz w:val="24"/>
                <w:szCs w:val="24"/>
              </w:rPr>
            </w:pP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6C243C">
              <w:rPr>
                <w:rFonts w:ascii="Times New Roman" w:hAnsi="Times New Roman"/>
                <w:sz w:val="24"/>
                <w:szCs w:val="24"/>
              </w:rPr>
              <w:br/>
              <w:t>[] Да [] Не</w:t>
            </w:r>
          </w:p>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предприетите мерки: [……]</w:t>
            </w:r>
          </w:p>
        </w:tc>
      </w:tr>
      <w:tr w:rsidR="00637CA0" w:rsidRPr="006C243C" w:rsidTr="00637CA0">
        <w:tc>
          <w:tcPr>
            <w:tcW w:w="2500" w:type="pct"/>
            <w:shd w:val="clear" w:color="auto" w:fill="auto"/>
          </w:tcPr>
          <w:p w:rsidR="00637CA0" w:rsidRPr="006C243C" w:rsidRDefault="00637CA0" w:rsidP="004371D4">
            <w:pPr>
              <w:pStyle w:val="NormalLeft"/>
              <w:rPr>
                <w:szCs w:val="24"/>
              </w:rPr>
            </w:pPr>
            <w:r w:rsidRPr="006C243C">
              <w:rPr>
                <w:szCs w:val="24"/>
              </w:rPr>
              <w:t>Икономическият оператор в една от следните ситуации ли е:</w:t>
            </w:r>
            <w:r w:rsidRPr="006C243C">
              <w:rPr>
                <w:szCs w:val="24"/>
              </w:rPr>
              <w:br/>
              <w:t xml:space="preserve">а) </w:t>
            </w:r>
            <w:r w:rsidRPr="006C243C">
              <w:rPr>
                <w:b/>
                <w:szCs w:val="24"/>
              </w:rPr>
              <w:t>обявен в несъстоятелност</w:t>
            </w:r>
            <w:r w:rsidRPr="006C243C">
              <w:rPr>
                <w:szCs w:val="24"/>
              </w:rPr>
              <w:t xml:space="preserve">, или </w:t>
            </w:r>
          </w:p>
          <w:p w:rsidR="00637CA0" w:rsidRPr="006C243C" w:rsidRDefault="00637CA0" w:rsidP="004371D4">
            <w:pPr>
              <w:pStyle w:val="NormalLeft"/>
              <w:rPr>
                <w:szCs w:val="24"/>
              </w:rPr>
            </w:pPr>
            <w:r w:rsidRPr="006C243C">
              <w:rPr>
                <w:szCs w:val="24"/>
              </w:rPr>
              <w:lastRenderedPageBreak/>
              <w:t xml:space="preserve">б) </w:t>
            </w:r>
            <w:r w:rsidRPr="006C243C">
              <w:rPr>
                <w:b/>
                <w:szCs w:val="24"/>
              </w:rPr>
              <w:t>предмет на производство по несъстоятелност</w:t>
            </w:r>
            <w:r w:rsidRPr="006C243C">
              <w:rPr>
                <w:szCs w:val="24"/>
              </w:rPr>
              <w:t xml:space="preserve"> или ликвидация, или</w:t>
            </w:r>
          </w:p>
          <w:p w:rsidR="00637CA0" w:rsidRPr="006C243C" w:rsidRDefault="00637CA0" w:rsidP="004371D4">
            <w:pPr>
              <w:pStyle w:val="NormalLeft"/>
              <w:rPr>
                <w:szCs w:val="24"/>
              </w:rPr>
            </w:pPr>
            <w:r w:rsidRPr="006C243C">
              <w:rPr>
                <w:szCs w:val="24"/>
              </w:rPr>
              <w:t xml:space="preserve">в) </w:t>
            </w:r>
            <w:r w:rsidRPr="006C243C">
              <w:rPr>
                <w:b/>
                <w:szCs w:val="24"/>
              </w:rPr>
              <w:t>споразумение с кредиторите</w:t>
            </w:r>
            <w:r w:rsidRPr="006C243C">
              <w:rPr>
                <w:szCs w:val="24"/>
              </w:rPr>
              <w:t>, или</w:t>
            </w:r>
            <w:r w:rsidRPr="006C243C">
              <w:rPr>
                <w:szCs w:val="24"/>
              </w:rPr>
              <w:br/>
              <w:t>г) всякаква аналогична ситуация, възникваща от сходна процедура съгласно националните законови и подзаконови актове</w:t>
            </w:r>
            <w:r w:rsidRPr="006C243C">
              <w:rPr>
                <w:rStyle w:val="ad"/>
                <w:szCs w:val="24"/>
              </w:rPr>
              <w:footnoteReference w:id="27"/>
            </w:r>
            <w:r w:rsidRPr="006C243C">
              <w:rPr>
                <w:szCs w:val="24"/>
              </w:rPr>
              <w:t>, или</w:t>
            </w:r>
            <w:r w:rsidRPr="006C243C">
              <w:rPr>
                <w:szCs w:val="24"/>
              </w:rPr>
              <w:br/>
              <w:t>д) неговите активи се администрират от ликвидатор или от съда, или</w:t>
            </w:r>
          </w:p>
          <w:p w:rsidR="00637CA0" w:rsidRPr="006C243C" w:rsidRDefault="00637CA0" w:rsidP="004371D4">
            <w:pPr>
              <w:pStyle w:val="NormalLeft"/>
              <w:rPr>
                <w:b/>
                <w:szCs w:val="24"/>
              </w:rPr>
            </w:pPr>
            <w:r w:rsidRPr="006C243C">
              <w:rPr>
                <w:szCs w:val="24"/>
              </w:rPr>
              <w:t>е) стопанската му дейност е прекратена?</w:t>
            </w:r>
            <w:r w:rsidRPr="006C243C">
              <w:rPr>
                <w:szCs w:val="24"/>
              </w:rPr>
              <w:br/>
            </w:r>
            <w:r w:rsidRPr="006C243C">
              <w:rPr>
                <w:b/>
                <w:szCs w:val="24"/>
              </w:rPr>
              <w:t>Ако „да“:</w:t>
            </w:r>
          </w:p>
          <w:p w:rsidR="00637CA0" w:rsidRPr="006C243C" w:rsidRDefault="00637CA0" w:rsidP="004371D4">
            <w:pPr>
              <w:pStyle w:val="Tiret0"/>
              <w:numPr>
                <w:ilvl w:val="0"/>
                <w:numId w:val="8"/>
              </w:numPr>
              <w:rPr>
                <w:szCs w:val="24"/>
              </w:rPr>
            </w:pPr>
            <w:r w:rsidRPr="006C243C">
              <w:rPr>
                <w:szCs w:val="24"/>
              </w:rPr>
              <w:t>Моля представете подробности:</w:t>
            </w:r>
          </w:p>
          <w:p w:rsidR="00637CA0" w:rsidRPr="006C243C" w:rsidRDefault="00637CA0" w:rsidP="004371D4">
            <w:pPr>
              <w:pStyle w:val="Tiret0"/>
              <w:numPr>
                <w:ilvl w:val="0"/>
                <w:numId w:val="8"/>
              </w:numPr>
              <w:rPr>
                <w:szCs w:val="24"/>
              </w:rPr>
            </w:pPr>
            <w:r w:rsidRPr="006C243C">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6C243C">
              <w:rPr>
                <w:rStyle w:val="ad"/>
                <w:szCs w:val="24"/>
              </w:rPr>
              <w:footnoteReference w:id="28"/>
            </w:r>
            <w:r w:rsidRPr="006C243C">
              <w:rPr>
                <w:szCs w:val="24"/>
              </w:rPr>
              <w:t>?</w:t>
            </w:r>
          </w:p>
          <w:p w:rsidR="00637CA0" w:rsidRPr="006C243C" w:rsidRDefault="00637CA0" w:rsidP="004371D4">
            <w:pPr>
              <w:pStyle w:val="NormalLeft"/>
              <w:rPr>
                <w:szCs w:val="24"/>
              </w:rPr>
            </w:pPr>
            <w:r w:rsidRPr="006C243C">
              <w:rPr>
                <w:i/>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lastRenderedPageBreak/>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p>
          <w:p w:rsidR="00637CA0" w:rsidRPr="006C243C" w:rsidRDefault="00637CA0" w:rsidP="004371D4">
            <w:pPr>
              <w:pStyle w:val="Tiret0"/>
              <w:numPr>
                <w:ilvl w:val="0"/>
                <w:numId w:val="8"/>
              </w:numPr>
              <w:rPr>
                <w:szCs w:val="24"/>
              </w:rPr>
            </w:pPr>
            <w:r w:rsidRPr="006C243C">
              <w:rPr>
                <w:szCs w:val="24"/>
              </w:rPr>
              <w:t>[……]</w:t>
            </w:r>
          </w:p>
          <w:p w:rsidR="00637CA0" w:rsidRPr="006C243C" w:rsidRDefault="00637CA0" w:rsidP="004371D4">
            <w:pPr>
              <w:pStyle w:val="Tiret0"/>
              <w:numPr>
                <w:ilvl w:val="0"/>
                <w:numId w:val="8"/>
              </w:numPr>
              <w:rPr>
                <w:szCs w:val="24"/>
              </w:rPr>
            </w:pPr>
            <w:r w:rsidRPr="006C243C">
              <w:rPr>
                <w:szCs w:val="24"/>
              </w:rPr>
              <w:t>[……]</w:t>
            </w:r>
            <w:r w:rsidRPr="006C243C">
              <w:rPr>
                <w:szCs w:val="24"/>
              </w:rPr>
              <w:br/>
            </w:r>
            <w:r w:rsidRPr="006C243C">
              <w:rPr>
                <w:szCs w:val="24"/>
              </w:rPr>
              <w:br/>
            </w:r>
            <w:r w:rsidRPr="006C243C">
              <w:rPr>
                <w:szCs w:val="24"/>
              </w:rPr>
              <w:br/>
            </w:r>
            <w:r w:rsidRPr="006C243C">
              <w:rPr>
                <w:szCs w:val="24"/>
              </w:rPr>
              <w:br/>
            </w: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r w:rsidR="00637CA0" w:rsidRPr="006C243C" w:rsidTr="00637CA0">
        <w:trPr>
          <w:trHeight w:val="303"/>
        </w:trPr>
        <w:tc>
          <w:tcPr>
            <w:tcW w:w="2500" w:type="pct"/>
            <w:vMerge w:val="restart"/>
            <w:shd w:val="clear" w:color="auto" w:fill="auto"/>
          </w:tcPr>
          <w:p w:rsidR="00637CA0" w:rsidRPr="006C243C" w:rsidRDefault="00637CA0" w:rsidP="004371D4">
            <w:pPr>
              <w:pStyle w:val="NormalLeft"/>
              <w:rPr>
                <w:szCs w:val="24"/>
              </w:rPr>
            </w:pPr>
            <w:r w:rsidRPr="006C243C">
              <w:rPr>
                <w:szCs w:val="24"/>
              </w:rPr>
              <w:lastRenderedPageBreak/>
              <w:t xml:space="preserve">Икономическият оператор извършил ли е </w:t>
            </w:r>
            <w:r w:rsidRPr="006C243C">
              <w:rPr>
                <w:b/>
                <w:szCs w:val="24"/>
              </w:rPr>
              <w:t>тежко професионално нарушение</w:t>
            </w:r>
            <w:r w:rsidRPr="006C243C">
              <w:rPr>
                <w:rStyle w:val="ad"/>
                <w:b/>
                <w:szCs w:val="24"/>
              </w:rPr>
              <w:footnoteReference w:id="29"/>
            </w:r>
            <w:r w:rsidRPr="006C243C">
              <w:rPr>
                <w:szCs w:val="24"/>
              </w:rPr>
              <w:t xml:space="preserve">? </w:t>
            </w:r>
            <w:r w:rsidRPr="006C243C">
              <w:rPr>
                <w:szCs w:val="24"/>
              </w:rPr>
              <w:br/>
            </w:r>
            <w:r w:rsidRPr="006C243C">
              <w:rPr>
                <w:b/>
                <w:szCs w:val="24"/>
              </w:rPr>
              <w:t>Ако „да“</w:t>
            </w:r>
            <w:r w:rsidRPr="006C243C">
              <w:rPr>
                <w:szCs w:val="24"/>
              </w:rPr>
              <w:t>, моля, опишете подробно: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t xml:space="preserve"> [……]</w:t>
            </w:r>
          </w:p>
        </w:tc>
      </w:tr>
      <w:tr w:rsidR="00637CA0" w:rsidRPr="006C243C" w:rsidTr="00637CA0">
        <w:trPr>
          <w:trHeight w:val="303"/>
        </w:trPr>
        <w:tc>
          <w:tcPr>
            <w:tcW w:w="2500" w:type="pct"/>
            <w:vMerge/>
            <w:shd w:val="clear" w:color="auto" w:fill="auto"/>
          </w:tcPr>
          <w:p w:rsidR="00637CA0" w:rsidRPr="006C243C" w:rsidRDefault="00637CA0" w:rsidP="004371D4">
            <w:pPr>
              <w:pStyle w:val="NormalLeft"/>
              <w:rPr>
                <w:szCs w:val="24"/>
              </w:rPr>
            </w:pP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xml:space="preserve">, икономическият оператор </w:t>
            </w:r>
            <w:r w:rsidRPr="006C243C">
              <w:rPr>
                <w:rFonts w:ascii="Times New Roman" w:hAnsi="Times New Roman"/>
                <w:sz w:val="24"/>
                <w:szCs w:val="24"/>
              </w:rPr>
              <w:lastRenderedPageBreak/>
              <w:t>предприел ли е мерки за реабилитиране по своя инициатива? [] Да [] Не</w:t>
            </w:r>
          </w:p>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предприетите мерки: [……]</w:t>
            </w:r>
          </w:p>
        </w:tc>
      </w:tr>
      <w:tr w:rsidR="00637CA0" w:rsidRPr="006C243C" w:rsidTr="00637CA0">
        <w:trPr>
          <w:trHeight w:val="515"/>
        </w:trPr>
        <w:tc>
          <w:tcPr>
            <w:tcW w:w="2500" w:type="pct"/>
            <w:vMerge w:val="restart"/>
            <w:shd w:val="clear" w:color="auto" w:fill="auto"/>
          </w:tcPr>
          <w:p w:rsidR="00637CA0" w:rsidRPr="006C243C" w:rsidRDefault="00637CA0" w:rsidP="004371D4">
            <w:pPr>
              <w:pStyle w:val="NormalLeft"/>
              <w:rPr>
                <w:szCs w:val="24"/>
              </w:rPr>
            </w:pPr>
            <w:r w:rsidRPr="006C243C">
              <w:rPr>
                <w:rStyle w:val="NormalBoldChar"/>
                <w:szCs w:val="24"/>
              </w:rPr>
              <w:lastRenderedPageBreak/>
              <w:t>Икономическият оператор сключил ли</w:t>
            </w:r>
            <w:r w:rsidRPr="006C243C">
              <w:rPr>
                <w:szCs w:val="24"/>
              </w:rPr>
              <w:t xml:space="preserve"> е </w:t>
            </w:r>
            <w:r w:rsidRPr="006C243C">
              <w:rPr>
                <w:b/>
                <w:szCs w:val="24"/>
              </w:rPr>
              <w:t>споразумения</w:t>
            </w:r>
            <w:r w:rsidRPr="006C243C">
              <w:rPr>
                <w:szCs w:val="24"/>
              </w:rPr>
              <w:t xml:space="preserve"> с други икономически оператори, насочени към </w:t>
            </w:r>
            <w:r w:rsidRPr="006C243C">
              <w:rPr>
                <w:b/>
                <w:szCs w:val="24"/>
              </w:rPr>
              <w:t>нарушаване на конкуренцията</w:t>
            </w:r>
            <w:r w:rsidRPr="006C243C">
              <w:rPr>
                <w:szCs w:val="24"/>
              </w:rPr>
              <w:t>?</w:t>
            </w:r>
            <w:r w:rsidRPr="006C243C">
              <w:rPr>
                <w:szCs w:val="24"/>
              </w:rPr>
              <w:br/>
            </w:r>
            <w:r w:rsidRPr="006C243C">
              <w:rPr>
                <w:b/>
                <w:szCs w:val="24"/>
              </w:rPr>
              <w:t>Ако „да“</w:t>
            </w:r>
            <w:r w:rsidRPr="006C243C">
              <w:rPr>
                <w:szCs w:val="24"/>
              </w:rPr>
              <w:t>, моля, опишете подробно: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p>
        </w:tc>
      </w:tr>
      <w:tr w:rsidR="00637CA0" w:rsidRPr="006C243C" w:rsidTr="00637CA0">
        <w:trPr>
          <w:trHeight w:val="514"/>
        </w:trPr>
        <w:tc>
          <w:tcPr>
            <w:tcW w:w="2500" w:type="pct"/>
            <w:vMerge/>
            <w:shd w:val="clear" w:color="auto" w:fill="auto"/>
          </w:tcPr>
          <w:p w:rsidR="00637CA0" w:rsidRPr="006C243C" w:rsidRDefault="00637CA0" w:rsidP="004371D4">
            <w:pPr>
              <w:pStyle w:val="NormalLeft"/>
              <w:rPr>
                <w:rStyle w:val="NormalBoldChar"/>
                <w:b w:val="0"/>
                <w:szCs w:val="24"/>
              </w:rPr>
            </w:pP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икономическият оператор предприел ли е мерки за реабилитиране по своя инициатива? [] Да [] Не</w:t>
            </w:r>
          </w:p>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предприетите мерки: [……]</w:t>
            </w:r>
          </w:p>
        </w:tc>
      </w:tr>
      <w:tr w:rsidR="00637CA0" w:rsidRPr="006C243C" w:rsidTr="00637CA0">
        <w:trPr>
          <w:trHeight w:val="1316"/>
        </w:trPr>
        <w:tc>
          <w:tcPr>
            <w:tcW w:w="2500" w:type="pct"/>
            <w:shd w:val="clear" w:color="auto" w:fill="auto"/>
          </w:tcPr>
          <w:p w:rsidR="00637CA0" w:rsidRPr="006C243C" w:rsidRDefault="00637CA0" w:rsidP="004371D4">
            <w:pPr>
              <w:pStyle w:val="NormalLeft"/>
              <w:rPr>
                <w:rStyle w:val="NormalBoldChar"/>
                <w:b w:val="0"/>
                <w:szCs w:val="24"/>
              </w:rPr>
            </w:pPr>
            <w:r w:rsidRPr="006C243C">
              <w:rPr>
                <w:rStyle w:val="NormalBoldChar"/>
                <w:szCs w:val="24"/>
              </w:rPr>
              <w:t>Икономическият оператор има ли информация</w:t>
            </w:r>
            <w:r w:rsidRPr="006C243C">
              <w:rPr>
                <w:szCs w:val="24"/>
              </w:rPr>
              <w:t xml:space="preserve"> за </w:t>
            </w:r>
            <w:r w:rsidRPr="006C243C">
              <w:rPr>
                <w:b/>
                <w:szCs w:val="24"/>
              </w:rPr>
              <w:t>конфликт на интереси</w:t>
            </w:r>
            <w:r w:rsidRPr="006C243C">
              <w:rPr>
                <w:rStyle w:val="ad"/>
                <w:b/>
                <w:szCs w:val="24"/>
              </w:rPr>
              <w:footnoteReference w:id="30"/>
            </w:r>
            <w:r w:rsidRPr="006C243C">
              <w:rPr>
                <w:szCs w:val="24"/>
              </w:rPr>
              <w:t>, свързан с участието му в процедурата за възлагане на обществена поръчка?</w:t>
            </w:r>
            <w:r w:rsidRPr="006C243C">
              <w:rPr>
                <w:szCs w:val="24"/>
              </w:rPr>
              <w:br/>
            </w:r>
            <w:r w:rsidRPr="006C243C">
              <w:rPr>
                <w:b/>
                <w:szCs w:val="24"/>
              </w:rPr>
              <w:t>Ако „да“</w:t>
            </w:r>
            <w:r w:rsidRPr="006C243C">
              <w:rPr>
                <w:szCs w:val="24"/>
              </w:rPr>
              <w:t>, моля, опишете подробно: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p>
        </w:tc>
      </w:tr>
      <w:tr w:rsidR="00637CA0" w:rsidRPr="006C243C" w:rsidTr="00637CA0">
        <w:trPr>
          <w:trHeight w:val="1544"/>
        </w:trPr>
        <w:tc>
          <w:tcPr>
            <w:tcW w:w="2500" w:type="pct"/>
            <w:shd w:val="clear" w:color="auto" w:fill="auto"/>
          </w:tcPr>
          <w:p w:rsidR="00637CA0" w:rsidRPr="006C243C" w:rsidRDefault="00637CA0" w:rsidP="004371D4">
            <w:pPr>
              <w:pStyle w:val="NormalLeft"/>
              <w:rPr>
                <w:rStyle w:val="NormalBoldChar"/>
                <w:b w:val="0"/>
                <w:szCs w:val="24"/>
              </w:rPr>
            </w:pPr>
            <w:r w:rsidRPr="006C243C">
              <w:rPr>
                <w:rStyle w:val="NormalBoldChar"/>
                <w:szCs w:val="24"/>
              </w:rPr>
              <w:t>Икономическият оператор или свързано</w:t>
            </w:r>
            <w:r w:rsidRPr="006C243C">
              <w:rPr>
                <w:szCs w:val="24"/>
              </w:rPr>
              <w:t xml:space="preserve"> с него предприятие, предоставял ли е </w:t>
            </w:r>
            <w:r w:rsidRPr="006C243C">
              <w:rPr>
                <w:b/>
                <w:szCs w:val="24"/>
              </w:rPr>
              <w:t>консултантски</w:t>
            </w:r>
            <w:r w:rsidRPr="006C243C">
              <w:rPr>
                <w:szCs w:val="24"/>
              </w:rPr>
              <w:t xml:space="preserve"> услуги на възлагащия орган или на възложителя или </w:t>
            </w:r>
            <w:r w:rsidRPr="006C243C">
              <w:rPr>
                <w:b/>
                <w:szCs w:val="24"/>
              </w:rPr>
              <w:t>участвал ли е по друг начин в подготовката</w:t>
            </w:r>
            <w:r w:rsidRPr="006C243C">
              <w:rPr>
                <w:szCs w:val="24"/>
              </w:rPr>
              <w:t xml:space="preserve"> на процедурата за възлагане на обществена поръчка?</w:t>
            </w:r>
            <w:r w:rsidRPr="006C243C">
              <w:rPr>
                <w:szCs w:val="24"/>
              </w:rPr>
              <w:br/>
            </w:r>
            <w:r w:rsidRPr="006C243C">
              <w:rPr>
                <w:b/>
                <w:szCs w:val="24"/>
              </w:rPr>
              <w:t>Ако „да“</w:t>
            </w:r>
            <w:r w:rsidRPr="006C243C">
              <w:rPr>
                <w:szCs w:val="24"/>
              </w:rPr>
              <w:t>, моля, опишете подробно: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p>
        </w:tc>
      </w:tr>
      <w:tr w:rsidR="00637CA0" w:rsidRPr="006C243C" w:rsidTr="00637CA0">
        <w:trPr>
          <w:trHeight w:val="932"/>
        </w:trPr>
        <w:tc>
          <w:tcPr>
            <w:tcW w:w="2500" w:type="pct"/>
            <w:vMerge w:val="restart"/>
            <w:shd w:val="clear" w:color="auto" w:fill="auto"/>
          </w:tcPr>
          <w:p w:rsidR="00637CA0" w:rsidRPr="006C243C" w:rsidRDefault="00637CA0" w:rsidP="004371D4">
            <w:pPr>
              <w:pStyle w:val="NormalLeft"/>
              <w:rPr>
                <w:rStyle w:val="NormalBoldChar"/>
                <w:b w:val="0"/>
                <w:szCs w:val="24"/>
              </w:rPr>
            </w:pPr>
            <w:r w:rsidRPr="006C243C">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6C243C">
              <w:rPr>
                <w:b/>
                <w:szCs w:val="24"/>
              </w:rPr>
              <w:t xml:space="preserve">предсрочно </w:t>
            </w:r>
            <w:r w:rsidRPr="006C243C">
              <w:rPr>
                <w:b/>
                <w:szCs w:val="24"/>
              </w:rPr>
              <w:lastRenderedPageBreak/>
              <w:t>прекратен</w:t>
            </w:r>
            <w:r w:rsidRPr="006C243C">
              <w:rPr>
                <w:szCs w:val="24"/>
              </w:rPr>
              <w:t xml:space="preserve"> или да са му били налагани обезщетения или други подобни санкции във връзка с такава поръчка в миналото?</w:t>
            </w:r>
            <w:r w:rsidRPr="006C243C">
              <w:rPr>
                <w:szCs w:val="24"/>
              </w:rPr>
              <w:br/>
            </w:r>
            <w:r w:rsidRPr="006C243C">
              <w:rPr>
                <w:b/>
                <w:szCs w:val="24"/>
              </w:rPr>
              <w:t>Ако „да“</w:t>
            </w:r>
            <w:r w:rsidRPr="006C243C">
              <w:rPr>
                <w:szCs w:val="24"/>
              </w:rPr>
              <w:t>, моля, опишете подробно: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lastRenderedPageBreak/>
              <w:br/>
            </w:r>
            <w:r w:rsidRPr="006C243C">
              <w:rPr>
                <w:rFonts w:ascii="Times New Roman" w:hAnsi="Times New Roman"/>
                <w:sz w:val="24"/>
                <w:szCs w:val="24"/>
              </w:rPr>
              <w:br/>
              <w:t>[…]</w:t>
            </w:r>
          </w:p>
        </w:tc>
      </w:tr>
      <w:tr w:rsidR="00637CA0" w:rsidRPr="006C243C" w:rsidTr="00637CA0">
        <w:trPr>
          <w:trHeight w:val="931"/>
        </w:trPr>
        <w:tc>
          <w:tcPr>
            <w:tcW w:w="2500" w:type="pct"/>
            <w:vMerge/>
            <w:shd w:val="clear" w:color="auto" w:fill="auto"/>
          </w:tcPr>
          <w:p w:rsidR="00637CA0" w:rsidRPr="006C243C" w:rsidRDefault="00637CA0" w:rsidP="004371D4">
            <w:pPr>
              <w:pStyle w:val="NormalLeft"/>
              <w:rPr>
                <w:szCs w:val="24"/>
              </w:rPr>
            </w:pP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xml:space="preserve">,  икономическият оператор предприел ли е мерки за реабилитиране по своя инициатива? [] Да [] Не </w:t>
            </w:r>
          </w:p>
          <w:p w:rsidR="00637CA0" w:rsidRPr="006C243C" w:rsidRDefault="00637CA0" w:rsidP="004371D4">
            <w:pPr>
              <w:rPr>
                <w:rFonts w:ascii="Times New Roman" w:hAnsi="Times New Roman"/>
                <w:sz w:val="24"/>
                <w:szCs w:val="24"/>
              </w:rPr>
            </w:pPr>
            <w:r w:rsidRPr="006C243C">
              <w:rPr>
                <w:rFonts w:ascii="Times New Roman" w:hAnsi="Times New Roman"/>
                <w:b/>
                <w:sz w:val="24"/>
                <w:szCs w:val="24"/>
              </w:rPr>
              <w:t>Ако „да“</w:t>
            </w:r>
            <w:r w:rsidRPr="006C243C">
              <w:rPr>
                <w:rFonts w:ascii="Times New Roman" w:hAnsi="Times New Roman"/>
                <w:sz w:val="24"/>
                <w:szCs w:val="24"/>
              </w:rPr>
              <w:t>, моля опишете предприетите мерки: [……]</w:t>
            </w:r>
          </w:p>
        </w:tc>
      </w:tr>
      <w:tr w:rsidR="00637CA0" w:rsidRPr="006C243C" w:rsidTr="00637CA0">
        <w:tc>
          <w:tcPr>
            <w:tcW w:w="2500" w:type="pct"/>
            <w:shd w:val="clear" w:color="auto" w:fill="auto"/>
          </w:tcPr>
          <w:p w:rsidR="00637CA0" w:rsidRPr="006C243C" w:rsidRDefault="00637CA0" w:rsidP="004371D4">
            <w:pPr>
              <w:pStyle w:val="NormalLeft"/>
              <w:rPr>
                <w:szCs w:val="24"/>
              </w:rPr>
            </w:pPr>
            <w:r w:rsidRPr="006C243C">
              <w:rPr>
                <w:szCs w:val="24"/>
              </w:rPr>
              <w:t>Може ли икономическият оператор да потвърди, че:</w:t>
            </w:r>
            <w:r w:rsidRPr="006C243C">
              <w:rPr>
                <w:szCs w:val="24"/>
              </w:rPr>
              <w:br/>
              <w:t xml:space="preserve">а) не е виновен за подаване на </w:t>
            </w:r>
            <w:r w:rsidRPr="006C243C">
              <w:rPr>
                <w:b/>
                <w:szCs w:val="24"/>
              </w:rPr>
              <w:t>неверни данни</w:t>
            </w:r>
            <w:r w:rsidRPr="006C243C">
              <w:rPr>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637CA0" w:rsidRPr="006C243C" w:rsidRDefault="00637CA0" w:rsidP="004371D4">
            <w:pPr>
              <w:pStyle w:val="NormalLeft"/>
              <w:rPr>
                <w:szCs w:val="24"/>
              </w:rPr>
            </w:pPr>
            <w:r w:rsidRPr="006C243C">
              <w:rPr>
                <w:szCs w:val="24"/>
              </w:rPr>
              <w:t xml:space="preserve">б) </w:t>
            </w:r>
            <w:r w:rsidRPr="006C243C">
              <w:rPr>
                <w:rStyle w:val="NormalBoldChar"/>
                <w:szCs w:val="24"/>
              </w:rPr>
              <w:t xml:space="preserve">не е укрил такава </w:t>
            </w:r>
            <w:r w:rsidRPr="006C243C">
              <w:rPr>
                <w:szCs w:val="24"/>
              </w:rPr>
              <w:t>информация;</w:t>
            </w:r>
          </w:p>
          <w:p w:rsidR="00637CA0" w:rsidRPr="006C243C" w:rsidRDefault="00637CA0" w:rsidP="004371D4">
            <w:pPr>
              <w:pStyle w:val="NormalLeft"/>
              <w:rPr>
                <w:szCs w:val="24"/>
              </w:rPr>
            </w:pPr>
            <w:r w:rsidRPr="006C243C">
              <w:rPr>
                <w:szCs w:val="24"/>
              </w:rPr>
              <w:t>в) може без забавяне да предостави придружаващите документи, изисквани от възлагащия орган или възложителя; и</w:t>
            </w:r>
          </w:p>
          <w:p w:rsidR="00637CA0" w:rsidRPr="006C243C" w:rsidRDefault="00637CA0" w:rsidP="004371D4">
            <w:pPr>
              <w:pStyle w:val="NormalLeft"/>
              <w:rPr>
                <w:szCs w:val="24"/>
              </w:rPr>
            </w:pPr>
            <w:r w:rsidRPr="006C243C">
              <w:rPr>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Специфични национални основания за изключване</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Прилагат ли се </w:t>
            </w:r>
            <w:r w:rsidRPr="006C243C">
              <w:rPr>
                <w:rFonts w:ascii="Times New Roman" w:hAnsi="Times New Roman"/>
                <w:b/>
                <w:sz w:val="24"/>
                <w:szCs w:val="24"/>
              </w:rPr>
              <w:t>специфичните национални основания за изключване</w:t>
            </w:r>
            <w:r w:rsidRPr="006C243C">
              <w:rPr>
                <w:rFonts w:ascii="Times New Roman" w:hAnsi="Times New Roman"/>
                <w:sz w:val="24"/>
                <w:szCs w:val="24"/>
              </w:rPr>
              <w:t>, които са посочени в съответното обявление или в документацията за обществената поръчка?</w:t>
            </w:r>
            <w:r w:rsidRPr="006C243C">
              <w:rPr>
                <w:rFonts w:ascii="Times New Roman" w:hAnsi="Times New Roman"/>
                <w:sz w:val="24"/>
                <w:szCs w:val="24"/>
              </w:rPr>
              <w:br/>
            </w:r>
            <w:r w:rsidRPr="006C243C">
              <w:rPr>
                <w:rFonts w:ascii="Times New Roman" w:hAnsi="Times New Roman"/>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xml:space="preserve">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i/>
                <w:sz w:val="24"/>
                <w:szCs w:val="24"/>
              </w:rPr>
              <w:t>уеб адрес, орган или служба, издаващи документа, точно позоваване на документа</w:t>
            </w: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i/>
                <w:sz w:val="24"/>
                <w:szCs w:val="24"/>
              </w:rPr>
              <w:t>[……][……][……][……]</w:t>
            </w:r>
            <w:r w:rsidRPr="006C243C">
              <w:rPr>
                <w:rStyle w:val="ad"/>
                <w:rFonts w:ascii="Times New Roman" w:hAnsi="Times New Roman"/>
                <w:i/>
                <w:sz w:val="24"/>
                <w:szCs w:val="24"/>
              </w:rPr>
              <w:footnoteReference w:id="31"/>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Style w:val="NormalBoldChar"/>
                <w:szCs w:val="24"/>
              </w:rPr>
              <w:t>В случай че се прилага някое специфично национално основание за изключване</w:t>
            </w:r>
            <w:r w:rsidRPr="006C243C">
              <w:rPr>
                <w:rFonts w:ascii="Times New Roman" w:hAnsi="Times New Roman"/>
                <w:sz w:val="24"/>
                <w:szCs w:val="24"/>
              </w:rPr>
              <w:t xml:space="preserve">, икономическият оператор предприел ли е мерки за реабилитиране по своя инициатива? </w:t>
            </w:r>
            <w:r w:rsidRPr="006C243C">
              <w:rPr>
                <w:rFonts w:ascii="Times New Roman" w:hAnsi="Times New Roman"/>
                <w:sz w:val="24"/>
                <w:szCs w:val="24"/>
              </w:rPr>
              <w:br/>
            </w:r>
            <w:r w:rsidRPr="006C243C">
              <w:rPr>
                <w:rFonts w:ascii="Times New Roman" w:hAnsi="Times New Roman"/>
                <w:b/>
                <w:sz w:val="24"/>
                <w:szCs w:val="24"/>
              </w:rPr>
              <w:t>Ако „да“</w:t>
            </w:r>
            <w:r w:rsidRPr="006C243C">
              <w:rPr>
                <w:rFonts w:ascii="Times New Roman" w:hAnsi="Times New Roman"/>
                <w:sz w:val="24"/>
                <w:szCs w:val="24"/>
              </w:rPr>
              <w:t xml:space="preserve">, моля опишете предприетите мерки: </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p>
        </w:tc>
      </w:tr>
    </w:tbl>
    <w:p w:rsidR="00637CA0" w:rsidRPr="006C243C" w:rsidRDefault="00637CA0" w:rsidP="004371D4">
      <w:pPr>
        <w:pStyle w:val="ChapterTitle"/>
        <w:rPr>
          <w:sz w:val="24"/>
          <w:szCs w:val="24"/>
        </w:rPr>
      </w:pPr>
    </w:p>
    <w:p w:rsidR="00637CA0" w:rsidRPr="006C243C" w:rsidRDefault="00637CA0" w:rsidP="004371D4">
      <w:pPr>
        <w:pStyle w:val="ChapterTitle"/>
        <w:rPr>
          <w:sz w:val="24"/>
          <w:szCs w:val="24"/>
        </w:rPr>
      </w:pPr>
      <w:r w:rsidRPr="006C243C">
        <w:rPr>
          <w:sz w:val="24"/>
          <w:szCs w:val="24"/>
        </w:rPr>
        <w:t>Част IV: Критерии за подбор</w:t>
      </w:r>
    </w:p>
    <w:p w:rsidR="00637CA0" w:rsidRPr="006C243C" w:rsidRDefault="00637CA0" w:rsidP="004371D4">
      <w:pPr>
        <w:rPr>
          <w:rFonts w:ascii="Times New Roman" w:hAnsi="Times New Roman"/>
          <w:sz w:val="24"/>
          <w:szCs w:val="24"/>
        </w:rPr>
      </w:pPr>
      <w:r w:rsidRPr="006C243C">
        <w:rPr>
          <w:rFonts w:ascii="Times New Roman" w:hAnsi="Times New Roman"/>
          <w:b/>
          <w:i/>
          <w:sz w:val="24"/>
          <w:szCs w:val="24"/>
        </w:rPr>
        <w:t>Относно критериите за подбор (раздел</w:t>
      </w:r>
      <w:r w:rsidRPr="006C243C">
        <w:rPr>
          <w:rFonts w:ascii="Times New Roman" w:hAnsi="Times New Roman"/>
          <w:b/>
          <w:i/>
          <w:sz w:val="24"/>
          <w:szCs w:val="24"/>
        </w:rPr>
        <w:sym w:font="Symbol" w:char="F061"/>
      </w:r>
      <w:r w:rsidRPr="006C243C">
        <w:rPr>
          <w:rFonts w:ascii="Times New Roman" w:hAnsi="Times New Roman"/>
          <w:b/>
          <w:i/>
          <w:sz w:val="24"/>
          <w:szCs w:val="24"/>
        </w:rPr>
        <w:t xml:space="preserve"> </w:t>
      </w:r>
      <w:proofErr w:type="spellStart"/>
      <w:r w:rsidRPr="006C243C">
        <w:rPr>
          <w:rFonts w:ascii="Times New Roman" w:hAnsi="Times New Roman"/>
          <w:b/>
          <w:i/>
          <w:sz w:val="24"/>
          <w:szCs w:val="24"/>
        </w:rPr>
        <w:t>илираздели</w:t>
      </w:r>
      <w:proofErr w:type="spellEnd"/>
      <w:r w:rsidRPr="006C243C">
        <w:rPr>
          <w:rFonts w:ascii="Times New Roman" w:hAnsi="Times New Roman"/>
          <w:b/>
          <w:i/>
          <w:sz w:val="24"/>
          <w:szCs w:val="24"/>
        </w:rPr>
        <w:t xml:space="preserve"> А—Г от настоящата част) икономическият оператор заявява, че</w:t>
      </w:r>
    </w:p>
    <w:p w:rsidR="00637CA0" w:rsidRPr="006C243C" w:rsidRDefault="00637CA0" w:rsidP="004371D4">
      <w:pPr>
        <w:pStyle w:val="SectionTitle"/>
        <w:rPr>
          <w:sz w:val="24"/>
          <w:szCs w:val="24"/>
        </w:rPr>
      </w:pPr>
      <w:r w:rsidRPr="006C243C">
        <w:rPr>
          <w:sz w:val="24"/>
          <w:szCs w:val="24"/>
        </w:rPr>
        <w:lastRenderedPageBreak/>
        <w:sym w:font="Symbol" w:char="F061"/>
      </w:r>
      <w:r w:rsidRPr="006C243C">
        <w:rPr>
          <w:sz w:val="24"/>
          <w:szCs w:val="24"/>
        </w:rPr>
        <w:t>: Общо указание за всички критерии за подбор</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Икономическият оператор следва да попълни тази информация </w:t>
      </w:r>
      <w:r w:rsidRPr="006C243C">
        <w:rPr>
          <w:rFonts w:ascii="Times New Roman" w:hAnsi="Times New Roman"/>
          <w:b/>
          <w:i/>
          <w:sz w:val="24"/>
          <w:szCs w:val="24"/>
          <w:u w:val="single"/>
        </w:rPr>
        <w:t>само</w:t>
      </w:r>
      <w:r w:rsidRPr="006C243C">
        <w:rPr>
          <w:rFonts w:ascii="Times New Roman" w:hAnsi="Times New Roman"/>
          <w:b/>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6C243C">
        <w:rPr>
          <w:rFonts w:ascii="Times New Roman" w:hAnsi="Times New Roman"/>
          <w:b/>
          <w:i/>
          <w:sz w:val="24"/>
          <w:szCs w:val="24"/>
        </w:rPr>
        <w:sym w:font="Symbol" w:char="F061"/>
      </w:r>
      <w:r w:rsidRPr="006C243C">
        <w:rPr>
          <w:rFonts w:ascii="Times New Roman" w:hAnsi="Times New Roman"/>
          <w:b/>
          <w:i/>
          <w:sz w:val="24"/>
          <w:szCs w:val="24"/>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Спазване на всички изисквани критерии за подбор</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Той отговаря на изискваните критерии за подбор:</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Да [] Не</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А: Годност</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Икономическият оператор следва да предостави информация </w:t>
      </w:r>
      <w:r w:rsidRPr="006C243C">
        <w:rPr>
          <w:rFonts w:ascii="Times New Roman" w:hAnsi="Times New Roman"/>
          <w:b/>
          <w:i/>
          <w:sz w:val="24"/>
          <w:szCs w:val="24"/>
          <w:u w:val="single"/>
        </w:rPr>
        <w:t>само</w:t>
      </w:r>
      <w:r w:rsidRPr="006C243C">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Годност</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1) </w:t>
            </w:r>
            <w:r w:rsidRPr="006C243C">
              <w:rPr>
                <w:rFonts w:ascii="Times New Roman" w:hAnsi="Times New Roman"/>
                <w:b/>
                <w:sz w:val="24"/>
                <w:szCs w:val="24"/>
              </w:rPr>
              <w:t>Той е вписан в съответния професионален или търговски регистър</w:t>
            </w:r>
            <w:r w:rsidRPr="006C243C">
              <w:rPr>
                <w:rFonts w:ascii="Times New Roman" w:hAnsi="Times New Roman"/>
                <w:sz w:val="24"/>
                <w:szCs w:val="24"/>
              </w:rPr>
              <w:t xml:space="preserve"> в държавата членка, в която е установен</w:t>
            </w:r>
            <w:r w:rsidRPr="006C243C">
              <w:rPr>
                <w:rStyle w:val="ad"/>
                <w:rFonts w:ascii="Times New Roman" w:hAnsi="Times New Roman"/>
                <w:sz w:val="24"/>
                <w:szCs w:val="24"/>
              </w:rPr>
              <w:footnoteReference w:id="32"/>
            </w: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sz w:val="24"/>
                <w:szCs w:val="24"/>
              </w:rPr>
              <w:br/>
              <w:t xml:space="preserve">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i/>
                <w:sz w:val="24"/>
                <w:szCs w:val="24"/>
              </w:rPr>
              <w:t>уеб адрес, орган или служба, издаващи документа, точно позоваване на документа</w:t>
            </w:r>
            <w:r w:rsidRPr="006C243C">
              <w:rPr>
                <w:rFonts w:ascii="Times New Roman" w:hAnsi="Times New Roman"/>
                <w:sz w:val="24"/>
                <w:szCs w:val="24"/>
              </w:rPr>
              <w:t>):</w:t>
            </w:r>
            <w:r w:rsidRPr="006C243C">
              <w:rPr>
                <w:rFonts w:ascii="Times New Roman" w:hAnsi="Times New Roman"/>
                <w:i/>
                <w:sz w:val="24"/>
                <w:szCs w:val="24"/>
              </w:rPr>
              <w:t xml:space="preserve"> [……][……][……][……]</w:t>
            </w:r>
          </w:p>
        </w:tc>
      </w:tr>
      <w:tr w:rsidR="00637CA0" w:rsidRPr="006C243C" w:rsidTr="00637CA0">
        <w:tc>
          <w:tcPr>
            <w:tcW w:w="2500" w:type="pct"/>
            <w:shd w:val="clear" w:color="auto" w:fill="auto"/>
          </w:tcPr>
          <w:p w:rsidR="00637CA0" w:rsidRPr="006C243C" w:rsidRDefault="00637CA0" w:rsidP="004371D4">
            <w:pPr>
              <w:rPr>
                <w:rFonts w:ascii="Times New Roman" w:hAnsi="Times New Roman"/>
                <w:b/>
                <w:sz w:val="24"/>
                <w:szCs w:val="24"/>
              </w:rPr>
            </w:pPr>
            <w:r w:rsidRPr="006C243C">
              <w:rPr>
                <w:rFonts w:ascii="Times New Roman" w:hAnsi="Times New Roman"/>
                <w:b/>
                <w:sz w:val="24"/>
                <w:szCs w:val="24"/>
              </w:rPr>
              <w:t>2) При поръчки за услуги:</w:t>
            </w:r>
            <w:r w:rsidRPr="006C243C">
              <w:rPr>
                <w:rFonts w:ascii="Times New Roman" w:hAnsi="Times New Roman"/>
                <w:sz w:val="24"/>
                <w:szCs w:val="24"/>
              </w:rPr>
              <w:br/>
              <w:t xml:space="preserve">Необходимо ли е специално </w:t>
            </w:r>
            <w:r w:rsidRPr="006C243C">
              <w:rPr>
                <w:rFonts w:ascii="Times New Roman" w:hAnsi="Times New Roman"/>
                <w:b/>
                <w:sz w:val="24"/>
                <w:szCs w:val="24"/>
              </w:rPr>
              <w:t>разрешение</w:t>
            </w:r>
            <w:r w:rsidRPr="006C243C">
              <w:rPr>
                <w:rFonts w:ascii="Times New Roman" w:hAnsi="Times New Roman"/>
                <w:sz w:val="24"/>
                <w:szCs w:val="24"/>
              </w:rPr>
              <w:t xml:space="preserve"> или </w:t>
            </w:r>
            <w:r w:rsidRPr="006C243C">
              <w:rPr>
                <w:rFonts w:ascii="Times New Roman" w:hAnsi="Times New Roman"/>
                <w:b/>
                <w:sz w:val="24"/>
                <w:szCs w:val="24"/>
              </w:rPr>
              <w:lastRenderedPageBreak/>
              <w:t>членство</w:t>
            </w:r>
            <w:r w:rsidRPr="006C243C">
              <w:rPr>
                <w:rFonts w:ascii="Times New Roman" w:hAnsi="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br/>
              <w:t>[] Да [] Не</w:t>
            </w:r>
            <w:r w:rsidRPr="006C243C">
              <w:rPr>
                <w:rFonts w:ascii="Times New Roman" w:hAnsi="Times New Roman"/>
                <w:sz w:val="24"/>
                <w:szCs w:val="24"/>
              </w:rPr>
              <w:br/>
            </w:r>
            <w:r w:rsidRPr="006C243C">
              <w:rPr>
                <w:rFonts w:ascii="Times New Roman" w:hAnsi="Times New Roman"/>
                <w:sz w:val="24"/>
                <w:szCs w:val="24"/>
              </w:rPr>
              <w:lastRenderedPageBreak/>
              <w:br/>
              <w:t>Ако да, моля посочете какво и дали икономическият оператор го притежава: […] [] Да [] Не</w:t>
            </w:r>
            <w:r w:rsidRPr="006C243C">
              <w:rPr>
                <w:rFonts w:ascii="Times New Roman" w:hAnsi="Times New Roman"/>
                <w:sz w:val="24"/>
                <w:szCs w:val="24"/>
              </w:rPr>
              <w:br/>
              <w:t xml:space="preserve">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i/>
                <w:sz w:val="24"/>
                <w:szCs w:val="24"/>
              </w:rPr>
              <w:t>уеб адрес, орган или служба, издаващи документа, точно позоваване на документа</w:t>
            </w:r>
            <w:r w:rsidRPr="006C243C">
              <w:rPr>
                <w:rFonts w:ascii="Times New Roman" w:hAnsi="Times New Roman"/>
                <w:sz w:val="24"/>
                <w:szCs w:val="24"/>
              </w:rPr>
              <w:t>):</w:t>
            </w:r>
            <w:r w:rsidRPr="006C243C">
              <w:rPr>
                <w:rFonts w:ascii="Times New Roman" w:hAnsi="Times New Roman"/>
                <w:i/>
                <w:sz w:val="24"/>
                <w:szCs w:val="24"/>
              </w:rPr>
              <w:t xml:space="preserve"> [……][……][……][……]</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Б: икономическо и финансово състояние</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Икономическият оператор следва да предостави информация </w:t>
      </w:r>
      <w:r w:rsidRPr="006C243C">
        <w:rPr>
          <w:rFonts w:ascii="Times New Roman" w:hAnsi="Times New Roman"/>
          <w:b/>
          <w:i/>
          <w:sz w:val="24"/>
          <w:szCs w:val="24"/>
          <w:u w:val="single"/>
        </w:rPr>
        <w:t>само</w:t>
      </w:r>
      <w:r w:rsidRPr="006C243C">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Икономическо и финансово състояние</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1а) Неговият („общ“) </w:t>
            </w:r>
            <w:r w:rsidRPr="006C243C">
              <w:rPr>
                <w:rFonts w:ascii="Times New Roman" w:hAnsi="Times New Roman"/>
                <w:b/>
                <w:sz w:val="24"/>
                <w:szCs w:val="24"/>
              </w:rPr>
              <w:t>годишен оборот</w:t>
            </w:r>
            <w:r w:rsidRPr="006C243C">
              <w:rPr>
                <w:rFonts w:ascii="Times New Roman" w:hAnsi="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6C243C">
              <w:rPr>
                <w:rFonts w:ascii="Times New Roman" w:hAnsi="Times New Roman"/>
                <w:sz w:val="24"/>
                <w:szCs w:val="24"/>
              </w:rPr>
              <w:br/>
            </w:r>
            <w:r w:rsidRPr="006C243C">
              <w:rPr>
                <w:rFonts w:ascii="Times New Roman" w:hAnsi="Times New Roman"/>
                <w:b/>
                <w:sz w:val="24"/>
                <w:szCs w:val="24"/>
                <w:u w:val="single"/>
              </w:rPr>
              <w:t>и/или</w:t>
            </w:r>
            <w:r w:rsidRPr="006C243C">
              <w:rPr>
                <w:rFonts w:ascii="Times New Roman" w:hAnsi="Times New Roman"/>
                <w:sz w:val="24"/>
                <w:szCs w:val="24"/>
              </w:rPr>
              <w:t xml:space="preserve"> </w:t>
            </w:r>
            <w:r w:rsidRPr="006C243C">
              <w:rPr>
                <w:rFonts w:ascii="Times New Roman" w:hAnsi="Times New Roman"/>
                <w:sz w:val="24"/>
                <w:szCs w:val="24"/>
              </w:rPr>
              <w:br/>
              <w:t xml:space="preserve">1б) Неговият </w:t>
            </w:r>
            <w:r w:rsidRPr="006C243C">
              <w:rPr>
                <w:rFonts w:ascii="Times New Roman" w:hAnsi="Times New Roman"/>
                <w:b/>
                <w:sz w:val="24"/>
                <w:szCs w:val="24"/>
              </w:rPr>
              <w:t>среден</w:t>
            </w:r>
            <w:r w:rsidRPr="006C243C">
              <w:rPr>
                <w:rFonts w:ascii="Times New Roman" w:hAnsi="Times New Roman"/>
                <w:sz w:val="24"/>
                <w:szCs w:val="24"/>
              </w:rPr>
              <w:t xml:space="preserve"> годишен </w:t>
            </w:r>
            <w:r w:rsidRPr="006C243C">
              <w:rPr>
                <w:rFonts w:ascii="Times New Roman" w:hAnsi="Times New Roman"/>
                <w:b/>
                <w:sz w:val="24"/>
                <w:szCs w:val="24"/>
              </w:rPr>
              <w:t>оборот за броя години, изисквани в съответното обявление или в документацията за поръчката, е както следва</w:t>
            </w:r>
            <w:r w:rsidRPr="006C243C">
              <w:rPr>
                <w:rStyle w:val="ad"/>
                <w:rFonts w:ascii="Times New Roman" w:hAnsi="Times New Roman"/>
                <w:b/>
                <w:sz w:val="24"/>
                <w:szCs w:val="24"/>
              </w:rPr>
              <w:footnoteReference w:id="33"/>
            </w:r>
            <w:r w:rsidRPr="006C243C">
              <w:rPr>
                <w:rFonts w:ascii="Times New Roman" w:hAnsi="Times New Roman"/>
                <w:b/>
                <w:sz w:val="24"/>
                <w:szCs w:val="24"/>
              </w:rPr>
              <w:t>(</w:t>
            </w:r>
            <w:r w:rsidRPr="006C243C">
              <w:rPr>
                <w:rFonts w:ascii="Times New Roman" w:hAnsi="Times New Roman"/>
                <w:sz w:val="24"/>
                <w:szCs w:val="24"/>
              </w:rPr>
              <w:t>)</w:t>
            </w:r>
            <w:r w:rsidRPr="006C243C">
              <w:rPr>
                <w:rFonts w:ascii="Times New Roman" w:hAnsi="Times New Roman"/>
                <w:b/>
                <w:sz w:val="24"/>
                <w:szCs w:val="24"/>
              </w:rPr>
              <w:t>:</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sz w:val="24"/>
                <w:szCs w:val="24"/>
              </w:rPr>
              <w:t>година: [……] оборот:[……][…]валута</w:t>
            </w:r>
            <w:r w:rsidRPr="006C243C">
              <w:rPr>
                <w:rFonts w:ascii="Times New Roman" w:hAnsi="Times New Roman"/>
                <w:sz w:val="24"/>
                <w:szCs w:val="24"/>
              </w:rPr>
              <w:br/>
              <w:t>година: [……] оборот:[……][…]валута година: [……] оборот:[……][…]валута</w:t>
            </w:r>
            <w:r w:rsidRPr="006C243C">
              <w:rPr>
                <w:rFonts w:ascii="Times New Roman" w:hAnsi="Times New Roman"/>
                <w:sz w:val="24"/>
                <w:szCs w:val="24"/>
              </w:rPr>
              <w:br/>
            </w:r>
            <w:r w:rsidRPr="006C243C">
              <w:rPr>
                <w:rFonts w:ascii="Times New Roman" w:hAnsi="Times New Roman"/>
                <w:sz w:val="24"/>
                <w:szCs w:val="24"/>
              </w:rPr>
              <w:br/>
              <w:t>(брой години, среден оборот)</w:t>
            </w:r>
            <w:r w:rsidRPr="006C243C">
              <w:rPr>
                <w:rFonts w:ascii="Times New Roman" w:hAnsi="Times New Roman"/>
                <w:b/>
                <w:sz w:val="24"/>
                <w:szCs w:val="24"/>
              </w:rPr>
              <w:t>:</w:t>
            </w:r>
            <w:r w:rsidRPr="006C243C">
              <w:rPr>
                <w:rFonts w:ascii="Times New Roman" w:hAnsi="Times New Roman"/>
                <w:sz w:val="24"/>
                <w:szCs w:val="24"/>
              </w:rPr>
              <w:t xml:space="preserve"> [……],[……][…]валута</w:t>
            </w:r>
            <w:r w:rsidRPr="006C243C">
              <w:rPr>
                <w:rFonts w:ascii="Times New Roman" w:hAnsi="Times New Roman"/>
                <w:sz w:val="24"/>
                <w:szCs w:val="24"/>
              </w:rPr>
              <w:br/>
            </w: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u w:val="single"/>
              </w:rPr>
            </w:pPr>
            <w:r w:rsidRPr="006C243C">
              <w:rPr>
                <w:rFonts w:ascii="Times New Roman" w:hAnsi="Times New Roman"/>
                <w:sz w:val="24"/>
                <w:szCs w:val="24"/>
              </w:rPr>
              <w:t xml:space="preserve">2а) Неговият („конкретен“) годишен </w:t>
            </w:r>
            <w:r w:rsidRPr="006C243C">
              <w:rPr>
                <w:rFonts w:ascii="Times New Roman" w:hAnsi="Times New Roman"/>
                <w:b/>
                <w:sz w:val="24"/>
                <w:szCs w:val="24"/>
              </w:rPr>
              <w:t xml:space="preserve">оборот в </w:t>
            </w:r>
            <w:r w:rsidRPr="006C243C">
              <w:rPr>
                <w:rFonts w:ascii="Times New Roman" w:hAnsi="Times New Roman"/>
                <w:b/>
                <w:sz w:val="24"/>
                <w:szCs w:val="24"/>
              </w:rPr>
              <w:lastRenderedPageBreak/>
              <w:t>стопанската област, обхваната от поръчката</w:t>
            </w:r>
            <w:r w:rsidRPr="006C243C">
              <w:rPr>
                <w:rFonts w:ascii="Times New Roman" w:hAnsi="Times New Roman"/>
                <w:sz w:val="24"/>
                <w:szCs w:val="24"/>
              </w:rPr>
              <w:t xml:space="preserve"> и посочена в съответното обявление,</w:t>
            </w:r>
            <w:r w:rsidRPr="006C243C">
              <w:rPr>
                <w:rFonts w:ascii="Times New Roman" w:hAnsi="Times New Roman"/>
                <w:b/>
                <w:i/>
                <w:sz w:val="24"/>
                <w:szCs w:val="24"/>
              </w:rPr>
              <w:t xml:space="preserve"> </w:t>
            </w:r>
            <w:r w:rsidRPr="006C243C">
              <w:rPr>
                <w:rFonts w:ascii="Times New Roman" w:hAnsi="Times New Roman"/>
                <w:sz w:val="24"/>
                <w:szCs w:val="24"/>
              </w:rPr>
              <w:t xml:space="preserve"> или в документацията за поръчката, за изисквания брой финансови години, е както следва:</w:t>
            </w:r>
            <w:r w:rsidRPr="006C243C">
              <w:rPr>
                <w:rFonts w:ascii="Times New Roman" w:hAnsi="Times New Roman"/>
                <w:sz w:val="24"/>
                <w:szCs w:val="24"/>
              </w:rPr>
              <w:br/>
            </w:r>
            <w:r w:rsidRPr="006C243C">
              <w:rPr>
                <w:rFonts w:ascii="Times New Roman" w:hAnsi="Times New Roman"/>
                <w:b/>
                <w:i/>
                <w:sz w:val="24"/>
                <w:szCs w:val="24"/>
                <w:u w:val="single"/>
              </w:rPr>
              <w:t>и/или</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2б) Неговият </w:t>
            </w:r>
            <w:r w:rsidRPr="006C243C">
              <w:rPr>
                <w:rFonts w:ascii="Times New Roman" w:hAnsi="Times New Roman"/>
                <w:b/>
                <w:sz w:val="24"/>
                <w:szCs w:val="24"/>
              </w:rPr>
              <w:t>среден</w:t>
            </w:r>
            <w:r w:rsidRPr="006C243C">
              <w:rPr>
                <w:rFonts w:ascii="Times New Roman" w:hAnsi="Times New Roman"/>
                <w:sz w:val="24"/>
                <w:szCs w:val="24"/>
              </w:rPr>
              <w:t xml:space="preserve"> годишен </w:t>
            </w:r>
            <w:r w:rsidRPr="006C243C">
              <w:rPr>
                <w:rFonts w:ascii="Times New Roman" w:hAnsi="Times New Roman"/>
                <w:b/>
                <w:sz w:val="24"/>
                <w:szCs w:val="24"/>
              </w:rPr>
              <w:t>оборот в областта и за броя години, изисквани в съответното обявление или документацията за поръчката, е както следва</w:t>
            </w:r>
            <w:r w:rsidRPr="006C243C">
              <w:rPr>
                <w:rStyle w:val="ad"/>
                <w:rFonts w:ascii="Times New Roman" w:hAnsi="Times New Roman"/>
                <w:b/>
                <w:sz w:val="24"/>
                <w:szCs w:val="24"/>
              </w:rPr>
              <w:footnoteReference w:id="34"/>
            </w: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година: [……] оборот:[……][…]валута</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година: [……] оборот:[……][…]валута</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година: [……] оборот:[……][…]валута</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(брой години, среден оборот): [……],[……][…]валута</w:t>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документацията):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4) Що се отнася до </w:t>
            </w:r>
            <w:r w:rsidRPr="006C243C">
              <w:rPr>
                <w:rFonts w:ascii="Times New Roman" w:hAnsi="Times New Roman"/>
                <w:b/>
                <w:sz w:val="24"/>
                <w:szCs w:val="24"/>
              </w:rPr>
              <w:t>финансовите съотношения</w:t>
            </w:r>
            <w:r w:rsidRPr="006C243C">
              <w:rPr>
                <w:rStyle w:val="ad"/>
                <w:rFonts w:ascii="Times New Roman" w:hAnsi="Times New Roman"/>
                <w:b/>
                <w:sz w:val="24"/>
                <w:szCs w:val="24"/>
              </w:rPr>
              <w:footnoteReference w:id="35"/>
            </w:r>
            <w:r w:rsidRPr="006C243C">
              <w:rPr>
                <w:rFonts w:ascii="Times New Roman" w:hAnsi="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(посочване на изискваното съотношение — съотношение между х и у</w:t>
            </w:r>
            <w:r w:rsidRPr="006C243C">
              <w:rPr>
                <w:rStyle w:val="ad"/>
                <w:rFonts w:ascii="Times New Roman" w:hAnsi="Times New Roman"/>
                <w:sz w:val="24"/>
                <w:szCs w:val="24"/>
              </w:rPr>
              <w:footnoteReference w:id="36"/>
            </w:r>
            <w:r w:rsidRPr="006C243C">
              <w:rPr>
                <w:rFonts w:ascii="Times New Roman" w:hAnsi="Times New Roman"/>
                <w:sz w:val="24"/>
                <w:szCs w:val="24"/>
              </w:rPr>
              <w:t xml:space="preserve"> — и стойността):</w:t>
            </w:r>
            <w:r w:rsidRPr="006C243C">
              <w:rPr>
                <w:rFonts w:ascii="Times New Roman" w:hAnsi="Times New Roman"/>
                <w:sz w:val="24"/>
                <w:szCs w:val="24"/>
              </w:rPr>
              <w:br/>
              <w:t>[…], [……]</w:t>
            </w:r>
            <w:r w:rsidRPr="006C243C">
              <w:rPr>
                <w:rStyle w:val="ad"/>
                <w:rFonts w:ascii="Times New Roman" w:hAnsi="Times New Roman"/>
                <w:sz w:val="24"/>
                <w:szCs w:val="24"/>
              </w:rPr>
              <w:footnoteReference w:id="37"/>
            </w:r>
            <w:r w:rsidRPr="006C243C">
              <w:rPr>
                <w:rFonts w:ascii="Times New Roman" w:hAnsi="Times New Roman"/>
                <w:sz w:val="24"/>
                <w:szCs w:val="24"/>
              </w:rPr>
              <w:br/>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 (</w:t>
            </w:r>
            <w:r w:rsidRPr="006C243C">
              <w:rPr>
                <w:rFonts w:ascii="Times New Roman" w:hAnsi="Times New Roman"/>
                <w:i/>
                <w:sz w:val="24"/>
                <w:szCs w:val="24"/>
              </w:rPr>
              <w:t>уеб адрес, орган или служба, издаващи документа, точно позоваване на документа</w:t>
            </w:r>
            <w:r w:rsidRPr="006C243C">
              <w:rPr>
                <w:rFonts w:ascii="Times New Roman" w:hAnsi="Times New Roman"/>
                <w:sz w:val="24"/>
                <w:szCs w:val="24"/>
              </w:rPr>
              <w:t>):</w:t>
            </w:r>
            <w:r w:rsidRPr="006C243C">
              <w:rPr>
                <w:rFonts w:ascii="Times New Roman" w:hAnsi="Times New Roman"/>
                <w:i/>
                <w:sz w:val="24"/>
                <w:szCs w:val="24"/>
              </w:rPr>
              <w:t xml:space="preserve">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xml:space="preserve">5) Застрахователната сума по неговата </w:t>
            </w:r>
            <w:r w:rsidRPr="006C243C">
              <w:rPr>
                <w:rFonts w:ascii="Times New Roman" w:hAnsi="Times New Roman"/>
                <w:b/>
                <w:sz w:val="24"/>
                <w:szCs w:val="24"/>
              </w:rPr>
              <w:t>застрахователна полица за риска „професионална отговорност“</w:t>
            </w:r>
            <w:r w:rsidRPr="006C243C">
              <w:rPr>
                <w:rFonts w:ascii="Times New Roman" w:hAnsi="Times New Roman"/>
                <w:sz w:val="24"/>
                <w:szCs w:val="24"/>
              </w:rPr>
              <w:t xml:space="preserve"> възлиза на:</w:t>
            </w:r>
            <w:r w:rsidRPr="006C243C">
              <w:rPr>
                <w:rFonts w:ascii="Times New Roman" w:hAnsi="Times New Roman"/>
                <w:sz w:val="24"/>
                <w:szCs w:val="24"/>
              </w:rPr>
              <w:br/>
            </w:r>
            <w:r w:rsidRPr="006C243C">
              <w:rPr>
                <w:rStyle w:val="NormalBoldChar"/>
                <w:i/>
                <w:szCs w:val="24"/>
              </w:rPr>
              <w:t>Ако</w:t>
            </w:r>
            <w:r w:rsidRPr="006C243C">
              <w:rPr>
                <w:rFonts w:ascii="Times New Roman" w:hAnsi="Times New Roman"/>
                <w:i/>
                <w:sz w:val="24"/>
                <w:szCs w:val="24"/>
              </w:rPr>
              <w:t xml:space="preserve"> съответната информация е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[……],[……][…]валута</w:t>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6) Що се отнася до </w:t>
            </w:r>
            <w:r w:rsidRPr="006C243C">
              <w:rPr>
                <w:rFonts w:ascii="Times New Roman" w:hAnsi="Times New Roman"/>
                <w:b/>
                <w:sz w:val="24"/>
                <w:szCs w:val="24"/>
              </w:rPr>
              <w:t>другите икономически или финансови изисквания</w:t>
            </w:r>
            <w:r w:rsidRPr="006C243C">
              <w:rPr>
                <w:rFonts w:ascii="Times New Roman" w:hAnsi="Times New Roman"/>
                <w:sz w:val="24"/>
                <w:szCs w:val="24"/>
              </w:rPr>
              <w:t xml:space="preserve">, </w:t>
            </w:r>
            <w:r w:rsidRPr="006C243C">
              <w:rPr>
                <w:rFonts w:ascii="Times New Roman" w:hAnsi="Times New Roman"/>
                <w:b/>
                <w:sz w:val="24"/>
                <w:szCs w:val="24"/>
              </w:rPr>
              <w:t>ако има такива</w:t>
            </w:r>
            <w:r w:rsidRPr="006C243C">
              <w:rPr>
                <w:rFonts w:ascii="Times New Roman" w:hAnsi="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6C243C">
              <w:rPr>
                <w:rFonts w:ascii="Times New Roman" w:hAnsi="Times New Roman"/>
                <w:sz w:val="24"/>
                <w:szCs w:val="24"/>
              </w:rPr>
              <w:br/>
            </w:r>
            <w:r w:rsidRPr="006C243C">
              <w:rPr>
                <w:rFonts w:ascii="Times New Roman" w:hAnsi="Times New Roman"/>
                <w:i/>
                <w:sz w:val="24"/>
                <w:szCs w:val="24"/>
              </w:rPr>
              <w:t xml:space="preserve">Ако съответната документация, която </w:t>
            </w:r>
            <w:r w:rsidRPr="006C243C">
              <w:rPr>
                <w:rFonts w:ascii="Times New Roman" w:hAnsi="Times New Roman"/>
                <w:b/>
                <w:i/>
                <w:sz w:val="24"/>
                <w:szCs w:val="24"/>
              </w:rPr>
              <w:t xml:space="preserve">може </w:t>
            </w:r>
            <w:r w:rsidRPr="006C243C">
              <w:rPr>
                <w:rFonts w:ascii="Times New Roman" w:hAnsi="Times New Roman"/>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xml:space="preserve"> </w:t>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i/>
                <w:sz w:val="24"/>
                <w:szCs w:val="24"/>
              </w:rPr>
              <w:t>уеб адрес, орган или служба, издаващи документа, точно позоваване на документацията)</w:t>
            </w:r>
            <w:r w:rsidRPr="006C243C">
              <w:rPr>
                <w:rFonts w:ascii="Times New Roman" w:hAnsi="Times New Roman"/>
                <w:sz w:val="24"/>
                <w:szCs w:val="24"/>
              </w:rPr>
              <w:t>:</w:t>
            </w:r>
            <w:r w:rsidRPr="006C243C">
              <w:rPr>
                <w:rFonts w:ascii="Times New Roman" w:hAnsi="Times New Roman"/>
                <w:i/>
                <w:sz w:val="24"/>
                <w:szCs w:val="24"/>
              </w:rPr>
              <w:t xml:space="preserve"> [……][……][……][……]</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В: Технически и професионални способности</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Икономическият оператор следва да предостави информация </w:t>
      </w:r>
      <w:r w:rsidRPr="006C243C">
        <w:rPr>
          <w:rFonts w:ascii="Times New Roman" w:hAnsi="Times New Roman"/>
          <w:b/>
          <w:i/>
          <w:sz w:val="24"/>
          <w:szCs w:val="24"/>
          <w:u w:val="single"/>
        </w:rPr>
        <w:t>само</w:t>
      </w:r>
      <w:r w:rsidRPr="006C243C">
        <w:rPr>
          <w:rFonts w:ascii="Times New Roman" w:hAnsi="Times New Roman"/>
          <w:b/>
          <w:i/>
          <w:sz w:val="24"/>
          <w:szCs w:val="24"/>
        </w:rPr>
        <w:t xml:space="preserve"> когато критериите за подбор са били изисквани от възлагащия орган или възложителя в обявлението,</w:t>
      </w:r>
      <w:r w:rsidRPr="006C243C">
        <w:rPr>
          <w:rFonts w:ascii="Times New Roman" w:hAnsi="Times New Roman"/>
          <w:sz w:val="24"/>
          <w:szCs w:val="24"/>
        </w:rPr>
        <w:t xml:space="preserve"> </w:t>
      </w:r>
      <w:r w:rsidRPr="006C243C">
        <w:rPr>
          <w:rFonts w:ascii="Times New Roman" w:hAnsi="Times New Roman"/>
          <w:b/>
          <w:i/>
          <w:sz w:val="24"/>
          <w:szCs w:val="24"/>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Технически и професионални способности</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1а) </w:t>
            </w:r>
            <w:r w:rsidRPr="006C243C">
              <w:rPr>
                <w:rFonts w:ascii="Times New Roman" w:hAnsi="Times New Roman"/>
                <w:sz w:val="24"/>
                <w:szCs w:val="24"/>
                <w:highlight w:val="lightGray"/>
              </w:rPr>
              <w:t xml:space="preserve">Само за </w:t>
            </w:r>
            <w:r w:rsidRPr="006C243C">
              <w:rPr>
                <w:rFonts w:ascii="Times New Roman" w:hAnsi="Times New Roman"/>
                <w:b/>
                <w:i/>
                <w:sz w:val="24"/>
                <w:szCs w:val="24"/>
                <w:highlight w:val="lightGray"/>
              </w:rPr>
              <w:t>обществените поръчки за</w:t>
            </w:r>
            <w:r w:rsidRPr="006C243C">
              <w:rPr>
                <w:rFonts w:ascii="Times New Roman" w:hAnsi="Times New Roman"/>
                <w:sz w:val="24"/>
                <w:szCs w:val="24"/>
                <w:highlight w:val="lightGray"/>
              </w:rPr>
              <w:t xml:space="preserve"> </w:t>
            </w:r>
            <w:r w:rsidRPr="006C243C">
              <w:rPr>
                <w:rFonts w:ascii="Times New Roman" w:hAnsi="Times New Roman"/>
                <w:b/>
                <w:i/>
                <w:sz w:val="24"/>
                <w:szCs w:val="24"/>
                <w:highlight w:val="lightGray"/>
              </w:rPr>
              <w:t>строителство</w:t>
            </w:r>
            <w:r w:rsidRPr="006C243C">
              <w:rPr>
                <w:rFonts w:ascii="Times New Roman" w:hAnsi="Times New Roman"/>
                <w:sz w:val="24"/>
                <w:szCs w:val="24"/>
              </w:rPr>
              <w:t>:</w:t>
            </w:r>
            <w:r w:rsidRPr="006C243C">
              <w:rPr>
                <w:rFonts w:ascii="Times New Roman" w:hAnsi="Times New Roman"/>
                <w:sz w:val="24"/>
                <w:szCs w:val="24"/>
              </w:rPr>
              <w:br/>
              <w:t>През референтния период</w:t>
            </w:r>
            <w:r w:rsidRPr="006C243C">
              <w:rPr>
                <w:rStyle w:val="ad"/>
                <w:rFonts w:ascii="Times New Roman" w:hAnsi="Times New Roman"/>
                <w:sz w:val="24"/>
                <w:szCs w:val="24"/>
              </w:rPr>
              <w:footnoteReference w:id="38"/>
            </w:r>
            <w:r w:rsidRPr="006C243C">
              <w:rPr>
                <w:rFonts w:ascii="Times New Roman" w:hAnsi="Times New Roman"/>
                <w:sz w:val="24"/>
                <w:szCs w:val="24"/>
              </w:rPr>
              <w:t xml:space="preserve"> икономическият оператор е </w:t>
            </w:r>
            <w:r w:rsidRPr="006C243C">
              <w:rPr>
                <w:rFonts w:ascii="Times New Roman" w:hAnsi="Times New Roman"/>
                <w:b/>
                <w:sz w:val="24"/>
                <w:szCs w:val="24"/>
              </w:rPr>
              <w:t xml:space="preserve">извършил следните строителни </w:t>
            </w:r>
            <w:r w:rsidRPr="006C243C">
              <w:rPr>
                <w:rFonts w:ascii="Times New Roman" w:hAnsi="Times New Roman"/>
                <w:b/>
                <w:sz w:val="24"/>
                <w:szCs w:val="24"/>
              </w:rPr>
              <w:lastRenderedPageBreak/>
              <w:t>дейности от конкретния вид</w:t>
            </w:r>
            <w:r w:rsidRPr="006C243C">
              <w:rPr>
                <w:rFonts w:ascii="Times New Roman" w:hAnsi="Times New Roman"/>
                <w:sz w:val="24"/>
                <w:szCs w:val="24"/>
              </w:rPr>
              <w:t xml:space="preserve">: </w:t>
            </w:r>
            <w:r w:rsidRPr="006C243C">
              <w:rPr>
                <w:rFonts w:ascii="Times New Roman" w:hAnsi="Times New Roman"/>
                <w:sz w:val="24"/>
                <w:szCs w:val="24"/>
              </w:rPr>
              <w:br/>
            </w:r>
            <w:r w:rsidRPr="006C243C">
              <w:rPr>
                <w:rFonts w:ascii="Times New Roman" w:hAnsi="Times New Roman"/>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Брой години (този период е определен в обявлението или документацията за обществената поръчка):  [……]</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Строителни работи:  [……]</w:t>
            </w:r>
          </w:p>
          <w:p w:rsidR="00637CA0" w:rsidRPr="006C243C" w:rsidRDefault="00637CA0" w:rsidP="004371D4">
            <w:pPr>
              <w:rPr>
                <w:rFonts w:ascii="Times New Roman" w:hAnsi="Times New Roman"/>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shd w:val="clear" w:color="000000" w:fill="auto"/>
              </w:rPr>
            </w:pPr>
            <w:r w:rsidRPr="006C243C">
              <w:rPr>
                <w:rFonts w:ascii="Times New Roman" w:hAnsi="Times New Roman"/>
                <w:sz w:val="24"/>
                <w:szCs w:val="24"/>
              </w:rPr>
              <w:lastRenderedPageBreak/>
              <w:t xml:space="preserve">1б) </w:t>
            </w:r>
            <w:r w:rsidRPr="006C243C">
              <w:rPr>
                <w:rFonts w:ascii="Times New Roman" w:hAnsi="Times New Roman"/>
                <w:sz w:val="24"/>
                <w:szCs w:val="24"/>
                <w:highlight w:val="lightGray"/>
              </w:rPr>
              <w:t xml:space="preserve">Само за </w:t>
            </w:r>
            <w:r w:rsidRPr="006C243C">
              <w:rPr>
                <w:rFonts w:ascii="Times New Roman" w:hAnsi="Times New Roman"/>
                <w:b/>
                <w:i/>
                <w:sz w:val="24"/>
                <w:szCs w:val="24"/>
                <w:highlight w:val="lightGray"/>
              </w:rPr>
              <w:t>обществени поръчки за доставки и обществени поръчки за услуги</w:t>
            </w:r>
            <w:r w:rsidRPr="006C243C">
              <w:rPr>
                <w:rFonts w:ascii="Times New Roman" w:hAnsi="Times New Roman"/>
                <w:sz w:val="24"/>
                <w:szCs w:val="24"/>
              </w:rPr>
              <w:t>:</w:t>
            </w:r>
            <w:r w:rsidRPr="006C243C">
              <w:rPr>
                <w:rFonts w:ascii="Times New Roman" w:hAnsi="Times New Roman"/>
                <w:sz w:val="24"/>
                <w:szCs w:val="24"/>
              </w:rPr>
              <w:br/>
              <w:t>През референтния период</w:t>
            </w:r>
            <w:r w:rsidRPr="006C243C">
              <w:rPr>
                <w:rStyle w:val="ad"/>
                <w:rFonts w:ascii="Times New Roman" w:hAnsi="Times New Roman"/>
                <w:sz w:val="24"/>
                <w:szCs w:val="24"/>
              </w:rPr>
              <w:footnoteReference w:id="39"/>
            </w:r>
            <w:r w:rsidRPr="006C243C">
              <w:rPr>
                <w:rFonts w:ascii="Times New Roman" w:hAnsi="Times New Roman"/>
                <w:sz w:val="24"/>
                <w:szCs w:val="24"/>
              </w:rPr>
              <w:t xml:space="preserve"> икономическият оператор е извършил </w:t>
            </w:r>
            <w:r w:rsidRPr="006C243C">
              <w:rPr>
                <w:rFonts w:ascii="Times New Roman" w:hAnsi="Times New Roman"/>
                <w:b/>
                <w:sz w:val="24"/>
                <w:szCs w:val="24"/>
              </w:rPr>
              <w:t>следните основни доставки или е предоставил следните основни услуги от посочения вид</w:t>
            </w:r>
            <w:r w:rsidRPr="006C243C">
              <w:rPr>
                <w:rFonts w:ascii="Times New Roman" w:hAnsi="Times New Roman"/>
                <w:sz w:val="24"/>
                <w:szCs w:val="24"/>
              </w:rPr>
              <w:t>:</w:t>
            </w:r>
            <w:r w:rsidRPr="006C243C">
              <w:rPr>
                <w:rFonts w:ascii="Times New Roman" w:hAnsi="Times New Roman"/>
                <w:b/>
                <w:sz w:val="24"/>
                <w:szCs w:val="24"/>
              </w:rPr>
              <w:t xml:space="preserve"> </w:t>
            </w:r>
            <w:r w:rsidRPr="006C243C">
              <w:rPr>
                <w:rFonts w:ascii="Times New Roman" w:hAnsi="Times New Roman"/>
                <w:sz w:val="24"/>
                <w:szCs w:val="24"/>
              </w:rPr>
              <w:t>При изготвяне на списъка, моля, посочете сумите, датите и получателите, независимо дали са публични или частни субекти</w:t>
            </w:r>
            <w:r w:rsidRPr="006C243C">
              <w:rPr>
                <w:rStyle w:val="ad"/>
                <w:rFonts w:ascii="Times New Roman" w:hAnsi="Times New Roman"/>
                <w:sz w:val="24"/>
                <w:szCs w:val="24"/>
              </w:rPr>
              <w:footnoteReference w:id="40"/>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436"/>
            </w:tblGrid>
            <w:tr w:rsidR="00637CA0" w:rsidRPr="006C243C" w:rsidTr="00637CA0">
              <w:tc>
                <w:tcPr>
                  <w:tcW w:w="1336" w:type="dxa"/>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Описание</w:t>
                  </w:r>
                </w:p>
              </w:tc>
              <w:tc>
                <w:tcPr>
                  <w:tcW w:w="936" w:type="dxa"/>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Суми</w:t>
                  </w:r>
                </w:p>
              </w:tc>
              <w:tc>
                <w:tcPr>
                  <w:tcW w:w="724" w:type="dxa"/>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Дати</w:t>
                  </w:r>
                </w:p>
              </w:tc>
              <w:tc>
                <w:tcPr>
                  <w:tcW w:w="1149" w:type="dxa"/>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Получатели</w:t>
                  </w:r>
                </w:p>
              </w:tc>
            </w:tr>
            <w:tr w:rsidR="00637CA0" w:rsidRPr="006C243C" w:rsidTr="00637CA0">
              <w:tc>
                <w:tcPr>
                  <w:tcW w:w="1336" w:type="dxa"/>
                  <w:shd w:val="clear" w:color="auto" w:fill="auto"/>
                </w:tcPr>
                <w:p w:rsidR="00637CA0" w:rsidRPr="006C243C" w:rsidRDefault="00637CA0" w:rsidP="004371D4">
                  <w:pPr>
                    <w:rPr>
                      <w:rFonts w:ascii="Times New Roman" w:hAnsi="Times New Roman"/>
                      <w:sz w:val="24"/>
                      <w:szCs w:val="24"/>
                    </w:rPr>
                  </w:pPr>
                </w:p>
              </w:tc>
              <w:tc>
                <w:tcPr>
                  <w:tcW w:w="936" w:type="dxa"/>
                  <w:shd w:val="clear" w:color="auto" w:fill="auto"/>
                </w:tcPr>
                <w:p w:rsidR="00637CA0" w:rsidRPr="006C243C" w:rsidRDefault="00637CA0" w:rsidP="004371D4">
                  <w:pPr>
                    <w:rPr>
                      <w:rFonts w:ascii="Times New Roman" w:hAnsi="Times New Roman"/>
                      <w:sz w:val="24"/>
                      <w:szCs w:val="24"/>
                    </w:rPr>
                  </w:pPr>
                </w:p>
              </w:tc>
              <w:tc>
                <w:tcPr>
                  <w:tcW w:w="724" w:type="dxa"/>
                  <w:shd w:val="clear" w:color="auto" w:fill="auto"/>
                </w:tcPr>
                <w:p w:rsidR="00637CA0" w:rsidRPr="006C243C" w:rsidRDefault="00637CA0" w:rsidP="004371D4">
                  <w:pPr>
                    <w:rPr>
                      <w:rFonts w:ascii="Times New Roman" w:hAnsi="Times New Roman"/>
                      <w:sz w:val="24"/>
                      <w:szCs w:val="24"/>
                    </w:rPr>
                  </w:pPr>
                </w:p>
              </w:tc>
              <w:tc>
                <w:tcPr>
                  <w:tcW w:w="1149" w:type="dxa"/>
                  <w:shd w:val="clear" w:color="auto" w:fill="auto"/>
                </w:tcPr>
                <w:p w:rsidR="00637CA0" w:rsidRPr="006C243C" w:rsidRDefault="00637CA0" w:rsidP="004371D4">
                  <w:pPr>
                    <w:rPr>
                      <w:rFonts w:ascii="Times New Roman" w:hAnsi="Times New Roman"/>
                      <w:sz w:val="24"/>
                      <w:szCs w:val="24"/>
                    </w:rPr>
                  </w:pPr>
                </w:p>
              </w:tc>
            </w:tr>
          </w:tbl>
          <w:p w:rsidR="00637CA0" w:rsidRPr="006C243C" w:rsidRDefault="00637CA0" w:rsidP="004371D4">
            <w:pPr>
              <w:rPr>
                <w:rFonts w:ascii="Times New Roman" w:hAnsi="Times New Roman"/>
                <w:sz w:val="24"/>
                <w:szCs w:val="24"/>
              </w:rPr>
            </w:pP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shd w:val="clear" w:color="000000" w:fill="auto"/>
              </w:rPr>
            </w:pPr>
            <w:r w:rsidRPr="006C243C">
              <w:rPr>
                <w:rFonts w:ascii="Times New Roman" w:hAnsi="Times New Roman"/>
                <w:sz w:val="24"/>
                <w:szCs w:val="24"/>
              </w:rPr>
              <w:t xml:space="preserve">2) Той може да използва следните </w:t>
            </w:r>
            <w:r w:rsidRPr="006C243C">
              <w:rPr>
                <w:rFonts w:ascii="Times New Roman" w:hAnsi="Times New Roman"/>
                <w:b/>
                <w:sz w:val="24"/>
                <w:szCs w:val="24"/>
              </w:rPr>
              <w:t>технически лица или органи</w:t>
            </w:r>
            <w:r w:rsidRPr="006C243C">
              <w:rPr>
                <w:rStyle w:val="ad"/>
                <w:rFonts w:ascii="Times New Roman" w:hAnsi="Times New Roman"/>
                <w:b/>
                <w:sz w:val="24"/>
                <w:szCs w:val="24"/>
              </w:rPr>
              <w:footnoteReference w:id="41"/>
            </w:r>
            <w:r w:rsidRPr="006C243C">
              <w:rPr>
                <w:rFonts w:ascii="Times New Roman" w:hAnsi="Times New Roman"/>
                <w:sz w:val="24"/>
                <w:szCs w:val="24"/>
              </w:rPr>
              <w:t>, особено тези, отговарящи за контрола на качеството:</w:t>
            </w:r>
            <w:r w:rsidRPr="006C243C">
              <w:rPr>
                <w:rFonts w:ascii="Times New Roman" w:hAnsi="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3) Той използва следните </w:t>
            </w:r>
            <w:r w:rsidRPr="006C243C">
              <w:rPr>
                <w:rFonts w:ascii="Times New Roman" w:hAnsi="Times New Roman"/>
                <w:b/>
                <w:sz w:val="24"/>
                <w:szCs w:val="24"/>
              </w:rPr>
              <w:t>технически съоръжения и мерки за гарантиране на качество</w:t>
            </w:r>
            <w:r w:rsidRPr="006C243C">
              <w:rPr>
                <w:rFonts w:ascii="Times New Roman" w:hAnsi="Times New Roman"/>
                <w:sz w:val="24"/>
                <w:szCs w:val="24"/>
              </w:rPr>
              <w:t xml:space="preserve">, а </w:t>
            </w:r>
            <w:r w:rsidRPr="006C243C">
              <w:rPr>
                <w:rFonts w:ascii="Times New Roman" w:hAnsi="Times New Roman"/>
                <w:b/>
                <w:sz w:val="24"/>
                <w:szCs w:val="24"/>
              </w:rPr>
              <w:t>съоръженията за проучване и изследване</w:t>
            </w:r>
            <w:r w:rsidRPr="006C243C">
              <w:rPr>
                <w:rFonts w:ascii="Times New Roman" w:hAnsi="Times New Roman"/>
                <w:sz w:val="24"/>
                <w:szCs w:val="24"/>
              </w:rPr>
              <w:t xml:space="preserve"> са както следва: </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xml:space="preserve">4) При изпълнение на поръчката той ще бъде в състояние да прилага следните </w:t>
            </w:r>
            <w:r w:rsidRPr="006C243C">
              <w:rPr>
                <w:rFonts w:ascii="Times New Roman" w:hAnsi="Times New Roman"/>
                <w:b/>
                <w:sz w:val="24"/>
                <w:szCs w:val="24"/>
              </w:rPr>
              <w:t>системи за управление и за проследяване на веригата на доставка</w:t>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b/>
                <w:i/>
                <w:sz w:val="24"/>
                <w:szCs w:val="24"/>
              </w:rPr>
              <w:t>5) За комплексни стоки или услуги или, по изключение, за стоки или услуги, които са със специално предназначение:</w:t>
            </w:r>
            <w:r w:rsidRPr="006C243C">
              <w:rPr>
                <w:rFonts w:ascii="Times New Roman" w:hAnsi="Times New Roman"/>
                <w:sz w:val="24"/>
                <w:szCs w:val="24"/>
              </w:rPr>
              <w:br/>
              <w:t xml:space="preserve">Икономическият оператор </w:t>
            </w:r>
            <w:r w:rsidRPr="006C243C">
              <w:rPr>
                <w:rFonts w:ascii="Times New Roman" w:hAnsi="Times New Roman"/>
                <w:b/>
                <w:sz w:val="24"/>
                <w:szCs w:val="24"/>
              </w:rPr>
              <w:t>ще</w:t>
            </w:r>
            <w:r w:rsidRPr="006C243C">
              <w:rPr>
                <w:rFonts w:ascii="Times New Roman" w:hAnsi="Times New Roman"/>
                <w:sz w:val="24"/>
                <w:szCs w:val="24"/>
              </w:rPr>
              <w:t xml:space="preserve"> позволи ли извършването на </w:t>
            </w:r>
            <w:r w:rsidRPr="006C243C">
              <w:rPr>
                <w:rFonts w:ascii="Times New Roman" w:hAnsi="Times New Roman"/>
                <w:b/>
                <w:sz w:val="24"/>
                <w:szCs w:val="24"/>
              </w:rPr>
              <w:t>проверки</w:t>
            </w:r>
            <w:r w:rsidRPr="006C243C">
              <w:rPr>
                <w:rStyle w:val="ad"/>
                <w:rFonts w:ascii="Times New Roman" w:hAnsi="Times New Roman"/>
                <w:b/>
                <w:sz w:val="24"/>
                <w:szCs w:val="24"/>
              </w:rPr>
              <w:footnoteReference w:id="42"/>
            </w:r>
            <w:r w:rsidRPr="006C243C">
              <w:rPr>
                <w:rFonts w:ascii="Times New Roman" w:hAnsi="Times New Roman"/>
                <w:sz w:val="24"/>
                <w:szCs w:val="24"/>
              </w:rPr>
              <w:t xml:space="preserve"> на неговия </w:t>
            </w:r>
            <w:r w:rsidRPr="006C243C">
              <w:rPr>
                <w:rFonts w:ascii="Times New Roman" w:hAnsi="Times New Roman"/>
                <w:b/>
                <w:sz w:val="24"/>
                <w:szCs w:val="24"/>
              </w:rPr>
              <w:t>производствен или технически капацитет</w:t>
            </w:r>
            <w:r w:rsidRPr="006C243C">
              <w:rPr>
                <w:rFonts w:ascii="Times New Roman" w:hAnsi="Times New Roman"/>
                <w:sz w:val="24"/>
                <w:szCs w:val="24"/>
              </w:rPr>
              <w:t xml:space="preserve"> и, когато е необходимо, на </w:t>
            </w:r>
            <w:r w:rsidRPr="006C243C">
              <w:rPr>
                <w:rFonts w:ascii="Times New Roman" w:hAnsi="Times New Roman"/>
                <w:b/>
                <w:sz w:val="24"/>
                <w:szCs w:val="24"/>
              </w:rPr>
              <w:t>средствата за проучване и изследване</w:t>
            </w:r>
            <w:r w:rsidRPr="006C243C">
              <w:rPr>
                <w:rFonts w:ascii="Times New Roman" w:hAnsi="Times New Roman"/>
                <w:sz w:val="24"/>
                <w:szCs w:val="24"/>
              </w:rPr>
              <w:t xml:space="preserve">, с които разполага, както и на </w:t>
            </w:r>
            <w:r w:rsidRPr="006C243C">
              <w:rPr>
                <w:rFonts w:ascii="Times New Roman" w:hAnsi="Times New Roman"/>
                <w:b/>
                <w:sz w:val="24"/>
                <w:szCs w:val="24"/>
              </w:rPr>
              <w:t>мерките за контрол на качеството</w:t>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Да [] Не</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6) Следната </w:t>
            </w:r>
            <w:r w:rsidRPr="006C243C">
              <w:rPr>
                <w:rFonts w:ascii="Times New Roman" w:hAnsi="Times New Roman"/>
                <w:b/>
                <w:sz w:val="24"/>
                <w:szCs w:val="24"/>
              </w:rPr>
              <w:t>образователна и професионална квалификация</w:t>
            </w:r>
            <w:r w:rsidRPr="006C243C">
              <w:rPr>
                <w:rFonts w:ascii="Times New Roman" w:hAnsi="Times New Roman"/>
                <w:sz w:val="24"/>
                <w:szCs w:val="24"/>
              </w:rPr>
              <w:t xml:space="preserve"> се притежава от:</w:t>
            </w:r>
            <w:r w:rsidRPr="006C243C">
              <w:rPr>
                <w:rFonts w:ascii="Times New Roman" w:hAnsi="Times New Roman"/>
                <w:sz w:val="24"/>
                <w:szCs w:val="24"/>
              </w:rPr>
              <w:br/>
              <w:t xml:space="preserve">а) доставчика на услуга или самия изпълнител, </w:t>
            </w:r>
            <w:r w:rsidRPr="006C243C">
              <w:rPr>
                <w:rFonts w:ascii="Times New Roman" w:hAnsi="Times New Roman"/>
                <w:b/>
                <w:i/>
                <w:sz w:val="24"/>
                <w:szCs w:val="24"/>
              </w:rPr>
              <w:t>и/или</w:t>
            </w:r>
            <w:r w:rsidRPr="006C243C">
              <w:rPr>
                <w:rFonts w:ascii="Times New Roman" w:hAnsi="Times New Roman"/>
                <w:sz w:val="24"/>
                <w:szCs w:val="24"/>
              </w:rPr>
              <w:t xml:space="preserve"> (в зависимост от изискванията, посочени в обявлението, или в документацията за обществената поръчка)</w:t>
            </w:r>
          </w:p>
          <w:p w:rsidR="00637CA0" w:rsidRPr="006C243C" w:rsidRDefault="00637CA0" w:rsidP="004371D4">
            <w:pPr>
              <w:rPr>
                <w:rFonts w:ascii="Times New Roman" w:hAnsi="Times New Roman"/>
                <w:b/>
                <w:sz w:val="24"/>
                <w:szCs w:val="24"/>
                <w:shd w:val="clear" w:color="000000" w:fill="auto"/>
              </w:rPr>
            </w:pPr>
            <w:r w:rsidRPr="006C243C">
              <w:rPr>
                <w:rFonts w:ascii="Times New Roman" w:hAnsi="Times New Roman"/>
                <w:sz w:val="24"/>
                <w:szCs w:val="24"/>
              </w:rPr>
              <w:t>б) неговия ръководен състав:</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r>
            <w:r w:rsidRPr="006C243C">
              <w:rPr>
                <w:rFonts w:ascii="Times New Roman" w:hAnsi="Times New Roman"/>
                <w:sz w:val="24"/>
                <w:szCs w:val="24"/>
              </w:rPr>
              <w:br/>
              <w:t>a) [……]</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б)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7) При изпълнение на поръчката икономическият оператор ще може да приложи следните </w:t>
            </w:r>
            <w:r w:rsidRPr="006C243C">
              <w:rPr>
                <w:rFonts w:ascii="Times New Roman" w:hAnsi="Times New Roman"/>
                <w:b/>
                <w:sz w:val="24"/>
                <w:szCs w:val="24"/>
              </w:rPr>
              <w:t>мерки за управление на околната среда</w:t>
            </w:r>
            <w:r w:rsidRPr="006C243C">
              <w:rPr>
                <w:rFonts w:ascii="Times New Roman" w:hAnsi="Times New Roman"/>
                <w:sz w:val="24"/>
                <w:szCs w:val="24"/>
              </w:rPr>
              <w:t>:</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8)</w:t>
            </w:r>
            <w:r w:rsidRPr="006C243C">
              <w:rPr>
                <w:rFonts w:ascii="Times New Roman" w:hAnsi="Times New Roman"/>
                <w:b/>
                <w:sz w:val="24"/>
                <w:szCs w:val="24"/>
              </w:rPr>
              <w:t xml:space="preserve"> Средната годишна численост на състава</w:t>
            </w:r>
            <w:r w:rsidRPr="006C243C">
              <w:rPr>
                <w:rFonts w:ascii="Times New Roman" w:hAnsi="Times New Roman"/>
                <w:sz w:val="24"/>
                <w:szCs w:val="24"/>
              </w:rPr>
              <w:t xml:space="preserve"> на икономическия оператор и броят на  ръководния персонал през последните три </w:t>
            </w:r>
            <w:r w:rsidRPr="006C243C">
              <w:rPr>
                <w:rFonts w:ascii="Times New Roman" w:hAnsi="Times New Roman"/>
                <w:sz w:val="24"/>
                <w:szCs w:val="24"/>
              </w:rPr>
              <w:lastRenderedPageBreak/>
              <w:t>години са, както следва: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Година, средна годишна численост на състава:</w:t>
            </w:r>
            <w:r w:rsidRPr="006C243C">
              <w:rPr>
                <w:rFonts w:ascii="Times New Roman" w:hAnsi="Times New Roman"/>
                <w:sz w:val="24"/>
                <w:szCs w:val="24"/>
              </w:rPr>
              <w:br/>
              <w:t>[……],[……],</w:t>
            </w:r>
            <w:r w:rsidRPr="006C243C">
              <w:rPr>
                <w:rFonts w:ascii="Times New Roman" w:hAnsi="Times New Roman"/>
                <w:sz w:val="24"/>
                <w:szCs w:val="24"/>
              </w:rPr>
              <w:br/>
            </w:r>
            <w:r w:rsidRPr="006C243C">
              <w:rPr>
                <w:rFonts w:ascii="Times New Roman" w:hAnsi="Times New Roman"/>
                <w:sz w:val="24"/>
                <w:szCs w:val="24"/>
              </w:rPr>
              <w:lastRenderedPageBreak/>
              <w:t>[……],[……],</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Година, брой на ръководните кадри:</w:t>
            </w:r>
            <w:r w:rsidRPr="006C243C">
              <w:rPr>
                <w:rFonts w:ascii="Times New Roman" w:hAnsi="Times New Roman"/>
                <w:sz w:val="24"/>
                <w:szCs w:val="24"/>
              </w:rPr>
              <w:br/>
              <w:t>[……],[……],</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xml:space="preserve">9) Следните </w:t>
            </w:r>
            <w:r w:rsidRPr="006C243C">
              <w:rPr>
                <w:rFonts w:ascii="Times New Roman" w:hAnsi="Times New Roman"/>
                <w:b/>
                <w:sz w:val="24"/>
                <w:szCs w:val="24"/>
              </w:rPr>
              <w:t>инструменти, съоръжения или техническо оборудване</w:t>
            </w:r>
            <w:r w:rsidRPr="006C243C">
              <w:rPr>
                <w:rFonts w:ascii="Times New Roman" w:hAnsi="Times New Roman"/>
                <w:sz w:val="24"/>
                <w:szCs w:val="24"/>
              </w:rPr>
              <w:t xml:space="preserve"> ще бъдат на негово разположение за изпълнение на договора: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10) Икономическият оператор </w:t>
            </w:r>
            <w:r w:rsidRPr="006C243C">
              <w:rPr>
                <w:rFonts w:ascii="Times New Roman" w:hAnsi="Times New Roman"/>
                <w:b/>
                <w:sz w:val="24"/>
                <w:szCs w:val="24"/>
              </w:rPr>
              <w:t>възнамерява евентуално да възложи на подизпълнител</w:t>
            </w:r>
            <w:r w:rsidRPr="006C243C">
              <w:rPr>
                <w:rStyle w:val="ad"/>
                <w:rFonts w:ascii="Times New Roman" w:hAnsi="Times New Roman"/>
                <w:b/>
                <w:sz w:val="24"/>
                <w:szCs w:val="24"/>
              </w:rPr>
              <w:footnoteReference w:id="43"/>
            </w:r>
            <w:r w:rsidRPr="006C243C">
              <w:rPr>
                <w:rFonts w:ascii="Times New Roman" w:hAnsi="Times New Roman"/>
                <w:b/>
                <w:sz w:val="24"/>
                <w:szCs w:val="24"/>
              </w:rPr>
              <w:t xml:space="preserve"> </w:t>
            </w:r>
            <w:r w:rsidRPr="006C243C">
              <w:rPr>
                <w:rFonts w:ascii="Times New Roman" w:hAnsi="Times New Roman"/>
                <w:sz w:val="24"/>
                <w:szCs w:val="24"/>
              </w:rPr>
              <w:t>изпълнението на</w:t>
            </w:r>
            <w:r w:rsidRPr="006C243C">
              <w:rPr>
                <w:rFonts w:ascii="Times New Roman" w:hAnsi="Times New Roman"/>
                <w:b/>
                <w:sz w:val="24"/>
                <w:szCs w:val="24"/>
              </w:rPr>
              <w:t xml:space="preserve"> следната част (процентно изражение)</w:t>
            </w:r>
            <w:r w:rsidRPr="006C243C">
              <w:rPr>
                <w:rFonts w:ascii="Times New Roman" w:hAnsi="Times New Roman"/>
                <w:sz w:val="24"/>
                <w:szCs w:val="24"/>
              </w:rPr>
              <w:t xml:space="preserve"> от поръчката:</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11) </w:t>
            </w:r>
            <w:r w:rsidRPr="006C243C">
              <w:rPr>
                <w:rFonts w:ascii="Times New Roman" w:hAnsi="Times New Roman"/>
                <w:sz w:val="24"/>
                <w:szCs w:val="24"/>
                <w:highlight w:val="lightGray"/>
              </w:rPr>
              <w:t xml:space="preserve">За </w:t>
            </w:r>
            <w:r w:rsidRPr="006C243C">
              <w:rPr>
                <w:rFonts w:ascii="Times New Roman" w:hAnsi="Times New Roman"/>
                <w:b/>
                <w:i/>
                <w:sz w:val="24"/>
                <w:szCs w:val="24"/>
                <w:highlight w:val="lightGray"/>
              </w:rPr>
              <w:t>обществени поръчки за доставки</w:t>
            </w:r>
            <w:r w:rsidRPr="006C243C">
              <w:rPr>
                <w:rFonts w:ascii="Times New Roman" w:hAnsi="Times New Roman"/>
                <w:sz w:val="24"/>
                <w:szCs w:val="24"/>
              </w:rPr>
              <w:t>:</w:t>
            </w:r>
            <w:r w:rsidRPr="006C243C">
              <w:rPr>
                <w:rFonts w:ascii="Times New Roman" w:hAnsi="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6C243C">
              <w:rPr>
                <w:rFonts w:ascii="Times New Roman" w:hAnsi="Times New Roman"/>
                <w:sz w:val="24"/>
                <w:szCs w:val="24"/>
              </w:rPr>
              <w:br/>
              <w:t>Ако е приложимо, икономическият оператор декларира, че ще осигури изискваните сертификати за автентичност.</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br/>
              <w:t>[…] []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xml:space="preserve"> [] Да[] Не </w:t>
            </w:r>
            <w:r w:rsidRPr="006C243C">
              <w:rPr>
                <w:rFonts w:ascii="Times New Roman" w:hAnsi="Times New Roman"/>
                <w:sz w:val="24"/>
                <w:szCs w:val="24"/>
              </w:rPr>
              <w:br/>
            </w:r>
            <w:r w:rsidRPr="006C243C">
              <w:rPr>
                <w:rFonts w:ascii="Times New Roman" w:hAnsi="Times New Roman"/>
                <w:sz w:val="24"/>
                <w:szCs w:val="24"/>
              </w:rPr>
              <w:br/>
            </w: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w:t>
            </w:r>
            <w:r w:rsidRPr="006C243C">
              <w:rPr>
                <w:rFonts w:ascii="Times New Roman" w:hAnsi="Times New Roman"/>
                <w:i/>
                <w:sz w:val="24"/>
                <w:szCs w:val="24"/>
              </w:rPr>
              <w:t>уеб адрес, орган или служба, издаващи документа, точно позоваване на документа</w:t>
            </w:r>
            <w:r w:rsidRPr="006C243C">
              <w:rPr>
                <w:rFonts w:ascii="Times New Roman" w:hAnsi="Times New Roman"/>
                <w:sz w:val="24"/>
                <w:szCs w:val="24"/>
              </w:rPr>
              <w:t>):</w:t>
            </w:r>
            <w:r w:rsidRPr="006C243C">
              <w:rPr>
                <w:rFonts w:ascii="Times New Roman" w:hAnsi="Times New Roman"/>
                <w:i/>
                <w:sz w:val="24"/>
                <w:szCs w:val="24"/>
              </w:rPr>
              <w:t xml:space="preserve">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shd w:val="clear" w:color="000000" w:fill="auto"/>
              </w:rPr>
            </w:pPr>
            <w:r w:rsidRPr="006C243C">
              <w:rPr>
                <w:rFonts w:ascii="Times New Roman" w:hAnsi="Times New Roman"/>
                <w:sz w:val="24"/>
                <w:szCs w:val="24"/>
              </w:rPr>
              <w:t xml:space="preserve">12) </w:t>
            </w:r>
            <w:r w:rsidRPr="006C243C">
              <w:rPr>
                <w:rFonts w:ascii="Times New Roman" w:hAnsi="Times New Roman"/>
                <w:sz w:val="24"/>
                <w:szCs w:val="24"/>
                <w:highlight w:val="lightGray"/>
              </w:rPr>
              <w:t xml:space="preserve">За </w:t>
            </w:r>
            <w:r w:rsidRPr="006C243C">
              <w:rPr>
                <w:rFonts w:ascii="Times New Roman" w:hAnsi="Times New Roman"/>
                <w:b/>
                <w:i/>
                <w:sz w:val="24"/>
                <w:szCs w:val="24"/>
                <w:highlight w:val="lightGray"/>
              </w:rPr>
              <w:t>обществени поръчки за доставки</w:t>
            </w:r>
            <w:r w:rsidRPr="006C243C">
              <w:rPr>
                <w:rFonts w:ascii="Times New Roman" w:hAnsi="Times New Roman"/>
                <w:sz w:val="24"/>
                <w:szCs w:val="24"/>
              </w:rPr>
              <w:t>:</w:t>
            </w:r>
            <w:r w:rsidRPr="006C243C">
              <w:rPr>
                <w:rFonts w:ascii="Times New Roman" w:hAnsi="Times New Roman"/>
                <w:sz w:val="24"/>
                <w:szCs w:val="24"/>
              </w:rPr>
              <w:br/>
              <w:t xml:space="preserve">Икономическият оператор може ли да </w:t>
            </w:r>
            <w:r w:rsidRPr="006C243C">
              <w:rPr>
                <w:rFonts w:ascii="Times New Roman" w:hAnsi="Times New Roman"/>
                <w:sz w:val="24"/>
                <w:szCs w:val="24"/>
              </w:rPr>
              <w:lastRenderedPageBreak/>
              <w:t xml:space="preserve">представи изискваните </w:t>
            </w:r>
            <w:r w:rsidRPr="006C243C">
              <w:rPr>
                <w:rFonts w:ascii="Times New Roman" w:hAnsi="Times New Roman"/>
                <w:b/>
                <w:sz w:val="24"/>
                <w:szCs w:val="24"/>
              </w:rPr>
              <w:t>сертификати</w:t>
            </w:r>
            <w:r w:rsidRPr="006C243C">
              <w:rPr>
                <w:rFonts w:ascii="Times New Roman" w:hAnsi="Times New Roman"/>
                <w:sz w:val="24"/>
                <w:szCs w:val="24"/>
              </w:rPr>
              <w:t xml:space="preserve">, изготвени от официално признати </w:t>
            </w:r>
            <w:r w:rsidRPr="006C243C">
              <w:rPr>
                <w:rFonts w:ascii="Times New Roman" w:hAnsi="Times New Roman"/>
                <w:b/>
                <w:sz w:val="24"/>
                <w:szCs w:val="24"/>
              </w:rPr>
              <w:t>институции или агенции по контрол на качеството</w:t>
            </w:r>
            <w:r w:rsidRPr="006C243C">
              <w:rPr>
                <w:rFonts w:ascii="Times New Roman" w:hAnsi="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6C243C">
              <w:rPr>
                <w:rFonts w:ascii="Times New Roman" w:hAnsi="Times New Roman"/>
                <w:sz w:val="24"/>
                <w:szCs w:val="24"/>
              </w:rPr>
              <w:br/>
            </w:r>
            <w:r w:rsidRPr="006C243C">
              <w:rPr>
                <w:rFonts w:ascii="Times New Roman" w:hAnsi="Times New Roman"/>
                <w:b/>
                <w:sz w:val="24"/>
                <w:szCs w:val="24"/>
              </w:rPr>
              <w:t>Ако „не“</w:t>
            </w:r>
            <w:r w:rsidRPr="006C243C">
              <w:rPr>
                <w:rFonts w:ascii="Times New Roman" w:hAnsi="Times New Roman"/>
                <w:sz w:val="24"/>
                <w:szCs w:val="24"/>
              </w:rPr>
              <w:t>, моля, обяснете защо и посочете какви други доказателства могат да бъдат представени:</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sz w:val="24"/>
                <w:szCs w:val="24"/>
              </w:rPr>
              <w:lastRenderedPageBreak/>
              <w:br/>
              <w:t>[] Да [] Не</w:t>
            </w:r>
            <w:r w:rsidRPr="006C243C">
              <w:rPr>
                <w:rFonts w:ascii="Times New Roman" w:hAnsi="Times New Roman"/>
                <w:sz w:val="24"/>
                <w:szCs w:val="24"/>
              </w:rPr>
              <w:br/>
            </w:r>
            <w:r w:rsidRPr="006C243C">
              <w:rPr>
                <w:rFonts w:ascii="Times New Roman" w:hAnsi="Times New Roman"/>
                <w:sz w:val="24"/>
                <w:szCs w:val="24"/>
              </w:rPr>
              <w:lastRenderedPageBreak/>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r w:rsidRPr="006C243C">
              <w:rPr>
                <w:rFonts w:ascii="Times New Roman" w:hAnsi="Times New Roman"/>
                <w:sz w:val="24"/>
                <w:szCs w:val="24"/>
              </w:rPr>
              <w:br/>
            </w: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bl>
    <w:p w:rsidR="00637CA0" w:rsidRPr="006C243C" w:rsidRDefault="00637CA0" w:rsidP="004371D4">
      <w:pPr>
        <w:pStyle w:val="SectionTitle"/>
        <w:rPr>
          <w:sz w:val="24"/>
          <w:szCs w:val="24"/>
        </w:rPr>
      </w:pPr>
    </w:p>
    <w:p w:rsidR="00637CA0" w:rsidRPr="006C243C" w:rsidRDefault="00637CA0" w:rsidP="004371D4">
      <w:pPr>
        <w:pStyle w:val="SectionTitle"/>
        <w:rPr>
          <w:sz w:val="24"/>
          <w:szCs w:val="24"/>
        </w:rPr>
      </w:pPr>
      <w:r w:rsidRPr="006C243C">
        <w:rPr>
          <w:sz w:val="24"/>
          <w:szCs w:val="24"/>
        </w:rPr>
        <w:t>Г: Стандарти за осигуряване на качеството и стандарти за екологично управление</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4"/>
          <w:szCs w:val="24"/>
        </w:rPr>
      </w:pPr>
      <w:r w:rsidRPr="006C243C">
        <w:rPr>
          <w:rFonts w:ascii="Times New Roman" w:hAnsi="Times New Roman"/>
          <w:b/>
          <w:i/>
          <w:sz w:val="24"/>
          <w:szCs w:val="24"/>
        </w:rPr>
        <w:t xml:space="preserve">Икономическият оператор следва да предостави информация </w:t>
      </w:r>
      <w:r w:rsidRPr="006C243C">
        <w:rPr>
          <w:rFonts w:ascii="Times New Roman" w:hAnsi="Times New Roman"/>
          <w:b/>
          <w:i/>
          <w:sz w:val="24"/>
          <w:szCs w:val="24"/>
          <w:u w:val="single"/>
        </w:rPr>
        <w:t>само</w:t>
      </w:r>
      <w:r w:rsidRPr="006C243C">
        <w:rPr>
          <w:rFonts w:ascii="Times New Roman" w:hAnsi="Times New Roman"/>
          <w:b/>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Стандарти за осигуряване на качеството и стандарти за екологично управление</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Икономическият оператор ще може ли да представи </w:t>
            </w:r>
            <w:r w:rsidRPr="006C243C">
              <w:rPr>
                <w:rFonts w:ascii="Times New Roman" w:hAnsi="Times New Roman"/>
                <w:b/>
                <w:sz w:val="24"/>
                <w:szCs w:val="24"/>
              </w:rPr>
              <w:t>сертификати</w:t>
            </w:r>
            <w:r w:rsidRPr="006C243C">
              <w:rPr>
                <w:rFonts w:ascii="Times New Roman" w:hAnsi="Times New Roman"/>
                <w:sz w:val="24"/>
                <w:szCs w:val="24"/>
              </w:rPr>
              <w:t xml:space="preserve">, изготвени от независими органи и доказващи, че икономическият оператор отговаря на </w:t>
            </w:r>
            <w:r w:rsidRPr="006C243C">
              <w:rPr>
                <w:rFonts w:ascii="Times New Roman" w:hAnsi="Times New Roman"/>
                <w:b/>
                <w:sz w:val="24"/>
                <w:szCs w:val="24"/>
              </w:rPr>
              <w:t>стандартите за осигуряване на качеството</w:t>
            </w:r>
            <w:r w:rsidRPr="006C243C">
              <w:rPr>
                <w:rFonts w:ascii="Times New Roman" w:hAnsi="Times New Roman"/>
                <w:sz w:val="24"/>
                <w:szCs w:val="24"/>
              </w:rPr>
              <w:t>, включително тези за достъпност за хора с увреждания.</w:t>
            </w:r>
            <w:r w:rsidRPr="006C243C">
              <w:rPr>
                <w:rFonts w:ascii="Times New Roman" w:hAnsi="Times New Roman"/>
                <w:sz w:val="24"/>
                <w:szCs w:val="24"/>
              </w:rPr>
              <w:br/>
            </w:r>
            <w:r w:rsidRPr="006C243C">
              <w:rPr>
                <w:rFonts w:ascii="Times New Roman" w:hAnsi="Times New Roman"/>
                <w:b/>
                <w:sz w:val="24"/>
                <w:szCs w:val="24"/>
              </w:rPr>
              <w:lastRenderedPageBreak/>
              <w:t>Ако „не“</w:t>
            </w:r>
            <w:r w:rsidRPr="006C243C">
              <w:rPr>
                <w:rFonts w:ascii="Times New Roman" w:hAnsi="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sz w:val="24"/>
                <w:szCs w:val="24"/>
              </w:rPr>
              <w:lastRenderedPageBreak/>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w:t>
            </w:r>
            <w:r w:rsidRPr="006C243C">
              <w:rPr>
                <w:rFonts w:ascii="Times New Roman" w:hAnsi="Times New Roman"/>
                <w:sz w:val="24"/>
                <w:szCs w:val="24"/>
              </w:rPr>
              <w:br/>
            </w:r>
            <w:r w:rsidRPr="006C243C">
              <w:rPr>
                <w:rFonts w:ascii="Times New Roman" w:hAnsi="Times New Roman"/>
                <w:sz w:val="24"/>
                <w:szCs w:val="24"/>
              </w:rPr>
              <w:br/>
            </w: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r w:rsidR="00637CA0" w:rsidRPr="006C243C" w:rsidTr="00637CA0">
        <w:tc>
          <w:tcPr>
            <w:tcW w:w="2500" w:type="pct"/>
            <w:shd w:val="clear" w:color="auto" w:fill="auto"/>
          </w:tcPr>
          <w:p w:rsidR="00637CA0" w:rsidRPr="006C243C" w:rsidRDefault="00637CA0" w:rsidP="004371D4">
            <w:pPr>
              <w:rPr>
                <w:rFonts w:ascii="Times New Roman" w:hAnsi="Times New Roman"/>
                <w:sz w:val="24"/>
                <w:szCs w:val="24"/>
              </w:rPr>
            </w:pPr>
            <w:r w:rsidRPr="006C243C">
              <w:rPr>
                <w:rFonts w:ascii="Times New Roman" w:hAnsi="Times New Roman"/>
                <w:sz w:val="24"/>
                <w:szCs w:val="24"/>
              </w:rPr>
              <w:lastRenderedPageBreak/>
              <w:t xml:space="preserve">Икономическият оператор ще може ли да представи </w:t>
            </w:r>
            <w:r w:rsidRPr="006C243C">
              <w:rPr>
                <w:rFonts w:ascii="Times New Roman" w:hAnsi="Times New Roman"/>
                <w:b/>
                <w:sz w:val="24"/>
                <w:szCs w:val="24"/>
              </w:rPr>
              <w:t>сертификати</w:t>
            </w:r>
            <w:r w:rsidRPr="006C243C">
              <w:rPr>
                <w:rFonts w:ascii="Times New Roman" w:hAnsi="Times New Roman"/>
                <w:sz w:val="24"/>
                <w:szCs w:val="24"/>
              </w:rPr>
              <w:t xml:space="preserve">, изготвени от независими органи, доказващи, че икономическият оператор отговаря на задължителните </w:t>
            </w:r>
            <w:r w:rsidRPr="006C243C">
              <w:rPr>
                <w:rFonts w:ascii="Times New Roman" w:hAnsi="Times New Roman"/>
                <w:b/>
                <w:sz w:val="24"/>
                <w:szCs w:val="24"/>
              </w:rPr>
              <w:t>стандарти или системи за екологично управление</w:t>
            </w: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b/>
                <w:sz w:val="24"/>
                <w:szCs w:val="24"/>
              </w:rPr>
              <w:t>Ако „не“</w:t>
            </w:r>
            <w:r w:rsidRPr="006C243C">
              <w:rPr>
                <w:rFonts w:ascii="Times New Roman" w:hAnsi="Times New Roman"/>
                <w:sz w:val="24"/>
                <w:szCs w:val="24"/>
              </w:rPr>
              <w:t xml:space="preserve">, моля, обяснете защо и посочете какви други доказателства относно </w:t>
            </w:r>
            <w:r w:rsidRPr="006C243C">
              <w:rPr>
                <w:rFonts w:ascii="Times New Roman" w:hAnsi="Times New Roman"/>
                <w:b/>
                <w:sz w:val="24"/>
                <w:szCs w:val="24"/>
              </w:rPr>
              <w:t>стандартите или системите за екологично управление</w:t>
            </w:r>
            <w:r w:rsidRPr="006C243C">
              <w:rPr>
                <w:rFonts w:ascii="Times New Roman" w:hAnsi="Times New Roman"/>
                <w:sz w:val="24"/>
                <w:szCs w:val="24"/>
              </w:rPr>
              <w:t xml:space="preserve"> могат да бъдат представени:</w:t>
            </w:r>
            <w:r w:rsidRPr="006C243C">
              <w:rPr>
                <w:rFonts w:ascii="Times New Roman" w:hAnsi="Times New Roman"/>
                <w:sz w:val="24"/>
                <w:szCs w:val="24"/>
              </w:rPr>
              <w:br/>
            </w:r>
            <w:r w:rsidRPr="006C243C">
              <w:rPr>
                <w:rFonts w:ascii="Times New Roman" w:hAnsi="Times New Roman"/>
                <w:i/>
                <w:sz w:val="24"/>
                <w:szCs w:val="24"/>
              </w:rPr>
              <w:t>Ако съответните документи са на разположение в електронен формат, моля, посочете:</w:t>
            </w:r>
          </w:p>
        </w:tc>
        <w:tc>
          <w:tcPr>
            <w:tcW w:w="2500" w:type="pct"/>
            <w:shd w:val="clear" w:color="auto" w:fill="auto"/>
          </w:tcPr>
          <w:p w:rsidR="00637CA0" w:rsidRPr="006C243C" w:rsidRDefault="00637CA0" w:rsidP="004371D4">
            <w:pPr>
              <w:rPr>
                <w:rFonts w:ascii="Times New Roman" w:hAnsi="Times New Roman"/>
                <w:i/>
                <w:sz w:val="24"/>
                <w:szCs w:val="24"/>
              </w:rPr>
            </w:pPr>
            <w:r w:rsidRPr="006C243C">
              <w:rPr>
                <w:rFonts w:ascii="Times New Roman" w:hAnsi="Times New Roman"/>
                <w:sz w:val="24"/>
                <w:szCs w:val="24"/>
              </w:rPr>
              <w:t>[] Да [] Не</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w:t>
            </w:r>
            <w:r w:rsidRPr="006C243C">
              <w:rPr>
                <w:rFonts w:ascii="Times New Roman" w:hAnsi="Times New Roman"/>
                <w:sz w:val="24"/>
                <w:szCs w:val="24"/>
              </w:rPr>
              <w:br/>
            </w:r>
            <w:r w:rsidRPr="006C243C">
              <w:rPr>
                <w:rFonts w:ascii="Times New Roman" w:hAnsi="Times New Roman"/>
                <w:sz w:val="24"/>
                <w:szCs w:val="24"/>
              </w:rPr>
              <w:br/>
            </w: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i/>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i/>
                <w:sz w:val="24"/>
                <w:szCs w:val="24"/>
              </w:rPr>
              <w:t>(уеб адрес, орган или служба, издаващи документа, точно позоваване на документа): [……][……][……][……]</w:t>
            </w:r>
          </w:p>
        </w:tc>
      </w:tr>
    </w:tbl>
    <w:p w:rsidR="00637CA0" w:rsidRPr="006C243C" w:rsidRDefault="00637CA0" w:rsidP="004371D4">
      <w:pPr>
        <w:pStyle w:val="ChapterTitle"/>
        <w:rPr>
          <w:sz w:val="24"/>
          <w:szCs w:val="24"/>
        </w:rPr>
      </w:pPr>
      <w:r w:rsidRPr="006C243C">
        <w:rPr>
          <w:sz w:val="24"/>
          <w:szCs w:val="24"/>
        </w:rPr>
        <w:t>Част V: Намаляване на броя на квалифицираните кандидати</w:t>
      </w:r>
    </w:p>
    <w:p w:rsidR="00637CA0" w:rsidRPr="006C243C" w:rsidRDefault="00637CA0" w:rsidP="004371D4">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i/>
          <w:sz w:val="24"/>
          <w:szCs w:val="24"/>
        </w:rPr>
      </w:pPr>
      <w:r w:rsidRPr="006C243C">
        <w:rPr>
          <w:rFonts w:ascii="Times New Roman" w:hAnsi="Times New Roman"/>
          <w:b/>
          <w:i/>
          <w:sz w:val="24"/>
          <w:szCs w:val="24"/>
        </w:rPr>
        <w:t xml:space="preserve">Икономическият оператор следва да предостави информация </w:t>
      </w:r>
      <w:r w:rsidRPr="006C243C">
        <w:rPr>
          <w:rFonts w:ascii="Times New Roman" w:hAnsi="Times New Roman"/>
          <w:b/>
          <w:i/>
          <w:sz w:val="24"/>
          <w:szCs w:val="24"/>
          <w:u w:val="single"/>
        </w:rPr>
        <w:t xml:space="preserve">само </w:t>
      </w:r>
      <w:r w:rsidRPr="006C243C">
        <w:rPr>
          <w:rFonts w:ascii="Times New Roman" w:hAnsi="Times New Roman"/>
          <w:b/>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6C243C">
        <w:rPr>
          <w:rFonts w:ascii="Times New Roman" w:hAnsi="Times New Roman"/>
          <w:b/>
          <w:sz w:val="24"/>
          <w:szCs w:val="24"/>
          <w:u w:val="single"/>
        </w:rPr>
        <w:t>ако има такива</w:t>
      </w:r>
      <w:r w:rsidRPr="006C243C">
        <w:rPr>
          <w:rFonts w:ascii="Times New Roman" w:hAnsi="Times New Roman"/>
          <w:b/>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6C243C">
        <w:rPr>
          <w:rFonts w:ascii="Times New Roman" w:hAnsi="Times New Roman"/>
          <w:sz w:val="24"/>
          <w:szCs w:val="24"/>
        </w:rPr>
        <w:br/>
      </w:r>
      <w:r w:rsidRPr="006C243C">
        <w:rPr>
          <w:rFonts w:ascii="Times New Roman" w:hAnsi="Times New Roman"/>
          <w:b/>
          <w:i/>
          <w:sz w:val="24"/>
          <w:szCs w:val="24"/>
        </w:rPr>
        <w:lastRenderedPageBreak/>
        <w:t>Само при ограничени процедури, състезателни процедури с договаряне, процедури за състезателен диалог и партньорства за иновации:</w:t>
      </w:r>
    </w:p>
    <w:p w:rsidR="00637CA0" w:rsidRPr="006C243C" w:rsidRDefault="00637CA0" w:rsidP="004371D4">
      <w:pPr>
        <w:rPr>
          <w:rFonts w:ascii="Times New Roman" w:hAnsi="Times New Roman"/>
          <w:b/>
          <w:sz w:val="24"/>
          <w:szCs w:val="24"/>
        </w:rPr>
      </w:pPr>
      <w:r w:rsidRPr="006C243C">
        <w:rPr>
          <w:rFonts w:ascii="Times New Roman" w:hAnsi="Times New Roman"/>
          <w:b/>
          <w:sz w:val="24"/>
          <w:szCs w:val="24"/>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9"/>
      </w:tblGrid>
      <w:tr w:rsidR="00637CA0" w:rsidRPr="006C243C" w:rsidTr="00637CA0">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Намаляване на броя</w:t>
            </w:r>
          </w:p>
        </w:tc>
        <w:tc>
          <w:tcPr>
            <w:tcW w:w="2500" w:type="pct"/>
            <w:shd w:val="clear" w:color="auto" w:fill="auto"/>
          </w:tcPr>
          <w:p w:rsidR="00637CA0" w:rsidRPr="006C243C" w:rsidRDefault="00637CA0" w:rsidP="004371D4">
            <w:pPr>
              <w:rPr>
                <w:rFonts w:ascii="Times New Roman" w:hAnsi="Times New Roman"/>
                <w:b/>
                <w:i/>
                <w:sz w:val="24"/>
                <w:szCs w:val="24"/>
              </w:rPr>
            </w:pPr>
            <w:r w:rsidRPr="006C243C">
              <w:rPr>
                <w:rFonts w:ascii="Times New Roman" w:hAnsi="Times New Roman"/>
                <w:b/>
                <w:i/>
                <w:sz w:val="24"/>
                <w:szCs w:val="24"/>
              </w:rPr>
              <w:t>Отговор:</w:t>
            </w:r>
          </w:p>
        </w:tc>
      </w:tr>
      <w:tr w:rsidR="00637CA0" w:rsidRPr="006C243C" w:rsidTr="00637CA0">
        <w:tc>
          <w:tcPr>
            <w:tcW w:w="2500" w:type="pct"/>
            <w:shd w:val="clear" w:color="auto" w:fill="auto"/>
          </w:tcPr>
          <w:p w:rsidR="00637CA0" w:rsidRPr="006C243C" w:rsidRDefault="00637CA0" w:rsidP="004371D4">
            <w:pPr>
              <w:rPr>
                <w:rFonts w:ascii="Times New Roman" w:hAnsi="Times New Roman"/>
                <w:b/>
                <w:sz w:val="24"/>
                <w:szCs w:val="24"/>
              </w:rPr>
            </w:pPr>
            <w:r w:rsidRPr="006C243C">
              <w:rPr>
                <w:rFonts w:ascii="Times New Roman" w:hAnsi="Times New Roman"/>
                <w:sz w:val="24"/>
                <w:szCs w:val="24"/>
              </w:rPr>
              <w:t xml:space="preserve">Той </w:t>
            </w:r>
            <w:r w:rsidRPr="006C243C">
              <w:rPr>
                <w:rFonts w:ascii="Times New Roman" w:hAnsi="Times New Roman"/>
                <w:b/>
                <w:sz w:val="24"/>
                <w:szCs w:val="24"/>
              </w:rPr>
              <w:t>изпълнява</w:t>
            </w:r>
            <w:r w:rsidRPr="006C243C">
              <w:rPr>
                <w:rFonts w:ascii="Times New Roman" w:hAnsi="Times New Roman"/>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6C243C">
              <w:rPr>
                <w:rFonts w:ascii="Times New Roman" w:hAnsi="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6C243C">
              <w:rPr>
                <w:rFonts w:ascii="Times New Roman" w:hAnsi="Times New Roman"/>
                <w:sz w:val="24"/>
                <w:szCs w:val="24"/>
              </w:rPr>
              <w:br/>
            </w:r>
            <w:r w:rsidRPr="006C243C">
              <w:rPr>
                <w:rFonts w:ascii="Times New Roman" w:hAnsi="Times New Roman"/>
                <w:i/>
                <w:sz w:val="24"/>
                <w:szCs w:val="24"/>
              </w:rPr>
              <w:t>Ако някои от тези сертификати или форми на документални доказателства са на разположение в електронен формат</w:t>
            </w:r>
            <w:r w:rsidRPr="006C243C">
              <w:rPr>
                <w:rStyle w:val="ad"/>
                <w:rFonts w:ascii="Times New Roman" w:hAnsi="Times New Roman"/>
                <w:i/>
                <w:sz w:val="24"/>
                <w:szCs w:val="24"/>
              </w:rPr>
              <w:footnoteReference w:id="44"/>
            </w:r>
            <w:r w:rsidRPr="006C243C">
              <w:rPr>
                <w:rFonts w:ascii="Times New Roman" w:hAnsi="Times New Roman"/>
                <w:i/>
                <w:sz w:val="24"/>
                <w:szCs w:val="24"/>
              </w:rPr>
              <w:t xml:space="preserve">, моля, посочете за </w:t>
            </w:r>
            <w:r w:rsidRPr="006C243C">
              <w:rPr>
                <w:rFonts w:ascii="Times New Roman" w:hAnsi="Times New Roman"/>
                <w:b/>
                <w:i/>
                <w:sz w:val="24"/>
                <w:szCs w:val="24"/>
              </w:rPr>
              <w:t>всички</w:t>
            </w:r>
            <w:r w:rsidRPr="006C243C">
              <w:rPr>
                <w:rFonts w:ascii="Times New Roman" w:hAnsi="Times New Roman"/>
                <w:i/>
                <w:sz w:val="24"/>
                <w:szCs w:val="24"/>
              </w:rPr>
              <w:t xml:space="preserve"> от тях:</w:t>
            </w:r>
            <w:r w:rsidRPr="006C243C">
              <w:rPr>
                <w:rFonts w:ascii="Times New Roman" w:hAnsi="Times New Roman"/>
                <w:sz w:val="24"/>
                <w:szCs w:val="24"/>
              </w:rPr>
              <w:t xml:space="preserve"> </w:t>
            </w:r>
          </w:p>
        </w:tc>
        <w:tc>
          <w:tcPr>
            <w:tcW w:w="2500" w:type="pct"/>
            <w:shd w:val="clear" w:color="auto" w:fill="auto"/>
          </w:tcPr>
          <w:p w:rsidR="00637CA0" w:rsidRPr="006C243C" w:rsidRDefault="00637CA0" w:rsidP="004371D4">
            <w:pPr>
              <w:rPr>
                <w:rFonts w:ascii="Times New Roman" w:hAnsi="Times New Roman"/>
                <w:b/>
                <w:sz w:val="24"/>
                <w:szCs w:val="24"/>
              </w:rPr>
            </w:pPr>
            <w:r w:rsidRPr="006C243C">
              <w:rPr>
                <w:rFonts w:ascii="Times New Roman" w:hAnsi="Times New Roman"/>
                <w:sz w:val="24"/>
                <w:szCs w:val="24"/>
              </w:rPr>
              <w:t>[……]</w:t>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 [] Да [] Не</w:t>
            </w:r>
            <w:r w:rsidRPr="006C243C">
              <w:rPr>
                <w:rStyle w:val="ad"/>
                <w:rFonts w:ascii="Times New Roman" w:hAnsi="Times New Roman"/>
                <w:sz w:val="24"/>
                <w:szCs w:val="24"/>
              </w:rPr>
              <w:footnoteReference w:id="45"/>
            </w:r>
            <w:r w:rsidRPr="006C243C">
              <w:rPr>
                <w:rFonts w:ascii="Times New Roman" w:hAnsi="Times New Roman"/>
                <w:sz w:val="24"/>
                <w:szCs w:val="24"/>
              </w:rPr>
              <w:br/>
            </w:r>
            <w:r w:rsidRPr="006C243C">
              <w:rPr>
                <w:rFonts w:ascii="Times New Roman" w:hAnsi="Times New Roman"/>
                <w:sz w:val="24"/>
                <w:szCs w:val="24"/>
              </w:rPr>
              <w:br/>
            </w:r>
            <w:r w:rsidRPr="006C243C">
              <w:rPr>
                <w:rFonts w:ascii="Times New Roman" w:hAnsi="Times New Roman"/>
                <w:sz w:val="24"/>
                <w:szCs w:val="24"/>
              </w:rPr>
              <w:br/>
              <w:t>(</w:t>
            </w:r>
            <w:r w:rsidRPr="006C243C">
              <w:rPr>
                <w:rFonts w:ascii="Times New Roman" w:hAnsi="Times New Roman"/>
                <w:i/>
                <w:sz w:val="24"/>
                <w:szCs w:val="24"/>
              </w:rPr>
              <w:t>уеб адрес, орган или служба, издаващи документа, точно позоваване на документацията</w:t>
            </w:r>
            <w:r w:rsidRPr="006C243C">
              <w:rPr>
                <w:rFonts w:ascii="Times New Roman" w:hAnsi="Times New Roman"/>
                <w:sz w:val="24"/>
                <w:szCs w:val="24"/>
              </w:rPr>
              <w:t>):</w:t>
            </w:r>
            <w:r w:rsidRPr="006C243C">
              <w:rPr>
                <w:rFonts w:ascii="Times New Roman" w:hAnsi="Times New Roman"/>
                <w:i/>
                <w:sz w:val="24"/>
                <w:szCs w:val="24"/>
              </w:rPr>
              <w:t xml:space="preserve"> [……][……][……][……]</w:t>
            </w:r>
            <w:r w:rsidRPr="006C243C">
              <w:rPr>
                <w:rStyle w:val="ad"/>
                <w:rFonts w:ascii="Times New Roman" w:hAnsi="Times New Roman"/>
                <w:i/>
                <w:sz w:val="24"/>
                <w:szCs w:val="24"/>
              </w:rPr>
              <w:footnoteReference w:id="46"/>
            </w:r>
          </w:p>
        </w:tc>
      </w:tr>
    </w:tbl>
    <w:p w:rsidR="00637CA0" w:rsidRPr="006C243C" w:rsidRDefault="00637CA0" w:rsidP="004371D4">
      <w:pPr>
        <w:pStyle w:val="ChapterTitle"/>
        <w:rPr>
          <w:sz w:val="24"/>
          <w:szCs w:val="24"/>
        </w:rPr>
      </w:pPr>
      <w:r w:rsidRPr="006C243C">
        <w:rPr>
          <w:sz w:val="24"/>
          <w:szCs w:val="24"/>
        </w:rPr>
        <w:t>Част VI: Заключителни положения</w:t>
      </w: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6C243C">
        <w:rPr>
          <w:rStyle w:val="ad"/>
          <w:rFonts w:ascii="Times New Roman" w:hAnsi="Times New Roman"/>
          <w:i/>
          <w:sz w:val="24"/>
          <w:szCs w:val="24"/>
        </w:rPr>
        <w:footnoteReference w:id="47"/>
      </w:r>
      <w:r w:rsidRPr="006C243C">
        <w:rPr>
          <w:rFonts w:ascii="Times New Roman" w:hAnsi="Times New Roman"/>
          <w:i/>
          <w:sz w:val="24"/>
          <w:szCs w:val="24"/>
        </w:rPr>
        <w:t>; или</w:t>
      </w: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б) считано от 18 октомври 2018 г. най-късно</w:t>
      </w:r>
      <w:r w:rsidRPr="006C243C">
        <w:rPr>
          <w:rStyle w:val="ad"/>
          <w:rFonts w:ascii="Times New Roman" w:hAnsi="Times New Roman"/>
          <w:i/>
          <w:sz w:val="24"/>
          <w:szCs w:val="24"/>
        </w:rPr>
        <w:footnoteReference w:id="48"/>
      </w:r>
      <w:r w:rsidRPr="006C243C">
        <w:rPr>
          <w:rFonts w:ascii="Times New Roman" w:hAnsi="Times New Roman"/>
          <w:i/>
          <w:sz w:val="24"/>
          <w:szCs w:val="24"/>
        </w:rPr>
        <w:t>, възлагащият орган или възложителят вече притежава съответната документация</w:t>
      </w:r>
      <w:r w:rsidRPr="006C243C">
        <w:rPr>
          <w:rFonts w:ascii="Times New Roman" w:hAnsi="Times New Roman"/>
          <w:sz w:val="24"/>
          <w:szCs w:val="24"/>
        </w:rPr>
        <w:t>.</w:t>
      </w:r>
    </w:p>
    <w:p w:rsidR="00637CA0" w:rsidRPr="006C243C" w:rsidRDefault="00637CA0" w:rsidP="004371D4">
      <w:pPr>
        <w:rPr>
          <w:rFonts w:ascii="Times New Roman" w:hAnsi="Times New Roman"/>
          <w:i/>
          <w:sz w:val="24"/>
          <w:szCs w:val="24"/>
        </w:rPr>
      </w:pPr>
      <w:r w:rsidRPr="006C243C">
        <w:rPr>
          <w:rFonts w:ascii="Times New Roman" w:hAnsi="Times New Roman"/>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6C243C">
        <w:rPr>
          <w:rFonts w:ascii="Times New Roman" w:hAnsi="Times New Roman"/>
          <w:sz w:val="24"/>
          <w:szCs w:val="24"/>
        </w:rPr>
        <w:t xml:space="preserve"> [посочете процедурата за възлагане на обществена поръчка: (кратко описание, препратка към публикацията в </w:t>
      </w:r>
      <w:r w:rsidRPr="006C243C">
        <w:rPr>
          <w:rFonts w:ascii="Times New Roman" w:hAnsi="Times New Roman"/>
          <w:i/>
          <w:sz w:val="24"/>
          <w:szCs w:val="24"/>
        </w:rPr>
        <w:t>Официален вестник на Европейския съюз</w:t>
      </w:r>
      <w:r w:rsidRPr="006C243C">
        <w:rPr>
          <w:rFonts w:ascii="Times New Roman" w:hAnsi="Times New Roman"/>
          <w:sz w:val="24"/>
          <w:szCs w:val="24"/>
        </w:rPr>
        <w:t>, референтен номер)].</w:t>
      </w:r>
      <w:r w:rsidRPr="006C243C">
        <w:rPr>
          <w:rFonts w:ascii="Times New Roman" w:hAnsi="Times New Roman"/>
          <w:i/>
          <w:sz w:val="24"/>
          <w:szCs w:val="24"/>
        </w:rPr>
        <w:t xml:space="preserve"> </w:t>
      </w:r>
    </w:p>
    <w:p w:rsidR="004A7E4A" w:rsidRPr="006C243C" w:rsidRDefault="00637CA0" w:rsidP="004371D4">
      <w:pPr>
        <w:rPr>
          <w:rFonts w:ascii="Times New Roman" w:hAnsi="Times New Roman"/>
          <w:sz w:val="24"/>
          <w:szCs w:val="24"/>
        </w:rPr>
      </w:pPr>
      <w:r w:rsidRPr="006C243C">
        <w:rPr>
          <w:rFonts w:ascii="Times New Roman" w:hAnsi="Times New Roman"/>
          <w:sz w:val="24"/>
          <w:szCs w:val="24"/>
        </w:rPr>
        <w:t>Дата, място и, когато се изисква или е необходимо, подпис(и):  [……]</w:t>
      </w:r>
    </w:p>
    <w:p w:rsidR="004A7E4A" w:rsidRPr="006C243C" w:rsidRDefault="004A7E4A" w:rsidP="004371D4">
      <w:pPr>
        <w:spacing w:after="0" w:line="240" w:lineRule="auto"/>
        <w:rPr>
          <w:rFonts w:ascii="Times New Roman" w:hAnsi="Times New Roman"/>
          <w:sz w:val="24"/>
          <w:szCs w:val="24"/>
        </w:rPr>
      </w:pPr>
      <w:r w:rsidRPr="006C243C">
        <w:rPr>
          <w:rFonts w:ascii="Times New Roman" w:hAnsi="Times New Roman"/>
          <w:sz w:val="24"/>
          <w:szCs w:val="24"/>
        </w:rPr>
        <w:br w:type="page"/>
      </w:r>
    </w:p>
    <w:p w:rsidR="005B53AA" w:rsidRPr="006C243C" w:rsidRDefault="005B53AA" w:rsidP="004371D4">
      <w:pPr>
        <w:rPr>
          <w:rFonts w:ascii="Times New Roman" w:hAnsi="Times New Roman"/>
          <w:sz w:val="24"/>
          <w:szCs w:val="24"/>
        </w:rPr>
      </w:pPr>
    </w:p>
    <w:p w:rsidR="00637CA0" w:rsidRPr="006C243C" w:rsidRDefault="00637CA0" w:rsidP="004371D4">
      <w:pPr>
        <w:ind w:left="7788"/>
        <w:jc w:val="both"/>
        <w:rPr>
          <w:rFonts w:ascii="Times New Roman" w:hAnsi="Times New Roman"/>
          <w:b/>
          <w:i/>
          <w:sz w:val="24"/>
          <w:szCs w:val="24"/>
        </w:rPr>
      </w:pPr>
      <w:r w:rsidRPr="006C243C">
        <w:rPr>
          <w:rFonts w:ascii="Times New Roman" w:hAnsi="Times New Roman"/>
          <w:b/>
          <w:i/>
          <w:sz w:val="24"/>
          <w:szCs w:val="24"/>
        </w:rPr>
        <w:t>Образец № 3</w:t>
      </w:r>
    </w:p>
    <w:p w:rsidR="00637CA0" w:rsidRPr="006C243C" w:rsidRDefault="00637CA0" w:rsidP="004371D4">
      <w:pPr>
        <w:jc w:val="both"/>
        <w:rPr>
          <w:rFonts w:ascii="Times New Roman" w:hAnsi="Times New Roman"/>
          <w:b/>
          <w:i/>
          <w:sz w:val="24"/>
          <w:szCs w:val="24"/>
        </w:rPr>
      </w:pPr>
    </w:p>
    <w:p w:rsidR="00637CA0" w:rsidRPr="006C243C" w:rsidRDefault="00637CA0" w:rsidP="004371D4">
      <w:pPr>
        <w:jc w:val="center"/>
        <w:rPr>
          <w:rFonts w:ascii="Times New Roman" w:hAnsi="Times New Roman"/>
          <w:b/>
          <w:sz w:val="24"/>
          <w:szCs w:val="24"/>
        </w:rPr>
      </w:pPr>
      <w:r w:rsidRPr="006C243C">
        <w:rPr>
          <w:rFonts w:ascii="Times New Roman" w:hAnsi="Times New Roman"/>
          <w:b/>
          <w:sz w:val="24"/>
          <w:szCs w:val="24"/>
        </w:rPr>
        <w:t xml:space="preserve">ПРЕДЛОЖЕНИЕ ЗА </w:t>
      </w:r>
      <w:r w:rsidR="001940A7" w:rsidRPr="006C243C">
        <w:rPr>
          <w:rFonts w:ascii="Times New Roman" w:hAnsi="Times New Roman"/>
          <w:b/>
          <w:sz w:val="24"/>
          <w:szCs w:val="24"/>
        </w:rPr>
        <w:t>ИЗПЪЛНЕНИЕ НА ПОРЪЧКАТА</w:t>
      </w:r>
    </w:p>
    <w:p w:rsidR="00637CA0" w:rsidRPr="006C243C" w:rsidRDefault="001940A7" w:rsidP="004371D4">
      <w:pPr>
        <w:jc w:val="center"/>
        <w:rPr>
          <w:rFonts w:ascii="Times New Roman" w:hAnsi="Times New Roman"/>
          <w:b/>
          <w:sz w:val="24"/>
          <w:szCs w:val="24"/>
          <w:lang w:eastAsia="bg-BG"/>
        </w:rPr>
      </w:pPr>
      <w:r w:rsidRPr="006C243C">
        <w:rPr>
          <w:rFonts w:ascii="Times New Roman" w:hAnsi="Times New Roman"/>
          <w:b/>
          <w:sz w:val="24"/>
          <w:szCs w:val="24"/>
          <w:lang w:eastAsia="bg-BG"/>
        </w:rPr>
        <w:t>с предмет: „</w:t>
      </w:r>
      <w:r w:rsidRPr="006C243C">
        <w:rPr>
          <w:rFonts w:ascii="Times New Roman" w:hAnsi="Times New Roman"/>
          <w:b/>
          <w:color w:val="000000"/>
          <w:sz w:val="24"/>
          <w:szCs w:val="24"/>
          <w:lang w:eastAsia="bg-BG"/>
        </w:rPr>
        <w:t>Печат на рекламни и други материали</w:t>
      </w:r>
      <w:r w:rsidRPr="006C243C">
        <w:rPr>
          <w:rFonts w:ascii="Times New Roman" w:hAnsi="Times New Roman"/>
          <w:b/>
          <w:sz w:val="24"/>
          <w:szCs w:val="24"/>
          <w:lang w:eastAsia="bg-BG"/>
        </w:rPr>
        <w:t>“</w:t>
      </w:r>
    </w:p>
    <w:p w:rsidR="001940A7" w:rsidRPr="006C243C" w:rsidRDefault="001940A7" w:rsidP="004371D4">
      <w:pPr>
        <w:jc w:val="center"/>
        <w:rPr>
          <w:rFonts w:ascii="Times New Roman" w:hAnsi="Times New Roman"/>
          <w:b/>
          <w:sz w:val="24"/>
          <w:szCs w:val="24"/>
        </w:rPr>
      </w:pPr>
    </w:p>
    <w:p w:rsidR="00637CA0" w:rsidRPr="006C243C" w:rsidRDefault="00637CA0" w:rsidP="004371D4">
      <w:pPr>
        <w:ind w:firstLine="720"/>
        <w:jc w:val="both"/>
        <w:rPr>
          <w:rFonts w:ascii="Times New Roman" w:hAnsi="Times New Roman"/>
          <w:b/>
          <w:sz w:val="24"/>
          <w:szCs w:val="24"/>
        </w:rPr>
      </w:pPr>
      <w:r w:rsidRPr="006C243C">
        <w:rPr>
          <w:rFonts w:ascii="Times New Roman" w:hAnsi="Times New Roman"/>
          <w:b/>
          <w:sz w:val="24"/>
          <w:szCs w:val="24"/>
        </w:rPr>
        <w:t>УВАЖАЕМИ ДАМИ И ГОСПОДА,</w:t>
      </w:r>
    </w:p>
    <w:p w:rsidR="001940A7" w:rsidRPr="006C243C" w:rsidRDefault="00637CA0"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rPr>
        <w:tab/>
      </w:r>
      <w:r w:rsidR="001940A7" w:rsidRPr="006C243C">
        <w:rPr>
          <w:rFonts w:ascii="Times New Roman" w:hAnsi="Times New Roman"/>
          <w:sz w:val="24"/>
          <w:szCs w:val="24"/>
          <w:lang w:eastAsia="bg-BG"/>
        </w:rPr>
        <w:t xml:space="preserve">След запознаване с документацията за участие в открита процедура за възлагане на обществена поръчка с предмет </w:t>
      </w:r>
      <w:r w:rsidR="001940A7" w:rsidRPr="006C243C">
        <w:rPr>
          <w:rFonts w:ascii="Times New Roman" w:hAnsi="Times New Roman"/>
          <w:b/>
          <w:sz w:val="24"/>
          <w:szCs w:val="24"/>
        </w:rPr>
        <w:t>„Печат на рекламни и други материали“</w:t>
      </w:r>
      <w:r w:rsidR="001940A7" w:rsidRPr="006C243C">
        <w:rPr>
          <w:rFonts w:ascii="Times New Roman" w:hAnsi="Times New Roman"/>
          <w:sz w:val="24"/>
          <w:szCs w:val="24"/>
        </w:rPr>
        <w:t>, н</w:t>
      </w:r>
      <w:r w:rsidR="001940A7" w:rsidRPr="006C243C">
        <w:rPr>
          <w:rFonts w:ascii="Times New Roman" w:hAnsi="Times New Roman"/>
          <w:sz w:val="24"/>
          <w:szCs w:val="24"/>
          <w:lang w:eastAsia="bg-BG"/>
        </w:rPr>
        <w:t xml:space="preserve">ие: </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/изписва се името на участника/</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/БУЛСТАТ или ЕИК/</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w:t>
      </w:r>
    </w:p>
    <w:p w:rsidR="001940A7" w:rsidRPr="006C243C" w:rsidRDefault="001940A7" w:rsidP="004371D4">
      <w:pPr>
        <w:tabs>
          <w:tab w:val="left" w:pos="709"/>
          <w:tab w:val="left" w:pos="993"/>
        </w:tabs>
        <w:jc w:val="both"/>
        <w:rPr>
          <w:rFonts w:ascii="Times New Roman" w:hAnsi="Times New Roman"/>
          <w:sz w:val="24"/>
          <w:szCs w:val="24"/>
          <w:lang w:eastAsia="bg-BG"/>
        </w:rPr>
      </w:pPr>
      <w:r w:rsidRPr="006C243C">
        <w:rPr>
          <w:rFonts w:ascii="Times New Roman" w:hAnsi="Times New Roman"/>
          <w:sz w:val="24"/>
          <w:szCs w:val="24"/>
          <w:lang w:eastAsia="bg-BG"/>
        </w:rPr>
        <w:t>/адрес по регистрация/</w:t>
      </w:r>
    </w:p>
    <w:p w:rsidR="001940A7" w:rsidRPr="006C243C" w:rsidRDefault="001940A7" w:rsidP="004371D4">
      <w:pPr>
        <w:tabs>
          <w:tab w:val="left" w:pos="709"/>
          <w:tab w:val="left" w:pos="915"/>
          <w:tab w:val="left" w:pos="993"/>
        </w:tabs>
        <w:autoSpaceDE w:val="0"/>
        <w:autoSpaceDN w:val="0"/>
        <w:adjustRightInd w:val="0"/>
        <w:jc w:val="both"/>
        <w:rPr>
          <w:rFonts w:ascii="Times New Roman" w:hAnsi="Times New Roman"/>
          <w:sz w:val="24"/>
          <w:szCs w:val="24"/>
          <w:lang w:eastAsia="bg-BG"/>
        </w:rPr>
      </w:pPr>
      <w:r w:rsidRPr="006C243C">
        <w:rPr>
          <w:rFonts w:ascii="Times New Roman" w:hAnsi="Times New Roman"/>
          <w:sz w:val="24"/>
          <w:szCs w:val="24"/>
          <w:lang w:eastAsia="bg-BG"/>
        </w:rPr>
        <w:t>предлагаме да изпълним поръчката</w:t>
      </w:r>
      <w:r w:rsidRPr="006C243C">
        <w:rPr>
          <w:rFonts w:ascii="Times New Roman" w:hAnsi="Times New Roman"/>
          <w:b/>
          <w:sz w:val="24"/>
          <w:szCs w:val="24"/>
        </w:rPr>
        <w:t xml:space="preserve"> </w:t>
      </w:r>
      <w:r w:rsidRPr="006C243C">
        <w:rPr>
          <w:rFonts w:ascii="Times New Roman" w:hAnsi="Times New Roman"/>
          <w:sz w:val="24"/>
          <w:szCs w:val="24"/>
          <w:lang w:eastAsia="bg-BG"/>
        </w:rPr>
        <w:t>съгласно изискванията на Възложителя при следните условия:</w:t>
      </w:r>
    </w:p>
    <w:p w:rsidR="001940A7" w:rsidRPr="006C243C" w:rsidRDefault="001940A7" w:rsidP="004371D4">
      <w:pPr>
        <w:ind w:firstLine="540"/>
        <w:jc w:val="both"/>
        <w:rPr>
          <w:rFonts w:ascii="Times New Roman" w:hAnsi="Times New Roman"/>
          <w:snapToGrid w:val="0"/>
          <w:sz w:val="24"/>
          <w:szCs w:val="24"/>
        </w:rPr>
      </w:pPr>
      <w:r w:rsidRPr="006C243C">
        <w:rPr>
          <w:rFonts w:ascii="Times New Roman" w:hAnsi="Times New Roman"/>
          <w:sz w:val="24"/>
          <w:szCs w:val="24"/>
          <w:lang w:eastAsia="bg-BG"/>
        </w:rPr>
        <w:t>1.</w:t>
      </w:r>
      <w:r w:rsidRPr="006C243C">
        <w:rPr>
          <w:rFonts w:ascii="Times New Roman" w:hAnsi="Times New Roman"/>
          <w:snapToGrid w:val="0"/>
          <w:sz w:val="24"/>
          <w:szCs w:val="24"/>
        </w:rPr>
        <w:t xml:space="preserve"> Декларирам, че сме запознати и ще изпълним всички точки от Техническата спецификация и документацията за участие в процедурата.</w:t>
      </w:r>
    </w:p>
    <w:p w:rsidR="001940A7" w:rsidRPr="006C243C" w:rsidRDefault="0084591C" w:rsidP="004371D4">
      <w:pPr>
        <w:ind w:firstLine="540"/>
        <w:jc w:val="both"/>
        <w:rPr>
          <w:rFonts w:ascii="Times New Roman" w:hAnsi="Times New Roman"/>
          <w:snapToGrid w:val="0"/>
          <w:sz w:val="24"/>
          <w:szCs w:val="24"/>
        </w:rPr>
      </w:pPr>
      <w:r w:rsidRPr="006C243C">
        <w:rPr>
          <w:rFonts w:ascii="Times New Roman" w:hAnsi="Times New Roman"/>
          <w:snapToGrid w:val="0"/>
          <w:sz w:val="24"/>
          <w:szCs w:val="24"/>
        </w:rPr>
        <w:t>2</w:t>
      </w:r>
      <w:r w:rsidR="001940A7" w:rsidRPr="006C243C">
        <w:rPr>
          <w:rFonts w:ascii="Times New Roman" w:hAnsi="Times New Roman"/>
          <w:snapToGrid w:val="0"/>
          <w:sz w:val="24"/>
          <w:szCs w:val="24"/>
        </w:rPr>
        <w:t xml:space="preserve">. </w:t>
      </w:r>
      <w:r w:rsidR="001940A7" w:rsidRPr="006C243C">
        <w:rPr>
          <w:rFonts w:ascii="Times New Roman" w:hAnsi="Times New Roman"/>
          <w:sz w:val="24"/>
          <w:szCs w:val="24"/>
        </w:rPr>
        <w:t xml:space="preserve">Срокът за изпълнение на възложената работа за всеки един от артикулите ще е до 20 работни дни след предоставяне на текстовете от страна на Възложителя, но не </w:t>
      </w:r>
      <w:r w:rsidR="001940A7" w:rsidRPr="006C243C">
        <w:rPr>
          <w:rFonts w:ascii="Times New Roman" w:hAnsi="Times New Roman"/>
          <w:b/>
          <w:sz w:val="24"/>
          <w:szCs w:val="24"/>
        </w:rPr>
        <w:t>по-късно от 01.03.2018 г.</w:t>
      </w:r>
    </w:p>
    <w:p w:rsidR="001940A7" w:rsidRPr="006C243C" w:rsidRDefault="0084591C" w:rsidP="004371D4">
      <w:pPr>
        <w:ind w:firstLine="540"/>
        <w:jc w:val="both"/>
        <w:rPr>
          <w:rFonts w:ascii="Times New Roman" w:hAnsi="Times New Roman"/>
          <w:snapToGrid w:val="0"/>
          <w:sz w:val="24"/>
          <w:szCs w:val="24"/>
        </w:rPr>
      </w:pPr>
      <w:r w:rsidRPr="006C243C">
        <w:rPr>
          <w:rFonts w:ascii="Times New Roman" w:hAnsi="Times New Roman"/>
          <w:snapToGrid w:val="0"/>
          <w:sz w:val="24"/>
          <w:szCs w:val="24"/>
        </w:rPr>
        <w:t>3</w:t>
      </w:r>
      <w:r w:rsidR="001940A7" w:rsidRPr="006C243C">
        <w:rPr>
          <w:rFonts w:ascii="Times New Roman" w:hAnsi="Times New Roman"/>
          <w:snapToGrid w:val="0"/>
          <w:sz w:val="24"/>
          <w:szCs w:val="24"/>
        </w:rPr>
        <w:t xml:space="preserve">. </w:t>
      </w:r>
      <w:r w:rsidR="001940A7" w:rsidRPr="006C243C">
        <w:rPr>
          <w:rFonts w:ascii="Times New Roman" w:hAnsi="Times New Roman"/>
          <w:sz w:val="24"/>
          <w:szCs w:val="24"/>
        </w:rPr>
        <w:t>Задължаваме се да предоставим ар</w:t>
      </w:r>
      <w:r w:rsidR="006565E8" w:rsidRPr="006C243C">
        <w:rPr>
          <w:rFonts w:ascii="Times New Roman" w:hAnsi="Times New Roman"/>
          <w:sz w:val="24"/>
          <w:szCs w:val="24"/>
        </w:rPr>
        <w:t xml:space="preserve">тикулите на Възложителя с </w:t>
      </w:r>
      <w:proofErr w:type="spellStart"/>
      <w:r w:rsidR="006565E8" w:rsidRPr="006C243C">
        <w:rPr>
          <w:rFonts w:ascii="Times New Roman" w:hAnsi="Times New Roman"/>
          <w:sz w:val="24"/>
          <w:szCs w:val="24"/>
        </w:rPr>
        <w:t>прием</w:t>
      </w:r>
      <w:r w:rsidR="001940A7" w:rsidRPr="006C243C">
        <w:rPr>
          <w:rFonts w:ascii="Times New Roman" w:hAnsi="Times New Roman"/>
          <w:sz w:val="24"/>
          <w:szCs w:val="24"/>
        </w:rPr>
        <w:t>о-предавателен</w:t>
      </w:r>
      <w:proofErr w:type="spellEnd"/>
      <w:r w:rsidR="001940A7" w:rsidRPr="006C243C">
        <w:rPr>
          <w:rFonts w:ascii="Times New Roman" w:hAnsi="Times New Roman"/>
          <w:sz w:val="24"/>
          <w:szCs w:val="24"/>
        </w:rPr>
        <w:t xml:space="preserve"> протокол, в </w:t>
      </w:r>
      <w:r w:rsidR="001940A7" w:rsidRPr="006C243C">
        <w:rPr>
          <w:rFonts w:ascii="Times New Roman" w:hAnsi="Times New Roman"/>
          <w:bCs/>
          <w:sz w:val="24"/>
          <w:szCs w:val="24"/>
          <w:lang w:eastAsia="ar-SA"/>
        </w:rPr>
        <w:t>два еднообразни екземпляра – един за Изпълнителя и един за Възложителя.</w:t>
      </w:r>
      <w:r w:rsidR="001940A7" w:rsidRPr="006C243C">
        <w:rPr>
          <w:rFonts w:ascii="Times New Roman" w:hAnsi="Times New Roman"/>
          <w:b/>
          <w:bCs/>
          <w:sz w:val="24"/>
          <w:szCs w:val="24"/>
          <w:lang w:eastAsia="ar-SA"/>
        </w:rPr>
        <w:t xml:space="preserve"> </w:t>
      </w:r>
    </w:p>
    <w:p w:rsidR="001940A7" w:rsidRPr="006C243C" w:rsidRDefault="0084591C" w:rsidP="004371D4">
      <w:pPr>
        <w:ind w:firstLine="540"/>
        <w:jc w:val="both"/>
        <w:rPr>
          <w:rFonts w:ascii="Times New Roman" w:hAnsi="Times New Roman"/>
          <w:snapToGrid w:val="0"/>
          <w:sz w:val="24"/>
          <w:szCs w:val="24"/>
        </w:rPr>
      </w:pPr>
      <w:r w:rsidRPr="006C243C">
        <w:rPr>
          <w:rFonts w:ascii="Times New Roman" w:hAnsi="Times New Roman"/>
          <w:snapToGrid w:val="0"/>
          <w:sz w:val="24"/>
          <w:szCs w:val="24"/>
        </w:rPr>
        <w:lastRenderedPageBreak/>
        <w:t>4</w:t>
      </w:r>
      <w:r w:rsidR="001940A7" w:rsidRPr="006C243C">
        <w:rPr>
          <w:rFonts w:ascii="Times New Roman" w:hAnsi="Times New Roman"/>
          <w:snapToGrid w:val="0"/>
          <w:sz w:val="24"/>
          <w:szCs w:val="24"/>
        </w:rPr>
        <w:t xml:space="preserve">. </w:t>
      </w:r>
      <w:r w:rsidR="001940A7" w:rsidRPr="006C243C">
        <w:rPr>
          <w:rFonts w:ascii="Times New Roman" w:hAnsi="Times New Roman"/>
          <w:sz w:val="24"/>
          <w:szCs w:val="24"/>
        </w:rPr>
        <w:t>Ще доставим рекламните артикули на адрес: град София, бул. „Александър Малинов“ №1 НИК-МВР.</w:t>
      </w:r>
    </w:p>
    <w:p w:rsidR="001940A7" w:rsidRPr="006C243C" w:rsidRDefault="001940A7" w:rsidP="004371D4">
      <w:pPr>
        <w:spacing w:after="100"/>
        <w:ind w:firstLine="573"/>
        <w:jc w:val="both"/>
        <w:rPr>
          <w:rFonts w:ascii="Times New Roman" w:hAnsi="Times New Roman"/>
          <w:sz w:val="24"/>
          <w:szCs w:val="24"/>
          <w:lang w:eastAsia="bg-BG"/>
        </w:rPr>
      </w:pPr>
      <w:r w:rsidRPr="006C243C">
        <w:rPr>
          <w:rFonts w:ascii="Times New Roman" w:hAnsi="Times New Roman"/>
          <w:sz w:val="24"/>
          <w:szCs w:val="24"/>
          <w:lang w:eastAsia="bg-BG"/>
        </w:rPr>
        <w:t>Предлагаме да изпълним поръчката, съгласно изискванията на възложителя, както следва: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828"/>
        <w:gridCol w:w="992"/>
        <w:gridCol w:w="3827"/>
      </w:tblGrid>
      <w:tr w:rsidR="00637CA0" w:rsidRPr="006C243C" w:rsidTr="00637CA0">
        <w:tc>
          <w:tcPr>
            <w:tcW w:w="1134" w:type="dxa"/>
            <w:vAlign w:val="center"/>
          </w:tcPr>
          <w:p w:rsidR="00637CA0" w:rsidRPr="006C243C" w:rsidRDefault="00637CA0" w:rsidP="004371D4">
            <w:pPr>
              <w:spacing w:line="320" w:lineRule="exact"/>
              <w:jc w:val="center"/>
              <w:rPr>
                <w:rFonts w:ascii="Times New Roman" w:hAnsi="Times New Roman"/>
                <w:b/>
                <w:sz w:val="24"/>
                <w:szCs w:val="24"/>
              </w:rPr>
            </w:pPr>
            <w:r w:rsidRPr="006C243C">
              <w:rPr>
                <w:rFonts w:ascii="Times New Roman" w:hAnsi="Times New Roman"/>
                <w:b/>
                <w:sz w:val="24"/>
                <w:szCs w:val="24"/>
              </w:rPr>
              <w:t xml:space="preserve">Номер </w:t>
            </w:r>
          </w:p>
          <w:p w:rsidR="00637CA0" w:rsidRPr="006C243C" w:rsidRDefault="00637CA0" w:rsidP="004371D4">
            <w:pPr>
              <w:spacing w:line="320" w:lineRule="exact"/>
              <w:jc w:val="center"/>
              <w:rPr>
                <w:rFonts w:ascii="Times New Roman" w:hAnsi="Times New Roman"/>
                <w:b/>
                <w:color w:val="000000"/>
                <w:sz w:val="24"/>
                <w:szCs w:val="24"/>
              </w:rPr>
            </w:pPr>
            <w:r w:rsidRPr="006C243C">
              <w:rPr>
                <w:rFonts w:ascii="Times New Roman" w:hAnsi="Times New Roman"/>
                <w:b/>
                <w:sz w:val="24"/>
                <w:szCs w:val="24"/>
              </w:rPr>
              <w:t>на артикул</w:t>
            </w:r>
          </w:p>
        </w:tc>
        <w:tc>
          <w:tcPr>
            <w:tcW w:w="3828" w:type="dxa"/>
            <w:vAlign w:val="center"/>
          </w:tcPr>
          <w:p w:rsidR="00637CA0" w:rsidRPr="006C243C" w:rsidRDefault="00637CA0" w:rsidP="004371D4">
            <w:pPr>
              <w:jc w:val="center"/>
              <w:rPr>
                <w:rFonts w:ascii="Times New Roman" w:hAnsi="Times New Roman"/>
                <w:b/>
                <w:sz w:val="24"/>
                <w:szCs w:val="24"/>
                <w:lang w:eastAsia="bg-BG"/>
              </w:rPr>
            </w:pPr>
            <w:r w:rsidRPr="006C243C">
              <w:rPr>
                <w:rFonts w:ascii="Times New Roman" w:hAnsi="Times New Roman"/>
                <w:b/>
                <w:sz w:val="24"/>
                <w:szCs w:val="24"/>
                <w:lang w:eastAsia="bg-BG"/>
              </w:rPr>
              <w:t>ИЗИСКАНО ОТ ВЗЛОЖИТЕЛЯ</w:t>
            </w:r>
          </w:p>
          <w:p w:rsidR="00637CA0" w:rsidRPr="006C243C" w:rsidRDefault="00637CA0" w:rsidP="004371D4">
            <w:pPr>
              <w:spacing w:line="320" w:lineRule="exact"/>
              <w:jc w:val="center"/>
              <w:rPr>
                <w:rFonts w:ascii="Times New Roman" w:hAnsi="Times New Roman"/>
                <w:b/>
                <w:color w:val="000000"/>
                <w:sz w:val="24"/>
                <w:szCs w:val="24"/>
              </w:rPr>
            </w:pPr>
            <w:r w:rsidRPr="006C243C">
              <w:rPr>
                <w:rFonts w:ascii="Times New Roman" w:hAnsi="Times New Roman"/>
                <w:b/>
                <w:sz w:val="24"/>
                <w:szCs w:val="24"/>
                <w:lang w:eastAsia="bg-BG"/>
              </w:rPr>
              <w:t>(минимални технически изисквания)</w:t>
            </w:r>
          </w:p>
        </w:tc>
        <w:tc>
          <w:tcPr>
            <w:tcW w:w="992" w:type="dxa"/>
            <w:vAlign w:val="center"/>
          </w:tcPr>
          <w:p w:rsidR="00637CA0" w:rsidRPr="006C243C" w:rsidRDefault="00637CA0" w:rsidP="004371D4">
            <w:pPr>
              <w:spacing w:line="320" w:lineRule="exact"/>
              <w:jc w:val="center"/>
              <w:rPr>
                <w:rFonts w:ascii="Times New Roman" w:hAnsi="Times New Roman"/>
                <w:b/>
                <w:color w:val="000000"/>
                <w:sz w:val="24"/>
                <w:szCs w:val="24"/>
              </w:rPr>
            </w:pPr>
            <w:r w:rsidRPr="006C243C">
              <w:rPr>
                <w:rFonts w:ascii="Times New Roman" w:hAnsi="Times New Roman"/>
                <w:b/>
                <w:color w:val="000000"/>
                <w:sz w:val="24"/>
                <w:szCs w:val="24"/>
              </w:rPr>
              <w:t>БРОЙ</w:t>
            </w:r>
          </w:p>
        </w:tc>
        <w:tc>
          <w:tcPr>
            <w:tcW w:w="3827" w:type="dxa"/>
          </w:tcPr>
          <w:p w:rsidR="00637CA0" w:rsidRPr="006C243C" w:rsidRDefault="00637CA0" w:rsidP="004371D4">
            <w:pPr>
              <w:spacing w:line="320" w:lineRule="exact"/>
              <w:jc w:val="center"/>
              <w:rPr>
                <w:rFonts w:ascii="Times New Roman" w:hAnsi="Times New Roman"/>
                <w:b/>
                <w:color w:val="000000"/>
                <w:sz w:val="24"/>
                <w:szCs w:val="24"/>
              </w:rPr>
            </w:pPr>
            <w:r w:rsidRPr="006C243C">
              <w:rPr>
                <w:rFonts w:ascii="Times New Roman" w:hAnsi="Times New Roman"/>
                <w:b/>
                <w:color w:val="000000"/>
                <w:sz w:val="24"/>
                <w:szCs w:val="24"/>
              </w:rPr>
              <w:t>ПРЕДЛОЖЕНО ОТ УЧАСТНИКА</w:t>
            </w:r>
          </w:p>
        </w:tc>
      </w:tr>
      <w:tr w:rsidR="00637CA0" w:rsidRPr="006C243C" w:rsidTr="00637CA0">
        <w:tc>
          <w:tcPr>
            <w:tcW w:w="1134" w:type="dxa"/>
            <w:shd w:val="clear" w:color="auto" w:fill="A6A6A6"/>
          </w:tcPr>
          <w:p w:rsidR="00637CA0" w:rsidRPr="006C243C" w:rsidRDefault="00637CA0" w:rsidP="004371D4">
            <w:pPr>
              <w:rPr>
                <w:rFonts w:ascii="Times New Roman" w:hAnsi="Times New Roman"/>
                <w:b/>
                <w:color w:val="000000"/>
                <w:sz w:val="24"/>
                <w:szCs w:val="24"/>
              </w:rPr>
            </w:pPr>
            <w:r w:rsidRPr="006C243C">
              <w:rPr>
                <w:rFonts w:ascii="Times New Roman" w:hAnsi="Times New Roman"/>
                <w:b/>
                <w:color w:val="000000"/>
                <w:sz w:val="24"/>
                <w:szCs w:val="24"/>
              </w:rPr>
              <w:t>1</w:t>
            </w:r>
          </w:p>
        </w:tc>
        <w:tc>
          <w:tcPr>
            <w:tcW w:w="3828" w:type="dxa"/>
            <w:shd w:val="clear" w:color="auto" w:fill="A6A6A6"/>
            <w:vAlign w:val="center"/>
          </w:tcPr>
          <w:p w:rsidR="00637CA0" w:rsidRPr="006C243C" w:rsidRDefault="00637CA0" w:rsidP="004371D4">
            <w:pPr>
              <w:autoSpaceDE w:val="0"/>
              <w:autoSpaceDN w:val="0"/>
              <w:adjustRightInd w:val="0"/>
              <w:jc w:val="center"/>
              <w:rPr>
                <w:rFonts w:ascii="Times New Roman" w:hAnsi="Times New Roman"/>
                <w:b/>
                <w:bCs/>
                <w:sz w:val="24"/>
                <w:szCs w:val="24"/>
                <w:lang w:eastAsia="bg-BG"/>
              </w:rPr>
            </w:pPr>
            <w:r w:rsidRPr="006C243C">
              <w:rPr>
                <w:rFonts w:ascii="Times New Roman" w:hAnsi="Times New Roman"/>
                <w:sz w:val="24"/>
                <w:szCs w:val="24"/>
              </w:rPr>
              <w:t>„</w:t>
            </w:r>
            <w:r w:rsidRPr="006C243C">
              <w:rPr>
                <w:rFonts w:ascii="Times New Roman" w:hAnsi="Times New Roman"/>
                <w:color w:val="000000"/>
                <w:sz w:val="24"/>
                <w:szCs w:val="24"/>
                <w:lang w:eastAsia="bg-BG"/>
              </w:rPr>
              <w:t>Печат на рекламни и други материали</w:t>
            </w:r>
            <w:r w:rsidRPr="006C243C">
              <w:rPr>
                <w:rFonts w:ascii="Times New Roman" w:hAnsi="Times New Roman"/>
                <w:sz w:val="24"/>
                <w:szCs w:val="24"/>
              </w:rPr>
              <w:t>”</w:t>
            </w:r>
          </w:p>
        </w:tc>
        <w:tc>
          <w:tcPr>
            <w:tcW w:w="992" w:type="dxa"/>
            <w:shd w:val="clear" w:color="auto" w:fill="A6A6A6"/>
            <w:vAlign w:val="center"/>
          </w:tcPr>
          <w:p w:rsidR="00637CA0" w:rsidRPr="006C243C" w:rsidRDefault="00637CA0" w:rsidP="004371D4">
            <w:pPr>
              <w:ind w:left="-108"/>
              <w:jc w:val="center"/>
              <w:rPr>
                <w:rFonts w:ascii="Times New Roman" w:hAnsi="Times New Roman"/>
                <w:b/>
                <w:color w:val="000000"/>
                <w:sz w:val="24"/>
                <w:szCs w:val="24"/>
              </w:rPr>
            </w:pPr>
            <w:r w:rsidRPr="006C243C">
              <w:rPr>
                <w:rFonts w:ascii="Times New Roman" w:hAnsi="Times New Roman"/>
                <w:b/>
                <w:color w:val="000000"/>
                <w:sz w:val="24"/>
                <w:szCs w:val="24"/>
              </w:rPr>
              <w:t xml:space="preserve"> </w:t>
            </w:r>
          </w:p>
        </w:tc>
        <w:tc>
          <w:tcPr>
            <w:tcW w:w="3827" w:type="dxa"/>
            <w:shd w:val="clear" w:color="auto" w:fill="A6A6A6"/>
          </w:tcPr>
          <w:p w:rsidR="00637CA0" w:rsidRPr="006C243C" w:rsidRDefault="00637CA0" w:rsidP="004371D4">
            <w:pPr>
              <w:ind w:left="-108"/>
              <w:jc w:val="center"/>
              <w:rPr>
                <w:rFonts w:ascii="Times New Roman" w:hAnsi="Times New Roman"/>
                <w:b/>
                <w:color w:val="000000"/>
                <w:sz w:val="24"/>
                <w:szCs w:val="24"/>
              </w:rPr>
            </w:pPr>
          </w:p>
        </w:tc>
      </w:tr>
      <w:tr w:rsidR="00637CA0" w:rsidRPr="006C243C" w:rsidTr="00637CA0">
        <w:tc>
          <w:tcPr>
            <w:tcW w:w="1134" w:type="dxa"/>
            <w:shd w:val="clear" w:color="auto" w:fill="FFFFFF"/>
          </w:tcPr>
          <w:p w:rsidR="00637CA0" w:rsidRPr="006C243C" w:rsidRDefault="00637CA0" w:rsidP="004371D4">
            <w:pPr>
              <w:rPr>
                <w:rFonts w:ascii="Times New Roman" w:hAnsi="Times New Roman"/>
                <w:b/>
                <w:sz w:val="24"/>
                <w:szCs w:val="24"/>
              </w:rPr>
            </w:pPr>
            <w:r w:rsidRPr="006C243C">
              <w:rPr>
                <w:rFonts w:ascii="Times New Roman" w:hAnsi="Times New Roman"/>
                <w:b/>
                <w:sz w:val="24"/>
                <w:szCs w:val="24"/>
              </w:rPr>
              <w:t>1.1</w:t>
            </w:r>
          </w:p>
        </w:tc>
        <w:tc>
          <w:tcPr>
            <w:tcW w:w="3828" w:type="dxa"/>
            <w:shd w:val="clear" w:color="auto" w:fill="FFFFFF"/>
          </w:tcPr>
          <w:p w:rsidR="00637CA0" w:rsidRPr="006C243C" w:rsidRDefault="00637CA0"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snapToGrid w:val="0"/>
                <w:sz w:val="24"/>
                <w:szCs w:val="24"/>
                <w:lang w:eastAsia="bg-BG"/>
              </w:rPr>
              <w:t xml:space="preserve">Осигуряване на </w:t>
            </w:r>
            <w:r w:rsidRPr="006C243C">
              <w:rPr>
                <w:rFonts w:ascii="Times New Roman" w:hAnsi="Times New Roman"/>
                <w:color w:val="000000"/>
                <w:sz w:val="24"/>
                <w:szCs w:val="24"/>
                <w:lang w:eastAsia="bg-BG"/>
              </w:rPr>
              <w:t xml:space="preserve">USB памет с едностранен пълноцветен печат с основен цвят – бял </w:t>
            </w:r>
          </w:p>
          <w:p w:rsidR="00637CA0" w:rsidRPr="006C243C" w:rsidRDefault="00637CA0"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w:t>
            </w:r>
            <w:r w:rsidRPr="006C243C">
              <w:rPr>
                <w:rFonts w:ascii="Times New Roman" w:hAnsi="Times New Roman"/>
                <w:color w:val="000000"/>
                <w:sz w:val="24"/>
                <w:szCs w:val="24"/>
                <w:lang w:eastAsia="bg-BG"/>
              </w:rPr>
              <w:tab/>
              <w:t>капацитет: мин. 16 GB</w:t>
            </w:r>
          </w:p>
          <w:p w:rsidR="00637CA0" w:rsidRPr="006C243C" w:rsidRDefault="00637CA0" w:rsidP="004371D4">
            <w:pPr>
              <w:jc w:val="both"/>
              <w:rPr>
                <w:rFonts w:ascii="Times New Roman" w:hAnsi="Times New Roman"/>
                <w:sz w:val="24"/>
                <w:szCs w:val="24"/>
              </w:rPr>
            </w:pPr>
            <w:r w:rsidRPr="006C243C">
              <w:rPr>
                <w:rFonts w:ascii="Times New Roman" w:hAnsi="Times New Roman"/>
                <w:color w:val="000000"/>
                <w:sz w:val="24"/>
                <w:szCs w:val="24"/>
                <w:lang w:eastAsia="bg-BG"/>
              </w:rPr>
              <w:t>–</w:t>
            </w:r>
            <w:r w:rsidRPr="006C243C">
              <w:rPr>
                <w:rFonts w:ascii="Times New Roman" w:hAnsi="Times New Roman"/>
                <w:color w:val="000000"/>
                <w:sz w:val="24"/>
                <w:szCs w:val="24"/>
                <w:lang w:eastAsia="bg-BG"/>
              </w:rPr>
              <w:tab/>
              <w:t>визуализация: логото на фонд „Вътрешна сигурност”</w:t>
            </w:r>
          </w:p>
        </w:tc>
        <w:tc>
          <w:tcPr>
            <w:tcW w:w="992" w:type="dxa"/>
            <w:shd w:val="clear" w:color="auto" w:fill="FFFFFF"/>
            <w:vAlign w:val="center"/>
          </w:tcPr>
          <w:p w:rsidR="00637CA0" w:rsidRPr="006C243C" w:rsidRDefault="00637CA0" w:rsidP="004371D4">
            <w:pPr>
              <w:ind w:left="-108"/>
              <w:jc w:val="center"/>
              <w:rPr>
                <w:rFonts w:ascii="Times New Roman" w:hAnsi="Times New Roman"/>
                <w:b/>
                <w:color w:val="000000"/>
                <w:sz w:val="24"/>
                <w:szCs w:val="24"/>
              </w:rPr>
            </w:pPr>
            <w:r w:rsidRPr="006C243C">
              <w:rPr>
                <w:rFonts w:ascii="Times New Roman" w:hAnsi="Times New Roman"/>
                <w:b/>
                <w:color w:val="000000"/>
                <w:sz w:val="24"/>
                <w:szCs w:val="24"/>
              </w:rPr>
              <w:t xml:space="preserve"> 80 бр.</w:t>
            </w:r>
          </w:p>
        </w:tc>
        <w:tc>
          <w:tcPr>
            <w:tcW w:w="3827" w:type="dxa"/>
            <w:shd w:val="clear" w:color="auto" w:fill="FFFFFF"/>
          </w:tcPr>
          <w:p w:rsidR="00637CA0" w:rsidRPr="006C243C" w:rsidRDefault="00637CA0" w:rsidP="004371D4">
            <w:pPr>
              <w:ind w:left="-108"/>
              <w:jc w:val="center"/>
              <w:rPr>
                <w:rFonts w:ascii="Times New Roman" w:hAnsi="Times New Roman"/>
                <w:b/>
                <w:color w:val="000000"/>
                <w:sz w:val="24"/>
                <w:szCs w:val="24"/>
              </w:rPr>
            </w:pPr>
          </w:p>
        </w:tc>
      </w:tr>
      <w:tr w:rsidR="00637CA0" w:rsidRPr="006C243C" w:rsidTr="00637CA0">
        <w:tc>
          <w:tcPr>
            <w:tcW w:w="1134" w:type="dxa"/>
            <w:shd w:val="clear" w:color="auto" w:fill="FFFFFF"/>
          </w:tcPr>
          <w:p w:rsidR="00637CA0" w:rsidRPr="006C243C" w:rsidRDefault="00637CA0" w:rsidP="004371D4">
            <w:pPr>
              <w:rPr>
                <w:rFonts w:ascii="Times New Roman" w:hAnsi="Times New Roman"/>
                <w:b/>
                <w:sz w:val="24"/>
                <w:szCs w:val="24"/>
              </w:rPr>
            </w:pPr>
            <w:r w:rsidRPr="006C243C">
              <w:rPr>
                <w:rFonts w:ascii="Times New Roman" w:hAnsi="Times New Roman"/>
                <w:b/>
                <w:sz w:val="24"/>
                <w:szCs w:val="24"/>
              </w:rPr>
              <w:t>1.2</w:t>
            </w:r>
          </w:p>
        </w:tc>
        <w:tc>
          <w:tcPr>
            <w:tcW w:w="3828" w:type="dxa"/>
            <w:shd w:val="clear" w:color="auto" w:fill="FFFFFF"/>
          </w:tcPr>
          <w:p w:rsidR="00637CA0" w:rsidRPr="006C243C" w:rsidRDefault="00637CA0"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Дизайн, предпечат и печат на тефтери със задна мека корица (</w:t>
            </w:r>
            <w:proofErr w:type="spellStart"/>
            <w:r w:rsidRPr="006C243C">
              <w:rPr>
                <w:rFonts w:ascii="Times New Roman" w:hAnsi="Times New Roman"/>
                <w:color w:val="000000"/>
                <w:sz w:val="24"/>
                <w:szCs w:val="24"/>
                <w:lang w:eastAsia="bg-BG"/>
              </w:rPr>
              <w:t>полугланц</w:t>
            </w:r>
            <w:proofErr w:type="spellEnd"/>
            <w:r w:rsidRPr="006C243C">
              <w:rPr>
                <w:rFonts w:ascii="Times New Roman" w:hAnsi="Times New Roman"/>
                <w:color w:val="000000"/>
                <w:sz w:val="24"/>
                <w:szCs w:val="24"/>
                <w:lang w:eastAsia="bg-BG"/>
              </w:rPr>
              <w:t>)</w:t>
            </w:r>
          </w:p>
          <w:p w:rsidR="00637CA0" w:rsidRPr="006C243C" w:rsidRDefault="00637CA0"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размер: А5</w:t>
            </w:r>
          </w:p>
          <w:p w:rsidR="00637CA0" w:rsidRPr="006C243C" w:rsidRDefault="00637CA0"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грамаж на листа: мин. 80 гр. </w:t>
            </w:r>
          </w:p>
          <w:p w:rsidR="00637CA0" w:rsidRPr="006C243C" w:rsidRDefault="00637CA0"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с </w:t>
            </w:r>
            <w:proofErr w:type="spellStart"/>
            <w:r w:rsidRPr="006C243C">
              <w:rPr>
                <w:rFonts w:ascii="Times New Roman" w:hAnsi="Times New Roman"/>
                <w:color w:val="000000"/>
                <w:sz w:val="24"/>
                <w:szCs w:val="24"/>
                <w:lang w:eastAsia="bg-BG"/>
              </w:rPr>
              <w:t>лепилен</w:t>
            </w:r>
            <w:proofErr w:type="spellEnd"/>
            <w:r w:rsidRPr="006C243C">
              <w:rPr>
                <w:rFonts w:ascii="Times New Roman" w:hAnsi="Times New Roman"/>
                <w:color w:val="000000"/>
                <w:sz w:val="24"/>
                <w:szCs w:val="24"/>
                <w:lang w:eastAsia="bg-BG"/>
              </w:rPr>
              <w:t xml:space="preserve"> шев по късата страна </w:t>
            </w:r>
          </w:p>
          <w:p w:rsidR="00637CA0" w:rsidRPr="006C243C" w:rsidRDefault="00637CA0"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 xml:space="preserve">брой листа: мин.30 листа, 1+1 </w:t>
            </w:r>
          </w:p>
          <w:p w:rsidR="00637CA0" w:rsidRPr="006C243C" w:rsidRDefault="00637CA0" w:rsidP="004371D4">
            <w:pPr>
              <w:numPr>
                <w:ilvl w:val="0"/>
                <w:numId w:val="39"/>
              </w:numPr>
              <w:autoSpaceDE w:val="0"/>
              <w:autoSpaceDN w:val="0"/>
              <w:adjustRightInd w:val="0"/>
              <w:spacing w:after="120" w:line="240" w:lineRule="auto"/>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страниците да са с редове (офсет печат) и логото на фонд „Вътрешна сигурност”</w:t>
            </w:r>
            <w:r w:rsidRPr="006C243C">
              <w:rPr>
                <w:rFonts w:ascii="Times New Roman" w:hAnsi="Times New Roman"/>
                <w:sz w:val="24"/>
                <w:szCs w:val="24"/>
                <w:lang w:eastAsia="bg-BG"/>
              </w:rPr>
              <w:t xml:space="preserve"> </w:t>
            </w:r>
            <w:r w:rsidRPr="006C243C">
              <w:rPr>
                <w:rFonts w:ascii="Times New Roman" w:hAnsi="Times New Roman"/>
                <w:color w:val="000000"/>
                <w:sz w:val="24"/>
                <w:szCs w:val="24"/>
                <w:lang w:eastAsia="bg-BG"/>
              </w:rPr>
              <w:t xml:space="preserve">с разстояние между </w:t>
            </w:r>
            <w:r w:rsidRPr="006C243C">
              <w:rPr>
                <w:rFonts w:ascii="Times New Roman" w:hAnsi="Times New Roman"/>
                <w:color w:val="000000"/>
                <w:sz w:val="24"/>
                <w:szCs w:val="24"/>
                <w:lang w:eastAsia="bg-BG"/>
              </w:rPr>
              <w:lastRenderedPageBreak/>
              <w:t>редовете мин. 7 мм</w:t>
            </w:r>
          </w:p>
          <w:p w:rsidR="00637CA0" w:rsidRPr="006C243C" w:rsidRDefault="00637CA0" w:rsidP="004371D4">
            <w:pPr>
              <w:pStyle w:val="a8"/>
              <w:numPr>
                <w:ilvl w:val="0"/>
                <w:numId w:val="46"/>
              </w:numPr>
              <w:autoSpaceDE w:val="0"/>
              <w:autoSpaceDN w:val="0"/>
              <w:adjustRightInd w:val="0"/>
              <w:spacing w:after="0" w:line="240" w:lineRule="auto"/>
              <w:jc w:val="both"/>
              <w:rPr>
                <w:rFonts w:ascii="Times New Roman" w:hAnsi="Times New Roman"/>
                <w:sz w:val="24"/>
                <w:szCs w:val="24"/>
              </w:rPr>
            </w:pPr>
            <w:r w:rsidRPr="006C243C">
              <w:rPr>
                <w:rFonts w:ascii="Times New Roman" w:hAnsi="Times New Roman"/>
                <w:color w:val="000000"/>
                <w:sz w:val="24"/>
                <w:szCs w:val="24"/>
                <w:lang w:eastAsia="bg-BG"/>
              </w:rPr>
              <w:t>цветност: 4+0</w:t>
            </w:r>
          </w:p>
        </w:tc>
        <w:tc>
          <w:tcPr>
            <w:tcW w:w="992" w:type="dxa"/>
            <w:shd w:val="clear" w:color="auto" w:fill="FFFFFF"/>
            <w:vAlign w:val="center"/>
          </w:tcPr>
          <w:p w:rsidR="00637CA0" w:rsidRPr="006C243C" w:rsidRDefault="00637CA0" w:rsidP="004371D4">
            <w:pPr>
              <w:ind w:left="-108"/>
              <w:jc w:val="center"/>
              <w:rPr>
                <w:rFonts w:ascii="Times New Roman" w:hAnsi="Times New Roman"/>
                <w:b/>
                <w:color w:val="000000"/>
                <w:sz w:val="24"/>
                <w:szCs w:val="24"/>
              </w:rPr>
            </w:pPr>
            <w:r w:rsidRPr="006C243C">
              <w:rPr>
                <w:rFonts w:ascii="Times New Roman" w:hAnsi="Times New Roman"/>
                <w:b/>
                <w:color w:val="000000"/>
                <w:sz w:val="24"/>
                <w:szCs w:val="24"/>
              </w:rPr>
              <w:lastRenderedPageBreak/>
              <w:t>80 бр.</w:t>
            </w:r>
          </w:p>
        </w:tc>
        <w:tc>
          <w:tcPr>
            <w:tcW w:w="3827" w:type="dxa"/>
            <w:shd w:val="clear" w:color="auto" w:fill="FFFFFF"/>
          </w:tcPr>
          <w:p w:rsidR="00637CA0" w:rsidRPr="006C243C" w:rsidRDefault="00637CA0" w:rsidP="004371D4">
            <w:pPr>
              <w:ind w:left="-108"/>
              <w:jc w:val="center"/>
              <w:rPr>
                <w:rFonts w:ascii="Times New Roman" w:hAnsi="Times New Roman"/>
                <w:b/>
                <w:color w:val="000000"/>
                <w:sz w:val="24"/>
                <w:szCs w:val="24"/>
              </w:rPr>
            </w:pPr>
          </w:p>
        </w:tc>
      </w:tr>
      <w:tr w:rsidR="00637CA0" w:rsidRPr="006C243C" w:rsidTr="00637CA0">
        <w:tc>
          <w:tcPr>
            <w:tcW w:w="1134" w:type="dxa"/>
            <w:shd w:val="clear" w:color="auto" w:fill="FFFFFF"/>
          </w:tcPr>
          <w:p w:rsidR="00637CA0" w:rsidRPr="006C243C" w:rsidRDefault="00637CA0" w:rsidP="004371D4">
            <w:pPr>
              <w:rPr>
                <w:rFonts w:ascii="Times New Roman" w:hAnsi="Times New Roman"/>
                <w:b/>
                <w:sz w:val="24"/>
                <w:szCs w:val="24"/>
              </w:rPr>
            </w:pPr>
            <w:r w:rsidRPr="006C243C">
              <w:rPr>
                <w:rFonts w:ascii="Times New Roman" w:hAnsi="Times New Roman"/>
                <w:b/>
                <w:sz w:val="24"/>
                <w:szCs w:val="24"/>
              </w:rPr>
              <w:lastRenderedPageBreak/>
              <w:t>1.3</w:t>
            </w:r>
          </w:p>
        </w:tc>
        <w:tc>
          <w:tcPr>
            <w:tcW w:w="3828" w:type="dxa"/>
            <w:shd w:val="clear" w:color="auto" w:fill="FFFFFF"/>
          </w:tcPr>
          <w:p w:rsidR="00637CA0" w:rsidRPr="006C243C" w:rsidRDefault="00637CA0" w:rsidP="004371D4">
            <w:pPr>
              <w:autoSpaceDE w:val="0"/>
              <w:autoSpaceDN w:val="0"/>
              <w:adjustRightInd w:val="0"/>
              <w:ind w:firstLine="34"/>
              <w:jc w:val="both"/>
              <w:rPr>
                <w:rFonts w:ascii="Times New Roman" w:hAnsi="Times New Roman"/>
                <w:sz w:val="24"/>
                <w:szCs w:val="24"/>
                <w:lang w:eastAsia="bg-BG"/>
              </w:rPr>
            </w:pPr>
            <w:r w:rsidRPr="006C243C">
              <w:rPr>
                <w:rFonts w:ascii="Times New Roman" w:hAnsi="Times New Roman"/>
                <w:sz w:val="24"/>
                <w:szCs w:val="24"/>
                <w:lang w:eastAsia="bg-BG"/>
              </w:rPr>
              <w:t xml:space="preserve">Осигуряване на химикалки – изработка и доставка </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вид: автоматичен</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цвят на мастилото: син</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рекламна площ на корпуса: мин 40х6 мм</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цвят на химикалката  в областта на рекламната площ на корпуса: бял</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материал: пластмаса или еквивалент</w:t>
            </w:r>
          </w:p>
          <w:p w:rsidR="00637CA0" w:rsidRPr="006C243C" w:rsidRDefault="00637CA0" w:rsidP="004371D4">
            <w:pPr>
              <w:numPr>
                <w:ilvl w:val="0"/>
                <w:numId w:val="40"/>
              </w:numPr>
              <w:autoSpaceDE w:val="0"/>
              <w:autoSpaceDN w:val="0"/>
              <w:adjustRightInd w:val="0"/>
              <w:spacing w:after="0" w:line="240" w:lineRule="auto"/>
              <w:rPr>
                <w:rFonts w:ascii="Times New Roman" w:hAnsi="Times New Roman"/>
                <w:sz w:val="24"/>
                <w:szCs w:val="24"/>
                <w:lang w:eastAsia="bg-BG"/>
              </w:rPr>
            </w:pPr>
            <w:r w:rsidRPr="006C243C">
              <w:rPr>
                <w:rFonts w:ascii="Times New Roman" w:hAnsi="Times New Roman"/>
                <w:sz w:val="24"/>
                <w:szCs w:val="24"/>
                <w:lang w:eastAsia="bg-BG"/>
              </w:rPr>
              <w:t>печат: пълноцветен</w:t>
            </w:r>
          </w:p>
          <w:p w:rsidR="00637CA0" w:rsidRPr="006C243C" w:rsidRDefault="00637CA0" w:rsidP="004371D4">
            <w:pPr>
              <w:numPr>
                <w:ilvl w:val="0"/>
                <w:numId w:val="45"/>
              </w:numPr>
              <w:spacing w:after="0" w:line="240" w:lineRule="auto"/>
              <w:ind w:left="34" w:firstLine="992"/>
              <w:jc w:val="both"/>
              <w:rPr>
                <w:rFonts w:ascii="Times New Roman" w:hAnsi="Times New Roman"/>
                <w:sz w:val="24"/>
                <w:szCs w:val="24"/>
              </w:rPr>
            </w:pPr>
            <w:r w:rsidRPr="006C243C">
              <w:rPr>
                <w:rFonts w:ascii="Times New Roman" w:hAnsi="Times New Roman"/>
                <w:sz w:val="24"/>
                <w:szCs w:val="24"/>
                <w:lang w:eastAsia="bg-BG"/>
              </w:rPr>
              <w:t>реквизити: логото на фонд „Вътрешна сигурност</w:t>
            </w:r>
          </w:p>
        </w:tc>
        <w:tc>
          <w:tcPr>
            <w:tcW w:w="992" w:type="dxa"/>
            <w:shd w:val="clear" w:color="auto" w:fill="FFFFFF"/>
            <w:vAlign w:val="center"/>
          </w:tcPr>
          <w:p w:rsidR="00637CA0" w:rsidRPr="006C243C" w:rsidRDefault="00637CA0" w:rsidP="004371D4">
            <w:pPr>
              <w:ind w:left="-108"/>
              <w:jc w:val="center"/>
              <w:rPr>
                <w:rFonts w:ascii="Times New Roman" w:hAnsi="Times New Roman"/>
                <w:b/>
                <w:color w:val="000000"/>
                <w:sz w:val="24"/>
                <w:szCs w:val="24"/>
              </w:rPr>
            </w:pPr>
            <w:r w:rsidRPr="006C243C">
              <w:rPr>
                <w:rFonts w:ascii="Times New Roman" w:hAnsi="Times New Roman"/>
                <w:b/>
                <w:color w:val="000000"/>
                <w:sz w:val="24"/>
                <w:szCs w:val="24"/>
              </w:rPr>
              <w:t>80 бр.</w:t>
            </w:r>
          </w:p>
        </w:tc>
        <w:tc>
          <w:tcPr>
            <w:tcW w:w="3827" w:type="dxa"/>
            <w:shd w:val="clear" w:color="auto" w:fill="FFFFFF"/>
          </w:tcPr>
          <w:p w:rsidR="00637CA0" w:rsidRPr="006C243C" w:rsidRDefault="00637CA0" w:rsidP="004371D4">
            <w:pPr>
              <w:ind w:left="-108"/>
              <w:jc w:val="center"/>
              <w:rPr>
                <w:rFonts w:ascii="Times New Roman" w:hAnsi="Times New Roman"/>
                <w:b/>
                <w:color w:val="000000"/>
                <w:sz w:val="24"/>
                <w:szCs w:val="24"/>
              </w:rPr>
            </w:pPr>
          </w:p>
        </w:tc>
      </w:tr>
    </w:tbl>
    <w:p w:rsidR="00637CA0" w:rsidRPr="006C243C" w:rsidRDefault="00637CA0" w:rsidP="004371D4">
      <w:pPr>
        <w:spacing w:after="120"/>
        <w:jc w:val="both"/>
        <w:rPr>
          <w:rFonts w:ascii="Times New Roman" w:hAnsi="Times New Roman"/>
          <w:b/>
          <w:sz w:val="24"/>
          <w:szCs w:val="24"/>
          <w:u w:val="single"/>
        </w:rPr>
      </w:pPr>
    </w:p>
    <w:p w:rsidR="00637CA0" w:rsidRPr="006C243C" w:rsidRDefault="00637CA0" w:rsidP="004371D4">
      <w:pPr>
        <w:spacing w:after="120"/>
        <w:ind w:left="2126" w:hanging="2126"/>
        <w:jc w:val="both"/>
        <w:rPr>
          <w:rFonts w:ascii="Times New Roman" w:hAnsi="Times New Roman"/>
          <w:sz w:val="24"/>
          <w:szCs w:val="24"/>
        </w:rPr>
      </w:pPr>
      <w:r w:rsidRPr="006C243C">
        <w:rPr>
          <w:rFonts w:ascii="Times New Roman" w:hAnsi="Times New Roman"/>
          <w:b/>
          <w:sz w:val="24"/>
          <w:szCs w:val="24"/>
          <w:u w:val="single"/>
        </w:rPr>
        <w:t>ЗАБЕЛЕЖКА:</w:t>
      </w:r>
      <w:r w:rsidRPr="006C243C">
        <w:rPr>
          <w:rFonts w:ascii="Times New Roman" w:hAnsi="Times New Roman"/>
          <w:sz w:val="24"/>
          <w:szCs w:val="24"/>
        </w:rPr>
        <w:t xml:space="preserve"> </w:t>
      </w:r>
    </w:p>
    <w:p w:rsidR="004D1198" w:rsidRDefault="00637CA0" w:rsidP="004371D4">
      <w:pPr>
        <w:tabs>
          <w:tab w:val="left" w:pos="284"/>
        </w:tabs>
        <w:spacing w:after="120"/>
        <w:jc w:val="both"/>
        <w:rPr>
          <w:rFonts w:ascii="Times New Roman" w:hAnsi="Times New Roman"/>
          <w:sz w:val="24"/>
          <w:szCs w:val="24"/>
        </w:rPr>
      </w:pPr>
      <w:r w:rsidRPr="006C243C">
        <w:rPr>
          <w:rFonts w:ascii="Times New Roman" w:hAnsi="Times New Roman"/>
          <w:sz w:val="24"/>
          <w:szCs w:val="24"/>
        </w:rPr>
        <w:t>1.</w:t>
      </w:r>
      <w:r w:rsidRPr="006C243C">
        <w:rPr>
          <w:rFonts w:ascii="Times New Roman" w:hAnsi="Times New Roman"/>
          <w:sz w:val="24"/>
          <w:szCs w:val="24"/>
        </w:rPr>
        <w:tab/>
      </w:r>
      <w:r w:rsidR="004D1198">
        <w:rPr>
          <w:rFonts w:ascii="Times New Roman" w:hAnsi="Times New Roman"/>
          <w:sz w:val="24"/>
          <w:szCs w:val="24"/>
        </w:rPr>
        <w:t>Прилагам</w:t>
      </w:r>
      <w:r w:rsidRPr="006C243C">
        <w:rPr>
          <w:rFonts w:ascii="Times New Roman" w:hAnsi="Times New Roman"/>
          <w:sz w:val="24"/>
          <w:szCs w:val="24"/>
        </w:rPr>
        <w:t xml:space="preserve"> </w:t>
      </w:r>
      <w:r w:rsidR="004D1198">
        <w:rPr>
          <w:rFonts w:ascii="Times New Roman" w:hAnsi="Times New Roman"/>
          <w:sz w:val="24"/>
          <w:szCs w:val="24"/>
        </w:rPr>
        <w:t xml:space="preserve">следните </w:t>
      </w:r>
      <w:r w:rsidRPr="006C243C">
        <w:rPr>
          <w:rFonts w:ascii="Times New Roman" w:hAnsi="Times New Roman"/>
          <w:sz w:val="24"/>
          <w:szCs w:val="24"/>
        </w:rPr>
        <w:t xml:space="preserve">документи, с които </w:t>
      </w:r>
      <w:r w:rsidR="004D1198">
        <w:rPr>
          <w:rFonts w:ascii="Times New Roman" w:hAnsi="Times New Roman"/>
          <w:sz w:val="24"/>
          <w:szCs w:val="24"/>
        </w:rPr>
        <w:t>се</w:t>
      </w:r>
      <w:r w:rsidRPr="006C243C">
        <w:rPr>
          <w:rFonts w:ascii="Times New Roman" w:hAnsi="Times New Roman"/>
          <w:sz w:val="24"/>
          <w:szCs w:val="24"/>
        </w:rPr>
        <w:t xml:space="preserve"> дока</w:t>
      </w:r>
      <w:r w:rsidR="004D1198">
        <w:rPr>
          <w:rFonts w:ascii="Times New Roman" w:hAnsi="Times New Roman"/>
          <w:sz w:val="24"/>
          <w:szCs w:val="24"/>
        </w:rPr>
        <w:t>зва</w:t>
      </w:r>
      <w:r w:rsidRPr="006C243C">
        <w:rPr>
          <w:rFonts w:ascii="Times New Roman" w:hAnsi="Times New Roman"/>
          <w:sz w:val="24"/>
          <w:szCs w:val="24"/>
        </w:rPr>
        <w:t xml:space="preserve"> изпълнението на заложените в техническата специфик</w:t>
      </w:r>
      <w:r w:rsidR="004D1198">
        <w:rPr>
          <w:rFonts w:ascii="Times New Roman" w:hAnsi="Times New Roman"/>
          <w:sz w:val="24"/>
          <w:szCs w:val="24"/>
        </w:rPr>
        <w:t>ация технически характеристики*:</w:t>
      </w:r>
    </w:p>
    <w:p w:rsidR="004D1198" w:rsidRDefault="004D1198" w:rsidP="004371D4">
      <w:pPr>
        <w:tabs>
          <w:tab w:val="left" w:pos="284"/>
        </w:tabs>
        <w:spacing w:after="120"/>
        <w:jc w:val="both"/>
        <w:rPr>
          <w:rFonts w:ascii="Times New Roman" w:hAnsi="Times New Roman"/>
          <w:sz w:val="24"/>
          <w:szCs w:val="24"/>
        </w:rPr>
      </w:pPr>
      <w:r>
        <w:rPr>
          <w:rFonts w:ascii="Times New Roman" w:hAnsi="Times New Roman"/>
          <w:sz w:val="24"/>
          <w:szCs w:val="24"/>
        </w:rPr>
        <w:t>1.</w:t>
      </w:r>
      <w:proofErr w:type="spellStart"/>
      <w:r>
        <w:rPr>
          <w:rFonts w:ascii="Times New Roman" w:hAnsi="Times New Roman"/>
          <w:sz w:val="24"/>
          <w:szCs w:val="24"/>
        </w:rPr>
        <w:t>1</w:t>
      </w:r>
      <w:proofErr w:type="spellEnd"/>
      <w:r>
        <w:rPr>
          <w:rFonts w:ascii="Times New Roman" w:hAnsi="Times New Roman"/>
          <w:sz w:val="24"/>
          <w:szCs w:val="24"/>
        </w:rPr>
        <w:t>. …………………………..</w:t>
      </w:r>
    </w:p>
    <w:p w:rsidR="004D1198" w:rsidRDefault="004D1198" w:rsidP="004371D4">
      <w:pPr>
        <w:tabs>
          <w:tab w:val="left" w:pos="284"/>
        </w:tabs>
        <w:spacing w:after="120"/>
        <w:jc w:val="both"/>
        <w:rPr>
          <w:rFonts w:ascii="Times New Roman" w:hAnsi="Times New Roman"/>
          <w:sz w:val="24"/>
          <w:szCs w:val="24"/>
        </w:rPr>
      </w:pPr>
      <w:r>
        <w:rPr>
          <w:rFonts w:ascii="Times New Roman" w:hAnsi="Times New Roman"/>
          <w:sz w:val="24"/>
          <w:szCs w:val="24"/>
        </w:rPr>
        <w:t>1.2. …………………………..</w:t>
      </w:r>
    </w:p>
    <w:p w:rsidR="004D1198" w:rsidRDefault="004D1198" w:rsidP="004371D4">
      <w:pPr>
        <w:tabs>
          <w:tab w:val="left" w:pos="284"/>
        </w:tabs>
        <w:spacing w:after="120"/>
        <w:jc w:val="both"/>
        <w:rPr>
          <w:rFonts w:ascii="Times New Roman" w:hAnsi="Times New Roman"/>
          <w:sz w:val="24"/>
          <w:szCs w:val="24"/>
        </w:rPr>
      </w:pPr>
      <w:r>
        <w:rPr>
          <w:rFonts w:ascii="Times New Roman" w:hAnsi="Times New Roman"/>
          <w:sz w:val="24"/>
          <w:szCs w:val="24"/>
        </w:rPr>
        <w:t>1.3. …………………………..</w:t>
      </w:r>
    </w:p>
    <w:p w:rsidR="004D1198" w:rsidRDefault="004D1198" w:rsidP="004371D4">
      <w:pPr>
        <w:tabs>
          <w:tab w:val="left" w:pos="284"/>
        </w:tabs>
        <w:spacing w:after="120"/>
        <w:jc w:val="both"/>
        <w:rPr>
          <w:rFonts w:ascii="Times New Roman" w:hAnsi="Times New Roman"/>
          <w:sz w:val="24"/>
          <w:szCs w:val="24"/>
        </w:rPr>
      </w:pPr>
      <w:r>
        <w:rPr>
          <w:rFonts w:ascii="Times New Roman" w:hAnsi="Times New Roman"/>
          <w:sz w:val="24"/>
          <w:szCs w:val="24"/>
        </w:rPr>
        <w:t xml:space="preserve">1.4. </w:t>
      </w:r>
      <w:r w:rsidR="00481B35">
        <w:rPr>
          <w:rFonts w:ascii="Times New Roman" w:hAnsi="Times New Roman"/>
          <w:sz w:val="24"/>
          <w:szCs w:val="24"/>
        </w:rPr>
        <w:t>Е</w:t>
      </w:r>
      <w:r w:rsidRPr="006C243C">
        <w:rPr>
          <w:rFonts w:ascii="Times New Roman" w:hAnsi="Times New Roman"/>
          <w:sz w:val="24"/>
          <w:szCs w:val="24"/>
        </w:rPr>
        <w:t>лектронен адрес за потвърждение на предложените документи</w:t>
      </w:r>
      <w:r>
        <w:rPr>
          <w:rFonts w:ascii="Times New Roman" w:hAnsi="Times New Roman"/>
          <w:sz w:val="24"/>
          <w:szCs w:val="24"/>
        </w:rPr>
        <w:t>: …………………………..</w:t>
      </w:r>
    </w:p>
    <w:p w:rsidR="00637CA0" w:rsidRPr="004D1198" w:rsidRDefault="004D1198" w:rsidP="004371D4">
      <w:pPr>
        <w:tabs>
          <w:tab w:val="left" w:pos="284"/>
        </w:tabs>
        <w:spacing w:after="120"/>
        <w:jc w:val="both"/>
        <w:rPr>
          <w:rFonts w:ascii="Times New Roman" w:hAnsi="Times New Roman"/>
          <w:i/>
          <w:sz w:val="24"/>
          <w:szCs w:val="24"/>
        </w:rPr>
      </w:pPr>
      <w:r>
        <w:rPr>
          <w:rFonts w:ascii="Times New Roman" w:hAnsi="Times New Roman"/>
          <w:i/>
          <w:sz w:val="24"/>
          <w:szCs w:val="24"/>
        </w:rPr>
        <w:t>*</w:t>
      </w:r>
      <w:r w:rsidR="00637CA0" w:rsidRPr="004D1198">
        <w:rPr>
          <w:rFonts w:ascii="Times New Roman" w:hAnsi="Times New Roman"/>
          <w:i/>
          <w:sz w:val="24"/>
          <w:szCs w:val="24"/>
        </w:rPr>
        <w:t>За такива документи се приемат - официални описания (брошури) от производител или копие на такива, налични в официалния сайт на производителя или ръководства за експлоатация и задължително електронен адрес за потвърждение на предложените документи.</w:t>
      </w:r>
    </w:p>
    <w:p w:rsidR="00637CA0" w:rsidRPr="006C243C" w:rsidRDefault="00637CA0" w:rsidP="004371D4">
      <w:pPr>
        <w:tabs>
          <w:tab w:val="left" w:pos="284"/>
        </w:tabs>
        <w:spacing w:line="240" w:lineRule="exact"/>
        <w:jc w:val="both"/>
        <w:rPr>
          <w:rFonts w:ascii="Times New Roman" w:hAnsi="Times New Roman"/>
          <w:b/>
          <w:sz w:val="24"/>
          <w:szCs w:val="24"/>
        </w:rPr>
      </w:pPr>
      <w:r w:rsidRPr="006C243C">
        <w:rPr>
          <w:rFonts w:ascii="Times New Roman" w:hAnsi="Times New Roman"/>
          <w:bCs/>
          <w:sz w:val="24"/>
          <w:szCs w:val="24"/>
        </w:rPr>
        <w:t>2.</w:t>
      </w:r>
      <w:r w:rsidRPr="006C243C">
        <w:rPr>
          <w:rFonts w:ascii="Times New Roman" w:hAnsi="Times New Roman"/>
          <w:bCs/>
          <w:sz w:val="24"/>
          <w:szCs w:val="24"/>
        </w:rPr>
        <w:tab/>
      </w:r>
      <w:r w:rsidRPr="006C243C">
        <w:rPr>
          <w:rFonts w:ascii="Times New Roman" w:hAnsi="Times New Roman"/>
          <w:iCs/>
          <w:color w:val="000000"/>
          <w:sz w:val="24"/>
          <w:szCs w:val="24"/>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637CA0" w:rsidRPr="006C243C" w:rsidRDefault="00637CA0" w:rsidP="004371D4">
      <w:pPr>
        <w:jc w:val="both"/>
        <w:rPr>
          <w:rFonts w:ascii="Times New Roman" w:hAnsi="Times New Roman"/>
          <w:b/>
          <w:sz w:val="24"/>
          <w:szCs w:val="24"/>
          <w:u w:val="single"/>
        </w:rPr>
      </w:pPr>
      <w:r w:rsidRPr="006C243C">
        <w:rPr>
          <w:rFonts w:ascii="Times New Roman" w:hAnsi="Times New Roman"/>
          <w:sz w:val="24"/>
          <w:szCs w:val="24"/>
          <w:u w:val="single"/>
        </w:rPr>
        <w:lastRenderedPageBreak/>
        <w:t>ВАЖНО:</w:t>
      </w:r>
      <w:r w:rsidRPr="006C243C">
        <w:rPr>
          <w:rFonts w:ascii="Times New Roman" w:hAnsi="Times New Roman"/>
          <w:sz w:val="24"/>
          <w:szCs w:val="24"/>
        </w:rPr>
        <w:t xml:space="preserve"> Предложението за изпълнение на поръчката и приложенията към него трябва да бъдат представени с номерирани страници. Представят се в </w:t>
      </w:r>
      <w:r w:rsidRPr="006C243C">
        <w:rPr>
          <w:rFonts w:ascii="Times New Roman" w:hAnsi="Times New Roman"/>
          <w:sz w:val="24"/>
          <w:szCs w:val="24"/>
          <w:u w:val="single"/>
        </w:rPr>
        <w:t>един оригинал.</w:t>
      </w:r>
      <w:r w:rsidRPr="006C243C">
        <w:rPr>
          <w:rFonts w:ascii="Times New Roman" w:hAnsi="Times New Roman"/>
          <w:sz w:val="24"/>
          <w:szCs w:val="24"/>
        </w:rPr>
        <w:t xml:space="preserve"> Участниците попълват, подписват и подпечатват </w:t>
      </w:r>
      <w:r w:rsidRPr="006C243C">
        <w:rPr>
          <w:rFonts w:ascii="Times New Roman" w:hAnsi="Times New Roman"/>
          <w:i/>
          <w:sz w:val="24"/>
          <w:szCs w:val="24"/>
        </w:rPr>
        <w:t>Предложението за изпълнение на поръчката ведно с всички приложения към него,</w:t>
      </w:r>
      <w:r w:rsidRPr="006C243C">
        <w:rPr>
          <w:rFonts w:ascii="Times New Roman" w:hAnsi="Times New Roman"/>
          <w:sz w:val="24"/>
          <w:szCs w:val="24"/>
        </w:rPr>
        <w:t xml:space="preserve"> изисквани от Възложителя, </w:t>
      </w:r>
      <w:r w:rsidRPr="006C243C">
        <w:rPr>
          <w:rFonts w:ascii="Times New Roman" w:hAnsi="Times New Roman"/>
          <w:sz w:val="24"/>
          <w:szCs w:val="24"/>
          <w:u w:val="single"/>
        </w:rPr>
        <w:t>без да се посочват цени</w:t>
      </w:r>
      <w:r w:rsidRPr="006C243C">
        <w:rPr>
          <w:rFonts w:ascii="Times New Roman" w:hAnsi="Times New Roman"/>
          <w:b/>
          <w:sz w:val="24"/>
          <w:szCs w:val="24"/>
          <w:u w:val="single"/>
        </w:rPr>
        <w:t>.</w:t>
      </w:r>
    </w:p>
    <w:p w:rsidR="00637CA0" w:rsidRPr="006C243C" w:rsidRDefault="00637CA0" w:rsidP="004371D4">
      <w:pPr>
        <w:spacing w:line="320" w:lineRule="exact"/>
        <w:jc w:val="both"/>
        <w:rPr>
          <w:rFonts w:ascii="Times New Roman" w:hAnsi="Times New Roman"/>
          <w:sz w:val="24"/>
          <w:szCs w:val="24"/>
        </w:rPr>
      </w:pPr>
    </w:p>
    <w:p w:rsidR="00637CA0" w:rsidRPr="006C243C" w:rsidRDefault="00637CA0" w:rsidP="004371D4">
      <w:pPr>
        <w:rPr>
          <w:rFonts w:ascii="Times New Roman" w:hAnsi="Times New Roman"/>
          <w:snapToGrid w:val="0"/>
          <w:sz w:val="24"/>
          <w:szCs w:val="24"/>
        </w:rPr>
      </w:pPr>
    </w:p>
    <w:p w:rsidR="00637CA0" w:rsidRPr="006C243C" w:rsidRDefault="00637CA0" w:rsidP="004371D4">
      <w:pPr>
        <w:rPr>
          <w:rFonts w:ascii="Times New Roman" w:hAnsi="Times New Roman"/>
          <w:sz w:val="24"/>
          <w:szCs w:val="24"/>
        </w:rPr>
      </w:pPr>
      <w:r w:rsidRPr="006C243C">
        <w:rPr>
          <w:rFonts w:ascii="Times New Roman" w:hAnsi="Times New Roman"/>
          <w:sz w:val="24"/>
          <w:szCs w:val="24"/>
        </w:rPr>
        <w:t xml:space="preserve">Дата: …...................                  </w:t>
      </w:r>
      <w:r w:rsidRPr="006C243C">
        <w:rPr>
          <w:rFonts w:ascii="Times New Roman" w:hAnsi="Times New Roman"/>
          <w:sz w:val="24"/>
          <w:szCs w:val="24"/>
        </w:rPr>
        <w:tab/>
      </w:r>
      <w:r w:rsidRPr="006C243C">
        <w:rPr>
          <w:rFonts w:ascii="Times New Roman" w:hAnsi="Times New Roman"/>
          <w:sz w:val="24"/>
          <w:szCs w:val="24"/>
        </w:rPr>
        <w:tab/>
        <w:t xml:space="preserve"> ПОДПИС и ПЕЧАТ: ................................              </w:t>
      </w:r>
    </w:p>
    <w:p w:rsidR="00637CA0" w:rsidRPr="006C243C" w:rsidRDefault="00637CA0" w:rsidP="004371D4">
      <w:pPr>
        <w:ind w:left="4956" w:firstLine="708"/>
        <w:rPr>
          <w:rFonts w:ascii="Times New Roman" w:hAnsi="Times New Roman"/>
          <w:sz w:val="24"/>
          <w:szCs w:val="24"/>
        </w:rPr>
      </w:pPr>
      <w:r w:rsidRPr="006C243C">
        <w:rPr>
          <w:rFonts w:ascii="Times New Roman" w:hAnsi="Times New Roman"/>
          <w:sz w:val="24"/>
          <w:szCs w:val="24"/>
        </w:rPr>
        <w:t>/име и фамилия/</w:t>
      </w:r>
    </w:p>
    <w:p w:rsidR="00637CA0" w:rsidRPr="006C243C" w:rsidRDefault="00637CA0" w:rsidP="004371D4">
      <w:pPr>
        <w:ind w:left="1176" w:firstLine="3780"/>
        <w:rPr>
          <w:rFonts w:ascii="Times New Roman" w:hAnsi="Times New Roman"/>
          <w:sz w:val="24"/>
          <w:szCs w:val="24"/>
        </w:rPr>
      </w:pPr>
    </w:p>
    <w:p w:rsidR="00637CA0" w:rsidRPr="006C243C" w:rsidRDefault="00637CA0" w:rsidP="004371D4">
      <w:pPr>
        <w:ind w:left="1176" w:firstLine="3780"/>
        <w:rPr>
          <w:rFonts w:ascii="Times New Roman" w:hAnsi="Times New Roman"/>
          <w:sz w:val="24"/>
          <w:szCs w:val="24"/>
        </w:rPr>
      </w:pPr>
      <w:r w:rsidRPr="006C243C">
        <w:rPr>
          <w:rFonts w:ascii="Times New Roman" w:hAnsi="Times New Roman"/>
          <w:sz w:val="24"/>
          <w:szCs w:val="24"/>
        </w:rPr>
        <w:t>....................................................................</w:t>
      </w:r>
    </w:p>
    <w:p w:rsidR="004A7E4A" w:rsidRPr="006C243C" w:rsidRDefault="00637CA0" w:rsidP="004371D4">
      <w:pPr>
        <w:spacing w:line="320" w:lineRule="exact"/>
        <w:jc w:val="both"/>
        <w:rPr>
          <w:rFonts w:ascii="Times New Roman" w:hAnsi="Times New Roman"/>
          <w:sz w:val="24"/>
          <w:szCs w:val="24"/>
        </w:rPr>
      </w:pPr>
      <w:r w:rsidRPr="006C243C">
        <w:rPr>
          <w:rFonts w:ascii="Times New Roman" w:hAnsi="Times New Roman"/>
          <w:sz w:val="24"/>
          <w:szCs w:val="24"/>
        </w:rPr>
        <w:t xml:space="preserve">                                                                             /длъжност на представляващия участника/</w:t>
      </w:r>
    </w:p>
    <w:p w:rsidR="004A7E4A" w:rsidRPr="006C243C" w:rsidRDefault="004A7E4A" w:rsidP="004371D4">
      <w:pPr>
        <w:spacing w:after="0" w:line="240" w:lineRule="auto"/>
        <w:rPr>
          <w:rFonts w:ascii="Times New Roman" w:hAnsi="Times New Roman"/>
          <w:sz w:val="24"/>
          <w:szCs w:val="24"/>
        </w:rPr>
      </w:pPr>
      <w:r w:rsidRPr="006C243C">
        <w:rPr>
          <w:rFonts w:ascii="Times New Roman" w:hAnsi="Times New Roman"/>
          <w:sz w:val="24"/>
          <w:szCs w:val="24"/>
        </w:rPr>
        <w:br w:type="page"/>
      </w:r>
    </w:p>
    <w:p w:rsidR="00637CA0" w:rsidRPr="006C243C" w:rsidRDefault="00637CA0" w:rsidP="004371D4">
      <w:pPr>
        <w:spacing w:line="320" w:lineRule="exact"/>
        <w:jc w:val="both"/>
        <w:rPr>
          <w:rFonts w:ascii="Times New Roman" w:hAnsi="Times New Roman"/>
          <w:sz w:val="24"/>
          <w:szCs w:val="24"/>
          <w:lang w:eastAsia="bg-BG"/>
        </w:rPr>
      </w:pPr>
    </w:p>
    <w:p w:rsidR="00637CA0" w:rsidRPr="006C243C" w:rsidRDefault="00637CA0" w:rsidP="004371D4">
      <w:pPr>
        <w:pStyle w:val="a4"/>
        <w:jc w:val="right"/>
        <w:rPr>
          <w:rFonts w:ascii="Times New Roman" w:hAnsi="Times New Roman"/>
          <w:b/>
          <w:i/>
          <w:sz w:val="24"/>
          <w:szCs w:val="24"/>
        </w:rPr>
      </w:pPr>
      <w:r w:rsidRPr="006C243C">
        <w:rPr>
          <w:rFonts w:ascii="Times New Roman" w:hAnsi="Times New Roman"/>
          <w:b/>
          <w:i/>
          <w:sz w:val="24"/>
          <w:szCs w:val="24"/>
        </w:rPr>
        <w:t>Образец №</w:t>
      </w:r>
      <w:r w:rsidR="00A1601F" w:rsidRPr="006C243C">
        <w:rPr>
          <w:rFonts w:ascii="Times New Roman" w:hAnsi="Times New Roman"/>
          <w:b/>
          <w:i/>
          <w:sz w:val="24"/>
          <w:szCs w:val="24"/>
        </w:rPr>
        <w:t xml:space="preserve"> </w:t>
      </w:r>
      <w:r w:rsidRPr="006C243C">
        <w:rPr>
          <w:rFonts w:ascii="Times New Roman" w:hAnsi="Times New Roman"/>
          <w:b/>
          <w:i/>
          <w:sz w:val="24"/>
          <w:szCs w:val="24"/>
        </w:rPr>
        <w:t>4</w:t>
      </w:r>
    </w:p>
    <w:p w:rsidR="00637CA0" w:rsidRPr="006C243C" w:rsidRDefault="00637CA0" w:rsidP="004371D4">
      <w:pPr>
        <w:rPr>
          <w:rFonts w:ascii="Times New Roman" w:hAnsi="Times New Roman"/>
          <w:sz w:val="24"/>
          <w:szCs w:val="24"/>
          <w:lang w:eastAsia="ar-SA"/>
        </w:rPr>
      </w:pPr>
    </w:p>
    <w:p w:rsidR="00637CA0" w:rsidRPr="006C243C" w:rsidRDefault="00637CA0" w:rsidP="004371D4">
      <w:pPr>
        <w:pStyle w:val="1"/>
        <w:spacing w:before="0" w:line="320" w:lineRule="exact"/>
        <w:jc w:val="center"/>
        <w:rPr>
          <w:rFonts w:ascii="Times New Roman" w:hAnsi="Times New Roman"/>
          <w:sz w:val="24"/>
          <w:szCs w:val="24"/>
        </w:rPr>
      </w:pPr>
    </w:p>
    <w:p w:rsidR="00637CA0" w:rsidRPr="006C243C" w:rsidRDefault="00637CA0" w:rsidP="004371D4">
      <w:pPr>
        <w:pStyle w:val="1"/>
        <w:spacing w:before="0" w:line="320" w:lineRule="exact"/>
        <w:jc w:val="center"/>
        <w:rPr>
          <w:rFonts w:ascii="Times New Roman" w:hAnsi="Times New Roman"/>
          <w:color w:val="000000" w:themeColor="text1"/>
          <w:sz w:val="24"/>
          <w:szCs w:val="24"/>
        </w:rPr>
      </w:pPr>
      <w:r w:rsidRPr="006C243C">
        <w:rPr>
          <w:rFonts w:ascii="Times New Roman" w:hAnsi="Times New Roman"/>
          <w:color w:val="000000" w:themeColor="text1"/>
          <w:sz w:val="24"/>
          <w:szCs w:val="24"/>
        </w:rPr>
        <w:t>ДЕКЛАРАЦИЯ</w:t>
      </w:r>
    </w:p>
    <w:p w:rsidR="00637CA0" w:rsidRPr="006C243C" w:rsidRDefault="00637CA0" w:rsidP="004371D4">
      <w:pPr>
        <w:spacing w:line="320" w:lineRule="exact"/>
        <w:jc w:val="center"/>
        <w:rPr>
          <w:rFonts w:ascii="Times New Roman" w:hAnsi="Times New Roman"/>
          <w:b/>
          <w:sz w:val="24"/>
          <w:szCs w:val="24"/>
        </w:rPr>
      </w:pPr>
      <w:r w:rsidRPr="006C243C">
        <w:rPr>
          <w:rFonts w:ascii="Times New Roman" w:hAnsi="Times New Roman"/>
          <w:b/>
          <w:sz w:val="24"/>
          <w:szCs w:val="24"/>
        </w:rPr>
        <w:t>за съгласие с условията на приложения проект на договор</w:t>
      </w:r>
    </w:p>
    <w:p w:rsidR="00637CA0" w:rsidRPr="006C243C" w:rsidRDefault="00637CA0" w:rsidP="004371D4">
      <w:pPr>
        <w:spacing w:line="320" w:lineRule="exact"/>
        <w:jc w:val="center"/>
        <w:rPr>
          <w:rFonts w:ascii="Times New Roman" w:hAnsi="Times New Roman"/>
          <w:b/>
          <w:sz w:val="24"/>
          <w:szCs w:val="24"/>
        </w:rPr>
      </w:pPr>
    </w:p>
    <w:p w:rsidR="00637CA0" w:rsidRPr="006C243C" w:rsidRDefault="00637CA0" w:rsidP="004371D4">
      <w:pPr>
        <w:jc w:val="both"/>
        <w:rPr>
          <w:rFonts w:ascii="Times New Roman" w:hAnsi="Times New Roman"/>
          <w:sz w:val="24"/>
          <w:szCs w:val="24"/>
        </w:rPr>
      </w:pPr>
      <w:r w:rsidRPr="006C243C">
        <w:rPr>
          <w:rFonts w:ascii="Times New Roman" w:hAnsi="Times New Roman"/>
          <w:sz w:val="24"/>
          <w:szCs w:val="24"/>
        </w:rPr>
        <w:t>Подписаният/подписаната: …………...</w:t>
      </w:r>
      <w:r w:rsidRPr="006C243C">
        <w:rPr>
          <w:rFonts w:ascii="Times New Roman" w:hAnsi="Times New Roman"/>
          <w:caps/>
          <w:sz w:val="24"/>
          <w:szCs w:val="24"/>
        </w:rPr>
        <w:t>..........................................................</w:t>
      </w:r>
      <w:r w:rsidRPr="006C243C">
        <w:rPr>
          <w:rFonts w:ascii="Times New Roman" w:hAnsi="Times New Roman"/>
          <w:sz w:val="24"/>
          <w:szCs w:val="24"/>
        </w:rPr>
        <w:t>.........................</w:t>
      </w:r>
    </w:p>
    <w:p w:rsidR="00637CA0" w:rsidRPr="006C243C" w:rsidRDefault="00637CA0" w:rsidP="004371D4">
      <w:pPr>
        <w:ind w:left="3686"/>
        <w:jc w:val="both"/>
        <w:rPr>
          <w:rFonts w:ascii="Times New Roman" w:hAnsi="Times New Roman"/>
          <w:sz w:val="24"/>
          <w:szCs w:val="24"/>
        </w:rPr>
      </w:pPr>
      <w:r w:rsidRPr="006C243C">
        <w:rPr>
          <w:rFonts w:ascii="Times New Roman" w:hAnsi="Times New Roman"/>
          <w:sz w:val="24"/>
          <w:szCs w:val="24"/>
        </w:rPr>
        <w:t>/собствено, бащино, фамилно име /</w:t>
      </w:r>
    </w:p>
    <w:p w:rsidR="00637CA0" w:rsidRPr="006C243C" w:rsidRDefault="00637CA0" w:rsidP="004371D4">
      <w:pPr>
        <w:jc w:val="both"/>
        <w:rPr>
          <w:rFonts w:ascii="Times New Roman" w:hAnsi="Times New Roman"/>
          <w:sz w:val="24"/>
          <w:szCs w:val="24"/>
        </w:rPr>
      </w:pPr>
    </w:p>
    <w:p w:rsidR="00637CA0" w:rsidRPr="006C243C" w:rsidRDefault="00637CA0" w:rsidP="004371D4">
      <w:pPr>
        <w:jc w:val="both"/>
        <w:rPr>
          <w:rFonts w:ascii="Times New Roman" w:hAnsi="Times New Roman"/>
          <w:sz w:val="24"/>
          <w:szCs w:val="24"/>
        </w:rPr>
      </w:pPr>
    </w:p>
    <w:p w:rsidR="00637CA0" w:rsidRPr="006C243C" w:rsidRDefault="00637CA0" w:rsidP="004371D4">
      <w:pPr>
        <w:jc w:val="both"/>
        <w:rPr>
          <w:rFonts w:ascii="Times New Roman" w:hAnsi="Times New Roman"/>
          <w:sz w:val="24"/>
          <w:szCs w:val="24"/>
        </w:rPr>
      </w:pPr>
      <w:r w:rsidRPr="006C243C">
        <w:rPr>
          <w:rFonts w:ascii="Times New Roman" w:hAnsi="Times New Roman"/>
          <w:sz w:val="24"/>
          <w:szCs w:val="24"/>
        </w:rPr>
        <w:t>Представляващ/а участника……………………………………………………………………..,</w:t>
      </w:r>
    </w:p>
    <w:p w:rsidR="00637CA0" w:rsidRPr="006C243C" w:rsidRDefault="00637CA0" w:rsidP="004371D4">
      <w:pPr>
        <w:ind w:left="4536" w:hanging="4536"/>
        <w:jc w:val="both"/>
        <w:rPr>
          <w:rFonts w:ascii="Times New Roman" w:hAnsi="Times New Roman"/>
          <w:sz w:val="24"/>
          <w:szCs w:val="24"/>
        </w:rPr>
      </w:pPr>
      <w:r w:rsidRPr="006C243C">
        <w:rPr>
          <w:rFonts w:ascii="Times New Roman" w:hAnsi="Times New Roman"/>
          <w:sz w:val="24"/>
          <w:szCs w:val="24"/>
        </w:rPr>
        <w:tab/>
        <w:t>/наименование/</w:t>
      </w:r>
    </w:p>
    <w:p w:rsidR="00637CA0" w:rsidRPr="006C243C" w:rsidRDefault="00637CA0" w:rsidP="004371D4">
      <w:pPr>
        <w:jc w:val="both"/>
        <w:rPr>
          <w:rFonts w:ascii="Times New Roman" w:hAnsi="Times New Roman"/>
          <w:sz w:val="24"/>
          <w:szCs w:val="24"/>
        </w:rPr>
      </w:pPr>
      <w:r w:rsidRPr="006C243C">
        <w:rPr>
          <w:rFonts w:ascii="Times New Roman" w:hAnsi="Times New Roman"/>
          <w:sz w:val="24"/>
          <w:szCs w:val="24"/>
        </w:rPr>
        <w:t>ЕИК .................................., в качеството си на ………………………………………………..,</w:t>
      </w:r>
    </w:p>
    <w:p w:rsidR="00637CA0" w:rsidRPr="006C243C" w:rsidRDefault="00637CA0" w:rsidP="004371D4">
      <w:pPr>
        <w:ind w:left="4820" w:hanging="4820"/>
        <w:jc w:val="both"/>
        <w:rPr>
          <w:rFonts w:ascii="Times New Roman" w:hAnsi="Times New Roman"/>
          <w:sz w:val="24"/>
          <w:szCs w:val="24"/>
        </w:rPr>
      </w:pPr>
      <w:r w:rsidRPr="006C243C">
        <w:rPr>
          <w:rFonts w:ascii="Times New Roman" w:hAnsi="Times New Roman"/>
          <w:sz w:val="24"/>
          <w:szCs w:val="24"/>
        </w:rPr>
        <w:tab/>
        <w:t>/длъжност/</w:t>
      </w:r>
    </w:p>
    <w:p w:rsidR="00637CA0" w:rsidRPr="006C243C" w:rsidRDefault="00637CA0" w:rsidP="004371D4">
      <w:pPr>
        <w:jc w:val="both"/>
        <w:rPr>
          <w:rFonts w:ascii="Times New Roman" w:hAnsi="Times New Roman"/>
          <w:sz w:val="24"/>
          <w:szCs w:val="24"/>
        </w:rPr>
      </w:pPr>
      <w:r w:rsidRPr="006C243C">
        <w:rPr>
          <w:rFonts w:ascii="Times New Roman" w:hAnsi="Times New Roman"/>
          <w:sz w:val="24"/>
          <w:szCs w:val="24"/>
        </w:rPr>
        <w:t>седалище ..........................................................................................................................,</w:t>
      </w:r>
    </w:p>
    <w:p w:rsidR="00637CA0" w:rsidRPr="006C243C" w:rsidRDefault="00637CA0" w:rsidP="004371D4">
      <w:pPr>
        <w:jc w:val="both"/>
        <w:rPr>
          <w:rFonts w:ascii="Times New Roman" w:hAnsi="Times New Roman"/>
          <w:b/>
          <w:sz w:val="24"/>
          <w:szCs w:val="24"/>
        </w:rPr>
      </w:pPr>
      <w:r w:rsidRPr="006C243C">
        <w:rPr>
          <w:rFonts w:ascii="Times New Roman" w:hAnsi="Times New Roman"/>
          <w:sz w:val="24"/>
          <w:szCs w:val="24"/>
        </w:rPr>
        <w:t>адрес на управление:............................................................................, тел./факс.........................,</w:t>
      </w:r>
    </w:p>
    <w:p w:rsidR="00637CA0" w:rsidRPr="006C243C" w:rsidRDefault="00637CA0" w:rsidP="004371D4">
      <w:pPr>
        <w:spacing w:line="320" w:lineRule="exact"/>
        <w:rPr>
          <w:rFonts w:ascii="Times New Roman" w:hAnsi="Times New Roman"/>
          <w:b/>
          <w:sz w:val="24"/>
          <w:szCs w:val="24"/>
        </w:rPr>
      </w:pPr>
    </w:p>
    <w:p w:rsidR="00637CA0" w:rsidRPr="006C243C" w:rsidRDefault="00637CA0" w:rsidP="004371D4">
      <w:pPr>
        <w:spacing w:line="320" w:lineRule="exact"/>
        <w:jc w:val="center"/>
        <w:rPr>
          <w:rFonts w:ascii="Times New Roman" w:hAnsi="Times New Roman"/>
          <w:sz w:val="24"/>
          <w:szCs w:val="24"/>
        </w:rPr>
      </w:pPr>
      <w:r w:rsidRPr="006C243C">
        <w:rPr>
          <w:rFonts w:ascii="Times New Roman" w:hAnsi="Times New Roman"/>
          <w:b/>
          <w:sz w:val="24"/>
          <w:szCs w:val="24"/>
        </w:rPr>
        <w:t>ДЕКЛАРИРАМ, ЧЕ:</w:t>
      </w: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jc w:val="both"/>
        <w:rPr>
          <w:rFonts w:ascii="Times New Roman" w:hAnsi="Times New Roman"/>
          <w:bCs/>
          <w:sz w:val="24"/>
          <w:szCs w:val="24"/>
        </w:rPr>
      </w:pPr>
      <w:r w:rsidRPr="006C243C">
        <w:rPr>
          <w:rFonts w:ascii="Times New Roman" w:hAnsi="Times New Roman"/>
          <w:sz w:val="24"/>
          <w:szCs w:val="24"/>
        </w:rPr>
        <w:t>Приемам условията, съдържащи се в проекта на договор с предмет:</w:t>
      </w:r>
      <w:r w:rsidRPr="006C243C">
        <w:rPr>
          <w:rFonts w:ascii="Times New Roman" w:hAnsi="Times New Roman"/>
          <w:b/>
          <w:sz w:val="24"/>
          <w:szCs w:val="24"/>
        </w:rPr>
        <w:t xml:space="preserve"> „</w:t>
      </w:r>
      <w:r w:rsidRPr="006C243C">
        <w:rPr>
          <w:rFonts w:ascii="Times New Roman" w:hAnsi="Times New Roman"/>
          <w:b/>
          <w:color w:val="000000"/>
          <w:sz w:val="24"/>
          <w:szCs w:val="24"/>
          <w:lang w:eastAsia="bg-BG"/>
        </w:rPr>
        <w:t>Печат на рекламни и други материали</w:t>
      </w:r>
      <w:r w:rsidRPr="006C243C">
        <w:rPr>
          <w:rFonts w:ascii="Times New Roman" w:hAnsi="Times New Roman"/>
          <w:b/>
          <w:sz w:val="24"/>
          <w:szCs w:val="24"/>
          <w:lang w:eastAsia="bg-BG"/>
        </w:rPr>
        <w:t>“.</w:t>
      </w: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tabs>
          <w:tab w:val="left" w:pos="4395"/>
        </w:tabs>
        <w:spacing w:line="320" w:lineRule="exact"/>
        <w:rPr>
          <w:rFonts w:ascii="Times New Roman" w:hAnsi="Times New Roman"/>
          <w:sz w:val="24"/>
          <w:szCs w:val="24"/>
        </w:rPr>
      </w:pPr>
      <w:proofErr w:type="spellStart"/>
      <w:r w:rsidRPr="006C243C">
        <w:rPr>
          <w:rFonts w:ascii="Times New Roman" w:hAnsi="Times New Roman"/>
          <w:sz w:val="24"/>
          <w:szCs w:val="24"/>
        </w:rPr>
        <w:lastRenderedPageBreak/>
        <w:t>гр</w:t>
      </w:r>
      <w:proofErr w:type="spellEnd"/>
      <w:r w:rsidRPr="006C243C">
        <w:rPr>
          <w:rFonts w:ascii="Times New Roman" w:hAnsi="Times New Roman"/>
          <w:sz w:val="24"/>
          <w:szCs w:val="24"/>
        </w:rPr>
        <w:t>: .…………….</w:t>
      </w:r>
      <w:r w:rsidRPr="006C243C">
        <w:rPr>
          <w:rFonts w:ascii="Times New Roman" w:hAnsi="Times New Roman"/>
          <w:sz w:val="24"/>
          <w:szCs w:val="24"/>
        </w:rPr>
        <w:tab/>
      </w:r>
      <w:r w:rsidRPr="006C243C">
        <w:rPr>
          <w:rFonts w:ascii="Times New Roman" w:hAnsi="Times New Roman"/>
          <w:caps/>
          <w:sz w:val="24"/>
          <w:szCs w:val="24"/>
        </w:rPr>
        <w:t xml:space="preserve"> </w:t>
      </w:r>
      <w:r w:rsidRPr="006C243C">
        <w:rPr>
          <w:rFonts w:ascii="Times New Roman" w:hAnsi="Times New Roman"/>
          <w:b/>
          <w:caps/>
          <w:sz w:val="24"/>
          <w:szCs w:val="24"/>
        </w:rPr>
        <w:t>декларатор:</w:t>
      </w:r>
    </w:p>
    <w:p w:rsidR="00637CA0" w:rsidRPr="006C243C" w:rsidRDefault="00637CA0" w:rsidP="004371D4">
      <w:pPr>
        <w:tabs>
          <w:tab w:val="left" w:pos="6096"/>
        </w:tabs>
        <w:spacing w:line="320" w:lineRule="exact"/>
        <w:rPr>
          <w:rFonts w:ascii="Times New Roman" w:hAnsi="Times New Roman"/>
          <w:b/>
          <w:i/>
          <w:sz w:val="24"/>
          <w:szCs w:val="24"/>
          <w:u w:val="single"/>
        </w:rPr>
      </w:pPr>
      <w:r w:rsidRPr="006C243C">
        <w:rPr>
          <w:rFonts w:ascii="Times New Roman" w:hAnsi="Times New Roman"/>
          <w:sz w:val="24"/>
          <w:szCs w:val="24"/>
        </w:rPr>
        <w:t>дата:…………….</w:t>
      </w:r>
      <w:r w:rsidRPr="006C243C">
        <w:rPr>
          <w:rFonts w:ascii="Times New Roman" w:hAnsi="Times New Roman"/>
          <w:sz w:val="24"/>
          <w:szCs w:val="24"/>
        </w:rPr>
        <w:tab/>
        <w:t xml:space="preserve"> /име, фамилия и подпис /</w:t>
      </w:r>
    </w:p>
    <w:p w:rsidR="00E9209B" w:rsidRPr="006C243C" w:rsidRDefault="00E9209B" w:rsidP="004371D4">
      <w:pPr>
        <w:tabs>
          <w:tab w:val="left" w:pos="6096"/>
        </w:tabs>
        <w:spacing w:line="320" w:lineRule="exact"/>
        <w:rPr>
          <w:rFonts w:ascii="Times New Roman" w:hAnsi="Times New Roman"/>
          <w:b/>
          <w:i/>
          <w:sz w:val="24"/>
          <w:szCs w:val="24"/>
          <w:u w:val="single"/>
        </w:rPr>
      </w:pPr>
    </w:p>
    <w:p w:rsidR="00637CA0" w:rsidRPr="006C243C" w:rsidRDefault="00637CA0" w:rsidP="004371D4">
      <w:pPr>
        <w:spacing w:line="320" w:lineRule="exact"/>
        <w:ind w:firstLine="720"/>
        <w:rPr>
          <w:rFonts w:ascii="Times New Roman" w:hAnsi="Times New Roman"/>
          <w:b/>
          <w:i/>
          <w:sz w:val="24"/>
          <w:szCs w:val="24"/>
        </w:rPr>
      </w:pPr>
      <w:r w:rsidRPr="006C243C">
        <w:rPr>
          <w:rFonts w:ascii="Times New Roman" w:hAnsi="Times New Roman"/>
          <w:b/>
          <w:i/>
          <w:sz w:val="24"/>
          <w:szCs w:val="24"/>
          <w:u w:val="single"/>
        </w:rPr>
        <w:t>Забележка:</w:t>
      </w:r>
      <w:r w:rsidRPr="006C243C">
        <w:rPr>
          <w:rFonts w:ascii="Times New Roman" w:hAnsi="Times New Roman"/>
          <w:b/>
          <w:i/>
          <w:sz w:val="24"/>
          <w:szCs w:val="24"/>
        </w:rPr>
        <w:t xml:space="preserve"> </w:t>
      </w:r>
      <w:r w:rsidRPr="006C243C">
        <w:rPr>
          <w:rFonts w:ascii="Times New Roman" w:hAnsi="Times New Roman"/>
          <w:b/>
          <w:i/>
          <w:sz w:val="24"/>
          <w:szCs w:val="24"/>
        </w:rPr>
        <w:tab/>
        <w:t>Декларацията се подава от лицето, което представлява участника.</w:t>
      </w:r>
    </w:p>
    <w:p w:rsidR="004A7E4A" w:rsidRPr="006C243C" w:rsidRDefault="00637CA0" w:rsidP="004371D4">
      <w:pPr>
        <w:spacing w:line="320" w:lineRule="exact"/>
        <w:ind w:left="1404" w:firstLine="720"/>
        <w:rPr>
          <w:rFonts w:ascii="Times New Roman" w:hAnsi="Times New Roman"/>
          <w:sz w:val="24"/>
          <w:szCs w:val="24"/>
        </w:rPr>
      </w:pPr>
      <w:r w:rsidRPr="006C243C">
        <w:rPr>
          <w:rFonts w:ascii="Times New Roman" w:hAnsi="Times New Roman"/>
          <w:b/>
          <w:i/>
          <w:sz w:val="24"/>
          <w:szCs w:val="24"/>
        </w:rPr>
        <w:t>Декларацията се подава и от участник - физическо лице.</w:t>
      </w:r>
    </w:p>
    <w:p w:rsidR="004A7E4A" w:rsidRPr="006C243C" w:rsidRDefault="004A7E4A" w:rsidP="004371D4">
      <w:pPr>
        <w:spacing w:after="0" w:line="240" w:lineRule="auto"/>
        <w:rPr>
          <w:rFonts w:ascii="Times New Roman" w:hAnsi="Times New Roman"/>
          <w:sz w:val="24"/>
          <w:szCs w:val="24"/>
        </w:rPr>
      </w:pPr>
      <w:r w:rsidRPr="006C243C">
        <w:rPr>
          <w:rFonts w:ascii="Times New Roman" w:hAnsi="Times New Roman"/>
          <w:sz w:val="24"/>
          <w:szCs w:val="24"/>
        </w:rPr>
        <w:br w:type="page"/>
      </w:r>
    </w:p>
    <w:p w:rsidR="00E9209B" w:rsidRPr="006C243C" w:rsidRDefault="00E9209B" w:rsidP="004371D4">
      <w:pPr>
        <w:spacing w:line="320" w:lineRule="exact"/>
        <w:ind w:left="1404" w:firstLine="720"/>
        <w:rPr>
          <w:rFonts w:ascii="Times New Roman" w:hAnsi="Times New Roman"/>
          <w:sz w:val="24"/>
          <w:szCs w:val="24"/>
        </w:rPr>
      </w:pPr>
    </w:p>
    <w:p w:rsidR="00637CA0" w:rsidRPr="006C243C" w:rsidRDefault="00A1601F" w:rsidP="004371D4">
      <w:pPr>
        <w:tabs>
          <w:tab w:val="left" w:pos="8324"/>
        </w:tabs>
        <w:spacing w:line="320" w:lineRule="exact"/>
        <w:jc w:val="right"/>
        <w:rPr>
          <w:rFonts w:ascii="Times New Roman" w:hAnsi="Times New Roman"/>
          <w:b/>
          <w:i/>
          <w:sz w:val="24"/>
          <w:szCs w:val="24"/>
        </w:rPr>
      </w:pPr>
      <w:r w:rsidRPr="006C243C">
        <w:rPr>
          <w:rFonts w:ascii="Times New Roman" w:hAnsi="Times New Roman"/>
          <w:b/>
          <w:i/>
          <w:sz w:val="24"/>
          <w:szCs w:val="24"/>
        </w:rPr>
        <w:t>Образец № 5</w:t>
      </w:r>
    </w:p>
    <w:p w:rsidR="00A1601F" w:rsidRPr="006C243C" w:rsidRDefault="00A1601F" w:rsidP="004371D4">
      <w:pPr>
        <w:tabs>
          <w:tab w:val="left" w:pos="8324"/>
        </w:tabs>
        <w:spacing w:line="320" w:lineRule="exact"/>
        <w:jc w:val="right"/>
        <w:rPr>
          <w:rFonts w:ascii="Times New Roman" w:hAnsi="Times New Roman"/>
          <w:b/>
          <w:i/>
          <w:sz w:val="24"/>
          <w:szCs w:val="24"/>
        </w:rPr>
      </w:pPr>
    </w:p>
    <w:p w:rsidR="00637CA0" w:rsidRPr="006C243C" w:rsidRDefault="00637CA0" w:rsidP="004371D4">
      <w:pPr>
        <w:spacing w:line="320" w:lineRule="exact"/>
        <w:jc w:val="center"/>
        <w:rPr>
          <w:rFonts w:ascii="Times New Roman" w:hAnsi="Times New Roman"/>
          <w:b/>
          <w:sz w:val="24"/>
          <w:szCs w:val="24"/>
        </w:rPr>
      </w:pPr>
      <w:r w:rsidRPr="006C243C">
        <w:rPr>
          <w:rFonts w:ascii="Times New Roman" w:hAnsi="Times New Roman"/>
          <w:b/>
          <w:sz w:val="24"/>
          <w:szCs w:val="24"/>
        </w:rPr>
        <w:t>ДЕКЛАРАЦИЯ</w:t>
      </w:r>
    </w:p>
    <w:p w:rsidR="00637CA0" w:rsidRPr="006C243C" w:rsidRDefault="00637CA0" w:rsidP="004371D4">
      <w:pPr>
        <w:spacing w:line="320" w:lineRule="exact"/>
        <w:jc w:val="center"/>
        <w:rPr>
          <w:rFonts w:ascii="Times New Roman" w:hAnsi="Times New Roman"/>
          <w:sz w:val="24"/>
          <w:szCs w:val="24"/>
        </w:rPr>
      </w:pPr>
      <w:r w:rsidRPr="006C243C">
        <w:rPr>
          <w:rFonts w:ascii="Times New Roman" w:hAnsi="Times New Roman"/>
          <w:sz w:val="24"/>
          <w:szCs w:val="24"/>
        </w:rPr>
        <w:t xml:space="preserve">за срока на валидност на офертата </w:t>
      </w:r>
    </w:p>
    <w:p w:rsidR="00637CA0" w:rsidRPr="006C243C" w:rsidRDefault="00637CA0" w:rsidP="004371D4">
      <w:pPr>
        <w:spacing w:line="320" w:lineRule="exact"/>
        <w:jc w:val="center"/>
        <w:rPr>
          <w:rFonts w:ascii="Times New Roman" w:hAnsi="Times New Roman"/>
          <w:sz w:val="24"/>
          <w:szCs w:val="24"/>
        </w:rPr>
      </w:pPr>
    </w:p>
    <w:p w:rsidR="00637CA0" w:rsidRPr="006C243C" w:rsidRDefault="00637CA0" w:rsidP="004371D4">
      <w:pPr>
        <w:spacing w:before="60" w:after="60"/>
        <w:rPr>
          <w:rFonts w:ascii="Times New Roman" w:hAnsi="Times New Roman"/>
          <w:sz w:val="24"/>
          <w:szCs w:val="24"/>
        </w:rPr>
      </w:pPr>
      <w:r w:rsidRPr="006C243C">
        <w:rPr>
          <w:rFonts w:ascii="Times New Roman" w:hAnsi="Times New Roman"/>
          <w:b/>
          <w:sz w:val="24"/>
          <w:szCs w:val="24"/>
        </w:rPr>
        <w:t xml:space="preserve">Долуподписаният: </w:t>
      </w:r>
      <w:r w:rsidRPr="006C243C">
        <w:rPr>
          <w:rFonts w:ascii="Times New Roman" w:hAnsi="Times New Roman"/>
          <w:sz w:val="24"/>
          <w:szCs w:val="24"/>
        </w:rPr>
        <w:t>...................................................................................................................,</w:t>
      </w:r>
    </w:p>
    <w:p w:rsidR="00637CA0" w:rsidRPr="006C243C" w:rsidRDefault="00637CA0" w:rsidP="004371D4">
      <w:pPr>
        <w:spacing w:before="60" w:after="60"/>
        <w:ind w:left="3119" w:hanging="3119"/>
        <w:rPr>
          <w:rFonts w:ascii="Times New Roman" w:hAnsi="Times New Roman"/>
          <w:sz w:val="24"/>
          <w:szCs w:val="24"/>
        </w:rPr>
      </w:pPr>
      <w:r w:rsidRPr="006C243C">
        <w:rPr>
          <w:rFonts w:ascii="Times New Roman" w:hAnsi="Times New Roman"/>
          <w:sz w:val="24"/>
          <w:szCs w:val="24"/>
        </w:rPr>
        <w:tab/>
        <w:t>/собствено, бащино, фамилно име/</w:t>
      </w:r>
    </w:p>
    <w:p w:rsidR="00637CA0" w:rsidRPr="006C243C" w:rsidRDefault="00637CA0" w:rsidP="004371D4">
      <w:pPr>
        <w:spacing w:before="60" w:after="60"/>
        <w:ind w:left="3544" w:hanging="3544"/>
        <w:rPr>
          <w:rFonts w:ascii="Times New Roman" w:hAnsi="Times New Roman"/>
          <w:sz w:val="24"/>
          <w:szCs w:val="24"/>
        </w:rPr>
      </w:pPr>
      <w:r w:rsidRPr="006C243C">
        <w:rPr>
          <w:rFonts w:ascii="Times New Roman" w:hAnsi="Times New Roman"/>
          <w:sz w:val="24"/>
          <w:szCs w:val="24"/>
        </w:rPr>
        <w:t>в качеството си на ......................................................................................................................</w:t>
      </w:r>
    </w:p>
    <w:p w:rsidR="00637CA0" w:rsidRPr="006C243C" w:rsidRDefault="00637CA0" w:rsidP="004371D4">
      <w:pPr>
        <w:spacing w:before="60" w:after="60"/>
        <w:ind w:left="4111" w:hanging="4111"/>
        <w:rPr>
          <w:rFonts w:ascii="Times New Roman" w:hAnsi="Times New Roman"/>
          <w:sz w:val="24"/>
          <w:szCs w:val="24"/>
        </w:rPr>
      </w:pPr>
      <w:r w:rsidRPr="006C243C">
        <w:rPr>
          <w:rFonts w:ascii="Times New Roman" w:hAnsi="Times New Roman"/>
          <w:sz w:val="24"/>
          <w:szCs w:val="24"/>
        </w:rPr>
        <w:tab/>
        <w:t>/длъжност/</w:t>
      </w:r>
    </w:p>
    <w:p w:rsidR="00637CA0" w:rsidRPr="006C243C" w:rsidRDefault="00637CA0" w:rsidP="004371D4">
      <w:pPr>
        <w:spacing w:before="60" w:after="60"/>
        <w:ind w:left="1701" w:hanging="1701"/>
        <w:rPr>
          <w:rFonts w:ascii="Times New Roman" w:hAnsi="Times New Roman"/>
          <w:sz w:val="24"/>
          <w:szCs w:val="24"/>
        </w:rPr>
      </w:pPr>
      <w:r w:rsidRPr="006C243C">
        <w:rPr>
          <w:rFonts w:ascii="Times New Roman" w:hAnsi="Times New Roman"/>
          <w:sz w:val="24"/>
          <w:szCs w:val="24"/>
        </w:rPr>
        <w:t>на ……………............................................................................................................................,</w:t>
      </w:r>
      <w:r w:rsidRPr="006C243C">
        <w:rPr>
          <w:rFonts w:ascii="Times New Roman" w:hAnsi="Times New Roman"/>
          <w:sz w:val="24"/>
          <w:szCs w:val="24"/>
        </w:rPr>
        <w:tab/>
        <w:t>/наименование на юридическото лице, физическото лице - ЕТ/</w:t>
      </w:r>
    </w:p>
    <w:p w:rsidR="00637CA0" w:rsidRPr="006C243C" w:rsidRDefault="00637CA0" w:rsidP="004371D4">
      <w:pPr>
        <w:spacing w:before="60" w:after="60"/>
        <w:rPr>
          <w:rFonts w:ascii="Times New Roman" w:hAnsi="Times New Roman"/>
          <w:sz w:val="24"/>
          <w:szCs w:val="24"/>
        </w:rPr>
      </w:pPr>
      <w:r w:rsidRPr="006C243C">
        <w:rPr>
          <w:rFonts w:ascii="Times New Roman" w:hAnsi="Times New Roman"/>
          <w:sz w:val="24"/>
          <w:szCs w:val="24"/>
        </w:rPr>
        <w:t>БУЛСТАТ/ЕИК .........................................., седалище .............................................................</w:t>
      </w:r>
    </w:p>
    <w:p w:rsidR="00637CA0" w:rsidRPr="006C243C" w:rsidRDefault="00637CA0" w:rsidP="004371D4">
      <w:pPr>
        <w:spacing w:before="60" w:after="60"/>
        <w:rPr>
          <w:rFonts w:ascii="Times New Roman" w:hAnsi="Times New Roman"/>
          <w:sz w:val="24"/>
          <w:szCs w:val="24"/>
        </w:rPr>
      </w:pPr>
      <w:r w:rsidRPr="006C243C">
        <w:rPr>
          <w:rFonts w:ascii="Times New Roman" w:hAnsi="Times New Roman"/>
          <w:sz w:val="24"/>
          <w:szCs w:val="24"/>
        </w:rPr>
        <w:t xml:space="preserve"> и адрес на управление: ............................................................, тел./факс ..............................,</w:t>
      </w: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spacing w:line="320" w:lineRule="exact"/>
        <w:jc w:val="center"/>
        <w:rPr>
          <w:rFonts w:ascii="Times New Roman" w:hAnsi="Times New Roman"/>
          <w:sz w:val="24"/>
          <w:szCs w:val="24"/>
        </w:rPr>
      </w:pPr>
      <w:r w:rsidRPr="006C243C">
        <w:rPr>
          <w:rFonts w:ascii="Times New Roman" w:hAnsi="Times New Roman"/>
          <w:sz w:val="24"/>
          <w:szCs w:val="24"/>
        </w:rPr>
        <w:t>ДЕКЛАРИРАМ, ЧЕ:</w:t>
      </w:r>
    </w:p>
    <w:p w:rsidR="00637CA0" w:rsidRPr="006C243C" w:rsidRDefault="00637CA0" w:rsidP="004371D4">
      <w:pPr>
        <w:spacing w:line="320" w:lineRule="exact"/>
        <w:jc w:val="center"/>
        <w:rPr>
          <w:rFonts w:ascii="Times New Roman" w:hAnsi="Times New Roman"/>
          <w:sz w:val="24"/>
          <w:szCs w:val="24"/>
        </w:rPr>
      </w:pPr>
    </w:p>
    <w:p w:rsidR="00637CA0" w:rsidRPr="006C243C" w:rsidRDefault="00637CA0" w:rsidP="004371D4">
      <w:pPr>
        <w:tabs>
          <w:tab w:val="left" w:pos="9639"/>
        </w:tabs>
        <w:jc w:val="both"/>
        <w:rPr>
          <w:rFonts w:ascii="Times New Roman" w:hAnsi="Times New Roman"/>
          <w:b/>
          <w:bCs/>
          <w:sz w:val="24"/>
          <w:szCs w:val="24"/>
        </w:rPr>
      </w:pPr>
      <w:r w:rsidRPr="006C243C">
        <w:rPr>
          <w:rFonts w:ascii="Times New Roman" w:hAnsi="Times New Roman"/>
          <w:sz w:val="24"/>
          <w:szCs w:val="24"/>
        </w:rPr>
        <w:t xml:space="preserve">Срокът на валидност на офертата е </w:t>
      </w:r>
      <w:r w:rsidRPr="006C243C">
        <w:rPr>
          <w:rFonts w:ascii="Times New Roman" w:hAnsi="Times New Roman"/>
          <w:b/>
          <w:i/>
          <w:sz w:val="24"/>
          <w:szCs w:val="24"/>
          <w:u w:val="single"/>
        </w:rPr>
        <w:t>3 месеца</w:t>
      </w:r>
      <w:r w:rsidRPr="006C243C">
        <w:rPr>
          <w:rFonts w:ascii="Times New Roman" w:hAnsi="Times New Roman"/>
          <w:sz w:val="24"/>
          <w:szCs w:val="24"/>
        </w:rPr>
        <w:t xml:space="preserve">, посочени в раздел IV.2.6) на Обявлението, считано от датата, която е посочена за дата на получаване на офертата в раздел IV.2.2) на Обявлението, приложено към документацията за участие в процедурата с предмет: </w:t>
      </w:r>
      <w:r w:rsidRPr="006C243C">
        <w:rPr>
          <w:rFonts w:ascii="Times New Roman" w:hAnsi="Times New Roman"/>
          <w:b/>
          <w:sz w:val="24"/>
          <w:szCs w:val="24"/>
        </w:rPr>
        <w:t>„</w:t>
      </w:r>
      <w:r w:rsidRPr="006C243C">
        <w:rPr>
          <w:rFonts w:ascii="Times New Roman" w:hAnsi="Times New Roman"/>
          <w:b/>
          <w:color w:val="000000"/>
          <w:sz w:val="24"/>
          <w:szCs w:val="24"/>
          <w:lang w:eastAsia="bg-BG"/>
        </w:rPr>
        <w:t>Печат на рекламни и други материали</w:t>
      </w:r>
      <w:r w:rsidRPr="006C243C">
        <w:rPr>
          <w:rFonts w:ascii="Times New Roman" w:hAnsi="Times New Roman"/>
          <w:b/>
          <w:bCs/>
          <w:sz w:val="24"/>
          <w:szCs w:val="24"/>
        </w:rPr>
        <w:t>”</w:t>
      </w:r>
    </w:p>
    <w:p w:rsidR="00637CA0" w:rsidRPr="006C243C" w:rsidRDefault="00637CA0" w:rsidP="004371D4">
      <w:pPr>
        <w:jc w:val="both"/>
        <w:rPr>
          <w:rFonts w:ascii="Times New Roman" w:hAnsi="Times New Roman"/>
          <w:sz w:val="24"/>
          <w:szCs w:val="24"/>
        </w:rPr>
      </w:pPr>
    </w:p>
    <w:p w:rsidR="00637CA0" w:rsidRPr="006C243C" w:rsidRDefault="00637CA0" w:rsidP="004371D4">
      <w:pPr>
        <w:spacing w:line="320" w:lineRule="exact"/>
        <w:ind w:left="4536" w:hanging="4536"/>
        <w:rPr>
          <w:rFonts w:ascii="Times New Roman" w:hAnsi="Times New Roman"/>
          <w:sz w:val="24"/>
          <w:szCs w:val="24"/>
        </w:rPr>
      </w:pPr>
      <w:proofErr w:type="spellStart"/>
      <w:r w:rsidRPr="006C243C">
        <w:rPr>
          <w:rFonts w:ascii="Times New Roman" w:hAnsi="Times New Roman"/>
          <w:sz w:val="24"/>
          <w:szCs w:val="24"/>
        </w:rPr>
        <w:t>гр</w:t>
      </w:r>
      <w:proofErr w:type="spellEnd"/>
      <w:r w:rsidRPr="006C243C">
        <w:rPr>
          <w:rFonts w:ascii="Times New Roman" w:hAnsi="Times New Roman"/>
          <w:sz w:val="24"/>
          <w:szCs w:val="24"/>
        </w:rPr>
        <w:t>: ..........................</w:t>
      </w:r>
      <w:r w:rsidRPr="006C243C">
        <w:rPr>
          <w:rFonts w:ascii="Times New Roman" w:hAnsi="Times New Roman"/>
          <w:sz w:val="24"/>
          <w:szCs w:val="24"/>
        </w:rPr>
        <w:tab/>
      </w:r>
      <w:r w:rsidRPr="006C243C">
        <w:rPr>
          <w:rFonts w:ascii="Times New Roman" w:hAnsi="Times New Roman"/>
          <w:b/>
          <w:sz w:val="24"/>
          <w:szCs w:val="24"/>
        </w:rPr>
        <w:t>ДЕКЛАРАТОР:</w:t>
      </w:r>
      <w:r w:rsidRPr="006C243C">
        <w:rPr>
          <w:rFonts w:ascii="Times New Roman" w:hAnsi="Times New Roman"/>
          <w:sz w:val="24"/>
          <w:szCs w:val="24"/>
        </w:rPr>
        <w:t xml:space="preserve"> </w:t>
      </w:r>
    </w:p>
    <w:p w:rsidR="00637CA0" w:rsidRPr="006C243C" w:rsidRDefault="00637CA0" w:rsidP="004371D4">
      <w:pPr>
        <w:tabs>
          <w:tab w:val="left" w:pos="6379"/>
        </w:tabs>
        <w:spacing w:line="320" w:lineRule="exact"/>
        <w:rPr>
          <w:rFonts w:ascii="Times New Roman" w:hAnsi="Times New Roman"/>
          <w:sz w:val="24"/>
          <w:szCs w:val="24"/>
        </w:rPr>
      </w:pPr>
      <w:r w:rsidRPr="006C243C">
        <w:rPr>
          <w:rFonts w:ascii="Times New Roman" w:hAnsi="Times New Roman"/>
          <w:sz w:val="24"/>
          <w:szCs w:val="24"/>
        </w:rPr>
        <w:t>дата: ......................</w:t>
      </w:r>
      <w:r w:rsidRPr="006C243C">
        <w:rPr>
          <w:rFonts w:ascii="Times New Roman" w:hAnsi="Times New Roman"/>
          <w:sz w:val="24"/>
          <w:szCs w:val="24"/>
        </w:rPr>
        <w:tab/>
        <w:t>/име и фамилия и подпис/</w:t>
      </w: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spacing w:line="320" w:lineRule="exact"/>
        <w:rPr>
          <w:rFonts w:ascii="Times New Roman" w:hAnsi="Times New Roman"/>
          <w:sz w:val="24"/>
          <w:szCs w:val="24"/>
        </w:rPr>
      </w:pPr>
    </w:p>
    <w:p w:rsidR="00637CA0" w:rsidRPr="006C243C" w:rsidRDefault="00637CA0" w:rsidP="004371D4">
      <w:pPr>
        <w:spacing w:line="320" w:lineRule="exact"/>
        <w:ind w:firstLine="709"/>
        <w:jc w:val="both"/>
        <w:rPr>
          <w:rFonts w:ascii="Times New Roman" w:hAnsi="Times New Roman"/>
          <w:b/>
          <w:i/>
          <w:sz w:val="24"/>
          <w:szCs w:val="24"/>
          <w:u w:val="single"/>
        </w:rPr>
      </w:pPr>
      <w:r w:rsidRPr="006C243C">
        <w:rPr>
          <w:rFonts w:ascii="Times New Roman" w:hAnsi="Times New Roman"/>
          <w:b/>
          <w:i/>
          <w:sz w:val="24"/>
          <w:szCs w:val="24"/>
          <w:u w:val="single"/>
        </w:rPr>
        <w:t>Забележка:</w:t>
      </w:r>
    </w:p>
    <w:p w:rsidR="00637CA0" w:rsidRPr="006C243C" w:rsidRDefault="00637CA0" w:rsidP="004371D4">
      <w:pPr>
        <w:spacing w:line="320" w:lineRule="exact"/>
        <w:ind w:firstLine="709"/>
        <w:jc w:val="both"/>
        <w:rPr>
          <w:rFonts w:ascii="Times New Roman" w:hAnsi="Times New Roman"/>
          <w:b/>
          <w:i/>
          <w:sz w:val="24"/>
          <w:szCs w:val="24"/>
        </w:rPr>
      </w:pPr>
      <w:r w:rsidRPr="006C243C">
        <w:rPr>
          <w:rFonts w:ascii="Times New Roman" w:hAnsi="Times New Roman"/>
          <w:b/>
          <w:i/>
          <w:sz w:val="24"/>
          <w:szCs w:val="24"/>
        </w:rPr>
        <w:t>Декларацията се подава от лицето, което представлява участника.</w:t>
      </w:r>
    </w:p>
    <w:p w:rsidR="004A7E4A" w:rsidRPr="006C243C" w:rsidRDefault="00637CA0" w:rsidP="004371D4">
      <w:pPr>
        <w:spacing w:line="320" w:lineRule="exact"/>
        <w:ind w:firstLine="709"/>
        <w:jc w:val="both"/>
        <w:rPr>
          <w:rFonts w:ascii="Times New Roman" w:hAnsi="Times New Roman"/>
          <w:b/>
          <w:i/>
          <w:sz w:val="24"/>
          <w:szCs w:val="24"/>
        </w:rPr>
      </w:pPr>
      <w:r w:rsidRPr="006C243C">
        <w:rPr>
          <w:rFonts w:ascii="Times New Roman" w:hAnsi="Times New Roman"/>
          <w:b/>
          <w:i/>
          <w:sz w:val="24"/>
          <w:szCs w:val="24"/>
        </w:rPr>
        <w:t>Декларацията се подава и от участник – физическо лице.</w:t>
      </w:r>
      <w:r w:rsidR="00A1601F" w:rsidRPr="006C243C">
        <w:rPr>
          <w:rFonts w:ascii="Times New Roman" w:hAnsi="Times New Roman"/>
          <w:b/>
          <w:i/>
          <w:sz w:val="24"/>
          <w:szCs w:val="24"/>
        </w:rPr>
        <w:t xml:space="preserve"> </w:t>
      </w:r>
    </w:p>
    <w:p w:rsidR="004A7E4A" w:rsidRPr="006C243C" w:rsidRDefault="004A7E4A" w:rsidP="004371D4">
      <w:pPr>
        <w:spacing w:after="0" w:line="240" w:lineRule="auto"/>
        <w:rPr>
          <w:rFonts w:ascii="Times New Roman" w:hAnsi="Times New Roman"/>
          <w:b/>
          <w:i/>
          <w:sz w:val="24"/>
          <w:szCs w:val="24"/>
        </w:rPr>
      </w:pPr>
      <w:r w:rsidRPr="006C243C">
        <w:rPr>
          <w:rFonts w:ascii="Times New Roman" w:hAnsi="Times New Roman"/>
          <w:b/>
          <w:i/>
          <w:sz w:val="24"/>
          <w:szCs w:val="24"/>
        </w:rPr>
        <w:br w:type="page"/>
      </w:r>
    </w:p>
    <w:p w:rsidR="00E9209B" w:rsidRPr="006C243C" w:rsidRDefault="00E9209B" w:rsidP="004371D4">
      <w:pPr>
        <w:spacing w:line="320" w:lineRule="exact"/>
        <w:ind w:firstLine="709"/>
        <w:jc w:val="both"/>
        <w:rPr>
          <w:rFonts w:ascii="Times New Roman" w:hAnsi="Times New Roman"/>
          <w:b/>
          <w:i/>
          <w:sz w:val="24"/>
          <w:szCs w:val="24"/>
        </w:rPr>
      </w:pPr>
    </w:p>
    <w:p w:rsidR="00637CA0" w:rsidRPr="006C243C" w:rsidRDefault="00637CA0" w:rsidP="004371D4">
      <w:pPr>
        <w:ind w:left="7788"/>
        <w:rPr>
          <w:rFonts w:ascii="Times New Roman" w:hAnsi="Times New Roman"/>
          <w:b/>
          <w:sz w:val="24"/>
          <w:szCs w:val="24"/>
        </w:rPr>
      </w:pPr>
      <w:r w:rsidRPr="006C243C">
        <w:rPr>
          <w:rFonts w:ascii="Times New Roman" w:hAnsi="Times New Roman"/>
          <w:b/>
          <w:i/>
          <w:sz w:val="24"/>
          <w:szCs w:val="24"/>
        </w:rPr>
        <w:t>Образец №</w:t>
      </w:r>
      <w:r w:rsidR="00A1601F" w:rsidRPr="006C243C">
        <w:rPr>
          <w:rFonts w:ascii="Times New Roman" w:hAnsi="Times New Roman"/>
          <w:b/>
          <w:i/>
          <w:sz w:val="24"/>
          <w:szCs w:val="24"/>
        </w:rPr>
        <w:t xml:space="preserve"> </w:t>
      </w:r>
      <w:r w:rsidRPr="006C243C">
        <w:rPr>
          <w:rFonts w:ascii="Times New Roman" w:hAnsi="Times New Roman"/>
          <w:b/>
          <w:i/>
          <w:sz w:val="24"/>
          <w:szCs w:val="24"/>
        </w:rPr>
        <w:t>6</w:t>
      </w:r>
    </w:p>
    <w:p w:rsidR="00637CA0" w:rsidRPr="006C243C" w:rsidRDefault="00637CA0" w:rsidP="004371D4">
      <w:pPr>
        <w:pStyle w:val="1"/>
        <w:jc w:val="center"/>
        <w:rPr>
          <w:rFonts w:ascii="Times New Roman" w:hAnsi="Times New Roman"/>
          <w:color w:val="000000" w:themeColor="text1"/>
          <w:sz w:val="24"/>
          <w:szCs w:val="24"/>
        </w:rPr>
      </w:pPr>
      <w:r w:rsidRPr="006C243C">
        <w:rPr>
          <w:rFonts w:ascii="Times New Roman" w:hAnsi="Times New Roman"/>
          <w:color w:val="000000" w:themeColor="text1"/>
          <w:sz w:val="24"/>
          <w:szCs w:val="24"/>
        </w:rPr>
        <w:t>ЦЕНОВО ПРЕДЛОЖЕНИЕ</w:t>
      </w:r>
    </w:p>
    <w:p w:rsidR="00A1601F" w:rsidRPr="006C243C" w:rsidRDefault="00A1601F" w:rsidP="004371D4">
      <w:pPr>
        <w:rPr>
          <w:rFonts w:ascii="Times New Roman" w:hAnsi="Times New Roman"/>
          <w:sz w:val="24"/>
          <w:szCs w:val="24"/>
          <w:lang w:eastAsia="bg-BG"/>
        </w:rPr>
      </w:pPr>
      <w:r w:rsidRPr="006C243C">
        <w:rPr>
          <w:rFonts w:ascii="Times New Roman" w:hAnsi="Times New Roman"/>
          <w:sz w:val="24"/>
          <w:szCs w:val="24"/>
          <w:lang w:eastAsia="bg-BG"/>
        </w:rPr>
        <w:t xml:space="preserve">за участие в обществена поръчка с предмет </w:t>
      </w:r>
      <w:r w:rsidRPr="006C243C">
        <w:rPr>
          <w:rFonts w:ascii="Times New Roman" w:hAnsi="Times New Roman"/>
          <w:b/>
          <w:sz w:val="24"/>
          <w:szCs w:val="24"/>
        </w:rPr>
        <w:t>„</w:t>
      </w:r>
      <w:r w:rsidRPr="006C243C">
        <w:rPr>
          <w:rFonts w:ascii="Times New Roman" w:hAnsi="Times New Roman"/>
          <w:b/>
          <w:color w:val="000000"/>
          <w:sz w:val="24"/>
          <w:szCs w:val="24"/>
          <w:lang w:eastAsia="bg-BG"/>
        </w:rPr>
        <w:t>Печат на рекламни и други материали</w:t>
      </w:r>
      <w:r w:rsidRPr="006C243C">
        <w:rPr>
          <w:rFonts w:ascii="Times New Roman" w:hAnsi="Times New Roman"/>
          <w:b/>
          <w:bCs/>
          <w:sz w:val="24"/>
          <w:szCs w:val="24"/>
        </w:rPr>
        <w:t>”</w:t>
      </w:r>
    </w:p>
    <w:p w:rsidR="00637CA0" w:rsidRPr="006C243C" w:rsidRDefault="00637CA0" w:rsidP="004371D4">
      <w:pPr>
        <w:spacing w:after="120" w:line="259" w:lineRule="auto"/>
        <w:jc w:val="both"/>
        <w:rPr>
          <w:rFonts w:ascii="Times New Roman" w:hAnsi="Times New Roman"/>
          <w:sz w:val="24"/>
          <w:szCs w:val="24"/>
        </w:rPr>
      </w:pPr>
      <w:r w:rsidRPr="006C243C">
        <w:rPr>
          <w:rFonts w:ascii="Times New Roman" w:hAnsi="Times New Roman"/>
          <w:b/>
          <w:sz w:val="24"/>
          <w:szCs w:val="24"/>
        </w:rPr>
        <w:t>от</w:t>
      </w:r>
      <w:r w:rsidRPr="006C243C">
        <w:rPr>
          <w:rFonts w:ascii="Times New Roman" w:hAnsi="Times New Roman"/>
          <w:sz w:val="24"/>
          <w:szCs w:val="24"/>
        </w:rPr>
        <w:t xml:space="preserve"> .................................................................................................……………………………………..</w:t>
      </w:r>
    </w:p>
    <w:p w:rsidR="00A1601F" w:rsidRPr="006C243C" w:rsidRDefault="00A1601F" w:rsidP="004371D4">
      <w:pPr>
        <w:spacing w:after="160" w:line="259" w:lineRule="auto"/>
        <w:jc w:val="center"/>
        <w:rPr>
          <w:rFonts w:ascii="Times New Roman" w:hAnsi="Times New Roman"/>
          <w:sz w:val="24"/>
          <w:szCs w:val="24"/>
        </w:rPr>
      </w:pPr>
      <w:r w:rsidRPr="006C243C">
        <w:rPr>
          <w:rFonts w:ascii="Times New Roman" w:hAnsi="Times New Roman"/>
          <w:sz w:val="24"/>
          <w:szCs w:val="24"/>
        </w:rPr>
        <w:t>/наименование на участника/</w:t>
      </w:r>
    </w:p>
    <w:p w:rsidR="00637CA0" w:rsidRPr="006C243C" w:rsidRDefault="00A1601F" w:rsidP="004371D4">
      <w:pPr>
        <w:spacing w:after="160" w:line="259" w:lineRule="auto"/>
        <w:ind w:firstLine="709"/>
        <w:rPr>
          <w:rFonts w:ascii="Times New Roman" w:hAnsi="Times New Roman"/>
          <w:sz w:val="24"/>
          <w:szCs w:val="24"/>
        </w:rPr>
      </w:pPr>
      <w:r w:rsidRPr="006C243C">
        <w:rPr>
          <w:rFonts w:ascii="Times New Roman" w:eastAsia="SimSu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67"/>
        <w:gridCol w:w="1440"/>
        <w:gridCol w:w="1549"/>
      </w:tblGrid>
      <w:tr w:rsidR="00637CA0" w:rsidRPr="006C243C" w:rsidTr="00637CA0">
        <w:tc>
          <w:tcPr>
            <w:tcW w:w="648"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r w:rsidRPr="006C243C">
              <w:rPr>
                <w:bCs/>
                <w:color w:val="000000"/>
                <w:sz w:val="24"/>
                <w:szCs w:val="24"/>
              </w:rPr>
              <w:t>№</w:t>
            </w:r>
          </w:p>
        </w:tc>
        <w:tc>
          <w:tcPr>
            <w:tcW w:w="5400" w:type="dxa"/>
            <w:shd w:val="clear" w:color="auto" w:fill="auto"/>
          </w:tcPr>
          <w:p w:rsidR="00637CA0" w:rsidRPr="006C243C" w:rsidRDefault="00637CA0" w:rsidP="004371D4">
            <w:pPr>
              <w:pStyle w:val="Bodytext1"/>
              <w:shd w:val="clear" w:color="auto" w:fill="auto"/>
              <w:spacing w:line="320" w:lineRule="exact"/>
              <w:jc w:val="center"/>
              <w:rPr>
                <w:b/>
                <w:bCs/>
                <w:color w:val="000000"/>
                <w:sz w:val="24"/>
                <w:szCs w:val="24"/>
              </w:rPr>
            </w:pPr>
            <w:r w:rsidRPr="006C243C">
              <w:rPr>
                <w:b/>
                <w:bCs/>
                <w:color w:val="000000"/>
                <w:sz w:val="24"/>
                <w:szCs w:val="24"/>
              </w:rPr>
              <w:t>Наименование</w:t>
            </w:r>
          </w:p>
        </w:tc>
        <w:tc>
          <w:tcPr>
            <w:tcW w:w="758" w:type="dxa"/>
            <w:shd w:val="clear" w:color="auto" w:fill="auto"/>
          </w:tcPr>
          <w:p w:rsidR="00637CA0" w:rsidRPr="006C243C" w:rsidRDefault="00E076E3" w:rsidP="004371D4">
            <w:pPr>
              <w:pStyle w:val="Bodytext1"/>
              <w:shd w:val="clear" w:color="auto" w:fill="auto"/>
              <w:spacing w:line="320" w:lineRule="exact"/>
              <w:jc w:val="center"/>
              <w:rPr>
                <w:b/>
                <w:bCs/>
                <w:color w:val="000000"/>
                <w:sz w:val="24"/>
                <w:szCs w:val="24"/>
              </w:rPr>
            </w:pPr>
            <w:r w:rsidRPr="006C243C">
              <w:rPr>
                <w:b/>
                <w:bCs/>
                <w:color w:val="000000"/>
                <w:sz w:val="24"/>
                <w:szCs w:val="24"/>
              </w:rPr>
              <w:t>Б</w:t>
            </w:r>
            <w:r w:rsidR="00637CA0" w:rsidRPr="006C243C">
              <w:rPr>
                <w:b/>
                <w:bCs/>
                <w:color w:val="000000"/>
                <w:sz w:val="24"/>
                <w:szCs w:val="24"/>
              </w:rPr>
              <w:t>рой</w:t>
            </w:r>
          </w:p>
        </w:tc>
        <w:tc>
          <w:tcPr>
            <w:tcW w:w="1440" w:type="dxa"/>
            <w:shd w:val="clear" w:color="auto" w:fill="auto"/>
          </w:tcPr>
          <w:p w:rsidR="00637CA0" w:rsidRPr="006C243C" w:rsidRDefault="00E076E3" w:rsidP="004371D4">
            <w:pPr>
              <w:pStyle w:val="Bodytext1"/>
              <w:shd w:val="clear" w:color="auto" w:fill="auto"/>
              <w:spacing w:line="320" w:lineRule="exact"/>
              <w:jc w:val="center"/>
              <w:rPr>
                <w:b/>
                <w:bCs/>
                <w:color w:val="000000"/>
                <w:sz w:val="24"/>
                <w:szCs w:val="24"/>
              </w:rPr>
            </w:pPr>
            <w:r w:rsidRPr="006C243C">
              <w:rPr>
                <w:b/>
                <w:bCs/>
                <w:color w:val="000000"/>
                <w:sz w:val="24"/>
                <w:szCs w:val="24"/>
              </w:rPr>
              <w:t>Е</w:t>
            </w:r>
            <w:r w:rsidR="00637CA0" w:rsidRPr="006C243C">
              <w:rPr>
                <w:b/>
                <w:bCs/>
                <w:color w:val="000000"/>
                <w:sz w:val="24"/>
                <w:szCs w:val="24"/>
              </w:rPr>
              <w:t>динична цена в лв. без ДДС</w:t>
            </w:r>
          </w:p>
        </w:tc>
        <w:tc>
          <w:tcPr>
            <w:tcW w:w="1549" w:type="dxa"/>
            <w:shd w:val="clear" w:color="auto" w:fill="auto"/>
          </w:tcPr>
          <w:p w:rsidR="00637CA0" w:rsidRPr="006C243C" w:rsidRDefault="00E076E3" w:rsidP="004371D4">
            <w:pPr>
              <w:pStyle w:val="Bodytext1"/>
              <w:shd w:val="clear" w:color="auto" w:fill="auto"/>
              <w:spacing w:line="320" w:lineRule="exact"/>
              <w:jc w:val="center"/>
              <w:rPr>
                <w:b/>
                <w:bCs/>
                <w:color w:val="000000"/>
                <w:sz w:val="24"/>
                <w:szCs w:val="24"/>
              </w:rPr>
            </w:pPr>
            <w:r w:rsidRPr="006C243C">
              <w:rPr>
                <w:b/>
                <w:bCs/>
                <w:color w:val="000000"/>
                <w:sz w:val="24"/>
                <w:szCs w:val="24"/>
              </w:rPr>
              <w:t>О</w:t>
            </w:r>
            <w:r w:rsidR="00637CA0" w:rsidRPr="006C243C">
              <w:rPr>
                <w:b/>
                <w:bCs/>
                <w:color w:val="000000"/>
                <w:sz w:val="24"/>
                <w:szCs w:val="24"/>
              </w:rPr>
              <w:t>бща цена в лв. без ДДС</w:t>
            </w:r>
          </w:p>
        </w:tc>
      </w:tr>
      <w:tr w:rsidR="00637CA0" w:rsidRPr="006C243C" w:rsidTr="00637CA0">
        <w:tc>
          <w:tcPr>
            <w:tcW w:w="648" w:type="dxa"/>
            <w:shd w:val="clear" w:color="auto" w:fill="auto"/>
            <w:vAlign w:val="center"/>
          </w:tcPr>
          <w:p w:rsidR="00637CA0" w:rsidRPr="006C243C" w:rsidRDefault="00637CA0" w:rsidP="004371D4">
            <w:pPr>
              <w:pStyle w:val="Bodytext1"/>
              <w:shd w:val="clear" w:color="auto" w:fill="auto"/>
              <w:tabs>
                <w:tab w:val="left" w:pos="1134"/>
              </w:tabs>
              <w:spacing w:line="320" w:lineRule="exact"/>
              <w:jc w:val="center"/>
              <w:rPr>
                <w:b/>
                <w:snapToGrid w:val="0"/>
                <w:color w:val="000000"/>
                <w:sz w:val="24"/>
                <w:szCs w:val="24"/>
              </w:rPr>
            </w:pPr>
            <w:r w:rsidRPr="006C243C">
              <w:rPr>
                <w:b/>
                <w:snapToGrid w:val="0"/>
                <w:color w:val="000000"/>
                <w:sz w:val="24"/>
                <w:szCs w:val="24"/>
              </w:rPr>
              <w:t>1</w:t>
            </w:r>
          </w:p>
        </w:tc>
        <w:tc>
          <w:tcPr>
            <w:tcW w:w="5400" w:type="dxa"/>
            <w:shd w:val="clear" w:color="auto" w:fill="auto"/>
            <w:vAlign w:val="center"/>
          </w:tcPr>
          <w:p w:rsidR="00637CA0" w:rsidRPr="006C243C" w:rsidRDefault="00637CA0"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snapToGrid w:val="0"/>
                <w:sz w:val="24"/>
                <w:szCs w:val="24"/>
                <w:lang w:eastAsia="bg-BG"/>
              </w:rPr>
              <w:t xml:space="preserve">Осигуряване на </w:t>
            </w:r>
            <w:r w:rsidRPr="006C243C">
              <w:rPr>
                <w:rFonts w:ascii="Times New Roman" w:hAnsi="Times New Roman"/>
                <w:color w:val="000000"/>
                <w:sz w:val="24"/>
                <w:szCs w:val="24"/>
                <w:lang w:eastAsia="bg-BG"/>
              </w:rPr>
              <w:t>USB памет с едностранен пълноцветен печа</w:t>
            </w:r>
            <w:r w:rsidR="00A1601F" w:rsidRPr="006C243C">
              <w:rPr>
                <w:rFonts w:ascii="Times New Roman" w:hAnsi="Times New Roman"/>
                <w:color w:val="000000"/>
                <w:sz w:val="24"/>
                <w:szCs w:val="24"/>
                <w:lang w:eastAsia="bg-BG"/>
              </w:rPr>
              <w:t>т с основен цвят – бял</w:t>
            </w:r>
          </w:p>
        </w:tc>
        <w:tc>
          <w:tcPr>
            <w:tcW w:w="758" w:type="dxa"/>
            <w:shd w:val="clear" w:color="auto" w:fill="auto"/>
          </w:tcPr>
          <w:p w:rsidR="00637CA0" w:rsidRPr="006C243C" w:rsidRDefault="00637CA0" w:rsidP="004371D4">
            <w:pPr>
              <w:pStyle w:val="Bodytext1"/>
              <w:shd w:val="clear" w:color="auto" w:fill="auto"/>
              <w:spacing w:line="320" w:lineRule="exact"/>
              <w:jc w:val="center"/>
              <w:rPr>
                <w:bCs/>
                <w:color w:val="000000"/>
                <w:sz w:val="24"/>
                <w:szCs w:val="24"/>
              </w:rPr>
            </w:pPr>
            <w:r w:rsidRPr="006C243C">
              <w:rPr>
                <w:bCs/>
                <w:color w:val="000000"/>
                <w:sz w:val="24"/>
                <w:szCs w:val="24"/>
              </w:rPr>
              <w:t>80</w:t>
            </w:r>
          </w:p>
        </w:tc>
        <w:tc>
          <w:tcPr>
            <w:tcW w:w="1440"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c>
          <w:tcPr>
            <w:tcW w:w="1549"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r>
      <w:tr w:rsidR="00637CA0" w:rsidRPr="006C243C" w:rsidTr="00637CA0">
        <w:tc>
          <w:tcPr>
            <w:tcW w:w="648" w:type="dxa"/>
            <w:shd w:val="clear" w:color="auto" w:fill="auto"/>
            <w:vAlign w:val="center"/>
          </w:tcPr>
          <w:p w:rsidR="00637CA0" w:rsidRPr="006C243C" w:rsidRDefault="00637CA0" w:rsidP="004371D4">
            <w:pPr>
              <w:pStyle w:val="Bodytext1"/>
              <w:shd w:val="clear" w:color="auto" w:fill="auto"/>
              <w:tabs>
                <w:tab w:val="left" w:pos="1134"/>
              </w:tabs>
              <w:spacing w:line="320" w:lineRule="exact"/>
              <w:jc w:val="center"/>
              <w:rPr>
                <w:b/>
                <w:snapToGrid w:val="0"/>
                <w:color w:val="000000"/>
                <w:sz w:val="24"/>
                <w:szCs w:val="24"/>
              </w:rPr>
            </w:pPr>
            <w:r w:rsidRPr="006C243C">
              <w:rPr>
                <w:b/>
                <w:snapToGrid w:val="0"/>
                <w:color w:val="000000"/>
                <w:sz w:val="24"/>
                <w:szCs w:val="24"/>
              </w:rPr>
              <w:t>2</w:t>
            </w:r>
          </w:p>
        </w:tc>
        <w:tc>
          <w:tcPr>
            <w:tcW w:w="5400" w:type="dxa"/>
            <w:shd w:val="clear" w:color="auto" w:fill="auto"/>
            <w:vAlign w:val="center"/>
          </w:tcPr>
          <w:p w:rsidR="00637CA0" w:rsidRPr="006C243C" w:rsidRDefault="00637CA0" w:rsidP="004371D4">
            <w:pPr>
              <w:autoSpaceDE w:val="0"/>
              <w:autoSpaceDN w:val="0"/>
              <w:adjustRightInd w:val="0"/>
              <w:spacing w:after="120"/>
              <w:jc w:val="both"/>
              <w:rPr>
                <w:rFonts w:ascii="Times New Roman" w:hAnsi="Times New Roman"/>
                <w:color w:val="000000"/>
                <w:sz w:val="24"/>
                <w:szCs w:val="24"/>
                <w:lang w:eastAsia="bg-BG"/>
              </w:rPr>
            </w:pPr>
            <w:r w:rsidRPr="006C243C">
              <w:rPr>
                <w:rFonts w:ascii="Times New Roman" w:hAnsi="Times New Roman"/>
                <w:color w:val="000000"/>
                <w:sz w:val="24"/>
                <w:szCs w:val="24"/>
                <w:lang w:eastAsia="bg-BG"/>
              </w:rPr>
              <w:t>Дизайн, предпечат и печат на тефтери със задна мека корица (</w:t>
            </w:r>
            <w:proofErr w:type="spellStart"/>
            <w:r w:rsidRPr="006C243C">
              <w:rPr>
                <w:rFonts w:ascii="Times New Roman" w:hAnsi="Times New Roman"/>
                <w:color w:val="000000"/>
                <w:sz w:val="24"/>
                <w:szCs w:val="24"/>
                <w:lang w:eastAsia="bg-BG"/>
              </w:rPr>
              <w:t>полугланц</w:t>
            </w:r>
            <w:proofErr w:type="spellEnd"/>
            <w:r w:rsidRPr="006C243C">
              <w:rPr>
                <w:rFonts w:ascii="Times New Roman" w:hAnsi="Times New Roman"/>
                <w:color w:val="000000"/>
                <w:sz w:val="24"/>
                <w:szCs w:val="24"/>
                <w:lang w:eastAsia="bg-BG"/>
              </w:rPr>
              <w:t>)</w:t>
            </w:r>
          </w:p>
        </w:tc>
        <w:tc>
          <w:tcPr>
            <w:tcW w:w="758" w:type="dxa"/>
            <w:shd w:val="clear" w:color="auto" w:fill="auto"/>
          </w:tcPr>
          <w:p w:rsidR="00637CA0" w:rsidRPr="006C243C" w:rsidRDefault="00637CA0" w:rsidP="004371D4">
            <w:pPr>
              <w:pStyle w:val="Bodytext1"/>
              <w:shd w:val="clear" w:color="auto" w:fill="auto"/>
              <w:spacing w:line="320" w:lineRule="exact"/>
              <w:jc w:val="center"/>
              <w:rPr>
                <w:bCs/>
                <w:color w:val="000000"/>
                <w:sz w:val="24"/>
                <w:szCs w:val="24"/>
              </w:rPr>
            </w:pPr>
            <w:r w:rsidRPr="006C243C">
              <w:rPr>
                <w:bCs/>
                <w:color w:val="000000"/>
                <w:sz w:val="24"/>
                <w:szCs w:val="24"/>
              </w:rPr>
              <w:t>80</w:t>
            </w:r>
          </w:p>
        </w:tc>
        <w:tc>
          <w:tcPr>
            <w:tcW w:w="1440"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c>
          <w:tcPr>
            <w:tcW w:w="1549"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r>
      <w:tr w:rsidR="00637CA0" w:rsidRPr="006C243C" w:rsidTr="00A1601F">
        <w:tc>
          <w:tcPr>
            <w:tcW w:w="648" w:type="dxa"/>
            <w:tcBorders>
              <w:bottom w:val="single" w:sz="4" w:space="0" w:color="auto"/>
            </w:tcBorders>
            <w:shd w:val="clear" w:color="auto" w:fill="auto"/>
            <w:vAlign w:val="center"/>
          </w:tcPr>
          <w:p w:rsidR="00637CA0" w:rsidRPr="006C243C" w:rsidRDefault="00637CA0" w:rsidP="004371D4">
            <w:pPr>
              <w:pStyle w:val="Bodytext1"/>
              <w:shd w:val="clear" w:color="auto" w:fill="auto"/>
              <w:tabs>
                <w:tab w:val="left" w:pos="1134"/>
              </w:tabs>
              <w:spacing w:line="320" w:lineRule="exact"/>
              <w:jc w:val="center"/>
              <w:rPr>
                <w:b/>
                <w:snapToGrid w:val="0"/>
                <w:color w:val="000000"/>
                <w:sz w:val="24"/>
                <w:szCs w:val="24"/>
              </w:rPr>
            </w:pPr>
            <w:r w:rsidRPr="006C243C">
              <w:rPr>
                <w:b/>
                <w:snapToGrid w:val="0"/>
                <w:color w:val="000000"/>
                <w:sz w:val="24"/>
                <w:szCs w:val="24"/>
              </w:rPr>
              <w:t>3</w:t>
            </w:r>
          </w:p>
        </w:tc>
        <w:tc>
          <w:tcPr>
            <w:tcW w:w="5400" w:type="dxa"/>
            <w:tcBorders>
              <w:bottom w:val="single" w:sz="4" w:space="0" w:color="auto"/>
            </w:tcBorders>
            <w:shd w:val="clear" w:color="auto" w:fill="auto"/>
            <w:vAlign w:val="center"/>
          </w:tcPr>
          <w:p w:rsidR="00637CA0" w:rsidRPr="006C243C" w:rsidRDefault="00637CA0" w:rsidP="004371D4">
            <w:pPr>
              <w:autoSpaceDE w:val="0"/>
              <w:autoSpaceDN w:val="0"/>
              <w:adjustRightInd w:val="0"/>
              <w:ind w:firstLine="34"/>
              <w:jc w:val="both"/>
              <w:rPr>
                <w:rFonts w:ascii="Times New Roman" w:hAnsi="Times New Roman"/>
                <w:sz w:val="24"/>
                <w:szCs w:val="24"/>
                <w:lang w:eastAsia="bg-BG"/>
              </w:rPr>
            </w:pPr>
            <w:r w:rsidRPr="006C243C">
              <w:rPr>
                <w:rFonts w:ascii="Times New Roman" w:hAnsi="Times New Roman"/>
                <w:sz w:val="24"/>
                <w:szCs w:val="24"/>
                <w:lang w:eastAsia="bg-BG"/>
              </w:rPr>
              <w:t xml:space="preserve">Осигуряване на химикалки – изработка и доставка </w:t>
            </w:r>
          </w:p>
        </w:tc>
        <w:tc>
          <w:tcPr>
            <w:tcW w:w="758" w:type="dxa"/>
            <w:tcBorders>
              <w:bottom w:val="single" w:sz="4" w:space="0" w:color="auto"/>
            </w:tcBorders>
            <w:shd w:val="clear" w:color="auto" w:fill="auto"/>
          </w:tcPr>
          <w:p w:rsidR="00637CA0" w:rsidRPr="006C243C" w:rsidRDefault="00637CA0" w:rsidP="004371D4">
            <w:pPr>
              <w:pStyle w:val="Bodytext1"/>
              <w:shd w:val="clear" w:color="auto" w:fill="auto"/>
              <w:spacing w:line="320" w:lineRule="exact"/>
              <w:jc w:val="center"/>
              <w:rPr>
                <w:bCs/>
                <w:color w:val="000000"/>
                <w:sz w:val="24"/>
                <w:szCs w:val="24"/>
              </w:rPr>
            </w:pPr>
            <w:r w:rsidRPr="006C243C">
              <w:rPr>
                <w:bCs/>
                <w:color w:val="000000"/>
                <w:sz w:val="24"/>
                <w:szCs w:val="24"/>
              </w:rPr>
              <w:t>80</w:t>
            </w:r>
          </w:p>
        </w:tc>
        <w:tc>
          <w:tcPr>
            <w:tcW w:w="1440" w:type="dxa"/>
            <w:tcBorders>
              <w:bottom w:val="single" w:sz="4" w:space="0" w:color="auto"/>
            </w:tcBorders>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c>
          <w:tcPr>
            <w:tcW w:w="1549"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r>
      <w:tr w:rsidR="00637CA0" w:rsidRPr="006C243C" w:rsidTr="00A1601F">
        <w:tc>
          <w:tcPr>
            <w:tcW w:w="8246" w:type="dxa"/>
            <w:gridSpan w:val="4"/>
            <w:shd w:val="clear" w:color="auto" w:fill="C4BC96" w:themeFill="background2" w:themeFillShade="BF"/>
          </w:tcPr>
          <w:p w:rsidR="00637CA0" w:rsidRPr="006C243C" w:rsidRDefault="00A1601F" w:rsidP="004371D4">
            <w:pPr>
              <w:pStyle w:val="Bodytext1"/>
              <w:shd w:val="clear" w:color="auto" w:fill="auto"/>
              <w:spacing w:line="320" w:lineRule="exact"/>
              <w:jc w:val="right"/>
              <w:rPr>
                <w:b/>
                <w:bCs/>
                <w:i/>
                <w:color w:val="000000"/>
                <w:sz w:val="24"/>
                <w:szCs w:val="24"/>
              </w:rPr>
            </w:pPr>
            <w:r w:rsidRPr="006C243C">
              <w:rPr>
                <w:b/>
              </w:rPr>
              <w:t>Обща стойност на поръчката в лева без ДДС:</w:t>
            </w:r>
          </w:p>
        </w:tc>
        <w:tc>
          <w:tcPr>
            <w:tcW w:w="1549" w:type="dxa"/>
            <w:shd w:val="clear" w:color="auto" w:fill="auto"/>
          </w:tcPr>
          <w:p w:rsidR="00637CA0" w:rsidRPr="006C243C" w:rsidRDefault="00637CA0" w:rsidP="004371D4">
            <w:pPr>
              <w:pStyle w:val="Bodytext1"/>
              <w:shd w:val="clear" w:color="auto" w:fill="auto"/>
              <w:spacing w:line="320" w:lineRule="exact"/>
              <w:rPr>
                <w:bCs/>
                <w:color w:val="000000"/>
                <w:sz w:val="24"/>
                <w:szCs w:val="24"/>
              </w:rPr>
            </w:pPr>
          </w:p>
        </w:tc>
      </w:tr>
    </w:tbl>
    <w:p w:rsidR="00637CA0" w:rsidRPr="006C243C" w:rsidRDefault="00637CA0" w:rsidP="004371D4">
      <w:pPr>
        <w:spacing w:after="160" w:line="259" w:lineRule="auto"/>
        <w:jc w:val="both"/>
        <w:rPr>
          <w:rFonts w:ascii="Times New Roman" w:hAnsi="Times New Roman"/>
          <w:sz w:val="24"/>
          <w:szCs w:val="24"/>
        </w:rPr>
      </w:pPr>
    </w:p>
    <w:p w:rsidR="006C165F" w:rsidRPr="006C243C" w:rsidRDefault="006C165F"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Ценовото предложение включва всички разходи по изпълнение на предмета на поръчката.</w:t>
      </w:r>
    </w:p>
    <w:p w:rsidR="006C165F" w:rsidRPr="006C243C" w:rsidRDefault="006C165F" w:rsidP="004371D4">
      <w:pPr>
        <w:spacing w:after="120" w:line="320" w:lineRule="exact"/>
        <w:ind w:firstLine="709"/>
        <w:jc w:val="both"/>
        <w:rPr>
          <w:rFonts w:ascii="Times New Roman" w:hAnsi="Times New Roman"/>
          <w:sz w:val="24"/>
          <w:szCs w:val="24"/>
        </w:rPr>
      </w:pPr>
      <w:r w:rsidRPr="006C243C">
        <w:rPr>
          <w:rFonts w:ascii="Times New Roman" w:hAnsi="Times New Roman"/>
          <w:sz w:val="24"/>
          <w:szCs w:val="24"/>
        </w:rPr>
        <w:t>В цените на артикулите са включени: име на проекта, логото на ФВС – дизайн на артикулите, предпечат, печат, изработка и доставка.</w:t>
      </w:r>
    </w:p>
    <w:p w:rsidR="00637CA0" w:rsidRPr="006C243C" w:rsidRDefault="00637CA0" w:rsidP="004371D4">
      <w:pPr>
        <w:spacing w:after="160" w:line="259" w:lineRule="auto"/>
        <w:jc w:val="both"/>
        <w:rPr>
          <w:rFonts w:ascii="Times New Roman" w:hAnsi="Times New Roman"/>
          <w:sz w:val="24"/>
          <w:szCs w:val="24"/>
        </w:rPr>
      </w:pPr>
    </w:p>
    <w:p w:rsidR="00637CA0" w:rsidRPr="006C243C" w:rsidRDefault="00637CA0" w:rsidP="004371D4">
      <w:pPr>
        <w:spacing w:after="160" w:line="259" w:lineRule="auto"/>
        <w:jc w:val="both"/>
        <w:rPr>
          <w:rFonts w:ascii="Times New Roman" w:hAnsi="Times New Roman"/>
          <w:sz w:val="24"/>
          <w:szCs w:val="24"/>
        </w:rPr>
      </w:pPr>
    </w:p>
    <w:p w:rsidR="00637CA0" w:rsidRPr="006C243C" w:rsidRDefault="00637CA0" w:rsidP="004371D4">
      <w:pPr>
        <w:spacing w:after="160" w:line="259" w:lineRule="auto"/>
        <w:jc w:val="both"/>
        <w:rPr>
          <w:rFonts w:ascii="Times New Roman" w:hAnsi="Times New Roman"/>
          <w:sz w:val="24"/>
          <w:szCs w:val="24"/>
        </w:rPr>
      </w:pPr>
      <w:r w:rsidRPr="006C243C">
        <w:rPr>
          <w:rFonts w:ascii="Times New Roman" w:hAnsi="Times New Roman"/>
          <w:sz w:val="24"/>
          <w:szCs w:val="24"/>
        </w:rPr>
        <w:t>Дата: .........................                               ПОДПИС и ПЕЧАТ: .......................................................</w:t>
      </w:r>
    </w:p>
    <w:p w:rsidR="00637CA0" w:rsidRPr="006C243C" w:rsidRDefault="00637CA0" w:rsidP="004371D4">
      <w:pPr>
        <w:spacing w:after="120"/>
        <w:ind w:firstLine="6096"/>
        <w:rPr>
          <w:rFonts w:ascii="Times New Roman" w:hAnsi="Times New Roman"/>
          <w:sz w:val="24"/>
          <w:szCs w:val="24"/>
        </w:rPr>
      </w:pPr>
      <w:r w:rsidRPr="006C243C">
        <w:rPr>
          <w:rFonts w:ascii="Times New Roman" w:hAnsi="Times New Roman"/>
          <w:sz w:val="24"/>
          <w:szCs w:val="24"/>
        </w:rPr>
        <w:t>......................................................</w:t>
      </w:r>
    </w:p>
    <w:p w:rsidR="00637CA0" w:rsidRPr="006C243C" w:rsidRDefault="00637CA0" w:rsidP="004371D4">
      <w:pPr>
        <w:spacing w:after="160" w:line="259" w:lineRule="auto"/>
        <w:ind w:firstLine="7230"/>
        <w:jc w:val="both"/>
        <w:rPr>
          <w:rFonts w:ascii="Times New Roman" w:hAnsi="Times New Roman"/>
          <w:sz w:val="24"/>
          <w:szCs w:val="24"/>
        </w:rPr>
      </w:pPr>
      <w:r w:rsidRPr="006C243C">
        <w:rPr>
          <w:rFonts w:ascii="Times New Roman" w:hAnsi="Times New Roman"/>
          <w:sz w:val="24"/>
          <w:szCs w:val="24"/>
        </w:rPr>
        <w:lastRenderedPageBreak/>
        <w:t>(име и фамилия)</w:t>
      </w:r>
    </w:p>
    <w:p w:rsidR="00637CA0" w:rsidRPr="006C243C" w:rsidRDefault="00637CA0" w:rsidP="004371D4">
      <w:pPr>
        <w:spacing w:after="160" w:line="259" w:lineRule="auto"/>
        <w:ind w:firstLine="5954"/>
        <w:jc w:val="both"/>
        <w:rPr>
          <w:rFonts w:ascii="Times New Roman" w:hAnsi="Times New Roman"/>
          <w:sz w:val="24"/>
          <w:szCs w:val="24"/>
        </w:rPr>
      </w:pPr>
      <w:r w:rsidRPr="006C243C">
        <w:rPr>
          <w:rFonts w:ascii="Times New Roman" w:hAnsi="Times New Roman"/>
          <w:sz w:val="24"/>
          <w:szCs w:val="24"/>
        </w:rPr>
        <w:t>.......................................................</w:t>
      </w:r>
    </w:p>
    <w:p w:rsidR="004A7E4A" w:rsidRPr="006C243C" w:rsidRDefault="00637CA0" w:rsidP="004371D4">
      <w:pPr>
        <w:tabs>
          <w:tab w:val="left" w:pos="8324"/>
        </w:tabs>
        <w:spacing w:line="320" w:lineRule="exact"/>
        <w:rPr>
          <w:rFonts w:ascii="Times New Roman" w:hAnsi="Times New Roman"/>
          <w:sz w:val="24"/>
          <w:szCs w:val="24"/>
        </w:rPr>
      </w:pPr>
      <w:r w:rsidRPr="006C243C">
        <w:rPr>
          <w:rFonts w:ascii="Times New Roman" w:hAnsi="Times New Roman"/>
          <w:sz w:val="24"/>
          <w:szCs w:val="24"/>
        </w:rPr>
        <w:t xml:space="preserve">                                                                                  (длъжност на представляващия участника)</w:t>
      </w:r>
    </w:p>
    <w:p w:rsidR="004A7E4A" w:rsidRPr="006C243C" w:rsidRDefault="004A7E4A" w:rsidP="004371D4">
      <w:pPr>
        <w:spacing w:after="0" w:line="240" w:lineRule="auto"/>
        <w:rPr>
          <w:rFonts w:ascii="Times New Roman" w:hAnsi="Times New Roman"/>
          <w:sz w:val="24"/>
          <w:szCs w:val="24"/>
        </w:rPr>
      </w:pPr>
      <w:r w:rsidRPr="006C243C">
        <w:rPr>
          <w:rFonts w:ascii="Times New Roman" w:hAnsi="Times New Roman"/>
          <w:sz w:val="24"/>
          <w:szCs w:val="24"/>
        </w:rPr>
        <w:br w:type="page"/>
      </w:r>
    </w:p>
    <w:p w:rsidR="00E23578" w:rsidRPr="006C243C" w:rsidRDefault="00E23578" w:rsidP="004371D4">
      <w:pPr>
        <w:tabs>
          <w:tab w:val="left" w:pos="8324"/>
        </w:tabs>
        <w:spacing w:line="320" w:lineRule="exact"/>
        <w:rPr>
          <w:rFonts w:ascii="Times New Roman" w:hAnsi="Times New Roman"/>
          <w:sz w:val="24"/>
          <w:szCs w:val="24"/>
        </w:rPr>
      </w:pPr>
    </w:p>
    <w:p w:rsidR="0098017B" w:rsidRPr="006C243C" w:rsidRDefault="0098017B" w:rsidP="004371D4">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6C243C">
        <w:rPr>
          <w:rFonts w:ascii="Times New Roman" w:hAnsi="Times New Roman"/>
          <w:b/>
          <w:bCs/>
          <w:sz w:val="24"/>
          <w:szCs w:val="24"/>
          <w:lang w:eastAsia="bg-BG"/>
        </w:rPr>
        <w:t>VII. ПРОЕКТ НА ДОГОВОР  ЗА ОБЩЕСТВЕНА ПОРЪЧКА</w:t>
      </w:r>
    </w:p>
    <w:p w:rsidR="00DA254D" w:rsidRPr="006C243C" w:rsidRDefault="00DA254D" w:rsidP="004371D4">
      <w:pPr>
        <w:pStyle w:val="28"/>
        <w:shd w:val="clear" w:color="auto" w:fill="auto"/>
        <w:tabs>
          <w:tab w:val="left" w:pos="709"/>
          <w:tab w:val="left" w:pos="993"/>
          <w:tab w:val="left" w:pos="2160"/>
        </w:tabs>
        <w:spacing w:after="0" w:line="320" w:lineRule="exact"/>
        <w:rPr>
          <w:rStyle w:val="27"/>
          <w:rFonts w:ascii="Times New Roman" w:hAnsi="Times New Roman"/>
          <w:bCs/>
          <w:color w:val="FF0000"/>
          <w:sz w:val="24"/>
          <w:szCs w:val="24"/>
        </w:rPr>
      </w:pPr>
    </w:p>
    <w:p w:rsidR="00425069" w:rsidRPr="006C243C" w:rsidRDefault="00DA254D" w:rsidP="004371D4">
      <w:pPr>
        <w:pStyle w:val="28"/>
        <w:shd w:val="clear" w:color="auto" w:fill="auto"/>
        <w:tabs>
          <w:tab w:val="left" w:pos="709"/>
          <w:tab w:val="left" w:pos="993"/>
          <w:tab w:val="left" w:pos="2160"/>
        </w:tabs>
        <w:spacing w:after="0" w:line="320" w:lineRule="exact"/>
        <w:rPr>
          <w:rStyle w:val="27"/>
          <w:rFonts w:ascii="Times New Roman" w:hAnsi="Times New Roman"/>
          <w:bCs/>
          <w:color w:val="FF0000"/>
          <w:sz w:val="24"/>
          <w:szCs w:val="24"/>
        </w:rPr>
      </w:pPr>
      <w:r w:rsidRPr="006C243C">
        <w:rPr>
          <w:rFonts w:ascii="Times New Roman" w:hAnsi="Times New Roman"/>
          <w:b w:val="0"/>
          <w:bCs/>
          <w:noProof/>
          <w:color w:val="FF0000"/>
          <w:sz w:val="24"/>
          <w:szCs w:val="24"/>
        </w:rPr>
        <w:drawing>
          <wp:anchor distT="0" distB="0" distL="114300" distR="114300" simplePos="0" relativeHeight="251662336" behindDoc="1" locked="0" layoutInCell="1" allowOverlap="1" wp14:anchorId="5DDD8406" wp14:editId="161EBA77">
            <wp:simplePos x="0" y="0"/>
            <wp:positionH relativeFrom="column">
              <wp:posOffset>2661920</wp:posOffset>
            </wp:positionH>
            <wp:positionV relativeFrom="paragraph">
              <wp:posOffset>10160</wp:posOffset>
            </wp:positionV>
            <wp:extent cx="838835" cy="539115"/>
            <wp:effectExtent l="0" t="0" r="0" b="0"/>
            <wp:wrapNone/>
            <wp:docPr id="1" name="Картина 1" descr="изтеглен фай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теглен файл"/>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54D" w:rsidRPr="006C243C" w:rsidRDefault="00DA254D" w:rsidP="004371D4">
      <w:pPr>
        <w:pStyle w:val="28"/>
        <w:shd w:val="clear" w:color="auto" w:fill="auto"/>
        <w:tabs>
          <w:tab w:val="left" w:pos="709"/>
          <w:tab w:val="left" w:pos="993"/>
          <w:tab w:val="left" w:pos="2160"/>
        </w:tabs>
        <w:spacing w:after="0" w:line="320" w:lineRule="exact"/>
        <w:jc w:val="center"/>
        <w:rPr>
          <w:rStyle w:val="27"/>
          <w:rFonts w:ascii="Times New Roman" w:hAnsi="Times New Roman"/>
          <w:bCs/>
          <w:color w:val="FF0000"/>
          <w:sz w:val="24"/>
          <w:szCs w:val="24"/>
        </w:rPr>
      </w:pPr>
    </w:p>
    <w:p w:rsidR="00DA254D" w:rsidRPr="006C243C" w:rsidRDefault="00DA254D" w:rsidP="004371D4">
      <w:pPr>
        <w:pStyle w:val="28"/>
        <w:shd w:val="clear" w:color="auto" w:fill="auto"/>
        <w:tabs>
          <w:tab w:val="left" w:pos="709"/>
          <w:tab w:val="left" w:pos="993"/>
          <w:tab w:val="left" w:pos="2160"/>
        </w:tabs>
        <w:spacing w:after="0" w:line="320" w:lineRule="exact"/>
        <w:jc w:val="center"/>
        <w:rPr>
          <w:rStyle w:val="27"/>
          <w:rFonts w:ascii="Times New Roman" w:hAnsi="Times New Roman"/>
          <w:bCs/>
          <w:color w:val="FF0000"/>
          <w:sz w:val="24"/>
          <w:szCs w:val="24"/>
        </w:rPr>
      </w:pPr>
    </w:p>
    <w:p w:rsidR="00DA254D" w:rsidRPr="006C243C" w:rsidRDefault="00DA254D" w:rsidP="004371D4">
      <w:pPr>
        <w:jc w:val="center"/>
        <w:rPr>
          <w:rStyle w:val="27"/>
          <w:rFonts w:ascii="Times New Roman" w:hAnsi="Times New Roman"/>
          <w:bCs/>
          <w:color w:val="000000" w:themeColor="text1"/>
          <w:sz w:val="24"/>
          <w:szCs w:val="24"/>
          <w:lang w:eastAsia="bg-BG"/>
        </w:rPr>
      </w:pPr>
      <w:r w:rsidRPr="006C243C">
        <w:rPr>
          <w:rFonts w:ascii="Times New Roman" w:hAnsi="Times New Roman"/>
          <w:b/>
          <w:bCs/>
          <w:noProof/>
          <w:color w:val="000000" w:themeColor="text1"/>
          <w:spacing w:val="10"/>
          <w:sz w:val="24"/>
          <w:szCs w:val="24"/>
          <w:lang w:eastAsia="bg-BG"/>
        </w:rPr>
        <mc:AlternateContent>
          <mc:Choice Requires="wps">
            <w:drawing>
              <wp:anchor distT="0" distB="0" distL="114300" distR="114300" simplePos="0" relativeHeight="251663360" behindDoc="0" locked="0" layoutInCell="1" allowOverlap="1" wp14:anchorId="33E42A5E" wp14:editId="533A2865">
                <wp:simplePos x="0" y="0"/>
                <wp:positionH relativeFrom="column">
                  <wp:posOffset>-41689</wp:posOffset>
                </wp:positionH>
                <wp:positionV relativeFrom="paragraph">
                  <wp:posOffset>307202</wp:posOffset>
                </wp:positionV>
                <wp:extent cx="6376946" cy="0"/>
                <wp:effectExtent l="0" t="0" r="24130" b="19050"/>
                <wp:wrapNone/>
                <wp:docPr id="3" name="Право съединение 3"/>
                <wp:cNvGraphicFramePr/>
                <a:graphic xmlns:a="http://schemas.openxmlformats.org/drawingml/2006/main">
                  <a:graphicData uri="http://schemas.microsoft.com/office/word/2010/wordprocessingShape">
                    <wps:wsp>
                      <wps:cNvCnPr/>
                      <wps:spPr>
                        <a:xfrm>
                          <a:off x="0" y="0"/>
                          <a:ext cx="6376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аво съединение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3pt,24.2pt" to="498.8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" strokecolor="black [3040]"/>
            </w:pict>
          </mc:Fallback>
        </mc:AlternateContent>
      </w:r>
      <w:proofErr w:type="spellStart"/>
      <w:r w:rsidRPr="006C243C">
        <w:rPr>
          <w:rStyle w:val="27"/>
          <w:rFonts w:ascii="Times New Roman" w:hAnsi="Times New Roman"/>
          <w:bCs/>
          <w:color w:val="000000" w:themeColor="text1"/>
          <w:sz w:val="24"/>
          <w:szCs w:val="24"/>
          <w:lang w:eastAsia="bg-BG"/>
        </w:rPr>
        <w:t>Co-funded</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by</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the</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Internal</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Security</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Fund</w:t>
      </w:r>
      <w:proofErr w:type="spellEnd"/>
      <w:r w:rsidRPr="006C243C">
        <w:rPr>
          <w:rStyle w:val="27"/>
          <w:rFonts w:ascii="Times New Roman" w:hAnsi="Times New Roman"/>
          <w:bCs/>
          <w:color w:val="000000" w:themeColor="text1"/>
          <w:sz w:val="24"/>
          <w:szCs w:val="24"/>
          <w:lang w:eastAsia="bg-BG"/>
        </w:rPr>
        <w:t xml:space="preserve"> of </w:t>
      </w:r>
      <w:proofErr w:type="spellStart"/>
      <w:r w:rsidRPr="006C243C">
        <w:rPr>
          <w:rStyle w:val="27"/>
          <w:rFonts w:ascii="Times New Roman" w:hAnsi="Times New Roman"/>
          <w:bCs/>
          <w:color w:val="000000" w:themeColor="text1"/>
          <w:sz w:val="24"/>
          <w:szCs w:val="24"/>
          <w:lang w:eastAsia="bg-BG"/>
        </w:rPr>
        <w:t>the</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European</w:t>
      </w:r>
      <w:proofErr w:type="spellEnd"/>
      <w:r w:rsidRPr="006C243C">
        <w:rPr>
          <w:rStyle w:val="27"/>
          <w:rFonts w:ascii="Times New Roman" w:hAnsi="Times New Roman"/>
          <w:bCs/>
          <w:color w:val="000000" w:themeColor="text1"/>
          <w:sz w:val="24"/>
          <w:szCs w:val="24"/>
          <w:lang w:eastAsia="bg-BG"/>
        </w:rPr>
        <w:t xml:space="preserve"> </w:t>
      </w:r>
      <w:proofErr w:type="spellStart"/>
      <w:r w:rsidRPr="006C243C">
        <w:rPr>
          <w:rStyle w:val="27"/>
          <w:rFonts w:ascii="Times New Roman" w:hAnsi="Times New Roman"/>
          <w:bCs/>
          <w:color w:val="000000" w:themeColor="text1"/>
          <w:sz w:val="24"/>
          <w:szCs w:val="24"/>
          <w:lang w:eastAsia="bg-BG"/>
        </w:rPr>
        <w:t>Union</w:t>
      </w:r>
      <w:proofErr w:type="spellEnd"/>
    </w:p>
    <w:p w:rsidR="00DA254D" w:rsidRPr="006C243C" w:rsidRDefault="00DA254D" w:rsidP="004371D4">
      <w:pPr>
        <w:pStyle w:val="28"/>
        <w:shd w:val="clear" w:color="auto" w:fill="auto"/>
        <w:tabs>
          <w:tab w:val="left" w:pos="709"/>
          <w:tab w:val="left" w:pos="993"/>
          <w:tab w:val="left" w:pos="2160"/>
          <w:tab w:val="left" w:pos="4383"/>
        </w:tabs>
        <w:spacing w:after="0" w:line="320" w:lineRule="exact"/>
        <w:jc w:val="left"/>
        <w:rPr>
          <w:rStyle w:val="27"/>
          <w:rFonts w:ascii="Times New Roman" w:hAnsi="Times New Roman"/>
          <w:bCs/>
          <w:color w:val="FF0000"/>
          <w:sz w:val="24"/>
          <w:szCs w:val="24"/>
        </w:rPr>
      </w:pPr>
    </w:p>
    <w:p w:rsidR="00DA254D" w:rsidRPr="006C243C" w:rsidRDefault="00DA254D" w:rsidP="004371D4">
      <w:pPr>
        <w:tabs>
          <w:tab w:val="left" w:pos="7088"/>
        </w:tabs>
        <w:autoSpaceDE w:val="0"/>
        <w:autoSpaceDN w:val="0"/>
        <w:adjustRightInd w:val="0"/>
        <w:spacing w:after="0"/>
        <w:jc w:val="center"/>
        <w:rPr>
          <w:rFonts w:ascii="Times New Roman" w:hAnsi="Times New Roman"/>
          <w:b/>
          <w:color w:val="000000" w:themeColor="text1"/>
          <w:sz w:val="24"/>
          <w:szCs w:val="24"/>
        </w:rPr>
      </w:pPr>
      <w:r w:rsidRPr="006C243C">
        <w:rPr>
          <w:rFonts w:ascii="Times New Roman" w:hAnsi="Times New Roman"/>
          <w:b/>
          <w:color w:val="000000" w:themeColor="text1"/>
          <w:sz w:val="24"/>
          <w:szCs w:val="24"/>
        </w:rPr>
        <w:t>Проект HOME/2014/ISFP/AG/LAWX/7148</w:t>
      </w:r>
    </w:p>
    <w:p w:rsidR="00DA254D" w:rsidRPr="006C243C" w:rsidRDefault="00DA254D" w:rsidP="004371D4">
      <w:pPr>
        <w:tabs>
          <w:tab w:val="left" w:pos="7088"/>
        </w:tabs>
        <w:autoSpaceDE w:val="0"/>
        <w:autoSpaceDN w:val="0"/>
        <w:adjustRightInd w:val="0"/>
        <w:spacing w:after="0"/>
        <w:jc w:val="center"/>
        <w:rPr>
          <w:rFonts w:ascii="Times New Roman" w:hAnsi="Times New Roman"/>
          <w:b/>
          <w:color w:val="000000" w:themeColor="text1"/>
          <w:sz w:val="24"/>
          <w:szCs w:val="24"/>
        </w:rPr>
      </w:pPr>
      <w:r w:rsidRPr="006C243C">
        <w:rPr>
          <w:rFonts w:ascii="Times New Roman" w:hAnsi="Times New Roman"/>
          <w:b/>
          <w:color w:val="000000" w:themeColor="text1"/>
          <w:sz w:val="24"/>
          <w:szCs w:val="24"/>
        </w:rPr>
        <w:t xml:space="preserve">„Укрепване капацитета на </w:t>
      </w:r>
      <w:proofErr w:type="spellStart"/>
      <w:r w:rsidRPr="006C243C">
        <w:rPr>
          <w:rFonts w:ascii="Times New Roman" w:hAnsi="Times New Roman"/>
          <w:b/>
          <w:color w:val="000000" w:themeColor="text1"/>
          <w:sz w:val="24"/>
          <w:szCs w:val="24"/>
        </w:rPr>
        <w:t>криминалистичните</w:t>
      </w:r>
      <w:proofErr w:type="spellEnd"/>
      <w:r w:rsidRPr="006C243C">
        <w:rPr>
          <w:rFonts w:ascii="Times New Roman" w:hAnsi="Times New Roman"/>
          <w:b/>
          <w:color w:val="000000" w:themeColor="text1"/>
          <w:sz w:val="24"/>
          <w:szCs w:val="24"/>
        </w:rPr>
        <w:t xml:space="preserve"> институти на България, Словакия и Унгария с оглед предизвикателствата при изпълнение на Решение 2008/615/ПВР на Съвета от 23 юни 2008 г. и договора от </w:t>
      </w:r>
      <w:proofErr w:type="spellStart"/>
      <w:r w:rsidRPr="006C243C">
        <w:rPr>
          <w:rFonts w:ascii="Times New Roman" w:hAnsi="Times New Roman"/>
          <w:b/>
          <w:color w:val="000000" w:themeColor="text1"/>
          <w:sz w:val="24"/>
          <w:szCs w:val="24"/>
        </w:rPr>
        <w:t>Прюм</w:t>
      </w:r>
      <w:proofErr w:type="spellEnd"/>
      <w:r w:rsidRPr="006C243C">
        <w:rPr>
          <w:rFonts w:ascii="Times New Roman" w:hAnsi="Times New Roman"/>
          <w:b/>
          <w:color w:val="000000" w:themeColor="text1"/>
          <w:sz w:val="24"/>
          <w:szCs w:val="24"/>
        </w:rPr>
        <w:t xml:space="preserve"> за реализиране на стратегическите цели на ЕС в борбата с трансграничната престъпност и тероризма”, </w:t>
      </w:r>
      <w:proofErr w:type="spellStart"/>
      <w:r w:rsidRPr="006C243C">
        <w:rPr>
          <w:rFonts w:ascii="Times New Roman" w:hAnsi="Times New Roman"/>
          <w:b/>
          <w:color w:val="000000" w:themeColor="text1"/>
          <w:sz w:val="24"/>
          <w:szCs w:val="24"/>
        </w:rPr>
        <w:t>съфинансиран</w:t>
      </w:r>
      <w:proofErr w:type="spellEnd"/>
      <w:r w:rsidRPr="006C243C">
        <w:rPr>
          <w:rFonts w:ascii="Times New Roman" w:hAnsi="Times New Roman"/>
          <w:b/>
          <w:color w:val="000000" w:themeColor="text1"/>
          <w:sz w:val="24"/>
          <w:szCs w:val="24"/>
        </w:rPr>
        <w:t xml:space="preserve"> от фонд „Вътрешна сигурност” на Европейския съюз, дейност 13_1 „Научна конференция в България относно добрите лабораторни практики в ЕС за ДНК експерти” и дейност 13_2 „Научна конференция в България относно добрите лабораторни практики в ЕС за АФИС експерти”</w:t>
      </w:r>
    </w:p>
    <w:p w:rsidR="00DA254D" w:rsidRPr="006C243C" w:rsidRDefault="00DA254D" w:rsidP="004371D4">
      <w:pPr>
        <w:pStyle w:val="28"/>
        <w:shd w:val="clear" w:color="auto" w:fill="auto"/>
        <w:spacing w:after="54" w:line="276" w:lineRule="auto"/>
        <w:jc w:val="right"/>
        <w:rPr>
          <w:rStyle w:val="27"/>
          <w:rFonts w:ascii="Times New Roman" w:hAnsi="Times New Roman"/>
          <w:b/>
          <w:i/>
          <w:color w:val="000000" w:themeColor="text1"/>
          <w:sz w:val="24"/>
          <w:szCs w:val="24"/>
          <w:u w:val="single"/>
        </w:rPr>
      </w:pPr>
    </w:p>
    <w:p w:rsidR="00DA254D" w:rsidRPr="006C243C" w:rsidRDefault="00DA254D" w:rsidP="004371D4">
      <w:pPr>
        <w:pStyle w:val="28"/>
        <w:shd w:val="clear" w:color="auto" w:fill="auto"/>
        <w:spacing w:after="54" w:line="276" w:lineRule="auto"/>
        <w:jc w:val="right"/>
        <w:rPr>
          <w:rStyle w:val="27"/>
          <w:rFonts w:ascii="Times New Roman" w:hAnsi="Times New Roman"/>
          <w:b/>
          <w:i/>
          <w:color w:val="000000" w:themeColor="text1"/>
          <w:sz w:val="24"/>
          <w:szCs w:val="24"/>
          <w:u w:val="single"/>
        </w:rPr>
      </w:pPr>
    </w:p>
    <w:p w:rsidR="00DA254D" w:rsidRPr="006C243C" w:rsidRDefault="00DA254D" w:rsidP="004371D4">
      <w:pPr>
        <w:pStyle w:val="28"/>
        <w:shd w:val="clear" w:color="auto" w:fill="auto"/>
        <w:spacing w:after="54" w:line="276" w:lineRule="auto"/>
        <w:jc w:val="right"/>
        <w:rPr>
          <w:rStyle w:val="27"/>
          <w:rFonts w:ascii="Times New Roman" w:hAnsi="Times New Roman"/>
          <w:b/>
          <w:i/>
          <w:color w:val="000000" w:themeColor="text1"/>
          <w:sz w:val="24"/>
          <w:szCs w:val="24"/>
          <w:u w:val="single"/>
        </w:rPr>
      </w:pPr>
      <w:r w:rsidRPr="006C243C">
        <w:rPr>
          <w:rStyle w:val="27"/>
          <w:rFonts w:ascii="Times New Roman" w:hAnsi="Times New Roman"/>
          <w:b/>
          <w:i/>
          <w:color w:val="000000" w:themeColor="text1"/>
          <w:sz w:val="24"/>
          <w:szCs w:val="24"/>
          <w:u w:val="single"/>
        </w:rPr>
        <w:t>Проект</w:t>
      </w:r>
    </w:p>
    <w:p w:rsidR="00DA254D" w:rsidRPr="006C243C" w:rsidRDefault="00DA254D" w:rsidP="004371D4">
      <w:pPr>
        <w:pStyle w:val="28"/>
        <w:shd w:val="clear" w:color="auto" w:fill="auto"/>
        <w:spacing w:after="54" w:line="276" w:lineRule="auto"/>
        <w:jc w:val="center"/>
        <w:rPr>
          <w:rStyle w:val="27"/>
          <w:rFonts w:ascii="Times New Roman" w:hAnsi="Times New Roman"/>
          <w:color w:val="000000" w:themeColor="text1"/>
          <w:sz w:val="24"/>
          <w:szCs w:val="24"/>
        </w:rPr>
      </w:pPr>
    </w:p>
    <w:p w:rsidR="00DA254D" w:rsidRPr="006C243C" w:rsidRDefault="00DA254D" w:rsidP="004371D4">
      <w:pPr>
        <w:pStyle w:val="28"/>
        <w:shd w:val="clear" w:color="auto" w:fill="auto"/>
        <w:spacing w:after="54" w:line="276" w:lineRule="auto"/>
        <w:jc w:val="center"/>
        <w:rPr>
          <w:rStyle w:val="27"/>
          <w:rFonts w:ascii="Times New Roman" w:hAnsi="Times New Roman"/>
          <w:color w:val="000000" w:themeColor="text1"/>
          <w:sz w:val="24"/>
          <w:szCs w:val="24"/>
        </w:rPr>
      </w:pPr>
    </w:p>
    <w:p w:rsidR="00DA254D" w:rsidRPr="006C243C" w:rsidRDefault="00DA254D" w:rsidP="004371D4">
      <w:pPr>
        <w:pStyle w:val="28"/>
        <w:shd w:val="clear" w:color="auto" w:fill="auto"/>
        <w:spacing w:after="0" w:line="276" w:lineRule="auto"/>
        <w:jc w:val="center"/>
        <w:rPr>
          <w:rStyle w:val="27"/>
          <w:rFonts w:ascii="Times New Roman" w:hAnsi="Times New Roman"/>
          <w:b/>
          <w:color w:val="000000" w:themeColor="text1"/>
          <w:sz w:val="24"/>
          <w:szCs w:val="24"/>
        </w:rPr>
      </w:pPr>
      <w:r w:rsidRPr="006C243C">
        <w:rPr>
          <w:rStyle w:val="27"/>
          <w:rFonts w:ascii="Times New Roman" w:hAnsi="Times New Roman"/>
          <w:b/>
          <w:color w:val="000000" w:themeColor="text1"/>
          <w:sz w:val="24"/>
          <w:szCs w:val="24"/>
        </w:rPr>
        <w:t>ДОГОВОР ЗА ОБЩЕСТВЕНА ПОРЪЧКА</w:t>
      </w:r>
    </w:p>
    <w:p w:rsidR="00DA254D" w:rsidRPr="006C243C" w:rsidRDefault="00DA254D" w:rsidP="004371D4">
      <w:pPr>
        <w:spacing w:after="0"/>
        <w:jc w:val="center"/>
        <w:rPr>
          <w:rFonts w:ascii="Times New Roman" w:hAnsi="Times New Roman"/>
          <w:b/>
          <w:color w:val="000000" w:themeColor="text1"/>
          <w:sz w:val="24"/>
          <w:szCs w:val="24"/>
        </w:rPr>
      </w:pPr>
      <w:r w:rsidRPr="006C243C">
        <w:rPr>
          <w:rFonts w:ascii="Times New Roman" w:hAnsi="Times New Roman"/>
          <w:b/>
          <w:color w:val="000000" w:themeColor="text1"/>
          <w:sz w:val="24"/>
          <w:szCs w:val="24"/>
        </w:rPr>
        <w:t>№ ..........................</w:t>
      </w:r>
    </w:p>
    <w:p w:rsidR="00DA254D" w:rsidRPr="006C243C" w:rsidRDefault="00DA254D" w:rsidP="004371D4">
      <w:pPr>
        <w:pStyle w:val="28"/>
        <w:shd w:val="clear" w:color="auto" w:fill="auto"/>
        <w:spacing w:after="0" w:line="276" w:lineRule="auto"/>
        <w:ind w:firstLine="708"/>
        <w:rPr>
          <w:rStyle w:val="aff"/>
          <w:rFonts w:ascii="Times New Roman" w:hAnsi="Times New Roman"/>
          <w:b w:val="0"/>
          <w:color w:val="000000" w:themeColor="text1"/>
          <w:sz w:val="24"/>
          <w:szCs w:val="24"/>
        </w:rPr>
      </w:pPr>
    </w:p>
    <w:p w:rsidR="00DA254D" w:rsidRPr="006C243C" w:rsidRDefault="00DA254D" w:rsidP="004371D4">
      <w:pPr>
        <w:pStyle w:val="aff3"/>
        <w:spacing w:line="276" w:lineRule="auto"/>
        <w:ind w:firstLine="708"/>
        <w:jc w:val="both"/>
        <w:rPr>
          <w:rFonts w:ascii="Times New Roman" w:eastAsia="Times New Roman" w:hAnsi="Times New Roman"/>
          <w:color w:val="000000" w:themeColor="text1"/>
          <w:sz w:val="24"/>
          <w:szCs w:val="24"/>
        </w:rPr>
      </w:pPr>
      <w:r w:rsidRPr="006C243C">
        <w:rPr>
          <w:rStyle w:val="29"/>
          <w:rFonts w:ascii="Times New Roman" w:hAnsi="Times New Roman"/>
          <w:b w:val="0"/>
          <w:color w:val="000000" w:themeColor="text1"/>
          <w:sz w:val="24"/>
          <w:szCs w:val="24"/>
        </w:rPr>
        <w:t xml:space="preserve">Днес, ........ </w:t>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r>
      <w:r w:rsidRPr="006C243C">
        <w:rPr>
          <w:rStyle w:val="29"/>
          <w:rFonts w:ascii="Times New Roman" w:hAnsi="Times New Roman"/>
          <w:b w:val="0"/>
          <w:color w:val="000000" w:themeColor="text1"/>
          <w:sz w:val="24"/>
          <w:szCs w:val="24"/>
        </w:rPr>
        <w:softHyphen/>
        <w:t xml:space="preserve">2017 г., в гр. София, след проведена процедура за възлагане на обществена поръчка, открита с Решение № ............... от ................ 2017 г. на </w:t>
      </w:r>
      <w:r w:rsidRPr="006C243C">
        <w:rPr>
          <w:rFonts w:ascii="Times New Roman" w:eastAsia="Times New Roman" w:hAnsi="Times New Roman"/>
          <w:color w:val="000000" w:themeColor="text1"/>
          <w:sz w:val="24"/>
          <w:szCs w:val="24"/>
        </w:rPr>
        <w:t>Добринка Маркова</w:t>
      </w:r>
      <w:r w:rsidRPr="006C243C">
        <w:rPr>
          <w:rFonts w:ascii="Times New Roman" w:hAnsi="Times New Roman"/>
          <w:color w:val="000000" w:themeColor="text1"/>
          <w:sz w:val="24"/>
          <w:szCs w:val="24"/>
        </w:rPr>
        <w:t xml:space="preserve"> – </w:t>
      </w:r>
      <w:r w:rsidRPr="006C243C">
        <w:rPr>
          <w:rStyle w:val="29"/>
          <w:rFonts w:ascii="Times New Roman" w:hAnsi="Times New Roman"/>
          <w:b w:val="0"/>
          <w:color w:val="000000" w:themeColor="text1"/>
          <w:sz w:val="24"/>
          <w:szCs w:val="24"/>
        </w:rPr>
        <w:t>директор на</w:t>
      </w:r>
      <w:r w:rsidRPr="006C243C">
        <w:rPr>
          <w:rFonts w:ascii="Times New Roman" w:hAnsi="Times New Roman"/>
          <w:color w:val="000000" w:themeColor="text1"/>
          <w:sz w:val="24"/>
          <w:szCs w:val="24"/>
        </w:rPr>
        <w:t xml:space="preserve"> </w:t>
      </w:r>
      <w:r w:rsidRPr="006C243C">
        <w:rPr>
          <w:rFonts w:ascii="Times New Roman" w:eastAsia="Times New Roman" w:hAnsi="Times New Roman"/>
          <w:color w:val="000000" w:themeColor="text1"/>
          <w:sz w:val="24"/>
          <w:szCs w:val="24"/>
        </w:rPr>
        <w:t>НИК-МВР</w:t>
      </w:r>
      <w:r w:rsidRPr="006C243C">
        <w:rPr>
          <w:rStyle w:val="ad"/>
          <w:rFonts w:ascii="Times New Roman" w:hAnsi="Times New Roman"/>
          <w:b/>
          <w:color w:val="000000" w:themeColor="text1"/>
          <w:sz w:val="24"/>
          <w:szCs w:val="24"/>
        </w:rPr>
        <w:t xml:space="preserve"> </w:t>
      </w:r>
      <w:r w:rsidRPr="006C243C">
        <w:rPr>
          <w:rStyle w:val="29"/>
          <w:rFonts w:ascii="Times New Roman" w:hAnsi="Times New Roman"/>
          <w:b w:val="0"/>
          <w:color w:val="000000" w:themeColor="text1"/>
          <w:sz w:val="24"/>
          <w:szCs w:val="24"/>
        </w:rPr>
        <w:t xml:space="preserve">в качеството на </w:t>
      </w:r>
      <w:r w:rsidRPr="006C243C">
        <w:rPr>
          <w:rFonts w:ascii="Times New Roman" w:hAnsi="Times New Roman"/>
          <w:color w:val="000000" w:themeColor="text1"/>
          <w:sz w:val="24"/>
          <w:szCs w:val="24"/>
        </w:rPr>
        <w:t xml:space="preserve">оправомощен Възложител по чл. 7, ал. 1 от ЗОП, съгласно </w:t>
      </w:r>
      <w:r w:rsidRPr="006C243C">
        <w:rPr>
          <w:rFonts w:ascii="Times New Roman" w:eastAsia="Times New Roman" w:hAnsi="Times New Roman"/>
          <w:color w:val="000000" w:themeColor="text1"/>
          <w:sz w:val="24"/>
          <w:szCs w:val="24"/>
        </w:rPr>
        <w:t xml:space="preserve">заповед </w:t>
      </w:r>
      <w:proofErr w:type="spellStart"/>
      <w:r w:rsidRPr="006C243C">
        <w:rPr>
          <w:rFonts w:ascii="Times New Roman" w:eastAsia="Times New Roman" w:hAnsi="Times New Roman"/>
          <w:color w:val="000000" w:themeColor="text1"/>
          <w:sz w:val="24"/>
          <w:szCs w:val="24"/>
        </w:rPr>
        <w:t>peг</w:t>
      </w:r>
      <w:proofErr w:type="spellEnd"/>
      <w:r w:rsidRPr="006C243C">
        <w:rPr>
          <w:rFonts w:ascii="Times New Roman" w:eastAsia="Times New Roman" w:hAnsi="Times New Roman"/>
          <w:color w:val="000000" w:themeColor="text1"/>
          <w:sz w:val="24"/>
          <w:szCs w:val="24"/>
        </w:rPr>
        <w:t xml:space="preserve">. № 8121з-739/30.05.2017 г. на министъра на вътрешните работи, </w:t>
      </w:r>
      <w:r w:rsidR="00027443" w:rsidRPr="006C243C">
        <w:rPr>
          <w:rFonts w:ascii="Times New Roman" w:eastAsia="Times New Roman" w:hAnsi="Times New Roman"/>
          <w:color w:val="000000" w:themeColor="text1"/>
          <w:sz w:val="24"/>
          <w:szCs w:val="24"/>
        </w:rPr>
        <w:t>между:</w:t>
      </w:r>
    </w:p>
    <w:p w:rsidR="00CD7997" w:rsidRPr="006C243C" w:rsidRDefault="00CD7997" w:rsidP="004371D4">
      <w:pPr>
        <w:pStyle w:val="aff3"/>
        <w:spacing w:line="276" w:lineRule="auto"/>
        <w:ind w:firstLine="708"/>
        <w:jc w:val="both"/>
        <w:rPr>
          <w:rFonts w:ascii="Times New Roman" w:eastAsia="Times New Roman" w:hAnsi="Times New Roman"/>
          <w:color w:val="000000" w:themeColor="text1"/>
          <w:sz w:val="24"/>
          <w:szCs w:val="24"/>
        </w:rPr>
      </w:pPr>
    </w:p>
    <w:p w:rsidR="00027443" w:rsidRPr="006C243C" w:rsidRDefault="00027443" w:rsidP="004371D4">
      <w:pPr>
        <w:pStyle w:val="aff3"/>
        <w:spacing w:line="276" w:lineRule="auto"/>
        <w:ind w:firstLine="0"/>
        <w:jc w:val="both"/>
        <w:rPr>
          <w:rStyle w:val="29"/>
          <w:rFonts w:ascii="Times New Roman" w:hAnsi="Times New Roman"/>
          <w:b w:val="0"/>
          <w:color w:val="000000" w:themeColor="text1"/>
          <w:sz w:val="24"/>
          <w:szCs w:val="24"/>
        </w:rPr>
      </w:pPr>
      <w:r w:rsidRPr="006C243C">
        <w:rPr>
          <w:rStyle w:val="29"/>
          <w:rFonts w:ascii="Times New Roman" w:hAnsi="Times New Roman"/>
          <w:b w:val="0"/>
          <w:color w:val="000000" w:themeColor="text1"/>
          <w:sz w:val="24"/>
          <w:szCs w:val="24"/>
        </w:rPr>
        <w:t xml:space="preserve">1. МИНИСТЕРСТВО НА ВЪТРЕШНИТЕ РАБОТИ, със седалище и адрес на управление: гр. София, ул. „Шести септември” № 29, БУЛСТАТ 000695235, ИН по ДДС: BG 000 695 235, представлявано от пълномощника Добринка Маркова - директор на НИК-МВР, оправомощен </w:t>
      </w:r>
      <w:r w:rsidRPr="006C243C">
        <w:rPr>
          <w:rStyle w:val="29"/>
          <w:rFonts w:ascii="Times New Roman" w:hAnsi="Times New Roman"/>
          <w:b w:val="0"/>
          <w:color w:val="000000" w:themeColor="text1"/>
          <w:sz w:val="24"/>
          <w:szCs w:val="24"/>
        </w:rPr>
        <w:lastRenderedPageBreak/>
        <w:t>Възложител по чл. 7, ал. 1 от ЗОП, съгласно заповед рег. № 8121з-739/30.05.2017 г., на министъра на вътрешните работи, от една страна, наричано по-долу „ВЪЗЛОЖИТЕЛ”</w:t>
      </w:r>
    </w:p>
    <w:p w:rsidR="00DA254D" w:rsidRPr="006C243C" w:rsidRDefault="00DA254D" w:rsidP="004371D4">
      <w:pPr>
        <w:pStyle w:val="36"/>
        <w:shd w:val="clear" w:color="auto" w:fill="auto"/>
        <w:tabs>
          <w:tab w:val="left" w:leader="dot" w:pos="8925"/>
          <w:tab w:val="left" w:leader="dot" w:pos="9004"/>
        </w:tabs>
        <w:spacing w:line="276" w:lineRule="auto"/>
        <w:ind w:firstLine="0"/>
        <w:rPr>
          <w:rStyle w:val="aff2"/>
          <w:rFonts w:ascii="Times New Roman" w:hAnsi="Times New Roman"/>
          <w:color w:val="000000" w:themeColor="text1"/>
          <w:sz w:val="24"/>
          <w:szCs w:val="24"/>
        </w:rPr>
      </w:pPr>
      <w:r w:rsidRPr="006C243C">
        <w:rPr>
          <w:rStyle w:val="29"/>
          <w:rFonts w:ascii="Times New Roman" w:hAnsi="Times New Roman"/>
          <w:b w:val="0"/>
          <w:color w:val="000000" w:themeColor="text1"/>
          <w:sz w:val="24"/>
          <w:szCs w:val="24"/>
        </w:rPr>
        <w:t>и</w:t>
      </w:r>
    </w:p>
    <w:p w:rsidR="00DA254D" w:rsidRPr="006C243C" w:rsidRDefault="00DA254D" w:rsidP="004371D4">
      <w:pPr>
        <w:pStyle w:val="36"/>
        <w:shd w:val="clear" w:color="auto" w:fill="auto"/>
        <w:tabs>
          <w:tab w:val="left" w:leader="dot" w:pos="8925"/>
          <w:tab w:val="left" w:leader="dot" w:pos="9004"/>
        </w:tabs>
        <w:spacing w:line="276" w:lineRule="auto"/>
        <w:ind w:firstLine="0"/>
        <w:jc w:val="left"/>
        <w:rPr>
          <w:rStyle w:val="aff"/>
          <w:rFonts w:ascii="Times New Roman" w:hAnsi="Times New Roman"/>
          <w:color w:val="000000" w:themeColor="text1"/>
          <w:sz w:val="24"/>
          <w:szCs w:val="24"/>
        </w:rPr>
      </w:pPr>
      <w:r w:rsidRPr="006C243C">
        <w:rPr>
          <w:rStyle w:val="35"/>
          <w:rFonts w:ascii="Times New Roman" w:hAnsi="Times New Roman"/>
          <w:color w:val="000000" w:themeColor="text1"/>
          <w:sz w:val="24"/>
          <w:szCs w:val="24"/>
        </w:rPr>
        <w:t>2. ................................................................................................................................................</w:t>
      </w:r>
      <w:r w:rsidRPr="006C243C">
        <w:rPr>
          <w:rStyle w:val="aff"/>
          <w:rFonts w:ascii="Times New Roman" w:hAnsi="Times New Roman"/>
          <w:color w:val="000000" w:themeColor="text1"/>
          <w:sz w:val="24"/>
          <w:szCs w:val="24"/>
        </w:rPr>
        <w:t>...............,</w:t>
      </w:r>
    </w:p>
    <w:p w:rsidR="00DA254D" w:rsidRPr="006C243C" w:rsidRDefault="00DA254D" w:rsidP="004371D4">
      <w:pPr>
        <w:pStyle w:val="36"/>
        <w:shd w:val="clear" w:color="auto" w:fill="auto"/>
        <w:tabs>
          <w:tab w:val="left" w:leader="dot" w:pos="8925"/>
          <w:tab w:val="left" w:leader="dot" w:pos="9004"/>
        </w:tabs>
        <w:spacing w:line="276" w:lineRule="auto"/>
        <w:ind w:firstLine="0"/>
        <w:jc w:val="left"/>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със седалище и адрес на управление:</w:t>
      </w:r>
      <w:r w:rsidR="00F17C00" w:rsidRPr="006C243C">
        <w:rPr>
          <w:rStyle w:val="aff"/>
          <w:rFonts w:ascii="Times New Roman" w:hAnsi="Times New Roman"/>
          <w:color w:val="000000" w:themeColor="text1"/>
          <w:sz w:val="24"/>
          <w:szCs w:val="24"/>
        </w:rPr>
        <w:t xml:space="preserve"> ……..</w:t>
      </w:r>
      <w:r w:rsidRPr="006C243C">
        <w:rPr>
          <w:rStyle w:val="aff"/>
          <w:rFonts w:ascii="Times New Roman" w:hAnsi="Times New Roman"/>
          <w:color w:val="000000" w:themeColor="text1"/>
          <w:sz w:val="24"/>
          <w:szCs w:val="24"/>
        </w:rPr>
        <w:t>.........................................................................................,</w:t>
      </w:r>
    </w:p>
    <w:p w:rsidR="00DA254D" w:rsidRPr="006C243C" w:rsidRDefault="00DA254D" w:rsidP="004371D4">
      <w:pPr>
        <w:pStyle w:val="36"/>
        <w:shd w:val="clear" w:color="auto" w:fill="auto"/>
        <w:tabs>
          <w:tab w:val="left" w:leader="dot" w:pos="8925"/>
          <w:tab w:val="left" w:leader="dot" w:pos="9004"/>
        </w:tabs>
        <w:spacing w:line="276" w:lineRule="auto"/>
        <w:ind w:firstLine="0"/>
        <w:jc w:val="left"/>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ЕИК (БУЛСТАТ) ................</w:t>
      </w:r>
      <w:r w:rsidR="00F17C00" w:rsidRPr="006C243C">
        <w:rPr>
          <w:rStyle w:val="aff"/>
          <w:rFonts w:ascii="Times New Roman" w:hAnsi="Times New Roman"/>
          <w:color w:val="000000" w:themeColor="text1"/>
          <w:sz w:val="24"/>
          <w:szCs w:val="24"/>
        </w:rPr>
        <w:t>............., представляван от ………………………...…………</w:t>
      </w:r>
      <w:r w:rsidRPr="006C243C">
        <w:rPr>
          <w:rStyle w:val="aff"/>
          <w:rFonts w:ascii="Times New Roman" w:hAnsi="Times New Roman"/>
          <w:color w:val="000000" w:themeColor="text1"/>
          <w:sz w:val="24"/>
          <w:szCs w:val="24"/>
        </w:rPr>
        <w:t>...............,</w:t>
      </w:r>
    </w:p>
    <w:p w:rsidR="00DA254D" w:rsidRPr="006C243C" w:rsidRDefault="00DA254D" w:rsidP="004371D4">
      <w:pPr>
        <w:pStyle w:val="26"/>
        <w:shd w:val="clear" w:color="auto" w:fill="auto"/>
        <w:tabs>
          <w:tab w:val="left" w:leader="dot" w:pos="3836"/>
          <w:tab w:val="left" w:leader="dot" w:pos="4952"/>
          <w:tab w:val="right" w:leader="dot" w:pos="9022"/>
        </w:tabs>
        <w:spacing w:line="276" w:lineRule="auto"/>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действащ в качеството си на </w:t>
      </w:r>
      <w:r w:rsidRPr="006C243C">
        <w:rPr>
          <w:rStyle w:val="aff"/>
          <w:rFonts w:ascii="Times New Roman" w:hAnsi="Times New Roman"/>
          <w:color w:val="000000" w:themeColor="text1"/>
          <w:sz w:val="24"/>
          <w:szCs w:val="24"/>
        </w:rPr>
        <w:tab/>
        <w:t>....................., ЕГН .....................,</w:t>
      </w:r>
      <w:r w:rsidRPr="006C243C">
        <w:rPr>
          <w:rStyle w:val="25"/>
          <w:rFonts w:ascii="Times New Roman" w:hAnsi="Times New Roman"/>
          <w:color w:val="000000" w:themeColor="text1"/>
          <w:sz w:val="24"/>
          <w:szCs w:val="24"/>
        </w:rPr>
        <w:t xml:space="preserve"> </w:t>
      </w:r>
      <w:r w:rsidRPr="006C243C">
        <w:rPr>
          <w:rStyle w:val="aff"/>
          <w:rFonts w:ascii="Times New Roman" w:hAnsi="Times New Roman"/>
          <w:color w:val="000000" w:themeColor="text1"/>
          <w:sz w:val="24"/>
          <w:szCs w:val="24"/>
        </w:rPr>
        <w:t xml:space="preserve">от друга страна, наричана по-долу </w:t>
      </w:r>
      <w:r w:rsidRPr="006C243C">
        <w:rPr>
          <w:rStyle w:val="aff"/>
          <w:rFonts w:ascii="Times New Roman" w:hAnsi="Times New Roman"/>
          <w:b/>
          <w:color w:val="000000" w:themeColor="text1"/>
          <w:sz w:val="24"/>
          <w:szCs w:val="24"/>
        </w:rPr>
        <w:t>„Изпълнител”</w:t>
      </w:r>
      <w:r w:rsidRPr="006C243C">
        <w:rPr>
          <w:rStyle w:val="aff"/>
          <w:rFonts w:ascii="Times New Roman" w:hAnsi="Times New Roman"/>
          <w:color w:val="000000" w:themeColor="text1"/>
          <w:sz w:val="24"/>
          <w:szCs w:val="24"/>
        </w:rPr>
        <w:t>,</w:t>
      </w:r>
      <w:r w:rsidRPr="006C243C">
        <w:rPr>
          <w:rStyle w:val="aff"/>
          <w:rFonts w:ascii="Times New Roman" w:hAnsi="Times New Roman"/>
          <w:b/>
          <w:color w:val="000000" w:themeColor="text1"/>
          <w:sz w:val="24"/>
          <w:szCs w:val="24"/>
        </w:rPr>
        <w:t xml:space="preserve"> </w:t>
      </w:r>
      <w:r w:rsidRPr="006C243C">
        <w:rPr>
          <w:rStyle w:val="aff"/>
          <w:rFonts w:ascii="Times New Roman" w:hAnsi="Times New Roman"/>
          <w:color w:val="000000" w:themeColor="text1"/>
          <w:sz w:val="24"/>
          <w:szCs w:val="24"/>
        </w:rPr>
        <w:t xml:space="preserve">се сключи този договор </w:t>
      </w:r>
      <w:r w:rsidRPr="006C243C">
        <w:rPr>
          <w:rFonts w:ascii="Times New Roman" w:hAnsi="Times New Roman"/>
          <w:color w:val="000000" w:themeColor="text1"/>
          <w:sz w:val="24"/>
          <w:szCs w:val="24"/>
        </w:rPr>
        <w:t xml:space="preserve">за следното: </w:t>
      </w:r>
    </w:p>
    <w:p w:rsidR="00DA254D" w:rsidRPr="006C243C" w:rsidRDefault="00DA254D" w:rsidP="004371D4">
      <w:pPr>
        <w:spacing w:after="0"/>
        <w:jc w:val="both"/>
        <w:rPr>
          <w:rFonts w:ascii="Times New Roman" w:hAnsi="Times New Roman"/>
          <w:b/>
          <w:color w:val="000000" w:themeColor="text1"/>
          <w:sz w:val="24"/>
          <w:szCs w:val="24"/>
        </w:rPr>
      </w:pPr>
    </w:p>
    <w:p w:rsidR="00E23578" w:rsidRPr="006C243C" w:rsidRDefault="00E23578" w:rsidP="004371D4">
      <w:pPr>
        <w:spacing w:after="0"/>
        <w:ind w:firstLine="709"/>
        <w:jc w:val="center"/>
        <w:rPr>
          <w:rFonts w:ascii="Times New Roman" w:hAnsi="Times New Roman"/>
          <w:color w:val="000000" w:themeColor="text1"/>
          <w:sz w:val="24"/>
          <w:szCs w:val="24"/>
        </w:rPr>
      </w:pPr>
      <w:r w:rsidRPr="006C243C">
        <w:rPr>
          <w:rFonts w:ascii="Times New Roman" w:hAnsi="Times New Roman"/>
          <w:color w:val="000000" w:themeColor="text1"/>
          <w:sz w:val="24"/>
          <w:szCs w:val="24"/>
        </w:rPr>
        <w:t>І. ПРЕДМЕТ НА ДОГОВОРА</w:t>
      </w:r>
    </w:p>
    <w:p w:rsidR="00E23578" w:rsidRPr="006C243C" w:rsidRDefault="00E23578" w:rsidP="004371D4">
      <w:pPr>
        <w:spacing w:after="0"/>
        <w:ind w:firstLine="709"/>
        <w:jc w:val="center"/>
        <w:rPr>
          <w:rFonts w:ascii="Times New Roman" w:hAnsi="Times New Roman"/>
          <w:color w:val="000000" w:themeColor="text1"/>
          <w:sz w:val="24"/>
          <w:szCs w:val="24"/>
        </w:rPr>
      </w:pPr>
    </w:p>
    <w:p w:rsidR="00F03D31" w:rsidRDefault="008D108D" w:rsidP="00F03D31">
      <w:pPr>
        <w:spacing w:after="0"/>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Чл. 1. </w:t>
      </w:r>
      <w:r w:rsidR="00DA254D" w:rsidRPr="006C243C">
        <w:rPr>
          <w:rFonts w:ascii="Times New Roman" w:hAnsi="Times New Roman"/>
          <w:color w:val="000000" w:themeColor="text1"/>
          <w:sz w:val="24"/>
          <w:szCs w:val="24"/>
        </w:rPr>
        <w:t xml:space="preserve">Възложителят възлага, а Изпълнителят приема да достави: </w:t>
      </w:r>
      <w:r w:rsidR="00796E12">
        <w:rPr>
          <w:rFonts w:ascii="Times New Roman" w:hAnsi="Times New Roman"/>
          <w:color w:val="000000" w:themeColor="text1"/>
          <w:sz w:val="24"/>
          <w:szCs w:val="24"/>
        </w:rPr>
        <w:t>рекламни и други материали</w:t>
      </w:r>
      <w:r w:rsidR="00DA254D" w:rsidRPr="006C243C">
        <w:rPr>
          <w:rFonts w:ascii="Times New Roman" w:hAnsi="Times New Roman"/>
          <w:color w:val="000000" w:themeColor="text1"/>
          <w:sz w:val="24"/>
          <w:szCs w:val="24"/>
        </w:rPr>
        <w:t xml:space="preserve">, наричани по-долу „стоки”, </w:t>
      </w:r>
      <w:r w:rsidR="00796E12">
        <w:rPr>
          <w:rFonts w:ascii="Times New Roman" w:hAnsi="Times New Roman"/>
          <w:color w:val="000000" w:themeColor="text1"/>
          <w:sz w:val="24"/>
          <w:szCs w:val="24"/>
        </w:rPr>
        <w:t xml:space="preserve">съгласно Техническа спецификация – Приложение </w:t>
      </w:r>
      <w:r w:rsidR="00796E12" w:rsidRPr="006C243C">
        <w:rPr>
          <w:rStyle w:val="29"/>
          <w:rFonts w:ascii="Times New Roman" w:hAnsi="Times New Roman"/>
          <w:b w:val="0"/>
          <w:color w:val="000000" w:themeColor="text1"/>
          <w:sz w:val="24"/>
          <w:szCs w:val="24"/>
        </w:rPr>
        <w:t>№</w:t>
      </w:r>
      <w:r w:rsidR="00796E12">
        <w:rPr>
          <w:rStyle w:val="29"/>
          <w:rFonts w:ascii="Times New Roman" w:hAnsi="Times New Roman"/>
          <w:b w:val="0"/>
          <w:color w:val="000000" w:themeColor="text1"/>
          <w:sz w:val="24"/>
          <w:szCs w:val="24"/>
        </w:rPr>
        <w:t xml:space="preserve"> 1 и Техническо предложение – Приложение </w:t>
      </w:r>
      <w:r w:rsidR="00796E12" w:rsidRPr="006C243C">
        <w:rPr>
          <w:rStyle w:val="29"/>
          <w:rFonts w:ascii="Times New Roman" w:hAnsi="Times New Roman"/>
          <w:b w:val="0"/>
          <w:color w:val="000000" w:themeColor="text1"/>
          <w:sz w:val="24"/>
          <w:szCs w:val="24"/>
        </w:rPr>
        <w:t>№</w:t>
      </w:r>
      <w:r w:rsidR="00796E12">
        <w:rPr>
          <w:rStyle w:val="29"/>
          <w:rFonts w:ascii="Times New Roman" w:hAnsi="Times New Roman"/>
          <w:b w:val="0"/>
          <w:color w:val="000000" w:themeColor="text1"/>
          <w:sz w:val="24"/>
          <w:szCs w:val="24"/>
        </w:rPr>
        <w:t xml:space="preserve"> 2</w:t>
      </w:r>
      <w:r w:rsidR="00DA254D" w:rsidRPr="006C243C">
        <w:rPr>
          <w:rFonts w:ascii="Times New Roman" w:hAnsi="Times New Roman"/>
          <w:color w:val="000000" w:themeColor="text1"/>
          <w:sz w:val="24"/>
          <w:szCs w:val="24"/>
        </w:rPr>
        <w:t xml:space="preserve">, неразделна част от </w:t>
      </w:r>
      <w:r w:rsidR="00F03D31">
        <w:rPr>
          <w:rFonts w:ascii="Times New Roman" w:hAnsi="Times New Roman"/>
          <w:color w:val="000000" w:themeColor="text1"/>
          <w:sz w:val="24"/>
          <w:szCs w:val="24"/>
        </w:rPr>
        <w:t>д</w:t>
      </w:r>
      <w:r w:rsidR="00DA254D" w:rsidRPr="006C243C">
        <w:rPr>
          <w:rFonts w:ascii="Times New Roman" w:hAnsi="Times New Roman"/>
          <w:color w:val="000000" w:themeColor="text1"/>
          <w:sz w:val="24"/>
          <w:szCs w:val="24"/>
        </w:rPr>
        <w:t>оговор</w:t>
      </w:r>
      <w:r w:rsidR="00F03D31">
        <w:rPr>
          <w:rFonts w:ascii="Times New Roman" w:hAnsi="Times New Roman"/>
          <w:color w:val="000000" w:themeColor="text1"/>
          <w:sz w:val="24"/>
          <w:szCs w:val="24"/>
        </w:rPr>
        <w:t xml:space="preserve">а. </w:t>
      </w:r>
    </w:p>
    <w:p w:rsidR="00DA254D" w:rsidRPr="006C243C" w:rsidRDefault="00DA254D" w:rsidP="004371D4">
      <w:pPr>
        <w:spacing w:after="0"/>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ab/>
      </w:r>
    </w:p>
    <w:p w:rsidR="00DA254D" w:rsidRPr="006C243C" w:rsidRDefault="00DA254D" w:rsidP="004371D4">
      <w:pPr>
        <w:spacing w:after="0"/>
        <w:jc w:val="center"/>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ІІ. СРОК И МЯСТО НА ИЗПЪЛНЕНИЕ</w:t>
      </w:r>
    </w:p>
    <w:p w:rsidR="00DA254D" w:rsidRPr="006C243C" w:rsidRDefault="00DA254D" w:rsidP="004371D4">
      <w:pPr>
        <w:spacing w:after="0"/>
        <w:rPr>
          <w:rFonts w:ascii="Times New Roman" w:hAnsi="Times New Roman"/>
          <w:b/>
          <w:color w:val="000000" w:themeColor="text1"/>
          <w:sz w:val="24"/>
          <w:szCs w:val="24"/>
          <w:lang w:eastAsia="bg-BG"/>
        </w:rPr>
      </w:pPr>
    </w:p>
    <w:p w:rsidR="00DA254D" w:rsidRPr="006C243C" w:rsidRDefault="00DA254D" w:rsidP="004371D4">
      <w:pPr>
        <w:spacing w:after="0"/>
        <w:rPr>
          <w:rFonts w:ascii="Times New Roman" w:hAnsi="Times New Roman"/>
          <w:color w:val="000000" w:themeColor="text1"/>
          <w:sz w:val="24"/>
          <w:szCs w:val="24"/>
          <w:lang w:eastAsia="bg-BG"/>
        </w:rPr>
      </w:pPr>
      <w:r w:rsidRPr="006C243C">
        <w:rPr>
          <w:rFonts w:ascii="Times New Roman" w:hAnsi="Times New Roman"/>
          <w:b/>
          <w:color w:val="000000" w:themeColor="text1"/>
          <w:sz w:val="24"/>
          <w:szCs w:val="24"/>
          <w:lang w:eastAsia="bg-BG"/>
        </w:rPr>
        <w:tab/>
      </w:r>
      <w:r w:rsidRPr="006C243C">
        <w:rPr>
          <w:rFonts w:ascii="Times New Roman" w:hAnsi="Times New Roman"/>
          <w:color w:val="000000" w:themeColor="text1"/>
          <w:sz w:val="24"/>
          <w:szCs w:val="24"/>
          <w:lang w:eastAsia="bg-BG"/>
        </w:rPr>
        <w:t xml:space="preserve">Чл. 2. </w:t>
      </w:r>
      <w:r w:rsidR="008D108D">
        <w:rPr>
          <w:rFonts w:ascii="Times New Roman" w:hAnsi="Times New Roman"/>
          <w:color w:val="000000" w:themeColor="text1"/>
          <w:sz w:val="24"/>
          <w:szCs w:val="24"/>
          <w:lang w:eastAsia="bg-BG"/>
        </w:rPr>
        <w:t xml:space="preserve">Доставката на стоките по чл. 1 </w:t>
      </w:r>
      <w:r w:rsidRPr="006C243C">
        <w:rPr>
          <w:rFonts w:ascii="Times New Roman" w:hAnsi="Times New Roman"/>
          <w:color w:val="000000" w:themeColor="text1"/>
          <w:sz w:val="24"/>
          <w:szCs w:val="24"/>
          <w:lang w:eastAsia="bg-BG"/>
        </w:rPr>
        <w:t>се извършва в следните срокове:</w:t>
      </w:r>
    </w:p>
    <w:p w:rsidR="00DA254D" w:rsidRPr="006C243C" w:rsidRDefault="00DA254D" w:rsidP="004371D4">
      <w:pPr>
        <w:tabs>
          <w:tab w:val="left" w:pos="993"/>
        </w:tabs>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1.</w:t>
      </w:r>
      <w:r w:rsidRPr="006C243C">
        <w:rPr>
          <w:rFonts w:ascii="Times New Roman" w:hAnsi="Times New Roman"/>
          <w:color w:val="000000" w:themeColor="text1"/>
          <w:sz w:val="24"/>
          <w:szCs w:val="24"/>
          <w:lang w:eastAsia="bg-BG"/>
        </w:rPr>
        <w:tab/>
        <w:t xml:space="preserve">Договорът влиза в сила от датата на подписването му </w:t>
      </w:r>
      <w:r w:rsidR="008D108D">
        <w:rPr>
          <w:rFonts w:ascii="Times New Roman" w:hAnsi="Times New Roman"/>
          <w:color w:val="000000" w:themeColor="text1"/>
          <w:sz w:val="24"/>
          <w:szCs w:val="24"/>
          <w:lang w:eastAsia="bg-BG"/>
        </w:rPr>
        <w:t>и е със срок на изпълнение до 20 (двадесет) работни дни, след предоставяне на текстовете за отпечатване на информационните материали от страна на Възложителя, но не по-късно от 01.03.2018 г</w:t>
      </w:r>
      <w:r w:rsidRPr="006C243C">
        <w:rPr>
          <w:rFonts w:ascii="Times New Roman" w:hAnsi="Times New Roman"/>
          <w:color w:val="000000" w:themeColor="text1"/>
          <w:sz w:val="24"/>
          <w:szCs w:val="24"/>
          <w:lang w:eastAsia="bg-BG"/>
        </w:rPr>
        <w:t>.</w:t>
      </w:r>
    </w:p>
    <w:p w:rsidR="00DA254D" w:rsidRPr="006C243C" w:rsidRDefault="008D108D" w:rsidP="004371D4">
      <w:pPr>
        <w:tabs>
          <w:tab w:val="left" w:pos="993"/>
        </w:tabs>
        <w:spacing w:after="0"/>
        <w:ind w:firstLine="708"/>
        <w:jc w:val="both"/>
        <w:rPr>
          <w:rFonts w:ascii="Times New Roman" w:hAnsi="Times New Roman"/>
          <w:color w:val="000000" w:themeColor="text1"/>
          <w:sz w:val="24"/>
          <w:szCs w:val="24"/>
          <w:lang w:eastAsia="bg-BG"/>
        </w:rPr>
      </w:pPr>
      <w:r>
        <w:rPr>
          <w:rFonts w:ascii="Times New Roman" w:hAnsi="Times New Roman"/>
          <w:color w:val="000000" w:themeColor="text1"/>
          <w:sz w:val="24"/>
          <w:szCs w:val="24"/>
          <w:lang w:eastAsia="bg-BG"/>
        </w:rPr>
        <w:t xml:space="preserve">2. </w:t>
      </w:r>
      <w:r>
        <w:rPr>
          <w:rFonts w:ascii="Times New Roman" w:hAnsi="Times New Roman"/>
          <w:color w:val="000000" w:themeColor="text1"/>
          <w:sz w:val="24"/>
          <w:szCs w:val="24"/>
          <w:lang w:eastAsia="bg-BG"/>
        </w:rPr>
        <w:tab/>
        <w:t>Текстът за отпечатване на стоките</w:t>
      </w:r>
      <w:r w:rsidR="00DA254D" w:rsidRPr="006C243C">
        <w:rPr>
          <w:rFonts w:ascii="Times New Roman" w:hAnsi="Times New Roman"/>
          <w:color w:val="000000" w:themeColor="text1"/>
          <w:sz w:val="24"/>
          <w:szCs w:val="24"/>
          <w:lang w:eastAsia="bg-BG"/>
        </w:rPr>
        <w:t xml:space="preserve"> ще бъде предоставен от Възложителя на електронен носител в срок до 5 работни дни след сключване на догов</w:t>
      </w:r>
      <w:r>
        <w:rPr>
          <w:rFonts w:ascii="Times New Roman" w:hAnsi="Times New Roman"/>
          <w:color w:val="000000" w:themeColor="text1"/>
          <w:sz w:val="24"/>
          <w:szCs w:val="24"/>
          <w:lang w:eastAsia="bg-BG"/>
        </w:rPr>
        <w:t>ора.</w:t>
      </w:r>
    </w:p>
    <w:p w:rsidR="00DA254D" w:rsidRPr="006C243C" w:rsidRDefault="005F0375" w:rsidP="004371D4">
      <w:pPr>
        <w:tabs>
          <w:tab w:val="left" w:pos="993"/>
        </w:tabs>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 xml:space="preserve">Чл. </w:t>
      </w:r>
      <w:r w:rsidR="00DA254D" w:rsidRPr="006C243C">
        <w:rPr>
          <w:rFonts w:ascii="Times New Roman" w:hAnsi="Times New Roman"/>
          <w:color w:val="000000" w:themeColor="text1"/>
          <w:sz w:val="24"/>
          <w:szCs w:val="24"/>
          <w:lang w:eastAsia="bg-BG"/>
        </w:rPr>
        <w:t>3.</w:t>
      </w:r>
      <w:r w:rsidR="00DA254D" w:rsidRPr="006C243C">
        <w:rPr>
          <w:rFonts w:ascii="Times New Roman" w:hAnsi="Times New Roman"/>
          <w:color w:val="000000" w:themeColor="text1"/>
          <w:sz w:val="24"/>
          <w:szCs w:val="24"/>
          <w:lang w:eastAsia="bg-BG"/>
        </w:rPr>
        <w:tab/>
        <w:t>Мястото на доставка е НИК-МВР, гр. София, ул. „Александър Малинов“ № 1.</w:t>
      </w:r>
    </w:p>
    <w:p w:rsidR="00DA254D" w:rsidRPr="006C243C" w:rsidRDefault="00DA254D" w:rsidP="004371D4">
      <w:pPr>
        <w:spacing w:after="0"/>
        <w:jc w:val="both"/>
        <w:rPr>
          <w:rFonts w:ascii="Times New Roman" w:hAnsi="Times New Roman"/>
          <w:color w:val="000000" w:themeColor="text1"/>
          <w:sz w:val="24"/>
          <w:szCs w:val="24"/>
          <w:lang w:eastAsia="bg-BG"/>
        </w:rPr>
      </w:pPr>
    </w:p>
    <w:p w:rsidR="00DA254D" w:rsidRPr="006C243C" w:rsidRDefault="00DA254D" w:rsidP="004371D4">
      <w:pPr>
        <w:spacing w:after="0"/>
        <w:jc w:val="center"/>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ІІІ. ПРАВА И ЗАДЪЛЖЕНИЯ НА ИЗПЪЛНИТЕЛЯ</w:t>
      </w:r>
    </w:p>
    <w:p w:rsidR="00DA254D" w:rsidRPr="006C243C" w:rsidRDefault="00DA254D" w:rsidP="004371D4">
      <w:pPr>
        <w:spacing w:after="0"/>
        <w:jc w:val="both"/>
        <w:rPr>
          <w:rFonts w:ascii="Times New Roman" w:hAnsi="Times New Roman"/>
          <w:color w:val="000000" w:themeColor="text1"/>
          <w:sz w:val="24"/>
          <w:szCs w:val="24"/>
          <w:lang w:eastAsia="bg-BG"/>
        </w:rPr>
      </w:pPr>
    </w:p>
    <w:p w:rsidR="00DA254D" w:rsidRPr="006C243C" w:rsidRDefault="00DA254D" w:rsidP="004371D4">
      <w:pPr>
        <w:spacing w:after="0"/>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ab/>
        <w:t>Чл. 4. Изпълнителят е длъжен :</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1.  да изпълни поръчката с грижата на добрия търговец в сроковете, определени в този договор;</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2.  да достави стоките с количество, състояние и изисквания съобразно този договор;</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lastRenderedPageBreak/>
        <w:t>3. да уведоми писмено Възложителя за извършването доставката най-малко 3 (три) работни дни предварително;</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 xml:space="preserve">5. да прехвърли на Възложителя собствеността и риска върху стоките при доставянето им и подписването на двустранен </w:t>
      </w:r>
      <w:proofErr w:type="spellStart"/>
      <w:r w:rsidR="006565E8" w:rsidRPr="006C243C">
        <w:rPr>
          <w:rFonts w:ascii="Times New Roman" w:hAnsi="Times New Roman"/>
          <w:color w:val="000000" w:themeColor="text1"/>
          <w:sz w:val="24"/>
          <w:szCs w:val="24"/>
          <w:lang w:eastAsia="bg-BG"/>
        </w:rPr>
        <w:t>приемо-предавателен</w:t>
      </w:r>
      <w:proofErr w:type="spellEnd"/>
      <w:r w:rsidR="006565E8" w:rsidRPr="006C243C">
        <w:rPr>
          <w:rFonts w:ascii="Times New Roman" w:hAnsi="Times New Roman"/>
          <w:color w:val="000000" w:themeColor="text1"/>
          <w:sz w:val="24"/>
          <w:szCs w:val="24"/>
          <w:lang w:eastAsia="bg-BG"/>
        </w:rPr>
        <w:t xml:space="preserve"> протокол</w:t>
      </w:r>
      <w:r w:rsidRPr="006C243C">
        <w:rPr>
          <w:rFonts w:ascii="Times New Roman" w:hAnsi="Times New Roman"/>
          <w:color w:val="000000" w:themeColor="text1"/>
          <w:sz w:val="24"/>
          <w:szCs w:val="24"/>
          <w:lang w:eastAsia="bg-BG"/>
        </w:rPr>
        <w:t>;</w:t>
      </w:r>
    </w:p>
    <w:p w:rsidR="00DA254D" w:rsidRPr="006C243C" w:rsidRDefault="00DA254D" w:rsidP="004371D4">
      <w:pPr>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6. да отстранява недостатъците/</w:t>
      </w:r>
      <w:proofErr w:type="spellStart"/>
      <w:r w:rsidRPr="006C243C">
        <w:rPr>
          <w:rFonts w:ascii="Times New Roman" w:hAnsi="Times New Roman"/>
          <w:color w:val="000000" w:themeColor="text1"/>
          <w:sz w:val="24"/>
          <w:szCs w:val="24"/>
          <w:lang w:eastAsia="bg-BG"/>
        </w:rPr>
        <w:t>несъотвествията</w:t>
      </w:r>
      <w:proofErr w:type="spellEnd"/>
      <w:r w:rsidRPr="006C243C">
        <w:rPr>
          <w:rFonts w:ascii="Times New Roman" w:hAnsi="Times New Roman"/>
          <w:color w:val="000000" w:themeColor="text1"/>
          <w:sz w:val="24"/>
          <w:szCs w:val="24"/>
          <w:lang w:eastAsia="bg-BG"/>
        </w:rPr>
        <w:t xml:space="preserve"> на стоките за своя сметка, установени при приемане на доставката.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Чл. 5. Изпълнителят има право:</w:t>
      </w: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1. да иска от Възложителя необходимото съдействие за изпълнение на поръчката;</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да иска от Възложителя да приеме изпълнената доставка;</w:t>
      </w: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3. да получи цената за изпълнената доставка в размера и условията на този договор.</w:t>
      </w:r>
    </w:p>
    <w:p w:rsidR="00DA254D" w:rsidRPr="006C243C" w:rsidRDefault="00DA254D" w:rsidP="004371D4">
      <w:pPr>
        <w:pStyle w:val="aff0"/>
        <w:shd w:val="clear" w:color="auto" w:fill="auto"/>
        <w:spacing w:before="0" w:after="0" w:line="276" w:lineRule="auto"/>
        <w:ind w:firstLine="688"/>
        <w:jc w:val="both"/>
        <w:rPr>
          <w:rStyle w:val="aff1"/>
          <w:rFonts w:ascii="Times New Roman" w:hAnsi="Times New Roman"/>
          <w:b w:val="0"/>
          <w:color w:val="000000" w:themeColor="text1"/>
          <w:sz w:val="24"/>
          <w:szCs w:val="24"/>
        </w:rPr>
      </w:pPr>
      <w:r w:rsidRPr="006C243C">
        <w:rPr>
          <w:rFonts w:ascii="Times New Roman" w:hAnsi="Times New Roman"/>
          <w:color w:val="000000" w:themeColor="text1"/>
          <w:sz w:val="24"/>
          <w:szCs w:val="24"/>
        </w:rPr>
        <w:t xml:space="preserve">Чл. 6. </w:t>
      </w:r>
      <w:r w:rsidRPr="006C243C">
        <w:rPr>
          <w:rStyle w:val="aff1"/>
          <w:rFonts w:ascii="Times New Roman" w:hAnsi="Times New Roman"/>
          <w:b w:val="0"/>
          <w:color w:val="000000" w:themeColor="text1"/>
          <w:sz w:val="24"/>
          <w:szCs w:val="24"/>
        </w:rPr>
        <w:t xml:space="preserve">Изпълнителят няма право да ползва подизпълнител при изпълнение на договора. </w:t>
      </w:r>
    </w:p>
    <w:p w:rsidR="00DA254D" w:rsidRPr="006C243C" w:rsidRDefault="00DA254D" w:rsidP="004371D4">
      <w:pPr>
        <w:pStyle w:val="aff0"/>
        <w:shd w:val="clear" w:color="auto" w:fill="auto"/>
        <w:spacing w:before="0" w:after="0" w:line="276" w:lineRule="auto"/>
        <w:ind w:firstLine="688"/>
        <w:jc w:val="both"/>
        <w:rPr>
          <w:rStyle w:val="aff1"/>
          <w:rFonts w:ascii="Times New Roman" w:hAnsi="Times New Roman"/>
          <w:b w:val="0"/>
          <w:i/>
          <w:color w:val="000000" w:themeColor="text1"/>
          <w:sz w:val="24"/>
          <w:szCs w:val="24"/>
        </w:rPr>
      </w:pPr>
      <w:r w:rsidRPr="006C243C">
        <w:rPr>
          <w:rStyle w:val="aff1"/>
          <w:rFonts w:ascii="Times New Roman" w:hAnsi="Times New Roman"/>
          <w:b w:val="0"/>
          <w:i/>
          <w:color w:val="000000" w:themeColor="text1"/>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DA254D" w:rsidRPr="006C243C" w:rsidRDefault="00DA254D" w:rsidP="004371D4">
      <w:pPr>
        <w:pStyle w:val="aff0"/>
        <w:shd w:val="clear" w:color="auto" w:fill="auto"/>
        <w:spacing w:before="0" w:after="0" w:line="276" w:lineRule="auto"/>
        <w:ind w:left="20" w:firstLine="668"/>
        <w:jc w:val="both"/>
        <w:rPr>
          <w:rStyle w:val="aff1"/>
          <w:rFonts w:ascii="Times New Roman" w:hAnsi="Times New Roman"/>
          <w:b w:val="0"/>
          <w:i/>
          <w:color w:val="000000" w:themeColor="text1"/>
          <w:sz w:val="24"/>
          <w:szCs w:val="24"/>
        </w:rPr>
      </w:pPr>
      <w:r w:rsidRPr="006C243C">
        <w:rPr>
          <w:rStyle w:val="aff1"/>
          <w:rFonts w:ascii="Times New Roman" w:hAnsi="Times New Roman"/>
          <w:b w:val="0"/>
          <w:i/>
          <w:color w:val="000000" w:themeColor="text1"/>
          <w:sz w:val="24"/>
          <w:szCs w:val="24"/>
        </w:rPr>
        <w:t>Чл. 6. (1) При изпълнение на договора Изпълнителят има право да ползва следните подизпълнители за : ............................................................................................</w:t>
      </w:r>
    </w:p>
    <w:p w:rsidR="00DA254D" w:rsidRPr="006C243C" w:rsidRDefault="00DA254D" w:rsidP="004371D4">
      <w:pPr>
        <w:pStyle w:val="aff0"/>
        <w:shd w:val="clear" w:color="auto" w:fill="auto"/>
        <w:spacing w:before="0" w:after="0" w:line="276" w:lineRule="auto"/>
        <w:ind w:left="20"/>
        <w:jc w:val="both"/>
        <w:rPr>
          <w:rStyle w:val="aff1"/>
          <w:rFonts w:ascii="Times New Roman" w:hAnsi="Times New Roman"/>
          <w:b w:val="0"/>
          <w:i/>
          <w:color w:val="000000" w:themeColor="text1"/>
          <w:sz w:val="24"/>
          <w:szCs w:val="24"/>
        </w:rPr>
      </w:pPr>
      <w:r w:rsidRPr="006C243C">
        <w:rPr>
          <w:rStyle w:val="aff1"/>
          <w:rFonts w:ascii="Times New Roman" w:hAnsi="Times New Roman"/>
          <w:b w:val="0"/>
          <w:i/>
          <w:color w:val="000000" w:themeColor="text1"/>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DA254D" w:rsidRPr="006C243C" w:rsidRDefault="00DA254D" w:rsidP="004371D4">
      <w:pPr>
        <w:pStyle w:val="aff0"/>
        <w:shd w:val="clear" w:color="auto" w:fill="auto"/>
        <w:tabs>
          <w:tab w:val="left" w:pos="709"/>
          <w:tab w:val="left" w:pos="1134"/>
        </w:tabs>
        <w:spacing w:before="0" w:after="0" w:line="276" w:lineRule="auto"/>
        <w:ind w:left="20"/>
        <w:jc w:val="both"/>
        <w:rPr>
          <w:rFonts w:ascii="Times New Roman" w:hAnsi="Times New Roman"/>
          <w:i/>
          <w:color w:val="000000" w:themeColor="text1"/>
          <w:sz w:val="24"/>
          <w:szCs w:val="24"/>
        </w:rPr>
      </w:pPr>
      <w:r w:rsidRPr="006C243C">
        <w:rPr>
          <w:rStyle w:val="aff1"/>
          <w:rFonts w:ascii="Times New Roman" w:hAnsi="Times New Roman"/>
          <w:b w:val="0"/>
          <w:i/>
          <w:color w:val="000000" w:themeColor="text1"/>
          <w:sz w:val="24"/>
          <w:szCs w:val="24"/>
        </w:rPr>
        <w:t xml:space="preserve"> </w:t>
      </w:r>
      <w:r w:rsidRPr="006C243C">
        <w:rPr>
          <w:rStyle w:val="aff1"/>
          <w:rFonts w:ascii="Times New Roman" w:hAnsi="Times New Roman"/>
          <w:b w:val="0"/>
          <w:i/>
          <w:color w:val="000000" w:themeColor="text1"/>
          <w:sz w:val="24"/>
          <w:szCs w:val="24"/>
        </w:rPr>
        <w:tab/>
        <w:t>(2)</w:t>
      </w:r>
      <w:r w:rsidRPr="006C243C">
        <w:rPr>
          <w:rFonts w:ascii="Times New Roman" w:hAnsi="Times New Roman"/>
          <w:i/>
          <w:color w:val="000000" w:themeColor="text1"/>
          <w:sz w:val="24"/>
          <w:szCs w:val="24"/>
        </w:rPr>
        <w:tab/>
        <w:t xml:space="preserve">Изпълнителят е длъжен да сключи договор за </w:t>
      </w:r>
      <w:proofErr w:type="spellStart"/>
      <w:r w:rsidRPr="006C243C">
        <w:rPr>
          <w:rFonts w:ascii="Times New Roman" w:hAnsi="Times New Roman"/>
          <w:i/>
          <w:color w:val="000000" w:themeColor="text1"/>
          <w:sz w:val="24"/>
          <w:szCs w:val="24"/>
        </w:rPr>
        <w:t>подизпълнение</w:t>
      </w:r>
      <w:proofErr w:type="spellEnd"/>
      <w:r w:rsidRPr="006C243C">
        <w:rPr>
          <w:rFonts w:ascii="Times New Roman" w:hAnsi="Times New Roman"/>
          <w:i/>
          <w:color w:val="000000" w:themeColor="text1"/>
          <w:sz w:val="24"/>
          <w:szCs w:val="24"/>
        </w:rPr>
        <w:t xml:space="preserve"> с подизпълнителя/подизпълнителите, посочени в ал.1. </w:t>
      </w:r>
    </w:p>
    <w:p w:rsidR="00DA254D" w:rsidRPr="006C243C" w:rsidRDefault="00DA254D" w:rsidP="004371D4">
      <w:pPr>
        <w:pStyle w:val="aff0"/>
        <w:shd w:val="clear" w:color="auto" w:fill="auto"/>
        <w:spacing w:before="0" w:after="0" w:line="276" w:lineRule="auto"/>
        <w:ind w:left="20" w:firstLine="688"/>
        <w:jc w:val="both"/>
        <w:rPr>
          <w:rStyle w:val="aff1"/>
          <w:rFonts w:ascii="Times New Roman" w:hAnsi="Times New Roman"/>
          <w:b w:val="0"/>
          <w:i/>
          <w:color w:val="000000" w:themeColor="text1"/>
          <w:sz w:val="24"/>
          <w:szCs w:val="24"/>
        </w:rPr>
      </w:pPr>
      <w:r w:rsidRPr="006C243C">
        <w:rPr>
          <w:rStyle w:val="aff1"/>
          <w:rFonts w:ascii="Times New Roman" w:hAnsi="Times New Roman"/>
          <w:b w:val="0"/>
          <w:i/>
          <w:color w:val="000000" w:themeColor="text1"/>
          <w:sz w:val="24"/>
          <w:szCs w:val="24"/>
        </w:rPr>
        <w:t xml:space="preserve">(3) За работата на подизпълнителите Изпълнителят отговаря като за своя работа. </w:t>
      </w:r>
    </w:p>
    <w:p w:rsidR="00DA254D" w:rsidRPr="006C243C" w:rsidRDefault="00DA254D" w:rsidP="004371D4">
      <w:pPr>
        <w:spacing w:after="0"/>
        <w:ind w:firstLine="708"/>
        <w:jc w:val="both"/>
        <w:rPr>
          <w:rStyle w:val="aff1"/>
          <w:rFonts w:ascii="Times New Roman" w:hAnsi="Times New Roman"/>
          <w:b w:val="0"/>
          <w:i/>
          <w:color w:val="000000" w:themeColor="text1"/>
          <w:sz w:val="24"/>
          <w:szCs w:val="24"/>
          <w:lang w:eastAsia="bg-BG"/>
        </w:rPr>
      </w:pPr>
      <w:r w:rsidRPr="006C243C">
        <w:rPr>
          <w:rStyle w:val="aff1"/>
          <w:rFonts w:ascii="Times New Roman" w:hAnsi="Times New Roman"/>
          <w:b w:val="0"/>
          <w:i/>
          <w:color w:val="000000" w:themeColor="text1"/>
          <w:sz w:val="24"/>
          <w:szCs w:val="24"/>
          <w:lang w:eastAsia="bg-BG"/>
        </w:rPr>
        <w:t xml:space="preserve">(4) В срок до три дни от сключването на договор за </w:t>
      </w:r>
      <w:proofErr w:type="spellStart"/>
      <w:r w:rsidRPr="006C243C">
        <w:rPr>
          <w:rStyle w:val="aff1"/>
          <w:rFonts w:ascii="Times New Roman" w:hAnsi="Times New Roman"/>
          <w:b w:val="0"/>
          <w:i/>
          <w:color w:val="000000" w:themeColor="text1"/>
          <w:sz w:val="24"/>
          <w:szCs w:val="24"/>
          <w:lang w:eastAsia="bg-BG"/>
        </w:rPr>
        <w:t>подизпълнение</w:t>
      </w:r>
      <w:proofErr w:type="spellEnd"/>
      <w:r w:rsidRPr="006C243C">
        <w:rPr>
          <w:rStyle w:val="aff1"/>
          <w:rFonts w:ascii="Times New Roman" w:hAnsi="Times New Roman"/>
          <w:b w:val="0"/>
          <w:i/>
          <w:color w:val="000000" w:themeColor="text1"/>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i/>
          <w:iCs/>
          <w:color w:val="000000" w:themeColor="text1"/>
          <w:sz w:val="24"/>
          <w:szCs w:val="24"/>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DA254D" w:rsidRPr="006C243C" w:rsidRDefault="00DA254D" w:rsidP="004371D4">
      <w:pPr>
        <w:spacing w:after="0"/>
        <w:ind w:firstLine="708"/>
        <w:jc w:val="both"/>
        <w:rPr>
          <w:rFonts w:ascii="Times New Roman" w:hAnsi="Times New Roman"/>
          <w:i/>
          <w:iCs/>
          <w:color w:val="000000" w:themeColor="text1"/>
          <w:sz w:val="24"/>
          <w:szCs w:val="24"/>
        </w:rPr>
      </w:pPr>
      <w:r w:rsidRPr="006C243C">
        <w:rPr>
          <w:rFonts w:ascii="Times New Roman" w:hAnsi="Times New Roman"/>
          <w:i/>
          <w:iCs/>
          <w:color w:val="000000" w:themeColor="text1"/>
          <w:sz w:val="24"/>
          <w:szCs w:val="24"/>
        </w:rPr>
        <w:t>1. за новия подизпълнител не са налице основанията за отстраняване в процедурата;</w:t>
      </w:r>
    </w:p>
    <w:p w:rsidR="00DA254D" w:rsidRPr="006C243C" w:rsidRDefault="00DA254D" w:rsidP="004371D4">
      <w:pPr>
        <w:spacing w:after="0"/>
        <w:ind w:firstLine="708"/>
        <w:jc w:val="both"/>
        <w:rPr>
          <w:rStyle w:val="aff1"/>
          <w:rFonts w:ascii="Times New Roman" w:hAnsi="Times New Roman"/>
          <w:b w:val="0"/>
          <w:i/>
          <w:color w:val="000000" w:themeColor="text1"/>
          <w:sz w:val="24"/>
          <w:szCs w:val="24"/>
          <w:lang w:eastAsia="bg-BG"/>
        </w:rPr>
      </w:pPr>
      <w:r w:rsidRPr="006C243C">
        <w:rPr>
          <w:rFonts w:ascii="Times New Roman" w:hAnsi="Times New Roman"/>
          <w:i/>
          <w:iCs/>
          <w:color w:val="000000" w:themeColor="text1"/>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6C243C">
        <w:rPr>
          <w:rStyle w:val="aff1"/>
          <w:rFonts w:ascii="Times New Roman" w:hAnsi="Times New Roman"/>
          <w:b w:val="0"/>
          <w:i/>
          <w:color w:val="000000" w:themeColor="text1"/>
          <w:sz w:val="24"/>
          <w:szCs w:val="24"/>
          <w:lang w:eastAsia="bg-BG"/>
        </w:rPr>
        <w:t>).</w:t>
      </w:r>
    </w:p>
    <w:p w:rsidR="00DA254D" w:rsidRPr="006C243C" w:rsidRDefault="00DA254D" w:rsidP="004371D4">
      <w:pPr>
        <w:pStyle w:val="aff0"/>
        <w:shd w:val="clear" w:color="auto" w:fill="auto"/>
        <w:tabs>
          <w:tab w:val="left" w:pos="720"/>
        </w:tabs>
        <w:spacing w:before="0" w:after="0" w:line="276" w:lineRule="auto"/>
        <w:ind w:firstLine="708"/>
        <w:jc w:val="both"/>
        <w:rPr>
          <w:rStyle w:val="aff"/>
          <w:rFonts w:ascii="Times New Roman" w:hAnsi="Times New Roman"/>
          <w:color w:val="000000" w:themeColor="text1"/>
          <w:sz w:val="24"/>
          <w:szCs w:val="24"/>
        </w:rPr>
      </w:pPr>
      <w:r w:rsidRPr="006C243C">
        <w:rPr>
          <w:rStyle w:val="aff1"/>
          <w:rFonts w:ascii="Times New Roman" w:hAnsi="Times New Roman"/>
          <w:b w:val="0"/>
          <w:color w:val="000000" w:themeColor="text1"/>
          <w:sz w:val="24"/>
          <w:szCs w:val="24"/>
        </w:rPr>
        <w:t>Чл. 7.</w:t>
      </w:r>
      <w:r w:rsidRPr="006C243C">
        <w:rPr>
          <w:rStyle w:val="aff1"/>
          <w:rFonts w:ascii="Times New Roman" w:hAnsi="Times New Roman"/>
          <w:b w:val="0"/>
          <w:i/>
          <w:color w:val="000000" w:themeColor="text1"/>
          <w:sz w:val="24"/>
          <w:szCs w:val="24"/>
        </w:rPr>
        <w:t xml:space="preserve"> </w:t>
      </w:r>
      <w:r w:rsidRPr="006C243C">
        <w:rPr>
          <w:rStyle w:val="aff"/>
          <w:rFonts w:ascii="Times New Roman" w:hAnsi="Times New Roman"/>
          <w:color w:val="000000" w:themeColor="text1"/>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DA254D" w:rsidRPr="006C243C" w:rsidRDefault="00DA254D" w:rsidP="004371D4">
      <w:pPr>
        <w:pStyle w:val="aff0"/>
        <w:shd w:val="clear" w:color="auto" w:fill="auto"/>
        <w:spacing w:before="0" w:after="0" w:line="276" w:lineRule="auto"/>
        <w:jc w:val="both"/>
        <w:rPr>
          <w:rStyle w:val="aff1"/>
          <w:rFonts w:ascii="Times New Roman" w:hAnsi="Times New Roman"/>
          <w:b w:val="0"/>
          <w:i/>
          <w:color w:val="000000" w:themeColor="text1"/>
          <w:sz w:val="24"/>
          <w:szCs w:val="24"/>
        </w:rPr>
      </w:pPr>
    </w:p>
    <w:p w:rsidR="00DA254D" w:rsidRPr="006C243C" w:rsidRDefault="00DA254D" w:rsidP="004371D4">
      <w:pPr>
        <w:spacing w:after="0"/>
        <w:jc w:val="center"/>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ІV. ПРАВА И ЗАДЪЛЖЕНИЯ НА ВЪЗЛОЖИТЕЛЯ</w:t>
      </w:r>
    </w:p>
    <w:p w:rsidR="00DA254D" w:rsidRPr="006C243C" w:rsidRDefault="00DA254D" w:rsidP="004371D4">
      <w:pPr>
        <w:spacing w:after="0"/>
        <w:ind w:firstLine="720"/>
        <w:jc w:val="both"/>
        <w:rPr>
          <w:rFonts w:ascii="Times New Roman" w:hAnsi="Times New Roman"/>
          <w:color w:val="000000" w:themeColor="text1"/>
          <w:sz w:val="24"/>
          <w:szCs w:val="24"/>
        </w:rPr>
      </w:pP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Чл. 8. Възложителят се задължава :</w:t>
      </w: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1. да оказва необходимото съдействие на Изпълнителя при изпълнението на доставката;</w:t>
      </w:r>
    </w:p>
    <w:p w:rsidR="00E23578"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да приеме доставените стоки</w:t>
      </w:r>
      <w:r w:rsidR="00E23578" w:rsidRPr="006C243C">
        <w:rPr>
          <w:rFonts w:ascii="Times New Roman" w:hAnsi="Times New Roman"/>
          <w:color w:val="000000" w:themeColor="text1"/>
          <w:sz w:val="24"/>
          <w:szCs w:val="24"/>
        </w:rPr>
        <w:t>;</w:t>
      </w:r>
    </w:p>
    <w:p w:rsidR="00DA254D" w:rsidRPr="006C243C" w:rsidRDefault="00DA254D" w:rsidP="004371D4">
      <w:pPr>
        <w:spacing w:after="0"/>
        <w:ind w:firstLine="720"/>
        <w:jc w:val="both"/>
        <w:rPr>
          <w:rStyle w:val="aff"/>
          <w:rFonts w:ascii="Times New Roman" w:hAnsi="Times New Roman"/>
          <w:color w:val="000000" w:themeColor="text1"/>
          <w:sz w:val="24"/>
          <w:szCs w:val="24"/>
          <w:shd w:val="clear" w:color="auto" w:fill="auto"/>
        </w:rPr>
      </w:pPr>
      <w:r w:rsidRPr="006C243C">
        <w:rPr>
          <w:rFonts w:ascii="Times New Roman" w:hAnsi="Times New Roman"/>
          <w:color w:val="000000" w:themeColor="text1"/>
          <w:sz w:val="24"/>
          <w:szCs w:val="24"/>
        </w:rPr>
        <w:t xml:space="preserve">3. да заплати </w:t>
      </w:r>
      <w:r w:rsidRPr="006C243C">
        <w:rPr>
          <w:rStyle w:val="aff"/>
          <w:rFonts w:ascii="Times New Roman" w:hAnsi="Times New Roman"/>
          <w:color w:val="000000" w:themeColor="text1"/>
          <w:sz w:val="24"/>
          <w:szCs w:val="24"/>
          <w:lang w:eastAsia="bg-BG"/>
        </w:rPr>
        <w:t>цената на Изпълнителя в размера и при условията на този договор.</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Чл. 9. Възложителят има право:</w:t>
      </w:r>
    </w:p>
    <w:p w:rsidR="00DA254D" w:rsidRPr="006C243C" w:rsidRDefault="00DA254D" w:rsidP="004371D4">
      <w:pPr>
        <w:tabs>
          <w:tab w:val="left" w:pos="993"/>
        </w:tabs>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1. </w:t>
      </w:r>
      <w:r w:rsidR="001F0AAD" w:rsidRPr="006C243C">
        <w:rPr>
          <w:rFonts w:ascii="Times New Roman" w:hAnsi="Times New Roman"/>
          <w:color w:val="000000" w:themeColor="text1"/>
          <w:sz w:val="24"/>
          <w:szCs w:val="24"/>
        </w:rPr>
        <w:tab/>
      </w:r>
      <w:r w:rsidRPr="006C243C">
        <w:rPr>
          <w:rFonts w:ascii="Times New Roman" w:hAnsi="Times New Roman"/>
          <w:color w:val="000000" w:themeColor="text1"/>
          <w:sz w:val="24"/>
          <w:szCs w:val="24"/>
        </w:rPr>
        <w:t>да иска от Изпълнителя да изпълни поръчката в срок и без отклонения от възложеното;</w:t>
      </w: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да иска от Изпълнителя да му предаде стоките – предмет на доставка;</w:t>
      </w:r>
    </w:p>
    <w:p w:rsidR="00DA254D" w:rsidRPr="006C243C" w:rsidRDefault="00DA254D" w:rsidP="004371D4">
      <w:pPr>
        <w:tabs>
          <w:tab w:val="left" w:pos="993"/>
        </w:tabs>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3. </w:t>
      </w:r>
      <w:r w:rsidR="001F0AAD" w:rsidRPr="006C243C">
        <w:rPr>
          <w:rFonts w:ascii="Times New Roman" w:hAnsi="Times New Roman"/>
          <w:color w:val="000000" w:themeColor="text1"/>
          <w:sz w:val="24"/>
          <w:szCs w:val="24"/>
        </w:rPr>
        <w:tab/>
      </w:r>
      <w:r w:rsidRPr="006C243C">
        <w:rPr>
          <w:rFonts w:ascii="Times New Roman" w:hAnsi="Times New Roman"/>
          <w:color w:val="000000" w:themeColor="text1"/>
          <w:sz w:val="24"/>
          <w:szCs w:val="24"/>
        </w:rPr>
        <w:t>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E23578" w:rsidRPr="006C243C" w:rsidRDefault="00E23578" w:rsidP="004371D4">
      <w:pPr>
        <w:spacing w:after="0"/>
        <w:ind w:firstLine="708"/>
        <w:jc w:val="both"/>
        <w:rPr>
          <w:rStyle w:val="aff"/>
          <w:rFonts w:ascii="Times New Roman" w:hAnsi="Times New Roman"/>
          <w:color w:val="000000" w:themeColor="text1"/>
          <w:sz w:val="24"/>
          <w:szCs w:val="24"/>
        </w:rPr>
      </w:pPr>
    </w:p>
    <w:p w:rsidR="00DA254D" w:rsidRPr="006C243C" w:rsidRDefault="00DA254D" w:rsidP="004371D4">
      <w:pPr>
        <w:spacing w:after="0"/>
        <w:ind w:firstLine="708"/>
        <w:jc w:val="center"/>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V. ПРИЕМАНЕ НА ДОСТАВКИТЕ. РЕКЛАМАЦИИ.</w:t>
      </w:r>
    </w:p>
    <w:p w:rsidR="00E23578" w:rsidRPr="006C243C" w:rsidRDefault="00E23578" w:rsidP="004371D4">
      <w:pPr>
        <w:spacing w:after="0"/>
        <w:ind w:firstLine="708"/>
        <w:jc w:val="center"/>
        <w:rPr>
          <w:rStyle w:val="aff"/>
          <w:rFonts w:ascii="Times New Roman" w:hAnsi="Times New Roman"/>
          <w:color w:val="000000" w:themeColor="text1"/>
          <w:sz w:val="24"/>
          <w:szCs w:val="24"/>
        </w:rPr>
      </w:pPr>
    </w:p>
    <w:p w:rsidR="00DA254D" w:rsidRPr="006C243C" w:rsidRDefault="00DA254D" w:rsidP="004371D4">
      <w:pPr>
        <w:tabs>
          <w:tab w:val="left" w:pos="540"/>
          <w:tab w:val="left" w:pos="720"/>
        </w:tabs>
        <w:spacing w:after="0"/>
        <w:jc w:val="both"/>
        <w:rPr>
          <w:rFonts w:ascii="Times New Roman" w:hAnsi="Times New Roman"/>
          <w:i/>
          <w:snapToGrid w:val="0"/>
          <w:color w:val="000000" w:themeColor="text1"/>
          <w:sz w:val="24"/>
          <w:szCs w:val="24"/>
        </w:rPr>
      </w:pPr>
      <w:r w:rsidRPr="006C243C">
        <w:rPr>
          <w:rStyle w:val="aff"/>
          <w:rFonts w:ascii="Times New Roman" w:hAnsi="Times New Roman"/>
          <w:color w:val="000000" w:themeColor="text1"/>
          <w:sz w:val="24"/>
          <w:szCs w:val="24"/>
        </w:rPr>
        <w:tab/>
      </w:r>
      <w:r w:rsidRPr="006C243C">
        <w:rPr>
          <w:rStyle w:val="aff"/>
          <w:rFonts w:ascii="Times New Roman" w:hAnsi="Times New Roman"/>
          <w:color w:val="000000" w:themeColor="text1"/>
          <w:sz w:val="24"/>
          <w:szCs w:val="24"/>
        </w:rPr>
        <w:tab/>
        <w:t xml:space="preserve">Чл. 10. </w:t>
      </w:r>
      <w:r w:rsidRPr="006C243C">
        <w:rPr>
          <w:rFonts w:ascii="Times New Roman" w:hAnsi="Times New Roman"/>
          <w:color w:val="000000" w:themeColor="text1"/>
          <w:sz w:val="24"/>
          <w:szCs w:val="24"/>
        </w:rPr>
        <w:t>(1) Приемането на доставените стоки се извършва на мястото на изпълнение, посочено в чл. 3.</w:t>
      </w:r>
    </w:p>
    <w:p w:rsidR="00DA254D" w:rsidRPr="006C243C" w:rsidRDefault="00DA254D" w:rsidP="004371D4">
      <w:pPr>
        <w:tabs>
          <w:tab w:val="left" w:pos="540"/>
          <w:tab w:val="left" w:pos="720"/>
        </w:tabs>
        <w:spacing w:after="0"/>
        <w:jc w:val="both"/>
        <w:rPr>
          <w:rFonts w:ascii="Times New Roman" w:hAnsi="Times New Roman"/>
          <w:snapToGrid w:val="0"/>
          <w:color w:val="000000" w:themeColor="text1"/>
          <w:sz w:val="24"/>
          <w:szCs w:val="24"/>
        </w:rPr>
      </w:pPr>
      <w:r w:rsidRPr="006C243C">
        <w:rPr>
          <w:rFonts w:ascii="Times New Roman" w:hAnsi="Times New Roman"/>
          <w:snapToGrid w:val="0"/>
          <w:color w:val="000000" w:themeColor="text1"/>
          <w:sz w:val="24"/>
          <w:szCs w:val="24"/>
        </w:rPr>
        <w:tab/>
      </w:r>
      <w:r w:rsidRPr="006C243C">
        <w:rPr>
          <w:rFonts w:ascii="Times New Roman" w:hAnsi="Times New Roman"/>
          <w:snapToGrid w:val="0"/>
          <w:color w:val="000000" w:themeColor="text1"/>
          <w:sz w:val="24"/>
          <w:szCs w:val="24"/>
        </w:rPr>
        <w:tab/>
      </w:r>
      <w:r w:rsidRPr="006C243C">
        <w:rPr>
          <w:rFonts w:ascii="Times New Roman" w:hAnsi="Times New Roman"/>
          <w:color w:val="000000" w:themeColor="text1"/>
          <w:sz w:val="24"/>
          <w:szCs w:val="24"/>
        </w:rPr>
        <w:t>(2)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w:t>
      </w:r>
    </w:p>
    <w:p w:rsidR="00DA254D" w:rsidRPr="006C243C" w:rsidRDefault="00DA254D" w:rsidP="004371D4">
      <w:pPr>
        <w:tabs>
          <w:tab w:val="left" w:pos="540"/>
          <w:tab w:val="left" w:pos="720"/>
        </w:tabs>
        <w:spacing w:after="0"/>
        <w:jc w:val="both"/>
        <w:rPr>
          <w:rFonts w:ascii="Times New Roman" w:hAnsi="Times New Roman"/>
          <w:color w:val="000000" w:themeColor="text1"/>
          <w:sz w:val="24"/>
          <w:szCs w:val="24"/>
        </w:rPr>
      </w:pPr>
      <w:r w:rsidRPr="006C243C">
        <w:rPr>
          <w:rFonts w:ascii="Times New Roman" w:hAnsi="Times New Roman"/>
          <w:snapToGrid w:val="0"/>
          <w:color w:val="000000" w:themeColor="text1"/>
          <w:sz w:val="24"/>
          <w:szCs w:val="24"/>
        </w:rPr>
        <w:tab/>
      </w:r>
      <w:r w:rsidRPr="006C243C">
        <w:rPr>
          <w:rFonts w:ascii="Times New Roman" w:hAnsi="Times New Roman"/>
          <w:snapToGrid w:val="0"/>
          <w:color w:val="000000" w:themeColor="text1"/>
          <w:sz w:val="24"/>
          <w:szCs w:val="24"/>
        </w:rPr>
        <w:tab/>
      </w:r>
      <w:r w:rsidRPr="006C243C">
        <w:rPr>
          <w:rFonts w:ascii="Times New Roman" w:hAnsi="Times New Roman"/>
          <w:color w:val="000000" w:themeColor="text1"/>
          <w:sz w:val="24"/>
          <w:szCs w:val="24"/>
        </w:rPr>
        <w:t>(3) Приемането на сток</w:t>
      </w:r>
      <w:r w:rsidR="00753A5D">
        <w:rPr>
          <w:rFonts w:ascii="Times New Roman" w:hAnsi="Times New Roman"/>
          <w:color w:val="000000" w:themeColor="text1"/>
          <w:sz w:val="24"/>
          <w:szCs w:val="24"/>
        </w:rPr>
        <w:t>и</w:t>
      </w:r>
      <w:r w:rsidRPr="006C243C">
        <w:rPr>
          <w:rFonts w:ascii="Times New Roman" w:hAnsi="Times New Roman"/>
          <w:color w:val="000000" w:themeColor="text1"/>
          <w:sz w:val="24"/>
          <w:szCs w:val="24"/>
        </w:rPr>
        <w:t>т</w:t>
      </w:r>
      <w:r w:rsidR="00753A5D">
        <w:rPr>
          <w:rFonts w:ascii="Times New Roman" w:hAnsi="Times New Roman"/>
          <w:color w:val="000000" w:themeColor="text1"/>
          <w:sz w:val="24"/>
          <w:szCs w:val="24"/>
        </w:rPr>
        <w:t>е</w:t>
      </w:r>
      <w:r w:rsidRPr="006C243C">
        <w:rPr>
          <w:rFonts w:ascii="Times New Roman" w:hAnsi="Times New Roman"/>
          <w:color w:val="000000" w:themeColor="text1"/>
          <w:sz w:val="24"/>
          <w:szCs w:val="24"/>
        </w:rPr>
        <w:t xml:space="preserve"> се удостоверява с </w:t>
      </w:r>
      <w:proofErr w:type="spellStart"/>
      <w:r w:rsidR="006565E8" w:rsidRPr="006C243C">
        <w:rPr>
          <w:rFonts w:ascii="Times New Roman" w:hAnsi="Times New Roman"/>
          <w:color w:val="000000" w:themeColor="text1"/>
          <w:sz w:val="24"/>
          <w:szCs w:val="24"/>
        </w:rPr>
        <w:t>приемо-предавателен</w:t>
      </w:r>
      <w:proofErr w:type="spellEnd"/>
      <w:r w:rsidR="006565E8" w:rsidRPr="006C243C">
        <w:rPr>
          <w:rFonts w:ascii="Times New Roman" w:hAnsi="Times New Roman"/>
          <w:color w:val="000000" w:themeColor="text1"/>
          <w:sz w:val="24"/>
          <w:szCs w:val="24"/>
        </w:rPr>
        <w:t xml:space="preserve"> протокол</w:t>
      </w:r>
      <w:r w:rsidRPr="006C243C">
        <w:rPr>
          <w:rFonts w:ascii="Times New Roman" w:hAnsi="Times New Roman"/>
          <w:color w:val="000000" w:themeColor="text1"/>
          <w:sz w:val="24"/>
          <w:szCs w:val="24"/>
        </w:rPr>
        <w:t xml:space="preserve">, подписан в два екземпляра от представители на Възложителя и Изпълнителя. </w:t>
      </w:r>
    </w:p>
    <w:p w:rsidR="00DA254D" w:rsidRPr="006C243C" w:rsidRDefault="00DA254D" w:rsidP="004371D4">
      <w:pPr>
        <w:tabs>
          <w:tab w:val="left" w:pos="540"/>
          <w:tab w:val="left" w:pos="720"/>
        </w:tabs>
        <w:spacing w:after="0"/>
        <w:jc w:val="both"/>
        <w:rPr>
          <w:rFonts w:ascii="Times New Roman" w:hAnsi="Times New Roman"/>
          <w:bCs/>
          <w:color w:val="000000" w:themeColor="text1"/>
          <w:sz w:val="24"/>
          <w:szCs w:val="24"/>
        </w:rPr>
      </w:pPr>
      <w:r w:rsidRPr="006C243C">
        <w:rPr>
          <w:rFonts w:ascii="Times New Roman" w:hAnsi="Times New Roman"/>
          <w:color w:val="000000" w:themeColor="text1"/>
          <w:sz w:val="24"/>
          <w:szCs w:val="24"/>
        </w:rPr>
        <w:tab/>
      </w:r>
      <w:r w:rsidRPr="006C243C">
        <w:rPr>
          <w:rFonts w:ascii="Times New Roman" w:hAnsi="Times New Roman"/>
          <w:color w:val="000000" w:themeColor="text1"/>
          <w:sz w:val="24"/>
          <w:szCs w:val="24"/>
        </w:rPr>
        <w:tab/>
        <w:t xml:space="preserve">Чл. 11 (1) В случаите, когато доставените стоки имат скрити недостатъци или несъответствия с предвидени в този договор характеристики, които </w:t>
      </w:r>
      <w:r w:rsidRPr="006C243C">
        <w:rPr>
          <w:rFonts w:ascii="Times New Roman" w:hAnsi="Times New Roman"/>
          <w:bCs/>
          <w:color w:val="000000" w:themeColor="text1"/>
          <w:sz w:val="24"/>
          <w:szCs w:val="24"/>
        </w:rPr>
        <w:t>Възложителят</w:t>
      </w:r>
      <w:r w:rsidRPr="006C243C">
        <w:rPr>
          <w:rFonts w:ascii="Times New Roman" w:hAnsi="Times New Roman"/>
          <w:color w:val="000000" w:themeColor="text1"/>
          <w:sz w:val="24"/>
          <w:szCs w:val="24"/>
        </w:rPr>
        <w:t xml:space="preserve"> не е могъл </w:t>
      </w:r>
      <w:r w:rsidRPr="006C243C">
        <w:rPr>
          <w:rFonts w:ascii="Times New Roman" w:hAnsi="Times New Roman"/>
          <w:color w:val="000000" w:themeColor="text1"/>
          <w:sz w:val="24"/>
          <w:szCs w:val="24"/>
        </w:rPr>
        <w:lastRenderedPageBreak/>
        <w:t xml:space="preserve">и не е бил длъжен да установи при приемането на стоката и подписването на </w:t>
      </w:r>
      <w:proofErr w:type="spellStart"/>
      <w:r w:rsidRPr="006C243C">
        <w:rPr>
          <w:rFonts w:ascii="Times New Roman" w:hAnsi="Times New Roman"/>
          <w:color w:val="000000" w:themeColor="text1"/>
          <w:sz w:val="24"/>
          <w:szCs w:val="24"/>
        </w:rPr>
        <w:t>приемо-предавателния</w:t>
      </w:r>
      <w:proofErr w:type="spellEnd"/>
      <w:r w:rsidRPr="006C243C">
        <w:rPr>
          <w:rFonts w:ascii="Times New Roman" w:hAnsi="Times New Roman"/>
          <w:color w:val="000000" w:themeColor="text1"/>
          <w:sz w:val="24"/>
          <w:szCs w:val="24"/>
        </w:rPr>
        <w:t xml:space="preserve"> протокол, </w:t>
      </w:r>
      <w:r w:rsidRPr="006C243C">
        <w:rPr>
          <w:rFonts w:ascii="Times New Roman" w:hAnsi="Times New Roman"/>
          <w:bCs/>
          <w:color w:val="000000" w:themeColor="text1"/>
          <w:sz w:val="24"/>
          <w:szCs w:val="24"/>
        </w:rPr>
        <w:t>Възложителят</w:t>
      </w:r>
      <w:r w:rsidRPr="006C243C">
        <w:rPr>
          <w:rFonts w:ascii="Times New Roman" w:hAnsi="Times New Roman"/>
          <w:color w:val="000000" w:themeColor="text1"/>
          <w:sz w:val="24"/>
          <w:szCs w:val="24"/>
        </w:rPr>
        <w:t xml:space="preserve"> има право да предяви рекламация пред </w:t>
      </w:r>
      <w:r w:rsidRPr="006C243C">
        <w:rPr>
          <w:rFonts w:ascii="Times New Roman" w:hAnsi="Times New Roman"/>
          <w:bCs/>
          <w:color w:val="000000" w:themeColor="text1"/>
          <w:sz w:val="24"/>
          <w:szCs w:val="24"/>
        </w:rPr>
        <w:t>Изпълнителя в срока по чл. 2.</w:t>
      </w:r>
    </w:p>
    <w:p w:rsidR="00DA254D" w:rsidRPr="006C243C" w:rsidRDefault="00DA254D" w:rsidP="004371D4">
      <w:pPr>
        <w:pStyle w:val="af0"/>
        <w:tabs>
          <w:tab w:val="left" w:pos="0"/>
        </w:tabs>
        <w:spacing w:line="276" w:lineRule="auto"/>
        <w:rPr>
          <w:color w:val="000000" w:themeColor="text1"/>
          <w:sz w:val="24"/>
          <w:szCs w:val="24"/>
        </w:rPr>
      </w:pPr>
      <w:r w:rsidRPr="006C243C">
        <w:rPr>
          <w:bCs/>
          <w:color w:val="000000" w:themeColor="text1"/>
          <w:sz w:val="24"/>
          <w:szCs w:val="24"/>
        </w:rPr>
        <w:tab/>
        <w:t>(2) В случаите на ал. 1</w:t>
      </w:r>
      <w:r w:rsidRPr="006C243C">
        <w:rPr>
          <w:color w:val="000000" w:themeColor="text1"/>
          <w:sz w:val="24"/>
          <w:szCs w:val="24"/>
        </w:rPr>
        <w:t xml:space="preserve"> 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6C243C">
        <w:rPr>
          <w:rStyle w:val="aff"/>
          <w:color w:val="000000" w:themeColor="text1"/>
          <w:sz w:val="24"/>
          <w:szCs w:val="24"/>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w:t>
      </w:r>
      <w:r w:rsidR="00E64CCD" w:rsidRPr="006C243C">
        <w:rPr>
          <w:rStyle w:val="aff"/>
          <w:color w:val="000000" w:themeColor="text1"/>
          <w:sz w:val="24"/>
          <w:szCs w:val="24"/>
        </w:rPr>
        <w:t xml:space="preserve">на договора </w:t>
      </w:r>
      <w:r w:rsidRPr="006C243C">
        <w:rPr>
          <w:rStyle w:val="aff"/>
          <w:color w:val="000000" w:themeColor="text1"/>
          <w:sz w:val="24"/>
          <w:szCs w:val="24"/>
        </w:rPr>
        <w:t xml:space="preserve">по чл. 13, ал. 1. </w:t>
      </w:r>
    </w:p>
    <w:p w:rsidR="00DA254D" w:rsidRPr="006C243C" w:rsidRDefault="00DA254D" w:rsidP="004371D4">
      <w:pPr>
        <w:widowControl w:val="0"/>
        <w:autoSpaceDE w:val="0"/>
        <w:autoSpaceDN w:val="0"/>
        <w:adjustRightInd w:val="0"/>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EA6397">
        <w:rPr>
          <w:rFonts w:ascii="Times New Roman" w:hAnsi="Times New Roman"/>
          <w:color w:val="000000" w:themeColor="text1"/>
          <w:sz w:val="24"/>
          <w:szCs w:val="24"/>
        </w:rPr>
        <w:t>3</w:t>
      </w:r>
      <w:r w:rsidRPr="006C243C">
        <w:rPr>
          <w:rFonts w:ascii="Times New Roman" w:hAnsi="Times New Roman"/>
          <w:color w:val="000000" w:themeColor="text1"/>
          <w:sz w:val="24"/>
          <w:szCs w:val="24"/>
        </w:rPr>
        <w:t>)</w:t>
      </w:r>
      <w:r w:rsidR="00EA6397">
        <w:rPr>
          <w:rFonts w:ascii="Times New Roman" w:hAnsi="Times New Roman"/>
          <w:color w:val="000000" w:themeColor="text1"/>
          <w:sz w:val="24"/>
          <w:szCs w:val="24"/>
        </w:rPr>
        <w:t xml:space="preserve"> </w:t>
      </w:r>
      <w:r w:rsidRPr="006C243C">
        <w:rPr>
          <w:rFonts w:ascii="Times New Roman" w:hAnsi="Times New Roman"/>
          <w:color w:val="000000" w:themeColor="text1"/>
          <w:sz w:val="24"/>
          <w:szCs w:val="24"/>
        </w:rPr>
        <w:t xml:space="preserve">В случай на рекламация в срока по ал. 1, </w:t>
      </w:r>
      <w:r w:rsidRPr="006C243C">
        <w:rPr>
          <w:rFonts w:ascii="Times New Roman" w:hAnsi="Times New Roman"/>
          <w:bCs/>
          <w:color w:val="000000" w:themeColor="text1"/>
          <w:sz w:val="24"/>
          <w:szCs w:val="24"/>
        </w:rPr>
        <w:t>Изпълнителят</w:t>
      </w:r>
      <w:r w:rsidRPr="006C243C">
        <w:rPr>
          <w:rFonts w:ascii="Times New Roman" w:hAnsi="Times New Roman"/>
          <w:color w:val="000000" w:themeColor="text1"/>
          <w:sz w:val="24"/>
          <w:szCs w:val="24"/>
        </w:rPr>
        <w:t xml:space="preserve"> за своя сметка подменя/поправя стоката в срок от 5 (пет) дни от датата на подписване на констативния протокол по ал. </w:t>
      </w:r>
      <w:r w:rsidR="00EA6397">
        <w:rPr>
          <w:rFonts w:ascii="Times New Roman" w:hAnsi="Times New Roman"/>
          <w:color w:val="000000" w:themeColor="text1"/>
          <w:sz w:val="24"/>
          <w:szCs w:val="24"/>
        </w:rPr>
        <w:t>2</w:t>
      </w:r>
      <w:r w:rsidRPr="006C243C">
        <w:rPr>
          <w:rFonts w:ascii="Times New Roman" w:hAnsi="Times New Roman"/>
          <w:color w:val="000000" w:themeColor="text1"/>
          <w:sz w:val="24"/>
          <w:szCs w:val="24"/>
        </w:rPr>
        <w:t xml:space="preserve">. 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DA254D" w:rsidRPr="006C243C" w:rsidRDefault="00DA254D" w:rsidP="004371D4">
      <w:pPr>
        <w:widowControl w:val="0"/>
        <w:autoSpaceDE w:val="0"/>
        <w:autoSpaceDN w:val="0"/>
        <w:adjustRightInd w:val="0"/>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EA6397">
        <w:rPr>
          <w:rFonts w:ascii="Times New Roman" w:hAnsi="Times New Roman"/>
          <w:color w:val="000000" w:themeColor="text1"/>
          <w:sz w:val="24"/>
          <w:szCs w:val="24"/>
        </w:rPr>
        <w:t>4</w:t>
      </w:r>
      <w:r w:rsidRPr="006C243C">
        <w:rPr>
          <w:rFonts w:ascii="Times New Roman" w:hAnsi="Times New Roman"/>
          <w:color w:val="000000" w:themeColor="text1"/>
          <w:sz w:val="24"/>
          <w:szCs w:val="24"/>
        </w:rPr>
        <w:t xml:space="preserve">) Ако </w:t>
      </w:r>
      <w:r w:rsidRPr="006C243C">
        <w:rPr>
          <w:rFonts w:ascii="Times New Roman" w:hAnsi="Times New Roman"/>
          <w:bCs/>
          <w:color w:val="000000" w:themeColor="text1"/>
          <w:sz w:val="24"/>
          <w:szCs w:val="24"/>
        </w:rPr>
        <w:t>Изпълнителят</w:t>
      </w:r>
      <w:r w:rsidRPr="006C243C">
        <w:rPr>
          <w:rFonts w:ascii="Times New Roman" w:hAnsi="Times New Roman"/>
          <w:color w:val="000000" w:themeColor="text1"/>
          <w:sz w:val="24"/>
          <w:szCs w:val="24"/>
        </w:rPr>
        <w:t xml:space="preserve"> не изпълни задължението си по ал. </w:t>
      </w:r>
      <w:r w:rsidR="00EA6397">
        <w:rPr>
          <w:rFonts w:ascii="Times New Roman" w:hAnsi="Times New Roman"/>
          <w:color w:val="000000" w:themeColor="text1"/>
          <w:sz w:val="24"/>
          <w:szCs w:val="24"/>
        </w:rPr>
        <w:t>3</w:t>
      </w:r>
      <w:r w:rsidRPr="006C243C">
        <w:rPr>
          <w:rFonts w:ascii="Times New Roman" w:hAnsi="Times New Roman"/>
          <w:color w:val="000000" w:themeColor="text1"/>
          <w:sz w:val="24"/>
          <w:szCs w:val="24"/>
        </w:rPr>
        <w:t xml:space="preserve">, </w:t>
      </w:r>
      <w:r w:rsidRPr="006C243C">
        <w:rPr>
          <w:rFonts w:ascii="Times New Roman" w:hAnsi="Times New Roman"/>
          <w:bCs/>
          <w:color w:val="000000" w:themeColor="text1"/>
          <w:sz w:val="24"/>
          <w:szCs w:val="24"/>
        </w:rPr>
        <w:t xml:space="preserve">Възложителят </w:t>
      </w:r>
      <w:r w:rsidRPr="006C243C">
        <w:rPr>
          <w:rFonts w:ascii="Times New Roman" w:hAnsi="Times New Roman"/>
          <w:color w:val="000000" w:themeColor="text1"/>
          <w:sz w:val="24"/>
          <w:szCs w:val="24"/>
        </w:rPr>
        <w:t xml:space="preserve">има право да върне стоката и да получи обратно заплатената цена, съразмерно на върнатата стока. </w:t>
      </w:r>
    </w:p>
    <w:p w:rsidR="00DA254D" w:rsidRPr="006C243C" w:rsidRDefault="00DA254D" w:rsidP="004371D4">
      <w:pPr>
        <w:widowControl w:val="0"/>
        <w:autoSpaceDE w:val="0"/>
        <w:autoSpaceDN w:val="0"/>
        <w:adjustRightInd w:val="0"/>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EA6397">
        <w:rPr>
          <w:rFonts w:ascii="Times New Roman" w:hAnsi="Times New Roman"/>
          <w:color w:val="000000" w:themeColor="text1"/>
          <w:sz w:val="24"/>
          <w:szCs w:val="24"/>
        </w:rPr>
        <w:t>5</w:t>
      </w:r>
      <w:r w:rsidRPr="006C243C">
        <w:rPr>
          <w:rFonts w:ascii="Times New Roman" w:hAnsi="Times New Roman"/>
          <w:color w:val="000000" w:themeColor="text1"/>
          <w:sz w:val="24"/>
          <w:szCs w:val="24"/>
        </w:rPr>
        <w:t xml:space="preserve">) Ако </w:t>
      </w:r>
      <w:r w:rsidRPr="006C243C">
        <w:rPr>
          <w:rFonts w:ascii="Times New Roman" w:hAnsi="Times New Roman"/>
          <w:bCs/>
          <w:color w:val="000000" w:themeColor="text1"/>
          <w:sz w:val="24"/>
          <w:szCs w:val="24"/>
        </w:rPr>
        <w:t>Изпълнителят</w:t>
      </w:r>
      <w:r w:rsidRPr="006C243C">
        <w:rPr>
          <w:rFonts w:ascii="Times New Roman" w:hAnsi="Times New Roman"/>
          <w:color w:val="000000" w:themeColor="text1"/>
          <w:sz w:val="24"/>
          <w:szCs w:val="24"/>
        </w:rPr>
        <w:t xml:space="preserve"> откаже да приеме стоката, </w:t>
      </w:r>
      <w:r w:rsidRPr="006C243C">
        <w:rPr>
          <w:rFonts w:ascii="Times New Roman" w:hAnsi="Times New Roman"/>
          <w:bCs/>
          <w:color w:val="000000" w:themeColor="text1"/>
          <w:sz w:val="24"/>
          <w:szCs w:val="24"/>
        </w:rPr>
        <w:t>Възложителят</w:t>
      </w:r>
      <w:r w:rsidRPr="006C243C">
        <w:rPr>
          <w:rFonts w:ascii="Times New Roman" w:hAnsi="Times New Roman"/>
          <w:color w:val="000000" w:themeColor="text1"/>
          <w:sz w:val="24"/>
          <w:szCs w:val="24"/>
        </w:rPr>
        <w:t xml:space="preserve"> има правото да поправи недостатъците или да се освободи от нея по свое усмотрение като разноските са за сметка на </w:t>
      </w:r>
      <w:r w:rsidRPr="006C243C">
        <w:rPr>
          <w:rFonts w:ascii="Times New Roman" w:hAnsi="Times New Roman"/>
          <w:bCs/>
          <w:color w:val="000000" w:themeColor="text1"/>
          <w:sz w:val="24"/>
          <w:szCs w:val="24"/>
        </w:rPr>
        <w:t>Изпълнителя</w:t>
      </w:r>
      <w:r w:rsidRPr="006C243C">
        <w:rPr>
          <w:rFonts w:ascii="Times New Roman" w:hAnsi="Times New Roman"/>
          <w:color w:val="000000" w:themeColor="text1"/>
          <w:sz w:val="24"/>
          <w:szCs w:val="24"/>
        </w:rPr>
        <w:t>.</w:t>
      </w:r>
    </w:p>
    <w:p w:rsidR="00DA254D" w:rsidRPr="006C243C" w:rsidRDefault="00DA254D" w:rsidP="004371D4">
      <w:pPr>
        <w:shd w:val="clear" w:color="auto" w:fill="FFFFFF"/>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12. (1)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E23578" w:rsidRPr="006C243C" w:rsidRDefault="00DA254D" w:rsidP="004371D4">
      <w:pPr>
        <w:shd w:val="clear" w:color="auto" w:fill="FFFFFF"/>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E23578" w:rsidRPr="006C243C" w:rsidRDefault="00E23578" w:rsidP="004371D4">
      <w:pPr>
        <w:shd w:val="clear" w:color="auto" w:fill="FFFFFF"/>
        <w:spacing w:after="0"/>
        <w:ind w:firstLine="720"/>
        <w:jc w:val="both"/>
        <w:rPr>
          <w:rFonts w:ascii="Times New Roman" w:hAnsi="Times New Roman"/>
          <w:color w:val="000000" w:themeColor="text1"/>
          <w:sz w:val="24"/>
          <w:szCs w:val="24"/>
        </w:rPr>
      </w:pPr>
    </w:p>
    <w:p w:rsidR="00DA254D" w:rsidRPr="006C243C" w:rsidRDefault="00DA254D" w:rsidP="004371D4">
      <w:pPr>
        <w:shd w:val="clear" w:color="auto" w:fill="FFFFFF"/>
        <w:spacing w:after="0"/>
        <w:ind w:firstLine="720"/>
        <w:jc w:val="center"/>
        <w:rPr>
          <w:rStyle w:val="aff"/>
          <w:rFonts w:ascii="Times New Roman" w:hAnsi="Times New Roman"/>
          <w:color w:val="000000" w:themeColor="text1"/>
          <w:sz w:val="24"/>
          <w:szCs w:val="24"/>
          <w:shd w:val="clear" w:color="auto" w:fill="auto"/>
        </w:rPr>
      </w:pPr>
      <w:r w:rsidRPr="006C243C">
        <w:rPr>
          <w:rFonts w:ascii="Times New Roman" w:hAnsi="Times New Roman"/>
          <w:color w:val="000000" w:themeColor="text1"/>
          <w:sz w:val="24"/>
          <w:szCs w:val="24"/>
        </w:rPr>
        <w:t xml:space="preserve">VІ. </w:t>
      </w:r>
      <w:r w:rsidRPr="006C243C">
        <w:rPr>
          <w:rStyle w:val="aff"/>
          <w:rFonts w:ascii="Times New Roman" w:hAnsi="Times New Roman"/>
          <w:color w:val="000000" w:themeColor="text1"/>
          <w:sz w:val="24"/>
          <w:szCs w:val="24"/>
          <w:lang w:eastAsia="bg-BG"/>
        </w:rPr>
        <w:t>УСЛОВИЯ И НАЧИН НА ПЛАЩАНЕ</w:t>
      </w:r>
    </w:p>
    <w:p w:rsidR="00DA254D" w:rsidRPr="006C243C" w:rsidRDefault="00DA254D" w:rsidP="004371D4">
      <w:pPr>
        <w:pStyle w:val="aff0"/>
        <w:shd w:val="clear" w:color="auto" w:fill="auto"/>
        <w:spacing w:before="0" w:after="0" w:line="276" w:lineRule="auto"/>
        <w:ind w:left="20" w:firstLine="360"/>
        <w:rPr>
          <w:rStyle w:val="aff"/>
          <w:rFonts w:ascii="Times New Roman" w:hAnsi="Times New Roman"/>
          <w:color w:val="000000" w:themeColor="text1"/>
          <w:sz w:val="24"/>
          <w:szCs w:val="24"/>
        </w:rPr>
      </w:pP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13. (1) Общата стойност по договора е в размер на …………. (словом) лева без ДДС, съответно ……………(словом) лева с включен ДДС, съгласно Ценовото предложение на Изпълнителя, </w:t>
      </w:r>
      <w:r w:rsidR="00EA6397">
        <w:rPr>
          <w:rFonts w:ascii="Times New Roman" w:hAnsi="Times New Roman"/>
          <w:color w:val="000000" w:themeColor="text1"/>
          <w:sz w:val="24"/>
          <w:szCs w:val="24"/>
        </w:rPr>
        <w:t xml:space="preserve">Приложение </w:t>
      </w:r>
      <w:r w:rsidR="00EA6397" w:rsidRPr="00EA6397">
        <w:rPr>
          <w:rFonts w:ascii="Times New Roman" w:hAnsi="Times New Roman"/>
          <w:color w:val="000000" w:themeColor="text1"/>
          <w:sz w:val="24"/>
          <w:szCs w:val="24"/>
        </w:rPr>
        <w:t>№</w:t>
      </w:r>
      <w:r w:rsidR="00EA6397">
        <w:rPr>
          <w:rFonts w:ascii="Times New Roman" w:hAnsi="Times New Roman"/>
          <w:color w:val="000000" w:themeColor="text1"/>
          <w:sz w:val="24"/>
          <w:szCs w:val="24"/>
        </w:rPr>
        <w:t xml:space="preserve"> 3, </w:t>
      </w:r>
      <w:r w:rsidRPr="006C243C">
        <w:rPr>
          <w:rFonts w:ascii="Times New Roman" w:hAnsi="Times New Roman"/>
          <w:color w:val="000000" w:themeColor="text1"/>
          <w:sz w:val="24"/>
          <w:szCs w:val="24"/>
        </w:rPr>
        <w:t>неразделна част от настоящия договор.</w:t>
      </w:r>
    </w:p>
    <w:p w:rsidR="00DA254D" w:rsidRPr="006C243C" w:rsidRDefault="00DA254D" w:rsidP="004371D4">
      <w:pPr>
        <w:spacing w:after="0"/>
        <w:ind w:firstLine="708"/>
        <w:jc w:val="both"/>
        <w:rPr>
          <w:rFonts w:ascii="Times New Roman" w:hAnsi="Times New Roman"/>
          <w:bCs/>
          <w:color w:val="000000" w:themeColor="text1"/>
          <w:sz w:val="24"/>
          <w:szCs w:val="24"/>
        </w:rPr>
      </w:pPr>
      <w:r w:rsidRPr="006C243C">
        <w:rPr>
          <w:rFonts w:ascii="Times New Roman" w:hAnsi="Times New Roman"/>
          <w:color w:val="000000" w:themeColor="text1"/>
          <w:sz w:val="24"/>
          <w:szCs w:val="24"/>
        </w:rPr>
        <w:t xml:space="preserve">(2) В стойността по ал. 1 са включени всички разходи на Изпълнителя за изпълнение </w:t>
      </w:r>
      <w:r w:rsidR="00BD59EF">
        <w:rPr>
          <w:rFonts w:ascii="Times New Roman" w:hAnsi="Times New Roman"/>
          <w:color w:val="000000" w:themeColor="text1"/>
          <w:sz w:val="24"/>
          <w:szCs w:val="24"/>
        </w:rPr>
        <w:t>доставката по чл. 1</w:t>
      </w:r>
      <w:r w:rsidR="008D108D">
        <w:rPr>
          <w:rFonts w:ascii="Times New Roman" w:hAnsi="Times New Roman"/>
          <w:color w:val="000000" w:themeColor="text1"/>
          <w:sz w:val="24"/>
          <w:szCs w:val="24"/>
        </w:rPr>
        <w:t xml:space="preserve"> </w:t>
      </w:r>
      <w:r w:rsidRPr="006C243C">
        <w:rPr>
          <w:rFonts w:ascii="Times New Roman" w:hAnsi="Times New Roman"/>
          <w:color w:val="000000" w:themeColor="text1"/>
          <w:sz w:val="24"/>
          <w:szCs w:val="24"/>
        </w:rPr>
        <w:t>от настоящия договор.</w:t>
      </w:r>
    </w:p>
    <w:p w:rsidR="00DA254D" w:rsidRPr="006C243C" w:rsidRDefault="00DA254D" w:rsidP="004371D4">
      <w:pPr>
        <w:spacing w:after="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lastRenderedPageBreak/>
        <w:tab/>
        <w:t>(3) Цените, посочени в ценовото предложение на Изпълнителя са фиксирани и крайни за времето на изпълнение на договора и не подлежат на промяна.</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14. (1) </w:t>
      </w:r>
      <w:r w:rsidR="00826F1D">
        <w:rPr>
          <w:rFonts w:ascii="Times New Roman" w:hAnsi="Times New Roman"/>
          <w:color w:val="000000" w:themeColor="text1"/>
          <w:sz w:val="24"/>
          <w:szCs w:val="24"/>
        </w:rPr>
        <w:t>Плащането се извършва чрез 100% банков превод, по сметка на Изпълнителя</w:t>
      </w:r>
      <w:r w:rsidR="00FE0945">
        <w:rPr>
          <w:rFonts w:ascii="Times New Roman" w:hAnsi="Times New Roman"/>
          <w:color w:val="000000" w:themeColor="text1"/>
          <w:sz w:val="24"/>
          <w:szCs w:val="24"/>
        </w:rPr>
        <w:t xml:space="preserve">, в срок до 30 (тридесет) дни след предоставяне на двустранно подписан </w:t>
      </w:r>
      <w:proofErr w:type="spellStart"/>
      <w:r w:rsidR="00FE0945">
        <w:rPr>
          <w:rFonts w:ascii="Times New Roman" w:hAnsi="Times New Roman"/>
          <w:color w:val="000000" w:themeColor="text1"/>
          <w:sz w:val="24"/>
          <w:szCs w:val="24"/>
        </w:rPr>
        <w:t>приемо-предавателен</w:t>
      </w:r>
      <w:proofErr w:type="spellEnd"/>
      <w:r w:rsidR="00FE0945">
        <w:rPr>
          <w:rFonts w:ascii="Times New Roman" w:hAnsi="Times New Roman"/>
          <w:color w:val="000000" w:themeColor="text1"/>
          <w:sz w:val="24"/>
          <w:szCs w:val="24"/>
        </w:rPr>
        <w:t xml:space="preserve"> протокол за извършена доставка и оригинална фактура.</w:t>
      </w:r>
    </w:p>
    <w:p w:rsidR="00FE0945" w:rsidRPr="006C243C" w:rsidRDefault="00FE0945" w:rsidP="00FE0945">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(2) Банкова</w:t>
      </w:r>
      <w:r w:rsidR="00B40A52">
        <w:rPr>
          <w:rFonts w:ascii="Times New Roman" w:hAnsi="Times New Roman"/>
          <w:color w:val="000000" w:themeColor="text1"/>
          <w:sz w:val="24"/>
          <w:szCs w:val="24"/>
        </w:rPr>
        <w:t>та сметка на Изпълнителя е:</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IBAN:............................................................</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BIC:................................................................</w:t>
      </w:r>
    </w:p>
    <w:p w:rsidR="00DA254D" w:rsidRDefault="00DA254D" w:rsidP="00FE0945">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БАНКА.......................................................... (наим</w:t>
      </w:r>
      <w:r w:rsidR="00FE0945">
        <w:rPr>
          <w:rFonts w:ascii="Times New Roman" w:hAnsi="Times New Roman"/>
          <w:color w:val="000000" w:themeColor="text1"/>
          <w:sz w:val="24"/>
          <w:szCs w:val="24"/>
        </w:rPr>
        <w:t>енование, град, ПК, офис/клон),</w:t>
      </w:r>
    </w:p>
    <w:p w:rsidR="00DA254D" w:rsidRPr="006C243C" w:rsidRDefault="00FE0945"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 </w:t>
      </w:r>
      <w:r>
        <w:rPr>
          <w:rFonts w:ascii="Times New Roman" w:hAnsi="Times New Roman"/>
          <w:color w:val="000000" w:themeColor="text1"/>
          <w:sz w:val="24"/>
          <w:szCs w:val="24"/>
        </w:rPr>
        <w:t>(3</w:t>
      </w:r>
      <w:r w:rsidR="00DA254D" w:rsidRPr="006C243C">
        <w:rPr>
          <w:rFonts w:ascii="Times New Roman" w:hAnsi="Times New Roman"/>
          <w:color w:val="000000" w:themeColor="text1"/>
          <w:sz w:val="24"/>
          <w:szCs w:val="24"/>
        </w:rPr>
        <w:t xml:space="preserve">) </w:t>
      </w:r>
      <w:r w:rsidR="00DA254D" w:rsidRPr="006C243C">
        <w:rPr>
          <w:rFonts w:ascii="Times New Roman" w:eastAsia="Times New Roman" w:hAnsi="Times New Roman"/>
          <w:color w:val="000000" w:themeColor="text1"/>
          <w:sz w:val="24"/>
          <w:szCs w:val="24"/>
        </w:rPr>
        <w:t>Във фактурите, които И</w:t>
      </w:r>
      <w:r w:rsidR="00DA254D" w:rsidRPr="006C243C">
        <w:rPr>
          <w:rFonts w:ascii="Times New Roman" w:hAnsi="Times New Roman"/>
          <w:color w:val="000000" w:themeColor="text1"/>
          <w:sz w:val="24"/>
          <w:szCs w:val="24"/>
        </w:rPr>
        <w:t xml:space="preserve">зпълнителят </w:t>
      </w:r>
      <w:r w:rsidR="00DA254D" w:rsidRPr="006C243C">
        <w:rPr>
          <w:rFonts w:ascii="Times New Roman" w:eastAsia="Times New Roman" w:hAnsi="Times New Roman"/>
          <w:color w:val="000000" w:themeColor="text1"/>
          <w:sz w:val="24"/>
          <w:szCs w:val="24"/>
        </w:rPr>
        <w:t xml:space="preserve">издава във връзка с изпълнението на настоящия договор, следва да бъде указано, че разходът се извършва по проект </w:t>
      </w:r>
      <w:r w:rsidR="00DA254D" w:rsidRPr="006C243C">
        <w:rPr>
          <w:rFonts w:ascii="Times New Roman" w:eastAsia="Times New Roman" w:hAnsi="Times New Roman"/>
          <w:bCs/>
          <w:color w:val="000000" w:themeColor="text1"/>
          <w:sz w:val="24"/>
          <w:szCs w:val="24"/>
        </w:rPr>
        <w:t>HOME/2014/ISFP/AG/LAWX/7148</w:t>
      </w:r>
      <w:r w:rsidR="00DA254D" w:rsidRPr="006C243C">
        <w:rPr>
          <w:rFonts w:ascii="Times New Roman" w:eastAsia="Times New Roman" w:hAnsi="Times New Roman"/>
          <w:b/>
          <w:bCs/>
          <w:color w:val="000000" w:themeColor="text1"/>
          <w:sz w:val="24"/>
          <w:szCs w:val="24"/>
        </w:rPr>
        <w:t xml:space="preserve"> </w:t>
      </w:r>
      <w:r w:rsidR="00DA254D" w:rsidRPr="006C243C">
        <w:rPr>
          <w:rFonts w:ascii="Times New Roman" w:eastAsia="Times New Roman" w:hAnsi="Times New Roman"/>
          <w:color w:val="000000" w:themeColor="text1"/>
          <w:sz w:val="24"/>
          <w:szCs w:val="24"/>
        </w:rPr>
        <w:t xml:space="preserve">„Укрепване капацитета на </w:t>
      </w:r>
      <w:proofErr w:type="spellStart"/>
      <w:r w:rsidR="00DA254D" w:rsidRPr="006C243C">
        <w:rPr>
          <w:rFonts w:ascii="Times New Roman" w:eastAsia="Times New Roman" w:hAnsi="Times New Roman"/>
          <w:color w:val="000000" w:themeColor="text1"/>
          <w:sz w:val="24"/>
          <w:szCs w:val="24"/>
        </w:rPr>
        <w:t>криминалистичните</w:t>
      </w:r>
      <w:proofErr w:type="spellEnd"/>
      <w:r w:rsidR="00DA254D" w:rsidRPr="006C243C">
        <w:rPr>
          <w:rFonts w:ascii="Times New Roman" w:eastAsia="Times New Roman" w:hAnsi="Times New Roman"/>
          <w:color w:val="000000" w:themeColor="text1"/>
          <w:sz w:val="24"/>
          <w:szCs w:val="24"/>
        </w:rPr>
        <w:t xml:space="preserve"> институти на България, Словакия и Унгария с оглед предизвикателствата при изпълнение на Решение 2008/615/ПВР на Съвета от 23 юни 2008 г. и договора от </w:t>
      </w:r>
      <w:proofErr w:type="spellStart"/>
      <w:r w:rsidR="00DA254D" w:rsidRPr="006C243C">
        <w:rPr>
          <w:rFonts w:ascii="Times New Roman" w:eastAsia="Times New Roman" w:hAnsi="Times New Roman"/>
          <w:color w:val="000000" w:themeColor="text1"/>
          <w:sz w:val="24"/>
          <w:szCs w:val="24"/>
        </w:rPr>
        <w:t>Прюм</w:t>
      </w:r>
      <w:proofErr w:type="spellEnd"/>
      <w:r w:rsidR="00DA254D" w:rsidRPr="006C243C">
        <w:rPr>
          <w:rFonts w:ascii="Times New Roman" w:eastAsia="Times New Roman" w:hAnsi="Times New Roman"/>
          <w:color w:val="000000" w:themeColor="text1"/>
          <w:sz w:val="24"/>
          <w:szCs w:val="24"/>
        </w:rPr>
        <w:t xml:space="preserve"> за реализиране на стратегическите цели на ЕС в борбата с трансграничната престъпност и тероризма”.</w:t>
      </w:r>
      <w:r w:rsidR="00DA254D" w:rsidRPr="006C243C">
        <w:rPr>
          <w:rFonts w:ascii="Times New Roman" w:hAnsi="Times New Roman"/>
          <w:color w:val="000000" w:themeColor="text1"/>
          <w:sz w:val="24"/>
          <w:szCs w:val="24"/>
        </w:rPr>
        <w:t xml:space="preserve">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FE0945">
        <w:rPr>
          <w:rFonts w:ascii="Times New Roman" w:hAnsi="Times New Roman"/>
          <w:color w:val="000000" w:themeColor="text1"/>
          <w:sz w:val="24"/>
          <w:szCs w:val="24"/>
        </w:rPr>
        <w:t>4</w:t>
      </w:r>
      <w:r w:rsidRPr="006C243C">
        <w:rPr>
          <w:rFonts w:ascii="Times New Roman" w:hAnsi="Times New Roman"/>
          <w:color w:val="000000" w:themeColor="text1"/>
          <w:sz w:val="24"/>
          <w:szCs w:val="24"/>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DA254D" w:rsidRPr="006C243C" w:rsidRDefault="00FE0945" w:rsidP="004371D4">
      <w:pPr>
        <w:spacing w:after="0"/>
        <w:ind w:firstLine="708"/>
        <w:jc w:val="both"/>
        <w:rPr>
          <w:rFonts w:ascii="Times New Roman" w:hAnsi="Times New Roman"/>
          <w:i/>
          <w:color w:val="000000" w:themeColor="text1"/>
          <w:sz w:val="24"/>
          <w:szCs w:val="24"/>
        </w:rPr>
      </w:pPr>
      <w:r>
        <w:rPr>
          <w:rFonts w:ascii="Times New Roman" w:hAnsi="Times New Roman"/>
          <w:i/>
          <w:color w:val="000000" w:themeColor="text1"/>
          <w:sz w:val="24"/>
          <w:szCs w:val="24"/>
        </w:rPr>
        <w:t>(5</w:t>
      </w:r>
      <w:r w:rsidR="00DA254D" w:rsidRPr="006C243C">
        <w:rPr>
          <w:rFonts w:ascii="Times New Roman" w:hAnsi="Times New Roman"/>
          <w:i/>
          <w:color w:val="000000" w:themeColor="text1"/>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A254D" w:rsidRPr="006C243C" w:rsidRDefault="00FE0945" w:rsidP="004371D4">
      <w:pPr>
        <w:spacing w:after="0"/>
        <w:ind w:firstLine="720"/>
        <w:jc w:val="both"/>
        <w:rPr>
          <w:rFonts w:ascii="Times New Roman" w:hAnsi="Times New Roman"/>
          <w:i/>
          <w:color w:val="000000" w:themeColor="text1"/>
          <w:sz w:val="24"/>
          <w:szCs w:val="24"/>
        </w:rPr>
      </w:pPr>
      <w:r>
        <w:rPr>
          <w:rFonts w:ascii="Times New Roman" w:hAnsi="Times New Roman"/>
          <w:i/>
          <w:color w:val="000000" w:themeColor="text1"/>
          <w:sz w:val="24"/>
          <w:szCs w:val="24"/>
        </w:rPr>
        <w:t>(6</w:t>
      </w:r>
      <w:r w:rsidR="00DA254D" w:rsidRPr="006C243C">
        <w:rPr>
          <w:rFonts w:ascii="Times New Roman" w:hAnsi="Times New Roman"/>
          <w:i/>
          <w:color w:val="000000" w:themeColor="text1"/>
          <w:sz w:val="24"/>
          <w:szCs w:val="24"/>
        </w:rPr>
        <w:t xml:space="preserve">) Разплащанията по ал. </w:t>
      </w:r>
      <w:r>
        <w:rPr>
          <w:rFonts w:ascii="Times New Roman" w:hAnsi="Times New Roman"/>
          <w:i/>
          <w:color w:val="000000" w:themeColor="text1"/>
          <w:sz w:val="24"/>
          <w:szCs w:val="24"/>
        </w:rPr>
        <w:t>5</w:t>
      </w:r>
      <w:r w:rsidR="00DA254D" w:rsidRPr="006C243C">
        <w:rPr>
          <w:rFonts w:ascii="Times New Roman" w:hAnsi="Times New Roman"/>
          <w:i/>
          <w:color w:val="000000" w:themeColor="text1"/>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A254D" w:rsidRPr="006C243C" w:rsidRDefault="00DA254D" w:rsidP="004371D4">
      <w:pPr>
        <w:spacing w:after="0"/>
        <w:ind w:firstLine="540"/>
        <w:jc w:val="both"/>
        <w:rPr>
          <w:rFonts w:ascii="Times New Roman" w:hAnsi="Times New Roman"/>
          <w:i/>
          <w:color w:val="000000" w:themeColor="text1"/>
          <w:sz w:val="24"/>
          <w:szCs w:val="24"/>
        </w:rPr>
      </w:pPr>
      <w:r w:rsidRPr="006C243C">
        <w:rPr>
          <w:rFonts w:ascii="Times New Roman" w:hAnsi="Times New Roman"/>
          <w:i/>
          <w:color w:val="000000" w:themeColor="text1"/>
          <w:sz w:val="24"/>
          <w:szCs w:val="24"/>
        </w:rPr>
        <w:t xml:space="preserve">   </w:t>
      </w:r>
      <w:r w:rsidR="00FE0945">
        <w:rPr>
          <w:rFonts w:ascii="Times New Roman" w:hAnsi="Times New Roman"/>
          <w:i/>
          <w:color w:val="000000" w:themeColor="text1"/>
          <w:sz w:val="24"/>
          <w:szCs w:val="24"/>
        </w:rPr>
        <w:t>(7</w:t>
      </w:r>
      <w:r w:rsidRPr="006C243C">
        <w:rPr>
          <w:rFonts w:ascii="Times New Roman" w:hAnsi="Times New Roman"/>
          <w:i/>
          <w:color w:val="000000" w:themeColor="text1"/>
          <w:sz w:val="24"/>
          <w:szCs w:val="24"/>
        </w:rPr>
        <w:t xml:space="preserve">) Към искането по ал. </w:t>
      </w:r>
      <w:r w:rsidR="00FE0945">
        <w:rPr>
          <w:rFonts w:ascii="Times New Roman" w:hAnsi="Times New Roman"/>
          <w:i/>
          <w:color w:val="000000" w:themeColor="text1"/>
          <w:sz w:val="24"/>
          <w:szCs w:val="24"/>
        </w:rPr>
        <w:t>6</w:t>
      </w:r>
      <w:r w:rsidRPr="006C243C">
        <w:rPr>
          <w:rFonts w:ascii="Times New Roman" w:hAnsi="Times New Roman"/>
          <w:i/>
          <w:color w:val="000000" w:themeColor="text1"/>
          <w:sz w:val="24"/>
          <w:szCs w:val="24"/>
        </w:rPr>
        <w:t xml:space="preserve"> изпълнителят предоставя становище, от което да е видно дали оспорва плащанията или част от тях като недължими.</w:t>
      </w:r>
    </w:p>
    <w:p w:rsidR="00DA254D" w:rsidRPr="006C243C" w:rsidRDefault="00FE0945" w:rsidP="004371D4">
      <w:pPr>
        <w:spacing w:after="0"/>
        <w:ind w:firstLine="720"/>
        <w:jc w:val="both"/>
        <w:rPr>
          <w:rFonts w:ascii="Times New Roman" w:hAnsi="Times New Roman"/>
          <w:i/>
          <w:color w:val="000000" w:themeColor="text1"/>
          <w:sz w:val="24"/>
          <w:szCs w:val="24"/>
        </w:rPr>
      </w:pPr>
      <w:r>
        <w:rPr>
          <w:rFonts w:ascii="Times New Roman" w:hAnsi="Times New Roman"/>
          <w:i/>
          <w:color w:val="000000" w:themeColor="text1"/>
          <w:sz w:val="24"/>
          <w:szCs w:val="24"/>
        </w:rPr>
        <w:t>(8</w:t>
      </w:r>
      <w:r w:rsidR="00DA254D" w:rsidRPr="006C243C">
        <w:rPr>
          <w:rFonts w:ascii="Times New Roman" w:hAnsi="Times New Roman"/>
          <w:i/>
          <w:color w:val="000000" w:themeColor="text1"/>
          <w:sz w:val="24"/>
          <w:szCs w:val="24"/>
        </w:rPr>
        <w:t xml:space="preserve">) Възложителят има право да откаже плащане по ал. </w:t>
      </w:r>
      <w:r>
        <w:rPr>
          <w:rFonts w:ascii="Times New Roman" w:hAnsi="Times New Roman"/>
          <w:i/>
          <w:color w:val="000000" w:themeColor="text1"/>
          <w:sz w:val="24"/>
          <w:szCs w:val="24"/>
        </w:rPr>
        <w:t>5</w:t>
      </w:r>
      <w:r w:rsidR="00DA254D" w:rsidRPr="006C243C">
        <w:rPr>
          <w:rFonts w:ascii="Times New Roman" w:hAnsi="Times New Roman"/>
          <w:i/>
          <w:color w:val="000000" w:themeColor="text1"/>
          <w:sz w:val="24"/>
          <w:szCs w:val="24"/>
        </w:rPr>
        <w:t>, когато искането за плащане е оспорено, до момента на отстраняване на причината за отказа.</w:t>
      </w:r>
    </w:p>
    <w:p w:rsidR="00DA254D" w:rsidRPr="006C243C" w:rsidRDefault="00DA254D" w:rsidP="004371D4">
      <w:pPr>
        <w:spacing w:after="0"/>
        <w:ind w:firstLine="720"/>
        <w:jc w:val="both"/>
        <w:rPr>
          <w:rFonts w:ascii="Times New Roman" w:hAnsi="Times New Roman"/>
          <w:i/>
          <w:color w:val="000000" w:themeColor="text1"/>
          <w:sz w:val="24"/>
          <w:szCs w:val="24"/>
        </w:rPr>
      </w:pPr>
      <w:r w:rsidRPr="006C243C">
        <w:rPr>
          <w:rFonts w:ascii="Times New Roman" w:hAnsi="Times New Roman"/>
          <w:i/>
          <w:color w:val="000000" w:themeColor="text1"/>
          <w:sz w:val="24"/>
          <w:szCs w:val="24"/>
        </w:rPr>
        <w:t xml:space="preserve">(Забележка: клаузите от ал. </w:t>
      </w:r>
      <w:r w:rsidR="00FE0945">
        <w:rPr>
          <w:rFonts w:ascii="Times New Roman" w:hAnsi="Times New Roman"/>
          <w:i/>
          <w:color w:val="000000" w:themeColor="text1"/>
          <w:sz w:val="24"/>
          <w:szCs w:val="24"/>
        </w:rPr>
        <w:t>5</w:t>
      </w:r>
      <w:r w:rsidRPr="006C243C">
        <w:rPr>
          <w:rFonts w:ascii="Times New Roman" w:hAnsi="Times New Roman"/>
          <w:i/>
          <w:color w:val="000000" w:themeColor="text1"/>
          <w:sz w:val="24"/>
          <w:szCs w:val="24"/>
        </w:rPr>
        <w:t xml:space="preserve"> до ал. </w:t>
      </w:r>
      <w:r w:rsidR="00FE0945">
        <w:rPr>
          <w:rFonts w:ascii="Times New Roman" w:hAnsi="Times New Roman"/>
          <w:i/>
          <w:color w:val="000000" w:themeColor="text1"/>
          <w:sz w:val="24"/>
          <w:szCs w:val="24"/>
        </w:rPr>
        <w:t>8</w:t>
      </w:r>
      <w:r w:rsidRPr="006C243C">
        <w:rPr>
          <w:rFonts w:ascii="Times New Roman" w:hAnsi="Times New Roman"/>
          <w:i/>
          <w:color w:val="000000" w:themeColor="text1"/>
          <w:sz w:val="24"/>
          <w:szCs w:val="24"/>
        </w:rPr>
        <w:t xml:space="preserve"> се отнасят само за приложимите случаи при ползване на подизпълнител/и).</w:t>
      </w:r>
    </w:p>
    <w:p w:rsidR="00E23578" w:rsidRPr="006C243C" w:rsidRDefault="00E23578" w:rsidP="004371D4">
      <w:pPr>
        <w:spacing w:after="0"/>
        <w:ind w:firstLine="720"/>
        <w:jc w:val="both"/>
        <w:rPr>
          <w:rFonts w:ascii="Times New Roman" w:hAnsi="Times New Roman"/>
          <w:i/>
          <w:color w:val="000000" w:themeColor="text1"/>
          <w:sz w:val="24"/>
          <w:szCs w:val="24"/>
        </w:rPr>
      </w:pPr>
    </w:p>
    <w:p w:rsidR="00DA254D" w:rsidRPr="006C243C" w:rsidRDefault="00DA254D" w:rsidP="004371D4">
      <w:pPr>
        <w:pStyle w:val="aff0"/>
        <w:shd w:val="clear" w:color="auto" w:fill="auto"/>
        <w:tabs>
          <w:tab w:val="left" w:leader="dot" w:pos="3825"/>
        </w:tabs>
        <w:spacing w:before="0" w:after="0" w:line="276" w:lineRule="auto"/>
        <w:jc w:val="center"/>
        <w:rPr>
          <w:rStyle w:val="aff"/>
          <w:rFonts w:ascii="Times New Roman" w:hAnsi="Times New Roman"/>
          <w:color w:val="000000" w:themeColor="text1"/>
          <w:sz w:val="24"/>
          <w:szCs w:val="24"/>
        </w:rPr>
      </w:pPr>
      <w:r w:rsidRPr="006C243C">
        <w:rPr>
          <w:rFonts w:ascii="Times New Roman" w:hAnsi="Times New Roman"/>
          <w:color w:val="000000" w:themeColor="text1"/>
          <w:sz w:val="24"/>
          <w:szCs w:val="24"/>
        </w:rPr>
        <w:t>VІІ. НЕУСТОЙКИ</w:t>
      </w:r>
    </w:p>
    <w:p w:rsidR="00DA254D" w:rsidRPr="006C243C" w:rsidRDefault="00DA254D" w:rsidP="004371D4">
      <w:pPr>
        <w:pStyle w:val="aff0"/>
        <w:shd w:val="clear" w:color="auto" w:fill="auto"/>
        <w:tabs>
          <w:tab w:val="left" w:leader="dot" w:pos="3825"/>
        </w:tabs>
        <w:spacing w:before="0" w:after="0" w:line="276" w:lineRule="auto"/>
        <w:ind w:left="20" w:firstLine="440"/>
        <w:jc w:val="both"/>
        <w:rPr>
          <w:rStyle w:val="aff"/>
          <w:rFonts w:ascii="Times New Roman" w:hAnsi="Times New Roman"/>
          <w:color w:val="000000" w:themeColor="text1"/>
          <w:sz w:val="24"/>
          <w:szCs w:val="24"/>
        </w:rPr>
      </w:pPr>
    </w:p>
    <w:p w:rsidR="00DA254D" w:rsidRPr="006C243C" w:rsidRDefault="00DA254D" w:rsidP="004371D4">
      <w:pPr>
        <w:pStyle w:val="aff0"/>
        <w:shd w:val="clear" w:color="auto" w:fill="auto"/>
        <w:tabs>
          <w:tab w:val="left" w:pos="720"/>
          <w:tab w:val="left" w:leader="dot" w:pos="4513"/>
        </w:tabs>
        <w:spacing w:before="0" w:after="0" w:line="276" w:lineRule="auto"/>
        <w:jc w:val="both"/>
        <w:rPr>
          <w:rFonts w:ascii="Times New Roman" w:hAnsi="Times New Roman"/>
          <w:i/>
          <w:color w:val="000000" w:themeColor="text1"/>
          <w:sz w:val="24"/>
          <w:szCs w:val="24"/>
        </w:rPr>
      </w:pPr>
      <w:r w:rsidRPr="006C243C">
        <w:rPr>
          <w:rStyle w:val="aff"/>
          <w:rFonts w:ascii="Times New Roman" w:hAnsi="Times New Roman"/>
          <w:color w:val="000000" w:themeColor="text1"/>
          <w:sz w:val="24"/>
          <w:szCs w:val="24"/>
        </w:rPr>
        <w:tab/>
        <w:t xml:space="preserve">Чл. 15. При забава на изпълнение на задължение по този договор, </w:t>
      </w:r>
      <w:r w:rsidRPr="006C243C">
        <w:rPr>
          <w:rStyle w:val="aff1"/>
          <w:rFonts w:ascii="Times New Roman" w:hAnsi="Times New Roman"/>
          <w:b w:val="0"/>
          <w:color w:val="000000" w:themeColor="text1"/>
          <w:sz w:val="24"/>
          <w:szCs w:val="24"/>
        </w:rPr>
        <w:t>Изпълнителят</w:t>
      </w:r>
      <w:r w:rsidRPr="006C243C">
        <w:rPr>
          <w:rStyle w:val="aff1"/>
          <w:rFonts w:ascii="Times New Roman" w:hAnsi="Times New Roman"/>
          <w:color w:val="000000" w:themeColor="text1"/>
          <w:sz w:val="24"/>
          <w:szCs w:val="24"/>
        </w:rPr>
        <w:t xml:space="preserve"> </w:t>
      </w:r>
      <w:r w:rsidRPr="006C243C">
        <w:rPr>
          <w:rStyle w:val="aff"/>
          <w:rFonts w:ascii="Times New Roman" w:hAnsi="Times New Roman"/>
          <w:color w:val="000000" w:themeColor="text1"/>
          <w:sz w:val="24"/>
          <w:szCs w:val="24"/>
        </w:rPr>
        <w:t xml:space="preserve">дължи неустойка в размер на 0,05 % от общата </w:t>
      </w:r>
      <w:r w:rsidR="00E64CCD" w:rsidRPr="006C243C">
        <w:rPr>
          <w:rStyle w:val="aff"/>
          <w:rFonts w:ascii="Times New Roman" w:hAnsi="Times New Roman"/>
          <w:color w:val="000000" w:themeColor="text1"/>
          <w:sz w:val="24"/>
          <w:szCs w:val="24"/>
        </w:rPr>
        <w:t>стойност</w:t>
      </w:r>
      <w:r w:rsidRPr="006C243C">
        <w:rPr>
          <w:rStyle w:val="aff"/>
          <w:rFonts w:ascii="Times New Roman" w:hAnsi="Times New Roman"/>
          <w:color w:val="000000" w:themeColor="text1"/>
          <w:sz w:val="24"/>
          <w:szCs w:val="24"/>
        </w:rPr>
        <w:t xml:space="preserve"> по чл. 13, ал. 1 за всеки просро</w:t>
      </w:r>
      <w:r w:rsidRPr="006C243C">
        <w:rPr>
          <w:rStyle w:val="aff"/>
          <w:rFonts w:ascii="Times New Roman" w:hAnsi="Times New Roman"/>
          <w:color w:val="000000" w:themeColor="text1"/>
          <w:sz w:val="24"/>
          <w:szCs w:val="24"/>
        </w:rPr>
        <w:softHyphen/>
        <w:t>чен ден, но не повече от 20 % (двадесет на сто) общо.</w:t>
      </w:r>
    </w:p>
    <w:p w:rsidR="00DA254D" w:rsidRPr="006C243C" w:rsidRDefault="00DA254D" w:rsidP="004371D4">
      <w:pPr>
        <w:pStyle w:val="aff0"/>
        <w:shd w:val="clear" w:color="auto" w:fill="auto"/>
        <w:tabs>
          <w:tab w:val="left" w:pos="720"/>
          <w:tab w:val="left" w:leader="dot" w:pos="4513"/>
        </w:tabs>
        <w:spacing w:before="0" w:after="0" w:line="276" w:lineRule="auto"/>
        <w:jc w:val="both"/>
        <w:rPr>
          <w:rStyle w:val="aff"/>
          <w:rFonts w:ascii="Times New Roman" w:hAnsi="Times New Roman"/>
          <w:i/>
          <w:color w:val="000000" w:themeColor="text1"/>
          <w:sz w:val="24"/>
          <w:szCs w:val="24"/>
        </w:rPr>
      </w:pPr>
      <w:r w:rsidRPr="006C243C">
        <w:rPr>
          <w:rFonts w:ascii="Times New Roman" w:hAnsi="Times New Roman"/>
          <w:color w:val="000000" w:themeColor="text1"/>
          <w:sz w:val="24"/>
          <w:szCs w:val="24"/>
        </w:rPr>
        <w:lastRenderedPageBreak/>
        <w:tab/>
      </w:r>
      <w:r w:rsidRPr="006C243C">
        <w:rPr>
          <w:rStyle w:val="aff"/>
          <w:rFonts w:ascii="Times New Roman" w:hAnsi="Times New Roman"/>
          <w:color w:val="000000" w:themeColor="text1"/>
          <w:sz w:val="24"/>
          <w:szCs w:val="24"/>
        </w:rPr>
        <w:t xml:space="preserve">Чл. 16. При лошо изпълнение, </w:t>
      </w:r>
      <w:r w:rsidRPr="006C243C">
        <w:rPr>
          <w:rStyle w:val="aff1"/>
          <w:rFonts w:ascii="Times New Roman" w:hAnsi="Times New Roman"/>
          <w:b w:val="0"/>
          <w:color w:val="000000" w:themeColor="text1"/>
          <w:sz w:val="24"/>
          <w:szCs w:val="24"/>
        </w:rPr>
        <w:t xml:space="preserve">Изпълнителят </w:t>
      </w:r>
      <w:r w:rsidRPr="006C243C">
        <w:rPr>
          <w:rStyle w:val="aff"/>
          <w:rFonts w:ascii="Times New Roman" w:hAnsi="Times New Roman"/>
          <w:color w:val="000000" w:themeColor="text1"/>
          <w:sz w:val="24"/>
          <w:szCs w:val="24"/>
        </w:rPr>
        <w:t xml:space="preserve">дължи неустойка в размер на </w:t>
      </w:r>
      <w:r w:rsidRPr="006C243C">
        <w:rPr>
          <w:rFonts w:ascii="Times New Roman" w:hAnsi="Times New Roman"/>
          <w:color w:val="000000" w:themeColor="text1"/>
          <w:sz w:val="24"/>
          <w:szCs w:val="24"/>
        </w:rPr>
        <w:t>20 % (двадесет на сто)</w:t>
      </w:r>
      <w:r w:rsidRPr="006C243C">
        <w:rPr>
          <w:rStyle w:val="aff"/>
          <w:rFonts w:ascii="Times New Roman" w:hAnsi="Times New Roman"/>
          <w:color w:val="000000" w:themeColor="text1"/>
          <w:sz w:val="24"/>
          <w:szCs w:val="24"/>
        </w:rPr>
        <w:t xml:space="preserve"> от стойността на некачествените стоки.</w:t>
      </w:r>
    </w:p>
    <w:p w:rsidR="00DA254D" w:rsidRPr="006C243C" w:rsidRDefault="00DA254D" w:rsidP="004371D4">
      <w:pPr>
        <w:pStyle w:val="aff0"/>
        <w:shd w:val="clear" w:color="auto" w:fill="auto"/>
        <w:tabs>
          <w:tab w:val="left" w:pos="720"/>
          <w:tab w:val="left" w:leader="dot" w:pos="4513"/>
        </w:tabs>
        <w:spacing w:before="0" w:after="0" w:line="276" w:lineRule="auto"/>
        <w:jc w:val="both"/>
        <w:rPr>
          <w:rFonts w:ascii="Times New Roman" w:hAnsi="Times New Roman"/>
          <w:i/>
          <w:color w:val="000000" w:themeColor="text1"/>
          <w:sz w:val="24"/>
          <w:szCs w:val="24"/>
        </w:rPr>
      </w:pPr>
      <w:r w:rsidRPr="006C243C">
        <w:rPr>
          <w:rStyle w:val="aff"/>
          <w:rFonts w:ascii="Times New Roman" w:hAnsi="Times New Roman"/>
          <w:color w:val="000000" w:themeColor="text1"/>
          <w:sz w:val="24"/>
          <w:szCs w:val="24"/>
        </w:rPr>
        <w:tab/>
        <w:t xml:space="preserve">Чл. 17. При частично неизпълнение, Изпълнителят дължи неустойка в размер на размер на </w:t>
      </w:r>
      <w:r w:rsidRPr="006C243C">
        <w:rPr>
          <w:rFonts w:ascii="Times New Roman" w:hAnsi="Times New Roman"/>
          <w:color w:val="000000" w:themeColor="text1"/>
          <w:sz w:val="24"/>
          <w:szCs w:val="24"/>
        </w:rPr>
        <w:t>20 % (двадесет на сто)</w:t>
      </w:r>
      <w:r w:rsidRPr="006C243C">
        <w:rPr>
          <w:rStyle w:val="aff"/>
          <w:rFonts w:ascii="Times New Roman" w:hAnsi="Times New Roman"/>
          <w:color w:val="000000" w:themeColor="text1"/>
          <w:sz w:val="24"/>
          <w:szCs w:val="24"/>
        </w:rPr>
        <w:t xml:space="preserve"> от стойността на неизпълнената част. </w:t>
      </w:r>
    </w:p>
    <w:p w:rsidR="00DA254D" w:rsidRPr="006C243C" w:rsidRDefault="00DA254D" w:rsidP="004371D4">
      <w:pPr>
        <w:pStyle w:val="aff0"/>
        <w:shd w:val="clear" w:color="auto" w:fill="auto"/>
        <w:tabs>
          <w:tab w:val="left" w:pos="720"/>
          <w:tab w:val="left" w:leader="dot" w:pos="4513"/>
        </w:tabs>
        <w:spacing w:before="0" w:after="0" w:line="276" w:lineRule="auto"/>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ab/>
        <w:t xml:space="preserve">Чл. 18. Ако е в забава за плащане, </w:t>
      </w:r>
      <w:r w:rsidRPr="006C243C">
        <w:rPr>
          <w:rStyle w:val="aff1"/>
          <w:rFonts w:ascii="Times New Roman" w:hAnsi="Times New Roman"/>
          <w:b w:val="0"/>
          <w:color w:val="000000" w:themeColor="text1"/>
          <w:sz w:val="24"/>
          <w:szCs w:val="24"/>
        </w:rPr>
        <w:t>Възложителят</w:t>
      </w:r>
      <w:r w:rsidRPr="006C243C">
        <w:rPr>
          <w:rStyle w:val="aff1"/>
          <w:rFonts w:ascii="Times New Roman" w:hAnsi="Times New Roman"/>
          <w:color w:val="000000" w:themeColor="text1"/>
          <w:sz w:val="24"/>
          <w:szCs w:val="24"/>
        </w:rPr>
        <w:t xml:space="preserve"> </w:t>
      </w:r>
      <w:r w:rsidRPr="006C243C">
        <w:rPr>
          <w:rStyle w:val="aff"/>
          <w:rFonts w:ascii="Times New Roman" w:hAnsi="Times New Roman"/>
          <w:color w:val="000000" w:themeColor="text1"/>
          <w:sz w:val="24"/>
          <w:szCs w:val="24"/>
        </w:rPr>
        <w:t>дължи неустойка в размер на законната лихва върху неизплатената в срок сума за всеки просрочен ден.</w:t>
      </w:r>
    </w:p>
    <w:p w:rsidR="00DA254D" w:rsidRPr="006C243C" w:rsidRDefault="00DA254D" w:rsidP="004371D4">
      <w:pPr>
        <w:pStyle w:val="aff0"/>
        <w:shd w:val="clear" w:color="auto" w:fill="auto"/>
        <w:tabs>
          <w:tab w:val="left" w:pos="720"/>
          <w:tab w:val="left" w:leader="dot" w:pos="4513"/>
        </w:tabs>
        <w:spacing w:before="0" w:after="0" w:line="276" w:lineRule="auto"/>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ab/>
      </w:r>
      <w:r w:rsidRPr="006C243C">
        <w:rPr>
          <w:rFonts w:ascii="Times New Roman" w:hAnsi="Times New Roman"/>
          <w:color w:val="000000" w:themeColor="text1"/>
          <w:sz w:val="24"/>
          <w:szCs w:val="24"/>
        </w:rPr>
        <w:t xml:space="preserve">Чл. 19. (1) Изпълнителят дължи неустойка в размер на 20 % (двадесет на сто) от общата </w:t>
      </w:r>
      <w:r w:rsidR="00E64CCD" w:rsidRPr="006C243C">
        <w:rPr>
          <w:rFonts w:ascii="Times New Roman" w:hAnsi="Times New Roman"/>
          <w:color w:val="000000" w:themeColor="text1"/>
          <w:sz w:val="24"/>
          <w:szCs w:val="24"/>
        </w:rPr>
        <w:t>стойност</w:t>
      </w:r>
      <w:r w:rsidRPr="006C243C">
        <w:rPr>
          <w:rFonts w:ascii="Times New Roman" w:hAnsi="Times New Roman"/>
          <w:color w:val="000000" w:themeColor="text1"/>
          <w:sz w:val="24"/>
          <w:szCs w:val="24"/>
        </w:rPr>
        <w:t xml:space="preserve"> по чл. 13, ал. 1 от този договор при пълно виновно неизпълнение на обществената поръчка.</w:t>
      </w:r>
    </w:p>
    <w:p w:rsidR="00DA254D" w:rsidRPr="006C243C" w:rsidRDefault="00DA254D" w:rsidP="004371D4">
      <w:pPr>
        <w:pStyle w:val="aff0"/>
        <w:shd w:val="clear" w:color="auto" w:fill="auto"/>
        <w:tabs>
          <w:tab w:val="left" w:pos="720"/>
          <w:tab w:val="left" w:leader="dot" w:pos="4513"/>
        </w:tabs>
        <w:spacing w:before="0" w:after="0" w:line="276" w:lineRule="auto"/>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ab/>
        <w:t xml:space="preserve">(2) В случай, че Възложителят развали този договор едностранно, по вина на Изпълнителя, последният дължи неустойка в размер на 20 % (двадесет на сто) от общата </w:t>
      </w:r>
      <w:r w:rsidR="00E64CCD" w:rsidRPr="006C243C">
        <w:rPr>
          <w:rFonts w:ascii="Times New Roman" w:hAnsi="Times New Roman"/>
          <w:color w:val="000000" w:themeColor="text1"/>
          <w:sz w:val="24"/>
          <w:szCs w:val="24"/>
        </w:rPr>
        <w:t>стойност</w:t>
      </w:r>
      <w:r w:rsidRPr="006C243C">
        <w:rPr>
          <w:rFonts w:ascii="Times New Roman" w:hAnsi="Times New Roman"/>
          <w:color w:val="000000" w:themeColor="text1"/>
          <w:sz w:val="24"/>
          <w:szCs w:val="24"/>
        </w:rPr>
        <w:t xml:space="preserve"> по чл. 13, ал. 1.</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Чл. 20. </w:t>
      </w:r>
      <w:r w:rsidRPr="006C243C">
        <w:rPr>
          <w:rFonts w:ascii="Times New Roman" w:hAnsi="Times New Roman"/>
          <w:color w:val="000000" w:themeColor="text1"/>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DA254D" w:rsidRPr="006C243C" w:rsidRDefault="00DA254D" w:rsidP="004371D4">
      <w:pPr>
        <w:spacing w:after="0"/>
        <w:ind w:firstLine="720"/>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p>
    <w:p w:rsidR="00DA254D" w:rsidRPr="006C243C" w:rsidRDefault="00DA254D" w:rsidP="004371D4">
      <w:pPr>
        <w:pStyle w:val="aff0"/>
        <w:shd w:val="clear" w:color="auto" w:fill="auto"/>
        <w:spacing w:before="0" w:after="0" w:line="276" w:lineRule="auto"/>
        <w:jc w:val="center"/>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VІІІ. НЕПРЕОДОЛИМА СИЛА</w:t>
      </w:r>
    </w:p>
    <w:p w:rsidR="00DA254D" w:rsidRPr="006C243C" w:rsidRDefault="00DA254D" w:rsidP="004371D4">
      <w:pPr>
        <w:pStyle w:val="aff0"/>
        <w:shd w:val="clear" w:color="auto" w:fill="auto"/>
        <w:spacing w:before="0" w:after="0" w:line="276" w:lineRule="auto"/>
        <w:ind w:firstLine="460"/>
        <w:rPr>
          <w:rStyle w:val="aff"/>
          <w:rFonts w:ascii="Times New Roman" w:hAnsi="Times New Roman"/>
          <w:color w:val="000000" w:themeColor="text1"/>
          <w:sz w:val="24"/>
          <w:szCs w:val="24"/>
        </w:rPr>
      </w:pP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Чл. 22. </w:t>
      </w:r>
      <w:r w:rsidRPr="006C243C">
        <w:rPr>
          <w:rFonts w:ascii="Times New Roman" w:hAnsi="Times New Roman"/>
          <w:color w:val="000000" w:themeColor="text1"/>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(3) Страната, която се позовава на форсмажорното обстоятелство, трябва в 3 (три) дневен срок от настъпването му, писмено да уведоми за това другата страна. При </w:t>
      </w:r>
      <w:r w:rsidRPr="006C243C">
        <w:rPr>
          <w:rFonts w:ascii="Times New Roman" w:hAnsi="Times New Roman"/>
          <w:color w:val="000000" w:themeColor="text1"/>
          <w:sz w:val="24"/>
          <w:szCs w:val="24"/>
        </w:rPr>
        <w:lastRenderedPageBreak/>
        <w:t>неизпълнение на това задължение страната няма право да се позовава на форсмажорни обстоятелства.</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(6) Докато трае непреодолимата сила, изпълнението на задълженията се спира.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(7) </w:t>
      </w:r>
      <w:r w:rsidRPr="006C243C">
        <w:rPr>
          <w:rStyle w:val="aff"/>
          <w:rFonts w:ascii="Times New Roman" w:hAnsi="Times New Roman"/>
          <w:color w:val="000000" w:themeColor="text1"/>
          <w:sz w:val="24"/>
          <w:szCs w:val="24"/>
        </w:rPr>
        <w:t xml:space="preserve">Ако непреодолимата сила продължи повече от 100 (сто) дни и няма признаци за скорошното й преустановяване, </w:t>
      </w:r>
      <w:r w:rsidRPr="006C243C">
        <w:rPr>
          <w:rFonts w:ascii="Times New Roman" w:hAnsi="Times New Roman"/>
          <w:color w:val="000000" w:themeColor="text1"/>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A254D" w:rsidRPr="006C243C" w:rsidRDefault="00DA254D" w:rsidP="004371D4">
      <w:pPr>
        <w:pStyle w:val="aff0"/>
        <w:shd w:val="clear" w:color="auto" w:fill="auto"/>
        <w:spacing w:before="0" w:after="0" w:line="276" w:lineRule="auto"/>
        <w:rPr>
          <w:rFonts w:ascii="Times New Roman" w:hAnsi="Times New Roman"/>
          <w:color w:val="000000" w:themeColor="text1"/>
          <w:sz w:val="24"/>
          <w:szCs w:val="24"/>
        </w:rPr>
      </w:pPr>
    </w:p>
    <w:p w:rsidR="00DA254D" w:rsidRPr="006C243C" w:rsidRDefault="00DA254D" w:rsidP="004371D4">
      <w:pPr>
        <w:pStyle w:val="aff0"/>
        <w:shd w:val="clear" w:color="auto" w:fill="auto"/>
        <w:spacing w:before="0" w:after="0" w:line="276" w:lineRule="auto"/>
        <w:jc w:val="center"/>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ІХ. ГАРАНЦИЯ ЗА ИЗПЪЛНЕНИЕ</w:t>
      </w:r>
    </w:p>
    <w:p w:rsidR="00DA254D" w:rsidRPr="006C243C" w:rsidRDefault="00DA254D" w:rsidP="004371D4">
      <w:pPr>
        <w:pStyle w:val="aff0"/>
        <w:shd w:val="clear" w:color="auto" w:fill="auto"/>
        <w:spacing w:before="0" w:after="0" w:line="276" w:lineRule="auto"/>
        <w:ind w:left="20" w:firstLine="440"/>
        <w:jc w:val="center"/>
        <w:rPr>
          <w:rStyle w:val="aff"/>
          <w:rFonts w:ascii="Times New Roman" w:hAnsi="Times New Roman"/>
          <w:color w:val="000000" w:themeColor="text1"/>
          <w:sz w:val="24"/>
          <w:szCs w:val="24"/>
        </w:rPr>
      </w:pPr>
    </w:p>
    <w:p w:rsidR="00DA254D"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23. (1) Гаранцията за изпълнение на договора </w:t>
      </w:r>
      <w:r w:rsidR="00DE0AE4">
        <w:rPr>
          <w:rFonts w:ascii="Times New Roman" w:hAnsi="Times New Roman"/>
          <w:color w:val="000000" w:themeColor="text1"/>
          <w:sz w:val="24"/>
          <w:szCs w:val="24"/>
        </w:rPr>
        <w:t>е</w:t>
      </w:r>
      <w:r w:rsidRPr="006C243C">
        <w:rPr>
          <w:rFonts w:ascii="Times New Roman" w:hAnsi="Times New Roman"/>
          <w:color w:val="000000" w:themeColor="text1"/>
          <w:sz w:val="24"/>
          <w:szCs w:val="24"/>
        </w:rPr>
        <w:t xml:space="preserve"> в размер на 2 % (две на сто) </w:t>
      </w:r>
      <w:r w:rsidR="00E64CCD" w:rsidRPr="006C243C">
        <w:rPr>
          <w:rFonts w:ascii="Times New Roman" w:hAnsi="Times New Roman"/>
          <w:color w:val="000000" w:themeColor="text1"/>
          <w:sz w:val="24"/>
          <w:szCs w:val="24"/>
        </w:rPr>
        <w:t>от стойността му</w:t>
      </w:r>
      <w:r w:rsidRPr="006C243C">
        <w:rPr>
          <w:rFonts w:ascii="Times New Roman" w:hAnsi="Times New Roman"/>
          <w:color w:val="000000" w:themeColor="text1"/>
          <w:sz w:val="24"/>
          <w:szCs w:val="24"/>
        </w:rPr>
        <w:t xml:space="preserve"> или ....... (</w:t>
      </w:r>
      <w:r w:rsidR="00DE0AE4">
        <w:rPr>
          <w:rFonts w:ascii="Times New Roman" w:hAnsi="Times New Roman"/>
          <w:color w:val="000000" w:themeColor="text1"/>
          <w:sz w:val="24"/>
          <w:szCs w:val="24"/>
        </w:rPr>
        <w:t>словом</w:t>
      </w:r>
      <w:r w:rsidRPr="006C243C">
        <w:rPr>
          <w:rFonts w:ascii="Times New Roman" w:hAnsi="Times New Roman"/>
          <w:color w:val="000000" w:themeColor="text1"/>
          <w:sz w:val="24"/>
          <w:szCs w:val="24"/>
        </w:rPr>
        <w:t>)</w:t>
      </w:r>
      <w:r w:rsidR="00DE0AE4">
        <w:rPr>
          <w:rFonts w:ascii="Times New Roman" w:hAnsi="Times New Roman"/>
          <w:color w:val="000000" w:themeColor="text1"/>
          <w:sz w:val="24"/>
          <w:szCs w:val="24"/>
        </w:rPr>
        <w:t xml:space="preserve"> лева</w:t>
      </w:r>
      <w:r w:rsidR="009241F0">
        <w:rPr>
          <w:rFonts w:ascii="Times New Roman" w:hAnsi="Times New Roman"/>
          <w:color w:val="000000" w:themeColor="text1"/>
          <w:sz w:val="24"/>
          <w:szCs w:val="24"/>
        </w:rPr>
        <w:t>.</w:t>
      </w:r>
    </w:p>
    <w:p w:rsidR="009241F0" w:rsidRPr="006C243C" w:rsidRDefault="009241F0" w:rsidP="004371D4">
      <w:pPr>
        <w:spacing w:after="0"/>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(2) Гаранцията се представя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сам избира формата на гаранцията.</w:t>
      </w:r>
    </w:p>
    <w:p w:rsidR="00DA254D" w:rsidRPr="006C243C" w:rsidRDefault="00DA254D" w:rsidP="004371D4">
      <w:pPr>
        <w:spacing w:after="0"/>
        <w:ind w:firstLine="709"/>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3</w:t>
      </w:r>
      <w:r w:rsidRPr="006C243C">
        <w:rPr>
          <w:rFonts w:ascii="Times New Roman" w:hAnsi="Times New Roman"/>
          <w:color w:val="000000" w:themeColor="text1"/>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4</w:t>
      </w:r>
      <w:r w:rsidRPr="006C243C">
        <w:rPr>
          <w:rFonts w:ascii="Times New Roman" w:hAnsi="Times New Roman"/>
          <w:color w:val="000000" w:themeColor="text1"/>
          <w:sz w:val="24"/>
          <w:szCs w:val="24"/>
        </w:rPr>
        <w:t xml:space="preserve">) Гаранцията, представена във вид на парична сума, се внася по </w:t>
      </w:r>
      <w:r w:rsidRPr="006C243C">
        <w:rPr>
          <w:rFonts w:ascii="Times New Roman" w:eastAsia="Times New Roman" w:hAnsi="Times New Roman"/>
          <w:color w:val="000000" w:themeColor="text1"/>
          <w:spacing w:val="-2"/>
          <w:sz w:val="24"/>
          <w:szCs w:val="24"/>
        </w:rPr>
        <w:t xml:space="preserve">IBAN: </w:t>
      </w:r>
      <w:r w:rsidRPr="006C243C">
        <w:rPr>
          <w:rFonts w:ascii="Times New Roman" w:eastAsia="Times New Roman" w:hAnsi="Times New Roman"/>
          <w:bCs/>
          <w:color w:val="000000" w:themeColor="text1"/>
          <w:spacing w:val="-2"/>
          <w:sz w:val="24"/>
          <w:szCs w:val="24"/>
        </w:rPr>
        <w:t>BG09 BNBG 9661 3300 1462 01,</w:t>
      </w:r>
      <w:r w:rsidRPr="006C243C">
        <w:rPr>
          <w:rFonts w:ascii="Times New Roman" w:eastAsia="Times New Roman" w:hAnsi="Times New Roman"/>
          <w:color w:val="000000" w:themeColor="text1"/>
          <w:spacing w:val="-2"/>
          <w:sz w:val="24"/>
          <w:szCs w:val="24"/>
        </w:rPr>
        <w:t xml:space="preserve"> BIC: BNBGBGSD, „БЪЛГАРСКА НАРОДНА БАНКА“, адрес пл. „Княз Александър I“ № 1, на името на „Министерство на вътрешните работи“.</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5</w:t>
      </w:r>
      <w:r w:rsidRPr="006C243C">
        <w:rPr>
          <w:rFonts w:ascii="Times New Roman" w:hAnsi="Times New Roman"/>
          <w:color w:val="000000" w:themeColor="text1"/>
          <w:sz w:val="24"/>
          <w:szCs w:val="24"/>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w:t>
      </w:r>
      <w:r w:rsidRPr="006C243C">
        <w:rPr>
          <w:rFonts w:ascii="Times New Roman" w:hAnsi="Times New Roman"/>
          <w:color w:val="000000" w:themeColor="text1"/>
          <w:sz w:val="24"/>
          <w:szCs w:val="24"/>
        </w:rPr>
        <w:lastRenderedPageBreak/>
        <w:t>Изпълнителя, Възложителят има право да предяви иск за усвояване на гаранцията в пълен размер.</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6</w:t>
      </w:r>
      <w:r w:rsidRPr="006C243C">
        <w:rPr>
          <w:rFonts w:ascii="Times New Roman" w:hAnsi="Times New Roman"/>
          <w:color w:val="000000" w:themeColor="text1"/>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DA254D" w:rsidRPr="006C243C" w:rsidRDefault="00DA254D" w:rsidP="004371D4">
      <w:pPr>
        <w:spacing w:after="0"/>
        <w:ind w:firstLine="709"/>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7</w:t>
      </w:r>
      <w:r w:rsidRPr="006C243C">
        <w:rPr>
          <w:rFonts w:ascii="Times New Roman" w:hAnsi="Times New Roman"/>
          <w:color w:val="000000" w:themeColor="text1"/>
          <w:sz w:val="24"/>
          <w:szCs w:val="24"/>
        </w:rPr>
        <w:t xml:space="preserve">)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Условията на застраховката се съгласуват с Възложителя.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8</w:t>
      </w:r>
      <w:r w:rsidRPr="006C243C">
        <w:rPr>
          <w:rFonts w:ascii="Times New Roman" w:hAnsi="Times New Roman"/>
          <w:color w:val="000000" w:themeColor="text1"/>
          <w:sz w:val="24"/>
          <w:szCs w:val="24"/>
        </w:rPr>
        <w:t>) Възложителят освобождава гаранцията за изпълнение на договора</w:t>
      </w:r>
      <w:r w:rsidR="009241F0">
        <w:rPr>
          <w:rFonts w:ascii="Times New Roman" w:hAnsi="Times New Roman"/>
          <w:color w:val="000000" w:themeColor="text1"/>
          <w:sz w:val="24"/>
          <w:szCs w:val="24"/>
        </w:rPr>
        <w:t>,</w:t>
      </w:r>
      <w:r w:rsidRPr="006C243C">
        <w:rPr>
          <w:rFonts w:ascii="Times New Roman" w:hAnsi="Times New Roman"/>
          <w:color w:val="000000" w:themeColor="text1"/>
          <w:sz w:val="24"/>
          <w:szCs w:val="24"/>
        </w:rPr>
        <w:t xml:space="preserve"> без да дължи лихви</w:t>
      </w:r>
      <w:r w:rsidR="009241F0">
        <w:rPr>
          <w:rFonts w:ascii="Times New Roman" w:hAnsi="Times New Roman"/>
          <w:color w:val="000000" w:themeColor="text1"/>
          <w:sz w:val="24"/>
          <w:szCs w:val="24"/>
        </w:rPr>
        <w:t>,</w:t>
      </w:r>
      <w:r w:rsidRPr="006C243C">
        <w:rPr>
          <w:rFonts w:ascii="Times New Roman" w:hAnsi="Times New Roman"/>
          <w:color w:val="000000" w:themeColor="text1"/>
          <w:sz w:val="24"/>
          <w:szCs w:val="24"/>
        </w:rPr>
        <w:t xml:space="preserve"> в срок о</w:t>
      </w:r>
      <w:r w:rsidR="009241F0">
        <w:rPr>
          <w:rFonts w:ascii="Times New Roman" w:hAnsi="Times New Roman"/>
          <w:color w:val="000000" w:themeColor="text1"/>
          <w:sz w:val="24"/>
          <w:szCs w:val="24"/>
        </w:rPr>
        <w:t xml:space="preserve">т 30 (тридесет) дни от подписване на </w:t>
      </w:r>
      <w:proofErr w:type="spellStart"/>
      <w:r w:rsidR="009241F0">
        <w:rPr>
          <w:rFonts w:ascii="Times New Roman" w:hAnsi="Times New Roman"/>
          <w:color w:val="000000" w:themeColor="text1"/>
          <w:sz w:val="24"/>
          <w:szCs w:val="24"/>
        </w:rPr>
        <w:t>приемо-предавателния</w:t>
      </w:r>
      <w:proofErr w:type="spellEnd"/>
      <w:r w:rsidR="009241F0">
        <w:rPr>
          <w:rFonts w:ascii="Times New Roman" w:hAnsi="Times New Roman"/>
          <w:color w:val="000000" w:themeColor="text1"/>
          <w:sz w:val="24"/>
          <w:szCs w:val="24"/>
        </w:rPr>
        <w:t xml:space="preserve"> протокол по чл. 10, ал. 3</w:t>
      </w:r>
      <w:r w:rsidRPr="006C243C">
        <w:rPr>
          <w:rFonts w:ascii="Times New Roman" w:hAnsi="Times New Roman"/>
          <w:color w:val="000000" w:themeColor="text1"/>
          <w:sz w:val="24"/>
          <w:szCs w:val="24"/>
        </w:rPr>
        <w:t xml:space="preserve">.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w:t>
      </w:r>
      <w:r w:rsidR="009241F0">
        <w:rPr>
          <w:rFonts w:ascii="Times New Roman" w:hAnsi="Times New Roman"/>
          <w:color w:val="000000" w:themeColor="text1"/>
          <w:sz w:val="24"/>
          <w:szCs w:val="24"/>
        </w:rPr>
        <w:t>9</w:t>
      </w:r>
      <w:r w:rsidRPr="006C243C">
        <w:rPr>
          <w:rFonts w:ascii="Times New Roman" w:hAnsi="Times New Roman"/>
          <w:color w:val="000000" w:themeColor="text1"/>
          <w:sz w:val="24"/>
          <w:szCs w:val="24"/>
        </w:rPr>
        <w:t>)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 (</w:t>
      </w:r>
      <w:r w:rsidR="009241F0">
        <w:rPr>
          <w:rFonts w:ascii="Times New Roman" w:hAnsi="Times New Roman"/>
          <w:color w:val="000000" w:themeColor="text1"/>
          <w:sz w:val="24"/>
          <w:szCs w:val="24"/>
        </w:rPr>
        <w:t>10</w:t>
      </w:r>
      <w:r w:rsidRPr="006C243C">
        <w:rPr>
          <w:rFonts w:ascii="Times New Roman" w:hAnsi="Times New Roman"/>
          <w:color w:val="000000" w:themeColor="text1"/>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(1</w:t>
      </w:r>
      <w:r w:rsidR="009241F0">
        <w:rPr>
          <w:rFonts w:ascii="Times New Roman" w:hAnsi="Times New Roman"/>
          <w:color w:val="000000" w:themeColor="text1"/>
          <w:sz w:val="24"/>
          <w:szCs w:val="24"/>
        </w:rPr>
        <w:t>1</w:t>
      </w:r>
      <w:r w:rsidRPr="006C243C">
        <w:rPr>
          <w:rFonts w:ascii="Times New Roman" w:hAnsi="Times New Roman"/>
          <w:color w:val="000000" w:themeColor="text1"/>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(1</w:t>
      </w:r>
      <w:r w:rsidR="009241F0">
        <w:rPr>
          <w:rFonts w:ascii="Times New Roman" w:hAnsi="Times New Roman"/>
          <w:color w:val="000000" w:themeColor="text1"/>
          <w:sz w:val="24"/>
          <w:szCs w:val="24"/>
        </w:rPr>
        <w:t>2</w:t>
      </w:r>
      <w:r w:rsidRPr="006C243C">
        <w:rPr>
          <w:rFonts w:ascii="Times New Roman" w:hAnsi="Times New Roman"/>
          <w:color w:val="000000" w:themeColor="text1"/>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DA254D" w:rsidRPr="006C243C" w:rsidRDefault="00DA254D" w:rsidP="004371D4">
      <w:pPr>
        <w:spacing w:after="0"/>
        <w:ind w:firstLine="708"/>
        <w:jc w:val="both"/>
        <w:rPr>
          <w:rFonts w:ascii="Times New Roman" w:hAnsi="Times New Roman"/>
          <w:color w:val="000000" w:themeColor="text1"/>
          <w:sz w:val="24"/>
          <w:szCs w:val="24"/>
        </w:rPr>
      </w:pPr>
    </w:p>
    <w:p w:rsidR="00DA254D" w:rsidRPr="006C243C" w:rsidRDefault="00DA254D" w:rsidP="004371D4">
      <w:pPr>
        <w:pStyle w:val="aff0"/>
        <w:shd w:val="clear" w:color="auto" w:fill="auto"/>
        <w:tabs>
          <w:tab w:val="left" w:pos="472"/>
        </w:tabs>
        <w:spacing w:before="0" w:after="0" w:line="276" w:lineRule="auto"/>
        <w:ind w:left="360"/>
        <w:jc w:val="center"/>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Х. ИЗМЕНЕНИЕ И ПРЕКРАТЯВАНЕ НА ДОГОВОРА</w:t>
      </w:r>
    </w:p>
    <w:p w:rsidR="00DA254D" w:rsidRPr="006C243C" w:rsidRDefault="00DA254D" w:rsidP="004371D4">
      <w:pPr>
        <w:pStyle w:val="aff0"/>
        <w:shd w:val="clear" w:color="auto" w:fill="auto"/>
        <w:tabs>
          <w:tab w:val="left" w:pos="472"/>
        </w:tabs>
        <w:spacing w:before="0" w:after="0" w:line="276" w:lineRule="auto"/>
        <w:ind w:left="360"/>
        <w:rPr>
          <w:rStyle w:val="aff"/>
          <w:rFonts w:ascii="Times New Roman" w:hAnsi="Times New Roman"/>
          <w:color w:val="000000" w:themeColor="text1"/>
          <w:sz w:val="24"/>
          <w:szCs w:val="24"/>
        </w:rPr>
      </w:pP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lastRenderedPageBreak/>
        <w:t>Чл. 25. Този договор се прекратява:</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1. с изпълнение на з</w:t>
      </w:r>
      <w:r w:rsidR="00A82B72" w:rsidRPr="006C243C">
        <w:rPr>
          <w:rStyle w:val="aff"/>
          <w:rFonts w:ascii="Times New Roman" w:hAnsi="Times New Roman"/>
          <w:color w:val="000000" w:themeColor="text1"/>
          <w:sz w:val="24"/>
          <w:szCs w:val="24"/>
        </w:rPr>
        <w:t>адълженията на страните по него</w:t>
      </w:r>
      <w:r w:rsidRPr="006C243C">
        <w:rPr>
          <w:rStyle w:val="aff"/>
          <w:rFonts w:ascii="Times New Roman" w:hAnsi="Times New Roman"/>
          <w:color w:val="000000" w:themeColor="text1"/>
          <w:sz w:val="24"/>
          <w:szCs w:val="24"/>
        </w:rPr>
        <w:t>;</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2. по взаимно съгласие между страните, изразено чрез подписване на двустранно споразумение;</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3. </w:t>
      </w:r>
      <w:r w:rsidRPr="006C243C">
        <w:rPr>
          <w:rFonts w:ascii="Times New Roman" w:hAnsi="Times New Roman"/>
          <w:color w:val="000000" w:themeColor="text1"/>
          <w:sz w:val="24"/>
          <w:szCs w:val="24"/>
          <w:shd w:val="clear" w:color="auto" w:fill="FFFFFF"/>
        </w:rPr>
        <w:t xml:space="preserve">при виновно неизпълнение на задълженията на Изпълнителя с </w:t>
      </w:r>
      <w:r w:rsidRPr="006C243C">
        <w:rPr>
          <w:rFonts w:ascii="Times New Roman" w:hAnsi="Times New Roman"/>
          <w:color w:val="000000" w:themeColor="text1"/>
          <w:sz w:val="24"/>
          <w:szCs w:val="24"/>
        </w:rPr>
        <w:t>14 (четиринадесет)</w:t>
      </w:r>
      <w:r w:rsidRPr="006C243C">
        <w:rPr>
          <w:rFonts w:ascii="Times New Roman" w:hAnsi="Times New Roman"/>
          <w:color w:val="000000" w:themeColor="text1"/>
          <w:sz w:val="24"/>
          <w:szCs w:val="24"/>
          <w:shd w:val="clear" w:color="auto" w:fill="FFFFFF"/>
        </w:rPr>
        <w:t>-дневно писмено предизвестие от Възложителя;</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4. едностранно от Възложителя с писмено уведомление до другата страна, когато </w:t>
      </w:r>
      <w:r w:rsidRPr="006C243C">
        <w:rPr>
          <w:rFonts w:ascii="Times New Roman" w:hAnsi="Times New Roman"/>
          <w:color w:val="000000" w:themeColor="text1"/>
          <w:sz w:val="24"/>
          <w:szCs w:val="24"/>
        </w:rPr>
        <w:t>Изпълнителят бъде обявен в неплатежоспособност или бъде открита процедура за обявяването му в несъстоятелност или ликвидация;</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i/>
          <w:color w:val="000000" w:themeColor="text1"/>
          <w:sz w:val="24"/>
          <w:szCs w:val="24"/>
        </w:rPr>
      </w:pPr>
      <w:r w:rsidRPr="006C243C">
        <w:rPr>
          <w:rStyle w:val="aff"/>
          <w:rFonts w:ascii="Times New Roman" w:hAnsi="Times New Roman"/>
          <w:i/>
          <w:color w:val="000000" w:themeColor="text1"/>
          <w:sz w:val="24"/>
          <w:szCs w:val="24"/>
        </w:rPr>
        <w:t>(когато с договора е допуснато ползване на подизпълнители от Изпълнителя при изпълнение на поръчката, т. 5 се променя така:</w:t>
      </w:r>
    </w:p>
    <w:p w:rsidR="00DA254D" w:rsidRPr="006C243C" w:rsidRDefault="00DA254D" w:rsidP="004371D4">
      <w:pPr>
        <w:pStyle w:val="aff0"/>
        <w:shd w:val="clear" w:color="auto" w:fill="auto"/>
        <w:spacing w:before="0" w:after="0" w:line="276" w:lineRule="auto"/>
        <w:ind w:firstLine="708"/>
        <w:jc w:val="both"/>
        <w:rPr>
          <w:rFonts w:ascii="Times New Roman" w:hAnsi="Times New Roman"/>
          <w:i/>
          <w:color w:val="000000" w:themeColor="text1"/>
          <w:sz w:val="24"/>
          <w:szCs w:val="24"/>
        </w:rPr>
      </w:pPr>
      <w:r w:rsidRPr="006C243C">
        <w:rPr>
          <w:rStyle w:val="aff"/>
          <w:rFonts w:ascii="Times New Roman" w:hAnsi="Times New Roman"/>
          <w:i/>
          <w:color w:val="000000" w:themeColor="text1"/>
          <w:sz w:val="24"/>
          <w:szCs w:val="24"/>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proofErr w:type="gramStart"/>
      <w:r w:rsidR="00A3537B">
        <w:rPr>
          <w:rStyle w:val="aff"/>
          <w:rFonts w:ascii="Times New Roman" w:hAnsi="Times New Roman"/>
          <w:color w:val="000000" w:themeColor="text1"/>
          <w:sz w:val="24"/>
          <w:szCs w:val="24"/>
          <w:lang w:val="en-US"/>
        </w:rPr>
        <w:t>5</w:t>
      </w:r>
      <w:r w:rsidRPr="006C243C">
        <w:rPr>
          <w:rStyle w:val="aff"/>
          <w:rFonts w:ascii="Times New Roman" w:hAnsi="Times New Roman"/>
          <w:color w:val="000000" w:themeColor="text1"/>
          <w:sz w:val="24"/>
          <w:szCs w:val="24"/>
        </w:rPr>
        <w:t xml:space="preserve"> или ал.</w:t>
      </w:r>
      <w:proofErr w:type="gramEnd"/>
      <w:r w:rsidRPr="006C243C">
        <w:rPr>
          <w:rStyle w:val="aff"/>
          <w:rFonts w:ascii="Times New Roman" w:hAnsi="Times New Roman"/>
          <w:color w:val="000000" w:themeColor="text1"/>
          <w:sz w:val="24"/>
          <w:szCs w:val="24"/>
        </w:rPr>
        <w:t xml:space="preserve"> </w:t>
      </w:r>
      <w:proofErr w:type="gramStart"/>
      <w:r w:rsidR="00A3537B">
        <w:rPr>
          <w:rStyle w:val="aff"/>
          <w:rFonts w:ascii="Times New Roman" w:hAnsi="Times New Roman"/>
          <w:color w:val="000000" w:themeColor="text1"/>
          <w:sz w:val="24"/>
          <w:szCs w:val="24"/>
          <w:lang w:val="en-US"/>
        </w:rPr>
        <w:t>7</w:t>
      </w:r>
      <w:bookmarkStart w:id="0" w:name="_GoBack"/>
      <w:bookmarkEnd w:id="0"/>
      <w:r w:rsidRPr="006C243C">
        <w:rPr>
          <w:rStyle w:val="aff"/>
          <w:rFonts w:ascii="Times New Roman" w:hAnsi="Times New Roman"/>
          <w:color w:val="000000" w:themeColor="text1"/>
          <w:sz w:val="24"/>
          <w:szCs w:val="24"/>
        </w:rPr>
        <w:t>, изречение второ от този договор.</w:t>
      </w:r>
      <w:proofErr w:type="gramEnd"/>
      <w:r w:rsidRPr="006C243C">
        <w:rPr>
          <w:rStyle w:val="aff"/>
          <w:rFonts w:ascii="Times New Roman" w:hAnsi="Times New Roman"/>
          <w:color w:val="000000" w:themeColor="text1"/>
          <w:sz w:val="24"/>
          <w:szCs w:val="24"/>
        </w:rPr>
        <w:t xml:space="preserve"> </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DA254D" w:rsidRPr="006C243C" w:rsidRDefault="00DA254D" w:rsidP="004371D4">
      <w:pPr>
        <w:pStyle w:val="aff0"/>
        <w:shd w:val="clear" w:color="auto" w:fill="auto"/>
        <w:spacing w:before="0" w:after="0" w:line="276" w:lineRule="auto"/>
        <w:ind w:firstLine="708"/>
        <w:jc w:val="both"/>
        <w:rPr>
          <w:rFonts w:ascii="Times New Roman" w:hAnsi="Times New Roman"/>
          <w:color w:val="000000" w:themeColor="text1"/>
          <w:sz w:val="24"/>
          <w:szCs w:val="24"/>
        </w:rPr>
      </w:pPr>
    </w:p>
    <w:p w:rsidR="00DA254D" w:rsidRPr="006C243C" w:rsidRDefault="00DA254D" w:rsidP="004371D4">
      <w:pPr>
        <w:pStyle w:val="aff0"/>
        <w:shd w:val="clear" w:color="auto" w:fill="auto"/>
        <w:tabs>
          <w:tab w:val="left" w:pos="652"/>
        </w:tabs>
        <w:spacing w:before="0" w:after="0" w:line="276" w:lineRule="auto"/>
        <w:ind w:left="360"/>
        <w:jc w:val="center"/>
        <w:rPr>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ХІ. ЗАКЛЮЧИТЕЛНИ РАЗПОРЕДБИ</w:t>
      </w:r>
    </w:p>
    <w:p w:rsidR="00DA254D" w:rsidRPr="006C243C" w:rsidRDefault="00DA254D" w:rsidP="004371D4">
      <w:pPr>
        <w:pStyle w:val="aff0"/>
        <w:shd w:val="clear" w:color="auto" w:fill="auto"/>
        <w:spacing w:before="0" w:after="0" w:line="276" w:lineRule="auto"/>
        <w:ind w:left="20" w:firstLine="420"/>
        <w:jc w:val="both"/>
        <w:rPr>
          <w:rStyle w:val="aff"/>
          <w:rFonts w:ascii="Times New Roman" w:hAnsi="Times New Roman"/>
          <w:color w:val="000000" w:themeColor="text1"/>
          <w:sz w:val="24"/>
          <w:szCs w:val="24"/>
        </w:rPr>
      </w:pP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A254D" w:rsidRPr="006C243C" w:rsidRDefault="00DA254D" w:rsidP="004371D4">
      <w:pPr>
        <w:suppressAutoHyphens/>
        <w:spacing w:after="0"/>
        <w:ind w:firstLine="708"/>
        <w:jc w:val="both"/>
        <w:rPr>
          <w:rFonts w:ascii="Times New Roman" w:eastAsia="Times New Roman" w:hAnsi="Times New Roman"/>
          <w:noProof/>
          <w:color w:val="000000" w:themeColor="text1"/>
          <w:sz w:val="24"/>
          <w:szCs w:val="24"/>
          <w:lang w:eastAsia="en-GB"/>
        </w:rPr>
      </w:pPr>
      <w:r w:rsidRPr="006C243C">
        <w:rPr>
          <w:rFonts w:ascii="Times New Roman" w:hAnsi="Times New Roman"/>
          <w:color w:val="000000" w:themeColor="text1"/>
          <w:sz w:val="24"/>
          <w:szCs w:val="24"/>
        </w:rPr>
        <w:lastRenderedPageBreak/>
        <w:t xml:space="preserve">1. </w:t>
      </w:r>
      <w:r w:rsidRPr="006C243C">
        <w:rPr>
          <w:rFonts w:ascii="Times New Roman" w:eastAsia="Times New Roman" w:hAnsi="Times New Roman"/>
          <w:noProof/>
          <w:color w:val="000000" w:themeColor="text1"/>
          <w:sz w:val="24"/>
          <w:szCs w:val="24"/>
          <w:lang w:eastAsia="en-GB"/>
        </w:rPr>
        <w:t>Адрес за кореспонденция: гр. София</w:t>
      </w:r>
      <w:r w:rsidRPr="006C243C">
        <w:rPr>
          <w:rFonts w:ascii="Times New Roman" w:hAnsi="Times New Roman"/>
          <w:noProof/>
          <w:color w:val="000000" w:themeColor="text1"/>
          <w:sz w:val="24"/>
          <w:szCs w:val="24"/>
          <w:lang w:eastAsia="en-GB"/>
        </w:rPr>
        <w:t>, бул. „Александър Малинов” № 1, т</w:t>
      </w:r>
      <w:r w:rsidRPr="006C243C">
        <w:rPr>
          <w:rFonts w:ascii="Times New Roman" w:eastAsia="Times New Roman" w:hAnsi="Times New Roman"/>
          <w:noProof/>
          <w:color w:val="000000" w:themeColor="text1"/>
          <w:sz w:val="24"/>
          <w:szCs w:val="24"/>
          <w:lang w:eastAsia="en-GB"/>
        </w:rPr>
        <w:t>ел.: 02/9829006</w:t>
      </w:r>
      <w:r w:rsidRPr="006C243C">
        <w:rPr>
          <w:rFonts w:ascii="Times New Roman" w:hAnsi="Times New Roman"/>
          <w:noProof/>
          <w:color w:val="000000" w:themeColor="text1"/>
          <w:sz w:val="24"/>
          <w:szCs w:val="24"/>
          <w:lang w:eastAsia="en-GB"/>
        </w:rPr>
        <w:t>, ф</w:t>
      </w:r>
      <w:r w:rsidRPr="006C243C">
        <w:rPr>
          <w:rFonts w:ascii="Times New Roman" w:eastAsia="Times New Roman" w:hAnsi="Times New Roman"/>
          <w:noProof/>
          <w:color w:val="000000" w:themeColor="text1"/>
          <w:sz w:val="24"/>
          <w:szCs w:val="24"/>
          <w:lang w:eastAsia="en-GB"/>
        </w:rPr>
        <w:t>акс: 02/9878210</w:t>
      </w:r>
      <w:r w:rsidRPr="006C243C">
        <w:rPr>
          <w:rFonts w:ascii="Times New Roman" w:hAnsi="Times New Roman"/>
          <w:noProof/>
          <w:color w:val="000000" w:themeColor="text1"/>
          <w:sz w:val="24"/>
          <w:szCs w:val="24"/>
          <w:lang w:eastAsia="en-GB"/>
        </w:rPr>
        <w:t xml:space="preserve">, </w:t>
      </w:r>
      <w:r w:rsidRPr="006C243C">
        <w:rPr>
          <w:rFonts w:ascii="Times New Roman" w:eastAsia="Times New Roman" w:hAnsi="Times New Roman"/>
          <w:noProof/>
          <w:color w:val="000000" w:themeColor="text1"/>
          <w:sz w:val="24"/>
          <w:szCs w:val="24"/>
          <w:lang w:eastAsia="en-GB"/>
        </w:rPr>
        <w:t xml:space="preserve">e-mail: </w:t>
      </w:r>
      <w:hyperlink r:id="rId10" w:history="1">
        <w:r w:rsidRPr="006C243C">
          <w:rPr>
            <w:rStyle w:val="af3"/>
            <w:rFonts w:ascii="Times New Roman" w:eastAsia="Times New Roman" w:hAnsi="Times New Roman"/>
            <w:noProof/>
            <w:color w:val="000000" w:themeColor="text1"/>
            <w:sz w:val="24"/>
            <w:szCs w:val="24"/>
            <w:lang w:eastAsia="en-GB"/>
          </w:rPr>
          <w:t>int.27@mvr.bg</w:t>
        </w:r>
      </w:hyperlink>
      <w:r w:rsidRPr="006C243C">
        <w:rPr>
          <w:rFonts w:ascii="Times New Roman" w:hAnsi="Times New Roman"/>
          <w:noProof/>
          <w:color w:val="000000" w:themeColor="text1"/>
          <w:sz w:val="24"/>
          <w:szCs w:val="24"/>
          <w:lang w:eastAsia="en-GB"/>
        </w:rPr>
        <w:t>, л</w:t>
      </w:r>
      <w:r w:rsidRPr="006C243C">
        <w:rPr>
          <w:rFonts w:ascii="Times New Roman" w:eastAsia="Times New Roman" w:hAnsi="Times New Roman"/>
          <w:noProof/>
          <w:color w:val="000000" w:themeColor="text1"/>
          <w:sz w:val="24"/>
          <w:szCs w:val="24"/>
          <w:lang w:eastAsia="en-GB"/>
        </w:rPr>
        <w:t>ице за контакт: Добринка Маркова, директор на НИК-МВР</w:t>
      </w:r>
      <w:r w:rsidRPr="006C243C">
        <w:rPr>
          <w:rFonts w:ascii="Times New Roman" w:hAnsi="Times New Roman"/>
          <w:noProof/>
          <w:color w:val="000000" w:themeColor="text1"/>
          <w:sz w:val="24"/>
          <w:szCs w:val="24"/>
          <w:lang w:eastAsia="en-GB"/>
        </w:rPr>
        <w:t>;</w:t>
      </w:r>
    </w:p>
    <w:p w:rsidR="00DA254D" w:rsidRPr="006C243C" w:rsidRDefault="00DA254D" w:rsidP="004371D4">
      <w:pPr>
        <w:suppressAutoHyphens/>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 xml:space="preserve">2. за Изпълнителя: </w:t>
      </w:r>
    </w:p>
    <w:p w:rsidR="00DA254D" w:rsidRPr="006C243C" w:rsidRDefault="00DA254D" w:rsidP="004371D4">
      <w:pPr>
        <w:suppressAutoHyphens/>
        <w:spacing w:after="0"/>
        <w:ind w:firstLine="708"/>
        <w:jc w:val="both"/>
        <w:rPr>
          <w:rFonts w:ascii="Times New Roman" w:eastAsia="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Адрес за кореспонденция: ………………….</w:t>
      </w:r>
    </w:p>
    <w:p w:rsidR="00DA254D" w:rsidRPr="006C243C" w:rsidRDefault="00DA254D" w:rsidP="004371D4">
      <w:pPr>
        <w:suppressAutoHyphens/>
        <w:spacing w:after="0"/>
        <w:ind w:firstLine="708"/>
        <w:jc w:val="both"/>
        <w:rPr>
          <w:rFonts w:ascii="Times New Roman" w:eastAsia="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Тел.: ………………………………………….</w:t>
      </w:r>
    </w:p>
    <w:p w:rsidR="00DA254D" w:rsidRPr="006C243C" w:rsidRDefault="00DA254D" w:rsidP="004371D4">
      <w:pPr>
        <w:suppressAutoHyphens/>
        <w:spacing w:after="0"/>
        <w:ind w:firstLine="708"/>
        <w:jc w:val="both"/>
        <w:rPr>
          <w:rFonts w:ascii="Times New Roman" w:eastAsia="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Факс: …………………………………………</w:t>
      </w:r>
    </w:p>
    <w:p w:rsidR="00DA254D" w:rsidRPr="006C243C" w:rsidRDefault="00DA254D" w:rsidP="004371D4">
      <w:pPr>
        <w:suppressAutoHyphens/>
        <w:spacing w:after="0"/>
        <w:ind w:firstLine="708"/>
        <w:jc w:val="both"/>
        <w:rPr>
          <w:rFonts w:ascii="Times New Roman" w:eastAsia="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e-mail: ………………………………………..</w:t>
      </w:r>
    </w:p>
    <w:p w:rsidR="00DA254D" w:rsidRPr="006C243C" w:rsidRDefault="00DA254D" w:rsidP="004371D4">
      <w:pPr>
        <w:suppressAutoHyphens/>
        <w:spacing w:after="0"/>
        <w:ind w:firstLine="708"/>
        <w:jc w:val="both"/>
        <w:rPr>
          <w:rFonts w:ascii="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Лице за контакт: ……………………………</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A254D" w:rsidRPr="006C243C" w:rsidRDefault="00DA254D" w:rsidP="004371D4">
      <w:pPr>
        <w:spacing w:after="0"/>
        <w:ind w:firstLine="708"/>
        <w:jc w:val="both"/>
        <w:rPr>
          <w:rFonts w:ascii="Times New Roman" w:hAnsi="Times New Roman"/>
          <w:color w:val="000000" w:themeColor="text1"/>
          <w:sz w:val="24"/>
          <w:szCs w:val="24"/>
        </w:rPr>
      </w:pPr>
      <w:r w:rsidRPr="006C243C">
        <w:rPr>
          <w:rFonts w:ascii="Times New Roman" w:hAnsi="Times New Roman"/>
          <w:color w:val="000000" w:themeColor="text1"/>
          <w:sz w:val="24"/>
          <w:szCs w:val="24"/>
        </w:rPr>
        <w:t>(3) Ако страната по договора не изпълни задълженията си по ал. 2 се счита, че уведомленията  по ал. 1 са връчени редовно.</w:t>
      </w:r>
    </w:p>
    <w:p w:rsidR="00DA254D" w:rsidRPr="006C243C" w:rsidRDefault="00DA254D" w:rsidP="004371D4">
      <w:pPr>
        <w:pStyle w:val="aff0"/>
        <w:shd w:val="clear" w:color="auto" w:fill="auto"/>
        <w:spacing w:before="0" w:after="0" w:line="276" w:lineRule="auto"/>
        <w:ind w:firstLine="708"/>
        <w:jc w:val="both"/>
        <w:rPr>
          <w:rStyle w:val="aff"/>
          <w:rFonts w:ascii="Times New Roman" w:hAnsi="Times New Roman"/>
          <w:color w:val="000000" w:themeColor="text1"/>
          <w:sz w:val="24"/>
          <w:szCs w:val="24"/>
        </w:rPr>
      </w:pPr>
      <w:r w:rsidRPr="006C243C">
        <w:rPr>
          <w:rStyle w:val="aff"/>
          <w:rFonts w:ascii="Times New Roman" w:hAnsi="Times New Roman"/>
          <w:color w:val="000000" w:themeColor="text1"/>
          <w:sz w:val="24"/>
          <w:szCs w:val="24"/>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A254D" w:rsidRPr="006C243C" w:rsidRDefault="00DA254D" w:rsidP="004371D4">
      <w:pPr>
        <w:autoSpaceDE w:val="0"/>
        <w:autoSpaceDN w:val="0"/>
        <w:adjustRightInd w:val="0"/>
        <w:spacing w:after="0"/>
        <w:ind w:firstLine="708"/>
        <w:jc w:val="both"/>
        <w:rPr>
          <w:rFonts w:ascii="Times New Roman" w:eastAsia="Times New Roman" w:hAnsi="Times New Roman"/>
          <w:b/>
          <w:color w:val="000000" w:themeColor="text1"/>
          <w:sz w:val="24"/>
          <w:szCs w:val="24"/>
        </w:rPr>
      </w:pPr>
      <w:r w:rsidRPr="006C243C">
        <w:rPr>
          <w:rStyle w:val="aff"/>
          <w:rFonts w:ascii="Times New Roman" w:hAnsi="Times New Roman"/>
          <w:color w:val="000000" w:themeColor="text1"/>
          <w:sz w:val="24"/>
          <w:szCs w:val="24"/>
          <w:lang w:eastAsia="bg-BG"/>
        </w:rPr>
        <w:t xml:space="preserve">Чл. 29. </w:t>
      </w:r>
      <w:r w:rsidRPr="006C243C">
        <w:rPr>
          <w:rFonts w:ascii="Times New Roman" w:eastAsia="Times New Roman" w:hAnsi="Times New Roman"/>
          <w:color w:val="000000" w:themeColor="text1"/>
          <w:sz w:val="24"/>
          <w:szCs w:val="24"/>
        </w:rPr>
        <w:t>Към този Договор се прилагат и са неразделна част от него следните приложения:</w:t>
      </w:r>
    </w:p>
    <w:p w:rsidR="00DA254D" w:rsidRPr="006C243C" w:rsidRDefault="00DA254D" w:rsidP="004371D4">
      <w:pPr>
        <w:autoSpaceDE w:val="0"/>
        <w:autoSpaceDN w:val="0"/>
        <w:adjustRightInd w:val="0"/>
        <w:spacing w:after="0"/>
        <w:ind w:firstLine="708"/>
        <w:jc w:val="both"/>
        <w:rPr>
          <w:rFonts w:ascii="Times New Roman" w:eastAsia="Times New Roman" w:hAnsi="Times New Roman"/>
          <w:bCs/>
          <w:iCs/>
          <w:color w:val="000000" w:themeColor="text1"/>
          <w:sz w:val="24"/>
          <w:szCs w:val="24"/>
          <w:lang w:eastAsia="bg-BG"/>
        </w:rPr>
      </w:pPr>
      <w:r w:rsidRPr="006C243C">
        <w:rPr>
          <w:rFonts w:ascii="Times New Roman" w:eastAsia="Times New Roman" w:hAnsi="Times New Roman"/>
          <w:bCs/>
          <w:iCs/>
          <w:color w:val="000000" w:themeColor="text1"/>
          <w:sz w:val="24"/>
          <w:szCs w:val="24"/>
          <w:lang w:eastAsia="bg-BG"/>
        </w:rPr>
        <w:t>Приложение № 1 – Техническа спецификация</w:t>
      </w:r>
      <w:r w:rsidRPr="006C243C">
        <w:rPr>
          <w:rFonts w:ascii="Times New Roman" w:hAnsi="Times New Roman"/>
          <w:bCs/>
          <w:iCs/>
          <w:color w:val="000000" w:themeColor="text1"/>
          <w:sz w:val="24"/>
          <w:szCs w:val="24"/>
          <w:lang w:eastAsia="bg-BG"/>
        </w:rPr>
        <w:t xml:space="preserve"> на Възложителя</w:t>
      </w:r>
      <w:r w:rsidRPr="006C243C">
        <w:rPr>
          <w:rFonts w:ascii="Times New Roman" w:eastAsia="Times New Roman" w:hAnsi="Times New Roman"/>
          <w:bCs/>
          <w:iCs/>
          <w:color w:val="000000" w:themeColor="text1"/>
          <w:sz w:val="24"/>
          <w:szCs w:val="24"/>
          <w:lang w:eastAsia="bg-BG"/>
        </w:rPr>
        <w:t>;</w:t>
      </w:r>
    </w:p>
    <w:p w:rsidR="00DA254D" w:rsidRPr="006C243C" w:rsidRDefault="00DA254D" w:rsidP="004371D4">
      <w:pPr>
        <w:autoSpaceDE w:val="0"/>
        <w:autoSpaceDN w:val="0"/>
        <w:adjustRightInd w:val="0"/>
        <w:spacing w:after="0"/>
        <w:ind w:firstLine="708"/>
        <w:jc w:val="both"/>
        <w:rPr>
          <w:rFonts w:ascii="Times New Roman" w:eastAsia="Times New Roman" w:hAnsi="Times New Roman"/>
          <w:bCs/>
          <w:iCs/>
          <w:color w:val="000000" w:themeColor="text1"/>
          <w:sz w:val="24"/>
          <w:szCs w:val="24"/>
          <w:lang w:eastAsia="bg-BG"/>
        </w:rPr>
      </w:pPr>
      <w:r w:rsidRPr="006C243C">
        <w:rPr>
          <w:rFonts w:ascii="Times New Roman" w:eastAsia="Times New Roman" w:hAnsi="Times New Roman"/>
          <w:bCs/>
          <w:iCs/>
          <w:color w:val="000000" w:themeColor="text1"/>
          <w:sz w:val="24"/>
          <w:szCs w:val="24"/>
          <w:lang w:eastAsia="bg-BG"/>
        </w:rPr>
        <w:t>Приложение № 2 – Предложение за изпълнение на поръчката на И</w:t>
      </w:r>
      <w:r w:rsidRPr="006C243C">
        <w:rPr>
          <w:rFonts w:ascii="Times New Roman" w:hAnsi="Times New Roman"/>
          <w:bCs/>
          <w:iCs/>
          <w:color w:val="000000" w:themeColor="text1"/>
          <w:sz w:val="24"/>
          <w:szCs w:val="24"/>
          <w:lang w:eastAsia="bg-BG"/>
        </w:rPr>
        <w:t>зпълнителя</w:t>
      </w:r>
      <w:r w:rsidRPr="006C243C">
        <w:rPr>
          <w:rFonts w:ascii="Times New Roman" w:eastAsia="Times New Roman" w:hAnsi="Times New Roman"/>
          <w:bCs/>
          <w:iCs/>
          <w:color w:val="000000" w:themeColor="text1"/>
          <w:sz w:val="24"/>
          <w:szCs w:val="24"/>
          <w:lang w:eastAsia="bg-BG"/>
        </w:rPr>
        <w:t>;</w:t>
      </w:r>
    </w:p>
    <w:p w:rsidR="00DA254D" w:rsidRPr="006C243C" w:rsidRDefault="00DA254D" w:rsidP="004371D4">
      <w:pPr>
        <w:autoSpaceDE w:val="0"/>
        <w:autoSpaceDN w:val="0"/>
        <w:adjustRightInd w:val="0"/>
        <w:spacing w:after="0"/>
        <w:ind w:firstLine="708"/>
        <w:jc w:val="both"/>
        <w:rPr>
          <w:rFonts w:ascii="Times New Roman" w:hAnsi="Times New Roman"/>
          <w:bCs/>
          <w:iCs/>
          <w:color w:val="000000" w:themeColor="text1"/>
          <w:sz w:val="24"/>
          <w:szCs w:val="24"/>
          <w:lang w:eastAsia="bg-BG"/>
        </w:rPr>
      </w:pPr>
      <w:r w:rsidRPr="006C243C">
        <w:rPr>
          <w:rFonts w:ascii="Times New Roman" w:eastAsia="Times New Roman" w:hAnsi="Times New Roman"/>
          <w:bCs/>
          <w:iCs/>
          <w:color w:val="000000" w:themeColor="text1"/>
          <w:sz w:val="24"/>
          <w:szCs w:val="24"/>
          <w:lang w:eastAsia="bg-BG"/>
        </w:rPr>
        <w:t>Приложение № 3 – Ценово предложение на И</w:t>
      </w:r>
      <w:r w:rsidRPr="006C243C">
        <w:rPr>
          <w:rFonts w:ascii="Times New Roman" w:hAnsi="Times New Roman"/>
          <w:bCs/>
          <w:iCs/>
          <w:color w:val="000000" w:themeColor="text1"/>
          <w:sz w:val="24"/>
          <w:szCs w:val="24"/>
          <w:lang w:eastAsia="bg-BG"/>
        </w:rPr>
        <w:t>зпълнителя</w:t>
      </w:r>
      <w:r w:rsidRPr="006C243C">
        <w:rPr>
          <w:rFonts w:ascii="Times New Roman" w:eastAsia="Times New Roman" w:hAnsi="Times New Roman"/>
          <w:bCs/>
          <w:iCs/>
          <w:color w:val="000000" w:themeColor="text1"/>
          <w:sz w:val="24"/>
          <w:szCs w:val="24"/>
          <w:lang w:eastAsia="bg-BG"/>
        </w:rPr>
        <w:t>;</w:t>
      </w:r>
    </w:p>
    <w:p w:rsidR="00DA254D" w:rsidRPr="006C243C" w:rsidRDefault="00DA254D" w:rsidP="004371D4">
      <w:pPr>
        <w:autoSpaceDE w:val="0"/>
        <w:autoSpaceDN w:val="0"/>
        <w:adjustRightInd w:val="0"/>
        <w:spacing w:after="0"/>
        <w:ind w:firstLine="708"/>
        <w:jc w:val="both"/>
        <w:rPr>
          <w:rFonts w:ascii="Times New Roman" w:hAnsi="Times New Roman"/>
          <w:color w:val="000000" w:themeColor="text1"/>
          <w:sz w:val="24"/>
          <w:szCs w:val="24"/>
          <w:lang w:eastAsia="bg-BG"/>
        </w:rPr>
      </w:pPr>
      <w:r w:rsidRPr="006C243C">
        <w:rPr>
          <w:rFonts w:ascii="Times New Roman" w:hAnsi="Times New Roman"/>
          <w:color w:val="000000" w:themeColor="text1"/>
          <w:sz w:val="24"/>
          <w:szCs w:val="24"/>
          <w:lang w:eastAsia="bg-BG"/>
        </w:rPr>
        <w:t xml:space="preserve">Чл. 30. За неуредените въпроси в този договор се прилага законодателството на Република България. </w:t>
      </w:r>
    </w:p>
    <w:p w:rsidR="00DA254D" w:rsidRPr="006C243C" w:rsidRDefault="00DA254D" w:rsidP="004371D4">
      <w:pPr>
        <w:spacing w:after="0"/>
        <w:ind w:firstLine="708"/>
        <w:rPr>
          <w:rFonts w:ascii="Times New Roman" w:hAnsi="Times New Roman"/>
          <w:noProof/>
          <w:color w:val="000000" w:themeColor="text1"/>
          <w:sz w:val="24"/>
          <w:szCs w:val="24"/>
          <w:lang w:eastAsia="en-GB"/>
        </w:rPr>
      </w:pPr>
      <w:r w:rsidRPr="006C243C">
        <w:rPr>
          <w:rFonts w:ascii="Times New Roman" w:eastAsia="Times New Roman" w:hAnsi="Times New Roman"/>
          <w:noProof/>
          <w:color w:val="000000" w:themeColor="text1"/>
          <w:sz w:val="24"/>
          <w:szCs w:val="24"/>
          <w:lang w:eastAsia="en-GB"/>
        </w:rPr>
        <w:t>Този Договор се състои от</w:t>
      </w:r>
      <w:r w:rsidRPr="006C243C">
        <w:rPr>
          <w:rFonts w:ascii="Times New Roman" w:hAnsi="Times New Roman"/>
          <w:noProof/>
          <w:color w:val="000000" w:themeColor="text1"/>
          <w:sz w:val="24"/>
          <w:szCs w:val="24"/>
          <w:lang w:eastAsia="en-GB"/>
        </w:rPr>
        <w:t xml:space="preserve"> ………….</w:t>
      </w:r>
      <w:r w:rsidRPr="006C243C">
        <w:rPr>
          <w:rFonts w:ascii="Times New Roman" w:eastAsia="Times New Roman" w:hAnsi="Times New Roman"/>
          <w:noProof/>
          <w:color w:val="000000" w:themeColor="text1"/>
          <w:sz w:val="24"/>
          <w:szCs w:val="24"/>
          <w:lang w:eastAsia="en-GB"/>
        </w:rPr>
        <w:t xml:space="preserve"> страници и е изготвен и подписан в 3 (три) еднообразни екземпляра – два за Възложителя и един за Изпълнителя.</w:t>
      </w:r>
    </w:p>
    <w:p w:rsidR="00DA254D" w:rsidRPr="006C243C" w:rsidRDefault="00DA254D" w:rsidP="004371D4">
      <w:pPr>
        <w:spacing w:after="0"/>
        <w:rPr>
          <w:rFonts w:ascii="Times New Roman" w:hAnsi="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2"/>
        <w:gridCol w:w="4995"/>
      </w:tblGrid>
      <w:tr w:rsidR="00DA254D" w:rsidRPr="006C243C" w:rsidTr="005949F0">
        <w:tc>
          <w:tcPr>
            <w:tcW w:w="5032" w:type="dxa"/>
          </w:tcPr>
          <w:p w:rsidR="00DA254D" w:rsidRPr="006C243C" w:rsidRDefault="00DA254D" w:rsidP="004371D4">
            <w:pPr>
              <w:widowControl w:val="0"/>
              <w:spacing w:after="0"/>
              <w:rPr>
                <w:rFonts w:ascii="Times New Roman" w:hAnsi="Times New Roman"/>
                <w:b/>
                <w:color w:val="000000" w:themeColor="text1"/>
                <w:sz w:val="24"/>
                <w:szCs w:val="24"/>
              </w:rPr>
            </w:pPr>
          </w:p>
          <w:p w:rsidR="00DA254D" w:rsidRPr="006C243C" w:rsidRDefault="00DA254D" w:rsidP="004371D4">
            <w:pPr>
              <w:widowControl w:val="0"/>
              <w:spacing w:after="0"/>
              <w:rPr>
                <w:rFonts w:ascii="Times New Roman" w:hAnsi="Times New Roman"/>
                <w:b/>
                <w:color w:val="000000" w:themeColor="text1"/>
                <w:sz w:val="24"/>
                <w:szCs w:val="24"/>
              </w:rPr>
            </w:pPr>
            <w:r w:rsidRPr="006C243C">
              <w:rPr>
                <w:rFonts w:ascii="Times New Roman" w:hAnsi="Times New Roman"/>
                <w:b/>
                <w:color w:val="000000" w:themeColor="text1"/>
                <w:sz w:val="24"/>
                <w:szCs w:val="24"/>
              </w:rPr>
              <w:t>ЗА ВЪЗЛОЖИТЕЛЯ:</w:t>
            </w:r>
          </w:p>
          <w:p w:rsidR="00DA254D" w:rsidRPr="006C243C" w:rsidRDefault="00DA254D" w:rsidP="004371D4">
            <w:pPr>
              <w:widowControl w:val="0"/>
              <w:spacing w:after="0"/>
              <w:rPr>
                <w:rFonts w:ascii="Times New Roman" w:hAnsi="Times New Roman"/>
                <w:b/>
                <w:color w:val="000000" w:themeColor="text1"/>
                <w:sz w:val="24"/>
                <w:szCs w:val="24"/>
              </w:rPr>
            </w:pPr>
          </w:p>
          <w:p w:rsidR="00DA254D" w:rsidRPr="006C243C" w:rsidRDefault="00DA254D" w:rsidP="004371D4">
            <w:pPr>
              <w:widowControl w:val="0"/>
              <w:spacing w:after="0"/>
              <w:rPr>
                <w:rFonts w:ascii="Times New Roman" w:hAnsi="Times New Roman"/>
                <w:b/>
                <w:i/>
                <w:color w:val="000000" w:themeColor="text1"/>
                <w:sz w:val="24"/>
                <w:szCs w:val="24"/>
              </w:rPr>
            </w:pPr>
            <w:r w:rsidRPr="006C243C">
              <w:rPr>
                <w:rFonts w:ascii="Times New Roman" w:hAnsi="Times New Roman"/>
                <w:b/>
                <w:i/>
                <w:color w:val="000000" w:themeColor="text1"/>
                <w:sz w:val="24"/>
                <w:szCs w:val="24"/>
              </w:rPr>
              <w:t>1. ...........................................................................</w:t>
            </w: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lastRenderedPageBreak/>
              <w:t xml:space="preserve"> (подпис и печат) </w:t>
            </w:r>
          </w:p>
          <w:p w:rsidR="00DA254D" w:rsidRPr="006C243C" w:rsidRDefault="00DA254D" w:rsidP="004371D4">
            <w:pPr>
              <w:widowControl w:val="0"/>
              <w:spacing w:after="0"/>
              <w:rPr>
                <w:rFonts w:ascii="Times New Roman" w:hAnsi="Times New Roman"/>
                <w:color w:val="000000" w:themeColor="text1"/>
                <w:sz w:val="24"/>
                <w:szCs w:val="24"/>
              </w:rPr>
            </w:pPr>
            <w:r w:rsidRPr="006C243C">
              <w:rPr>
                <w:rFonts w:ascii="Times New Roman" w:hAnsi="Times New Roman"/>
                <w:color w:val="000000" w:themeColor="text1"/>
                <w:sz w:val="24"/>
                <w:szCs w:val="24"/>
              </w:rPr>
              <w:t>ДИРЕКТОР НА НИК –МВР:</w:t>
            </w:r>
          </w:p>
          <w:p w:rsidR="00DA254D" w:rsidRPr="006C243C" w:rsidRDefault="00DA254D" w:rsidP="004371D4">
            <w:pPr>
              <w:widowControl w:val="0"/>
              <w:spacing w:after="0"/>
              <w:rPr>
                <w:rFonts w:ascii="Times New Roman" w:hAnsi="Times New Roman"/>
                <w:b/>
                <w:color w:val="000000" w:themeColor="text1"/>
                <w:sz w:val="24"/>
                <w:szCs w:val="24"/>
              </w:rPr>
            </w:pPr>
            <w:r w:rsidRPr="006C243C">
              <w:rPr>
                <w:rFonts w:ascii="Times New Roman" w:hAnsi="Times New Roman"/>
                <w:color w:val="000000" w:themeColor="text1"/>
                <w:sz w:val="24"/>
                <w:szCs w:val="24"/>
              </w:rPr>
              <w:t>ДОБРИНКА МАРКОВА</w:t>
            </w:r>
          </w:p>
          <w:p w:rsidR="00DA254D" w:rsidRPr="006C243C" w:rsidRDefault="00DA254D" w:rsidP="004371D4">
            <w:pPr>
              <w:widowControl w:val="0"/>
              <w:spacing w:after="0"/>
              <w:rPr>
                <w:rFonts w:ascii="Times New Roman" w:hAnsi="Times New Roman"/>
                <w:i/>
                <w:color w:val="000000" w:themeColor="text1"/>
                <w:sz w:val="24"/>
                <w:szCs w:val="24"/>
              </w:rPr>
            </w:pP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w:t>
            </w: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 xml:space="preserve">Дата на подписване: </w:t>
            </w:r>
          </w:p>
          <w:p w:rsidR="00DA254D" w:rsidRPr="006C243C" w:rsidRDefault="00DA254D" w:rsidP="004371D4">
            <w:pPr>
              <w:widowControl w:val="0"/>
              <w:spacing w:after="0"/>
              <w:rPr>
                <w:rFonts w:ascii="Times New Roman" w:hAnsi="Times New Roman"/>
                <w:i/>
                <w:color w:val="000000" w:themeColor="text1"/>
                <w:sz w:val="24"/>
                <w:szCs w:val="24"/>
              </w:rPr>
            </w:pPr>
          </w:p>
          <w:p w:rsidR="00DA254D" w:rsidRPr="006C243C" w:rsidRDefault="00DA254D" w:rsidP="004371D4">
            <w:pPr>
              <w:widowControl w:val="0"/>
              <w:spacing w:after="0"/>
              <w:rPr>
                <w:rFonts w:ascii="Times New Roman" w:hAnsi="Times New Roman"/>
                <w:color w:val="000000" w:themeColor="text1"/>
                <w:sz w:val="24"/>
                <w:szCs w:val="24"/>
              </w:rPr>
            </w:pPr>
            <w:r w:rsidRPr="006C243C">
              <w:rPr>
                <w:rFonts w:ascii="Times New Roman" w:hAnsi="Times New Roman"/>
                <w:color w:val="000000" w:themeColor="text1"/>
                <w:sz w:val="24"/>
                <w:szCs w:val="24"/>
              </w:rPr>
              <w:t>Лице, отговорно за счетоводните записвания:</w:t>
            </w:r>
          </w:p>
          <w:p w:rsidR="00DA254D" w:rsidRPr="006C243C" w:rsidRDefault="00DA254D" w:rsidP="004371D4">
            <w:pPr>
              <w:widowControl w:val="0"/>
              <w:spacing w:after="0"/>
              <w:rPr>
                <w:rFonts w:ascii="Times New Roman" w:hAnsi="Times New Roman"/>
                <w:color w:val="000000" w:themeColor="text1"/>
                <w:sz w:val="24"/>
                <w:szCs w:val="24"/>
              </w:rPr>
            </w:pP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w:t>
            </w:r>
          </w:p>
          <w:p w:rsidR="00DA254D" w:rsidRPr="006C243C" w:rsidRDefault="00DA254D" w:rsidP="004371D4">
            <w:pPr>
              <w:widowControl w:val="0"/>
              <w:spacing w:after="0"/>
              <w:rPr>
                <w:rFonts w:ascii="Times New Roman" w:hAnsi="Times New Roman"/>
                <w:color w:val="000000" w:themeColor="text1"/>
                <w:sz w:val="24"/>
                <w:szCs w:val="24"/>
              </w:rPr>
            </w:pPr>
          </w:p>
          <w:p w:rsidR="00DA254D" w:rsidRPr="006C243C" w:rsidRDefault="00DA254D" w:rsidP="004371D4">
            <w:pPr>
              <w:widowControl w:val="0"/>
              <w:spacing w:after="0"/>
              <w:rPr>
                <w:rFonts w:ascii="Times New Roman" w:hAnsi="Times New Roman"/>
                <w:color w:val="000000" w:themeColor="text1"/>
                <w:sz w:val="24"/>
                <w:szCs w:val="24"/>
              </w:rPr>
            </w:pPr>
            <w:r w:rsidRPr="006C243C">
              <w:rPr>
                <w:rFonts w:ascii="Times New Roman" w:hAnsi="Times New Roman"/>
                <w:color w:val="000000" w:themeColor="text1"/>
                <w:sz w:val="24"/>
                <w:szCs w:val="24"/>
              </w:rPr>
              <w:t>2. ............................................................................</w:t>
            </w:r>
          </w:p>
          <w:p w:rsidR="00DA254D" w:rsidRPr="006C243C" w:rsidRDefault="00DA254D" w:rsidP="004371D4">
            <w:pPr>
              <w:widowControl w:val="0"/>
              <w:spacing w:after="0"/>
              <w:rPr>
                <w:rFonts w:ascii="Times New Roman" w:hAnsi="Times New Roman"/>
                <w:color w:val="000000" w:themeColor="text1"/>
                <w:sz w:val="24"/>
                <w:szCs w:val="24"/>
              </w:rPr>
            </w:pPr>
            <w:r w:rsidRPr="006C243C">
              <w:rPr>
                <w:rFonts w:ascii="Times New Roman" w:hAnsi="Times New Roman"/>
                <w:color w:val="000000" w:themeColor="text1"/>
                <w:sz w:val="24"/>
                <w:szCs w:val="24"/>
              </w:rPr>
              <w:t>(подпис)</w:t>
            </w:r>
          </w:p>
          <w:p w:rsidR="00DA254D" w:rsidRPr="006C243C" w:rsidRDefault="00DA254D" w:rsidP="004371D4">
            <w:pPr>
              <w:widowControl w:val="0"/>
              <w:spacing w:after="0"/>
              <w:rPr>
                <w:rFonts w:ascii="Times New Roman" w:hAnsi="Times New Roman"/>
                <w:b/>
                <w:color w:val="000000" w:themeColor="text1"/>
                <w:sz w:val="24"/>
                <w:szCs w:val="24"/>
              </w:rPr>
            </w:pPr>
            <w:r w:rsidRPr="006C243C">
              <w:rPr>
                <w:rFonts w:ascii="Times New Roman" w:hAnsi="Times New Roman"/>
                <w:i/>
                <w:color w:val="000000" w:themeColor="text1"/>
                <w:sz w:val="24"/>
                <w:szCs w:val="24"/>
              </w:rPr>
              <w:t xml:space="preserve">Дата на подписване: </w:t>
            </w:r>
          </w:p>
        </w:tc>
        <w:tc>
          <w:tcPr>
            <w:tcW w:w="5032" w:type="dxa"/>
          </w:tcPr>
          <w:p w:rsidR="00DA254D" w:rsidRPr="006C243C" w:rsidRDefault="00DA254D" w:rsidP="004371D4">
            <w:pPr>
              <w:widowControl w:val="0"/>
              <w:spacing w:after="0"/>
              <w:rPr>
                <w:rFonts w:ascii="Times New Roman" w:hAnsi="Times New Roman"/>
                <w:b/>
                <w:color w:val="000000" w:themeColor="text1"/>
                <w:sz w:val="24"/>
                <w:szCs w:val="24"/>
              </w:rPr>
            </w:pPr>
          </w:p>
          <w:p w:rsidR="00DA254D" w:rsidRPr="006C243C" w:rsidRDefault="00DA254D" w:rsidP="004371D4">
            <w:pPr>
              <w:widowControl w:val="0"/>
              <w:spacing w:after="0"/>
              <w:rPr>
                <w:rFonts w:ascii="Times New Roman" w:hAnsi="Times New Roman"/>
                <w:b/>
                <w:color w:val="000000" w:themeColor="text1"/>
                <w:sz w:val="24"/>
                <w:szCs w:val="24"/>
              </w:rPr>
            </w:pPr>
            <w:r w:rsidRPr="006C243C">
              <w:rPr>
                <w:rFonts w:ascii="Times New Roman" w:hAnsi="Times New Roman"/>
                <w:b/>
                <w:color w:val="000000" w:themeColor="text1"/>
                <w:sz w:val="24"/>
                <w:szCs w:val="24"/>
              </w:rPr>
              <w:t>ЗА ИЗПЪЛНИТЕЛЯ:</w:t>
            </w:r>
          </w:p>
          <w:p w:rsidR="00DA254D" w:rsidRPr="006C243C" w:rsidRDefault="00DA254D" w:rsidP="004371D4">
            <w:pPr>
              <w:widowControl w:val="0"/>
              <w:spacing w:after="0"/>
              <w:rPr>
                <w:rFonts w:ascii="Times New Roman" w:hAnsi="Times New Roman"/>
                <w:b/>
                <w:color w:val="000000" w:themeColor="text1"/>
                <w:sz w:val="24"/>
                <w:szCs w:val="24"/>
              </w:rPr>
            </w:pPr>
          </w:p>
          <w:p w:rsidR="00DA254D" w:rsidRPr="006C243C" w:rsidRDefault="00DA254D" w:rsidP="004371D4">
            <w:pPr>
              <w:widowControl w:val="0"/>
              <w:spacing w:after="0"/>
              <w:rPr>
                <w:rFonts w:ascii="Times New Roman" w:hAnsi="Times New Roman"/>
                <w:b/>
                <w:i/>
                <w:color w:val="000000" w:themeColor="text1"/>
                <w:sz w:val="24"/>
                <w:szCs w:val="24"/>
              </w:rPr>
            </w:pPr>
            <w:r w:rsidRPr="006C243C">
              <w:rPr>
                <w:rFonts w:ascii="Times New Roman" w:hAnsi="Times New Roman"/>
                <w:b/>
                <w:i/>
                <w:color w:val="000000" w:themeColor="text1"/>
                <w:sz w:val="24"/>
                <w:szCs w:val="24"/>
              </w:rPr>
              <w:t xml:space="preserve"> ...........................................................................</w:t>
            </w: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lastRenderedPageBreak/>
              <w:t xml:space="preserve"> (подпис и печат) </w:t>
            </w:r>
          </w:p>
          <w:p w:rsidR="00DA254D" w:rsidRPr="006C243C" w:rsidRDefault="00DA254D" w:rsidP="004371D4">
            <w:pPr>
              <w:widowControl w:val="0"/>
              <w:spacing w:after="0"/>
              <w:rPr>
                <w:rFonts w:ascii="Times New Roman" w:hAnsi="Times New Roman"/>
                <w:i/>
                <w:color w:val="000000" w:themeColor="text1"/>
                <w:sz w:val="24"/>
                <w:szCs w:val="24"/>
              </w:rPr>
            </w:pP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Посочва се името на изпълнителя, име и фамилия на лицето/лицата, което го представлява и в какво качество.</w:t>
            </w:r>
          </w:p>
          <w:p w:rsidR="00DA254D" w:rsidRPr="006C243C" w:rsidRDefault="00DA254D" w:rsidP="004371D4">
            <w:pPr>
              <w:widowControl w:val="0"/>
              <w:spacing w:after="0"/>
              <w:rPr>
                <w:rFonts w:ascii="Times New Roman" w:hAnsi="Times New Roman"/>
                <w:i/>
                <w:color w:val="000000" w:themeColor="text1"/>
                <w:sz w:val="24"/>
                <w:szCs w:val="24"/>
              </w:rPr>
            </w:pP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w:t>
            </w:r>
          </w:p>
          <w:p w:rsidR="00DA254D" w:rsidRPr="006C243C" w:rsidRDefault="00DA254D" w:rsidP="004371D4">
            <w:pPr>
              <w:widowControl w:val="0"/>
              <w:spacing w:after="0"/>
              <w:rPr>
                <w:rFonts w:ascii="Times New Roman" w:hAnsi="Times New Roman"/>
                <w:i/>
                <w:color w:val="000000" w:themeColor="text1"/>
                <w:sz w:val="24"/>
                <w:szCs w:val="24"/>
              </w:rPr>
            </w:pPr>
            <w:r w:rsidRPr="006C243C">
              <w:rPr>
                <w:rFonts w:ascii="Times New Roman" w:hAnsi="Times New Roman"/>
                <w:i/>
                <w:color w:val="000000" w:themeColor="text1"/>
                <w:sz w:val="24"/>
                <w:szCs w:val="24"/>
              </w:rPr>
              <w:t xml:space="preserve">Дата на подписване: </w:t>
            </w:r>
          </w:p>
          <w:p w:rsidR="00DA254D" w:rsidRPr="006C243C" w:rsidRDefault="00DA254D" w:rsidP="004371D4">
            <w:pPr>
              <w:widowControl w:val="0"/>
              <w:spacing w:after="0"/>
              <w:rPr>
                <w:rFonts w:ascii="Times New Roman" w:hAnsi="Times New Roman"/>
                <w:b/>
                <w:color w:val="000000" w:themeColor="text1"/>
                <w:sz w:val="24"/>
                <w:szCs w:val="24"/>
              </w:rPr>
            </w:pPr>
          </w:p>
          <w:p w:rsidR="00DA254D" w:rsidRPr="006C243C" w:rsidRDefault="00DA254D" w:rsidP="004371D4">
            <w:pPr>
              <w:widowControl w:val="0"/>
              <w:spacing w:after="0"/>
              <w:rPr>
                <w:rFonts w:ascii="Times New Roman" w:hAnsi="Times New Roman"/>
                <w:b/>
                <w:color w:val="000000" w:themeColor="text1"/>
                <w:sz w:val="24"/>
                <w:szCs w:val="24"/>
              </w:rPr>
            </w:pPr>
          </w:p>
        </w:tc>
      </w:tr>
    </w:tbl>
    <w:p w:rsidR="00DA254D" w:rsidRPr="006C243C" w:rsidRDefault="00DA254D" w:rsidP="004371D4">
      <w:pPr>
        <w:spacing w:after="0"/>
        <w:rPr>
          <w:rFonts w:ascii="Times New Roman" w:hAnsi="Times New Roman"/>
          <w:i/>
          <w:color w:val="000000" w:themeColor="text1"/>
          <w:sz w:val="24"/>
          <w:szCs w:val="24"/>
        </w:rPr>
      </w:pPr>
    </w:p>
    <w:p w:rsidR="00DA254D" w:rsidRPr="006C243C" w:rsidRDefault="00DA254D" w:rsidP="004371D4">
      <w:pPr>
        <w:spacing w:after="0"/>
        <w:ind w:firstLine="708"/>
        <w:jc w:val="both"/>
        <w:rPr>
          <w:rFonts w:ascii="Times New Roman" w:hAnsi="Times New Roman"/>
          <w:i/>
          <w:color w:val="000000" w:themeColor="text1"/>
          <w:sz w:val="24"/>
          <w:szCs w:val="24"/>
          <w:lang w:eastAsia="bg-BG"/>
        </w:rPr>
      </w:pPr>
      <w:r w:rsidRPr="006C243C">
        <w:rPr>
          <w:rFonts w:ascii="Times New Roman" w:hAnsi="Times New Roman"/>
          <w:i/>
          <w:color w:val="000000" w:themeColor="text1"/>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DA254D" w:rsidRPr="006C243C" w:rsidRDefault="00DA254D" w:rsidP="004371D4">
      <w:pPr>
        <w:pStyle w:val="1"/>
        <w:jc w:val="both"/>
        <w:rPr>
          <w:rFonts w:ascii="Times New Roman" w:hAnsi="Times New Roman"/>
        </w:rPr>
      </w:pPr>
    </w:p>
    <w:p w:rsidR="00DA254D" w:rsidRPr="006C243C" w:rsidRDefault="00DA254D" w:rsidP="004371D4">
      <w:pPr>
        <w:ind w:firstLine="720"/>
        <w:jc w:val="both"/>
        <w:rPr>
          <w:rFonts w:ascii="Times New Roman" w:hAnsi="Times New Roman"/>
          <w:sz w:val="28"/>
          <w:szCs w:val="28"/>
        </w:rPr>
      </w:pPr>
    </w:p>
    <w:p w:rsidR="00DA254D" w:rsidRPr="006C243C" w:rsidRDefault="00DA254D" w:rsidP="004371D4">
      <w:pPr>
        <w:rPr>
          <w:rFonts w:ascii="Times New Roman" w:hAnsi="Times New Roman"/>
        </w:rPr>
      </w:pPr>
    </w:p>
    <w:p w:rsidR="00425069" w:rsidRPr="006C243C" w:rsidRDefault="00425069" w:rsidP="004371D4">
      <w:pPr>
        <w:pStyle w:val="28"/>
        <w:shd w:val="clear" w:color="auto" w:fill="auto"/>
        <w:tabs>
          <w:tab w:val="left" w:pos="709"/>
          <w:tab w:val="left" w:pos="993"/>
          <w:tab w:val="left" w:pos="2160"/>
        </w:tabs>
        <w:spacing w:after="0" w:line="320" w:lineRule="exact"/>
        <w:jc w:val="center"/>
        <w:rPr>
          <w:rStyle w:val="27"/>
          <w:rFonts w:ascii="Times New Roman" w:hAnsi="Times New Roman"/>
          <w:bCs/>
          <w:color w:val="000000"/>
          <w:sz w:val="24"/>
          <w:szCs w:val="24"/>
        </w:rPr>
      </w:pPr>
    </w:p>
    <w:p w:rsidR="0098017B" w:rsidRPr="006C243C" w:rsidRDefault="0098017B" w:rsidP="004371D4">
      <w:pPr>
        <w:tabs>
          <w:tab w:val="left" w:pos="709"/>
          <w:tab w:val="left" w:pos="993"/>
        </w:tabs>
        <w:autoSpaceDE w:val="0"/>
        <w:spacing w:before="60" w:after="96" w:line="240" w:lineRule="auto"/>
        <w:ind w:firstLine="709"/>
        <w:jc w:val="both"/>
        <w:rPr>
          <w:rFonts w:ascii="Times New Roman" w:hAnsi="Times New Roman"/>
          <w:sz w:val="24"/>
          <w:szCs w:val="24"/>
        </w:rPr>
      </w:pPr>
    </w:p>
    <w:p w:rsidR="005F5237" w:rsidRPr="003A48C2" w:rsidRDefault="005F5237" w:rsidP="003A48C2">
      <w:pPr>
        <w:tabs>
          <w:tab w:val="left" w:pos="709"/>
          <w:tab w:val="left" w:pos="993"/>
          <w:tab w:val="left" w:pos="9176"/>
        </w:tabs>
        <w:rPr>
          <w:rStyle w:val="aa"/>
          <w:rFonts w:ascii="Times New Roman" w:hAnsi="Times New Roman"/>
          <w:iCs/>
          <w:sz w:val="24"/>
          <w:szCs w:val="24"/>
          <w:lang w:val="en-US"/>
        </w:rPr>
      </w:pPr>
    </w:p>
    <w:sectPr w:rsidR="005F5237" w:rsidRPr="003A48C2" w:rsidSect="004371D4">
      <w:headerReference w:type="default" r:id="rId11"/>
      <w:footerReference w:type="default" r:id="rId12"/>
      <w:pgSz w:w="11906" w:h="16838"/>
      <w:pgMar w:top="531" w:right="991" w:bottom="851"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4C7" w:rsidRDefault="002B34C7" w:rsidP="00D0490F">
      <w:pPr>
        <w:spacing w:after="0" w:line="240" w:lineRule="auto"/>
      </w:pPr>
      <w:r>
        <w:separator/>
      </w:r>
    </w:p>
  </w:endnote>
  <w:endnote w:type="continuationSeparator" w:id="0">
    <w:p w:rsidR="002B34C7" w:rsidRDefault="002B34C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647993"/>
      <w:docPartObj>
        <w:docPartGallery w:val="Page Numbers (Bottom of Page)"/>
        <w:docPartUnique/>
      </w:docPartObj>
    </w:sdtPr>
    <w:sdtEndPr/>
    <w:sdtContent>
      <w:p w:rsidR="00FE0945" w:rsidRDefault="00FE0945">
        <w:pPr>
          <w:pStyle w:val="a6"/>
          <w:jc w:val="right"/>
        </w:pPr>
        <w:r>
          <w:fldChar w:fldCharType="begin"/>
        </w:r>
        <w:r>
          <w:instrText>PAGE   \* MERGEFORMAT</w:instrText>
        </w:r>
        <w:r>
          <w:fldChar w:fldCharType="separate"/>
        </w:r>
        <w:r w:rsidR="00A3537B">
          <w:rPr>
            <w:noProof/>
          </w:rPr>
          <w:t>64</w:t>
        </w:r>
        <w:r>
          <w:fldChar w:fldCharType="end"/>
        </w:r>
      </w:p>
    </w:sdtContent>
  </w:sdt>
  <w:p w:rsidR="00FE0945" w:rsidRDefault="00FE094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4C7" w:rsidRDefault="002B34C7" w:rsidP="00D0490F">
      <w:pPr>
        <w:spacing w:after="0" w:line="240" w:lineRule="auto"/>
      </w:pPr>
      <w:r>
        <w:separator/>
      </w:r>
    </w:p>
  </w:footnote>
  <w:footnote w:type="continuationSeparator" w:id="0">
    <w:p w:rsidR="002B34C7" w:rsidRDefault="002B34C7" w:rsidP="00D0490F">
      <w:pPr>
        <w:spacing w:after="0" w:line="240" w:lineRule="auto"/>
      </w:pPr>
      <w:r>
        <w:continuationSeparator/>
      </w:r>
    </w:p>
  </w:footnote>
  <w:footnote w:id="1">
    <w:p w:rsidR="00FE0945" w:rsidRPr="001A2A2A"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FE0945" w:rsidRPr="00011DCA" w:rsidRDefault="00FE0945" w:rsidP="00637CA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FE0945" w:rsidRPr="00F74DE4"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FE0945" w:rsidRPr="00CC374C" w:rsidRDefault="00FE0945" w:rsidP="00637CA0">
      <w:pPr>
        <w:pStyle w:val="ab"/>
        <w:pBdr>
          <w:top w:val="single" w:sz="4" w:space="1" w:color="auto"/>
          <w:left w:val="single" w:sz="4" w:space="4" w:color="auto"/>
          <w:bottom w:val="single" w:sz="4" w:space="1" w:color="auto"/>
          <w:right w:val="single" w:sz="4" w:space="4" w:color="auto"/>
        </w:pBdr>
        <w:shd w:val="clear" w:color="auto" w:fill="BFBFBF"/>
        <w:rPr>
          <w:i/>
        </w:rPr>
      </w:pPr>
      <w:r w:rsidRPr="00FA0A92">
        <w:rPr>
          <w:rStyle w:val="ad"/>
        </w:rPr>
        <w:footnoteRef/>
      </w:r>
      <w:r>
        <w:tab/>
      </w:r>
      <w:r>
        <w:rPr>
          <w:i/>
        </w:rPr>
        <w:t>Вж. точки II. 1.1 и II.1.3 от съответното обявление</w:t>
      </w:r>
    </w:p>
  </w:footnote>
  <w:footnote w:id="5">
    <w:p w:rsidR="00FE0945" w:rsidRPr="00603654" w:rsidRDefault="00FE0945" w:rsidP="00637CA0">
      <w:pPr>
        <w:pStyle w:val="ab"/>
        <w:pBdr>
          <w:top w:val="single" w:sz="4" w:space="1" w:color="auto"/>
          <w:left w:val="single" w:sz="4" w:space="4" w:color="auto"/>
          <w:bottom w:val="single" w:sz="4" w:space="1" w:color="auto"/>
          <w:right w:val="single" w:sz="4" w:space="4" w:color="auto"/>
        </w:pBdr>
        <w:shd w:val="clear" w:color="auto" w:fill="BFBFBF"/>
        <w:rPr>
          <w:i/>
        </w:rPr>
      </w:pPr>
      <w:r w:rsidRPr="0047201F">
        <w:rPr>
          <w:rStyle w:val="ad"/>
        </w:rPr>
        <w:footnoteRef/>
      </w:r>
      <w:r>
        <w:rPr>
          <w:i/>
        </w:rPr>
        <w:tab/>
        <w:t>Вж. точка II. 1.1 от съответното обявление</w:t>
      </w:r>
    </w:p>
  </w:footnote>
  <w:footnote w:id="6">
    <w:p w:rsidR="00FE0945" w:rsidRPr="002C475F"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xml:space="preserve">,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FE0945" w:rsidRPr="00AD02D8" w:rsidRDefault="00FE0945" w:rsidP="00637CA0">
      <w:pPr>
        <w:pStyle w:val="ab"/>
        <w:pBdr>
          <w:top w:val="single" w:sz="4" w:space="1" w:color="auto"/>
          <w:left w:val="single" w:sz="4" w:space="4" w:color="auto"/>
          <w:bottom w:val="single" w:sz="4" w:space="1" w:color="auto"/>
          <w:right w:val="single" w:sz="4" w:space="4" w:color="auto"/>
        </w:pBdr>
        <w:shd w:val="clear" w:color="auto" w:fill="BFBFBF"/>
        <w:rPr>
          <w:b/>
          <w:i/>
        </w:rPr>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rPr>
        <w:t>(ОВ L 309, 25.11.2005 г., стр. 15).</w:t>
      </w:r>
    </w:p>
  </w:footnote>
  <w:footnote w:id="18">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FE0945" w:rsidRPr="00123AA0" w:rsidRDefault="00FE0945" w:rsidP="00637CA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FE0945" w:rsidRPr="00123AA0" w:rsidRDefault="00FE0945" w:rsidP="00637CA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945" w:rsidRPr="00D51AA9" w:rsidRDefault="00FE0945" w:rsidP="00D51AA9">
    <w:pPr>
      <w:spacing w:after="0"/>
      <w:jc w:val="center"/>
      <w:rPr>
        <w:rFonts w:ascii="Times New Roman" w:hAnsi="Times New Roman"/>
        <w:sz w:val="20"/>
        <w:szCs w:val="20"/>
      </w:rPr>
    </w:pPr>
    <w:r w:rsidRPr="00D51AA9">
      <w:rPr>
        <w:rFonts w:ascii="Times New Roman" w:hAnsi="Times New Roman"/>
        <w:noProof/>
        <w:sz w:val="20"/>
        <w:szCs w:val="20"/>
        <w:lang w:eastAsia="bg-BG"/>
      </w:rPr>
      <w:drawing>
        <wp:anchor distT="0" distB="0" distL="114300" distR="114300" simplePos="0" relativeHeight="251659264" behindDoc="1" locked="0" layoutInCell="1" allowOverlap="1" wp14:anchorId="04757894" wp14:editId="299F6CA8">
          <wp:simplePos x="0" y="0"/>
          <wp:positionH relativeFrom="column">
            <wp:posOffset>2560955</wp:posOffset>
          </wp:positionH>
          <wp:positionV relativeFrom="paragraph">
            <wp:posOffset>-95941</wp:posOffset>
          </wp:positionV>
          <wp:extent cx="838835" cy="539115"/>
          <wp:effectExtent l="0" t="0" r="0" b="0"/>
          <wp:wrapNone/>
          <wp:docPr id="8" name="Картина 8" descr="изтеглен фай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теглен файл"/>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883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0945" w:rsidRPr="00D51AA9" w:rsidRDefault="00FE0945" w:rsidP="00D51AA9">
    <w:pPr>
      <w:spacing w:after="0"/>
      <w:rPr>
        <w:rFonts w:ascii="Times New Roman" w:hAnsi="Times New Roman"/>
        <w:sz w:val="20"/>
        <w:szCs w:val="20"/>
      </w:rPr>
    </w:pPr>
  </w:p>
  <w:p w:rsidR="00FE0945" w:rsidRPr="00D51AA9" w:rsidRDefault="00FE0945" w:rsidP="00D51AA9">
    <w:pPr>
      <w:tabs>
        <w:tab w:val="left" w:pos="709"/>
        <w:tab w:val="left" w:pos="993"/>
        <w:tab w:val="left" w:pos="4155"/>
      </w:tabs>
      <w:spacing w:after="0"/>
      <w:jc w:val="center"/>
      <w:rPr>
        <w:rFonts w:ascii="Times New Roman" w:hAnsi="Times New Roman"/>
        <w:sz w:val="20"/>
        <w:szCs w:val="20"/>
      </w:rPr>
    </w:pPr>
  </w:p>
  <w:p w:rsidR="00FE0945" w:rsidRPr="00D51AA9" w:rsidRDefault="00FE0945" w:rsidP="00D51AA9">
    <w:pPr>
      <w:pStyle w:val="a4"/>
      <w:tabs>
        <w:tab w:val="left" w:pos="3420"/>
      </w:tabs>
      <w:jc w:val="center"/>
      <w:rPr>
        <w:rFonts w:ascii="Times New Roman" w:hAnsi="Times New Roman"/>
        <w:b/>
        <w:lang w:val="en-US"/>
      </w:rPr>
    </w:pPr>
    <w:proofErr w:type="spellStart"/>
    <w:r w:rsidRPr="00D51AA9">
      <w:rPr>
        <w:rFonts w:ascii="Times New Roman" w:hAnsi="Times New Roman"/>
        <w:b/>
      </w:rPr>
      <w:t>Co-funded</w:t>
    </w:r>
    <w:proofErr w:type="spellEnd"/>
    <w:r w:rsidRPr="00D51AA9">
      <w:rPr>
        <w:rFonts w:ascii="Times New Roman" w:hAnsi="Times New Roman"/>
        <w:b/>
      </w:rPr>
      <w:t xml:space="preserve"> </w:t>
    </w:r>
    <w:proofErr w:type="spellStart"/>
    <w:r w:rsidRPr="00D51AA9">
      <w:rPr>
        <w:rFonts w:ascii="Times New Roman" w:hAnsi="Times New Roman"/>
        <w:b/>
      </w:rPr>
      <w:t>by</w:t>
    </w:r>
    <w:proofErr w:type="spellEnd"/>
    <w:r w:rsidRPr="00D51AA9">
      <w:rPr>
        <w:rFonts w:ascii="Times New Roman" w:hAnsi="Times New Roman"/>
        <w:b/>
      </w:rPr>
      <w:t xml:space="preserve"> </w:t>
    </w:r>
    <w:proofErr w:type="spellStart"/>
    <w:r w:rsidRPr="00D51AA9">
      <w:rPr>
        <w:rFonts w:ascii="Times New Roman" w:hAnsi="Times New Roman"/>
        <w:b/>
      </w:rPr>
      <w:t>the</w:t>
    </w:r>
    <w:proofErr w:type="spellEnd"/>
    <w:r w:rsidRPr="00D51AA9">
      <w:rPr>
        <w:rFonts w:ascii="Times New Roman" w:hAnsi="Times New Roman"/>
        <w:b/>
      </w:rPr>
      <w:t xml:space="preserve"> </w:t>
    </w:r>
    <w:proofErr w:type="spellStart"/>
    <w:r w:rsidRPr="00D51AA9">
      <w:rPr>
        <w:rFonts w:ascii="Times New Roman" w:hAnsi="Times New Roman"/>
        <w:b/>
      </w:rPr>
      <w:t>Internal</w:t>
    </w:r>
    <w:proofErr w:type="spellEnd"/>
    <w:r w:rsidRPr="00D51AA9">
      <w:rPr>
        <w:rFonts w:ascii="Times New Roman" w:hAnsi="Times New Roman"/>
        <w:b/>
      </w:rPr>
      <w:t xml:space="preserve"> </w:t>
    </w:r>
    <w:proofErr w:type="spellStart"/>
    <w:r w:rsidRPr="00D51AA9">
      <w:rPr>
        <w:rFonts w:ascii="Times New Roman" w:hAnsi="Times New Roman"/>
        <w:b/>
      </w:rPr>
      <w:t>Security</w:t>
    </w:r>
    <w:proofErr w:type="spellEnd"/>
    <w:r w:rsidRPr="00D51AA9">
      <w:rPr>
        <w:rFonts w:ascii="Times New Roman" w:hAnsi="Times New Roman"/>
        <w:b/>
      </w:rPr>
      <w:t xml:space="preserve"> </w:t>
    </w:r>
    <w:proofErr w:type="spellStart"/>
    <w:r w:rsidRPr="00D51AA9">
      <w:rPr>
        <w:rFonts w:ascii="Times New Roman" w:hAnsi="Times New Roman"/>
        <w:b/>
      </w:rPr>
      <w:t>Fund</w:t>
    </w:r>
    <w:proofErr w:type="spellEnd"/>
    <w:r w:rsidRPr="00D51AA9">
      <w:rPr>
        <w:rFonts w:ascii="Times New Roman" w:hAnsi="Times New Roman"/>
        <w:b/>
      </w:rPr>
      <w:t xml:space="preserve"> of </w:t>
    </w:r>
    <w:proofErr w:type="spellStart"/>
    <w:r w:rsidRPr="00D51AA9">
      <w:rPr>
        <w:rFonts w:ascii="Times New Roman" w:hAnsi="Times New Roman"/>
        <w:b/>
      </w:rPr>
      <w:t>the</w:t>
    </w:r>
    <w:proofErr w:type="spellEnd"/>
    <w:r w:rsidRPr="00D51AA9">
      <w:rPr>
        <w:rFonts w:ascii="Times New Roman" w:hAnsi="Times New Roman"/>
        <w:b/>
      </w:rPr>
      <w:t xml:space="preserve"> </w:t>
    </w:r>
    <w:proofErr w:type="spellStart"/>
    <w:r w:rsidRPr="00D51AA9">
      <w:rPr>
        <w:rFonts w:ascii="Times New Roman" w:hAnsi="Times New Roman"/>
        <w:b/>
      </w:rPr>
      <w:t>European</w:t>
    </w:r>
    <w:proofErr w:type="spellEnd"/>
    <w:r w:rsidRPr="00D51AA9">
      <w:rPr>
        <w:rFonts w:ascii="Times New Roman" w:hAnsi="Times New Roman"/>
        <w:b/>
      </w:rPr>
      <w:t xml:space="preserve"> </w:t>
    </w:r>
    <w:proofErr w:type="spellStart"/>
    <w:r w:rsidRPr="00D51AA9">
      <w:rPr>
        <w:rFonts w:ascii="Times New Roman" w:hAnsi="Times New Roman"/>
        <w:b/>
      </w:rPr>
      <w:t>Union</w:t>
    </w:r>
    <w:proofErr w:type="spellEnd"/>
  </w:p>
  <w:p w:rsidR="00FE0945" w:rsidRPr="00D51AA9" w:rsidRDefault="00FE0945" w:rsidP="00D51AA9">
    <w:pPr>
      <w:pStyle w:val="a4"/>
      <w:tabs>
        <w:tab w:val="left" w:pos="3420"/>
      </w:tabs>
      <w:jc w:val="center"/>
      <w:rPr>
        <w:rFonts w:ascii="Times New Roman" w:hAnsi="Times New Roman"/>
        <w:b/>
        <w:lang w:val="en-US"/>
      </w:rPr>
    </w:pPr>
    <w:r w:rsidRPr="00D51AA9">
      <w:rPr>
        <w:rFonts w:ascii="Times New Roman" w:hAnsi="Times New Roman"/>
        <w:b/>
        <w:noProof/>
      </w:rPr>
      <mc:AlternateContent>
        <mc:Choice Requires="wps">
          <w:drawing>
            <wp:anchor distT="0" distB="0" distL="114300" distR="114300" simplePos="0" relativeHeight="251660288" behindDoc="0" locked="0" layoutInCell="1" allowOverlap="1" wp14:anchorId="641826EC" wp14:editId="0D9A06ED">
              <wp:simplePos x="0" y="0"/>
              <wp:positionH relativeFrom="column">
                <wp:posOffset>-426720</wp:posOffset>
              </wp:positionH>
              <wp:positionV relativeFrom="paragraph">
                <wp:posOffset>122986</wp:posOffset>
              </wp:positionV>
              <wp:extent cx="6909759" cy="0"/>
              <wp:effectExtent l="0" t="0" r="24765" b="19050"/>
              <wp:wrapNone/>
              <wp:docPr id="6" name="Право съединение 6"/>
              <wp:cNvGraphicFramePr/>
              <a:graphic xmlns:a="http://schemas.openxmlformats.org/drawingml/2006/main">
                <a:graphicData uri="http://schemas.microsoft.com/office/word/2010/wordprocessingShape">
                  <wps:wsp>
                    <wps:cNvCnPr/>
                    <wps:spPr>
                      <a:xfrm>
                        <a:off x="0" y="0"/>
                        <a:ext cx="69097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аво съединение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6pt,9.7pt" to="51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" strokecolor="black [3040]"/>
          </w:pict>
        </mc:Fallback>
      </mc:AlternateContent>
    </w:r>
  </w:p>
  <w:p w:rsidR="00FE0945" w:rsidRPr="00D51AA9" w:rsidRDefault="00FE0945" w:rsidP="00D51AA9">
    <w:pPr>
      <w:spacing w:after="0" w:line="320" w:lineRule="exact"/>
      <w:jc w:val="center"/>
      <w:rPr>
        <w:rFonts w:ascii="Times New Roman" w:hAnsi="Times New Roman"/>
        <w:b/>
        <w:sz w:val="20"/>
        <w:szCs w:val="20"/>
        <w:lang w:val="en-US"/>
      </w:rPr>
    </w:pPr>
    <w:r w:rsidRPr="00D51AA9">
      <w:rPr>
        <w:rFonts w:ascii="Times New Roman" w:hAnsi="Times New Roman"/>
        <w:b/>
        <w:sz w:val="20"/>
        <w:szCs w:val="20"/>
      </w:rPr>
      <w:t xml:space="preserve">Проект </w:t>
    </w:r>
    <w:r w:rsidRPr="00D51AA9">
      <w:rPr>
        <w:rFonts w:ascii="Times New Roman" w:hAnsi="Times New Roman"/>
        <w:b/>
        <w:bCs/>
        <w:sz w:val="20"/>
        <w:szCs w:val="20"/>
        <w:lang w:val="en-GB"/>
      </w:rPr>
      <w:t>HOME</w:t>
    </w:r>
    <w:r w:rsidRPr="00D51AA9">
      <w:rPr>
        <w:rFonts w:ascii="Times New Roman" w:hAnsi="Times New Roman"/>
        <w:b/>
        <w:bCs/>
        <w:sz w:val="20"/>
        <w:szCs w:val="20"/>
      </w:rPr>
      <w:t>/2014/</w:t>
    </w:r>
    <w:r w:rsidRPr="00D51AA9">
      <w:rPr>
        <w:rFonts w:ascii="Times New Roman" w:hAnsi="Times New Roman"/>
        <w:b/>
        <w:bCs/>
        <w:sz w:val="20"/>
        <w:szCs w:val="20"/>
        <w:lang w:val="en-GB"/>
      </w:rPr>
      <w:t>ISFP</w:t>
    </w:r>
    <w:r w:rsidRPr="00D51AA9">
      <w:rPr>
        <w:rFonts w:ascii="Times New Roman" w:hAnsi="Times New Roman"/>
        <w:b/>
        <w:bCs/>
        <w:sz w:val="20"/>
        <w:szCs w:val="20"/>
      </w:rPr>
      <w:t>/</w:t>
    </w:r>
    <w:r w:rsidRPr="00D51AA9">
      <w:rPr>
        <w:rFonts w:ascii="Times New Roman" w:hAnsi="Times New Roman"/>
        <w:b/>
        <w:bCs/>
        <w:sz w:val="20"/>
        <w:szCs w:val="20"/>
        <w:lang w:val="en-GB"/>
      </w:rPr>
      <w:t>AG</w:t>
    </w:r>
    <w:r w:rsidRPr="00D51AA9">
      <w:rPr>
        <w:rFonts w:ascii="Times New Roman" w:hAnsi="Times New Roman"/>
        <w:b/>
        <w:bCs/>
        <w:sz w:val="20"/>
        <w:szCs w:val="20"/>
      </w:rPr>
      <w:t>/</w:t>
    </w:r>
    <w:r w:rsidRPr="00D51AA9">
      <w:rPr>
        <w:rFonts w:ascii="Times New Roman" w:hAnsi="Times New Roman"/>
        <w:b/>
        <w:bCs/>
        <w:sz w:val="20"/>
        <w:szCs w:val="20"/>
        <w:lang w:val="en-GB"/>
      </w:rPr>
      <w:t>LAWX</w:t>
    </w:r>
    <w:r w:rsidRPr="00D51AA9">
      <w:rPr>
        <w:rFonts w:ascii="Times New Roman" w:hAnsi="Times New Roman"/>
        <w:b/>
        <w:bCs/>
        <w:sz w:val="20"/>
        <w:szCs w:val="20"/>
      </w:rPr>
      <w:t xml:space="preserve">/7148 </w:t>
    </w:r>
    <w:r w:rsidRPr="00D51AA9">
      <w:rPr>
        <w:rFonts w:ascii="Times New Roman" w:hAnsi="Times New Roman"/>
        <w:b/>
        <w:sz w:val="20"/>
        <w:szCs w:val="20"/>
      </w:rPr>
      <w:t xml:space="preserve">„Укрепване капацитета на </w:t>
    </w:r>
    <w:proofErr w:type="spellStart"/>
    <w:r w:rsidRPr="00D51AA9">
      <w:rPr>
        <w:rFonts w:ascii="Times New Roman" w:hAnsi="Times New Roman"/>
        <w:b/>
        <w:sz w:val="20"/>
        <w:szCs w:val="20"/>
      </w:rPr>
      <w:t>криминалистичните</w:t>
    </w:r>
    <w:proofErr w:type="spellEnd"/>
    <w:r w:rsidRPr="00D51AA9">
      <w:rPr>
        <w:rFonts w:ascii="Times New Roman" w:hAnsi="Times New Roman"/>
        <w:b/>
        <w:sz w:val="20"/>
        <w:szCs w:val="20"/>
      </w:rPr>
      <w:t xml:space="preserve"> институти на България, Словакия и Унгария с оглед предизвикателствата при изпълнение на Решение 2008/615/ПВР на Съвета от 23 юни 2008 г. и договора от </w:t>
    </w:r>
    <w:proofErr w:type="spellStart"/>
    <w:r w:rsidRPr="00D51AA9">
      <w:rPr>
        <w:rFonts w:ascii="Times New Roman" w:hAnsi="Times New Roman"/>
        <w:b/>
        <w:sz w:val="20"/>
        <w:szCs w:val="20"/>
      </w:rPr>
      <w:t>Прюм</w:t>
    </w:r>
    <w:proofErr w:type="spellEnd"/>
    <w:r w:rsidRPr="00D51AA9">
      <w:rPr>
        <w:rFonts w:ascii="Times New Roman" w:hAnsi="Times New Roman"/>
        <w:b/>
        <w:sz w:val="20"/>
        <w:szCs w:val="20"/>
      </w:rPr>
      <w:t xml:space="preserve"> за реализиране на стратегическите цели на ЕС в борбата с трансграничната престъпност и тероризма”</w:t>
    </w:r>
    <w:r w:rsidRPr="00D51AA9">
      <w:rPr>
        <w:rFonts w:ascii="Times New Roman" w:hAnsi="Times New Roman"/>
        <w:b/>
        <w:sz w:val="20"/>
        <w:szCs w:val="20"/>
        <w:lang w:val="en-GB"/>
      </w:rPr>
      <w:t>,</w:t>
    </w:r>
    <w:r w:rsidRPr="00D51AA9">
      <w:rPr>
        <w:rFonts w:ascii="Times New Roman" w:hAnsi="Times New Roman"/>
        <w:b/>
        <w:sz w:val="20"/>
        <w:szCs w:val="20"/>
      </w:rPr>
      <w:t xml:space="preserve"> </w:t>
    </w:r>
    <w:proofErr w:type="spellStart"/>
    <w:r w:rsidRPr="00D51AA9">
      <w:rPr>
        <w:rFonts w:ascii="Times New Roman" w:hAnsi="Times New Roman"/>
        <w:b/>
        <w:sz w:val="20"/>
        <w:szCs w:val="20"/>
      </w:rPr>
      <w:t>съфинансиран</w:t>
    </w:r>
    <w:proofErr w:type="spellEnd"/>
    <w:r w:rsidRPr="00D51AA9">
      <w:rPr>
        <w:rFonts w:ascii="Times New Roman" w:hAnsi="Times New Roman"/>
        <w:b/>
        <w:sz w:val="20"/>
        <w:szCs w:val="20"/>
      </w:rPr>
      <w:t xml:space="preserve"> от фонд „Вътрешна сигурност” </w:t>
    </w:r>
    <w:r w:rsidRPr="00D51AA9">
      <w:rPr>
        <w:rFonts w:ascii="Times New Roman" w:hAnsi="Times New Roman"/>
        <w:b/>
        <w:sz w:val="20"/>
        <w:szCs w:val="20"/>
        <w:lang w:val="en-US"/>
      </w:rPr>
      <w:t xml:space="preserve">2014 </w:t>
    </w:r>
    <w:r w:rsidRPr="00D51AA9">
      <w:rPr>
        <w:rFonts w:ascii="Times New Roman" w:hAnsi="Times New Roman"/>
        <w:b/>
        <w:sz w:val="20"/>
        <w:szCs w:val="20"/>
      </w:rPr>
      <w:t>на Европейския съюз</w:t>
    </w:r>
    <w:r w:rsidRPr="00D51AA9">
      <w:rPr>
        <w:rFonts w:ascii="Times New Roman" w:hAnsi="Times New Roman"/>
        <w:b/>
        <w:sz w:val="20"/>
        <w:szCs w:val="20"/>
        <w:lang w:val="en-US"/>
      </w:rPr>
      <w:t>,</w:t>
    </w:r>
  </w:p>
  <w:p w:rsidR="00FE0945" w:rsidRPr="00D51AA9" w:rsidRDefault="00FE0945" w:rsidP="00D51AA9">
    <w:pPr>
      <w:spacing w:after="0" w:line="320" w:lineRule="exact"/>
      <w:jc w:val="center"/>
      <w:rPr>
        <w:rFonts w:ascii="Times New Roman" w:hAnsi="Times New Roman"/>
        <w:b/>
        <w:sz w:val="20"/>
        <w:szCs w:val="20"/>
      </w:rPr>
    </w:pPr>
    <w:r w:rsidRPr="00D51AA9">
      <w:rPr>
        <w:rFonts w:ascii="Times New Roman" w:hAnsi="Times New Roman"/>
        <w:b/>
        <w:sz w:val="20"/>
        <w:szCs w:val="20"/>
      </w:rPr>
      <w:t>Дейност 13_1 „Научна конференция в България относно добрите лабораторни практики в ЕС за ДНК експерти” и дейност 13_2</w:t>
    </w:r>
    <w:r w:rsidRPr="00D51AA9">
      <w:rPr>
        <w:rFonts w:ascii="Times New Roman" w:hAnsi="Times New Roman"/>
        <w:b/>
        <w:sz w:val="20"/>
        <w:szCs w:val="20"/>
        <w:lang w:val="en-GB"/>
      </w:rPr>
      <w:t xml:space="preserve"> </w:t>
    </w:r>
    <w:r w:rsidRPr="00D51AA9">
      <w:rPr>
        <w:rFonts w:ascii="Times New Roman" w:hAnsi="Times New Roman"/>
        <w:b/>
        <w:sz w:val="20"/>
        <w:szCs w:val="20"/>
      </w:rPr>
      <w:t>„Научна конференция в България относно добрите лабораторни практики в ЕС за АФИС експерти”</w:t>
    </w:r>
  </w:p>
  <w:p w:rsidR="00FE0945" w:rsidRDefault="00FE094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6">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489105B"/>
    <w:multiLevelType w:val="hybridMultilevel"/>
    <w:tmpl w:val="55DE7BC6"/>
    <w:lvl w:ilvl="0" w:tplc="D77C6F40">
      <w:start w:val="3"/>
      <w:numFmt w:val="bullet"/>
      <w:lvlText w:val="-"/>
      <w:lvlJc w:val="left"/>
      <w:pPr>
        <w:ind w:left="1386" w:hanging="360"/>
      </w:pPr>
      <w:rPr>
        <w:rFonts w:ascii="Times New Roman" w:eastAsia="Times New Roman" w:hAnsi="Times New Roman" w:cs="Times New Roman" w:hint="default"/>
        <w:color w:val="000000"/>
      </w:rPr>
    </w:lvl>
    <w:lvl w:ilvl="1" w:tplc="04020003" w:tentative="1">
      <w:start w:val="1"/>
      <w:numFmt w:val="bullet"/>
      <w:lvlText w:val="o"/>
      <w:lvlJc w:val="left"/>
      <w:pPr>
        <w:ind w:left="2106" w:hanging="360"/>
      </w:pPr>
      <w:rPr>
        <w:rFonts w:ascii="Courier New" w:hAnsi="Courier New" w:cs="Courier New" w:hint="default"/>
      </w:rPr>
    </w:lvl>
    <w:lvl w:ilvl="2" w:tplc="04020005" w:tentative="1">
      <w:start w:val="1"/>
      <w:numFmt w:val="bullet"/>
      <w:lvlText w:val=""/>
      <w:lvlJc w:val="left"/>
      <w:pPr>
        <w:ind w:left="2826" w:hanging="360"/>
      </w:pPr>
      <w:rPr>
        <w:rFonts w:ascii="Wingdings" w:hAnsi="Wingdings" w:hint="default"/>
      </w:rPr>
    </w:lvl>
    <w:lvl w:ilvl="3" w:tplc="04020001" w:tentative="1">
      <w:start w:val="1"/>
      <w:numFmt w:val="bullet"/>
      <w:lvlText w:val=""/>
      <w:lvlJc w:val="left"/>
      <w:pPr>
        <w:ind w:left="3546" w:hanging="360"/>
      </w:pPr>
      <w:rPr>
        <w:rFonts w:ascii="Symbol" w:hAnsi="Symbol" w:hint="default"/>
      </w:rPr>
    </w:lvl>
    <w:lvl w:ilvl="4" w:tplc="04020003" w:tentative="1">
      <w:start w:val="1"/>
      <w:numFmt w:val="bullet"/>
      <w:lvlText w:val="o"/>
      <w:lvlJc w:val="left"/>
      <w:pPr>
        <w:ind w:left="4266" w:hanging="360"/>
      </w:pPr>
      <w:rPr>
        <w:rFonts w:ascii="Courier New" w:hAnsi="Courier New" w:cs="Courier New" w:hint="default"/>
      </w:rPr>
    </w:lvl>
    <w:lvl w:ilvl="5" w:tplc="04020005" w:tentative="1">
      <w:start w:val="1"/>
      <w:numFmt w:val="bullet"/>
      <w:lvlText w:val=""/>
      <w:lvlJc w:val="left"/>
      <w:pPr>
        <w:ind w:left="4986" w:hanging="360"/>
      </w:pPr>
      <w:rPr>
        <w:rFonts w:ascii="Wingdings" w:hAnsi="Wingdings" w:hint="default"/>
      </w:rPr>
    </w:lvl>
    <w:lvl w:ilvl="6" w:tplc="04020001" w:tentative="1">
      <w:start w:val="1"/>
      <w:numFmt w:val="bullet"/>
      <w:lvlText w:val=""/>
      <w:lvlJc w:val="left"/>
      <w:pPr>
        <w:ind w:left="5706" w:hanging="360"/>
      </w:pPr>
      <w:rPr>
        <w:rFonts w:ascii="Symbol" w:hAnsi="Symbol" w:hint="default"/>
      </w:rPr>
    </w:lvl>
    <w:lvl w:ilvl="7" w:tplc="04020003" w:tentative="1">
      <w:start w:val="1"/>
      <w:numFmt w:val="bullet"/>
      <w:lvlText w:val="o"/>
      <w:lvlJc w:val="left"/>
      <w:pPr>
        <w:ind w:left="6426" w:hanging="360"/>
      </w:pPr>
      <w:rPr>
        <w:rFonts w:ascii="Courier New" w:hAnsi="Courier New" w:cs="Courier New" w:hint="default"/>
      </w:rPr>
    </w:lvl>
    <w:lvl w:ilvl="8" w:tplc="04020005" w:tentative="1">
      <w:start w:val="1"/>
      <w:numFmt w:val="bullet"/>
      <w:lvlText w:val=""/>
      <w:lvlJc w:val="left"/>
      <w:pPr>
        <w:ind w:left="7146" w:hanging="360"/>
      </w:pPr>
      <w:rPr>
        <w:rFonts w:ascii="Wingdings" w:hAnsi="Wingdings" w:hint="default"/>
      </w:rPr>
    </w:lvl>
  </w:abstractNum>
  <w:abstractNum w:abstractNumId="9">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0">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2E44180"/>
    <w:multiLevelType w:val="multilevel"/>
    <w:tmpl w:val="93B4CAA2"/>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1070" w:hanging="360"/>
      </w:pPr>
      <w:rPr>
        <w:rFonts w:cs="Times New Roman"/>
        <w:b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4">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8">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9">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1">
    <w:nsid w:val="4C550E79"/>
    <w:multiLevelType w:val="hybridMultilevel"/>
    <w:tmpl w:val="9650155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3">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5">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1"/>
  </w:num>
  <w:num w:numId="3">
    <w:abstractNumId w:val="5"/>
  </w:num>
  <w:num w:numId="4">
    <w:abstractNumId w:val="32"/>
  </w:num>
  <w:num w:numId="5">
    <w:abstractNumId w:val="33"/>
  </w:num>
  <w:num w:numId="6">
    <w:abstractNumId w:val="28"/>
    <w:lvlOverride w:ilvl="0">
      <w:startOverride w:val="1"/>
    </w:lvlOverride>
  </w:num>
  <w:num w:numId="7">
    <w:abstractNumId w:val="16"/>
    <w:lvlOverride w:ilvl="0">
      <w:startOverride w:val="1"/>
    </w:lvlOverride>
  </w:num>
  <w:num w:numId="8">
    <w:abstractNumId w:val="28"/>
  </w:num>
  <w:num w:numId="9">
    <w:abstractNumId w:val="16"/>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0"/>
  </w:num>
  <w:num w:numId="14">
    <w:abstractNumId w:val="40"/>
  </w:num>
  <w:num w:numId="15">
    <w:abstractNumId w:val="30"/>
  </w:num>
  <w:num w:numId="16">
    <w:abstractNumId w:val="18"/>
  </w:num>
  <w:num w:numId="17">
    <w:abstractNumId w:val="12"/>
  </w:num>
  <w:num w:numId="18">
    <w:abstractNumId w:val="7"/>
  </w:num>
  <w:num w:numId="19">
    <w:abstractNumId w:val="24"/>
  </w:num>
  <w:num w:numId="20">
    <w:abstractNumId w:val="38"/>
  </w:num>
  <w:num w:numId="21">
    <w:abstractNumId w:val="19"/>
  </w:num>
  <w:num w:numId="22">
    <w:abstractNumId w:val="23"/>
  </w:num>
  <w:num w:numId="23">
    <w:abstractNumId w:val="27"/>
  </w:num>
  <w:num w:numId="24">
    <w:abstractNumId w:val="6"/>
  </w:num>
  <w:num w:numId="25">
    <w:abstractNumId w:val="39"/>
  </w:num>
  <w:num w:numId="26">
    <w:abstractNumId w:val="26"/>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9"/>
  </w:num>
  <w:num w:numId="34">
    <w:abstractNumId w:val="25"/>
  </w:num>
  <w:num w:numId="35">
    <w:abstractNumId w:val="41"/>
  </w:num>
  <w:num w:numId="36">
    <w:abstractNumId w:val="15"/>
  </w:num>
  <w:num w:numId="37">
    <w:abstractNumId w:val="9"/>
  </w:num>
  <w:num w:numId="38">
    <w:abstractNumId w:val="35"/>
  </w:num>
  <w:num w:numId="39">
    <w:abstractNumId w:val="34"/>
  </w:num>
  <w:num w:numId="40">
    <w:abstractNumId w:val="13"/>
  </w:num>
  <w:num w:numId="41">
    <w:abstractNumId w:val="21"/>
  </w:num>
  <w:num w:numId="42">
    <w:abstractNumId w:val="14"/>
  </w:num>
  <w:num w:numId="43">
    <w:abstractNumId w:val="4"/>
  </w:num>
  <w:num w:numId="44">
    <w:abstractNumId w:val="22"/>
  </w:num>
  <w:num w:numId="45">
    <w:abstractNumId w:val="10"/>
  </w:num>
  <w:num w:numId="4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5B50"/>
    <w:rsid w:val="00015E67"/>
    <w:rsid w:val="00020826"/>
    <w:rsid w:val="00021A3F"/>
    <w:rsid w:val="000248C3"/>
    <w:rsid w:val="00027443"/>
    <w:rsid w:val="00030C33"/>
    <w:rsid w:val="000339E9"/>
    <w:rsid w:val="00040F88"/>
    <w:rsid w:val="00053CE2"/>
    <w:rsid w:val="00070280"/>
    <w:rsid w:val="00077409"/>
    <w:rsid w:val="00085D91"/>
    <w:rsid w:val="000977E3"/>
    <w:rsid w:val="000A28E2"/>
    <w:rsid w:val="000C2911"/>
    <w:rsid w:val="000C5A9C"/>
    <w:rsid w:val="000E2FB8"/>
    <w:rsid w:val="00104BED"/>
    <w:rsid w:val="001073EC"/>
    <w:rsid w:val="001142C0"/>
    <w:rsid w:val="00114683"/>
    <w:rsid w:val="00114AA2"/>
    <w:rsid w:val="001228B8"/>
    <w:rsid w:val="00123AA0"/>
    <w:rsid w:val="001245C1"/>
    <w:rsid w:val="00135991"/>
    <w:rsid w:val="0014279F"/>
    <w:rsid w:val="00145F34"/>
    <w:rsid w:val="0016779A"/>
    <w:rsid w:val="00167AFC"/>
    <w:rsid w:val="00182D4D"/>
    <w:rsid w:val="001840C2"/>
    <w:rsid w:val="001869E0"/>
    <w:rsid w:val="001922C3"/>
    <w:rsid w:val="001924E5"/>
    <w:rsid w:val="00192AE1"/>
    <w:rsid w:val="00193391"/>
    <w:rsid w:val="001940A7"/>
    <w:rsid w:val="00197890"/>
    <w:rsid w:val="001A00D7"/>
    <w:rsid w:val="001A371C"/>
    <w:rsid w:val="001A4899"/>
    <w:rsid w:val="001B034E"/>
    <w:rsid w:val="001B0921"/>
    <w:rsid w:val="001B3819"/>
    <w:rsid w:val="001B59F9"/>
    <w:rsid w:val="001C5D40"/>
    <w:rsid w:val="001D04B5"/>
    <w:rsid w:val="001D3946"/>
    <w:rsid w:val="001D4A83"/>
    <w:rsid w:val="001D671A"/>
    <w:rsid w:val="001E4691"/>
    <w:rsid w:val="001E4D80"/>
    <w:rsid w:val="001F0AAD"/>
    <w:rsid w:val="001F2870"/>
    <w:rsid w:val="001F31D5"/>
    <w:rsid w:val="001F7400"/>
    <w:rsid w:val="0020465F"/>
    <w:rsid w:val="00210EEB"/>
    <w:rsid w:val="00212173"/>
    <w:rsid w:val="00212C8C"/>
    <w:rsid w:val="00220746"/>
    <w:rsid w:val="00222546"/>
    <w:rsid w:val="00226033"/>
    <w:rsid w:val="00227A4E"/>
    <w:rsid w:val="00236161"/>
    <w:rsid w:val="00236ECB"/>
    <w:rsid w:val="0024345C"/>
    <w:rsid w:val="002456F6"/>
    <w:rsid w:val="00245F3D"/>
    <w:rsid w:val="00257838"/>
    <w:rsid w:val="00257F48"/>
    <w:rsid w:val="00260DBA"/>
    <w:rsid w:val="002619E8"/>
    <w:rsid w:val="002655DE"/>
    <w:rsid w:val="00266AE9"/>
    <w:rsid w:val="00266BAB"/>
    <w:rsid w:val="00275B4B"/>
    <w:rsid w:val="00281F04"/>
    <w:rsid w:val="002943A9"/>
    <w:rsid w:val="0029486E"/>
    <w:rsid w:val="00297B45"/>
    <w:rsid w:val="002A6101"/>
    <w:rsid w:val="002A699E"/>
    <w:rsid w:val="002A6EED"/>
    <w:rsid w:val="002B2D65"/>
    <w:rsid w:val="002B34C7"/>
    <w:rsid w:val="002C2FDC"/>
    <w:rsid w:val="002C5892"/>
    <w:rsid w:val="002E2474"/>
    <w:rsid w:val="002E4494"/>
    <w:rsid w:val="002E61A5"/>
    <w:rsid w:val="002E6D24"/>
    <w:rsid w:val="002F421D"/>
    <w:rsid w:val="00302E07"/>
    <w:rsid w:val="003035FB"/>
    <w:rsid w:val="00305D65"/>
    <w:rsid w:val="003078DC"/>
    <w:rsid w:val="00313103"/>
    <w:rsid w:val="003152F5"/>
    <w:rsid w:val="00317330"/>
    <w:rsid w:val="003219DC"/>
    <w:rsid w:val="003223D4"/>
    <w:rsid w:val="003261FD"/>
    <w:rsid w:val="00327433"/>
    <w:rsid w:val="00332F33"/>
    <w:rsid w:val="003375D1"/>
    <w:rsid w:val="00342331"/>
    <w:rsid w:val="00354C94"/>
    <w:rsid w:val="00355313"/>
    <w:rsid w:val="00362D06"/>
    <w:rsid w:val="003717DF"/>
    <w:rsid w:val="00383AB8"/>
    <w:rsid w:val="00384C44"/>
    <w:rsid w:val="00385FC5"/>
    <w:rsid w:val="00392168"/>
    <w:rsid w:val="003951F5"/>
    <w:rsid w:val="0039545B"/>
    <w:rsid w:val="003A48C2"/>
    <w:rsid w:val="003A51E6"/>
    <w:rsid w:val="003B1355"/>
    <w:rsid w:val="003B73AB"/>
    <w:rsid w:val="003D72BD"/>
    <w:rsid w:val="003E2730"/>
    <w:rsid w:val="003E319B"/>
    <w:rsid w:val="003E36A0"/>
    <w:rsid w:val="003E627C"/>
    <w:rsid w:val="003F04F4"/>
    <w:rsid w:val="00410961"/>
    <w:rsid w:val="00412C6B"/>
    <w:rsid w:val="0041440B"/>
    <w:rsid w:val="00414F45"/>
    <w:rsid w:val="00425069"/>
    <w:rsid w:val="00430347"/>
    <w:rsid w:val="004314E5"/>
    <w:rsid w:val="004371D4"/>
    <w:rsid w:val="00440125"/>
    <w:rsid w:val="00445518"/>
    <w:rsid w:val="0045278E"/>
    <w:rsid w:val="00455DF9"/>
    <w:rsid w:val="00457564"/>
    <w:rsid w:val="00457759"/>
    <w:rsid w:val="0046605D"/>
    <w:rsid w:val="00466A8E"/>
    <w:rsid w:val="0047201F"/>
    <w:rsid w:val="00473108"/>
    <w:rsid w:val="00481B35"/>
    <w:rsid w:val="00484B60"/>
    <w:rsid w:val="00485EE2"/>
    <w:rsid w:val="004942AC"/>
    <w:rsid w:val="00496BF4"/>
    <w:rsid w:val="004A2EE1"/>
    <w:rsid w:val="004A6ED4"/>
    <w:rsid w:val="004A7E4A"/>
    <w:rsid w:val="004B011B"/>
    <w:rsid w:val="004B217E"/>
    <w:rsid w:val="004B4DB2"/>
    <w:rsid w:val="004B6092"/>
    <w:rsid w:val="004B67A0"/>
    <w:rsid w:val="004D1198"/>
    <w:rsid w:val="004D3D5B"/>
    <w:rsid w:val="004D4863"/>
    <w:rsid w:val="004D4FB5"/>
    <w:rsid w:val="004D5FC2"/>
    <w:rsid w:val="004E27F6"/>
    <w:rsid w:val="004F0030"/>
    <w:rsid w:val="004F3ED3"/>
    <w:rsid w:val="00503180"/>
    <w:rsid w:val="00503717"/>
    <w:rsid w:val="005055F8"/>
    <w:rsid w:val="00506F62"/>
    <w:rsid w:val="00511C34"/>
    <w:rsid w:val="005217DF"/>
    <w:rsid w:val="00541DE9"/>
    <w:rsid w:val="005426EE"/>
    <w:rsid w:val="00542C98"/>
    <w:rsid w:val="005448A8"/>
    <w:rsid w:val="00556BF9"/>
    <w:rsid w:val="0055783F"/>
    <w:rsid w:val="00565C54"/>
    <w:rsid w:val="00566164"/>
    <w:rsid w:val="00571B47"/>
    <w:rsid w:val="0057238F"/>
    <w:rsid w:val="00575E1B"/>
    <w:rsid w:val="00582000"/>
    <w:rsid w:val="0058225F"/>
    <w:rsid w:val="0058481A"/>
    <w:rsid w:val="005867A4"/>
    <w:rsid w:val="00591816"/>
    <w:rsid w:val="005949F0"/>
    <w:rsid w:val="00595E12"/>
    <w:rsid w:val="00597BBC"/>
    <w:rsid w:val="005A1571"/>
    <w:rsid w:val="005A253B"/>
    <w:rsid w:val="005B39E4"/>
    <w:rsid w:val="005B53AA"/>
    <w:rsid w:val="005B79D2"/>
    <w:rsid w:val="005D2E9F"/>
    <w:rsid w:val="005D304C"/>
    <w:rsid w:val="005D6067"/>
    <w:rsid w:val="005E2C1F"/>
    <w:rsid w:val="005F0375"/>
    <w:rsid w:val="005F5237"/>
    <w:rsid w:val="0060446B"/>
    <w:rsid w:val="00604BA6"/>
    <w:rsid w:val="00605DBD"/>
    <w:rsid w:val="00607270"/>
    <w:rsid w:val="006210AC"/>
    <w:rsid w:val="00622D39"/>
    <w:rsid w:val="0062465B"/>
    <w:rsid w:val="00625B49"/>
    <w:rsid w:val="00626310"/>
    <w:rsid w:val="00626D44"/>
    <w:rsid w:val="006308F7"/>
    <w:rsid w:val="00637CA0"/>
    <w:rsid w:val="00641E84"/>
    <w:rsid w:val="006565E8"/>
    <w:rsid w:val="00660E88"/>
    <w:rsid w:val="006639D9"/>
    <w:rsid w:val="00663B26"/>
    <w:rsid w:val="00667DDD"/>
    <w:rsid w:val="00683AF9"/>
    <w:rsid w:val="006B1852"/>
    <w:rsid w:val="006B2B67"/>
    <w:rsid w:val="006B5749"/>
    <w:rsid w:val="006C165F"/>
    <w:rsid w:val="006C243C"/>
    <w:rsid w:val="006D5EAA"/>
    <w:rsid w:val="006F2EBC"/>
    <w:rsid w:val="007017A4"/>
    <w:rsid w:val="0070232A"/>
    <w:rsid w:val="0071254B"/>
    <w:rsid w:val="00712E26"/>
    <w:rsid w:val="0071470C"/>
    <w:rsid w:val="00715372"/>
    <w:rsid w:val="00723B99"/>
    <w:rsid w:val="00741848"/>
    <w:rsid w:val="00741A2F"/>
    <w:rsid w:val="00751C6B"/>
    <w:rsid w:val="007537E5"/>
    <w:rsid w:val="00753A5D"/>
    <w:rsid w:val="00756DE2"/>
    <w:rsid w:val="00765AAA"/>
    <w:rsid w:val="007742AD"/>
    <w:rsid w:val="00774676"/>
    <w:rsid w:val="00774F59"/>
    <w:rsid w:val="00774FA1"/>
    <w:rsid w:val="00782070"/>
    <w:rsid w:val="00790266"/>
    <w:rsid w:val="00790CF5"/>
    <w:rsid w:val="00794780"/>
    <w:rsid w:val="00796E12"/>
    <w:rsid w:val="007A5630"/>
    <w:rsid w:val="007D44F9"/>
    <w:rsid w:val="007F0695"/>
    <w:rsid w:val="007F10DD"/>
    <w:rsid w:val="007F177E"/>
    <w:rsid w:val="00816C95"/>
    <w:rsid w:val="00817972"/>
    <w:rsid w:val="00826F1D"/>
    <w:rsid w:val="00831BA2"/>
    <w:rsid w:val="00832110"/>
    <w:rsid w:val="008323D1"/>
    <w:rsid w:val="00833BEA"/>
    <w:rsid w:val="00841529"/>
    <w:rsid w:val="0084591C"/>
    <w:rsid w:val="00845B01"/>
    <w:rsid w:val="0084752E"/>
    <w:rsid w:val="008575EB"/>
    <w:rsid w:val="00865192"/>
    <w:rsid w:val="00876EF7"/>
    <w:rsid w:val="00896743"/>
    <w:rsid w:val="008A0BFC"/>
    <w:rsid w:val="008A320E"/>
    <w:rsid w:val="008A6158"/>
    <w:rsid w:val="008B1E60"/>
    <w:rsid w:val="008B2236"/>
    <w:rsid w:val="008B2896"/>
    <w:rsid w:val="008D108D"/>
    <w:rsid w:val="008D57CC"/>
    <w:rsid w:val="008E153D"/>
    <w:rsid w:val="008E48C8"/>
    <w:rsid w:val="008E4B94"/>
    <w:rsid w:val="008F0FAF"/>
    <w:rsid w:val="008F304D"/>
    <w:rsid w:val="009079C8"/>
    <w:rsid w:val="0091233D"/>
    <w:rsid w:val="00912A3D"/>
    <w:rsid w:val="009241F0"/>
    <w:rsid w:val="009242EF"/>
    <w:rsid w:val="00935B07"/>
    <w:rsid w:val="00952F9B"/>
    <w:rsid w:val="00953094"/>
    <w:rsid w:val="00960D23"/>
    <w:rsid w:val="009670FD"/>
    <w:rsid w:val="00970917"/>
    <w:rsid w:val="0097459D"/>
    <w:rsid w:val="0098017B"/>
    <w:rsid w:val="00984B2B"/>
    <w:rsid w:val="00993AE7"/>
    <w:rsid w:val="0099612E"/>
    <w:rsid w:val="009B030E"/>
    <w:rsid w:val="009C48F7"/>
    <w:rsid w:val="009D6E38"/>
    <w:rsid w:val="009E1453"/>
    <w:rsid w:val="009E1481"/>
    <w:rsid w:val="009F07A5"/>
    <w:rsid w:val="009F0B0D"/>
    <w:rsid w:val="009F3B62"/>
    <w:rsid w:val="009F7EDB"/>
    <w:rsid w:val="00A03E46"/>
    <w:rsid w:val="00A1601F"/>
    <w:rsid w:val="00A2612B"/>
    <w:rsid w:val="00A3537B"/>
    <w:rsid w:val="00A4242B"/>
    <w:rsid w:val="00A42672"/>
    <w:rsid w:val="00A565E9"/>
    <w:rsid w:val="00A61D7B"/>
    <w:rsid w:val="00A73387"/>
    <w:rsid w:val="00A77D06"/>
    <w:rsid w:val="00A82B72"/>
    <w:rsid w:val="00A84183"/>
    <w:rsid w:val="00A84481"/>
    <w:rsid w:val="00A92419"/>
    <w:rsid w:val="00A9312C"/>
    <w:rsid w:val="00AC1F19"/>
    <w:rsid w:val="00AC2B6C"/>
    <w:rsid w:val="00AD02D8"/>
    <w:rsid w:val="00AD036D"/>
    <w:rsid w:val="00AE0E5D"/>
    <w:rsid w:val="00AE1A52"/>
    <w:rsid w:val="00AE296B"/>
    <w:rsid w:val="00AE2F87"/>
    <w:rsid w:val="00AF6439"/>
    <w:rsid w:val="00AF76AB"/>
    <w:rsid w:val="00B004C9"/>
    <w:rsid w:val="00B14A7C"/>
    <w:rsid w:val="00B21246"/>
    <w:rsid w:val="00B2188E"/>
    <w:rsid w:val="00B27506"/>
    <w:rsid w:val="00B325E4"/>
    <w:rsid w:val="00B40A52"/>
    <w:rsid w:val="00B4261B"/>
    <w:rsid w:val="00B54CC8"/>
    <w:rsid w:val="00B57807"/>
    <w:rsid w:val="00B5792E"/>
    <w:rsid w:val="00B63275"/>
    <w:rsid w:val="00B63F64"/>
    <w:rsid w:val="00B73E66"/>
    <w:rsid w:val="00B80A99"/>
    <w:rsid w:val="00B846CE"/>
    <w:rsid w:val="00B91B02"/>
    <w:rsid w:val="00B93F0F"/>
    <w:rsid w:val="00B95C4A"/>
    <w:rsid w:val="00B95D66"/>
    <w:rsid w:val="00B9708C"/>
    <w:rsid w:val="00BA3F1F"/>
    <w:rsid w:val="00BA6F0E"/>
    <w:rsid w:val="00BB1CE8"/>
    <w:rsid w:val="00BB6058"/>
    <w:rsid w:val="00BB7D67"/>
    <w:rsid w:val="00BC432A"/>
    <w:rsid w:val="00BD18E1"/>
    <w:rsid w:val="00BD540F"/>
    <w:rsid w:val="00BD59EF"/>
    <w:rsid w:val="00BD6A9A"/>
    <w:rsid w:val="00BF3249"/>
    <w:rsid w:val="00BF4617"/>
    <w:rsid w:val="00C00E0F"/>
    <w:rsid w:val="00C01260"/>
    <w:rsid w:val="00C14DEA"/>
    <w:rsid w:val="00C2011F"/>
    <w:rsid w:val="00C2120B"/>
    <w:rsid w:val="00C23273"/>
    <w:rsid w:val="00C36EEF"/>
    <w:rsid w:val="00C50E66"/>
    <w:rsid w:val="00C511E8"/>
    <w:rsid w:val="00C624EC"/>
    <w:rsid w:val="00C66EC6"/>
    <w:rsid w:val="00C670B8"/>
    <w:rsid w:val="00C67DD1"/>
    <w:rsid w:val="00C72DBE"/>
    <w:rsid w:val="00C91D04"/>
    <w:rsid w:val="00C929E4"/>
    <w:rsid w:val="00C936B7"/>
    <w:rsid w:val="00C93C62"/>
    <w:rsid w:val="00CA04A1"/>
    <w:rsid w:val="00CA6018"/>
    <w:rsid w:val="00CA664D"/>
    <w:rsid w:val="00CC2148"/>
    <w:rsid w:val="00CC3320"/>
    <w:rsid w:val="00CC5721"/>
    <w:rsid w:val="00CC6109"/>
    <w:rsid w:val="00CD7997"/>
    <w:rsid w:val="00CD79EF"/>
    <w:rsid w:val="00CE1061"/>
    <w:rsid w:val="00CE20E6"/>
    <w:rsid w:val="00CF4107"/>
    <w:rsid w:val="00D0490F"/>
    <w:rsid w:val="00D0723E"/>
    <w:rsid w:val="00D11CDC"/>
    <w:rsid w:val="00D12268"/>
    <w:rsid w:val="00D13D90"/>
    <w:rsid w:val="00D21004"/>
    <w:rsid w:val="00D336CB"/>
    <w:rsid w:val="00D41D7E"/>
    <w:rsid w:val="00D51AA9"/>
    <w:rsid w:val="00D55438"/>
    <w:rsid w:val="00D63717"/>
    <w:rsid w:val="00D64BBF"/>
    <w:rsid w:val="00D66A04"/>
    <w:rsid w:val="00D76B26"/>
    <w:rsid w:val="00D8096E"/>
    <w:rsid w:val="00D85219"/>
    <w:rsid w:val="00D87872"/>
    <w:rsid w:val="00D924A9"/>
    <w:rsid w:val="00D94220"/>
    <w:rsid w:val="00D97262"/>
    <w:rsid w:val="00DA141D"/>
    <w:rsid w:val="00DA254D"/>
    <w:rsid w:val="00DA6FFD"/>
    <w:rsid w:val="00DC4156"/>
    <w:rsid w:val="00DC4877"/>
    <w:rsid w:val="00DD09D2"/>
    <w:rsid w:val="00DD148D"/>
    <w:rsid w:val="00DD14FA"/>
    <w:rsid w:val="00DD2A4B"/>
    <w:rsid w:val="00DD770D"/>
    <w:rsid w:val="00DE0AE4"/>
    <w:rsid w:val="00DE378C"/>
    <w:rsid w:val="00DE3EAA"/>
    <w:rsid w:val="00DF0A23"/>
    <w:rsid w:val="00DF34FE"/>
    <w:rsid w:val="00DF4183"/>
    <w:rsid w:val="00E0088E"/>
    <w:rsid w:val="00E00DA8"/>
    <w:rsid w:val="00E05AE3"/>
    <w:rsid w:val="00E076E3"/>
    <w:rsid w:val="00E11D45"/>
    <w:rsid w:val="00E13559"/>
    <w:rsid w:val="00E15FCB"/>
    <w:rsid w:val="00E22959"/>
    <w:rsid w:val="00E23578"/>
    <w:rsid w:val="00E37EAE"/>
    <w:rsid w:val="00E441C3"/>
    <w:rsid w:val="00E450F0"/>
    <w:rsid w:val="00E52F15"/>
    <w:rsid w:val="00E57B9E"/>
    <w:rsid w:val="00E64CCD"/>
    <w:rsid w:val="00E72048"/>
    <w:rsid w:val="00E73977"/>
    <w:rsid w:val="00E74D0A"/>
    <w:rsid w:val="00E76C05"/>
    <w:rsid w:val="00E80AD8"/>
    <w:rsid w:val="00E90CD4"/>
    <w:rsid w:val="00E9209B"/>
    <w:rsid w:val="00E92275"/>
    <w:rsid w:val="00E92374"/>
    <w:rsid w:val="00E92E7D"/>
    <w:rsid w:val="00EA0244"/>
    <w:rsid w:val="00EA2CF3"/>
    <w:rsid w:val="00EA6397"/>
    <w:rsid w:val="00EB3EFF"/>
    <w:rsid w:val="00EC1235"/>
    <w:rsid w:val="00EC7AA7"/>
    <w:rsid w:val="00ED642D"/>
    <w:rsid w:val="00ED6C3B"/>
    <w:rsid w:val="00EE5524"/>
    <w:rsid w:val="00EF38B5"/>
    <w:rsid w:val="00EF5C15"/>
    <w:rsid w:val="00F01237"/>
    <w:rsid w:val="00F022B4"/>
    <w:rsid w:val="00F02337"/>
    <w:rsid w:val="00F03D31"/>
    <w:rsid w:val="00F03E4B"/>
    <w:rsid w:val="00F05B99"/>
    <w:rsid w:val="00F05FF9"/>
    <w:rsid w:val="00F126F6"/>
    <w:rsid w:val="00F13B7D"/>
    <w:rsid w:val="00F17C00"/>
    <w:rsid w:val="00F24069"/>
    <w:rsid w:val="00F24674"/>
    <w:rsid w:val="00F36217"/>
    <w:rsid w:val="00F44856"/>
    <w:rsid w:val="00F4538A"/>
    <w:rsid w:val="00F47F08"/>
    <w:rsid w:val="00F5318D"/>
    <w:rsid w:val="00F538B1"/>
    <w:rsid w:val="00FA0A92"/>
    <w:rsid w:val="00FB110F"/>
    <w:rsid w:val="00FB337E"/>
    <w:rsid w:val="00FB6B6E"/>
    <w:rsid w:val="00FE0945"/>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831BA2"/>
    <w:rPr>
      <w:rFonts w:ascii="Cambria" w:hAnsi="Cambria" w:cs="Times New Roman"/>
      <w:b/>
      <w:color w:val="365F91"/>
      <w:sz w:val="28"/>
    </w:rPr>
  </w:style>
  <w:style w:type="character" w:customStyle="1" w:styleId="20">
    <w:name w:val="Заглавие 2 Знак"/>
    <w:link w:val="2"/>
    <w:locked/>
    <w:rsid w:val="00831BA2"/>
    <w:rPr>
      <w:rFonts w:ascii="Cambria" w:hAnsi="Cambria" w:cs="Times New Roman"/>
      <w:b/>
      <w:color w:val="4F81BD"/>
      <w:sz w:val="26"/>
    </w:rPr>
  </w:style>
  <w:style w:type="character" w:customStyle="1" w:styleId="30">
    <w:name w:val="Заглавие 3 Знак"/>
    <w:link w:val="3"/>
    <w:uiPriority w:val="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character" w:customStyle="1" w:styleId="HeaderChar">
    <w:name w:val="Header Char"/>
    <w:aliases w:val="Char1 Char,hd Char,hd1 Char"/>
    <w:uiPriority w:val="99"/>
    <w:semiHidden/>
    <w:locked/>
    <w:rsid w:val="00302E07"/>
    <w:rPr>
      <w:rFonts w:cs="Times New Roman"/>
      <w:lang w:eastAsia="en-US"/>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customStyle="1" w:styleId="a9">
    <w:name w:val="Списък на абзаци Знак"/>
    <w:link w:val="a8"/>
    <w:uiPriority w:val="34"/>
    <w:locked/>
    <w:rsid w:val="00DA141D"/>
    <w:rPr>
      <w:lang w:eastAsia="en-US"/>
    </w:rPr>
  </w:style>
  <w:style w:type="character" w:styleId="aa">
    <w:name w:val="Emphasis"/>
    <w:qFormat/>
    <w:rsid w:val="00993AE7"/>
    <w:rPr>
      <w:rFonts w:cs="Times New Roman"/>
      <w:i/>
    </w:rPr>
  </w:style>
  <w:style w:type="paragraph" w:customStyle="1" w:styleId="NormalBold">
    <w:name w:val="NormalBold"/>
    <w:basedOn w:val="a"/>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ab">
    <w:name w:val="footnote text"/>
    <w:basedOn w:val="a"/>
    <w:link w:val="ac"/>
    <w:uiPriority w:val="99"/>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locked/>
    <w:rsid w:val="00383AB8"/>
    <w:rPr>
      <w:rFonts w:ascii="Times New Roman" w:hAnsi="Times New Roman" w:cs="Times New Roman"/>
      <w:sz w:val="20"/>
      <w:lang w:eastAsia="bg-BG"/>
    </w:rPr>
  </w:style>
  <w:style w:type="character" w:styleId="ad">
    <w:name w:val="footnote reference"/>
    <w:uiPriority w:val="99"/>
    <w:rsid w:val="00383AB8"/>
    <w:rPr>
      <w:rFonts w:cs="Times New Roman"/>
      <w:shd w:val="clear" w:color="auto" w:fill="auto"/>
      <w:vertAlign w:val="superscript"/>
    </w:rPr>
  </w:style>
  <w:style w:type="paragraph" w:customStyle="1" w:styleId="Text1">
    <w:name w:val="Text 1"/>
    <w:basedOn w:val="a"/>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character" w:customStyle="1" w:styleId="35">
    <w:name w:val="??????? ????? (3)_"/>
    <w:link w:val="36"/>
    <w:locked/>
    <w:rsid w:val="00EB3EFF"/>
    <w:rPr>
      <w:sz w:val="26"/>
      <w:shd w:val="clear" w:color="auto" w:fill="FFFFFF"/>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character" w:customStyle="1" w:styleId="29">
    <w:name w:val="??????? ????? (2) + ?? ? ????????"/>
    <w:aliases w:val="???????? 0 pt1"/>
    <w:rsid w:val="00EB3EFF"/>
    <w:rPr>
      <w:b/>
      <w:spacing w:val="0"/>
      <w:sz w:val="27"/>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paragraph" w:styleId="aff7">
    <w:name w:val="Plain Text"/>
    <w:basedOn w:val="a"/>
    <w:link w:val="aff8"/>
    <w:locked/>
    <w:rsid w:val="00637CA0"/>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637CA0"/>
    <w:rPr>
      <w:rFonts w:ascii="Courier New" w:eastAsia="Times New Roman" w:hAnsi="Courier New"/>
      <w:lang w:val="en-GB"/>
    </w:rPr>
  </w:style>
  <w:style w:type="character" w:customStyle="1" w:styleId="Heading2Char">
    <w:name w:val="Heading 2 Char"/>
    <w:rsid w:val="00637CA0"/>
    <w:rPr>
      <w:rFonts w:ascii="Arial" w:eastAsia="Times New Roman" w:hAnsi="Arial" w:cs="Times New Roman"/>
      <w:b/>
      <w:lang w:val="en-GB" w:eastAsia="ar-SA" w:bidi="ar-SA"/>
    </w:rPr>
  </w:style>
  <w:style w:type="paragraph" w:customStyle="1" w:styleId="Point1">
    <w:name w:val="Point 1"/>
    <w:basedOn w:val="a"/>
    <w:rsid w:val="00637CA0"/>
    <w:pPr>
      <w:spacing w:before="120" w:after="120" w:line="240" w:lineRule="auto"/>
      <w:ind w:left="1417" w:hanging="567"/>
      <w:jc w:val="both"/>
    </w:pPr>
    <w:rPr>
      <w:rFonts w:ascii="Times New Roman" w:eastAsia="Times New Roman" w:hAnsi="Times New Roman"/>
      <w:sz w:val="24"/>
      <w:szCs w:val="24"/>
      <w:lang w:val="en-GB" w:eastAsia="de-DE"/>
    </w:rPr>
  </w:style>
  <w:style w:type="character" w:customStyle="1" w:styleId="aff9">
    <w:name w:val="Текст на бележка в края Знак"/>
    <w:basedOn w:val="a0"/>
    <w:link w:val="affa"/>
    <w:uiPriority w:val="99"/>
    <w:semiHidden/>
    <w:rsid w:val="00637CA0"/>
    <w:rPr>
      <w:rFonts w:ascii="Times New Roman" w:eastAsia="Times New Roman" w:hAnsi="Times New Roman"/>
      <w:lang w:eastAsia="en-US"/>
    </w:rPr>
  </w:style>
  <w:style w:type="paragraph" w:styleId="affa">
    <w:name w:val="endnote text"/>
    <w:basedOn w:val="a"/>
    <w:link w:val="aff9"/>
    <w:uiPriority w:val="99"/>
    <w:semiHidden/>
    <w:unhideWhenUsed/>
    <w:locked/>
    <w:rsid w:val="00637CA0"/>
    <w:pPr>
      <w:spacing w:after="0" w:line="240" w:lineRule="auto"/>
    </w:pPr>
    <w:rPr>
      <w:rFonts w:ascii="Times New Roman" w:eastAsia="Times New Roman" w:hAnsi="Times New Roman"/>
      <w:sz w:val="20"/>
      <w:szCs w:val="20"/>
    </w:rPr>
  </w:style>
  <w:style w:type="character" w:customStyle="1" w:styleId="newdocreference1">
    <w:name w:val="newdocreference1"/>
    <w:rsid w:val="00637CA0"/>
    <w:rPr>
      <w:i w:val="0"/>
      <w:iCs w:val="0"/>
      <w:color w:val="0000FF"/>
      <w:u w:val="single"/>
    </w:rPr>
  </w:style>
  <w:style w:type="paragraph" w:customStyle="1" w:styleId="Heading">
    <w:name w:val="Heading"/>
    <w:basedOn w:val="a"/>
    <w:next w:val="af0"/>
    <w:rsid w:val="00637CA0"/>
    <w:pPr>
      <w:spacing w:after="0" w:line="240" w:lineRule="auto"/>
      <w:jc w:val="center"/>
    </w:pPr>
    <w:rPr>
      <w:rFonts w:ascii="Times New Roman" w:eastAsia="Times New Roman" w:hAnsi="Times New Roman"/>
      <w:b/>
      <w:bCs/>
      <w:sz w:val="24"/>
      <w:szCs w:val="24"/>
      <w:lang w:eastAsia="zh-CN"/>
    </w:rPr>
  </w:style>
  <w:style w:type="paragraph" w:customStyle="1" w:styleId="title1">
    <w:name w:val="title1"/>
    <w:basedOn w:val="a"/>
    <w:rsid w:val="00637CA0"/>
    <w:pPr>
      <w:spacing w:before="280" w:after="280" w:line="240" w:lineRule="auto"/>
      <w:jc w:val="center"/>
      <w:textAlignment w:val="center"/>
    </w:pPr>
    <w:rPr>
      <w:rFonts w:ascii="Times New Roman" w:eastAsia="Times New Roman" w:hAnsi="Times New Roman"/>
      <w:b/>
      <w:bCs/>
      <w:sz w:val="30"/>
      <w:szCs w:val="30"/>
      <w:lang w:eastAsia="zh-CN"/>
    </w:rPr>
  </w:style>
  <w:style w:type="character" w:customStyle="1" w:styleId="12">
    <w:name w:val="Основен текст1"/>
    <w:basedOn w:val="a0"/>
    <w:uiPriority w:val="99"/>
    <w:rsid w:val="00637CA0"/>
    <w:rPr>
      <w:rFonts w:ascii="Times New Roman" w:hAnsi="Times New Roman" w:cs="Times New Roman"/>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831BA2"/>
    <w:rPr>
      <w:rFonts w:ascii="Cambria" w:hAnsi="Cambria" w:cs="Times New Roman"/>
      <w:b/>
      <w:color w:val="365F91"/>
      <w:sz w:val="28"/>
    </w:rPr>
  </w:style>
  <w:style w:type="character" w:customStyle="1" w:styleId="20">
    <w:name w:val="Заглавие 2 Знак"/>
    <w:link w:val="2"/>
    <w:locked/>
    <w:rsid w:val="00831BA2"/>
    <w:rPr>
      <w:rFonts w:ascii="Cambria" w:hAnsi="Cambria" w:cs="Times New Roman"/>
      <w:b/>
      <w:color w:val="4F81BD"/>
      <w:sz w:val="26"/>
    </w:rPr>
  </w:style>
  <w:style w:type="character" w:customStyle="1" w:styleId="30">
    <w:name w:val="Заглавие 3 Знак"/>
    <w:link w:val="3"/>
    <w:uiPriority w:val="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character" w:customStyle="1" w:styleId="HeaderChar">
    <w:name w:val="Header Char"/>
    <w:aliases w:val="Char1 Char,hd Char,hd1 Char"/>
    <w:uiPriority w:val="99"/>
    <w:semiHidden/>
    <w:locked/>
    <w:rsid w:val="00302E07"/>
    <w:rPr>
      <w:rFonts w:cs="Times New Roman"/>
      <w:lang w:eastAsia="en-US"/>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customStyle="1" w:styleId="a9">
    <w:name w:val="Списък на абзаци Знак"/>
    <w:link w:val="a8"/>
    <w:uiPriority w:val="34"/>
    <w:locked/>
    <w:rsid w:val="00DA141D"/>
    <w:rPr>
      <w:lang w:eastAsia="en-US"/>
    </w:rPr>
  </w:style>
  <w:style w:type="character" w:styleId="aa">
    <w:name w:val="Emphasis"/>
    <w:qFormat/>
    <w:rsid w:val="00993AE7"/>
    <w:rPr>
      <w:rFonts w:cs="Times New Roman"/>
      <w:i/>
    </w:rPr>
  </w:style>
  <w:style w:type="paragraph" w:customStyle="1" w:styleId="NormalBold">
    <w:name w:val="NormalBold"/>
    <w:basedOn w:val="a"/>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ab">
    <w:name w:val="footnote text"/>
    <w:basedOn w:val="a"/>
    <w:link w:val="ac"/>
    <w:uiPriority w:val="99"/>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locked/>
    <w:rsid w:val="00383AB8"/>
    <w:rPr>
      <w:rFonts w:ascii="Times New Roman" w:hAnsi="Times New Roman" w:cs="Times New Roman"/>
      <w:sz w:val="20"/>
      <w:lang w:eastAsia="bg-BG"/>
    </w:rPr>
  </w:style>
  <w:style w:type="character" w:styleId="ad">
    <w:name w:val="footnote reference"/>
    <w:uiPriority w:val="99"/>
    <w:rsid w:val="00383AB8"/>
    <w:rPr>
      <w:rFonts w:cs="Times New Roman"/>
      <w:shd w:val="clear" w:color="auto" w:fill="auto"/>
      <w:vertAlign w:val="superscript"/>
    </w:rPr>
  </w:style>
  <w:style w:type="paragraph" w:customStyle="1" w:styleId="Text1">
    <w:name w:val="Text 1"/>
    <w:basedOn w:val="a"/>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character" w:customStyle="1" w:styleId="35">
    <w:name w:val="??????? ????? (3)_"/>
    <w:link w:val="36"/>
    <w:locked/>
    <w:rsid w:val="00EB3EFF"/>
    <w:rPr>
      <w:sz w:val="26"/>
      <w:shd w:val="clear" w:color="auto" w:fill="FFFFFF"/>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character" w:customStyle="1" w:styleId="29">
    <w:name w:val="??????? ????? (2) + ?? ? ????????"/>
    <w:aliases w:val="???????? 0 pt1"/>
    <w:rsid w:val="00EB3EFF"/>
    <w:rPr>
      <w:b/>
      <w:spacing w:val="0"/>
      <w:sz w:val="27"/>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paragraph" w:styleId="aff7">
    <w:name w:val="Plain Text"/>
    <w:basedOn w:val="a"/>
    <w:link w:val="aff8"/>
    <w:locked/>
    <w:rsid w:val="00637CA0"/>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637CA0"/>
    <w:rPr>
      <w:rFonts w:ascii="Courier New" w:eastAsia="Times New Roman" w:hAnsi="Courier New"/>
      <w:lang w:val="en-GB"/>
    </w:rPr>
  </w:style>
  <w:style w:type="character" w:customStyle="1" w:styleId="Heading2Char">
    <w:name w:val="Heading 2 Char"/>
    <w:rsid w:val="00637CA0"/>
    <w:rPr>
      <w:rFonts w:ascii="Arial" w:eastAsia="Times New Roman" w:hAnsi="Arial" w:cs="Times New Roman"/>
      <w:b/>
      <w:lang w:val="en-GB" w:eastAsia="ar-SA" w:bidi="ar-SA"/>
    </w:rPr>
  </w:style>
  <w:style w:type="paragraph" w:customStyle="1" w:styleId="Point1">
    <w:name w:val="Point 1"/>
    <w:basedOn w:val="a"/>
    <w:rsid w:val="00637CA0"/>
    <w:pPr>
      <w:spacing w:before="120" w:after="120" w:line="240" w:lineRule="auto"/>
      <w:ind w:left="1417" w:hanging="567"/>
      <w:jc w:val="both"/>
    </w:pPr>
    <w:rPr>
      <w:rFonts w:ascii="Times New Roman" w:eastAsia="Times New Roman" w:hAnsi="Times New Roman"/>
      <w:sz w:val="24"/>
      <w:szCs w:val="24"/>
      <w:lang w:val="en-GB" w:eastAsia="de-DE"/>
    </w:rPr>
  </w:style>
  <w:style w:type="character" w:customStyle="1" w:styleId="aff9">
    <w:name w:val="Текст на бележка в края Знак"/>
    <w:basedOn w:val="a0"/>
    <w:link w:val="affa"/>
    <w:uiPriority w:val="99"/>
    <w:semiHidden/>
    <w:rsid w:val="00637CA0"/>
    <w:rPr>
      <w:rFonts w:ascii="Times New Roman" w:eastAsia="Times New Roman" w:hAnsi="Times New Roman"/>
      <w:lang w:eastAsia="en-US"/>
    </w:rPr>
  </w:style>
  <w:style w:type="paragraph" w:styleId="affa">
    <w:name w:val="endnote text"/>
    <w:basedOn w:val="a"/>
    <w:link w:val="aff9"/>
    <w:uiPriority w:val="99"/>
    <w:semiHidden/>
    <w:unhideWhenUsed/>
    <w:locked/>
    <w:rsid w:val="00637CA0"/>
    <w:pPr>
      <w:spacing w:after="0" w:line="240" w:lineRule="auto"/>
    </w:pPr>
    <w:rPr>
      <w:rFonts w:ascii="Times New Roman" w:eastAsia="Times New Roman" w:hAnsi="Times New Roman"/>
      <w:sz w:val="20"/>
      <w:szCs w:val="20"/>
    </w:rPr>
  </w:style>
  <w:style w:type="character" w:customStyle="1" w:styleId="newdocreference1">
    <w:name w:val="newdocreference1"/>
    <w:rsid w:val="00637CA0"/>
    <w:rPr>
      <w:i w:val="0"/>
      <w:iCs w:val="0"/>
      <w:color w:val="0000FF"/>
      <w:u w:val="single"/>
    </w:rPr>
  </w:style>
  <w:style w:type="paragraph" w:customStyle="1" w:styleId="Heading">
    <w:name w:val="Heading"/>
    <w:basedOn w:val="a"/>
    <w:next w:val="af0"/>
    <w:rsid w:val="00637CA0"/>
    <w:pPr>
      <w:spacing w:after="0" w:line="240" w:lineRule="auto"/>
      <w:jc w:val="center"/>
    </w:pPr>
    <w:rPr>
      <w:rFonts w:ascii="Times New Roman" w:eastAsia="Times New Roman" w:hAnsi="Times New Roman"/>
      <w:b/>
      <w:bCs/>
      <w:sz w:val="24"/>
      <w:szCs w:val="24"/>
      <w:lang w:eastAsia="zh-CN"/>
    </w:rPr>
  </w:style>
  <w:style w:type="paragraph" w:customStyle="1" w:styleId="title1">
    <w:name w:val="title1"/>
    <w:basedOn w:val="a"/>
    <w:rsid w:val="00637CA0"/>
    <w:pPr>
      <w:spacing w:before="280" w:after="280" w:line="240" w:lineRule="auto"/>
      <w:jc w:val="center"/>
      <w:textAlignment w:val="center"/>
    </w:pPr>
    <w:rPr>
      <w:rFonts w:ascii="Times New Roman" w:eastAsia="Times New Roman" w:hAnsi="Times New Roman"/>
      <w:b/>
      <w:bCs/>
      <w:sz w:val="30"/>
      <w:szCs w:val="30"/>
      <w:lang w:eastAsia="zh-CN"/>
    </w:rPr>
  </w:style>
  <w:style w:type="character" w:customStyle="1" w:styleId="12">
    <w:name w:val="Основен текст1"/>
    <w:basedOn w:val="a0"/>
    <w:uiPriority w:val="99"/>
    <w:rsid w:val="00637CA0"/>
    <w:rPr>
      <w:rFonts w:ascii="Times New Roman" w:hAnsi="Times New Roman" w:cs="Times New Roman"/>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t.27@mvr.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98776-EA6D-4D87-A958-B5FBFC67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65</Pages>
  <Words>12879</Words>
  <Characters>73415</Characters>
  <Application>Microsoft Office Word</Application>
  <DocSecurity>0</DocSecurity>
  <Lines>611</Lines>
  <Paragraphs>172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Tsvetoslav K. Zlatkov</cp:lastModifiedBy>
  <cp:revision>71</cp:revision>
  <cp:lastPrinted>2017-11-13T15:20:00Z</cp:lastPrinted>
  <dcterms:created xsi:type="dcterms:W3CDTF">2017-01-30T07:15:00Z</dcterms:created>
  <dcterms:modified xsi:type="dcterms:W3CDTF">2017-11-13T15:24:00Z</dcterms:modified>
</cp:coreProperties>
</file>