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C96" w:rsidRDefault="00783C96" w:rsidP="00783C96">
      <w:pPr>
        <w:shd w:val="clear" w:color="auto" w:fill="FFFFFF"/>
        <w:tabs>
          <w:tab w:val="left" w:pos="1620"/>
          <w:tab w:val="left" w:leader="dot" w:pos="1771"/>
          <w:tab w:val="left" w:leader="dot" w:pos="2880"/>
        </w:tabs>
        <w:spacing w:line="360" w:lineRule="exact"/>
        <w:jc w:val="right"/>
        <w:rPr>
          <w:b/>
          <w:lang w:val="bg-BG"/>
        </w:rPr>
      </w:pPr>
      <w:r>
        <w:rPr>
          <w:b/>
          <w:lang w:val="bg-BG"/>
        </w:rPr>
        <w:t>Приложение №1</w:t>
      </w:r>
    </w:p>
    <w:p w:rsidR="006470C3" w:rsidRPr="006470C3" w:rsidRDefault="006470C3" w:rsidP="006470C3">
      <w:pPr>
        <w:shd w:val="clear" w:color="auto" w:fill="FFFFFF"/>
        <w:tabs>
          <w:tab w:val="left" w:pos="1620"/>
          <w:tab w:val="left" w:leader="dot" w:pos="1771"/>
          <w:tab w:val="left" w:leader="dot" w:pos="2880"/>
        </w:tabs>
        <w:spacing w:line="360" w:lineRule="exact"/>
        <w:jc w:val="center"/>
        <w:rPr>
          <w:b/>
          <w:lang w:val="bg-BG"/>
        </w:rPr>
      </w:pPr>
      <w:r w:rsidRPr="006470C3">
        <w:rPr>
          <w:b/>
          <w:lang w:val="bg-BG"/>
        </w:rPr>
        <w:t>ТЕХНИЧЕСКА СПЕЦИФИКАЦИЯ</w:t>
      </w:r>
    </w:p>
    <w:p w:rsidR="00F47EBB" w:rsidRPr="006470C3" w:rsidRDefault="00F47EBB">
      <w:pPr>
        <w:rPr>
          <w:lang w:val="bg-BG"/>
        </w:rPr>
      </w:pPr>
    </w:p>
    <w:p w:rsidR="006470C3" w:rsidRPr="00A3548F" w:rsidRDefault="006470C3" w:rsidP="00A3548F">
      <w:pPr>
        <w:ind w:firstLine="709"/>
        <w:jc w:val="center"/>
        <w:rPr>
          <w:b/>
          <w:lang w:val="bg-BG"/>
        </w:rPr>
      </w:pPr>
      <w:r w:rsidRPr="00A3548F">
        <w:rPr>
          <w:b/>
        </w:rPr>
        <w:t>„</w:t>
      </w:r>
      <w:proofErr w:type="spellStart"/>
      <w:r w:rsidRPr="00A3548F">
        <w:rPr>
          <w:b/>
        </w:rPr>
        <w:t>Доставка</w:t>
      </w:r>
      <w:proofErr w:type="spellEnd"/>
      <w:r w:rsidRPr="00A3548F">
        <w:rPr>
          <w:b/>
        </w:rPr>
        <w:t xml:space="preserve"> </w:t>
      </w:r>
      <w:proofErr w:type="spellStart"/>
      <w:r w:rsidRPr="00A3548F">
        <w:rPr>
          <w:b/>
        </w:rPr>
        <w:t>на</w:t>
      </w:r>
      <w:proofErr w:type="spellEnd"/>
      <w:r w:rsidRPr="00A3548F">
        <w:rPr>
          <w:b/>
        </w:rPr>
        <w:t xml:space="preserve"> </w:t>
      </w:r>
      <w:proofErr w:type="spellStart"/>
      <w:r w:rsidRPr="00A3548F">
        <w:rPr>
          <w:b/>
        </w:rPr>
        <w:t>гориво</w:t>
      </w:r>
      <w:proofErr w:type="spellEnd"/>
      <w:r w:rsidRPr="00A3548F">
        <w:rPr>
          <w:b/>
        </w:rPr>
        <w:t xml:space="preserve"> </w:t>
      </w:r>
      <w:proofErr w:type="spellStart"/>
      <w:r w:rsidRPr="00A3548F">
        <w:rPr>
          <w:b/>
        </w:rPr>
        <w:t>за</w:t>
      </w:r>
      <w:proofErr w:type="spellEnd"/>
      <w:r w:rsidRPr="00A3548F">
        <w:rPr>
          <w:b/>
        </w:rPr>
        <w:t xml:space="preserve"> </w:t>
      </w:r>
      <w:proofErr w:type="spellStart"/>
      <w:r w:rsidRPr="00A3548F">
        <w:rPr>
          <w:b/>
        </w:rPr>
        <w:t>отопление</w:t>
      </w:r>
      <w:proofErr w:type="spellEnd"/>
      <w:r w:rsidRPr="00A3548F">
        <w:rPr>
          <w:b/>
        </w:rPr>
        <w:t xml:space="preserve"> - </w:t>
      </w:r>
      <w:proofErr w:type="spellStart"/>
      <w:r w:rsidRPr="00A3548F">
        <w:rPr>
          <w:b/>
        </w:rPr>
        <w:t>газьол</w:t>
      </w:r>
      <w:proofErr w:type="spellEnd"/>
      <w:r w:rsidRPr="00A3548F">
        <w:rPr>
          <w:b/>
        </w:rPr>
        <w:t xml:space="preserve"> </w:t>
      </w:r>
      <w:proofErr w:type="spellStart"/>
      <w:r w:rsidRPr="00A3548F">
        <w:rPr>
          <w:b/>
        </w:rPr>
        <w:t>за</w:t>
      </w:r>
      <w:proofErr w:type="spellEnd"/>
      <w:r w:rsidRPr="00A3548F">
        <w:rPr>
          <w:b/>
        </w:rPr>
        <w:t xml:space="preserve"> </w:t>
      </w:r>
      <w:proofErr w:type="spellStart"/>
      <w:r w:rsidRPr="00A3548F">
        <w:rPr>
          <w:b/>
        </w:rPr>
        <w:t>промишлени</w:t>
      </w:r>
      <w:proofErr w:type="spellEnd"/>
      <w:r w:rsidRPr="00A3548F">
        <w:rPr>
          <w:b/>
        </w:rPr>
        <w:t xml:space="preserve"> и </w:t>
      </w:r>
      <w:proofErr w:type="spellStart"/>
      <w:r w:rsidRPr="00A3548F">
        <w:rPr>
          <w:b/>
        </w:rPr>
        <w:t>комунални</w:t>
      </w:r>
      <w:proofErr w:type="spellEnd"/>
      <w:r w:rsidRPr="00A3548F">
        <w:rPr>
          <w:b/>
        </w:rPr>
        <w:t xml:space="preserve"> </w:t>
      </w:r>
      <w:proofErr w:type="spellStart"/>
      <w:r w:rsidRPr="00A3548F">
        <w:rPr>
          <w:b/>
        </w:rPr>
        <w:t>цели</w:t>
      </w:r>
      <w:proofErr w:type="spellEnd"/>
      <w:r w:rsidRPr="00A3548F">
        <w:rPr>
          <w:b/>
        </w:rPr>
        <w:t xml:space="preserve"> (ГПКЦ) - </w:t>
      </w:r>
      <w:proofErr w:type="spellStart"/>
      <w:r w:rsidRPr="00A3548F">
        <w:rPr>
          <w:b/>
        </w:rPr>
        <w:t>със</w:t>
      </w:r>
      <w:proofErr w:type="spellEnd"/>
      <w:r w:rsidRPr="00A3548F">
        <w:rPr>
          <w:b/>
        </w:rPr>
        <w:t xml:space="preserve"> </w:t>
      </w:r>
      <w:proofErr w:type="spellStart"/>
      <w:r w:rsidRPr="00A3548F">
        <w:rPr>
          <w:b/>
        </w:rPr>
        <w:t>съдържание</w:t>
      </w:r>
      <w:proofErr w:type="spellEnd"/>
      <w:r w:rsidRPr="00A3548F">
        <w:rPr>
          <w:b/>
        </w:rPr>
        <w:t xml:space="preserve"> </w:t>
      </w:r>
      <w:proofErr w:type="spellStart"/>
      <w:r w:rsidRPr="00A3548F">
        <w:rPr>
          <w:b/>
        </w:rPr>
        <w:t>на</w:t>
      </w:r>
      <w:proofErr w:type="spellEnd"/>
      <w:r w:rsidRPr="00A3548F">
        <w:rPr>
          <w:b/>
        </w:rPr>
        <w:t xml:space="preserve"> </w:t>
      </w:r>
      <w:proofErr w:type="spellStart"/>
      <w:r w:rsidRPr="00A3548F">
        <w:rPr>
          <w:b/>
        </w:rPr>
        <w:t>сяра</w:t>
      </w:r>
      <w:proofErr w:type="spellEnd"/>
      <w:r w:rsidRPr="00A3548F">
        <w:rPr>
          <w:b/>
        </w:rPr>
        <w:t xml:space="preserve"> </w:t>
      </w:r>
      <w:proofErr w:type="spellStart"/>
      <w:r w:rsidRPr="00A3548F">
        <w:rPr>
          <w:b/>
        </w:rPr>
        <w:t>до</w:t>
      </w:r>
      <w:proofErr w:type="spellEnd"/>
      <w:r w:rsidRPr="00A3548F">
        <w:rPr>
          <w:b/>
        </w:rPr>
        <w:t xml:space="preserve"> 0,1 %”</w:t>
      </w:r>
    </w:p>
    <w:tbl>
      <w:tblPr>
        <w:tblStyle w:val="TableGrid"/>
        <w:tblpPr w:leftFromText="141" w:rightFromText="141" w:vertAnchor="text" w:horzAnchor="margin" w:tblpX="-176" w:tblpY="266"/>
        <w:tblW w:w="10207" w:type="dxa"/>
        <w:tblLayout w:type="fixed"/>
        <w:tblLook w:val="01E0" w:firstRow="1" w:lastRow="1" w:firstColumn="1" w:lastColumn="1" w:noHBand="0" w:noVBand="0"/>
      </w:tblPr>
      <w:tblGrid>
        <w:gridCol w:w="675"/>
        <w:gridCol w:w="3437"/>
        <w:gridCol w:w="1417"/>
        <w:gridCol w:w="2268"/>
        <w:gridCol w:w="2410"/>
      </w:tblGrid>
      <w:tr w:rsidR="006470C3" w:rsidRPr="006470C3" w:rsidTr="00621174">
        <w:trPr>
          <w:trHeight w:val="1156"/>
        </w:trPr>
        <w:tc>
          <w:tcPr>
            <w:tcW w:w="675" w:type="dxa"/>
          </w:tcPr>
          <w:p w:rsidR="006470C3" w:rsidRPr="006470C3" w:rsidRDefault="006470C3" w:rsidP="00621174">
            <w:pPr>
              <w:jc w:val="center"/>
              <w:rPr>
                <w:b/>
              </w:rPr>
            </w:pPr>
            <w:r w:rsidRPr="006470C3">
              <w:rPr>
                <w:b/>
              </w:rPr>
              <w:t>№</w:t>
            </w:r>
          </w:p>
        </w:tc>
        <w:tc>
          <w:tcPr>
            <w:tcW w:w="3437" w:type="dxa"/>
          </w:tcPr>
          <w:p w:rsidR="006470C3" w:rsidRPr="006470C3" w:rsidRDefault="006470C3" w:rsidP="00621174">
            <w:pPr>
              <w:jc w:val="center"/>
              <w:rPr>
                <w:b/>
              </w:rPr>
            </w:pPr>
          </w:p>
          <w:p w:rsidR="006470C3" w:rsidRPr="006470C3" w:rsidRDefault="006470C3" w:rsidP="00621174">
            <w:pPr>
              <w:jc w:val="center"/>
              <w:rPr>
                <w:b/>
                <w:lang w:val="bg-BG"/>
              </w:rPr>
            </w:pPr>
            <w:r w:rsidRPr="006470C3">
              <w:rPr>
                <w:b/>
              </w:rPr>
              <w:t>П</w:t>
            </w:r>
            <w:proofErr w:type="spellStart"/>
            <w:r w:rsidRPr="006470C3">
              <w:rPr>
                <w:b/>
                <w:lang w:val="bg-BG"/>
              </w:rPr>
              <w:t>оказатели</w:t>
            </w:r>
            <w:proofErr w:type="spellEnd"/>
          </w:p>
        </w:tc>
        <w:tc>
          <w:tcPr>
            <w:tcW w:w="1417" w:type="dxa"/>
          </w:tcPr>
          <w:p w:rsidR="006470C3" w:rsidRPr="006470C3" w:rsidRDefault="006470C3" w:rsidP="00621174">
            <w:pPr>
              <w:jc w:val="center"/>
              <w:rPr>
                <w:b/>
              </w:rPr>
            </w:pPr>
          </w:p>
          <w:p w:rsidR="006470C3" w:rsidRPr="006470C3" w:rsidRDefault="006470C3" w:rsidP="00621174">
            <w:pPr>
              <w:jc w:val="center"/>
              <w:rPr>
                <w:b/>
                <w:lang w:val="bg-BG"/>
              </w:rPr>
            </w:pPr>
            <w:r w:rsidRPr="006470C3">
              <w:rPr>
                <w:b/>
                <w:lang w:val="bg-BG"/>
              </w:rPr>
              <w:t>Единици за измерване</w:t>
            </w:r>
          </w:p>
        </w:tc>
        <w:tc>
          <w:tcPr>
            <w:tcW w:w="2268" w:type="dxa"/>
          </w:tcPr>
          <w:p w:rsidR="006470C3" w:rsidRPr="006470C3" w:rsidRDefault="006470C3" w:rsidP="00621174">
            <w:pPr>
              <w:jc w:val="center"/>
              <w:rPr>
                <w:b/>
                <w:lang w:val="bg-BG"/>
              </w:rPr>
            </w:pPr>
          </w:p>
          <w:p w:rsidR="006470C3" w:rsidRPr="006470C3" w:rsidRDefault="006470C3" w:rsidP="00621174">
            <w:pPr>
              <w:jc w:val="center"/>
              <w:rPr>
                <w:b/>
                <w:lang w:val="bg-BG"/>
              </w:rPr>
            </w:pPr>
            <w:r w:rsidRPr="006470C3">
              <w:rPr>
                <w:b/>
                <w:lang w:val="bg-BG"/>
              </w:rPr>
              <w:t>Норми</w:t>
            </w:r>
          </w:p>
        </w:tc>
        <w:tc>
          <w:tcPr>
            <w:tcW w:w="2410" w:type="dxa"/>
          </w:tcPr>
          <w:p w:rsidR="006470C3" w:rsidRPr="006470C3" w:rsidRDefault="006470C3" w:rsidP="00621174">
            <w:pPr>
              <w:jc w:val="center"/>
              <w:rPr>
                <w:b/>
                <w:lang w:val="bg-BG"/>
              </w:rPr>
            </w:pPr>
          </w:p>
          <w:p w:rsidR="006470C3" w:rsidRPr="006470C3" w:rsidRDefault="006470C3" w:rsidP="00621174">
            <w:pPr>
              <w:jc w:val="center"/>
              <w:rPr>
                <w:b/>
                <w:lang w:val="bg-BG"/>
              </w:rPr>
            </w:pPr>
            <w:r w:rsidRPr="006470C3">
              <w:rPr>
                <w:b/>
                <w:lang w:val="bg-BG"/>
              </w:rPr>
              <w:t>Методи за изпитване</w:t>
            </w:r>
          </w:p>
        </w:tc>
      </w:tr>
      <w:tr w:rsidR="006470C3" w:rsidRPr="006470C3" w:rsidTr="00621174">
        <w:trPr>
          <w:trHeight w:val="407"/>
        </w:trPr>
        <w:tc>
          <w:tcPr>
            <w:tcW w:w="675" w:type="dxa"/>
          </w:tcPr>
          <w:p w:rsidR="006470C3" w:rsidRPr="006470C3" w:rsidRDefault="006470C3" w:rsidP="00621174">
            <w:pPr>
              <w:jc w:val="center"/>
              <w:rPr>
                <w:lang w:val="bg-BG"/>
              </w:rPr>
            </w:pPr>
            <w:r w:rsidRPr="006470C3">
              <w:rPr>
                <w:lang w:val="bg-BG"/>
              </w:rPr>
              <w:t>1.</w:t>
            </w:r>
          </w:p>
        </w:tc>
        <w:tc>
          <w:tcPr>
            <w:tcW w:w="3437" w:type="dxa"/>
          </w:tcPr>
          <w:p w:rsidR="006470C3" w:rsidRPr="006470C3" w:rsidRDefault="006470C3" w:rsidP="00621174">
            <w:pPr>
              <w:jc w:val="both"/>
              <w:rPr>
                <w:lang w:val="bg-BG"/>
              </w:rPr>
            </w:pPr>
            <w:r w:rsidRPr="006470C3">
              <w:rPr>
                <w:lang w:val="bg-BG"/>
              </w:rPr>
              <w:t>Фракционен състав</w:t>
            </w:r>
          </w:p>
        </w:tc>
        <w:tc>
          <w:tcPr>
            <w:tcW w:w="1417" w:type="dxa"/>
          </w:tcPr>
          <w:p w:rsidR="006470C3" w:rsidRPr="006470C3" w:rsidRDefault="006470C3" w:rsidP="00621174">
            <w:pPr>
              <w:jc w:val="center"/>
            </w:pPr>
          </w:p>
        </w:tc>
        <w:tc>
          <w:tcPr>
            <w:tcW w:w="2268" w:type="dxa"/>
          </w:tcPr>
          <w:p w:rsidR="006470C3" w:rsidRPr="006470C3" w:rsidRDefault="006470C3" w:rsidP="00621174">
            <w:pPr>
              <w:jc w:val="center"/>
            </w:pPr>
          </w:p>
        </w:tc>
        <w:tc>
          <w:tcPr>
            <w:tcW w:w="2410" w:type="dxa"/>
            <w:tcBorders>
              <w:bottom w:val="single" w:sz="4" w:space="0" w:color="auto"/>
            </w:tcBorders>
          </w:tcPr>
          <w:p w:rsidR="006470C3" w:rsidRPr="006470C3" w:rsidRDefault="006470C3" w:rsidP="00621174">
            <w:pPr>
              <w:jc w:val="center"/>
            </w:pPr>
          </w:p>
        </w:tc>
      </w:tr>
      <w:tr w:rsidR="006470C3" w:rsidRPr="006470C3" w:rsidTr="00621174">
        <w:trPr>
          <w:trHeight w:val="426"/>
        </w:trPr>
        <w:tc>
          <w:tcPr>
            <w:tcW w:w="675" w:type="dxa"/>
          </w:tcPr>
          <w:p w:rsidR="006470C3" w:rsidRPr="006470C3" w:rsidRDefault="006470C3" w:rsidP="00621174">
            <w:pPr>
              <w:jc w:val="center"/>
              <w:rPr>
                <w:lang w:val="bg-BG"/>
              </w:rPr>
            </w:pPr>
            <w:r w:rsidRPr="006470C3">
              <w:rPr>
                <w:lang w:val="bg-BG"/>
              </w:rPr>
              <w:t>1.1.</w:t>
            </w:r>
          </w:p>
        </w:tc>
        <w:tc>
          <w:tcPr>
            <w:tcW w:w="3437" w:type="dxa"/>
          </w:tcPr>
          <w:p w:rsidR="006470C3" w:rsidRPr="006470C3" w:rsidRDefault="006470C3" w:rsidP="00621174">
            <w:pPr>
              <w:jc w:val="both"/>
              <w:rPr>
                <w:lang w:val="bg-BG"/>
              </w:rPr>
            </w:pPr>
            <w:r w:rsidRPr="006470C3">
              <w:rPr>
                <w:lang w:val="bg-BG"/>
              </w:rPr>
              <w:t>-10% дестилират при температура</w:t>
            </w:r>
          </w:p>
        </w:tc>
        <w:tc>
          <w:tcPr>
            <w:tcW w:w="1417" w:type="dxa"/>
          </w:tcPr>
          <w:p w:rsidR="006470C3" w:rsidRPr="006470C3" w:rsidRDefault="006470C3" w:rsidP="00621174">
            <w:r w:rsidRPr="006470C3">
              <w:rPr>
                <w:vertAlign w:val="superscript"/>
              </w:rPr>
              <w:t>0</w:t>
            </w:r>
            <w:r w:rsidRPr="006470C3">
              <w:t>C</w:t>
            </w:r>
          </w:p>
        </w:tc>
        <w:tc>
          <w:tcPr>
            <w:tcW w:w="2268" w:type="dxa"/>
          </w:tcPr>
          <w:p w:rsidR="006470C3" w:rsidRPr="006470C3" w:rsidRDefault="006470C3" w:rsidP="00621174">
            <w:pPr>
              <w:rPr>
                <w:lang w:val="bg-BG"/>
              </w:rPr>
            </w:pPr>
            <w:r w:rsidRPr="006470C3">
              <w:rPr>
                <w:lang w:val="bg-BG"/>
              </w:rPr>
              <w:t>не по-ниска от 180</w:t>
            </w:r>
          </w:p>
        </w:tc>
        <w:tc>
          <w:tcPr>
            <w:tcW w:w="2410" w:type="dxa"/>
            <w:tcBorders>
              <w:bottom w:val="nil"/>
            </w:tcBorders>
          </w:tcPr>
          <w:p w:rsidR="006470C3" w:rsidRPr="006470C3" w:rsidRDefault="006470C3" w:rsidP="00621174">
            <w:r w:rsidRPr="006470C3">
              <w:rPr>
                <w:lang w:val="bg-BG"/>
              </w:rPr>
              <w:t xml:space="preserve">БДС </w:t>
            </w:r>
            <w:r w:rsidRPr="006470C3">
              <w:t>EN ISO 3405</w:t>
            </w:r>
          </w:p>
        </w:tc>
      </w:tr>
      <w:tr w:rsidR="006470C3" w:rsidRPr="006470C3" w:rsidTr="00621174">
        <w:trPr>
          <w:trHeight w:val="438"/>
        </w:trPr>
        <w:tc>
          <w:tcPr>
            <w:tcW w:w="675" w:type="dxa"/>
          </w:tcPr>
          <w:p w:rsidR="006470C3" w:rsidRPr="006470C3" w:rsidRDefault="006470C3" w:rsidP="00621174">
            <w:pPr>
              <w:jc w:val="center"/>
              <w:rPr>
                <w:lang w:val="bg-BG"/>
              </w:rPr>
            </w:pPr>
            <w:r w:rsidRPr="006470C3">
              <w:rPr>
                <w:lang w:val="bg-BG"/>
              </w:rPr>
              <w:t>1.2.</w:t>
            </w:r>
          </w:p>
        </w:tc>
        <w:tc>
          <w:tcPr>
            <w:tcW w:w="3437" w:type="dxa"/>
          </w:tcPr>
          <w:p w:rsidR="006470C3" w:rsidRPr="006470C3" w:rsidRDefault="006470C3" w:rsidP="00621174">
            <w:pPr>
              <w:jc w:val="both"/>
              <w:rPr>
                <w:lang w:val="bg-BG"/>
              </w:rPr>
            </w:pPr>
            <w:r w:rsidRPr="006470C3">
              <w:rPr>
                <w:lang w:val="bg-BG"/>
              </w:rPr>
              <w:t>-75 % дестилират при температура</w:t>
            </w:r>
          </w:p>
        </w:tc>
        <w:tc>
          <w:tcPr>
            <w:tcW w:w="1417" w:type="dxa"/>
          </w:tcPr>
          <w:p w:rsidR="006470C3" w:rsidRPr="006470C3" w:rsidRDefault="006470C3" w:rsidP="00621174">
            <w:r w:rsidRPr="006470C3">
              <w:rPr>
                <w:vertAlign w:val="superscript"/>
              </w:rPr>
              <w:t>0</w:t>
            </w:r>
            <w:r w:rsidRPr="006470C3">
              <w:t>C</w:t>
            </w:r>
          </w:p>
        </w:tc>
        <w:tc>
          <w:tcPr>
            <w:tcW w:w="2268" w:type="dxa"/>
          </w:tcPr>
          <w:p w:rsidR="006470C3" w:rsidRPr="006470C3" w:rsidRDefault="006470C3" w:rsidP="00621174">
            <w:pPr>
              <w:rPr>
                <w:lang w:val="bg-BG"/>
              </w:rPr>
            </w:pPr>
            <w:r w:rsidRPr="006470C3">
              <w:rPr>
                <w:lang w:val="bg-BG"/>
              </w:rPr>
              <w:t>не по-висока от 360</w:t>
            </w:r>
          </w:p>
        </w:tc>
        <w:tc>
          <w:tcPr>
            <w:tcW w:w="2410" w:type="dxa"/>
            <w:tcBorders>
              <w:top w:val="nil"/>
            </w:tcBorders>
          </w:tcPr>
          <w:p w:rsidR="006470C3" w:rsidRPr="006470C3" w:rsidRDefault="006470C3" w:rsidP="00621174">
            <w:pPr>
              <w:rPr>
                <w:lang w:val="bg-BG"/>
              </w:rPr>
            </w:pPr>
          </w:p>
        </w:tc>
      </w:tr>
      <w:tr w:rsidR="006470C3" w:rsidRPr="006470C3" w:rsidTr="00621174">
        <w:trPr>
          <w:trHeight w:val="203"/>
        </w:trPr>
        <w:tc>
          <w:tcPr>
            <w:tcW w:w="675" w:type="dxa"/>
          </w:tcPr>
          <w:p w:rsidR="006470C3" w:rsidRPr="006470C3" w:rsidRDefault="006470C3" w:rsidP="00621174">
            <w:pPr>
              <w:jc w:val="center"/>
              <w:rPr>
                <w:lang w:val="bg-BG"/>
              </w:rPr>
            </w:pPr>
            <w:r w:rsidRPr="006470C3">
              <w:t>2</w:t>
            </w:r>
            <w:r w:rsidRPr="006470C3">
              <w:rPr>
                <w:lang w:val="bg-BG"/>
              </w:rPr>
              <w:t>.</w:t>
            </w:r>
          </w:p>
        </w:tc>
        <w:tc>
          <w:tcPr>
            <w:tcW w:w="3437" w:type="dxa"/>
          </w:tcPr>
          <w:p w:rsidR="006470C3" w:rsidRPr="006470C3" w:rsidRDefault="006470C3" w:rsidP="00621174">
            <w:proofErr w:type="spellStart"/>
            <w:r w:rsidRPr="006470C3">
              <w:t>Кинематичен</w:t>
            </w:r>
            <w:proofErr w:type="spellEnd"/>
            <w:r w:rsidRPr="006470C3">
              <w:t xml:space="preserve"> </w:t>
            </w:r>
            <w:proofErr w:type="spellStart"/>
            <w:r w:rsidRPr="006470C3">
              <w:t>вискозитет</w:t>
            </w:r>
            <w:proofErr w:type="spellEnd"/>
            <w:r w:rsidRPr="006470C3">
              <w:t xml:space="preserve"> </w:t>
            </w:r>
            <w:proofErr w:type="spellStart"/>
            <w:r w:rsidRPr="006470C3">
              <w:t>при</w:t>
            </w:r>
            <w:proofErr w:type="spellEnd"/>
            <w:r w:rsidRPr="006470C3">
              <w:t xml:space="preserve"> </w:t>
            </w:r>
            <w:r w:rsidRPr="006470C3">
              <w:rPr>
                <w:lang w:val="bg-BG"/>
              </w:rPr>
              <w:t>4</w:t>
            </w:r>
            <w:r w:rsidRPr="006470C3">
              <w:t xml:space="preserve">0 </w:t>
            </w:r>
            <w:r w:rsidRPr="006470C3">
              <w:rPr>
                <w:vertAlign w:val="superscript"/>
              </w:rPr>
              <w:t>0</w:t>
            </w:r>
            <w:r w:rsidRPr="006470C3">
              <w:t>С</w:t>
            </w:r>
          </w:p>
        </w:tc>
        <w:tc>
          <w:tcPr>
            <w:tcW w:w="1417" w:type="dxa"/>
          </w:tcPr>
          <w:p w:rsidR="006470C3" w:rsidRPr="006470C3" w:rsidRDefault="006470C3" w:rsidP="00621174">
            <w:r w:rsidRPr="006470C3">
              <w:t>mm</w:t>
            </w:r>
            <w:r w:rsidRPr="006470C3">
              <w:rPr>
                <w:vertAlign w:val="superscript"/>
              </w:rPr>
              <w:t>2</w:t>
            </w:r>
            <w:r w:rsidRPr="006470C3">
              <w:t>/s</w:t>
            </w:r>
          </w:p>
        </w:tc>
        <w:tc>
          <w:tcPr>
            <w:tcW w:w="2268" w:type="dxa"/>
          </w:tcPr>
          <w:p w:rsidR="006470C3" w:rsidRPr="006470C3" w:rsidRDefault="006470C3" w:rsidP="00621174">
            <w:pPr>
              <w:rPr>
                <w:lang w:val="bg-BG"/>
              </w:rPr>
            </w:pPr>
            <w:r w:rsidRPr="006470C3">
              <w:rPr>
                <w:lang w:val="bg-BG"/>
              </w:rPr>
              <w:t>2,0 – 7,0</w:t>
            </w:r>
          </w:p>
        </w:tc>
        <w:tc>
          <w:tcPr>
            <w:tcW w:w="2410" w:type="dxa"/>
          </w:tcPr>
          <w:p w:rsidR="006470C3" w:rsidRPr="006470C3" w:rsidRDefault="006470C3" w:rsidP="00621174">
            <w:r w:rsidRPr="006470C3">
              <w:rPr>
                <w:lang w:val="bg-BG"/>
              </w:rPr>
              <w:t xml:space="preserve">БДС </w:t>
            </w:r>
            <w:r w:rsidRPr="006470C3">
              <w:t>EN ISO 3104</w:t>
            </w:r>
          </w:p>
        </w:tc>
      </w:tr>
      <w:tr w:rsidR="006470C3" w:rsidRPr="006470C3" w:rsidTr="00621174">
        <w:trPr>
          <w:trHeight w:val="438"/>
        </w:trPr>
        <w:tc>
          <w:tcPr>
            <w:tcW w:w="675" w:type="dxa"/>
          </w:tcPr>
          <w:p w:rsidR="006470C3" w:rsidRPr="006470C3" w:rsidRDefault="006470C3" w:rsidP="00621174">
            <w:pPr>
              <w:jc w:val="center"/>
              <w:rPr>
                <w:lang w:val="bg-BG"/>
              </w:rPr>
            </w:pPr>
            <w:r w:rsidRPr="006470C3">
              <w:t>3</w:t>
            </w:r>
            <w:r w:rsidRPr="006470C3">
              <w:rPr>
                <w:lang w:val="bg-BG"/>
              </w:rPr>
              <w:t>.</w:t>
            </w:r>
          </w:p>
        </w:tc>
        <w:tc>
          <w:tcPr>
            <w:tcW w:w="3437" w:type="dxa"/>
          </w:tcPr>
          <w:p w:rsidR="006470C3" w:rsidRPr="006470C3" w:rsidRDefault="006470C3" w:rsidP="00621174">
            <w:pPr>
              <w:rPr>
                <w:lang w:val="bg-BG"/>
              </w:rPr>
            </w:pPr>
            <w:r w:rsidRPr="006470C3">
              <w:rPr>
                <w:lang w:val="bg-BG"/>
              </w:rPr>
              <w:t>Температура на замръзване – зимен период (1 октомври-15 март)</w:t>
            </w:r>
          </w:p>
        </w:tc>
        <w:tc>
          <w:tcPr>
            <w:tcW w:w="1417" w:type="dxa"/>
          </w:tcPr>
          <w:p w:rsidR="006470C3" w:rsidRPr="006470C3" w:rsidRDefault="006470C3" w:rsidP="00621174">
            <w:r w:rsidRPr="006470C3">
              <w:rPr>
                <w:vertAlign w:val="superscript"/>
              </w:rPr>
              <w:t>0</w:t>
            </w:r>
            <w:r w:rsidRPr="006470C3">
              <w:t>C</w:t>
            </w:r>
          </w:p>
        </w:tc>
        <w:tc>
          <w:tcPr>
            <w:tcW w:w="2268" w:type="dxa"/>
          </w:tcPr>
          <w:p w:rsidR="006470C3" w:rsidRPr="006470C3" w:rsidRDefault="006470C3" w:rsidP="00621174">
            <w:pPr>
              <w:rPr>
                <w:lang w:val="bg-BG"/>
              </w:rPr>
            </w:pPr>
            <w:r w:rsidRPr="006470C3">
              <w:rPr>
                <w:lang w:val="bg-BG"/>
              </w:rPr>
              <w:t xml:space="preserve">не по-висока от </w:t>
            </w:r>
          </w:p>
          <w:p w:rsidR="006470C3" w:rsidRPr="006470C3" w:rsidRDefault="006470C3" w:rsidP="00621174">
            <w:pPr>
              <w:rPr>
                <w:lang w:val="bg-BG"/>
              </w:rPr>
            </w:pPr>
            <w:r w:rsidRPr="006470C3">
              <w:rPr>
                <w:lang w:val="bg-BG"/>
              </w:rPr>
              <w:t>минус 10</w:t>
            </w:r>
          </w:p>
        </w:tc>
        <w:tc>
          <w:tcPr>
            <w:tcW w:w="2410" w:type="dxa"/>
          </w:tcPr>
          <w:p w:rsidR="006470C3" w:rsidRPr="006470C3" w:rsidRDefault="006470C3" w:rsidP="00621174">
            <w:r w:rsidRPr="006470C3">
              <w:rPr>
                <w:lang w:val="bg-BG"/>
              </w:rPr>
              <w:t>БДС 1751</w:t>
            </w:r>
          </w:p>
        </w:tc>
      </w:tr>
      <w:tr w:rsidR="006470C3" w:rsidRPr="006470C3" w:rsidTr="00621174">
        <w:trPr>
          <w:trHeight w:val="340"/>
        </w:trPr>
        <w:tc>
          <w:tcPr>
            <w:tcW w:w="675" w:type="dxa"/>
          </w:tcPr>
          <w:p w:rsidR="006470C3" w:rsidRPr="006470C3" w:rsidRDefault="006470C3" w:rsidP="00621174">
            <w:pPr>
              <w:jc w:val="center"/>
              <w:rPr>
                <w:lang w:val="bg-BG"/>
              </w:rPr>
            </w:pPr>
            <w:r w:rsidRPr="006470C3">
              <w:t>4</w:t>
            </w:r>
            <w:r w:rsidRPr="006470C3">
              <w:rPr>
                <w:lang w:val="bg-BG"/>
              </w:rPr>
              <w:t>.</w:t>
            </w:r>
          </w:p>
        </w:tc>
        <w:tc>
          <w:tcPr>
            <w:tcW w:w="3437" w:type="dxa"/>
          </w:tcPr>
          <w:p w:rsidR="006470C3" w:rsidRPr="006470C3" w:rsidRDefault="006470C3" w:rsidP="00621174">
            <w:pPr>
              <w:rPr>
                <w:lang w:val="bg-BG"/>
              </w:rPr>
            </w:pPr>
            <w:r w:rsidRPr="006470C3">
              <w:rPr>
                <w:lang w:val="bg-BG"/>
              </w:rPr>
              <w:t>Пламна температура в затворен тигел</w:t>
            </w:r>
          </w:p>
        </w:tc>
        <w:tc>
          <w:tcPr>
            <w:tcW w:w="1417" w:type="dxa"/>
          </w:tcPr>
          <w:p w:rsidR="006470C3" w:rsidRPr="006470C3" w:rsidRDefault="006470C3" w:rsidP="00621174">
            <w:pPr>
              <w:rPr>
                <w:vertAlign w:val="superscript"/>
              </w:rPr>
            </w:pPr>
            <w:r w:rsidRPr="006470C3">
              <w:rPr>
                <w:vertAlign w:val="superscript"/>
              </w:rPr>
              <w:t>0</w:t>
            </w:r>
            <w:r w:rsidRPr="006470C3">
              <w:t>C</w:t>
            </w:r>
          </w:p>
        </w:tc>
        <w:tc>
          <w:tcPr>
            <w:tcW w:w="2268" w:type="dxa"/>
          </w:tcPr>
          <w:p w:rsidR="006470C3" w:rsidRPr="006470C3" w:rsidRDefault="006470C3" w:rsidP="00621174">
            <w:pPr>
              <w:rPr>
                <w:lang w:val="bg-BG"/>
              </w:rPr>
            </w:pPr>
            <w:r w:rsidRPr="006470C3">
              <w:rPr>
                <w:lang w:val="bg-BG"/>
              </w:rPr>
              <w:t>не по-ниска от 60</w:t>
            </w:r>
          </w:p>
        </w:tc>
        <w:tc>
          <w:tcPr>
            <w:tcW w:w="2410" w:type="dxa"/>
          </w:tcPr>
          <w:p w:rsidR="006470C3" w:rsidRPr="006470C3" w:rsidRDefault="006470C3" w:rsidP="00621174">
            <w:r w:rsidRPr="006470C3">
              <w:rPr>
                <w:lang w:val="bg-BG"/>
              </w:rPr>
              <w:t xml:space="preserve">БДС </w:t>
            </w:r>
            <w:r w:rsidRPr="006470C3">
              <w:t>EN ISO</w:t>
            </w:r>
            <w:r w:rsidRPr="006470C3">
              <w:rPr>
                <w:lang w:val="bg-BG"/>
              </w:rPr>
              <w:t xml:space="preserve"> 2719</w:t>
            </w:r>
          </w:p>
        </w:tc>
      </w:tr>
      <w:tr w:rsidR="006470C3" w:rsidRPr="006470C3" w:rsidTr="00621174">
        <w:trPr>
          <w:trHeight w:val="337"/>
        </w:trPr>
        <w:tc>
          <w:tcPr>
            <w:tcW w:w="675" w:type="dxa"/>
          </w:tcPr>
          <w:p w:rsidR="006470C3" w:rsidRPr="006470C3" w:rsidRDefault="006470C3" w:rsidP="00621174">
            <w:pPr>
              <w:jc w:val="center"/>
            </w:pPr>
            <w:r w:rsidRPr="006470C3">
              <w:t>5.</w:t>
            </w:r>
          </w:p>
        </w:tc>
        <w:tc>
          <w:tcPr>
            <w:tcW w:w="3437" w:type="dxa"/>
          </w:tcPr>
          <w:p w:rsidR="006470C3" w:rsidRPr="006470C3" w:rsidRDefault="006470C3" w:rsidP="00621174">
            <w:pPr>
              <w:jc w:val="both"/>
            </w:pPr>
            <w:proofErr w:type="spellStart"/>
            <w:r w:rsidRPr="006470C3">
              <w:t>Сяра</w:t>
            </w:r>
            <w:proofErr w:type="spellEnd"/>
            <w:r w:rsidRPr="006470C3">
              <w:t xml:space="preserve"> </w:t>
            </w:r>
          </w:p>
        </w:tc>
        <w:tc>
          <w:tcPr>
            <w:tcW w:w="1417" w:type="dxa"/>
          </w:tcPr>
          <w:p w:rsidR="006470C3" w:rsidRPr="006470C3" w:rsidRDefault="006470C3" w:rsidP="00621174">
            <w:r w:rsidRPr="006470C3">
              <w:t>% (m/m)</w:t>
            </w:r>
          </w:p>
        </w:tc>
        <w:tc>
          <w:tcPr>
            <w:tcW w:w="2268" w:type="dxa"/>
          </w:tcPr>
          <w:p w:rsidR="006470C3" w:rsidRPr="006470C3" w:rsidRDefault="006470C3" w:rsidP="00621174">
            <w:pPr>
              <w:rPr>
                <w:lang w:val="bg-BG"/>
              </w:rPr>
            </w:pPr>
            <w:r w:rsidRPr="006470C3">
              <w:rPr>
                <w:lang w:val="bg-BG"/>
              </w:rPr>
              <w:t>не повече от 0,1</w:t>
            </w:r>
          </w:p>
        </w:tc>
        <w:tc>
          <w:tcPr>
            <w:tcW w:w="2410" w:type="dxa"/>
          </w:tcPr>
          <w:p w:rsidR="006470C3" w:rsidRPr="006470C3" w:rsidRDefault="006470C3" w:rsidP="00621174">
            <w:r w:rsidRPr="006470C3">
              <w:rPr>
                <w:lang w:val="bg-BG"/>
              </w:rPr>
              <w:t xml:space="preserve">БДС </w:t>
            </w:r>
            <w:r w:rsidRPr="006470C3">
              <w:t>EN ISO</w:t>
            </w:r>
            <w:r w:rsidRPr="006470C3">
              <w:rPr>
                <w:lang w:val="bg-BG"/>
              </w:rPr>
              <w:t xml:space="preserve"> 8754</w:t>
            </w:r>
          </w:p>
        </w:tc>
      </w:tr>
      <w:tr w:rsidR="006470C3" w:rsidRPr="006470C3" w:rsidTr="00621174">
        <w:trPr>
          <w:trHeight w:val="159"/>
        </w:trPr>
        <w:tc>
          <w:tcPr>
            <w:tcW w:w="675" w:type="dxa"/>
          </w:tcPr>
          <w:p w:rsidR="006470C3" w:rsidRPr="006470C3" w:rsidRDefault="006470C3" w:rsidP="00621174">
            <w:pPr>
              <w:jc w:val="center"/>
            </w:pPr>
            <w:r w:rsidRPr="006470C3">
              <w:t>6.</w:t>
            </w:r>
          </w:p>
        </w:tc>
        <w:tc>
          <w:tcPr>
            <w:tcW w:w="3437" w:type="dxa"/>
          </w:tcPr>
          <w:p w:rsidR="006470C3" w:rsidRPr="006470C3" w:rsidRDefault="006470C3" w:rsidP="00621174">
            <w:pPr>
              <w:jc w:val="both"/>
              <w:rPr>
                <w:lang w:val="bg-BG"/>
              </w:rPr>
            </w:pPr>
            <w:r w:rsidRPr="006470C3">
              <w:rPr>
                <w:lang w:val="bg-BG"/>
              </w:rPr>
              <w:t>В</w:t>
            </w:r>
            <w:proofErr w:type="spellStart"/>
            <w:r w:rsidRPr="006470C3">
              <w:t>ода</w:t>
            </w:r>
            <w:proofErr w:type="spellEnd"/>
          </w:p>
        </w:tc>
        <w:tc>
          <w:tcPr>
            <w:tcW w:w="1417" w:type="dxa"/>
          </w:tcPr>
          <w:p w:rsidR="006470C3" w:rsidRPr="006470C3" w:rsidRDefault="006470C3" w:rsidP="00621174">
            <w:pPr>
              <w:rPr>
                <w:lang w:val="bg-BG"/>
              </w:rPr>
            </w:pPr>
            <w:r w:rsidRPr="006470C3">
              <w:rPr>
                <w:lang w:val="bg-BG"/>
              </w:rPr>
              <w:t>%</w:t>
            </w:r>
          </w:p>
        </w:tc>
        <w:tc>
          <w:tcPr>
            <w:tcW w:w="2268" w:type="dxa"/>
          </w:tcPr>
          <w:p w:rsidR="006470C3" w:rsidRPr="006470C3" w:rsidRDefault="006470C3" w:rsidP="00621174">
            <w:r w:rsidRPr="006470C3">
              <w:rPr>
                <w:lang w:val="bg-BG"/>
              </w:rPr>
              <w:t>не повече от 0,05</w:t>
            </w:r>
          </w:p>
        </w:tc>
        <w:tc>
          <w:tcPr>
            <w:tcW w:w="2410" w:type="dxa"/>
          </w:tcPr>
          <w:p w:rsidR="006470C3" w:rsidRPr="006470C3" w:rsidRDefault="006470C3" w:rsidP="00621174">
            <w:r w:rsidRPr="006470C3">
              <w:rPr>
                <w:lang w:val="bg-BG"/>
              </w:rPr>
              <w:t xml:space="preserve">БДС </w:t>
            </w:r>
            <w:r w:rsidRPr="006470C3">
              <w:t>ISO</w:t>
            </w:r>
            <w:r w:rsidRPr="006470C3">
              <w:rPr>
                <w:lang w:val="bg-BG"/>
              </w:rPr>
              <w:t xml:space="preserve"> 3733</w:t>
            </w:r>
          </w:p>
        </w:tc>
      </w:tr>
      <w:tr w:rsidR="006470C3" w:rsidRPr="006470C3" w:rsidTr="00621174">
        <w:trPr>
          <w:trHeight w:val="220"/>
        </w:trPr>
        <w:tc>
          <w:tcPr>
            <w:tcW w:w="675" w:type="dxa"/>
          </w:tcPr>
          <w:p w:rsidR="006470C3" w:rsidRPr="006470C3" w:rsidRDefault="006470C3" w:rsidP="00621174">
            <w:pPr>
              <w:jc w:val="center"/>
            </w:pPr>
            <w:r w:rsidRPr="006470C3">
              <w:t>7.</w:t>
            </w:r>
          </w:p>
        </w:tc>
        <w:tc>
          <w:tcPr>
            <w:tcW w:w="3437" w:type="dxa"/>
          </w:tcPr>
          <w:p w:rsidR="006470C3" w:rsidRPr="006470C3" w:rsidRDefault="006470C3" w:rsidP="00621174">
            <w:pPr>
              <w:jc w:val="both"/>
            </w:pPr>
            <w:proofErr w:type="spellStart"/>
            <w:r w:rsidRPr="006470C3">
              <w:t>Коксов</w:t>
            </w:r>
            <w:proofErr w:type="spellEnd"/>
            <w:r w:rsidRPr="006470C3">
              <w:t xml:space="preserve"> </w:t>
            </w:r>
            <w:proofErr w:type="spellStart"/>
            <w:r w:rsidRPr="006470C3">
              <w:t>остатък</w:t>
            </w:r>
            <w:proofErr w:type="spellEnd"/>
            <w:r w:rsidRPr="006470C3">
              <w:t xml:space="preserve"> </w:t>
            </w:r>
          </w:p>
        </w:tc>
        <w:tc>
          <w:tcPr>
            <w:tcW w:w="1417" w:type="dxa"/>
          </w:tcPr>
          <w:p w:rsidR="006470C3" w:rsidRPr="006470C3" w:rsidRDefault="006470C3" w:rsidP="00621174">
            <w:pPr>
              <w:rPr>
                <w:lang w:val="bg-BG"/>
              </w:rPr>
            </w:pPr>
            <w:r w:rsidRPr="006470C3">
              <w:t>%</w:t>
            </w:r>
          </w:p>
        </w:tc>
        <w:tc>
          <w:tcPr>
            <w:tcW w:w="2268" w:type="dxa"/>
          </w:tcPr>
          <w:p w:rsidR="006470C3" w:rsidRPr="006470C3" w:rsidRDefault="006470C3" w:rsidP="00621174">
            <w:r w:rsidRPr="006470C3">
              <w:rPr>
                <w:lang w:val="bg-BG"/>
              </w:rPr>
              <w:t>не повече от 0,15</w:t>
            </w:r>
          </w:p>
        </w:tc>
        <w:tc>
          <w:tcPr>
            <w:tcW w:w="2410" w:type="dxa"/>
          </w:tcPr>
          <w:p w:rsidR="006470C3" w:rsidRPr="006470C3" w:rsidRDefault="006470C3" w:rsidP="00621174">
            <w:r w:rsidRPr="006470C3">
              <w:rPr>
                <w:lang w:val="bg-BG"/>
              </w:rPr>
              <w:t xml:space="preserve">БДС </w:t>
            </w:r>
            <w:r w:rsidRPr="006470C3">
              <w:t>ISO</w:t>
            </w:r>
            <w:r w:rsidRPr="006470C3">
              <w:rPr>
                <w:lang w:val="bg-BG"/>
              </w:rPr>
              <w:t xml:space="preserve"> 6615</w:t>
            </w:r>
          </w:p>
          <w:p w:rsidR="006470C3" w:rsidRPr="006470C3" w:rsidRDefault="006470C3" w:rsidP="00621174">
            <w:r w:rsidRPr="006470C3">
              <w:rPr>
                <w:lang w:val="bg-BG"/>
              </w:rPr>
              <w:t xml:space="preserve">БДС </w:t>
            </w:r>
            <w:r w:rsidRPr="006470C3">
              <w:t>ISO</w:t>
            </w:r>
            <w:r w:rsidRPr="006470C3">
              <w:rPr>
                <w:lang w:val="bg-BG"/>
              </w:rPr>
              <w:t xml:space="preserve"> </w:t>
            </w:r>
            <w:r w:rsidRPr="006470C3">
              <w:t>10370</w:t>
            </w:r>
          </w:p>
        </w:tc>
      </w:tr>
      <w:tr w:rsidR="006470C3" w:rsidRPr="006470C3" w:rsidTr="00621174">
        <w:trPr>
          <w:trHeight w:val="164"/>
        </w:trPr>
        <w:tc>
          <w:tcPr>
            <w:tcW w:w="675" w:type="dxa"/>
          </w:tcPr>
          <w:p w:rsidR="006470C3" w:rsidRPr="006470C3" w:rsidRDefault="006470C3" w:rsidP="00621174">
            <w:pPr>
              <w:jc w:val="center"/>
              <w:rPr>
                <w:lang w:val="bg-BG"/>
              </w:rPr>
            </w:pPr>
            <w:r w:rsidRPr="006470C3">
              <w:t>8</w:t>
            </w:r>
            <w:r w:rsidRPr="006470C3">
              <w:rPr>
                <w:lang w:val="bg-BG"/>
              </w:rPr>
              <w:t>.</w:t>
            </w:r>
          </w:p>
        </w:tc>
        <w:tc>
          <w:tcPr>
            <w:tcW w:w="3437" w:type="dxa"/>
          </w:tcPr>
          <w:p w:rsidR="006470C3" w:rsidRPr="006470C3" w:rsidRDefault="006470C3" w:rsidP="00621174">
            <w:pPr>
              <w:jc w:val="both"/>
              <w:rPr>
                <w:lang w:val="bg-BG"/>
              </w:rPr>
            </w:pPr>
            <w:r w:rsidRPr="006470C3">
              <w:rPr>
                <w:lang w:val="bg-BG"/>
              </w:rPr>
              <w:t>Механични примеси</w:t>
            </w:r>
          </w:p>
        </w:tc>
        <w:tc>
          <w:tcPr>
            <w:tcW w:w="1417" w:type="dxa"/>
          </w:tcPr>
          <w:p w:rsidR="006470C3" w:rsidRPr="006470C3" w:rsidRDefault="006470C3" w:rsidP="00621174">
            <w:pPr>
              <w:rPr>
                <w:lang w:val="bg-BG"/>
              </w:rPr>
            </w:pPr>
            <w:r w:rsidRPr="006470C3">
              <w:rPr>
                <w:lang w:val="bg-BG"/>
              </w:rPr>
              <w:t>%</w:t>
            </w:r>
          </w:p>
        </w:tc>
        <w:tc>
          <w:tcPr>
            <w:tcW w:w="2268" w:type="dxa"/>
          </w:tcPr>
          <w:p w:rsidR="006470C3" w:rsidRPr="006470C3" w:rsidRDefault="006470C3" w:rsidP="00621174">
            <w:pPr>
              <w:rPr>
                <w:lang w:val="bg-BG"/>
              </w:rPr>
            </w:pPr>
            <w:r w:rsidRPr="006470C3">
              <w:rPr>
                <w:lang w:val="bg-BG"/>
              </w:rPr>
              <w:t>не повече от 0,1</w:t>
            </w:r>
          </w:p>
        </w:tc>
        <w:tc>
          <w:tcPr>
            <w:tcW w:w="2410" w:type="dxa"/>
          </w:tcPr>
          <w:p w:rsidR="006470C3" w:rsidRPr="006470C3" w:rsidRDefault="006470C3" w:rsidP="00621174">
            <w:r w:rsidRPr="006470C3">
              <w:rPr>
                <w:lang w:val="bg-BG"/>
              </w:rPr>
              <w:t>СТ на СИВ 2876</w:t>
            </w:r>
          </w:p>
          <w:p w:rsidR="006470C3" w:rsidRPr="006470C3" w:rsidRDefault="006470C3" w:rsidP="00621174">
            <w:r w:rsidRPr="006470C3">
              <w:rPr>
                <w:lang w:val="bg-BG"/>
              </w:rPr>
              <w:t xml:space="preserve">БДС </w:t>
            </w:r>
            <w:r w:rsidRPr="006470C3">
              <w:t>EN</w:t>
            </w:r>
            <w:r w:rsidRPr="006470C3">
              <w:rPr>
                <w:lang w:val="bg-BG"/>
              </w:rPr>
              <w:t xml:space="preserve"> </w:t>
            </w:r>
            <w:r w:rsidRPr="006470C3">
              <w:t>12662</w:t>
            </w:r>
          </w:p>
        </w:tc>
      </w:tr>
      <w:tr w:rsidR="006470C3" w:rsidRPr="006470C3" w:rsidTr="00621174">
        <w:trPr>
          <w:trHeight w:val="282"/>
        </w:trPr>
        <w:tc>
          <w:tcPr>
            <w:tcW w:w="675" w:type="dxa"/>
          </w:tcPr>
          <w:p w:rsidR="006470C3" w:rsidRPr="006470C3" w:rsidRDefault="006470C3" w:rsidP="00621174">
            <w:pPr>
              <w:jc w:val="center"/>
              <w:rPr>
                <w:lang w:val="bg-BG"/>
              </w:rPr>
            </w:pPr>
            <w:r w:rsidRPr="006470C3">
              <w:t>9</w:t>
            </w:r>
            <w:r w:rsidRPr="006470C3">
              <w:rPr>
                <w:lang w:val="bg-BG"/>
              </w:rPr>
              <w:t>.</w:t>
            </w:r>
          </w:p>
        </w:tc>
        <w:tc>
          <w:tcPr>
            <w:tcW w:w="3437" w:type="dxa"/>
          </w:tcPr>
          <w:p w:rsidR="006470C3" w:rsidRPr="006470C3" w:rsidRDefault="006470C3" w:rsidP="00621174">
            <w:pPr>
              <w:jc w:val="both"/>
            </w:pPr>
            <w:r w:rsidRPr="006470C3">
              <w:rPr>
                <w:lang w:val="bg-BG"/>
              </w:rPr>
              <w:t>Специфична топлина на изгаряне (долна)</w:t>
            </w:r>
          </w:p>
        </w:tc>
        <w:tc>
          <w:tcPr>
            <w:tcW w:w="1417" w:type="dxa"/>
          </w:tcPr>
          <w:p w:rsidR="006470C3" w:rsidRPr="006470C3" w:rsidRDefault="006470C3" w:rsidP="00621174">
            <w:pPr>
              <w:rPr>
                <w:lang w:val="bg-BG"/>
              </w:rPr>
            </w:pPr>
            <w:r w:rsidRPr="006470C3">
              <w:t>MJ</w:t>
            </w:r>
            <w:r w:rsidRPr="006470C3">
              <w:rPr>
                <w:lang w:val="bg-BG"/>
              </w:rPr>
              <w:t>/</w:t>
            </w:r>
            <w:r w:rsidRPr="006470C3">
              <w:t>kg</w:t>
            </w:r>
          </w:p>
        </w:tc>
        <w:tc>
          <w:tcPr>
            <w:tcW w:w="2268" w:type="dxa"/>
          </w:tcPr>
          <w:p w:rsidR="006470C3" w:rsidRPr="006470C3" w:rsidRDefault="006470C3" w:rsidP="00621174">
            <w:pPr>
              <w:rPr>
                <w:lang w:val="bg-BG"/>
              </w:rPr>
            </w:pPr>
            <w:r w:rsidRPr="006470C3">
              <w:rPr>
                <w:lang w:val="bg-BG"/>
              </w:rPr>
              <w:t>не по-ниска от 41,868</w:t>
            </w:r>
          </w:p>
        </w:tc>
        <w:tc>
          <w:tcPr>
            <w:tcW w:w="2410" w:type="dxa"/>
          </w:tcPr>
          <w:p w:rsidR="006470C3" w:rsidRPr="006470C3" w:rsidRDefault="006470C3" w:rsidP="00621174">
            <w:r w:rsidRPr="006470C3">
              <w:rPr>
                <w:lang w:val="bg-BG"/>
              </w:rPr>
              <w:t>СТ на СИВ 3965</w:t>
            </w:r>
          </w:p>
          <w:p w:rsidR="006470C3" w:rsidRPr="006470C3" w:rsidRDefault="006470C3" w:rsidP="00621174">
            <w:r w:rsidRPr="006470C3">
              <w:t>ISO</w:t>
            </w:r>
            <w:r w:rsidRPr="006470C3">
              <w:rPr>
                <w:lang w:val="bg-BG"/>
              </w:rPr>
              <w:t xml:space="preserve"> 1928</w:t>
            </w:r>
          </w:p>
        </w:tc>
      </w:tr>
      <w:tr w:rsidR="006470C3" w:rsidRPr="006470C3" w:rsidTr="00621174">
        <w:trPr>
          <w:trHeight w:val="170"/>
        </w:trPr>
        <w:tc>
          <w:tcPr>
            <w:tcW w:w="675" w:type="dxa"/>
          </w:tcPr>
          <w:p w:rsidR="006470C3" w:rsidRPr="006470C3" w:rsidRDefault="006470C3" w:rsidP="00621174">
            <w:pPr>
              <w:jc w:val="center"/>
            </w:pPr>
            <w:r w:rsidRPr="006470C3">
              <w:rPr>
                <w:lang w:val="bg-BG"/>
              </w:rPr>
              <w:t>1</w:t>
            </w:r>
            <w:r w:rsidRPr="006470C3">
              <w:t>0.</w:t>
            </w:r>
          </w:p>
        </w:tc>
        <w:tc>
          <w:tcPr>
            <w:tcW w:w="3437" w:type="dxa"/>
          </w:tcPr>
          <w:p w:rsidR="006470C3" w:rsidRPr="006470C3" w:rsidRDefault="006470C3" w:rsidP="00621174">
            <w:pPr>
              <w:jc w:val="both"/>
            </w:pPr>
            <w:proofErr w:type="spellStart"/>
            <w:r w:rsidRPr="006470C3">
              <w:t>Пепел</w:t>
            </w:r>
            <w:proofErr w:type="spellEnd"/>
            <w:r w:rsidRPr="006470C3">
              <w:t xml:space="preserve"> </w:t>
            </w:r>
          </w:p>
        </w:tc>
        <w:tc>
          <w:tcPr>
            <w:tcW w:w="1417" w:type="dxa"/>
          </w:tcPr>
          <w:p w:rsidR="006470C3" w:rsidRPr="006470C3" w:rsidRDefault="006470C3" w:rsidP="00621174">
            <w:pPr>
              <w:rPr>
                <w:lang w:val="bg-BG"/>
              </w:rPr>
            </w:pPr>
            <w:r w:rsidRPr="006470C3">
              <w:t>%</w:t>
            </w:r>
          </w:p>
        </w:tc>
        <w:tc>
          <w:tcPr>
            <w:tcW w:w="2268" w:type="dxa"/>
          </w:tcPr>
          <w:p w:rsidR="006470C3" w:rsidRPr="006470C3" w:rsidRDefault="006470C3" w:rsidP="00621174">
            <w:r w:rsidRPr="006470C3">
              <w:rPr>
                <w:lang w:val="bg-BG"/>
              </w:rPr>
              <w:t>не повече от 0,02</w:t>
            </w:r>
          </w:p>
        </w:tc>
        <w:tc>
          <w:tcPr>
            <w:tcW w:w="2410" w:type="dxa"/>
          </w:tcPr>
          <w:p w:rsidR="006470C3" w:rsidRPr="006470C3" w:rsidRDefault="006470C3" w:rsidP="00621174">
            <w:r w:rsidRPr="006470C3">
              <w:rPr>
                <w:lang w:val="bg-BG"/>
              </w:rPr>
              <w:t xml:space="preserve">БДС </w:t>
            </w:r>
            <w:r w:rsidRPr="006470C3">
              <w:t>EN ISO</w:t>
            </w:r>
            <w:r w:rsidRPr="006470C3">
              <w:rPr>
                <w:lang w:val="bg-BG"/>
              </w:rPr>
              <w:t xml:space="preserve"> 6245</w:t>
            </w:r>
          </w:p>
        </w:tc>
      </w:tr>
    </w:tbl>
    <w:p w:rsidR="00092648" w:rsidRDefault="00092648" w:rsidP="00A3548F">
      <w:pPr>
        <w:tabs>
          <w:tab w:val="left" w:pos="720"/>
          <w:tab w:val="left" w:pos="1620"/>
        </w:tabs>
        <w:spacing w:line="320" w:lineRule="exact"/>
        <w:rPr>
          <w:b/>
          <w:lang w:val="bg-BG"/>
        </w:rPr>
      </w:pPr>
      <w:r w:rsidRPr="00AE7A5F">
        <w:t xml:space="preserve"> </w:t>
      </w:r>
      <w:r>
        <w:rPr>
          <w:lang w:val="bg-BG"/>
        </w:rPr>
        <w:t xml:space="preserve">           </w:t>
      </w:r>
      <w:r w:rsidRPr="00AE7A5F">
        <w:rPr>
          <w:b/>
          <w:lang w:val="bg-BG"/>
        </w:rPr>
        <w:t>* В графа „Методи за изпитване“ да се прилага съответния стандарт или негов еквивалент доколкото не противоречи на нормативната уредба.</w:t>
      </w:r>
    </w:p>
    <w:p w:rsidR="00FA6BC1" w:rsidRDefault="00FA6BC1" w:rsidP="00A3548F">
      <w:pPr>
        <w:tabs>
          <w:tab w:val="left" w:pos="720"/>
          <w:tab w:val="left" w:pos="1620"/>
        </w:tabs>
        <w:spacing w:line="320" w:lineRule="exact"/>
        <w:rPr>
          <w:b/>
          <w:lang w:val="bg-BG"/>
        </w:rPr>
      </w:pPr>
    </w:p>
    <w:p w:rsidR="00C9510F" w:rsidRDefault="00C9510F" w:rsidP="00A3548F">
      <w:pPr>
        <w:tabs>
          <w:tab w:val="left" w:pos="720"/>
          <w:tab w:val="left" w:pos="1620"/>
        </w:tabs>
        <w:spacing w:line="320" w:lineRule="exact"/>
        <w:rPr>
          <w:b/>
          <w:lang w:val="bg-BG"/>
        </w:rPr>
      </w:pPr>
      <w:r>
        <w:rPr>
          <w:b/>
          <w:lang w:val="bg-BG"/>
        </w:rPr>
        <w:tab/>
        <w:t>Допълнителна информация и изисквания:</w:t>
      </w:r>
    </w:p>
    <w:p w:rsidR="00C9510F" w:rsidRPr="00C9510F" w:rsidRDefault="00C9510F" w:rsidP="00A3548F">
      <w:pPr>
        <w:tabs>
          <w:tab w:val="left" w:pos="720"/>
          <w:tab w:val="left" w:pos="1620"/>
        </w:tabs>
        <w:spacing w:line="320" w:lineRule="exact"/>
        <w:rPr>
          <w:lang w:val="bg-BG"/>
        </w:rPr>
      </w:pPr>
      <w:r>
        <w:rPr>
          <w:b/>
          <w:lang w:val="bg-BG"/>
        </w:rPr>
        <w:tab/>
      </w:r>
      <w:r>
        <w:rPr>
          <w:lang w:val="bg-BG"/>
        </w:rPr>
        <w:t>1</w:t>
      </w:r>
      <w:r w:rsidRPr="00C9510F">
        <w:rPr>
          <w:lang w:val="bg-BG"/>
        </w:rPr>
        <w:t xml:space="preserve">. </w:t>
      </w:r>
      <w:r>
        <w:rPr>
          <w:lang w:val="bg-BG"/>
        </w:rPr>
        <w:t>Място и срок за изпълнение</w:t>
      </w:r>
      <w:r w:rsidRPr="00C9510F">
        <w:rPr>
          <w:lang w:val="bg-BG"/>
        </w:rPr>
        <w:t>:</w:t>
      </w:r>
    </w:p>
    <w:p w:rsidR="00C9510F" w:rsidRDefault="00C9510F" w:rsidP="00A3548F">
      <w:pPr>
        <w:tabs>
          <w:tab w:val="left" w:pos="720"/>
          <w:tab w:val="left" w:pos="1620"/>
        </w:tabs>
        <w:spacing w:line="320" w:lineRule="exact"/>
        <w:jc w:val="both"/>
      </w:pPr>
      <w:r>
        <w:rPr>
          <w:lang w:val="bg-BG"/>
        </w:rPr>
        <w:tab/>
      </w:r>
      <w:r w:rsidRPr="00C9510F">
        <w:rPr>
          <w:lang w:val="bg-BG"/>
        </w:rPr>
        <w:t xml:space="preserve">- Място за изпълнение: структурите на МВР на територията на </w:t>
      </w:r>
      <w:r>
        <w:rPr>
          <w:lang w:val="bg-BG"/>
        </w:rPr>
        <w:t>Р. България</w:t>
      </w:r>
    </w:p>
    <w:p w:rsidR="00445DBD" w:rsidRDefault="00445DBD" w:rsidP="00A3548F">
      <w:pPr>
        <w:numPr>
          <w:ilvl w:val="0"/>
          <w:numId w:val="1"/>
        </w:numPr>
        <w:spacing w:line="320" w:lineRule="exact"/>
      </w:pPr>
      <w:proofErr w:type="spellStart"/>
      <w:r>
        <w:t>София</w:t>
      </w:r>
      <w:proofErr w:type="spellEnd"/>
    </w:p>
    <w:p w:rsidR="00445DBD" w:rsidRDefault="00445DBD" w:rsidP="00A3548F">
      <w:pPr>
        <w:numPr>
          <w:ilvl w:val="0"/>
          <w:numId w:val="1"/>
        </w:numPr>
        <w:spacing w:line="320" w:lineRule="exact"/>
      </w:pPr>
      <w:proofErr w:type="spellStart"/>
      <w:r>
        <w:t>Стара</w:t>
      </w:r>
      <w:proofErr w:type="spellEnd"/>
      <w:r>
        <w:t xml:space="preserve"> </w:t>
      </w:r>
      <w:proofErr w:type="spellStart"/>
      <w:r>
        <w:t>Загора</w:t>
      </w:r>
      <w:proofErr w:type="spellEnd"/>
    </w:p>
    <w:p w:rsidR="00445DBD" w:rsidRDefault="00445DBD" w:rsidP="00A3548F">
      <w:pPr>
        <w:numPr>
          <w:ilvl w:val="0"/>
          <w:numId w:val="1"/>
        </w:numPr>
        <w:spacing w:line="320" w:lineRule="exact"/>
      </w:pPr>
      <w:proofErr w:type="spellStart"/>
      <w:r>
        <w:t>Казанлък</w:t>
      </w:r>
      <w:proofErr w:type="spellEnd"/>
    </w:p>
    <w:p w:rsidR="00445DBD" w:rsidRDefault="00445DBD" w:rsidP="00A3548F">
      <w:pPr>
        <w:numPr>
          <w:ilvl w:val="0"/>
          <w:numId w:val="1"/>
        </w:numPr>
        <w:spacing w:line="320" w:lineRule="exact"/>
      </w:pPr>
      <w:proofErr w:type="spellStart"/>
      <w:r>
        <w:t>Габрово</w:t>
      </w:r>
      <w:proofErr w:type="spellEnd"/>
    </w:p>
    <w:p w:rsidR="00445DBD" w:rsidRDefault="00445DBD" w:rsidP="00A3548F">
      <w:pPr>
        <w:numPr>
          <w:ilvl w:val="0"/>
          <w:numId w:val="1"/>
        </w:numPr>
        <w:spacing w:line="320" w:lineRule="exact"/>
      </w:pPr>
      <w:proofErr w:type="spellStart"/>
      <w:r>
        <w:t>Добрич</w:t>
      </w:r>
      <w:proofErr w:type="spellEnd"/>
    </w:p>
    <w:p w:rsidR="00445DBD" w:rsidRDefault="00445DBD" w:rsidP="00A3548F">
      <w:pPr>
        <w:numPr>
          <w:ilvl w:val="0"/>
          <w:numId w:val="1"/>
        </w:numPr>
        <w:spacing w:line="320" w:lineRule="exact"/>
      </w:pPr>
      <w:proofErr w:type="spellStart"/>
      <w:r>
        <w:t>Кюстендил</w:t>
      </w:r>
      <w:proofErr w:type="spellEnd"/>
    </w:p>
    <w:p w:rsidR="00445DBD" w:rsidRDefault="00445DBD" w:rsidP="00A3548F">
      <w:pPr>
        <w:numPr>
          <w:ilvl w:val="0"/>
          <w:numId w:val="1"/>
        </w:numPr>
        <w:spacing w:line="320" w:lineRule="exact"/>
      </w:pPr>
      <w:proofErr w:type="spellStart"/>
      <w:r>
        <w:t>Пазарджик</w:t>
      </w:r>
      <w:proofErr w:type="spellEnd"/>
    </w:p>
    <w:p w:rsidR="00445DBD" w:rsidRDefault="00445DBD" w:rsidP="00A3548F">
      <w:pPr>
        <w:numPr>
          <w:ilvl w:val="0"/>
          <w:numId w:val="1"/>
        </w:numPr>
        <w:spacing w:line="320" w:lineRule="exact"/>
      </w:pPr>
      <w:proofErr w:type="spellStart"/>
      <w:r>
        <w:t>Ямбол</w:t>
      </w:r>
      <w:proofErr w:type="spellEnd"/>
    </w:p>
    <w:p w:rsidR="00445DBD" w:rsidRDefault="00445DBD" w:rsidP="00A3548F">
      <w:pPr>
        <w:numPr>
          <w:ilvl w:val="0"/>
          <w:numId w:val="1"/>
        </w:numPr>
        <w:spacing w:line="320" w:lineRule="exact"/>
      </w:pPr>
      <w:proofErr w:type="spellStart"/>
      <w:r>
        <w:t>Елхово</w:t>
      </w:r>
      <w:proofErr w:type="spellEnd"/>
    </w:p>
    <w:p w:rsidR="00445DBD" w:rsidRDefault="00445DBD" w:rsidP="00A3548F">
      <w:pPr>
        <w:numPr>
          <w:ilvl w:val="0"/>
          <w:numId w:val="1"/>
        </w:numPr>
        <w:spacing w:line="320" w:lineRule="exact"/>
      </w:pPr>
      <w:proofErr w:type="spellStart"/>
      <w:r>
        <w:t>Русе</w:t>
      </w:r>
      <w:proofErr w:type="spellEnd"/>
    </w:p>
    <w:p w:rsidR="00445DBD" w:rsidRDefault="00445DBD" w:rsidP="00A3548F">
      <w:pPr>
        <w:numPr>
          <w:ilvl w:val="0"/>
          <w:numId w:val="1"/>
        </w:numPr>
        <w:spacing w:line="320" w:lineRule="exact"/>
      </w:pPr>
      <w:proofErr w:type="spellStart"/>
      <w:r>
        <w:t>Благоевград</w:t>
      </w:r>
      <w:proofErr w:type="spellEnd"/>
    </w:p>
    <w:p w:rsidR="00445DBD" w:rsidRDefault="00445DBD" w:rsidP="00A3548F">
      <w:pPr>
        <w:numPr>
          <w:ilvl w:val="0"/>
          <w:numId w:val="1"/>
        </w:numPr>
        <w:spacing w:line="320" w:lineRule="exact"/>
      </w:pPr>
      <w:proofErr w:type="spellStart"/>
      <w:r>
        <w:lastRenderedPageBreak/>
        <w:t>Бургас</w:t>
      </w:r>
      <w:proofErr w:type="spellEnd"/>
    </w:p>
    <w:p w:rsidR="00445DBD" w:rsidRDefault="00445DBD" w:rsidP="00A3548F">
      <w:pPr>
        <w:numPr>
          <w:ilvl w:val="0"/>
          <w:numId w:val="1"/>
        </w:numPr>
        <w:spacing w:line="320" w:lineRule="exact"/>
      </w:pPr>
      <w:proofErr w:type="spellStart"/>
      <w:r>
        <w:t>Кърджали</w:t>
      </w:r>
      <w:proofErr w:type="spellEnd"/>
    </w:p>
    <w:p w:rsidR="00445DBD" w:rsidRDefault="00445DBD" w:rsidP="00A3548F">
      <w:pPr>
        <w:numPr>
          <w:ilvl w:val="0"/>
          <w:numId w:val="1"/>
        </w:numPr>
        <w:spacing w:line="320" w:lineRule="exact"/>
      </w:pPr>
      <w:proofErr w:type="spellStart"/>
      <w:r>
        <w:t>Монтана</w:t>
      </w:r>
      <w:proofErr w:type="spellEnd"/>
    </w:p>
    <w:p w:rsidR="00445DBD" w:rsidRDefault="00445DBD" w:rsidP="00A3548F">
      <w:pPr>
        <w:numPr>
          <w:ilvl w:val="0"/>
          <w:numId w:val="1"/>
        </w:numPr>
        <w:spacing w:line="320" w:lineRule="exact"/>
      </w:pPr>
      <w:proofErr w:type="spellStart"/>
      <w:r>
        <w:t>Плевен</w:t>
      </w:r>
      <w:proofErr w:type="spellEnd"/>
    </w:p>
    <w:p w:rsidR="00445DBD" w:rsidRDefault="00445DBD" w:rsidP="00A3548F">
      <w:pPr>
        <w:numPr>
          <w:ilvl w:val="0"/>
          <w:numId w:val="1"/>
        </w:numPr>
        <w:spacing w:line="320" w:lineRule="exact"/>
      </w:pPr>
      <w:proofErr w:type="spellStart"/>
      <w:r>
        <w:t>Силистра</w:t>
      </w:r>
      <w:proofErr w:type="spellEnd"/>
    </w:p>
    <w:p w:rsidR="00445DBD" w:rsidRDefault="00445DBD" w:rsidP="00A3548F">
      <w:pPr>
        <w:numPr>
          <w:ilvl w:val="0"/>
          <w:numId w:val="1"/>
        </w:numPr>
        <w:spacing w:line="320" w:lineRule="exact"/>
      </w:pPr>
      <w:proofErr w:type="spellStart"/>
      <w:r>
        <w:t>Варна</w:t>
      </w:r>
      <w:proofErr w:type="spellEnd"/>
    </w:p>
    <w:p w:rsidR="00445DBD" w:rsidRDefault="00445DBD" w:rsidP="00A3548F">
      <w:pPr>
        <w:numPr>
          <w:ilvl w:val="0"/>
          <w:numId w:val="1"/>
        </w:numPr>
        <w:spacing w:line="320" w:lineRule="exact"/>
      </w:pPr>
      <w:proofErr w:type="spellStart"/>
      <w:r>
        <w:t>Видин</w:t>
      </w:r>
      <w:proofErr w:type="spellEnd"/>
    </w:p>
    <w:p w:rsidR="00445DBD" w:rsidRDefault="00445DBD" w:rsidP="00A3548F">
      <w:pPr>
        <w:numPr>
          <w:ilvl w:val="0"/>
          <w:numId w:val="1"/>
        </w:numPr>
        <w:spacing w:line="320" w:lineRule="exact"/>
      </w:pPr>
      <w:proofErr w:type="spellStart"/>
      <w:r>
        <w:t>Велико</w:t>
      </w:r>
      <w:proofErr w:type="spellEnd"/>
      <w:r>
        <w:t xml:space="preserve"> </w:t>
      </w:r>
      <w:proofErr w:type="spellStart"/>
      <w:r>
        <w:t>Търново</w:t>
      </w:r>
      <w:proofErr w:type="spellEnd"/>
    </w:p>
    <w:p w:rsidR="00445DBD" w:rsidRDefault="00445DBD" w:rsidP="00A3548F">
      <w:pPr>
        <w:numPr>
          <w:ilvl w:val="0"/>
          <w:numId w:val="1"/>
        </w:numPr>
        <w:spacing w:line="320" w:lineRule="exact"/>
      </w:pPr>
      <w:proofErr w:type="spellStart"/>
      <w:r>
        <w:t>Враца</w:t>
      </w:r>
      <w:proofErr w:type="spellEnd"/>
    </w:p>
    <w:p w:rsidR="00445DBD" w:rsidRDefault="00445DBD" w:rsidP="00A3548F">
      <w:pPr>
        <w:numPr>
          <w:ilvl w:val="0"/>
          <w:numId w:val="1"/>
        </w:numPr>
        <w:spacing w:line="320" w:lineRule="exact"/>
      </w:pPr>
      <w:proofErr w:type="spellStart"/>
      <w:r>
        <w:t>Ловеч</w:t>
      </w:r>
      <w:proofErr w:type="spellEnd"/>
    </w:p>
    <w:p w:rsidR="00445DBD" w:rsidRDefault="00445DBD" w:rsidP="00A3548F">
      <w:pPr>
        <w:numPr>
          <w:ilvl w:val="0"/>
          <w:numId w:val="1"/>
        </w:numPr>
        <w:spacing w:line="320" w:lineRule="exact"/>
      </w:pPr>
      <w:proofErr w:type="spellStart"/>
      <w:r>
        <w:t>Пловдив</w:t>
      </w:r>
      <w:proofErr w:type="spellEnd"/>
    </w:p>
    <w:p w:rsidR="00445DBD" w:rsidRDefault="00445DBD" w:rsidP="00A3548F">
      <w:pPr>
        <w:numPr>
          <w:ilvl w:val="0"/>
          <w:numId w:val="1"/>
        </w:numPr>
        <w:spacing w:line="320" w:lineRule="exact"/>
      </w:pPr>
      <w:proofErr w:type="spellStart"/>
      <w:r>
        <w:t>Сливен</w:t>
      </w:r>
      <w:proofErr w:type="spellEnd"/>
    </w:p>
    <w:p w:rsidR="00445DBD" w:rsidRDefault="00445DBD" w:rsidP="00A3548F">
      <w:pPr>
        <w:numPr>
          <w:ilvl w:val="0"/>
          <w:numId w:val="1"/>
        </w:numPr>
        <w:spacing w:line="320" w:lineRule="exact"/>
      </w:pPr>
      <w:proofErr w:type="spellStart"/>
      <w:r>
        <w:t>Смолян</w:t>
      </w:r>
      <w:proofErr w:type="spellEnd"/>
    </w:p>
    <w:p w:rsidR="00445DBD" w:rsidRDefault="00445DBD" w:rsidP="00A3548F">
      <w:pPr>
        <w:numPr>
          <w:ilvl w:val="0"/>
          <w:numId w:val="1"/>
        </w:numPr>
        <w:spacing w:line="320" w:lineRule="exact"/>
      </w:pPr>
      <w:proofErr w:type="spellStart"/>
      <w:r>
        <w:t>Търговище</w:t>
      </w:r>
      <w:proofErr w:type="spellEnd"/>
    </w:p>
    <w:p w:rsidR="00445DBD" w:rsidRDefault="00445DBD" w:rsidP="00A3548F">
      <w:pPr>
        <w:numPr>
          <w:ilvl w:val="0"/>
          <w:numId w:val="1"/>
        </w:numPr>
        <w:spacing w:line="320" w:lineRule="exact"/>
      </w:pPr>
      <w:proofErr w:type="spellStart"/>
      <w:r>
        <w:t>Хасково</w:t>
      </w:r>
      <w:proofErr w:type="spellEnd"/>
    </w:p>
    <w:p w:rsidR="00C9510F" w:rsidRPr="00C9510F" w:rsidRDefault="0095665E" w:rsidP="00A3548F">
      <w:pPr>
        <w:tabs>
          <w:tab w:val="left" w:pos="720"/>
          <w:tab w:val="left" w:pos="1620"/>
        </w:tabs>
        <w:spacing w:line="320" w:lineRule="exact"/>
        <w:jc w:val="both"/>
        <w:rPr>
          <w:i/>
          <w:lang w:val="bg-BG"/>
        </w:rPr>
      </w:pPr>
      <w:r>
        <w:rPr>
          <w:i/>
          <w:lang w:val="bg-BG"/>
        </w:rPr>
        <w:tab/>
      </w:r>
      <w:r w:rsidR="00C9510F" w:rsidRPr="00C9510F">
        <w:rPr>
          <w:i/>
          <w:lang w:val="bg-BG"/>
        </w:rPr>
        <w:t xml:space="preserve">Забележка: </w:t>
      </w:r>
    </w:p>
    <w:p w:rsidR="00C9510F" w:rsidRPr="00C9510F" w:rsidRDefault="00C9510F" w:rsidP="00A3548F">
      <w:pPr>
        <w:tabs>
          <w:tab w:val="left" w:pos="720"/>
          <w:tab w:val="left" w:pos="1620"/>
        </w:tabs>
        <w:spacing w:line="320" w:lineRule="exact"/>
        <w:jc w:val="both"/>
        <w:rPr>
          <w:i/>
          <w:lang w:val="bg-BG"/>
        </w:rPr>
      </w:pPr>
      <w:r>
        <w:rPr>
          <w:i/>
          <w:lang w:val="bg-BG"/>
        </w:rPr>
        <w:tab/>
        <w:t xml:space="preserve">1. </w:t>
      </w:r>
      <w:r w:rsidRPr="00C9510F">
        <w:rPr>
          <w:i/>
          <w:lang w:val="bg-BG"/>
        </w:rPr>
        <w:t>В някои места броят на доставките може да е повече от една.</w:t>
      </w:r>
    </w:p>
    <w:p w:rsidR="00C9510F" w:rsidRDefault="00C9510F" w:rsidP="00A3548F">
      <w:pPr>
        <w:tabs>
          <w:tab w:val="left" w:pos="720"/>
          <w:tab w:val="left" w:pos="1620"/>
        </w:tabs>
        <w:spacing w:line="320" w:lineRule="exact"/>
        <w:jc w:val="both"/>
        <w:rPr>
          <w:i/>
          <w:lang w:val="bg-BG"/>
        </w:rPr>
      </w:pPr>
      <w:r>
        <w:rPr>
          <w:i/>
          <w:lang w:val="bg-BG"/>
        </w:rPr>
        <w:tab/>
        <w:t xml:space="preserve">2. </w:t>
      </w:r>
      <w:r w:rsidRPr="00C9510F">
        <w:rPr>
          <w:i/>
          <w:lang w:val="bg-BG"/>
        </w:rPr>
        <w:t>Горивото ще се доставя до всички обекти на МВР, Пожарна и Гранична полиция на територията на посочените области и общини.</w:t>
      </w:r>
    </w:p>
    <w:p w:rsidR="00445DBD" w:rsidRPr="00445DBD" w:rsidRDefault="00445DBD" w:rsidP="00A3548F">
      <w:pPr>
        <w:spacing w:line="320" w:lineRule="exact"/>
        <w:ind w:firstLine="708"/>
        <w:jc w:val="both"/>
        <w:rPr>
          <w:lang w:val="bg-BG" w:eastAsia="bg-BG"/>
        </w:rPr>
      </w:pPr>
      <w:r w:rsidRPr="00445DBD">
        <w:rPr>
          <w:lang w:val="bg-BG" w:eastAsia="bg-BG"/>
        </w:rPr>
        <w:t xml:space="preserve">- Срок на действие на договора: 6 </w:t>
      </w:r>
      <w:r w:rsidRPr="00445DBD">
        <w:rPr>
          <w:lang w:eastAsia="bg-BG"/>
        </w:rPr>
        <w:t>(</w:t>
      </w:r>
      <w:r w:rsidRPr="00445DBD">
        <w:rPr>
          <w:lang w:val="bg-BG" w:eastAsia="bg-BG"/>
        </w:rPr>
        <w:t>шест</w:t>
      </w:r>
      <w:r w:rsidRPr="00445DBD">
        <w:rPr>
          <w:lang w:eastAsia="bg-BG"/>
        </w:rPr>
        <w:t>)</w:t>
      </w:r>
      <w:r w:rsidRPr="00445DBD">
        <w:rPr>
          <w:lang w:val="bg-BG" w:eastAsia="bg-BG"/>
        </w:rPr>
        <w:t xml:space="preserve"> месеца от датата на неговото сключване или до достигането на стойността по договора, при настъпване на първото по време обстоятелство.</w:t>
      </w:r>
    </w:p>
    <w:p w:rsidR="00445DBD" w:rsidRPr="00445DBD" w:rsidRDefault="00445DBD" w:rsidP="00A3548F">
      <w:pPr>
        <w:widowControl w:val="0"/>
        <w:autoSpaceDE w:val="0"/>
        <w:autoSpaceDN w:val="0"/>
        <w:adjustRightInd w:val="0"/>
        <w:spacing w:line="320" w:lineRule="exact"/>
        <w:ind w:firstLine="708"/>
        <w:jc w:val="both"/>
        <w:rPr>
          <w:lang w:val="bg-BG" w:eastAsia="bg-BG"/>
        </w:rPr>
      </w:pPr>
      <w:r w:rsidRPr="00445DBD">
        <w:rPr>
          <w:lang w:val="bg-BG" w:eastAsia="bg-BG"/>
        </w:rPr>
        <w:t xml:space="preserve">- Срок на изпълнение на доставките - договорът ще се реализира, чрез периодични доставки, със срок на изпълнение –  до 72 часа от датата на заявка, франко мястото за изпълнение на поръчката. </w:t>
      </w:r>
    </w:p>
    <w:p w:rsidR="00445DBD" w:rsidRDefault="000E6F1D" w:rsidP="00A3548F">
      <w:pPr>
        <w:tabs>
          <w:tab w:val="left" w:pos="720"/>
          <w:tab w:val="left" w:pos="1620"/>
        </w:tabs>
        <w:spacing w:line="320" w:lineRule="exact"/>
        <w:jc w:val="both"/>
      </w:pPr>
      <w:r>
        <w:tab/>
      </w:r>
      <w:r w:rsidR="005558CD">
        <w:t>2</w:t>
      </w:r>
      <w:r w:rsidR="00C9510F" w:rsidRPr="00C9510F">
        <w:rPr>
          <w:lang w:val="bg-BG"/>
        </w:rPr>
        <w:t xml:space="preserve">. Начин за формиране на предлаганата цена: </w:t>
      </w:r>
    </w:p>
    <w:p w:rsidR="00445DBD" w:rsidRDefault="00A3548F" w:rsidP="00A3548F">
      <w:pPr>
        <w:tabs>
          <w:tab w:val="left" w:pos="720"/>
          <w:tab w:val="left" w:pos="1620"/>
        </w:tabs>
        <w:spacing w:line="320" w:lineRule="exact"/>
        <w:jc w:val="both"/>
      </w:pPr>
      <w:r>
        <w:rPr>
          <w:bCs/>
          <w:iCs/>
          <w:lang w:val="bg-BG" w:eastAsia="bg-BG"/>
        </w:rPr>
        <w:tab/>
      </w:r>
      <w:r w:rsidR="00445DBD" w:rsidRPr="00445DBD">
        <w:rPr>
          <w:bCs/>
          <w:iCs/>
          <w:lang w:val="bg-BG" w:eastAsia="bg-BG"/>
        </w:rPr>
        <w:t>Предлаганата от участниците цена при провеждане на договарянето се формира на база средна цена с включен ДДС на курс продава лв./1000 литра гориво за отопление – газьол за промишлени и комунални цели (ГПКЦ) със съдържание на сяра до 0,1% за месеца, предхождащ месеца, през който е обявена поръчката, съгласно служебна бележка на Софийска стокова борса, намалена с предложената от участника отстъпка в лева с включен ДДС за 1000 литра. Размерът на предложената от участника отстъпка представлява постоянна величина за целия срок на действие на договора. Възложителят предоставя достъп до служебната бележка, издадена от ССБ, като същата се публикува на профила на купувача.</w:t>
      </w:r>
    </w:p>
    <w:p w:rsidR="00445DBD" w:rsidRDefault="00445DBD" w:rsidP="00A3548F">
      <w:pPr>
        <w:tabs>
          <w:tab w:val="left" w:pos="720"/>
          <w:tab w:val="left" w:pos="1620"/>
        </w:tabs>
        <w:spacing w:line="320" w:lineRule="exact"/>
        <w:jc w:val="both"/>
      </w:pPr>
      <w:r w:rsidRPr="00445DBD">
        <w:rPr>
          <w:bCs/>
          <w:iCs/>
          <w:lang w:val="bg-BG" w:eastAsia="bg-BG"/>
        </w:rPr>
        <w:t>В хода на изпълнение на договора цената на горивото, предмет на поръчката, се формира, като средната цена на курс продава лв./1000 литра за гориво за отопление – газьол за промишлени и комунални цели (ГПКЦ) със съдържание на сяра до 0,1%, посочена в служебна бележка на Софийска стокова борса за месец, предхождащ месеца, през който е подадена заявката за доставка, се намали с предложената от участника отстъпка. Възложителя предоставя на Изпълнителя издадената от Софийска стокова борса служебна бележка.</w:t>
      </w:r>
    </w:p>
    <w:p w:rsidR="00445DBD" w:rsidRDefault="00A3548F" w:rsidP="00A3548F">
      <w:pPr>
        <w:tabs>
          <w:tab w:val="left" w:pos="720"/>
          <w:tab w:val="left" w:pos="1620"/>
        </w:tabs>
        <w:spacing w:line="320" w:lineRule="exact"/>
        <w:jc w:val="both"/>
      </w:pPr>
      <w:r>
        <w:rPr>
          <w:bCs/>
          <w:iCs/>
          <w:lang w:val="bg-BG" w:eastAsia="bg-BG"/>
        </w:rPr>
        <w:tab/>
      </w:r>
      <w:r w:rsidR="00445DBD" w:rsidRPr="00445DBD">
        <w:rPr>
          <w:bCs/>
          <w:iCs/>
          <w:lang w:val="bg-BG" w:eastAsia="bg-BG"/>
        </w:rPr>
        <w:t>- Ц</w:t>
      </w:r>
      <w:proofErr w:type="spellStart"/>
      <w:r w:rsidR="00445DBD" w:rsidRPr="00445DBD">
        <w:rPr>
          <w:bCs/>
          <w:iCs/>
          <w:lang w:val="en-GB" w:eastAsia="bg-BG"/>
        </w:rPr>
        <w:t>ен</w:t>
      </w:r>
      <w:proofErr w:type="spellEnd"/>
      <w:r w:rsidR="00445DBD" w:rsidRPr="00445DBD">
        <w:rPr>
          <w:bCs/>
          <w:iCs/>
          <w:lang w:val="bg-BG" w:eastAsia="bg-BG"/>
        </w:rPr>
        <w:t xml:space="preserve">ата (отстъпката) </w:t>
      </w:r>
      <w:proofErr w:type="spellStart"/>
      <w:r w:rsidR="00445DBD" w:rsidRPr="00445DBD">
        <w:rPr>
          <w:bCs/>
          <w:iCs/>
          <w:lang w:val="en-GB" w:eastAsia="bg-BG"/>
        </w:rPr>
        <w:t>да</w:t>
      </w:r>
      <w:proofErr w:type="spellEnd"/>
      <w:r w:rsidR="00445DBD" w:rsidRPr="00445DBD">
        <w:rPr>
          <w:bCs/>
          <w:iCs/>
          <w:lang w:val="en-GB" w:eastAsia="bg-BG"/>
        </w:rPr>
        <w:t xml:space="preserve"> </w:t>
      </w:r>
      <w:r w:rsidR="00445DBD" w:rsidRPr="00445DBD">
        <w:rPr>
          <w:bCs/>
          <w:iCs/>
          <w:lang w:val="bg-BG" w:eastAsia="bg-BG"/>
        </w:rPr>
        <w:t>е</w:t>
      </w:r>
      <w:r w:rsidR="00445DBD" w:rsidRPr="00445DBD">
        <w:rPr>
          <w:bCs/>
          <w:iCs/>
          <w:lang w:val="en-GB" w:eastAsia="bg-BG"/>
        </w:rPr>
        <w:t xml:space="preserve"> в </w:t>
      </w:r>
      <w:proofErr w:type="spellStart"/>
      <w:r w:rsidR="00445DBD" w:rsidRPr="00445DBD">
        <w:rPr>
          <w:bCs/>
          <w:iCs/>
          <w:lang w:val="en-GB" w:eastAsia="bg-BG"/>
        </w:rPr>
        <w:t>лева</w:t>
      </w:r>
      <w:proofErr w:type="spellEnd"/>
      <w:r w:rsidR="00445DBD" w:rsidRPr="00445DBD">
        <w:rPr>
          <w:bCs/>
          <w:iCs/>
          <w:lang w:val="en-GB" w:eastAsia="bg-BG"/>
        </w:rPr>
        <w:t xml:space="preserve">, с </w:t>
      </w:r>
      <w:proofErr w:type="spellStart"/>
      <w:r w:rsidR="00445DBD" w:rsidRPr="00445DBD">
        <w:rPr>
          <w:bCs/>
          <w:iCs/>
          <w:lang w:val="en-GB" w:eastAsia="bg-BG"/>
        </w:rPr>
        <w:t>включен</w:t>
      </w:r>
      <w:proofErr w:type="spellEnd"/>
      <w:r w:rsidR="00445DBD" w:rsidRPr="00445DBD">
        <w:rPr>
          <w:bCs/>
          <w:iCs/>
          <w:lang w:val="en-GB" w:eastAsia="bg-BG"/>
        </w:rPr>
        <w:t xml:space="preserve"> ДДС и </w:t>
      </w:r>
      <w:proofErr w:type="spellStart"/>
      <w:r w:rsidR="00445DBD" w:rsidRPr="00445DBD">
        <w:rPr>
          <w:bCs/>
          <w:iCs/>
          <w:lang w:val="en-GB" w:eastAsia="bg-BG"/>
        </w:rPr>
        <w:t>всички</w:t>
      </w:r>
      <w:proofErr w:type="spellEnd"/>
      <w:r w:rsidR="00445DBD" w:rsidRPr="00445DBD">
        <w:rPr>
          <w:bCs/>
          <w:iCs/>
          <w:lang w:val="en-GB" w:eastAsia="bg-BG"/>
        </w:rPr>
        <w:t xml:space="preserve"> </w:t>
      </w:r>
      <w:proofErr w:type="spellStart"/>
      <w:r w:rsidR="00445DBD" w:rsidRPr="00445DBD">
        <w:rPr>
          <w:bCs/>
          <w:iCs/>
          <w:lang w:val="en-GB" w:eastAsia="bg-BG"/>
        </w:rPr>
        <w:t>дължими</w:t>
      </w:r>
      <w:proofErr w:type="spellEnd"/>
      <w:r w:rsidR="00445DBD" w:rsidRPr="00445DBD">
        <w:rPr>
          <w:bCs/>
          <w:iCs/>
          <w:lang w:val="en-GB" w:eastAsia="bg-BG"/>
        </w:rPr>
        <w:t xml:space="preserve"> </w:t>
      </w:r>
      <w:proofErr w:type="spellStart"/>
      <w:r w:rsidR="00445DBD" w:rsidRPr="00445DBD">
        <w:rPr>
          <w:bCs/>
          <w:iCs/>
          <w:lang w:val="en-GB" w:eastAsia="bg-BG"/>
        </w:rPr>
        <w:t>данъци</w:t>
      </w:r>
      <w:proofErr w:type="spellEnd"/>
      <w:r w:rsidR="00445DBD" w:rsidRPr="00445DBD">
        <w:rPr>
          <w:bCs/>
          <w:iCs/>
          <w:lang w:val="en-GB" w:eastAsia="bg-BG"/>
        </w:rPr>
        <w:t xml:space="preserve"> и </w:t>
      </w:r>
      <w:proofErr w:type="spellStart"/>
      <w:r w:rsidR="00445DBD" w:rsidRPr="00445DBD">
        <w:rPr>
          <w:bCs/>
          <w:iCs/>
          <w:lang w:val="en-GB" w:eastAsia="bg-BG"/>
        </w:rPr>
        <w:t>такси</w:t>
      </w:r>
      <w:proofErr w:type="spellEnd"/>
      <w:r w:rsidR="00445DBD" w:rsidRPr="00445DBD">
        <w:rPr>
          <w:bCs/>
          <w:iCs/>
          <w:lang w:val="en-GB" w:eastAsia="bg-BG"/>
        </w:rPr>
        <w:t xml:space="preserve">, </w:t>
      </w:r>
      <w:proofErr w:type="spellStart"/>
      <w:r w:rsidR="00445DBD" w:rsidRPr="00445DBD">
        <w:rPr>
          <w:bCs/>
          <w:iCs/>
          <w:lang w:val="en-GB" w:eastAsia="bg-BG"/>
        </w:rPr>
        <w:t>франко</w:t>
      </w:r>
      <w:proofErr w:type="spellEnd"/>
      <w:r w:rsidR="00445DBD" w:rsidRPr="00445DBD">
        <w:rPr>
          <w:bCs/>
          <w:iCs/>
          <w:lang w:val="en-GB" w:eastAsia="bg-BG"/>
        </w:rPr>
        <w:t xml:space="preserve"> </w:t>
      </w:r>
      <w:proofErr w:type="spellStart"/>
      <w:r w:rsidR="00445DBD" w:rsidRPr="00445DBD">
        <w:rPr>
          <w:bCs/>
          <w:iCs/>
          <w:lang w:val="en-GB" w:eastAsia="bg-BG"/>
        </w:rPr>
        <w:t>мястото</w:t>
      </w:r>
      <w:proofErr w:type="spellEnd"/>
      <w:r w:rsidR="00445DBD" w:rsidRPr="00445DBD">
        <w:rPr>
          <w:bCs/>
          <w:iCs/>
          <w:lang w:val="en-GB" w:eastAsia="bg-BG"/>
        </w:rPr>
        <w:t xml:space="preserve"> </w:t>
      </w:r>
      <w:proofErr w:type="spellStart"/>
      <w:r w:rsidR="00445DBD" w:rsidRPr="00445DBD">
        <w:rPr>
          <w:bCs/>
          <w:iCs/>
          <w:lang w:val="en-GB" w:eastAsia="bg-BG"/>
        </w:rPr>
        <w:t>на</w:t>
      </w:r>
      <w:proofErr w:type="spellEnd"/>
      <w:r w:rsidR="00445DBD" w:rsidRPr="00445DBD">
        <w:rPr>
          <w:bCs/>
          <w:iCs/>
          <w:lang w:val="en-GB" w:eastAsia="bg-BG"/>
        </w:rPr>
        <w:t xml:space="preserve"> </w:t>
      </w:r>
      <w:proofErr w:type="spellStart"/>
      <w:r w:rsidR="00445DBD" w:rsidRPr="00445DBD">
        <w:rPr>
          <w:bCs/>
          <w:iCs/>
          <w:lang w:val="en-GB" w:eastAsia="bg-BG"/>
        </w:rPr>
        <w:t>изпълнение</w:t>
      </w:r>
      <w:proofErr w:type="spellEnd"/>
      <w:r w:rsidR="00445DBD" w:rsidRPr="00445DBD">
        <w:rPr>
          <w:bCs/>
          <w:iCs/>
          <w:lang w:val="en-GB" w:eastAsia="bg-BG"/>
        </w:rPr>
        <w:t xml:space="preserve"> </w:t>
      </w:r>
      <w:proofErr w:type="spellStart"/>
      <w:r w:rsidR="00445DBD" w:rsidRPr="00445DBD">
        <w:rPr>
          <w:bCs/>
          <w:iCs/>
          <w:lang w:val="en-GB" w:eastAsia="bg-BG"/>
        </w:rPr>
        <w:t>на</w:t>
      </w:r>
      <w:proofErr w:type="spellEnd"/>
      <w:r w:rsidR="00445DBD" w:rsidRPr="00445DBD">
        <w:rPr>
          <w:bCs/>
          <w:iCs/>
          <w:lang w:val="en-GB" w:eastAsia="bg-BG"/>
        </w:rPr>
        <w:t xml:space="preserve"> </w:t>
      </w:r>
      <w:proofErr w:type="spellStart"/>
      <w:r w:rsidR="00445DBD" w:rsidRPr="00445DBD">
        <w:rPr>
          <w:bCs/>
          <w:iCs/>
          <w:lang w:val="en-GB" w:eastAsia="bg-BG"/>
        </w:rPr>
        <w:t>поръчката</w:t>
      </w:r>
      <w:proofErr w:type="spellEnd"/>
      <w:r w:rsidR="00445DBD" w:rsidRPr="00445DBD">
        <w:rPr>
          <w:bCs/>
          <w:iCs/>
          <w:lang w:val="bg-BG" w:eastAsia="bg-BG"/>
        </w:rPr>
        <w:t>.</w:t>
      </w:r>
    </w:p>
    <w:p w:rsidR="00445DBD" w:rsidRDefault="000E6F1D" w:rsidP="00A3548F">
      <w:pPr>
        <w:tabs>
          <w:tab w:val="left" w:pos="720"/>
          <w:tab w:val="left" w:pos="1620"/>
        </w:tabs>
        <w:spacing w:line="320" w:lineRule="exact"/>
        <w:jc w:val="both"/>
      </w:pPr>
      <w:r>
        <w:tab/>
      </w:r>
      <w:r w:rsidR="005558CD">
        <w:t>3</w:t>
      </w:r>
      <w:r w:rsidR="00C9510F">
        <w:rPr>
          <w:lang w:val="bg-BG"/>
        </w:rPr>
        <w:t xml:space="preserve">. </w:t>
      </w:r>
      <w:r w:rsidR="005558CD" w:rsidRPr="005558CD">
        <w:rPr>
          <w:lang w:val="bg-BG"/>
        </w:rPr>
        <w:t xml:space="preserve">Условия и начин на плащане:  </w:t>
      </w:r>
      <w:proofErr w:type="spellStart"/>
      <w:r w:rsidR="00445DBD" w:rsidRPr="00445DBD">
        <w:rPr>
          <w:bCs/>
          <w:iCs/>
          <w:lang w:eastAsia="bg-BG"/>
        </w:rPr>
        <w:t>Чрез</w:t>
      </w:r>
      <w:proofErr w:type="spellEnd"/>
      <w:r w:rsidR="00445DBD" w:rsidRPr="00445DBD">
        <w:rPr>
          <w:bCs/>
          <w:iCs/>
          <w:lang w:eastAsia="bg-BG"/>
        </w:rPr>
        <w:t xml:space="preserve"> </w:t>
      </w:r>
      <w:proofErr w:type="spellStart"/>
      <w:r w:rsidR="00445DBD" w:rsidRPr="00445DBD">
        <w:rPr>
          <w:bCs/>
          <w:iCs/>
          <w:lang w:eastAsia="bg-BG"/>
        </w:rPr>
        <w:t>банков</w:t>
      </w:r>
      <w:proofErr w:type="spellEnd"/>
      <w:r w:rsidR="00445DBD" w:rsidRPr="00445DBD">
        <w:rPr>
          <w:bCs/>
          <w:iCs/>
          <w:lang w:eastAsia="bg-BG"/>
        </w:rPr>
        <w:t xml:space="preserve"> </w:t>
      </w:r>
      <w:proofErr w:type="spellStart"/>
      <w:r w:rsidR="00445DBD" w:rsidRPr="00445DBD">
        <w:rPr>
          <w:bCs/>
          <w:iCs/>
          <w:lang w:eastAsia="bg-BG"/>
        </w:rPr>
        <w:t>превод</w:t>
      </w:r>
      <w:proofErr w:type="spellEnd"/>
      <w:r w:rsidR="00445DBD" w:rsidRPr="00445DBD">
        <w:rPr>
          <w:bCs/>
          <w:iCs/>
          <w:lang w:eastAsia="bg-BG"/>
        </w:rPr>
        <w:t xml:space="preserve"> </w:t>
      </w:r>
      <w:proofErr w:type="spellStart"/>
      <w:r w:rsidR="00445DBD" w:rsidRPr="00445DBD">
        <w:rPr>
          <w:bCs/>
          <w:iCs/>
          <w:lang w:eastAsia="bg-BG"/>
        </w:rPr>
        <w:t>по</w:t>
      </w:r>
      <w:proofErr w:type="spellEnd"/>
      <w:r w:rsidR="00445DBD" w:rsidRPr="00445DBD">
        <w:rPr>
          <w:bCs/>
          <w:iCs/>
          <w:lang w:eastAsia="bg-BG"/>
        </w:rPr>
        <w:t xml:space="preserve"> </w:t>
      </w:r>
      <w:proofErr w:type="spellStart"/>
      <w:r w:rsidR="00445DBD" w:rsidRPr="00445DBD">
        <w:rPr>
          <w:bCs/>
          <w:iCs/>
          <w:lang w:eastAsia="bg-BG"/>
        </w:rPr>
        <w:t>сметка</w:t>
      </w:r>
      <w:proofErr w:type="spellEnd"/>
      <w:r w:rsidR="00445DBD" w:rsidRPr="00445DBD">
        <w:rPr>
          <w:bCs/>
          <w:iCs/>
          <w:lang w:eastAsia="bg-BG"/>
        </w:rPr>
        <w:t xml:space="preserve"> </w:t>
      </w:r>
      <w:proofErr w:type="spellStart"/>
      <w:r w:rsidR="00445DBD" w:rsidRPr="00445DBD">
        <w:rPr>
          <w:bCs/>
          <w:iCs/>
          <w:lang w:eastAsia="bg-BG"/>
        </w:rPr>
        <w:t>на</w:t>
      </w:r>
      <w:proofErr w:type="spellEnd"/>
      <w:r w:rsidR="00445DBD" w:rsidRPr="00445DBD">
        <w:rPr>
          <w:bCs/>
          <w:iCs/>
          <w:lang w:eastAsia="bg-BG"/>
        </w:rPr>
        <w:t xml:space="preserve"> </w:t>
      </w:r>
      <w:proofErr w:type="spellStart"/>
      <w:proofErr w:type="gramStart"/>
      <w:r w:rsidR="00445DBD" w:rsidRPr="00445DBD">
        <w:rPr>
          <w:bCs/>
          <w:iCs/>
          <w:lang w:eastAsia="bg-BG"/>
        </w:rPr>
        <w:t>Изпълнителя</w:t>
      </w:r>
      <w:proofErr w:type="spellEnd"/>
      <w:r w:rsidR="00445DBD" w:rsidRPr="00445DBD">
        <w:rPr>
          <w:bCs/>
          <w:iCs/>
          <w:lang w:eastAsia="bg-BG"/>
        </w:rPr>
        <w:t xml:space="preserve">,  </w:t>
      </w:r>
      <w:proofErr w:type="spellStart"/>
      <w:r w:rsidR="00445DBD" w:rsidRPr="00445DBD">
        <w:rPr>
          <w:bCs/>
          <w:iCs/>
          <w:lang w:eastAsia="bg-BG"/>
        </w:rPr>
        <w:t>до</w:t>
      </w:r>
      <w:proofErr w:type="spellEnd"/>
      <w:proofErr w:type="gramEnd"/>
      <w:r w:rsidR="00445DBD" w:rsidRPr="00445DBD">
        <w:rPr>
          <w:bCs/>
          <w:iCs/>
          <w:lang w:eastAsia="bg-BG"/>
        </w:rPr>
        <w:t xml:space="preserve"> 30 (</w:t>
      </w:r>
      <w:proofErr w:type="spellStart"/>
      <w:r w:rsidR="00445DBD" w:rsidRPr="00445DBD">
        <w:rPr>
          <w:bCs/>
          <w:iCs/>
          <w:lang w:eastAsia="bg-BG"/>
        </w:rPr>
        <w:t>тридесет</w:t>
      </w:r>
      <w:proofErr w:type="spellEnd"/>
      <w:r w:rsidR="00445DBD" w:rsidRPr="00445DBD">
        <w:rPr>
          <w:bCs/>
          <w:iCs/>
          <w:lang w:eastAsia="bg-BG"/>
        </w:rPr>
        <w:t xml:space="preserve">) </w:t>
      </w:r>
      <w:proofErr w:type="spellStart"/>
      <w:r w:rsidR="00445DBD" w:rsidRPr="00445DBD">
        <w:rPr>
          <w:bCs/>
          <w:iCs/>
          <w:lang w:eastAsia="bg-BG"/>
        </w:rPr>
        <w:t>календарни</w:t>
      </w:r>
      <w:proofErr w:type="spellEnd"/>
      <w:r w:rsidR="00445DBD" w:rsidRPr="00445DBD">
        <w:rPr>
          <w:bCs/>
          <w:iCs/>
          <w:lang w:eastAsia="bg-BG"/>
        </w:rPr>
        <w:t xml:space="preserve"> </w:t>
      </w:r>
      <w:proofErr w:type="spellStart"/>
      <w:r w:rsidR="00445DBD" w:rsidRPr="00445DBD">
        <w:rPr>
          <w:bCs/>
          <w:iCs/>
          <w:lang w:eastAsia="bg-BG"/>
        </w:rPr>
        <w:t>дни</w:t>
      </w:r>
      <w:proofErr w:type="spellEnd"/>
      <w:r w:rsidR="00445DBD" w:rsidRPr="00445DBD">
        <w:rPr>
          <w:bCs/>
          <w:iCs/>
          <w:lang w:eastAsia="bg-BG"/>
        </w:rPr>
        <w:t xml:space="preserve"> </w:t>
      </w:r>
      <w:proofErr w:type="spellStart"/>
      <w:r w:rsidR="00445DBD" w:rsidRPr="00445DBD">
        <w:rPr>
          <w:bCs/>
          <w:iCs/>
          <w:lang w:eastAsia="bg-BG"/>
        </w:rPr>
        <w:t>след</w:t>
      </w:r>
      <w:proofErr w:type="spellEnd"/>
      <w:r w:rsidR="00445DBD" w:rsidRPr="00445DBD">
        <w:rPr>
          <w:bCs/>
          <w:iCs/>
          <w:lang w:eastAsia="bg-BG"/>
        </w:rPr>
        <w:t xml:space="preserve"> </w:t>
      </w:r>
      <w:proofErr w:type="spellStart"/>
      <w:r w:rsidR="00445DBD" w:rsidRPr="00445DBD">
        <w:rPr>
          <w:bCs/>
          <w:iCs/>
          <w:lang w:eastAsia="bg-BG"/>
        </w:rPr>
        <w:t>всяка</w:t>
      </w:r>
      <w:proofErr w:type="spellEnd"/>
      <w:r w:rsidR="00445DBD" w:rsidRPr="00445DBD">
        <w:rPr>
          <w:bCs/>
          <w:iCs/>
          <w:lang w:eastAsia="bg-BG"/>
        </w:rPr>
        <w:t xml:space="preserve"> </w:t>
      </w:r>
      <w:proofErr w:type="spellStart"/>
      <w:r w:rsidR="00445DBD" w:rsidRPr="00445DBD">
        <w:rPr>
          <w:bCs/>
          <w:iCs/>
          <w:lang w:eastAsia="bg-BG"/>
        </w:rPr>
        <w:t>извършена</w:t>
      </w:r>
      <w:proofErr w:type="spellEnd"/>
      <w:r w:rsidR="00445DBD" w:rsidRPr="00445DBD">
        <w:rPr>
          <w:bCs/>
          <w:iCs/>
          <w:lang w:eastAsia="bg-BG"/>
        </w:rPr>
        <w:t xml:space="preserve"> </w:t>
      </w:r>
      <w:proofErr w:type="spellStart"/>
      <w:r w:rsidR="00445DBD" w:rsidRPr="00445DBD">
        <w:rPr>
          <w:bCs/>
          <w:iCs/>
          <w:lang w:eastAsia="bg-BG"/>
        </w:rPr>
        <w:t>доставка</w:t>
      </w:r>
      <w:proofErr w:type="spellEnd"/>
      <w:r w:rsidR="00445DBD" w:rsidRPr="00445DBD">
        <w:rPr>
          <w:bCs/>
          <w:iCs/>
          <w:lang w:eastAsia="bg-BG"/>
        </w:rPr>
        <w:t xml:space="preserve"> </w:t>
      </w:r>
      <w:proofErr w:type="spellStart"/>
      <w:r w:rsidR="00445DBD" w:rsidRPr="00445DBD">
        <w:rPr>
          <w:bCs/>
          <w:iCs/>
          <w:lang w:eastAsia="bg-BG"/>
        </w:rPr>
        <w:t>срещу</w:t>
      </w:r>
      <w:proofErr w:type="spellEnd"/>
      <w:r w:rsidR="00445DBD" w:rsidRPr="00445DBD">
        <w:rPr>
          <w:bCs/>
          <w:iCs/>
          <w:lang w:eastAsia="bg-BG"/>
        </w:rPr>
        <w:t xml:space="preserve"> </w:t>
      </w:r>
      <w:proofErr w:type="spellStart"/>
      <w:r w:rsidR="00445DBD" w:rsidRPr="00445DBD">
        <w:rPr>
          <w:bCs/>
          <w:iCs/>
          <w:lang w:eastAsia="bg-BG"/>
        </w:rPr>
        <w:t>представена</w:t>
      </w:r>
      <w:proofErr w:type="spellEnd"/>
      <w:r w:rsidR="00445DBD" w:rsidRPr="00445DBD">
        <w:rPr>
          <w:bCs/>
          <w:iCs/>
          <w:lang w:eastAsia="bg-BG"/>
        </w:rPr>
        <w:t xml:space="preserve"> </w:t>
      </w:r>
      <w:proofErr w:type="spellStart"/>
      <w:r w:rsidR="00445DBD" w:rsidRPr="00445DBD">
        <w:rPr>
          <w:bCs/>
          <w:iCs/>
          <w:lang w:eastAsia="bg-BG"/>
        </w:rPr>
        <w:t>оригинална</w:t>
      </w:r>
      <w:proofErr w:type="spellEnd"/>
      <w:r w:rsidR="00445DBD" w:rsidRPr="00445DBD">
        <w:rPr>
          <w:bCs/>
          <w:iCs/>
          <w:lang w:eastAsia="bg-BG"/>
        </w:rPr>
        <w:t xml:space="preserve">  </w:t>
      </w:r>
      <w:proofErr w:type="spellStart"/>
      <w:r w:rsidR="00445DBD" w:rsidRPr="00445DBD">
        <w:rPr>
          <w:bCs/>
          <w:iCs/>
          <w:lang w:eastAsia="bg-BG"/>
        </w:rPr>
        <w:t>фактура</w:t>
      </w:r>
      <w:proofErr w:type="spellEnd"/>
      <w:r w:rsidR="00445DBD" w:rsidRPr="00445DBD">
        <w:rPr>
          <w:bCs/>
          <w:iCs/>
          <w:lang w:eastAsia="bg-BG"/>
        </w:rPr>
        <w:t xml:space="preserve">. </w:t>
      </w:r>
    </w:p>
    <w:p w:rsidR="00445DBD" w:rsidRPr="00445DBD" w:rsidRDefault="000E6F1D" w:rsidP="00A3548F">
      <w:pPr>
        <w:tabs>
          <w:tab w:val="left" w:pos="720"/>
          <w:tab w:val="left" w:pos="1620"/>
        </w:tabs>
        <w:spacing w:line="320" w:lineRule="exact"/>
        <w:jc w:val="both"/>
      </w:pPr>
      <w:r>
        <w:rPr>
          <w:bCs/>
          <w:iCs/>
          <w:lang w:eastAsia="bg-BG"/>
        </w:rPr>
        <w:lastRenderedPageBreak/>
        <w:tab/>
      </w:r>
      <w:r w:rsidR="00445DBD" w:rsidRPr="00445DBD">
        <w:rPr>
          <w:bCs/>
          <w:iCs/>
          <w:lang w:eastAsia="bg-BG"/>
        </w:rPr>
        <w:t xml:space="preserve">- </w:t>
      </w:r>
      <w:proofErr w:type="spellStart"/>
      <w:r w:rsidR="00445DBD" w:rsidRPr="00445DBD">
        <w:rPr>
          <w:bCs/>
          <w:iCs/>
          <w:lang w:eastAsia="bg-BG"/>
        </w:rPr>
        <w:t>Чрез</w:t>
      </w:r>
      <w:proofErr w:type="spellEnd"/>
      <w:r w:rsidR="00445DBD" w:rsidRPr="00445DBD">
        <w:rPr>
          <w:bCs/>
          <w:iCs/>
          <w:lang w:eastAsia="bg-BG"/>
        </w:rPr>
        <w:t xml:space="preserve"> </w:t>
      </w:r>
      <w:proofErr w:type="spellStart"/>
      <w:r w:rsidR="00445DBD" w:rsidRPr="00445DBD">
        <w:rPr>
          <w:bCs/>
          <w:iCs/>
          <w:lang w:eastAsia="bg-BG"/>
        </w:rPr>
        <w:t>разкриване</w:t>
      </w:r>
      <w:proofErr w:type="spellEnd"/>
      <w:r w:rsidR="00445DBD" w:rsidRPr="00445DBD">
        <w:rPr>
          <w:bCs/>
          <w:iCs/>
          <w:lang w:eastAsia="bg-BG"/>
        </w:rPr>
        <w:t xml:space="preserve"> </w:t>
      </w:r>
      <w:proofErr w:type="spellStart"/>
      <w:r w:rsidR="00445DBD" w:rsidRPr="00445DBD">
        <w:rPr>
          <w:bCs/>
          <w:iCs/>
          <w:lang w:eastAsia="bg-BG"/>
        </w:rPr>
        <w:t>на</w:t>
      </w:r>
      <w:proofErr w:type="spellEnd"/>
      <w:r w:rsidR="00445DBD" w:rsidRPr="00445DBD">
        <w:rPr>
          <w:bCs/>
          <w:iCs/>
          <w:lang w:eastAsia="bg-BG"/>
        </w:rPr>
        <w:t xml:space="preserve"> </w:t>
      </w:r>
      <w:proofErr w:type="spellStart"/>
      <w:r w:rsidR="00445DBD" w:rsidRPr="00445DBD">
        <w:rPr>
          <w:bCs/>
          <w:iCs/>
          <w:lang w:eastAsia="bg-BG"/>
        </w:rPr>
        <w:t>неотменяем</w:t>
      </w:r>
      <w:proofErr w:type="spellEnd"/>
      <w:r w:rsidR="00445DBD" w:rsidRPr="00445DBD">
        <w:rPr>
          <w:bCs/>
          <w:iCs/>
          <w:lang w:eastAsia="bg-BG"/>
        </w:rPr>
        <w:t xml:space="preserve">, </w:t>
      </w:r>
      <w:proofErr w:type="spellStart"/>
      <w:r w:rsidR="00445DBD" w:rsidRPr="00445DBD">
        <w:rPr>
          <w:bCs/>
          <w:iCs/>
          <w:lang w:eastAsia="bg-BG"/>
        </w:rPr>
        <w:t>документарен</w:t>
      </w:r>
      <w:proofErr w:type="spellEnd"/>
      <w:r w:rsidR="00445DBD" w:rsidRPr="00445DBD">
        <w:rPr>
          <w:bCs/>
          <w:iCs/>
          <w:lang w:eastAsia="bg-BG"/>
        </w:rPr>
        <w:t xml:space="preserve">, </w:t>
      </w:r>
      <w:proofErr w:type="spellStart"/>
      <w:r w:rsidR="00445DBD" w:rsidRPr="00445DBD">
        <w:rPr>
          <w:bCs/>
          <w:iCs/>
          <w:lang w:eastAsia="bg-BG"/>
        </w:rPr>
        <w:t>непрехвърляем</w:t>
      </w:r>
      <w:proofErr w:type="spellEnd"/>
      <w:r w:rsidR="00445DBD" w:rsidRPr="00445DBD">
        <w:rPr>
          <w:bCs/>
          <w:iCs/>
          <w:lang w:eastAsia="bg-BG"/>
        </w:rPr>
        <w:t xml:space="preserve">, </w:t>
      </w:r>
      <w:proofErr w:type="spellStart"/>
      <w:r w:rsidR="00445DBD" w:rsidRPr="00445DBD">
        <w:rPr>
          <w:bCs/>
          <w:iCs/>
          <w:lang w:eastAsia="bg-BG"/>
        </w:rPr>
        <w:t>делим</w:t>
      </w:r>
      <w:proofErr w:type="spellEnd"/>
      <w:r w:rsidR="00445DBD" w:rsidRPr="00445DBD">
        <w:rPr>
          <w:bCs/>
          <w:iCs/>
          <w:lang w:eastAsia="bg-BG"/>
        </w:rPr>
        <w:t xml:space="preserve"> </w:t>
      </w:r>
      <w:proofErr w:type="spellStart"/>
      <w:r w:rsidR="00445DBD" w:rsidRPr="00445DBD">
        <w:rPr>
          <w:bCs/>
          <w:iCs/>
          <w:lang w:eastAsia="bg-BG"/>
        </w:rPr>
        <w:t>акредитив</w:t>
      </w:r>
      <w:proofErr w:type="spellEnd"/>
      <w:r w:rsidR="00445DBD" w:rsidRPr="00445DBD">
        <w:rPr>
          <w:bCs/>
          <w:iCs/>
          <w:lang w:eastAsia="bg-BG"/>
        </w:rPr>
        <w:t xml:space="preserve">, </w:t>
      </w:r>
      <w:proofErr w:type="spellStart"/>
      <w:r w:rsidR="00445DBD" w:rsidRPr="00445DBD">
        <w:rPr>
          <w:bCs/>
          <w:iCs/>
          <w:lang w:eastAsia="bg-BG"/>
        </w:rPr>
        <w:t>открит</w:t>
      </w:r>
      <w:proofErr w:type="spellEnd"/>
      <w:r w:rsidR="00445DBD" w:rsidRPr="00445DBD">
        <w:rPr>
          <w:bCs/>
          <w:iCs/>
          <w:lang w:eastAsia="bg-BG"/>
        </w:rPr>
        <w:t xml:space="preserve"> в </w:t>
      </w:r>
      <w:proofErr w:type="spellStart"/>
      <w:r w:rsidR="00445DBD" w:rsidRPr="00445DBD">
        <w:rPr>
          <w:bCs/>
          <w:iCs/>
          <w:lang w:eastAsia="bg-BG"/>
        </w:rPr>
        <w:t>полза</w:t>
      </w:r>
      <w:proofErr w:type="spellEnd"/>
      <w:r w:rsidR="00445DBD" w:rsidRPr="00445DBD">
        <w:rPr>
          <w:bCs/>
          <w:iCs/>
          <w:lang w:eastAsia="bg-BG"/>
        </w:rPr>
        <w:t xml:space="preserve"> </w:t>
      </w:r>
      <w:proofErr w:type="spellStart"/>
      <w:r w:rsidR="00445DBD" w:rsidRPr="00445DBD">
        <w:rPr>
          <w:bCs/>
          <w:iCs/>
          <w:lang w:eastAsia="bg-BG"/>
        </w:rPr>
        <w:t>на</w:t>
      </w:r>
      <w:proofErr w:type="spellEnd"/>
      <w:r w:rsidR="00445DBD" w:rsidRPr="00445DBD">
        <w:rPr>
          <w:bCs/>
          <w:iCs/>
          <w:lang w:eastAsia="bg-BG"/>
        </w:rPr>
        <w:t xml:space="preserve"> </w:t>
      </w:r>
      <w:proofErr w:type="spellStart"/>
      <w:r w:rsidR="00445DBD" w:rsidRPr="00445DBD">
        <w:rPr>
          <w:bCs/>
          <w:iCs/>
          <w:lang w:eastAsia="bg-BG"/>
        </w:rPr>
        <w:t>Изпълнителя</w:t>
      </w:r>
      <w:proofErr w:type="spellEnd"/>
      <w:r w:rsidR="00445DBD" w:rsidRPr="00445DBD">
        <w:rPr>
          <w:bCs/>
          <w:iCs/>
          <w:lang w:eastAsia="bg-BG"/>
        </w:rPr>
        <w:t xml:space="preserve">, </w:t>
      </w:r>
      <w:proofErr w:type="spellStart"/>
      <w:r w:rsidR="00445DBD" w:rsidRPr="00445DBD">
        <w:rPr>
          <w:bCs/>
          <w:iCs/>
          <w:lang w:eastAsia="bg-BG"/>
        </w:rPr>
        <w:t>като</w:t>
      </w:r>
      <w:proofErr w:type="spellEnd"/>
      <w:r w:rsidR="00445DBD" w:rsidRPr="00445DBD">
        <w:rPr>
          <w:bCs/>
          <w:iCs/>
          <w:lang w:eastAsia="bg-BG"/>
        </w:rPr>
        <w:t xml:space="preserve"> </w:t>
      </w:r>
      <w:proofErr w:type="spellStart"/>
      <w:r w:rsidR="00445DBD" w:rsidRPr="00445DBD">
        <w:rPr>
          <w:bCs/>
          <w:iCs/>
          <w:lang w:eastAsia="bg-BG"/>
        </w:rPr>
        <w:t>плащането</w:t>
      </w:r>
      <w:proofErr w:type="spellEnd"/>
      <w:r w:rsidR="00445DBD" w:rsidRPr="00445DBD">
        <w:rPr>
          <w:bCs/>
          <w:iCs/>
          <w:lang w:eastAsia="bg-BG"/>
        </w:rPr>
        <w:t xml:space="preserve"> </w:t>
      </w:r>
      <w:proofErr w:type="spellStart"/>
      <w:r w:rsidR="00445DBD" w:rsidRPr="00445DBD">
        <w:rPr>
          <w:bCs/>
          <w:iCs/>
          <w:lang w:eastAsia="bg-BG"/>
        </w:rPr>
        <w:t>се</w:t>
      </w:r>
      <w:proofErr w:type="spellEnd"/>
      <w:r w:rsidR="00445DBD" w:rsidRPr="00445DBD">
        <w:rPr>
          <w:bCs/>
          <w:iCs/>
          <w:lang w:eastAsia="bg-BG"/>
        </w:rPr>
        <w:t xml:space="preserve"> </w:t>
      </w:r>
      <w:proofErr w:type="spellStart"/>
      <w:r w:rsidR="00445DBD" w:rsidRPr="00445DBD">
        <w:rPr>
          <w:bCs/>
          <w:iCs/>
          <w:lang w:eastAsia="bg-BG"/>
        </w:rPr>
        <w:t>извършва</w:t>
      </w:r>
      <w:proofErr w:type="spellEnd"/>
      <w:r w:rsidR="00445DBD" w:rsidRPr="00445DBD">
        <w:rPr>
          <w:bCs/>
          <w:iCs/>
          <w:lang w:eastAsia="bg-BG"/>
        </w:rPr>
        <w:t xml:space="preserve"> </w:t>
      </w:r>
      <w:proofErr w:type="spellStart"/>
      <w:r w:rsidR="00445DBD" w:rsidRPr="00445DBD">
        <w:rPr>
          <w:bCs/>
          <w:iCs/>
          <w:lang w:eastAsia="bg-BG"/>
        </w:rPr>
        <w:t>срещу</w:t>
      </w:r>
      <w:proofErr w:type="spellEnd"/>
      <w:r w:rsidR="00445DBD" w:rsidRPr="00445DBD">
        <w:rPr>
          <w:bCs/>
          <w:iCs/>
          <w:lang w:eastAsia="bg-BG"/>
        </w:rPr>
        <w:t xml:space="preserve"> </w:t>
      </w:r>
      <w:proofErr w:type="spellStart"/>
      <w:r w:rsidR="00445DBD" w:rsidRPr="00445DBD">
        <w:rPr>
          <w:bCs/>
          <w:iCs/>
          <w:lang w:eastAsia="bg-BG"/>
        </w:rPr>
        <w:t>представяне</w:t>
      </w:r>
      <w:proofErr w:type="spellEnd"/>
      <w:r w:rsidR="00445DBD" w:rsidRPr="00445DBD">
        <w:rPr>
          <w:bCs/>
          <w:iCs/>
          <w:lang w:eastAsia="bg-BG"/>
        </w:rPr>
        <w:t xml:space="preserve"> </w:t>
      </w:r>
      <w:proofErr w:type="spellStart"/>
      <w:r w:rsidR="00445DBD" w:rsidRPr="00445DBD">
        <w:rPr>
          <w:bCs/>
          <w:iCs/>
          <w:lang w:eastAsia="bg-BG"/>
        </w:rPr>
        <w:t>на</w:t>
      </w:r>
      <w:proofErr w:type="spellEnd"/>
      <w:r w:rsidR="00445DBD" w:rsidRPr="00445DBD">
        <w:rPr>
          <w:bCs/>
          <w:iCs/>
          <w:lang w:eastAsia="bg-BG"/>
        </w:rPr>
        <w:t xml:space="preserve"> </w:t>
      </w:r>
      <w:proofErr w:type="spellStart"/>
      <w:r w:rsidR="00445DBD" w:rsidRPr="00445DBD">
        <w:rPr>
          <w:bCs/>
          <w:iCs/>
          <w:lang w:eastAsia="bg-BG"/>
        </w:rPr>
        <w:t>оригинална</w:t>
      </w:r>
      <w:proofErr w:type="spellEnd"/>
      <w:r w:rsidR="00445DBD" w:rsidRPr="00445DBD">
        <w:rPr>
          <w:bCs/>
          <w:iCs/>
          <w:lang w:eastAsia="bg-BG"/>
        </w:rPr>
        <w:t xml:space="preserve"> </w:t>
      </w:r>
      <w:proofErr w:type="spellStart"/>
      <w:r w:rsidR="00445DBD" w:rsidRPr="00445DBD">
        <w:rPr>
          <w:bCs/>
          <w:iCs/>
          <w:lang w:eastAsia="bg-BG"/>
        </w:rPr>
        <w:t>фактура</w:t>
      </w:r>
      <w:proofErr w:type="spellEnd"/>
      <w:r w:rsidR="00445DBD" w:rsidRPr="00445DBD">
        <w:rPr>
          <w:bCs/>
          <w:iCs/>
          <w:lang w:eastAsia="bg-BG"/>
        </w:rPr>
        <w:t xml:space="preserve"> </w:t>
      </w:r>
      <w:proofErr w:type="spellStart"/>
      <w:r w:rsidR="00445DBD" w:rsidRPr="00445DBD">
        <w:rPr>
          <w:bCs/>
          <w:iCs/>
          <w:lang w:eastAsia="bg-BG"/>
        </w:rPr>
        <w:t>заверена</w:t>
      </w:r>
      <w:proofErr w:type="spellEnd"/>
      <w:r w:rsidR="00445DBD" w:rsidRPr="00445DBD">
        <w:rPr>
          <w:bCs/>
          <w:iCs/>
          <w:lang w:eastAsia="bg-BG"/>
        </w:rPr>
        <w:t xml:space="preserve"> </w:t>
      </w:r>
      <w:proofErr w:type="spellStart"/>
      <w:r w:rsidR="00445DBD" w:rsidRPr="00445DBD">
        <w:rPr>
          <w:bCs/>
          <w:iCs/>
          <w:lang w:eastAsia="bg-BG"/>
        </w:rPr>
        <w:t>от</w:t>
      </w:r>
      <w:proofErr w:type="spellEnd"/>
      <w:r w:rsidR="00445DBD" w:rsidRPr="00445DBD">
        <w:rPr>
          <w:bCs/>
          <w:iCs/>
          <w:lang w:eastAsia="bg-BG"/>
        </w:rPr>
        <w:t xml:space="preserve"> </w:t>
      </w:r>
      <w:proofErr w:type="spellStart"/>
      <w:r w:rsidR="00445DBD" w:rsidRPr="00445DBD">
        <w:rPr>
          <w:bCs/>
          <w:iCs/>
          <w:lang w:eastAsia="bg-BG"/>
        </w:rPr>
        <w:t>представител</w:t>
      </w:r>
      <w:proofErr w:type="spellEnd"/>
      <w:r w:rsidR="00445DBD" w:rsidRPr="00445DBD">
        <w:rPr>
          <w:bCs/>
          <w:iCs/>
          <w:lang w:eastAsia="bg-BG"/>
        </w:rPr>
        <w:t xml:space="preserve"> </w:t>
      </w:r>
      <w:proofErr w:type="spellStart"/>
      <w:r w:rsidR="00445DBD" w:rsidRPr="00445DBD">
        <w:rPr>
          <w:bCs/>
          <w:iCs/>
          <w:lang w:eastAsia="bg-BG"/>
        </w:rPr>
        <w:t>на</w:t>
      </w:r>
      <w:proofErr w:type="spellEnd"/>
      <w:r w:rsidR="00445DBD" w:rsidRPr="00445DBD">
        <w:rPr>
          <w:bCs/>
          <w:iCs/>
          <w:lang w:eastAsia="bg-BG"/>
        </w:rPr>
        <w:t xml:space="preserve"> </w:t>
      </w:r>
      <w:proofErr w:type="spellStart"/>
      <w:r w:rsidR="00445DBD" w:rsidRPr="00445DBD">
        <w:rPr>
          <w:bCs/>
          <w:iCs/>
          <w:lang w:eastAsia="bg-BG"/>
        </w:rPr>
        <w:t>Възложителя</w:t>
      </w:r>
      <w:proofErr w:type="spellEnd"/>
      <w:r w:rsidR="00445DBD" w:rsidRPr="00445DBD">
        <w:rPr>
          <w:bCs/>
          <w:iCs/>
          <w:lang w:eastAsia="bg-BG"/>
        </w:rPr>
        <w:t xml:space="preserve">. </w:t>
      </w:r>
      <w:proofErr w:type="spellStart"/>
      <w:r w:rsidR="00445DBD" w:rsidRPr="00445DBD">
        <w:rPr>
          <w:bCs/>
          <w:iCs/>
          <w:lang w:eastAsia="bg-BG"/>
        </w:rPr>
        <w:t>Срокът</w:t>
      </w:r>
      <w:proofErr w:type="spellEnd"/>
      <w:r w:rsidR="00445DBD" w:rsidRPr="00445DBD">
        <w:rPr>
          <w:bCs/>
          <w:iCs/>
          <w:lang w:eastAsia="bg-BG"/>
        </w:rPr>
        <w:t xml:space="preserve"> </w:t>
      </w:r>
      <w:proofErr w:type="spellStart"/>
      <w:r w:rsidR="00445DBD" w:rsidRPr="00445DBD">
        <w:rPr>
          <w:bCs/>
          <w:iCs/>
          <w:lang w:eastAsia="bg-BG"/>
        </w:rPr>
        <w:t>на</w:t>
      </w:r>
      <w:proofErr w:type="spellEnd"/>
      <w:r w:rsidR="00445DBD" w:rsidRPr="00445DBD">
        <w:rPr>
          <w:bCs/>
          <w:iCs/>
          <w:lang w:eastAsia="bg-BG"/>
        </w:rPr>
        <w:t xml:space="preserve"> </w:t>
      </w:r>
      <w:proofErr w:type="spellStart"/>
      <w:r w:rsidR="00445DBD" w:rsidRPr="00445DBD">
        <w:rPr>
          <w:bCs/>
          <w:iCs/>
          <w:lang w:eastAsia="bg-BG"/>
        </w:rPr>
        <w:t>валидност</w:t>
      </w:r>
      <w:proofErr w:type="spellEnd"/>
      <w:r w:rsidR="00445DBD" w:rsidRPr="00445DBD">
        <w:rPr>
          <w:bCs/>
          <w:iCs/>
          <w:lang w:eastAsia="bg-BG"/>
        </w:rPr>
        <w:t xml:space="preserve"> </w:t>
      </w:r>
      <w:proofErr w:type="spellStart"/>
      <w:r w:rsidR="00445DBD" w:rsidRPr="00445DBD">
        <w:rPr>
          <w:bCs/>
          <w:iCs/>
          <w:lang w:eastAsia="bg-BG"/>
        </w:rPr>
        <w:t>на</w:t>
      </w:r>
      <w:proofErr w:type="spellEnd"/>
      <w:r w:rsidR="00445DBD" w:rsidRPr="00445DBD">
        <w:rPr>
          <w:bCs/>
          <w:iCs/>
          <w:lang w:eastAsia="bg-BG"/>
        </w:rPr>
        <w:t xml:space="preserve"> </w:t>
      </w:r>
      <w:proofErr w:type="spellStart"/>
      <w:r w:rsidR="00445DBD" w:rsidRPr="00445DBD">
        <w:rPr>
          <w:bCs/>
          <w:iCs/>
          <w:lang w:eastAsia="bg-BG"/>
        </w:rPr>
        <w:t>разкрития</w:t>
      </w:r>
      <w:proofErr w:type="spellEnd"/>
      <w:r w:rsidR="00445DBD" w:rsidRPr="00445DBD">
        <w:rPr>
          <w:bCs/>
          <w:iCs/>
          <w:lang w:eastAsia="bg-BG"/>
        </w:rPr>
        <w:t xml:space="preserve"> </w:t>
      </w:r>
      <w:proofErr w:type="spellStart"/>
      <w:r w:rsidR="00445DBD" w:rsidRPr="00445DBD">
        <w:rPr>
          <w:bCs/>
          <w:iCs/>
          <w:lang w:eastAsia="bg-BG"/>
        </w:rPr>
        <w:t>акредитив</w:t>
      </w:r>
      <w:proofErr w:type="spellEnd"/>
      <w:r w:rsidR="00445DBD" w:rsidRPr="00445DBD">
        <w:rPr>
          <w:bCs/>
          <w:iCs/>
          <w:lang w:eastAsia="bg-BG"/>
        </w:rPr>
        <w:t xml:space="preserve"> </w:t>
      </w:r>
      <w:proofErr w:type="spellStart"/>
      <w:r w:rsidR="00445DBD" w:rsidRPr="00445DBD">
        <w:rPr>
          <w:bCs/>
          <w:iCs/>
          <w:lang w:eastAsia="bg-BG"/>
        </w:rPr>
        <w:t>срокът</w:t>
      </w:r>
      <w:proofErr w:type="spellEnd"/>
      <w:r w:rsidR="00445DBD" w:rsidRPr="00445DBD">
        <w:rPr>
          <w:bCs/>
          <w:iCs/>
          <w:lang w:eastAsia="bg-BG"/>
        </w:rPr>
        <w:t xml:space="preserve"> </w:t>
      </w:r>
      <w:proofErr w:type="spellStart"/>
      <w:r w:rsidR="00445DBD" w:rsidRPr="00445DBD">
        <w:rPr>
          <w:bCs/>
          <w:iCs/>
          <w:lang w:eastAsia="bg-BG"/>
        </w:rPr>
        <w:t>за</w:t>
      </w:r>
      <w:proofErr w:type="spellEnd"/>
      <w:r w:rsidR="00445DBD" w:rsidRPr="00445DBD">
        <w:rPr>
          <w:bCs/>
          <w:iCs/>
          <w:lang w:eastAsia="bg-BG"/>
        </w:rPr>
        <w:t xml:space="preserve"> </w:t>
      </w:r>
      <w:proofErr w:type="spellStart"/>
      <w:r w:rsidR="00445DBD" w:rsidRPr="00445DBD">
        <w:rPr>
          <w:bCs/>
          <w:iCs/>
          <w:lang w:eastAsia="bg-BG"/>
        </w:rPr>
        <w:t>изпълнение</w:t>
      </w:r>
      <w:proofErr w:type="spellEnd"/>
      <w:r w:rsidR="00445DBD" w:rsidRPr="00445DBD">
        <w:rPr>
          <w:bCs/>
          <w:iCs/>
          <w:lang w:eastAsia="bg-BG"/>
        </w:rPr>
        <w:t xml:space="preserve"> </w:t>
      </w:r>
      <w:proofErr w:type="spellStart"/>
      <w:r w:rsidR="00445DBD" w:rsidRPr="00445DBD">
        <w:rPr>
          <w:bCs/>
          <w:iCs/>
          <w:lang w:eastAsia="bg-BG"/>
        </w:rPr>
        <w:t>на</w:t>
      </w:r>
      <w:proofErr w:type="spellEnd"/>
      <w:r w:rsidR="00445DBD" w:rsidRPr="00445DBD">
        <w:rPr>
          <w:bCs/>
          <w:iCs/>
          <w:lang w:eastAsia="bg-BG"/>
        </w:rPr>
        <w:t xml:space="preserve"> </w:t>
      </w:r>
      <w:proofErr w:type="spellStart"/>
      <w:r w:rsidR="00445DBD" w:rsidRPr="00445DBD">
        <w:rPr>
          <w:bCs/>
          <w:iCs/>
          <w:lang w:eastAsia="bg-BG"/>
        </w:rPr>
        <w:t>обществената</w:t>
      </w:r>
      <w:proofErr w:type="spellEnd"/>
      <w:r w:rsidR="00445DBD" w:rsidRPr="00445DBD">
        <w:rPr>
          <w:bCs/>
          <w:iCs/>
          <w:lang w:eastAsia="bg-BG"/>
        </w:rPr>
        <w:t xml:space="preserve"> </w:t>
      </w:r>
      <w:proofErr w:type="spellStart"/>
      <w:r w:rsidR="00445DBD" w:rsidRPr="00445DBD">
        <w:rPr>
          <w:bCs/>
          <w:iCs/>
          <w:lang w:eastAsia="bg-BG"/>
        </w:rPr>
        <w:t>поръчката</w:t>
      </w:r>
      <w:proofErr w:type="spellEnd"/>
      <w:r w:rsidR="00445DBD" w:rsidRPr="00445DBD">
        <w:rPr>
          <w:bCs/>
          <w:iCs/>
          <w:lang w:eastAsia="bg-BG"/>
        </w:rPr>
        <w:t xml:space="preserve">, </w:t>
      </w:r>
      <w:proofErr w:type="spellStart"/>
      <w:r w:rsidR="00445DBD" w:rsidRPr="00445DBD">
        <w:rPr>
          <w:bCs/>
          <w:iCs/>
          <w:lang w:eastAsia="bg-BG"/>
        </w:rPr>
        <w:t>увеличен</w:t>
      </w:r>
      <w:proofErr w:type="spellEnd"/>
      <w:r w:rsidR="00445DBD" w:rsidRPr="00445DBD">
        <w:rPr>
          <w:bCs/>
          <w:iCs/>
          <w:lang w:eastAsia="bg-BG"/>
        </w:rPr>
        <w:t xml:space="preserve"> с 30 (</w:t>
      </w:r>
      <w:proofErr w:type="spellStart"/>
      <w:r w:rsidR="00445DBD" w:rsidRPr="00445DBD">
        <w:rPr>
          <w:bCs/>
          <w:iCs/>
          <w:lang w:eastAsia="bg-BG"/>
        </w:rPr>
        <w:t>тридесет</w:t>
      </w:r>
      <w:proofErr w:type="spellEnd"/>
      <w:r w:rsidR="00445DBD" w:rsidRPr="00445DBD">
        <w:rPr>
          <w:bCs/>
          <w:iCs/>
          <w:lang w:eastAsia="bg-BG"/>
        </w:rPr>
        <w:t xml:space="preserve">) </w:t>
      </w:r>
      <w:proofErr w:type="spellStart"/>
      <w:r w:rsidR="00445DBD" w:rsidRPr="00445DBD">
        <w:rPr>
          <w:bCs/>
          <w:iCs/>
          <w:lang w:eastAsia="bg-BG"/>
        </w:rPr>
        <w:t>календарни</w:t>
      </w:r>
      <w:proofErr w:type="spellEnd"/>
      <w:r w:rsidR="00445DBD" w:rsidRPr="00445DBD">
        <w:rPr>
          <w:bCs/>
          <w:iCs/>
          <w:lang w:eastAsia="bg-BG"/>
        </w:rPr>
        <w:t xml:space="preserve"> </w:t>
      </w:r>
      <w:proofErr w:type="spellStart"/>
      <w:r w:rsidR="00445DBD" w:rsidRPr="00445DBD">
        <w:rPr>
          <w:bCs/>
          <w:iCs/>
          <w:lang w:eastAsia="bg-BG"/>
        </w:rPr>
        <w:t>дни</w:t>
      </w:r>
      <w:proofErr w:type="spellEnd"/>
      <w:r w:rsidR="00445DBD" w:rsidRPr="00445DBD">
        <w:rPr>
          <w:bCs/>
          <w:iCs/>
          <w:lang w:eastAsia="bg-BG"/>
        </w:rPr>
        <w:t>.</w:t>
      </w:r>
    </w:p>
    <w:p w:rsidR="00445DBD" w:rsidRPr="00445DBD" w:rsidRDefault="00445DBD" w:rsidP="00A3548F">
      <w:pPr>
        <w:widowControl w:val="0"/>
        <w:autoSpaceDE w:val="0"/>
        <w:autoSpaceDN w:val="0"/>
        <w:adjustRightInd w:val="0"/>
        <w:spacing w:line="320" w:lineRule="exact"/>
        <w:ind w:firstLine="708"/>
        <w:jc w:val="both"/>
        <w:rPr>
          <w:bCs/>
          <w:iCs/>
          <w:lang w:val="bg-BG" w:eastAsia="bg-BG"/>
        </w:rPr>
      </w:pPr>
      <w:proofErr w:type="spellStart"/>
      <w:r w:rsidRPr="00445DBD">
        <w:rPr>
          <w:bCs/>
          <w:iCs/>
          <w:lang w:eastAsia="bg-BG"/>
        </w:rPr>
        <w:t>Акредитивът</w:t>
      </w:r>
      <w:proofErr w:type="spellEnd"/>
      <w:r w:rsidRPr="00445DBD">
        <w:rPr>
          <w:bCs/>
          <w:iCs/>
          <w:lang w:eastAsia="bg-BG"/>
        </w:rPr>
        <w:t xml:space="preserve"> е </w:t>
      </w:r>
      <w:proofErr w:type="spellStart"/>
      <w:r w:rsidRPr="00445DBD">
        <w:rPr>
          <w:bCs/>
          <w:iCs/>
          <w:lang w:eastAsia="bg-BG"/>
        </w:rPr>
        <w:t>усвоим</w:t>
      </w:r>
      <w:proofErr w:type="spellEnd"/>
      <w:r w:rsidRPr="00445DBD">
        <w:rPr>
          <w:bCs/>
          <w:iCs/>
          <w:lang w:eastAsia="bg-BG"/>
        </w:rPr>
        <w:t xml:space="preserve"> </w:t>
      </w:r>
      <w:proofErr w:type="spellStart"/>
      <w:r w:rsidRPr="00445DBD">
        <w:rPr>
          <w:bCs/>
          <w:iCs/>
          <w:lang w:eastAsia="bg-BG"/>
        </w:rPr>
        <w:t>срещу</w:t>
      </w:r>
      <w:proofErr w:type="spellEnd"/>
      <w:r w:rsidRPr="00445DBD">
        <w:rPr>
          <w:bCs/>
          <w:iCs/>
          <w:lang w:eastAsia="bg-BG"/>
        </w:rPr>
        <w:t xml:space="preserve"> </w:t>
      </w:r>
      <w:proofErr w:type="spellStart"/>
      <w:r w:rsidRPr="00445DBD">
        <w:rPr>
          <w:bCs/>
          <w:iCs/>
          <w:lang w:eastAsia="bg-BG"/>
        </w:rPr>
        <w:t>представяне</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оригинална</w:t>
      </w:r>
      <w:proofErr w:type="spellEnd"/>
      <w:r w:rsidRPr="00445DBD">
        <w:rPr>
          <w:bCs/>
          <w:iCs/>
          <w:lang w:eastAsia="bg-BG"/>
        </w:rPr>
        <w:t xml:space="preserve"> </w:t>
      </w:r>
      <w:proofErr w:type="spellStart"/>
      <w:r w:rsidRPr="00445DBD">
        <w:rPr>
          <w:bCs/>
          <w:iCs/>
          <w:lang w:eastAsia="bg-BG"/>
        </w:rPr>
        <w:t>фактура</w:t>
      </w:r>
      <w:proofErr w:type="spellEnd"/>
      <w:r w:rsidRPr="00445DBD">
        <w:rPr>
          <w:bCs/>
          <w:iCs/>
          <w:lang w:eastAsia="bg-BG"/>
        </w:rPr>
        <w:t xml:space="preserve">, </w:t>
      </w:r>
      <w:proofErr w:type="spellStart"/>
      <w:r w:rsidRPr="00445DBD">
        <w:rPr>
          <w:bCs/>
          <w:iCs/>
          <w:lang w:eastAsia="bg-BG"/>
        </w:rPr>
        <w:t>издадена</w:t>
      </w:r>
      <w:proofErr w:type="spellEnd"/>
      <w:r w:rsidRPr="00445DBD">
        <w:rPr>
          <w:bCs/>
          <w:iCs/>
          <w:lang w:eastAsia="bg-BG"/>
        </w:rPr>
        <w:t xml:space="preserve">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Изпълнителя</w:t>
      </w:r>
      <w:proofErr w:type="spellEnd"/>
      <w:r w:rsidRPr="00445DBD">
        <w:rPr>
          <w:bCs/>
          <w:iCs/>
          <w:lang w:eastAsia="bg-BG"/>
        </w:rPr>
        <w:t xml:space="preserve">, </w:t>
      </w:r>
      <w:proofErr w:type="spellStart"/>
      <w:r w:rsidRPr="00445DBD">
        <w:rPr>
          <w:bCs/>
          <w:iCs/>
          <w:lang w:eastAsia="bg-BG"/>
        </w:rPr>
        <w:t>заверена</w:t>
      </w:r>
      <w:proofErr w:type="spellEnd"/>
      <w:r w:rsidRPr="00445DBD">
        <w:rPr>
          <w:bCs/>
          <w:iCs/>
          <w:lang w:eastAsia="bg-BG"/>
        </w:rPr>
        <w:t xml:space="preserve">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представител</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Възложителя</w:t>
      </w:r>
      <w:proofErr w:type="spellEnd"/>
      <w:r w:rsidRPr="00445DBD">
        <w:rPr>
          <w:bCs/>
          <w:iCs/>
          <w:lang w:eastAsia="bg-BG"/>
        </w:rPr>
        <w:t xml:space="preserve">. </w:t>
      </w:r>
    </w:p>
    <w:p w:rsidR="00445DBD" w:rsidRPr="00445DBD" w:rsidRDefault="00445DBD" w:rsidP="00A3548F">
      <w:pPr>
        <w:widowControl w:val="0"/>
        <w:autoSpaceDE w:val="0"/>
        <w:autoSpaceDN w:val="0"/>
        <w:adjustRightInd w:val="0"/>
        <w:spacing w:line="320" w:lineRule="exact"/>
        <w:ind w:firstLine="708"/>
        <w:jc w:val="both"/>
        <w:rPr>
          <w:bCs/>
          <w:iCs/>
          <w:lang w:val="bg-BG" w:eastAsia="bg-BG"/>
        </w:rPr>
      </w:pPr>
      <w:proofErr w:type="spellStart"/>
      <w:r w:rsidRPr="00445DBD">
        <w:rPr>
          <w:bCs/>
          <w:iCs/>
          <w:lang w:eastAsia="bg-BG"/>
        </w:rPr>
        <w:t>Всяка</w:t>
      </w:r>
      <w:proofErr w:type="spellEnd"/>
      <w:r w:rsidRPr="00445DBD">
        <w:rPr>
          <w:bCs/>
          <w:iCs/>
          <w:lang w:eastAsia="bg-BG"/>
        </w:rPr>
        <w:t xml:space="preserve">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страните</w:t>
      </w:r>
      <w:proofErr w:type="spellEnd"/>
      <w:r w:rsidRPr="00445DBD">
        <w:rPr>
          <w:bCs/>
          <w:iCs/>
          <w:lang w:eastAsia="bg-BG"/>
        </w:rPr>
        <w:t xml:space="preserve"> </w:t>
      </w:r>
      <w:proofErr w:type="spellStart"/>
      <w:r w:rsidRPr="00445DBD">
        <w:rPr>
          <w:bCs/>
          <w:iCs/>
          <w:lang w:eastAsia="bg-BG"/>
        </w:rPr>
        <w:t>поема</w:t>
      </w:r>
      <w:proofErr w:type="spellEnd"/>
      <w:r w:rsidRPr="00445DBD">
        <w:rPr>
          <w:bCs/>
          <w:iCs/>
          <w:lang w:eastAsia="bg-BG"/>
        </w:rPr>
        <w:t xml:space="preserve"> </w:t>
      </w:r>
      <w:proofErr w:type="spellStart"/>
      <w:r w:rsidRPr="00445DBD">
        <w:rPr>
          <w:bCs/>
          <w:iCs/>
          <w:lang w:eastAsia="bg-BG"/>
        </w:rPr>
        <w:t>за</w:t>
      </w:r>
      <w:proofErr w:type="spellEnd"/>
      <w:r w:rsidRPr="00445DBD">
        <w:rPr>
          <w:bCs/>
          <w:iCs/>
          <w:lang w:eastAsia="bg-BG"/>
        </w:rPr>
        <w:t xml:space="preserve"> </w:t>
      </w:r>
      <w:proofErr w:type="spellStart"/>
      <w:r w:rsidRPr="00445DBD">
        <w:rPr>
          <w:bCs/>
          <w:iCs/>
          <w:lang w:eastAsia="bg-BG"/>
        </w:rPr>
        <w:t>своя</w:t>
      </w:r>
      <w:proofErr w:type="spellEnd"/>
      <w:r w:rsidRPr="00445DBD">
        <w:rPr>
          <w:bCs/>
          <w:iCs/>
          <w:lang w:eastAsia="bg-BG"/>
        </w:rPr>
        <w:t xml:space="preserve"> </w:t>
      </w:r>
      <w:proofErr w:type="spellStart"/>
      <w:r w:rsidRPr="00445DBD">
        <w:rPr>
          <w:bCs/>
          <w:iCs/>
          <w:lang w:eastAsia="bg-BG"/>
        </w:rPr>
        <w:t>сметка</w:t>
      </w:r>
      <w:proofErr w:type="spellEnd"/>
      <w:r w:rsidRPr="00445DBD">
        <w:rPr>
          <w:bCs/>
          <w:iCs/>
          <w:lang w:val="bg-BG" w:eastAsia="bg-BG"/>
        </w:rPr>
        <w:t xml:space="preserve"> дължимите от </w:t>
      </w:r>
      <w:proofErr w:type="gramStart"/>
      <w:r w:rsidRPr="00445DBD">
        <w:rPr>
          <w:bCs/>
          <w:iCs/>
          <w:lang w:val="bg-BG" w:eastAsia="bg-BG"/>
        </w:rPr>
        <w:t xml:space="preserve">нея </w:t>
      </w:r>
      <w:r w:rsidRPr="00445DBD">
        <w:rPr>
          <w:bCs/>
          <w:iCs/>
          <w:lang w:eastAsia="bg-BG"/>
        </w:rPr>
        <w:t xml:space="preserve"> </w:t>
      </w:r>
      <w:proofErr w:type="spellStart"/>
      <w:r w:rsidRPr="00445DBD">
        <w:rPr>
          <w:bCs/>
          <w:iCs/>
          <w:lang w:eastAsia="bg-BG"/>
        </w:rPr>
        <w:t>банкови</w:t>
      </w:r>
      <w:proofErr w:type="spellEnd"/>
      <w:proofErr w:type="gramEnd"/>
      <w:r w:rsidRPr="00445DBD">
        <w:rPr>
          <w:bCs/>
          <w:iCs/>
          <w:lang w:eastAsia="bg-BG"/>
        </w:rPr>
        <w:t xml:space="preserve"> </w:t>
      </w:r>
      <w:proofErr w:type="spellStart"/>
      <w:r w:rsidRPr="00445DBD">
        <w:rPr>
          <w:bCs/>
          <w:iCs/>
          <w:lang w:eastAsia="bg-BG"/>
        </w:rPr>
        <w:t>разноски</w:t>
      </w:r>
      <w:proofErr w:type="spellEnd"/>
      <w:r w:rsidRPr="00445DBD">
        <w:rPr>
          <w:bCs/>
          <w:iCs/>
          <w:lang w:eastAsia="bg-BG"/>
        </w:rPr>
        <w:t xml:space="preserve"> </w:t>
      </w:r>
      <w:r w:rsidRPr="00445DBD">
        <w:rPr>
          <w:bCs/>
          <w:iCs/>
          <w:lang w:val="bg-BG" w:eastAsia="bg-BG"/>
        </w:rPr>
        <w:t>за</w:t>
      </w:r>
      <w:r w:rsidRPr="00445DBD">
        <w:rPr>
          <w:bCs/>
          <w:iCs/>
          <w:lang w:eastAsia="bg-BG"/>
        </w:rPr>
        <w:t xml:space="preserve"> </w:t>
      </w:r>
      <w:proofErr w:type="spellStart"/>
      <w:r w:rsidRPr="00445DBD">
        <w:rPr>
          <w:bCs/>
          <w:iCs/>
          <w:lang w:eastAsia="bg-BG"/>
        </w:rPr>
        <w:t>обслужва</w:t>
      </w:r>
      <w:proofErr w:type="spellEnd"/>
      <w:r w:rsidRPr="00445DBD">
        <w:rPr>
          <w:bCs/>
          <w:iCs/>
          <w:lang w:val="bg-BG" w:eastAsia="bg-BG"/>
        </w:rPr>
        <w:t>не на акредитива.</w:t>
      </w:r>
    </w:p>
    <w:p w:rsidR="00445DBD" w:rsidRDefault="00445DBD" w:rsidP="00A3548F">
      <w:pPr>
        <w:widowControl w:val="0"/>
        <w:autoSpaceDE w:val="0"/>
        <w:autoSpaceDN w:val="0"/>
        <w:adjustRightInd w:val="0"/>
        <w:spacing w:line="320" w:lineRule="exact"/>
        <w:ind w:firstLine="708"/>
        <w:jc w:val="both"/>
        <w:rPr>
          <w:bCs/>
          <w:iCs/>
          <w:lang w:eastAsia="bg-BG"/>
        </w:rPr>
      </w:pPr>
      <w:proofErr w:type="spellStart"/>
      <w:r w:rsidRPr="00445DBD">
        <w:rPr>
          <w:bCs/>
          <w:iCs/>
          <w:lang w:eastAsia="bg-BG"/>
        </w:rPr>
        <w:t>Възложителят</w:t>
      </w:r>
      <w:proofErr w:type="spellEnd"/>
      <w:r w:rsidRPr="00445DBD">
        <w:rPr>
          <w:bCs/>
          <w:iCs/>
          <w:lang w:eastAsia="bg-BG"/>
        </w:rPr>
        <w:t xml:space="preserve"> </w:t>
      </w:r>
      <w:proofErr w:type="spellStart"/>
      <w:r w:rsidRPr="00445DBD">
        <w:rPr>
          <w:bCs/>
          <w:iCs/>
          <w:lang w:eastAsia="bg-BG"/>
        </w:rPr>
        <w:t>определя</w:t>
      </w:r>
      <w:proofErr w:type="spellEnd"/>
      <w:r w:rsidRPr="00445DBD">
        <w:rPr>
          <w:bCs/>
          <w:iCs/>
          <w:lang w:eastAsia="bg-BG"/>
        </w:rPr>
        <w:t xml:space="preserve"> </w:t>
      </w:r>
      <w:proofErr w:type="spellStart"/>
      <w:r w:rsidRPr="00445DBD">
        <w:rPr>
          <w:bCs/>
          <w:iCs/>
          <w:lang w:eastAsia="bg-BG"/>
        </w:rPr>
        <w:t>сам</w:t>
      </w:r>
      <w:proofErr w:type="spellEnd"/>
      <w:r w:rsidRPr="00445DBD">
        <w:rPr>
          <w:bCs/>
          <w:iCs/>
          <w:lang w:eastAsia="bg-BG"/>
        </w:rPr>
        <w:t xml:space="preserve"> </w:t>
      </w:r>
      <w:proofErr w:type="spellStart"/>
      <w:r w:rsidRPr="00445DBD">
        <w:rPr>
          <w:bCs/>
          <w:iCs/>
          <w:lang w:eastAsia="bg-BG"/>
        </w:rPr>
        <w:t>формата</w:t>
      </w:r>
      <w:proofErr w:type="spellEnd"/>
      <w:r w:rsidRPr="00445DBD">
        <w:rPr>
          <w:bCs/>
          <w:iCs/>
          <w:lang w:eastAsia="bg-BG"/>
        </w:rPr>
        <w:t xml:space="preserve"> и </w:t>
      </w:r>
      <w:proofErr w:type="spellStart"/>
      <w:r w:rsidRPr="00445DBD">
        <w:rPr>
          <w:bCs/>
          <w:iCs/>
          <w:lang w:eastAsia="bg-BG"/>
        </w:rPr>
        <w:t>начина</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плащане</w:t>
      </w:r>
      <w:proofErr w:type="spellEnd"/>
      <w:r w:rsidRPr="00445DBD">
        <w:rPr>
          <w:bCs/>
          <w:iCs/>
          <w:lang w:eastAsia="bg-BG"/>
        </w:rPr>
        <w:t>.</w:t>
      </w:r>
    </w:p>
    <w:p w:rsidR="00445DBD" w:rsidRPr="00445DBD" w:rsidRDefault="005558CD" w:rsidP="00A3548F">
      <w:pPr>
        <w:spacing w:line="320" w:lineRule="exact"/>
        <w:ind w:firstLine="708"/>
        <w:jc w:val="both"/>
        <w:rPr>
          <w:bCs/>
          <w:iCs/>
          <w:lang w:val="bg-BG" w:eastAsia="bg-BG"/>
        </w:rPr>
      </w:pPr>
      <w:r>
        <w:t>4</w:t>
      </w:r>
      <w:r>
        <w:rPr>
          <w:lang w:val="bg-BG"/>
        </w:rPr>
        <w:t xml:space="preserve">. </w:t>
      </w:r>
      <w:r w:rsidRPr="005558CD">
        <w:rPr>
          <w:bCs/>
          <w:iCs/>
          <w:lang w:val="bg-BG"/>
        </w:rPr>
        <w:t>Размер на гаранцията за изпълнение на договора</w:t>
      </w:r>
      <w:r w:rsidRPr="005558CD">
        <w:rPr>
          <w:bCs/>
          <w:iCs/>
        </w:rPr>
        <w:t xml:space="preserve">: </w:t>
      </w:r>
      <w:r w:rsidR="00445DBD" w:rsidRPr="00445DBD">
        <w:rPr>
          <w:bCs/>
          <w:iCs/>
          <w:lang w:val="bg-BG" w:eastAsia="bg-BG"/>
        </w:rPr>
        <w:t>При подписване на договора Изпълнителят предоставя гаранция за изпълнение на задълженията по него, възлизаща на 5% от стойността на договора без ДДС.</w:t>
      </w:r>
    </w:p>
    <w:p w:rsidR="005558CD" w:rsidRDefault="005558CD" w:rsidP="00A3548F">
      <w:pPr>
        <w:tabs>
          <w:tab w:val="left" w:pos="720"/>
          <w:tab w:val="left" w:pos="1620"/>
        </w:tabs>
        <w:spacing w:line="320" w:lineRule="exact"/>
        <w:jc w:val="both"/>
        <w:rPr>
          <w:bCs/>
          <w:iCs/>
          <w:lang w:val="bg-BG"/>
        </w:rPr>
      </w:pPr>
      <w:r>
        <w:rPr>
          <w:bCs/>
          <w:iCs/>
          <w:lang w:val="bg-BG"/>
        </w:rPr>
        <w:tab/>
        <w:t>5. Допълнителни изисквания:</w:t>
      </w:r>
    </w:p>
    <w:p w:rsidR="00445DBD" w:rsidRPr="00445DBD" w:rsidRDefault="00A3548F" w:rsidP="00A3548F">
      <w:pPr>
        <w:tabs>
          <w:tab w:val="left" w:pos="720"/>
          <w:tab w:val="left" w:pos="1620"/>
        </w:tabs>
        <w:spacing w:line="320" w:lineRule="exact"/>
        <w:jc w:val="both"/>
        <w:rPr>
          <w:bCs/>
          <w:iCs/>
          <w:lang w:val="bg-BG"/>
        </w:rPr>
      </w:pPr>
      <w:r>
        <w:rPr>
          <w:bCs/>
          <w:iCs/>
          <w:lang w:val="bg-BG"/>
        </w:rPr>
        <w:tab/>
        <w:t xml:space="preserve">- </w:t>
      </w:r>
      <w:r w:rsidR="00357A03">
        <w:rPr>
          <w:bCs/>
          <w:iCs/>
          <w:lang w:val="bg-BG"/>
        </w:rPr>
        <w:t>Изпълнителят</w:t>
      </w:r>
      <w:r w:rsidR="00445DBD" w:rsidRPr="00445DBD">
        <w:rPr>
          <w:bCs/>
          <w:iCs/>
          <w:lang w:val="bg-BG"/>
        </w:rPr>
        <w:t xml:space="preserve"> да доставя гориво за отопление в пълно съответствие с изискванията в Техническат</w:t>
      </w:r>
      <w:r w:rsidR="00A70C58">
        <w:rPr>
          <w:bCs/>
          <w:iCs/>
          <w:lang w:val="bg-BG"/>
        </w:rPr>
        <w:t>а спецификация.</w:t>
      </w:r>
    </w:p>
    <w:p w:rsidR="00445DBD" w:rsidRPr="00445DBD" w:rsidRDefault="00A3548F" w:rsidP="00A3548F">
      <w:pPr>
        <w:tabs>
          <w:tab w:val="left" w:pos="720"/>
          <w:tab w:val="left" w:pos="1620"/>
        </w:tabs>
        <w:spacing w:line="320" w:lineRule="exact"/>
        <w:jc w:val="both"/>
        <w:rPr>
          <w:bCs/>
          <w:iCs/>
          <w:lang w:val="bg-BG"/>
        </w:rPr>
      </w:pPr>
      <w:r>
        <w:rPr>
          <w:bCs/>
          <w:iCs/>
          <w:lang w:val="bg-BG"/>
        </w:rPr>
        <w:tab/>
        <w:t xml:space="preserve">- </w:t>
      </w:r>
      <w:r w:rsidR="00357A03">
        <w:rPr>
          <w:bCs/>
          <w:iCs/>
          <w:lang w:val="bg-BG"/>
        </w:rPr>
        <w:t>Изпълнителят</w:t>
      </w:r>
      <w:r w:rsidR="00445DBD" w:rsidRPr="00445DBD">
        <w:rPr>
          <w:bCs/>
          <w:iCs/>
          <w:lang w:val="bg-BG"/>
        </w:rPr>
        <w:t xml:space="preserve"> да разполага със собствени или наети транспортни средства, отговарящи на изискванията за превоз на течни запалими вещества съгласно Европейската спогодба за международен превоз на опасни товари по шосе </w:t>
      </w:r>
      <w:r w:rsidR="00445DBD" w:rsidRPr="00445DBD">
        <w:rPr>
          <w:bCs/>
          <w:iCs/>
        </w:rPr>
        <w:t>(</w:t>
      </w:r>
      <w:r w:rsidR="00445DBD" w:rsidRPr="00445DBD">
        <w:rPr>
          <w:bCs/>
          <w:iCs/>
          <w:lang w:val="bg-BG"/>
        </w:rPr>
        <w:t>ADR</w:t>
      </w:r>
      <w:r w:rsidR="00445DBD" w:rsidRPr="00445DBD">
        <w:rPr>
          <w:bCs/>
          <w:iCs/>
        </w:rPr>
        <w:t>)</w:t>
      </w:r>
      <w:r w:rsidR="00445DBD" w:rsidRPr="00445DBD">
        <w:rPr>
          <w:bCs/>
          <w:iCs/>
          <w:lang w:val="bg-BG"/>
        </w:rPr>
        <w:t>.</w:t>
      </w:r>
    </w:p>
    <w:p w:rsidR="00445DBD" w:rsidRPr="00445DBD" w:rsidRDefault="00A3548F" w:rsidP="00A3548F">
      <w:pPr>
        <w:tabs>
          <w:tab w:val="left" w:pos="720"/>
          <w:tab w:val="left" w:pos="1620"/>
        </w:tabs>
        <w:spacing w:line="320" w:lineRule="exact"/>
        <w:jc w:val="both"/>
        <w:rPr>
          <w:bCs/>
          <w:iCs/>
          <w:lang w:val="bg-BG"/>
        </w:rPr>
      </w:pPr>
      <w:r>
        <w:rPr>
          <w:bCs/>
          <w:iCs/>
          <w:lang w:val="bg-BG"/>
        </w:rPr>
        <w:tab/>
        <w:t xml:space="preserve">- </w:t>
      </w:r>
      <w:r w:rsidR="00357A03">
        <w:rPr>
          <w:bCs/>
          <w:iCs/>
          <w:lang w:val="bg-BG"/>
        </w:rPr>
        <w:t>Изпълнителят</w:t>
      </w:r>
      <w:r w:rsidR="00445DBD" w:rsidRPr="00445DBD">
        <w:rPr>
          <w:bCs/>
          <w:iCs/>
          <w:lang w:val="bg-BG"/>
        </w:rPr>
        <w:t xml:space="preserve"> да има право да търгува с течни горива на територията на Р. България, съобразно действащото законодателство. </w:t>
      </w:r>
    </w:p>
    <w:p w:rsidR="00445DBD" w:rsidRPr="00445DBD" w:rsidRDefault="00A3548F" w:rsidP="00A3548F">
      <w:pPr>
        <w:tabs>
          <w:tab w:val="left" w:pos="720"/>
          <w:tab w:val="left" w:pos="1620"/>
        </w:tabs>
        <w:spacing w:line="320" w:lineRule="exact"/>
        <w:jc w:val="both"/>
        <w:rPr>
          <w:bCs/>
          <w:iCs/>
          <w:lang w:val="bg-BG"/>
        </w:rPr>
      </w:pPr>
      <w:r>
        <w:rPr>
          <w:bCs/>
          <w:iCs/>
          <w:lang w:val="bg-BG"/>
        </w:rPr>
        <w:tab/>
        <w:t xml:space="preserve">- </w:t>
      </w:r>
      <w:r w:rsidR="00445DBD" w:rsidRPr="00445DBD">
        <w:rPr>
          <w:bCs/>
          <w:iCs/>
          <w:lang w:val="bg-BG"/>
        </w:rPr>
        <w:t>За измерване на доставените количества горива се използва обемния метод, чрез измервателен уред. Рекламации за несъответствие в количествата се предявяват при предаването на горивата.</w:t>
      </w:r>
    </w:p>
    <w:p w:rsidR="00445DBD" w:rsidRPr="00445DBD" w:rsidRDefault="00A3548F" w:rsidP="00A3548F">
      <w:pPr>
        <w:tabs>
          <w:tab w:val="left" w:pos="720"/>
          <w:tab w:val="left" w:pos="1620"/>
        </w:tabs>
        <w:spacing w:line="320" w:lineRule="exact"/>
        <w:jc w:val="both"/>
        <w:rPr>
          <w:bCs/>
          <w:iCs/>
          <w:lang w:val="bg-BG"/>
        </w:rPr>
      </w:pPr>
      <w:r>
        <w:rPr>
          <w:bCs/>
          <w:iCs/>
          <w:lang w:val="bg-BG"/>
        </w:rPr>
        <w:tab/>
        <w:t xml:space="preserve">- </w:t>
      </w:r>
      <w:r w:rsidR="00445DBD" w:rsidRPr="00445DBD">
        <w:rPr>
          <w:bCs/>
          <w:iCs/>
          <w:lang w:val="bg-BG"/>
        </w:rPr>
        <w:t>Установяването на количеството и съответствието със заявеното при получаване на горивата се извършва от упълномощени от купувача и продавача представители, за което се съставя приемо-предавателен протокол.</w:t>
      </w:r>
    </w:p>
    <w:p w:rsidR="00445DBD" w:rsidRPr="00445DBD" w:rsidRDefault="00A3548F" w:rsidP="00A3548F">
      <w:pPr>
        <w:tabs>
          <w:tab w:val="left" w:pos="720"/>
          <w:tab w:val="left" w:pos="1620"/>
        </w:tabs>
        <w:spacing w:line="320" w:lineRule="exact"/>
        <w:jc w:val="both"/>
        <w:rPr>
          <w:bCs/>
          <w:iCs/>
          <w:lang w:val="bg-BG"/>
        </w:rPr>
      </w:pPr>
      <w:r>
        <w:rPr>
          <w:bCs/>
          <w:iCs/>
          <w:lang w:val="bg-BG"/>
        </w:rPr>
        <w:tab/>
        <w:t xml:space="preserve">- </w:t>
      </w:r>
      <w:r w:rsidR="00445DBD" w:rsidRPr="00445DBD">
        <w:rPr>
          <w:bCs/>
          <w:iCs/>
          <w:lang w:val="bg-BG"/>
        </w:rPr>
        <w:t>Несъответствията в качеството се установяват с акт, издаден от оправомощена контролна организация. Купувачът има право да изисква лабораторни анализи за съответствие на показателите, на получаваните горива, с тези на действащите към момента на доставката стандарти, посочени в декларацията за съответствие. При съответствие на показателите на лабораторните анализи, стойността е за сметка на купувача, а при несъответствие стойността е за сметка на продавача.</w:t>
      </w:r>
    </w:p>
    <w:p w:rsidR="00445DBD" w:rsidRPr="00445DBD" w:rsidRDefault="00A3548F" w:rsidP="00A3548F">
      <w:pPr>
        <w:tabs>
          <w:tab w:val="left" w:pos="720"/>
          <w:tab w:val="left" w:pos="1620"/>
        </w:tabs>
        <w:spacing w:line="320" w:lineRule="exact"/>
        <w:jc w:val="both"/>
        <w:rPr>
          <w:bCs/>
          <w:iCs/>
          <w:lang w:val="bg-BG"/>
        </w:rPr>
      </w:pPr>
      <w:r>
        <w:rPr>
          <w:bCs/>
          <w:iCs/>
          <w:lang w:val="bg-BG"/>
        </w:rPr>
        <w:tab/>
        <w:t xml:space="preserve">- </w:t>
      </w:r>
      <w:r w:rsidR="00445DBD" w:rsidRPr="00445DBD">
        <w:rPr>
          <w:bCs/>
          <w:iCs/>
          <w:lang w:val="bg-BG"/>
        </w:rPr>
        <w:t>При установяване на несъответствие на показателите за качество, продавачът е длъжен да достави за негова сметка същото количество и вид гориво, отговарящо на стандартите, в едноседмичен срок от установяването на посоченото място.</w:t>
      </w:r>
    </w:p>
    <w:p w:rsidR="00445DBD" w:rsidRPr="00445DBD" w:rsidRDefault="00A3548F" w:rsidP="00A3548F">
      <w:pPr>
        <w:tabs>
          <w:tab w:val="left" w:pos="720"/>
          <w:tab w:val="left" w:pos="1620"/>
        </w:tabs>
        <w:spacing w:line="320" w:lineRule="exact"/>
        <w:jc w:val="both"/>
        <w:rPr>
          <w:bCs/>
          <w:iCs/>
          <w:lang w:val="bg-BG"/>
        </w:rPr>
      </w:pPr>
      <w:r>
        <w:rPr>
          <w:bCs/>
          <w:iCs/>
          <w:lang w:val="bg-BG"/>
        </w:rPr>
        <w:tab/>
        <w:t xml:space="preserve">- </w:t>
      </w:r>
      <w:r w:rsidR="00445DBD" w:rsidRPr="00445DBD">
        <w:rPr>
          <w:bCs/>
          <w:iCs/>
          <w:lang w:val="bg-BG"/>
        </w:rPr>
        <w:t>Всяка доставка да се придружава с : фактура, приемо-предавателен протокол,</w:t>
      </w:r>
      <w:r w:rsidR="001D4480" w:rsidRPr="001D4480">
        <w:rPr>
          <w:bCs/>
          <w:iCs/>
          <w:lang w:val="bg-BG"/>
        </w:rPr>
        <w:t xml:space="preserve"> </w:t>
      </w:r>
      <w:r w:rsidR="001D4480" w:rsidRPr="00445DBD">
        <w:rPr>
          <w:bCs/>
          <w:iCs/>
          <w:lang w:val="bg-BG"/>
        </w:rPr>
        <w:t>декларацията за съответствие</w:t>
      </w:r>
      <w:r w:rsidR="001D4480">
        <w:rPr>
          <w:bCs/>
          <w:iCs/>
          <w:lang w:val="bg-BG"/>
        </w:rPr>
        <w:t>,</w:t>
      </w:r>
      <w:r w:rsidR="00445DBD" w:rsidRPr="00445DBD">
        <w:rPr>
          <w:bCs/>
          <w:iCs/>
          <w:lang w:val="bg-BG"/>
        </w:rPr>
        <w:t xml:space="preserve"> товарителница за обществен автомобилен превоз в страната, </w:t>
      </w:r>
      <w:proofErr w:type="spellStart"/>
      <w:r w:rsidR="00445DBD" w:rsidRPr="00445DBD">
        <w:rPr>
          <w:bCs/>
          <w:iCs/>
          <w:lang w:val="bg-BG"/>
        </w:rPr>
        <w:t>кантарна</w:t>
      </w:r>
      <w:proofErr w:type="spellEnd"/>
      <w:r w:rsidR="00445DBD" w:rsidRPr="00445DBD">
        <w:rPr>
          <w:bCs/>
          <w:iCs/>
          <w:lang w:val="bg-BG"/>
        </w:rPr>
        <w:t xml:space="preserve"> и експедиционна бележка, протокол за пломбиране на автоцистерна и други документи, съгласно действащото законодателство и свързани с търговията на течни горива.</w:t>
      </w:r>
      <w:r w:rsidR="00961F71">
        <w:rPr>
          <w:bCs/>
          <w:iCs/>
          <w:lang w:val="bg-BG"/>
        </w:rPr>
        <w:t xml:space="preserve"> Приемо-предавателния протокол да съдържа номер, дата и час на заявката, както и дата и час на получаване на стоката в съответната структура на МВР, а така </w:t>
      </w:r>
      <w:r w:rsidR="00F600FA">
        <w:rPr>
          <w:bCs/>
          <w:iCs/>
          <w:lang w:val="bg-BG"/>
        </w:rPr>
        <w:t xml:space="preserve">също и име, фамилия и </w:t>
      </w:r>
      <w:r w:rsidR="00961F71">
        <w:rPr>
          <w:bCs/>
          <w:iCs/>
          <w:lang w:val="bg-BG"/>
        </w:rPr>
        <w:t>под</w:t>
      </w:r>
      <w:r w:rsidR="00F600FA">
        <w:rPr>
          <w:bCs/>
          <w:iCs/>
          <w:lang w:val="bg-BG"/>
        </w:rPr>
        <w:t>пис на предаващия и получаващия служител.</w:t>
      </w:r>
      <w:bookmarkStart w:id="0" w:name="_GoBack"/>
      <w:bookmarkEnd w:id="0"/>
    </w:p>
    <w:p w:rsidR="00445DBD" w:rsidRPr="00445DBD" w:rsidRDefault="00445DBD" w:rsidP="00A3548F">
      <w:pPr>
        <w:spacing w:line="320" w:lineRule="exact"/>
        <w:ind w:firstLine="708"/>
        <w:jc w:val="both"/>
        <w:rPr>
          <w:bCs/>
          <w:iCs/>
          <w:lang w:eastAsia="bg-BG"/>
        </w:rPr>
      </w:pPr>
      <w:r w:rsidRPr="00445DBD">
        <w:rPr>
          <w:bCs/>
          <w:iCs/>
          <w:lang w:val="bg-BG" w:eastAsia="bg-BG"/>
        </w:rPr>
        <w:t xml:space="preserve">- </w:t>
      </w:r>
      <w:proofErr w:type="spellStart"/>
      <w:r w:rsidRPr="00445DBD">
        <w:rPr>
          <w:bCs/>
          <w:iCs/>
          <w:lang w:eastAsia="bg-BG"/>
        </w:rPr>
        <w:t>Изпълнителят</w:t>
      </w:r>
      <w:proofErr w:type="spellEnd"/>
      <w:r w:rsidRPr="00445DBD">
        <w:rPr>
          <w:bCs/>
          <w:iCs/>
          <w:lang w:eastAsia="bg-BG"/>
        </w:rPr>
        <w:t xml:space="preserve"> е </w:t>
      </w:r>
      <w:proofErr w:type="spellStart"/>
      <w:r w:rsidRPr="00445DBD">
        <w:rPr>
          <w:bCs/>
          <w:iCs/>
          <w:lang w:eastAsia="bg-BG"/>
        </w:rPr>
        <w:t>длъжен</w:t>
      </w:r>
      <w:proofErr w:type="spellEnd"/>
      <w:r w:rsidRPr="00445DBD">
        <w:rPr>
          <w:bCs/>
          <w:iCs/>
          <w:lang w:eastAsia="bg-BG"/>
        </w:rPr>
        <w:t xml:space="preserve"> </w:t>
      </w:r>
      <w:proofErr w:type="spellStart"/>
      <w:r w:rsidRPr="00445DBD">
        <w:rPr>
          <w:bCs/>
          <w:iCs/>
          <w:lang w:eastAsia="bg-BG"/>
        </w:rPr>
        <w:t>да</w:t>
      </w:r>
      <w:proofErr w:type="spellEnd"/>
      <w:r w:rsidRPr="00445DBD">
        <w:rPr>
          <w:bCs/>
          <w:iCs/>
          <w:lang w:eastAsia="bg-BG"/>
        </w:rPr>
        <w:t xml:space="preserve"> </w:t>
      </w:r>
      <w:proofErr w:type="spellStart"/>
      <w:r w:rsidRPr="00445DBD">
        <w:rPr>
          <w:bCs/>
          <w:iCs/>
          <w:lang w:eastAsia="bg-BG"/>
        </w:rPr>
        <w:t>спазва</w:t>
      </w:r>
      <w:proofErr w:type="spellEnd"/>
      <w:r w:rsidRPr="00445DBD">
        <w:rPr>
          <w:bCs/>
          <w:iCs/>
          <w:lang w:eastAsia="bg-BG"/>
        </w:rPr>
        <w:t xml:space="preserve"> </w:t>
      </w:r>
      <w:proofErr w:type="spellStart"/>
      <w:r w:rsidRPr="00445DBD">
        <w:rPr>
          <w:bCs/>
          <w:iCs/>
          <w:lang w:eastAsia="bg-BG"/>
        </w:rPr>
        <w:t>стриктно</w:t>
      </w:r>
      <w:proofErr w:type="spellEnd"/>
      <w:r w:rsidRPr="00445DBD">
        <w:rPr>
          <w:bCs/>
          <w:iCs/>
          <w:lang w:eastAsia="bg-BG"/>
        </w:rPr>
        <w:t xml:space="preserve"> </w:t>
      </w:r>
      <w:proofErr w:type="spellStart"/>
      <w:r w:rsidRPr="00445DBD">
        <w:rPr>
          <w:bCs/>
          <w:iCs/>
          <w:lang w:eastAsia="bg-BG"/>
        </w:rPr>
        <w:t>разпоредбите</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ДОПК и </w:t>
      </w:r>
      <w:proofErr w:type="spellStart"/>
      <w:r w:rsidRPr="00445DBD">
        <w:rPr>
          <w:bCs/>
          <w:iCs/>
          <w:lang w:eastAsia="bg-BG"/>
        </w:rPr>
        <w:t>Наредба</w:t>
      </w:r>
      <w:proofErr w:type="spellEnd"/>
      <w:r w:rsidRPr="00445DBD">
        <w:rPr>
          <w:bCs/>
          <w:iCs/>
          <w:lang w:eastAsia="bg-BG"/>
        </w:rPr>
        <w:t xml:space="preserve"> №</w:t>
      </w:r>
      <w:r w:rsidRPr="00445DBD">
        <w:rPr>
          <w:bCs/>
          <w:iCs/>
          <w:lang w:val="bg-BG" w:eastAsia="bg-BG"/>
        </w:rPr>
        <w:t> </w:t>
      </w:r>
      <w:r w:rsidRPr="00445DBD">
        <w:rPr>
          <w:bCs/>
          <w:iCs/>
          <w:lang w:eastAsia="bg-BG"/>
        </w:rPr>
        <w:t xml:space="preserve">Н-2 </w:t>
      </w:r>
      <w:proofErr w:type="spellStart"/>
      <w:r w:rsidRPr="00445DBD">
        <w:rPr>
          <w:bCs/>
          <w:iCs/>
          <w:lang w:eastAsia="bg-BG"/>
        </w:rPr>
        <w:t>от</w:t>
      </w:r>
      <w:proofErr w:type="spellEnd"/>
      <w:r w:rsidRPr="00445DBD">
        <w:rPr>
          <w:bCs/>
          <w:iCs/>
          <w:lang w:eastAsia="bg-BG"/>
        </w:rPr>
        <w:t xml:space="preserve"> 30 </w:t>
      </w:r>
      <w:proofErr w:type="spellStart"/>
      <w:r w:rsidRPr="00445DBD">
        <w:rPr>
          <w:bCs/>
          <w:iCs/>
          <w:lang w:eastAsia="bg-BG"/>
        </w:rPr>
        <w:t>януари</w:t>
      </w:r>
      <w:proofErr w:type="spellEnd"/>
      <w:r w:rsidRPr="00445DBD">
        <w:rPr>
          <w:bCs/>
          <w:iCs/>
          <w:lang w:eastAsia="bg-BG"/>
        </w:rPr>
        <w:t xml:space="preserve"> 2014 г. </w:t>
      </w:r>
      <w:proofErr w:type="spellStart"/>
      <w:r w:rsidRPr="00445DBD">
        <w:rPr>
          <w:bCs/>
          <w:iCs/>
          <w:lang w:eastAsia="bg-BG"/>
        </w:rPr>
        <w:t>за</w:t>
      </w:r>
      <w:proofErr w:type="spellEnd"/>
      <w:r w:rsidRPr="00445DBD">
        <w:rPr>
          <w:bCs/>
          <w:iCs/>
          <w:lang w:eastAsia="bg-BG"/>
        </w:rPr>
        <w:t xml:space="preserve"> </w:t>
      </w:r>
      <w:proofErr w:type="spellStart"/>
      <w:r w:rsidRPr="00445DBD">
        <w:rPr>
          <w:bCs/>
          <w:iCs/>
          <w:lang w:eastAsia="bg-BG"/>
        </w:rPr>
        <w:t>условията</w:t>
      </w:r>
      <w:proofErr w:type="spellEnd"/>
      <w:r w:rsidRPr="00445DBD">
        <w:rPr>
          <w:bCs/>
          <w:iCs/>
          <w:lang w:eastAsia="bg-BG"/>
        </w:rPr>
        <w:t xml:space="preserve"> и </w:t>
      </w:r>
      <w:proofErr w:type="spellStart"/>
      <w:r w:rsidRPr="00445DBD">
        <w:rPr>
          <w:bCs/>
          <w:iCs/>
          <w:lang w:eastAsia="bg-BG"/>
        </w:rPr>
        <w:t>реда</w:t>
      </w:r>
      <w:proofErr w:type="spellEnd"/>
      <w:r w:rsidRPr="00445DBD">
        <w:rPr>
          <w:bCs/>
          <w:iCs/>
          <w:lang w:eastAsia="bg-BG"/>
        </w:rPr>
        <w:t xml:space="preserve"> </w:t>
      </w:r>
      <w:proofErr w:type="spellStart"/>
      <w:r w:rsidRPr="00445DBD">
        <w:rPr>
          <w:bCs/>
          <w:iCs/>
          <w:lang w:eastAsia="bg-BG"/>
        </w:rPr>
        <w:t>за</w:t>
      </w:r>
      <w:proofErr w:type="spellEnd"/>
      <w:r w:rsidRPr="00445DBD">
        <w:rPr>
          <w:bCs/>
          <w:iCs/>
          <w:lang w:eastAsia="bg-BG"/>
        </w:rPr>
        <w:t xml:space="preserve"> </w:t>
      </w:r>
      <w:proofErr w:type="spellStart"/>
      <w:r w:rsidRPr="00445DBD">
        <w:rPr>
          <w:bCs/>
          <w:iCs/>
          <w:lang w:eastAsia="bg-BG"/>
        </w:rPr>
        <w:t>осъществяване</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фискален</w:t>
      </w:r>
      <w:proofErr w:type="spellEnd"/>
      <w:r w:rsidRPr="00445DBD">
        <w:rPr>
          <w:bCs/>
          <w:iCs/>
          <w:lang w:eastAsia="bg-BG"/>
        </w:rPr>
        <w:t xml:space="preserve"> </w:t>
      </w:r>
      <w:proofErr w:type="spellStart"/>
      <w:r w:rsidRPr="00445DBD">
        <w:rPr>
          <w:bCs/>
          <w:iCs/>
          <w:lang w:eastAsia="bg-BG"/>
        </w:rPr>
        <w:t>контрол</w:t>
      </w:r>
      <w:proofErr w:type="spellEnd"/>
      <w:r w:rsidRPr="00445DBD">
        <w:rPr>
          <w:bCs/>
          <w:iCs/>
          <w:lang w:eastAsia="bg-BG"/>
        </w:rPr>
        <w:t xml:space="preserve"> </w:t>
      </w:r>
      <w:proofErr w:type="spellStart"/>
      <w:r w:rsidRPr="00445DBD">
        <w:rPr>
          <w:bCs/>
          <w:iCs/>
          <w:lang w:eastAsia="bg-BG"/>
        </w:rPr>
        <w:t>върху</w:t>
      </w:r>
      <w:proofErr w:type="spellEnd"/>
      <w:r w:rsidRPr="00445DBD">
        <w:rPr>
          <w:bCs/>
          <w:iCs/>
          <w:lang w:eastAsia="bg-BG"/>
        </w:rPr>
        <w:t xml:space="preserve"> </w:t>
      </w:r>
      <w:proofErr w:type="spellStart"/>
      <w:r w:rsidRPr="00445DBD">
        <w:rPr>
          <w:bCs/>
          <w:iCs/>
          <w:lang w:eastAsia="bg-BG"/>
        </w:rPr>
        <w:t>движението</w:t>
      </w:r>
      <w:proofErr w:type="spellEnd"/>
      <w:r w:rsidRPr="00445DBD">
        <w:rPr>
          <w:bCs/>
          <w:iCs/>
          <w:lang w:eastAsia="bg-BG"/>
        </w:rPr>
        <w:t xml:space="preserve"> </w:t>
      </w:r>
      <w:proofErr w:type="spellStart"/>
      <w:r w:rsidRPr="00445DBD">
        <w:rPr>
          <w:bCs/>
          <w:iCs/>
          <w:lang w:eastAsia="bg-BG"/>
        </w:rPr>
        <w:lastRenderedPageBreak/>
        <w:t>на</w:t>
      </w:r>
      <w:proofErr w:type="spellEnd"/>
      <w:r w:rsidRPr="00445DBD">
        <w:rPr>
          <w:bCs/>
          <w:iCs/>
          <w:lang w:eastAsia="bg-BG"/>
        </w:rPr>
        <w:t xml:space="preserve"> </w:t>
      </w:r>
      <w:proofErr w:type="spellStart"/>
      <w:r w:rsidRPr="00445DBD">
        <w:rPr>
          <w:bCs/>
          <w:iCs/>
          <w:lang w:eastAsia="bg-BG"/>
        </w:rPr>
        <w:t>стоки</w:t>
      </w:r>
      <w:proofErr w:type="spellEnd"/>
      <w:r w:rsidRPr="00445DBD">
        <w:rPr>
          <w:bCs/>
          <w:iCs/>
          <w:lang w:eastAsia="bg-BG"/>
        </w:rPr>
        <w:t xml:space="preserve"> с </w:t>
      </w:r>
      <w:proofErr w:type="spellStart"/>
      <w:r w:rsidRPr="00445DBD">
        <w:rPr>
          <w:bCs/>
          <w:iCs/>
          <w:lang w:eastAsia="bg-BG"/>
        </w:rPr>
        <w:t>висок</w:t>
      </w:r>
      <w:proofErr w:type="spellEnd"/>
      <w:r w:rsidRPr="00445DBD">
        <w:rPr>
          <w:bCs/>
          <w:iCs/>
          <w:lang w:eastAsia="bg-BG"/>
        </w:rPr>
        <w:t xml:space="preserve"> </w:t>
      </w:r>
      <w:proofErr w:type="spellStart"/>
      <w:r w:rsidRPr="00445DBD">
        <w:rPr>
          <w:bCs/>
          <w:iCs/>
          <w:lang w:eastAsia="bg-BG"/>
        </w:rPr>
        <w:t>фискален</w:t>
      </w:r>
      <w:proofErr w:type="spellEnd"/>
      <w:r w:rsidRPr="00445DBD">
        <w:rPr>
          <w:bCs/>
          <w:iCs/>
          <w:lang w:eastAsia="bg-BG"/>
        </w:rPr>
        <w:t xml:space="preserve"> </w:t>
      </w:r>
      <w:proofErr w:type="spellStart"/>
      <w:r w:rsidRPr="00445DBD">
        <w:rPr>
          <w:bCs/>
          <w:iCs/>
          <w:lang w:eastAsia="bg-BG"/>
        </w:rPr>
        <w:t>риск</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територията</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Република</w:t>
      </w:r>
      <w:proofErr w:type="spellEnd"/>
      <w:r w:rsidRPr="00445DBD">
        <w:rPr>
          <w:bCs/>
          <w:iCs/>
          <w:lang w:eastAsia="bg-BG"/>
        </w:rPr>
        <w:t xml:space="preserve"> </w:t>
      </w:r>
      <w:proofErr w:type="spellStart"/>
      <w:r w:rsidRPr="00445DBD">
        <w:rPr>
          <w:bCs/>
          <w:iCs/>
          <w:lang w:eastAsia="bg-BG"/>
        </w:rPr>
        <w:t>България</w:t>
      </w:r>
      <w:proofErr w:type="spellEnd"/>
      <w:r w:rsidRPr="00445DBD">
        <w:rPr>
          <w:bCs/>
          <w:iCs/>
          <w:lang w:eastAsia="bg-BG"/>
        </w:rPr>
        <w:t xml:space="preserve"> и </w:t>
      </w:r>
      <w:proofErr w:type="spellStart"/>
      <w:r w:rsidRPr="00445DBD">
        <w:rPr>
          <w:bCs/>
          <w:iCs/>
          <w:lang w:eastAsia="bg-BG"/>
        </w:rPr>
        <w:t>изискванията</w:t>
      </w:r>
      <w:proofErr w:type="spellEnd"/>
      <w:r w:rsidRPr="00445DBD">
        <w:rPr>
          <w:bCs/>
          <w:iCs/>
          <w:lang w:eastAsia="bg-BG"/>
        </w:rPr>
        <w:t xml:space="preserve"> </w:t>
      </w:r>
      <w:proofErr w:type="spellStart"/>
      <w:r w:rsidRPr="00445DBD">
        <w:rPr>
          <w:bCs/>
          <w:iCs/>
          <w:lang w:eastAsia="bg-BG"/>
        </w:rPr>
        <w:t>към</w:t>
      </w:r>
      <w:proofErr w:type="spellEnd"/>
      <w:r w:rsidRPr="00445DBD">
        <w:rPr>
          <w:bCs/>
          <w:iCs/>
          <w:lang w:eastAsia="bg-BG"/>
        </w:rPr>
        <w:t xml:space="preserve"> </w:t>
      </w:r>
      <w:proofErr w:type="spellStart"/>
      <w:r w:rsidRPr="00445DBD">
        <w:rPr>
          <w:bCs/>
          <w:iCs/>
          <w:lang w:eastAsia="bg-BG"/>
        </w:rPr>
        <w:t>фискалните</w:t>
      </w:r>
      <w:proofErr w:type="spellEnd"/>
      <w:r w:rsidRPr="00445DBD">
        <w:rPr>
          <w:bCs/>
          <w:iCs/>
          <w:lang w:eastAsia="bg-BG"/>
        </w:rPr>
        <w:t xml:space="preserve"> </w:t>
      </w:r>
      <w:proofErr w:type="spellStart"/>
      <w:r w:rsidRPr="00445DBD">
        <w:rPr>
          <w:bCs/>
          <w:iCs/>
          <w:lang w:eastAsia="bg-BG"/>
        </w:rPr>
        <w:t>контролни</w:t>
      </w:r>
      <w:proofErr w:type="spellEnd"/>
      <w:r w:rsidRPr="00445DBD">
        <w:rPr>
          <w:bCs/>
          <w:iCs/>
          <w:lang w:eastAsia="bg-BG"/>
        </w:rPr>
        <w:t xml:space="preserve"> </w:t>
      </w:r>
      <w:proofErr w:type="spellStart"/>
      <w:r w:rsidRPr="00445DBD">
        <w:rPr>
          <w:bCs/>
          <w:iCs/>
          <w:lang w:eastAsia="bg-BG"/>
        </w:rPr>
        <w:t>пунктове</w:t>
      </w:r>
      <w:proofErr w:type="spellEnd"/>
      <w:r w:rsidRPr="00445DBD">
        <w:rPr>
          <w:bCs/>
          <w:iCs/>
          <w:lang w:eastAsia="bg-BG"/>
        </w:rPr>
        <w:t xml:space="preserve"> (</w:t>
      </w:r>
      <w:proofErr w:type="spellStart"/>
      <w:r w:rsidRPr="00445DBD">
        <w:rPr>
          <w:bCs/>
          <w:iCs/>
          <w:lang w:eastAsia="bg-BG"/>
        </w:rPr>
        <w:t>Наредбата</w:t>
      </w:r>
      <w:proofErr w:type="spellEnd"/>
      <w:r w:rsidRPr="00445DBD">
        <w:rPr>
          <w:bCs/>
          <w:iCs/>
          <w:lang w:eastAsia="bg-BG"/>
        </w:rPr>
        <w:t>).</w:t>
      </w:r>
    </w:p>
    <w:p w:rsidR="00445DBD" w:rsidRPr="00445DBD" w:rsidRDefault="00445DBD" w:rsidP="00A3548F">
      <w:pPr>
        <w:widowControl w:val="0"/>
        <w:autoSpaceDE w:val="0"/>
        <w:autoSpaceDN w:val="0"/>
        <w:adjustRightInd w:val="0"/>
        <w:spacing w:line="320" w:lineRule="exact"/>
        <w:ind w:firstLine="708"/>
        <w:jc w:val="both"/>
        <w:rPr>
          <w:bCs/>
          <w:iCs/>
          <w:lang w:eastAsia="bg-BG"/>
        </w:rPr>
      </w:pPr>
      <w:r w:rsidRPr="00445DBD">
        <w:rPr>
          <w:bCs/>
          <w:iCs/>
          <w:lang w:val="bg-BG" w:eastAsia="bg-BG"/>
        </w:rPr>
        <w:t xml:space="preserve">- </w:t>
      </w:r>
      <w:proofErr w:type="spellStart"/>
      <w:r w:rsidRPr="00445DBD">
        <w:rPr>
          <w:bCs/>
          <w:iCs/>
          <w:lang w:eastAsia="bg-BG"/>
        </w:rPr>
        <w:t>Изпълнителят</w:t>
      </w:r>
      <w:proofErr w:type="spellEnd"/>
      <w:r w:rsidRPr="00445DBD">
        <w:rPr>
          <w:bCs/>
          <w:iCs/>
          <w:lang w:eastAsia="bg-BG"/>
        </w:rPr>
        <w:t xml:space="preserve"> </w:t>
      </w:r>
      <w:proofErr w:type="spellStart"/>
      <w:r w:rsidRPr="00445DBD">
        <w:rPr>
          <w:bCs/>
          <w:iCs/>
          <w:lang w:eastAsia="bg-BG"/>
        </w:rPr>
        <w:t>носи</w:t>
      </w:r>
      <w:proofErr w:type="spellEnd"/>
      <w:r w:rsidRPr="00445DBD">
        <w:rPr>
          <w:bCs/>
          <w:iCs/>
          <w:lang w:eastAsia="bg-BG"/>
        </w:rPr>
        <w:t xml:space="preserve"> </w:t>
      </w:r>
      <w:proofErr w:type="spellStart"/>
      <w:r w:rsidRPr="00445DBD">
        <w:rPr>
          <w:bCs/>
          <w:iCs/>
          <w:lang w:eastAsia="bg-BG"/>
        </w:rPr>
        <w:t>отговорност</w:t>
      </w:r>
      <w:proofErr w:type="spellEnd"/>
      <w:r w:rsidRPr="00445DBD">
        <w:rPr>
          <w:bCs/>
          <w:iCs/>
          <w:lang w:eastAsia="bg-BG"/>
        </w:rPr>
        <w:t xml:space="preserve"> </w:t>
      </w:r>
      <w:proofErr w:type="spellStart"/>
      <w:r w:rsidRPr="00445DBD">
        <w:rPr>
          <w:bCs/>
          <w:iCs/>
          <w:lang w:eastAsia="bg-BG"/>
        </w:rPr>
        <w:t>за</w:t>
      </w:r>
      <w:proofErr w:type="spellEnd"/>
      <w:r w:rsidRPr="00445DBD">
        <w:rPr>
          <w:bCs/>
          <w:iCs/>
          <w:lang w:eastAsia="bg-BG"/>
        </w:rPr>
        <w:t xml:space="preserve"> </w:t>
      </w:r>
      <w:proofErr w:type="spellStart"/>
      <w:r w:rsidRPr="00445DBD">
        <w:rPr>
          <w:bCs/>
          <w:iCs/>
          <w:lang w:eastAsia="bg-BG"/>
        </w:rPr>
        <w:t>действията</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водачите</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транспортни</w:t>
      </w:r>
      <w:proofErr w:type="spellEnd"/>
      <w:r w:rsidRPr="00445DBD">
        <w:rPr>
          <w:bCs/>
          <w:iCs/>
          <w:lang w:eastAsia="bg-BG"/>
        </w:rPr>
        <w:t xml:space="preserve"> </w:t>
      </w:r>
      <w:proofErr w:type="spellStart"/>
      <w:r w:rsidRPr="00445DBD">
        <w:rPr>
          <w:bCs/>
          <w:iCs/>
          <w:lang w:eastAsia="bg-BG"/>
        </w:rPr>
        <w:t>средства</w:t>
      </w:r>
      <w:proofErr w:type="spellEnd"/>
      <w:r w:rsidRPr="00445DBD">
        <w:rPr>
          <w:bCs/>
          <w:iCs/>
          <w:lang w:eastAsia="bg-BG"/>
        </w:rPr>
        <w:t xml:space="preserve">, с </w:t>
      </w:r>
      <w:proofErr w:type="spellStart"/>
      <w:r w:rsidRPr="00445DBD">
        <w:rPr>
          <w:bCs/>
          <w:iCs/>
          <w:lang w:eastAsia="bg-BG"/>
        </w:rPr>
        <w:t>които</w:t>
      </w:r>
      <w:proofErr w:type="spellEnd"/>
      <w:r w:rsidRPr="00445DBD">
        <w:rPr>
          <w:bCs/>
          <w:iCs/>
          <w:lang w:eastAsia="bg-BG"/>
        </w:rPr>
        <w:t xml:space="preserve"> </w:t>
      </w:r>
      <w:proofErr w:type="spellStart"/>
      <w:r w:rsidRPr="00445DBD">
        <w:rPr>
          <w:bCs/>
          <w:iCs/>
          <w:lang w:eastAsia="bg-BG"/>
        </w:rPr>
        <w:t>се</w:t>
      </w:r>
      <w:proofErr w:type="spellEnd"/>
      <w:r w:rsidRPr="00445DBD">
        <w:rPr>
          <w:bCs/>
          <w:iCs/>
          <w:lang w:eastAsia="bg-BG"/>
        </w:rPr>
        <w:t xml:space="preserve"> </w:t>
      </w:r>
      <w:proofErr w:type="spellStart"/>
      <w:r w:rsidRPr="00445DBD">
        <w:rPr>
          <w:bCs/>
          <w:iCs/>
          <w:lang w:eastAsia="bg-BG"/>
        </w:rPr>
        <w:t>превозва</w:t>
      </w:r>
      <w:proofErr w:type="spellEnd"/>
      <w:r w:rsidRPr="00445DBD">
        <w:rPr>
          <w:bCs/>
          <w:iCs/>
          <w:lang w:eastAsia="bg-BG"/>
        </w:rPr>
        <w:t xml:space="preserve"> </w:t>
      </w:r>
      <w:proofErr w:type="spellStart"/>
      <w:r w:rsidRPr="00445DBD">
        <w:rPr>
          <w:bCs/>
          <w:iCs/>
          <w:lang w:eastAsia="bg-BG"/>
        </w:rPr>
        <w:t>горивото</w:t>
      </w:r>
      <w:proofErr w:type="spellEnd"/>
      <w:r w:rsidRPr="00445DBD">
        <w:rPr>
          <w:bCs/>
          <w:iCs/>
          <w:lang w:eastAsia="bg-BG"/>
        </w:rPr>
        <w:t xml:space="preserve">, </w:t>
      </w:r>
      <w:proofErr w:type="spellStart"/>
      <w:r w:rsidRPr="00445DBD">
        <w:rPr>
          <w:bCs/>
          <w:iCs/>
          <w:lang w:eastAsia="bg-BG"/>
        </w:rPr>
        <w:t>както</w:t>
      </w:r>
      <w:proofErr w:type="spellEnd"/>
      <w:r w:rsidRPr="00445DBD">
        <w:rPr>
          <w:bCs/>
          <w:iCs/>
          <w:lang w:eastAsia="bg-BG"/>
        </w:rPr>
        <w:t xml:space="preserve"> и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придружаващите</w:t>
      </w:r>
      <w:proofErr w:type="spellEnd"/>
      <w:r w:rsidRPr="00445DBD">
        <w:rPr>
          <w:bCs/>
          <w:iCs/>
          <w:lang w:eastAsia="bg-BG"/>
        </w:rPr>
        <w:t xml:space="preserve"> </w:t>
      </w:r>
      <w:proofErr w:type="spellStart"/>
      <w:r w:rsidRPr="00445DBD">
        <w:rPr>
          <w:bCs/>
          <w:iCs/>
          <w:lang w:eastAsia="bg-BG"/>
        </w:rPr>
        <w:t>стоката</w:t>
      </w:r>
      <w:proofErr w:type="spellEnd"/>
      <w:r w:rsidRPr="00445DBD">
        <w:rPr>
          <w:bCs/>
          <w:iCs/>
          <w:lang w:eastAsia="bg-BG"/>
        </w:rPr>
        <w:t xml:space="preserve"> </w:t>
      </w:r>
      <w:proofErr w:type="spellStart"/>
      <w:r w:rsidRPr="00445DBD">
        <w:rPr>
          <w:bCs/>
          <w:iCs/>
          <w:lang w:eastAsia="bg-BG"/>
        </w:rPr>
        <w:t>лица</w:t>
      </w:r>
      <w:proofErr w:type="spellEnd"/>
      <w:r w:rsidRPr="00445DBD">
        <w:rPr>
          <w:bCs/>
          <w:iCs/>
          <w:lang w:eastAsia="bg-BG"/>
        </w:rPr>
        <w:t>.</w:t>
      </w:r>
    </w:p>
    <w:p w:rsidR="00445DBD" w:rsidRPr="00445DBD" w:rsidRDefault="00445DBD" w:rsidP="00A3548F">
      <w:pPr>
        <w:widowControl w:val="0"/>
        <w:autoSpaceDE w:val="0"/>
        <w:autoSpaceDN w:val="0"/>
        <w:adjustRightInd w:val="0"/>
        <w:spacing w:line="320" w:lineRule="exact"/>
        <w:ind w:firstLine="708"/>
        <w:jc w:val="both"/>
        <w:rPr>
          <w:bCs/>
          <w:iCs/>
          <w:lang w:eastAsia="bg-BG"/>
        </w:rPr>
      </w:pPr>
      <w:r w:rsidRPr="00445DBD">
        <w:rPr>
          <w:bCs/>
          <w:iCs/>
          <w:lang w:val="bg-BG" w:eastAsia="bg-BG"/>
        </w:rPr>
        <w:t xml:space="preserve">- </w:t>
      </w:r>
      <w:r w:rsidRPr="00445DBD">
        <w:rPr>
          <w:bCs/>
          <w:iCs/>
          <w:lang w:eastAsia="bg-BG"/>
        </w:rPr>
        <w:t xml:space="preserve">В </w:t>
      </w:r>
      <w:proofErr w:type="spellStart"/>
      <w:r w:rsidRPr="00445DBD">
        <w:rPr>
          <w:bCs/>
          <w:iCs/>
          <w:lang w:eastAsia="bg-BG"/>
        </w:rPr>
        <w:t>случай</w:t>
      </w:r>
      <w:proofErr w:type="spellEnd"/>
      <w:r w:rsidRPr="00445DBD">
        <w:rPr>
          <w:bCs/>
          <w:iCs/>
          <w:lang w:eastAsia="bg-BG"/>
        </w:rPr>
        <w:t xml:space="preserve"> </w:t>
      </w:r>
      <w:proofErr w:type="spellStart"/>
      <w:r w:rsidRPr="00445DBD">
        <w:rPr>
          <w:bCs/>
          <w:iCs/>
          <w:lang w:eastAsia="bg-BG"/>
        </w:rPr>
        <w:t>че</w:t>
      </w:r>
      <w:proofErr w:type="spellEnd"/>
      <w:r w:rsidRPr="00445DBD">
        <w:rPr>
          <w:bCs/>
          <w:iCs/>
          <w:lang w:eastAsia="bg-BG"/>
        </w:rPr>
        <w:t xml:space="preserve"> </w:t>
      </w:r>
      <w:proofErr w:type="spellStart"/>
      <w:r w:rsidRPr="00445DBD">
        <w:rPr>
          <w:bCs/>
          <w:iCs/>
          <w:lang w:eastAsia="bg-BG"/>
        </w:rPr>
        <w:t>Изпълнителят</w:t>
      </w:r>
      <w:proofErr w:type="spellEnd"/>
      <w:r w:rsidRPr="00445DBD">
        <w:rPr>
          <w:bCs/>
          <w:iCs/>
          <w:lang w:eastAsia="bg-BG"/>
        </w:rPr>
        <w:t xml:space="preserve">, </w:t>
      </w:r>
      <w:proofErr w:type="spellStart"/>
      <w:r w:rsidRPr="00445DBD">
        <w:rPr>
          <w:bCs/>
          <w:iCs/>
          <w:lang w:eastAsia="bg-BG"/>
        </w:rPr>
        <w:t>водач</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транспортно</w:t>
      </w:r>
      <w:proofErr w:type="spellEnd"/>
      <w:r w:rsidRPr="00445DBD">
        <w:rPr>
          <w:bCs/>
          <w:iCs/>
          <w:lang w:eastAsia="bg-BG"/>
        </w:rPr>
        <w:t xml:space="preserve"> </w:t>
      </w:r>
      <w:proofErr w:type="spellStart"/>
      <w:r w:rsidRPr="00445DBD">
        <w:rPr>
          <w:bCs/>
          <w:iCs/>
          <w:lang w:eastAsia="bg-BG"/>
        </w:rPr>
        <w:t>средство</w:t>
      </w:r>
      <w:proofErr w:type="spellEnd"/>
      <w:r w:rsidRPr="00445DBD">
        <w:rPr>
          <w:bCs/>
          <w:iCs/>
          <w:lang w:eastAsia="bg-BG"/>
        </w:rPr>
        <w:t xml:space="preserve">, с </w:t>
      </w:r>
      <w:proofErr w:type="spellStart"/>
      <w:r w:rsidRPr="00445DBD">
        <w:rPr>
          <w:bCs/>
          <w:iCs/>
          <w:lang w:eastAsia="bg-BG"/>
        </w:rPr>
        <w:t>което</w:t>
      </w:r>
      <w:proofErr w:type="spellEnd"/>
      <w:r w:rsidRPr="00445DBD">
        <w:rPr>
          <w:bCs/>
          <w:iCs/>
          <w:lang w:eastAsia="bg-BG"/>
        </w:rPr>
        <w:t xml:space="preserve"> </w:t>
      </w:r>
      <w:proofErr w:type="spellStart"/>
      <w:r w:rsidRPr="00445DBD">
        <w:rPr>
          <w:bCs/>
          <w:iCs/>
          <w:lang w:eastAsia="bg-BG"/>
        </w:rPr>
        <w:t>се</w:t>
      </w:r>
      <w:proofErr w:type="spellEnd"/>
      <w:r w:rsidRPr="00445DBD">
        <w:rPr>
          <w:bCs/>
          <w:iCs/>
          <w:lang w:eastAsia="bg-BG"/>
        </w:rPr>
        <w:t xml:space="preserve"> </w:t>
      </w:r>
      <w:proofErr w:type="spellStart"/>
      <w:r w:rsidRPr="00445DBD">
        <w:rPr>
          <w:bCs/>
          <w:iCs/>
          <w:lang w:eastAsia="bg-BG"/>
        </w:rPr>
        <w:t>превозва</w:t>
      </w:r>
      <w:proofErr w:type="spellEnd"/>
      <w:r w:rsidRPr="00445DBD">
        <w:rPr>
          <w:bCs/>
          <w:iCs/>
          <w:lang w:eastAsia="bg-BG"/>
        </w:rPr>
        <w:t xml:space="preserve"> </w:t>
      </w:r>
      <w:proofErr w:type="spellStart"/>
      <w:r w:rsidRPr="00445DBD">
        <w:rPr>
          <w:bCs/>
          <w:iCs/>
          <w:lang w:eastAsia="bg-BG"/>
        </w:rPr>
        <w:t>горивото</w:t>
      </w:r>
      <w:proofErr w:type="spellEnd"/>
      <w:r w:rsidRPr="00445DBD">
        <w:rPr>
          <w:bCs/>
          <w:iCs/>
          <w:lang w:eastAsia="bg-BG"/>
        </w:rPr>
        <w:t xml:space="preserve"> </w:t>
      </w:r>
      <w:proofErr w:type="spellStart"/>
      <w:r w:rsidRPr="00445DBD">
        <w:rPr>
          <w:bCs/>
          <w:iCs/>
          <w:lang w:eastAsia="bg-BG"/>
        </w:rPr>
        <w:t>или</w:t>
      </w:r>
      <w:proofErr w:type="spellEnd"/>
      <w:r w:rsidRPr="00445DBD">
        <w:rPr>
          <w:bCs/>
          <w:iCs/>
          <w:lang w:eastAsia="bg-BG"/>
        </w:rPr>
        <w:t xml:space="preserve"> </w:t>
      </w:r>
      <w:proofErr w:type="spellStart"/>
      <w:r w:rsidRPr="00445DBD">
        <w:rPr>
          <w:bCs/>
          <w:iCs/>
          <w:lang w:eastAsia="bg-BG"/>
        </w:rPr>
        <w:t>придружаващо</w:t>
      </w:r>
      <w:proofErr w:type="spellEnd"/>
      <w:r w:rsidRPr="00445DBD">
        <w:rPr>
          <w:bCs/>
          <w:iCs/>
          <w:lang w:eastAsia="bg-BG"/>
        </w:rPr>
        <w:t xml:space="preserve"> </w:t>
      </w:r>
      <w:proofErr w:type="spellStart"/>
      <w:r w:rsidRPr="00445DBD">
        <w:rPr>
          <w:bCs/>
          <w:iCs/>
          <w:lang w:eastAsia="bg-BG"/>
        </w:rPr>
        <w:t>стоката</w:t>
      </w:r>
      <w:proofErr w:type="spellEnd"/>
      <w:r w:rsidRPr="00445DBD">
        <w:rPr>
          <w:bCs/>
          <w:iCs/>
          <w:lang w:eastAsia="bg-BG"/>
        </w:rPr>
        <w:t xml:space="preserve"> </w:t>
      </w:r>
      <w:proofErr w:type="spellStart"/>
      <w:r w:rsidRPr="00445DBD">
        <w:rPr>
          <w:bCs/>
          <w:iCs/>
          <w:lang w:eastAsia="bg-BG"/>
        </w:rPr>
        <w:t>лице</w:t>
      </w:r>
      <w:proofErr w:type="spellEnd"/>
      <w:r w:rsidRPr="00445DBD">
        <w:rPr>
          <w:bCs/>
          <w:iCs/>
          <w:lang w:eastAsia="bg-BG"/>
        </w:rPr>
        <w:t xml:space="preserve"> </w:t>
      </w:r>
      <w:proofErr w:type="spellStart"/>
      <w:r w:rsidRPr="00445DBD">
        <w:rPr>
          <w:bCs/>
          <w:iCs/>
          <w:lang w:eastAsia="bg-BG"/>
        </w:rPr>
        <w:t>не</w:t>
      </w:r>
      <w:proofErr w:type="spellEnd"/>
      <w:r w:rsidRPr="00445DBD">
        <w:rPr>
          <w:bCs/>
          <w:iCs/>
          <w:lang w:eastAsia="bg-BG"/>
        </w:rPr>
        <w:t xml:space="preserve"> </w:t>
      </w:r>
      <w:proofErr w:type="spellStart"/>
      <w:r w:rsidRPr="00445DBD">
        <w:rPr>
          <w:bCs/>
          <w:iCs/>
          <w:lang w:eastAsia="bg-BG"/>
        </w:rPr>
        <w:t>изпълни</w:t>
      </w:r>
      <w:proofErr w:type="spellEnd"/>
      <w:r w:rsidRPr="00445DBD">
        <w:rPr>
          <w:bCs/>
          <w:iCs/>
          <w:lang w:eastAsia="bg-BG"/>
        </w:rPr>
        <w:t xml:space="preserve"> </w:t>
      </w:r>
      <w:proofErr w:type="spellStart"/>
      <w:r w:rsidRPr="00445DBD">
        <w:rPr>
          <w:bCs/>
          <w:iCs/>
          <w:lang w:eastAsia="bg-BG"/>
        </w:rPr>
        <w:t>някое</w:t>
      </w:r>
      <w:proofErr w:type="spellEnd"/>
      <w:r w:rsidRPr="00445DBD">
        <w:rPr>
          <w:bCs/>
          <w:iCs/>
          <w:lang w:eastAsia="bg-BG"/>
        </w:rPr>
        <w:t xml:space="preserve">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задълженията</w:t>
      </w:r>
      <w:proofErr w:type="spellEnd"/>
      <w:r w:rsidRPr="00445DBD">
        <w:rPr>
          <w:bCs/>
          <w:iCs/>
          <w:lang w:eastAsia="bg-BG"/>
        </w:rPr>
        <w:t xml:space="preserve"> </w:t>
      </w:r>
      <w:proofErr w:type="spellStart"/>
      <w:r w:rsidRPr="00445DBD">
        <w:rPr>
          <w:bCs/>
          <w:iCs/>
          <w:lang w:eastAsia="bg-BG"/>
        </w:rPr>
        <w:t>си</w:t>
      </w:r>
      <w:proofErr w:type="spellEnd"/>
      <w:r w:rsidRPr="00445DBD">
        <w:rPr>
          <w:bCs/>
          <w:iCs/>
          <w:lang w:eastAsia="bg-BG"/>
        </w:rPr>
        <w:t xml:space="preserve"> </w:t>
      </w:r>
      <w:proofErr w:type="spellStart"/>
      <w:r w:rsidRPr="00445DBD">
        <w:rPr>
          <w:bCs/>
          <w:iCs/>
          <w:lang w:eastAsia="bg-BG"/>
        </w:rPr>
        <w:t>по</w:t>
      </w:r>
      <w:proofErr w:type="spellEnd"/>
      <w:r w:rsidRPr="00445DBD">
        <w:rPr>
          <w:bCs/>
          <w:iCs/>
          <w:lang w:eastAsia="bg-BG"/>
        </w:rPr>
        <w:t xml:space="preserve"> </w:t>
      </w:r>
      <w:proofErr w:type="spellStart"/>
      <w:r w:rsidRPr="00445DBD">
        <w:rPr>
          <w:bCs/>
          <w:iCs/>
          <w:lang w:eastAsia="bg-BG"/>
        </w:rPr>
        <w:t>чл</w:t>
      </w:r>
      <w:proofErr w:type="spellEnd"/>
      <w:r w:rsidRPr="00445DBD">
        <w:rPr>
          <w:bCs/>
          <w:iCs/>
          <w:lang w:eastAsia="bg-BG"/>
        </w:rPr>
        <w:t xml:space="preserve">. 13, </w:t>
      </w:r>
      <w:proofErr w:type="spellStart"/>
      <w:r w:rsidRPr="00445DBD">
        <w:rPr>
          <w:bCs/>
          <w:iCs/>
          <w:lang w:eastAsia="bg-BG"/>
        </w:rPr>
        <w:t>ал</w:t>
      </w:r>
      <w:proofErr w:type="spellEnd"/>
      <w:r w:rsidRPr="00445DBD">
        <w:rPr>
          <w:bCs/>
          <w:iCs/>
          <w:lang w:eastAsia="bg-BG"/>
        </w:rPr>
        <w:t xml:space="preserve">. 1, </w:t>
      </w:r>
      <w:proofErr w:type="spellStart"/>
      <w:r w:rsidRPr="00445DBD">
        <w:rPr>
          <w:bCs/>
          <w:iCs/>
          <w:lang w:eastAsia="bg-BG"/>
        </w:rPr>
        <w:t>ал</w:t>
      </w:r>
      <w:proofErr w:type="spellEnd"/>
      <w:r w:rsidRPr="00445DBD">
        <w:rPr>
          <w:bCs/>
          <w:iCs/>
          <w:lang w:eastAsia="bg-BG"/>
        </w:rPr>
        <w:t xml:space="preserve">. 2 </w:t>
      </w:r>
      <w:proofErr w:type="spellStart"/>
      <w:r w:rsidRPr="00445DBD">
        <w:rPr>
          <w:bCs/>
          <w:iCs/>
          <w:lang w:eastAsia="bg-BG"/>
        </w:rPr>
        <w:t>или</w:t>
      </w:r>
      <w:proofErr w:type="spellEnd"/>
      <w:r w:rsidRPr="00445DBD">
        <w:rPr>
          <w:bCs/>
          <w:iCs/>
          <w:lang w:eastAsia="bg-BG"/>
        </w:rPr>
        <w:t xml:space="preserve"> </w:t>
      </w:r>
      <w:proofErr w:type="spellStart"/>
      <w:r w:rsidRPr="00445DBD">
        <w:rPr>
          <w:bCs/>
          <w:iCs/>
          <w:lang w:eastAsia="bg-BG"/>
        </w:rPr>
        <w:t>ал</w:t>
      </w:r>
      <w:proofErr w:type="spellEnd"/>
      <w:r w:rsidRPr="00445DBD">
        <w:rPr>
          <w:bCs/>
          <w:iCs/>
          <w:lang w:eastAsia="bg-BG"/>
        </w:rPr>
        <w:t xml:space="preserve">. 4 </w:t>
      </w:r>
      <w:proofErr w:type="spellStart"/>
      <w:r w:rsidRPr="00445DBD">
        <w:rPr>
          <w:bCs/>
          <w:iCs/>
          <w:lang w:eastAsia="bg-BG"/>
        </w:rPr>
        <w:t>от</w:t>
      </w:r>
      <w:proofErr w:type="spellEnd"/>
      <w:r w:rsidRPr="00445DBD">
        <w:rPr>
          <w:bCs/>
          <w:iCs/>
          <w:lang w:eastAsia="bg-BG"/>
        </w:rPr>
        <w:t xml:space="preserve"> ДОПК </w:t>
      </w:r>
      <w:proofErr w:type="spellStart"/>
      <w:r w:rsidRPr="00445DBD">
        <w:rPr>
          <w:bCs/>
          <w:iCs/>
          <w:lang w:eastAsia="bg-BG"/>
        </w:rPr>
        <w:t>или</w:t>
      </w:r>
      <w:proofErr w:type="spellEnd"/>
      <w:r w:rsidRPr="00445DBD">
        <w:rPr>
          <w:bCs/>
          <w:iCs/>
          <w:lang w:eastAsia="bg-BG"/>
        </w:rPr>
        <w:t xml:space="preserve"> </w:t>
      </w:r>
      <w:proofErr w:type="spellStart"/>
      <w:r w:rsidRPr="00445DBD">
        <w:rPr>
          <w:bCs/>
          <w:iCs/>
          <w:lang w:eastAsia="bg-BG"/>
        </w:rPr>
        <w:t>по</w:t>
      </w:r>
      <w:proofErr w:type="spellEnd"/>
      <w:r w:rsidRPr="00445DBD">
        <w:rPr>
          <w:bCs/>
          <w:iCs/>
          <w:lang w:eastAsia="bg-BG"/>
        </w:rPr>
        <w:t xml:space="preserve"> </w:t>
      </w:r>
      <w:proofErr w:type="spellStart"/>
      <w:r w:rsidRPr="00445DBD">
        <w:rPr>
          <w:bCs/>
          <w:iCs/>
          <w:lang w:eastAsia="bg-BG"/>
        </w:rPr>
        <w:t>Наредбата</w:t>
      </w:r>
      <w:proofErr w:type="spellEnd"/>
      <w:r w:rsidRPr="00445DBD">
        <w:rPr>
          <w:bCs/>
          <w:iCs/>
          <w:lang w:eastAsia="bg-BG"/>
        </w:rPr>
        <w:t xml:space="preserve">, </w:t>
      </w:r>
      <w:proofErr w:type="spellStart"/>
      <w:r w:rsidRPr="00445DBD">
        <w:rPr>
          <w:bCs/>
          <w:iCs/>
          <w:lang w:eastAsia="bg-BG"/>
        </w:rPr>
        <w:t>Изпълнителят</w:t>
      </w:r>
      <w:proofErr w:type="spellEnd"/>
      <w:r w:rsidRPr="00445DBD">
        <w:rPr>
          <w:bCs/>
          <w:iCs/>
          <w:lang w:eastAsia="bg-BG"/>
        </w:rPr>
        <w:t xml:space="preserve"> </w:t>
      </w:r>
      <w:proofErr w:type="spellStart"/>
      <w:r w:rsidRPr="00445DBD">
        <w:rPr>
          <w:bCs/>
          <w:iCs/>
          <w:lang w:eastAsia="bg-BG"/>
        </w:rPr>
        <w:t>дължи</w:t>
      </w:r>
      <w:proofErr w:type="spellEnd"/>
      <w:r w:rsidRPr="00445DBD">
        <w:rPr>
          <w:bCs/>
          <w:iCs/>
          <w:lang w:eastAsia="bg-BG"/>
        </w:rPr>
        <w:t xml:space="preserve"> </w:t>
      </w:r>
      <w:proofErr w:type="spellStart"/>
      <w:r w:rsidRPr="00445DBD">
        <w:rPr>
          <w:bCs/>
          <w:iCs/>
          <w:lang w:eastAsia="bg-BG"/>
        </w:rPr>
        <w:t>неустойка</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възложителя</w:t>
      </w:r>
      <w:proofErr w:type="spellEnd"/>
      <w:r w:rsidRPr="00445DBD">
        <w:rPr>
          <w:bCs/>
          <w:iCs/>
          <w:lang w:eastAsia="bg-BG"/>
        </w:rPr>
        <w:t xml:space="preserve"> в </w:t>
      </w:r>
      <w:proofErr w:type="spellStart"/>
      <w:r w:rsidRPr="00445DBD">
        <w:rPr>
          <w:bCs/>
          <w:iCs/>
          <w:lang w:eastAsia="bg-BG"/>
        </w:rPr>
        <w:t>размер</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10%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стойността</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съответната</w:t>
      </w:r>
      <w:proofErr w:type="spellEnd"/>
      <w:r w:rsidRPr="00445DBD">
        <w:rPr>
          <w:bCs/>
          <w:iCs/>
          <w:lang w:eastAsia="bg-BG"/>
        </w:rPr>
        <w:t xml:space="preserve"> </w:t>
      </w:r>
      <w:proofErr w:type="spellStart"/>
      <w:r w:rsidRPr="00445DBD">
        <w:rPr>
          <w:bCs/>
          <w:iCs/>
          <w:lang w:eastAsia="bg-BG"/>
        </w:rPr>
        <w:t>доставка</w:t>
      </w:r>
      <w:proofErr w:type="spellEnd"/>
      <w:r w:rsidRPr="00445DBD">
        <w:rPr>
          <w:bCs/>
          <w:iCs/>
          <w:lang w:eastAsia="bg-BG"/>
        </w:rPr>
        <w:t>.</w:t>
      </w:r>
    </w:p>
    <w:p w:rsidR="00445DBD" w:rsidRPr="00445DBD" w:rsidRDefault="00445DBD" w:rsidP="00A3548F">
      <w:pPr>
        <w:widowControl w:val="0"/>
        <w:autoSpaceDE w:val="0"/>
        <w:autoSpaceDN w:val="0"/>
        <w:adjustRightInd w:val="0"/>
        <w:spacing w:line="320" w:lineRule="exact"/>
        <w:ind w:firstLine="708"/>
        <w:jc w:val="both"/>
        <w:rPr>
          <w:bCs/>
          <w:iCs/>
          <w:lang w:eastAsia="bg-BG"/>
        </w:rPr>
      </w:pPr>
      <w:r w:rsidRPr="00445DBD">
        <w:rPr>
          <w:bCs/>
          <w:iCs/>
          <w:lang w:val="bg-BG" w:eastAsia="bg-BG"/>
        </w:rPr>
        <w:t xml:space="preserve">- </w:t>
      </w:r>
      <w:r w:rsidRPr="00445DBD">
        <w:rPr>
          <w:bCs/>
          <w:iCs/>
          <w:lang w:eastAsia="bg-BG"/>
        </w:rPr>
        <w:t xml:space="preserve">В </w:t>
      </w:r>
      <w:proofErr w:type="spellStart"/>
      <w:r w:rsidRPr="00445DBD">
        <w:rPr>
          <w:bCs/>
          <w:iCs/>
          <w:lang w:eastAsia="bg-BG"/>
        </w:rPr>
        <w:t>случай</w:t>
      </w:r>
      <w:proofErr w:type="spellEnd"/>
      <w:r w:rsidRPr="00445DBD">
        <w:rPr>
          <w:bCs/>
          <w:iCs/>
          <w:lang w:eastAsia="bg-BG"/>
        </w:rPr>
        <w:t xml:space="preserve"> </w:t>
      </w:r>
      <w:proofErr w:type="spellStart"/>
      <w:r w:rsidRPr="00445DBD">
        <w:rPr>
          <w:bCs/>
          <w:iCs/>
          <w:lang w:eastAsia="bg-BG"/>
        </w:rPr>
        <w:t>че</w:t>
      </w:r>
      <w:proofErr w:type="spellEnd"/>
      <w:r w:rsidRPr="00445DBD">
        <w:rPr>
          <w:bCs/>
          <w:iCs/>
          <w:lang w:eastAsia="bg-BG"/>
        </w:rPr>
        <w:t xml:space="preserve"> </w:t>
      </w:r>
      <w:proofErr w:type="spellStart"/>
      <w:r w:rsidRPr="00445DBD">
        <w:rPr>
          <w:bCs/>
          <w:iCs/>
          <w:lang w:eastAsia="bg-BG"/>
        </w:rPr>
        <w:t>Изпълнителят</w:t>
      </w:r>
      <w:proofErr w:type="spellEnd"/>
      <w:r w:rsidRPr="00445DBD">
        <w:rPr>
          <w:bCs/>
          <w:iCs/>
          <w:lang w:eastAsia="bg-BG"/>
        </w:rPr>
        <w:t xml:space="preserve">, </w:t>
      </w:r>
      <w:proofErr w:type="spellStart"/>
      <w:r w:rsidRPr="00445DBD">
        <w:rPr>
          <w:bCs/>
          <w:iCs/>
          <w:lang w:eastAsia="bg-BG"/>
        </w:rPr>
        <w:t>водач</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транспортно</w:t>
      </w:r>
      <w:proofErr w:type="spellEnd"/>
      <w:r w:rsidRPr="00445DBD">
        <w:rPr>
          <w:bCs/>
          <w:iCs/>
          <w:lang w:eastAsia="bg-BG"/>
        </w:rPr>
        <w:t xml:space="preserve"> </w:t>
      </w:r>
      <w:proofErr w:type="spellStart"/>
      <w:r w:rsidRPr="00445DBD">
        <w:rPr>
          <w:bCs/>
          <w:iCs/>
          <w:lang w:eastAsia="bg-BG"/>
        </w:rPr>
        <w:t>средство</w:t>
      </w:r>
      <w:proofErr w:type="spellEnd"/>
      <w:r w:rsidRPr="00445DBD">
        <w:rPr>
          <w:bCs/>
          <w:iCs/>
          <w:lang w:eastAsia="bg-BG"/>
        </w:rPr>
        <w:t xml:space="preserve">, с </w:t>
      </w:r>
      <w:proofErr w:type="spellStart"/>
      <w:r w:rsidRPr="00445DBD">
        <w:rPr>
          <w:bCs/>
          <w:iCs/>
          <w:lang w:eastAsia="bg-BG"/>
        </w:rPr>
        <w:t>което</w:t>
      </w:r>
      <w:proofErr w:type="spellEnd"/>
      <w:r w:rsidRPr="00445DBD">
        <w:rPr>
          <w:bCs/>
          <w:iCs/>
          <w:lang w:eastAsia="bg-BG"/>
        </w:rPr>
        <w:t xml:space="preserve"> </w:t>
      </w:r>
      <w:proofErr w:type="spellStart"/>
      <w:r w:rsidRPr="00445DBD">
        <w:rPr>
          <w:bCs/>
          <w:iCs/>
          <w:lang w:eastAsia="bg-BG"/>
        </w:rPr>
        <w:t>се</w:t>
      </w:r>
      <w:proofErr w:type="spellEnd"/>
      <w:r w:rsidRPr="00445DBD">
        <w:rPr>
          <w:bCs/>
          <w:iCs/>
          <w:lang w:eastAsia="bg-BG"/>
        </w:rPr>
        <w:t xml:space="preserve"> </w:t>
      </w:r>
      <w:proofErr w:type="spellStart"/>
      <w:r w:rsidRPr="00445DBD">
        <w:rPr>
          <w:bCs/>
          <w:iCs/>
          <w:lang w:eastAsia="bg-BG"/>
        </w:rPr>
        <w:t>превозва</w:t>
      </w:r>
      <w:proofErr w:type="spellEnd"/>
      <w:r w:rsidRPr="00445DBD">
        <w:rPr>
          <w:bCs/>
          <w:iCs/>
          <w:lang w:eastAsia="bg-BG"/>
        </w:rPr>
        <w:t xml:space="preserve"> </w:t>
      </w:r>
      <w:proofErr w:type="spellStart"/>
      <w:r w:rsidRPr="00445DBD">
        <w:rPr>
          <w:bCs/>
          <w:iCs/>
          <w:lang w:eastAsia="bg-BG"/>
        </w:rPr>
        <w:t>горивото</w:t>
      </w:r>
      <w:proofErr w:type="spellEnd"/>
      <w:r w:rsidRPr="00445DBD">
        <w:rPr>
          <w:bCs/>
          <w:iCs/>
          <w:lang w:eastAsia="bg-BG"/>
        </w:rPr>
        <w:t xml:space="preserve"> </w:t>
      </w:r>
      <w:proofErr w:type="spellStart"/>
      <w:r w:rsidRPr="00445DBD">
        <w:rPr>
          <w:bCs/>
          <w:iCs/>
          <w:lang w:eastAsia="bg-BG"/>
        </w:rPr>
        <w:t>или</w:t>
      </w:r>
      <w:proofErr w:type="spellEnd"/>
      <w:r w:rsidRPr="00445DBD">
        <w:rPr>
          <w:bCs/>
          <w:iCs/>
          <w:lang w:eastAsia="bg-BG"/>
        </w:rPr>
        <w:t xml:space="preserve"> </w:t>
      </w:r>
      <w:proofErr w:type="spellStart"/>
      <w:r w:rsidRPr="00445DBD">
        <w:rPr>
          <w:bCs/>
          <w:iCs/>
          <w:lang w:eastAsia="bg-BG"/>
        </w:rPr>
        <w:t>придружаващо</w:t>
      </w:r>
      <w:proofErr w:type="spellEnd"/>
      <w:r w:rsidRPr="00445DBD">
        <w:rPr>
          <w:bCs/>
          <w:iCs/>
          <w:lang w:eastAsia="bg-BG"/>
        </w:rPr>
        <w:t xml:space="preserve"> </w:t>
      </w:r>
      <w:proofErr w:type="spellStart"/>
      <w:r w:rsidRPr="00445DBD">
        <w:rPr>
          <w:bCs/>
          <w:iCs/>
          <w:lang w:eastAsia="bg-BG"/>
        </w:rPr>
        <w:t>стоката</w:t>
      </w:r>
      <w:proofErr w:type="spellEnd"/>
      <w:r w:rsidRPr="00445DBD">
        <w:rPr>
          <w:bCs/>
          <w:iCs/>
          <w:lang w:eastAsia="bg-BG"/>
        </w:rPr>
        <w:t xml:space="preserve"> </w:t>
      </w:r>
      <w:proofErr w:type="spellStart"/>
      <w:r w:rsidRPr="00445DBD">
        <w:rPr>
          <w:bCs/>
          <w:iCs/>
          <w:lang w:eastAsia="bg-BG"/>
        </w:rPr>
        <w:t>лице</w:t>
      </w:r>
      <w:proofErr w:type="spellEnd"/>
      <w:r w:rsidRPr="00445DBD">
        <w:rPr>
          <w:bCs/>
          <w:iCs/>
          <w:lang w:eastAsia="bg-BG"/>
        </w:rPr>
        <w:t xml:space="preserve"> </w:t>
      </w:r>
      <w:proofErr w:type="spellStart"/>
      <w:r w:rsidRPr="00445DBD">
        <w:rPr>
          <w:bCs/>
          <w:iCs/>
          <w:lang w:eastAsia="bg-BG"/>
        </w:rPr>
        <w:t>не</w:t>
      </w:r>
      <w:proofErr w:type="spellEnd"/>
      <w:r w:rsidRPr="00445DBD">
        <w:rPr>
          <w:bCs/>
          <w:iCs/>
          <w:lang w:eastAsia="bg-BG"/>
        </w:rPr>
        <w:t xml:space="preserve"> </w:t>
      </w:r>
      <w:proofErr w:type="spellStart"/>
      <w:r w:rsidRPr="00445DBD">
        <w:rPr>
          <w:bCs/>
          <w:iCs/>
          <w:lang w:eastAsia="bg-BG"/>
        </w:rPr>
        <w:t>изпълни</w:t>
      </w:r>
      <w:proofErr w:type="spellEnd"/>
      <w:r w:rsidRPr="00445DBD">
        <w:rPr>
          <w:bCs/>
          <w:iCs/>
          <w:lang w:eastAsia="bg-BG"/>
        </w:rPr>
        <w:t xml:space="preserve"> </w:t>
      </w:r>
      <w:proofErr w:type="spellStart"/>
      <w:r w:rsidRPr="00445DBD">
        <w:rPr>
          <w:bCs/>
          <w:iCs/>
          <w:lang w:eastAsia="bg-BG"/>
        </w:rPr>
        <w:t>някое</w:t>
      </w:r>
      <w:proofErr w:type="spellEnd"/>
      <w:r w:rsidRPr="00445DBD">
        <w:rPr>
          <w:bCs/>
          <w:iCs/>
          <w:lang w:eastAsia="bg-BG"/>
        </w:rPr>
        <w:t xml:space="preserve">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задълженията</w:t>
      </w:r>
      <w:proofErr w:type="spellEnd"/>
      <w:r w:rsidRPr="00445DBD">
        <w:rPr>
          <w:bCs/>
          <w:iCs/>
          <w:lang w:eastAsia="bg-BG"/>
        </w:rPr>
        <w:t xml:space="preserve"> </w:t>
      </w:r>
      <w:proofErr w:type="spellStart"/>
      <w:r w:rsidRPr="00445DBD">
        <w:rPr>
          <w:bCs/>
          <w:iCs/>
          <w:lang w:eastAsia="bg-BG"/>
        </w:rPr>
        <w:t>си</w:t>
      </w:r>
      <w:proofErr w:type="spellEnd"/>
      <w:r w:rsidRPr="00445DBD">
        <w:rPr>
          <w:bCs/>
          <w:iCs/>
          <w:lang w:eastAsia="bg-BG"/>
        </w:rPr>
        <w:t xml:space="preserve"> </w:t>
      </w:r>
      <w:proofErr w:type="spellStart"/>
      <w:r w:rsidRPr="00445DBD">
        <w:rPr>
          <w:bCs/>
          <w:iCs/>
          <w:lang w:eastAsia="bg-BG"/>
        </w:rPr>
        <w:t>по</w:t>
      </w:r>
      <w:proofErr w:type="spellEnd"/>
      <w:r w:rsidRPr="00445DBD">
        <w:rPr>
          <w:bCs/>
          <w:iCs/>
          <w:lang w:eastAsia="bg-BG"/>
        </w:rPr>
        <w:t xml:space="preserve"> </w:t>
      </w:r>
      <w:proofErr w:type="spellStart"/>
      <w:r w:rsidRPr="00445DBD">
        <w:rPr>
          <w:bCs/>
          <w:iCs/>
          <w:lang w:eastAsia="bg-BG"/>
        </w:rPr>
        <w:t>чл</w:t>
      </w:r>
      <w:proofErr w:type="spellEnd"/>
      <w:r w:rsidRPr="00445DBD">
        <w:rPr>
          <w:bCs/>
          <w:iCs/>
          <w:lang w:eastAsia="bg-BG"/>
        </w:rPr>
        <w:t xml:space="preserve">. 13, </w:t>
      </w:r>
      <w:proofErr w:type="spellStart"/>
      <w:r w:rsidRPr="00445DBD">
        <w:rPr>
          <w:bCs/>
          <w:iCs/>
          <w:lang w:eastAsia="bg-BG"/>
        </w:rPr>
        <w:t>ал</w:t>
      </w:r>
      <w:proofErr w:type="spellEnd"/>
      <w:r w:rsidRPr="00445DBD">
        <w:rPr>
          <w:bCs/>
          <w:iCs/>
          <w:lang w:eastAsia="bg-BG"/>
        </w:rPr>
        <w:t xml:space="preserve">. 1, </w:t>
      </w:r>
      <w:proofErr w:type="spellStart"/>
      <w:r w:rsidRPr="00445DBD">
        <w:rPr>
          <w:bCs/>
          <w:iCs/>
          <w:lang w:eastAsia="bg-BG"/>
        </w:rPr>
        <w:t>ал</w:t>
      </w:r>
      <w:proofErr w:type="spellEnd"/>
      <w:r w:rsidRPr="00445DBD">
        <w:rPr>
          <w:bCs/>
          <w:iCs/>
          <w:lang w:eastAsia="bg-BG"/>
        </w:rPr>
        <w:t xml:space="preserve">. 2 </w:t>
      </w:r>
      <w:proofErr w:type="spellStart"/>
      <w:r w:rsidRPr="00445DBD">
        <w:rPr>
          <w:bCs/>
          <w:iCs/>
          <w:lang w:eastAsia="bg-BG"/>
        </w:rPr>
        <w:t>или</w:t>
      </w:r>
      <w:proofErr w:type="spellEnd"/>
      <w:r w:rsidRPr="00445DBD">
        <w:rPr>
          <w:bCs/>
          <w:iCs/>
          <w:lang w:eastAsia="bg-BG"/>
        </w:rPr>
        <w:t xml:space="preserve"> </w:t>
      </w:r>
      <w:proofErr w:type="spellStart"/>
      <w:r w:rsidRPr="00445DBD">
        <w:rPr>
          <w:bCs/>
          <w:iCs/>
          <w:lang w:eastAsia="bg-BG"/>
        </w:rPr>
        <w:t>ал</w:t>
      </w:r>
      <w:proofErr w:type="spellEnd"/>
      <w:r w:rsidRPr="00445DBD">
        <w:rPr>
          <w:bCs/>
          <w:iCs/>
          <w:lang w:eastAsia="bg-BG"/>
        </w:rPr>
        <w:t xml:space="preserve">. 4 </w:t>
      </w:r>
      <w:proofErr w:type="spellStart"/>
      <w:r w:rsidRPr="00445DBD">
        <w:rPr>
          <w:bCs/>
          <w:iCs/>
          <w:lang w:eastAsia="bg-BG"/>
        </w:rPr>
        <w:t>от</w:t>
      </w:r>
      <w:proofErr w:type="spellEnd"/>
      <w:r w:rsidRPr="00445DBD">
        <w:rPr>
          <w:bCs/>
          <w:iCs/>
          <w:lang w:eastAsia="bg-BG"/>
        </w:rPr>
        <w:t xml:space="preserve"> ДОПК </w:t>
      </w:r>
      <w:proofErr w:type="spellStart"/>
      <w:r w:rsidRPr="00445DBD">
        <w:rPr>
          <w:bCs/>
          <w:iCs/>
          <w:lang w:eastAsia="bg-BG"/>
        </w:rPr>
        <w:t>или</w:t>
      </w:r>
      <w:proofErr w:type="spellEnd"/>
      <w:r w:rsidRPr="00445DBD">
        <w:rPr>
          <w:bCs/>
          <w:iCs/>
          <w:lang w:eastAsia="bg-BG"/>
        </w:rPr>
        <w:t xml:space="preserve"> </w:t>
      </w:r>
      <w:proofErr w:type="spellStart"/>
      <w:r w:rsidRPr="00445DBD">
        <w:rPr>
          <w:bCs/>
          <w:iCs/>
          <w:lang w:eastAsia="bg-BG"/>
        </w:rPr>
        <w:t>по</w:t>
      </w:r>
      <w:proofErr w:type="spellEnd"/>
      <w:r w:rsidRPr="00445DBD">
        <w:rPr>
          <w:bCs/>
          <w:iCs/>
          <w:lang w:eastAsia="bg-BG"/>
        </w:rPr>
        <w:t xml:space="preserve"> </w:t>
      </w:r>
      <w:proofErr w:type="spellStart"/>
      <w:r w:rsidRPr="00445DBD">
        <w:rPr>
          <w:bCs/>
          <w:iCs/>
          <w:lang w:eastAsia="bg-BG"/>
        </w:rPr>
        <w:t>Наредбата</w:t>
      </w:r>
      <w:proofErr w:type="spellEnd"/>
      <w:r w:rsidRPr="00445DBD">
        <w:rPr>
          <w:bCs/>
          <w:iCs/>
          <w:lang w:eastAsia="bg-BG"/>
        </w:rPr>
        <w:t xml:space="preserve">, в </w:t>
      </w:r>
      <w:proofErr w:type="spellStart"/>
      <w:r w:rsidRPr="00445DBD">
        <w:rPr>
          <w:bCs/>
          <w:iCs/>
          <w:lang w:eastAsia="bg-BG"/>
        </w:rPr>
        <w:t>резултат</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което</w:t>
      </w:r>
      <w:proofErr w:type="spellEnd"/>
      <w:r w:rsidRPr="00445DBD">
        <w:rPr>
          <w:bCs/>
          <w:iCs/>
          <w:lang w:eastAsia="bg-BG"/>
        </w:rPr>
        <w:t xml:space="preserve"> </w:t>
      </w:r>
      <w:proofErr w:type="spellStart"/>
      <w:r w:rsidRPr="00445DBD">
        <w:rPr>
          <w:bCs/>
          <w:iCs/>
          <w:lang w:eastAsia="bg-BG"/>
        </w:rPr>
        <w:t>органът</w:t>
      </w:r>
      <w:proofErr w:type="spellEnd"/>
      <w:r w:rsidRPr="00445DBD">
        <w:rPr>
          <w:bCs/>
          <w:iCs/>
          <w:lang w:eastAsia="bg-BG"/>
        </w:rPr>
        <w:t xml:space="preserve"> </w:t>
      </w:r>
      <w:proofErr w:type="spellStart"/>
      <w:r w:rsidRPr="00445DBD">
        <w:rPr>
          <w:bCs/>
          <w:iCs/>
          <w:lang w:eastAsia="bg-BG"/>
        </w:rPr>
        <w:t>по</w:t>
      </w:r>
      <w:proofErr w:type="spellEnd"/>
      <w:r w:rsidRPr="00445DBD">
        <w:rPr>
          <w:bCs/>
          <w:iCs/>
          <w:lang w:eastAsia="bg-BG"/>
        </w:rPr>
        <w:t xml:space="preserve"> </w:t>
      </w:r>
      <w:proofErr w:type="spellStart"/>
      <w:r w:rsidRPr="00445DBD">
        <w:rPr>
          <w:bCs/>
          <w:iCs/>
          <w:lang w:eastAsia="bg-BG"/>
        </w:rPr>
        <w:t>приходите</w:t>
      </w:r>
      <w:proofErr w:type="spellEnd"/>
      <w:r w:rsidRPr="00445DBD">
        <w:rPr>
          <w:bCs/>
          <w:iCs/>
          <w:lang w:eastAsia="bg-BG"/>
        </w:rPr>
        <w:t xml:space="preserve"> </w:t>
      </w:r>
      <w:proofErr w:type="spellStart"/>
      <w:r w:rsidRPr="00445DBD">
        <w:rPr>
          <w:bCs/>
          <w:iCs/>
          <w:lang w:eastAsia="bg-BG"/>
        </w:rPr>
        <w:t>наложи</w:t>
      </w:r>
      <w:proofErr w:type="spellEnd"/>
      <w:r w:rsidRPr="00445DBD">
        <w:rPr>
          <w:bCs/>
          <w:iCs/>
          <w:lang w:eastAsia="bg-BG"/>
        </w:rPr>
        <w:t xml:space="preserve"> </w:t>
      </w:r>
      <w:proofErr w:type="spellStart"/>
      <w:r w:rsidRPr="00445DBD">
        <w:rPr>
          <w:bCs/>
          <w:iCs/>
          <w:lang w:eastAsia="bg-BG"/>
        </w:rPr>
        <w:t>предварителна</w:t>
      </w:r>
      <w:proofErr w:type="spellEnd"/>
      <w:r w:rsidRPr="00445DBD">
        <w:rPr>
          <w:bCs/>
          <w:iCs/>
          <w:lang w:eastAsia="bg-BG"/>
        </w:rPr>
        <w:t xml:space="preserve"> </w:t>
      </w:r>
      <w:proofErr w:type="spellStart"/>
      <w:r w:rsidRPr="00445DBD">
        <w:rPr>
          <w:bCs/>
          <w:iCs/>
          <w:lang w:eastAsia="bg-BG"/>
        </w:rPr>
        <w:t>обезпечителна</w:t>
      </w:r>
      <w:proofErr w:type="spellEnd"/>
      <w:r w:rsidRPr="00445DBD">
        <w:rPr>
          <w:bCs/>
          <w:iCs/>
          <w:lang w:eastAsia="bg-BG"/>
        </w:rPr>
        <w:t xml:space="preserve"> </w:t>
      </w:r>
      <w:proofErr w:type="spellStart"/>
      <w:r w:rsidRPr="00445DBD">
        <w:rPr>
          <w:bCs/>
          <w:iCs/>
          <w:lang w:eastAsia="bg-BG"/>
        </w:rPr>
        <w:t>мярка</w:t>
      </w:r>
      <w:proofErr w:type="spellEnd"/>
      <w:r w:rsidRPr="00445DBD">
        <w:rPr>
          <w:bCs/>
          <w:iCs/>
          <w:lang w:eastAsia="bg-BG"/>
        </w:rPr>
        <w:t xml:space="preserve"> </w:t>
      </w:r>
      <w:proofErr w:type="spellStart"/>
      <w:r w:rsidRPr="00445DBD">
        <w:rPr>
          <w:bCs/>
          <w:iCs/>
          <w:lang w:eastAsia="bg-BG"/>
        </w:rPr>
        <w:t>по</w:t>
      </w:r>
      <w:proofErr w:type="spellEnd"/>
      <w:r w:rsidRPr="00445DBD">
        <w:rPr>
          <w:bCs/>
          <w:iCs/>
          <w:lang w:eastAsia="bg-BG"/>
        </w:rPr>
        <w:t xml:space="preserve"> </w:t>
      </w:r>
      <w:proofErr w:type="spellStart"/>
      <w:r w:rsidRPr="00445DBD">
        <w:rPr>
          <w:bCs/>
          <w:iCs/>
          <w:lang w:eastAsia="bg-BG"/>
        </w:rPr>
        <w:t>чл</w:t>
      </w:r>
      <w:proofErr w:type="spellEnd"/>
      <w:r w:rsidRPr="00445DBD">
        <w:rPr>
          <w:bCs/>
          <w:iCs/>
          <w:lang w:eastAsia="bg-BG"/>
        </w:rPr>
        <w:t xml:space="preserve">. 121а, </w:t>
      </w:r>
      <w:proofErr w:type="spellStart"/>
      <w:r w:rsidRPr="00445DBD">
        <w:rPr>
          <w:bCs/>
          <w:iCs/>
          <w:lang w:eastAsia="bg-BG"/>
        </w:rPr>
        <w:t>ал</w:t>
      </w:r>
      <w:proofErr w:type="spellEnd"/>
      <w:r w:rsidRPr="00445DBD">
        <w:rPr>
          <w:bCs/>
          <w:iCs/>
          <w:lang w:eastAsia="bg-BG"/>
        </w:rPr>
        <w:t xml:space="preserve">. 1 </w:t>
      </w:r>
      <w:proofErr w:type="spellStart"/>
      <w:r w:rsidRPr="00445DBD">
        <w:rPr>
          <w:bCs/>
          <w:iCs/>
          <w:lang w:eastAsia="bg-BG"/>
        </w:rPr>
        <w:t>от</w:t>
      </w:r>
      <w:proofErr w:type="spellEnd"/>
      <w:r w:rsidRPr="00445DBD">
        <w:rPr>
          <w:bCs/>
          <w:iCs/>
          <w:lang w:eastAsia="bg-BG"/>
        </w:rPr>
        <w:t xml:space="preserve"> ДОПК, </w:t>
      </w:r>
      <w:proofErr w:type="spellStart"/>
      <w:r w:rsidRPr="00445DBD">
        <w:rPr>
          <w:bCs/>
          <w:iCs/>
          <w:lang w:eastAsia="bg-BG"/>
        </w:rPr>
        <w:t>Изпълнителят</w:t>
      </w:r>
      <w:proofErr w:type="spellEnd"/>
      <w:r w:rsidRPr="00445DBD">
        <w:rPr>
          <w:bCs/>
          <w:iCs/>
          <w:lang w:eastAsia="bg-BG"/>
        </w:rPr>
        <w:t xml:space="preserve"> е </w:t>
      </w:r>
      <w:proofErr w:type="spellStart"/>
      <w:r w:rsidRPr="00445DBD">
        <w:rPr>
          <w:bCs/>
          <w:iCs/>
          <w:lang w:eastAsia="bg-BG"/>
        </w:rPr>
        <w:t>длъжен</w:t>
      </w:r>
      <w:proofErr w:type="spellEnd"/>
      <w:r w:rsidRPr="00445DBD">
        <w:rPr>
          <w:bCs/>
          <w:iCs/>
          <w:lang w:eastAsia="bg-BG"/>
        </w:rPr>
        <w:t xml:space="preserve"> </w:t>
      </w:r>
      <w:proofErr w:type="spellStart"/>
      <w:r w:rsidRPr="00445DBD">
        <w:rPr>
          <w:bCs/>
          <w:iCs/>
          <w:lang w:eastAsia="bg-BG"/>
        </w:rPr>
        <w:t>незабавно</w:t>
      </w:r>
      <w:proofErr w:type="spellEnd"/>
      <w:r w:rsidRPr="00445DBD">
        <w:rPr>
          <w:bCs/>
          <w:iCs/>
          <w:lang w:eastAsia="bg-BG"/>
        </w:rPr>
        <w:t xml:space="preserve"> </w:t>
      </w:r>
      <w:proofErr w:type="spellStart"/>
      <w:r w:rsidRPr="00445DBD">
        <w:rPr>
          <w:bCs/>
          <w:iCs/>
          <w:lang w:eastAsia="bg-BG"/>
        </w:rPr>
        <w:t>след</w:t>
      </w:r>
      <w:proofErr w:type="spellEnd"/>
      <w:r w:rsidRPr="00445DBD">
        <w:rPr>
          <w:bCs/>
          <w:iCs/>
          <w:lang w:eastAsia="bg-BG"/>
        </w:rPr>
        <w:t xml:space="preserve"> </w:t>
      </w:r>
      <w:proofErr w:type="spellStart"/>
      <w:r w:rsidRPr="00445DBD">
        <w:rPr>
          <w:bCs/>
          <w:iCs/>
          <w:lang w:eastAsia="bg-BG"/>
        </w:rPr>
        <w:t>получаване</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писмено</w:t>
      </w:r>
      <w:proofErr w:type="spellEnd"/>
      <w:r w:rsidRPr="00445DBD">
        <w:rPr>
          <w:bCs/>
          <w:iCs/>
          <w:lang w:eastAsia="bg-BG"/>
        </w:rPr>
        <w:t xml:space="preserve"> </w:t>
      </w:r>
      <w:proofErr w:type="spellStart"/>
      <w:r w:rsidRPr="00445DBD">
        <w:rPr>
          <w:bCs/>
          <w:iCs/>
          <w:lang w:eastAsia="bg-BG"/>
        </w:rPr>
        <w:t>уведомление</w:t>
      </w:r>
      <w:proofErr w:type="spellEnd"/>
      <w:r w:rsidRPr="00445DBD">
        <w:rPr>
          <w:bCs/>
          <w:iCs/>
          <w:lang w:eastAsia="bg-BG"/>
        </w:rPr>
        <w:t xml:space="preserve"> </w:t>
      </w:r>
      <w:proofErr w:type="spellStart"/>
      <w:r w:rsidRPr="00445DBD">
        <w:rPr>
          <w:bCs/>
          <w:iCs/>
          <w:lang w:eastAsia="bg-BG"/>
        </w:rPr>
        <w:t>да</w:t>
      </w:r>
      <w:proofErr w:type="spellEnd"/>
      <w:r w:rsidRPr="00445DBD">
        <w:rPr>
          <w:bCs/>
          <w:iCs/>
          <w:lang w:eastAsia="bg-BG"/>
        </w:rPr>
        <w:t xml:space="preserve"> </w:t>
      </w:r>
      <w:proofErr w:type="spellStart"/>
      <w:r w:rsidRPr="00445DBD">
        <w:rPr>
          <w:bCs/>
          <w:iCs/>
          <w:lang w:eastAsia="bg-BG"/>
        </w:rPr>
        <w:t>възстанови</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Възложителя</w:t>
      </w:r>
      <w:proofErr w:type="spellEnd"/>
      <w:r w:rsidRPr="00445DBD">
        <w:rPr>
          <w:bCs/>
          <w:iCs/>
          <w:lang w:eastAsia="bg-BG"/>
        </w:rPr>
        <w:t xml:space="preserve"> </w:t>
      </w:r>
      <w:proofErr w:type="spellStart"/>
      <w:r w:rsidRPr="00445DBD">
        <w:rPr>
          <w:bCs/>
          <w:iCs/>
          <w:lang w:eastAsia="bg-BG"/>
        </w:rPr>
        <w:t>разходите</w:t>
      </w:r>
      <w:proofErr w:type="spellEnd"/>
      <w:r w:rsidRPr="00445DBD">
        <w:rPr>
          <w:bCs/>
          <w:iCs/>
          <w:lang w:eastAsia="bg-BG"/>
        </w:rPr>
        <w:t xml:space="preserve">, </w:t>
      </w:r>
      <w:proofErr w:type="spellStart"/>
      <w:r w:rsidRPr="00445DBD">
        <w:rPr>
          <w:bCs/>
          <w:iCs/>
          <w:lang w:eastAsia="bg-BG"/>
        </w:rPr>
        <w:t>свързани</w:t>
      </w:r>
      <w:proofErr w:type="spellEnd"/>
      <w:r w:rsidRPr="00445DBD">
        <w:rPr>
          <w:bCs/>
          <w:iCs/>
          <w:lang w:eastAsia="bg-BG"/>
        </w:rPr>
        <w:t xml:space="preserve"> с </w:t>
      </w:r>
      <w:proofErr w:type="spellStart"/>
      <w:r w:rsidRPr="00445DBD">
        <w:rPr>
          <w:bCs/>
          <w:iCs/>
          <w:lang w:eastAsia="bg-BG"/>
        </w:rPr>
        <w:t>наложената</w:t>
      </w:r>
      <w:proofErr w:type="spellEnd"/>
      <w:r w:rsidRPr="00445DBD">
        <w:rPr>
          <w:bCs/>
          <w:iCs/>
          <w:lang w:eastAsia="bg-BG"/>
        </w:rPr>
        <w:t xml:space="preserve"> </w:t>
      </w:r>
      <w:proofErr w:type="spellStart"/>
      <w:r w:rsidRPr="00445DBD">
        <w:rPr>
          <w:bCs/>
          <w:iCs/>
          <w:lang w:eastAsia="bg-BG"/>
        </w:rPr>
        <w:t>обезпечителна</w:t>
      </w:r>
      <w:proofErr w:type="spellEnd"/>
      <w:r w:rsidRPr="00445DBD">
        <w:rPr>
          <w:bCs/>
          <w:iCs/>
          <w:lang w:eastAsia="bg-BG"/>
        </w:rPr>
        <w:t xml:space="preserve"> </w:t>
      </w:r>
      <w:proofErr w:type="spellStart"/>
      <w:r w:rsidRPr="00445DBD">
        <w:rPr>
          <w:bCs/>
          <w:iCs/>
          <w:lang w:eastAsia="bg-BG"/>
        </w:rPr>
        <w:t>мярка</w:t>
      </w:r>
      <w:proofErr w:type="spellEnd"/>
      <w:r w:rsidRPr="00445DBD">
        <w:rPr>
          <w:bCs/>
          <w:iCs/>
          <w:lang w:eastAsia="bg-BG"/>
        </w:rPr>
        <w:t xml:space="preserve"> и с </w:t>
      </w:r>
      <w:proofErr w:type="spellStart"/>
      <w:r w:rsidRPr="00445DBD">
        <w:rPr>
          <w:bCs/>
          <w:iCs/>
          <w:lang w:eastAsia="bg-BG"/>
        </w:rPr>
        <w:t>освобождаване</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стоката</w:t>
      </w:r>
      <w:proofErr w:type="spellEnd"/>
      <w:r w:rsidRPr="00445DBD">
        <w:rPr>
          <w:bCs/>
          <w:iCs/>
          <w:lang w:eastAsia="bg-BG"/>
        </w:rPr>
        <w:t xml:space="preserve">, </w:t>
      </w:r>
      <w:proofErr w:type="spellStart"/>
      <w:r w:rsidRPr="00445DBD">
        <w:rPr>
          <w:bCs/>
          <w:iCs/>
          <w:lang w:eastAsia="bg-BG"/>
        </w:rPr>
        <w:t>които</w:t>
      </w:r>
      <w:proofErr w:type="spellEnd"/>
      <w:r w:rsidRPr="00445DBD">
        <w:rPr>
          <w:bCs/>
          <w:iCs/>
          <w:lang w:eastAsia="bg-BG"/>
        </w:rPr>
        <w:t xml:space="preserve"> </w:t>
      </w:r>
      <w:proofErr w:type="spellStart"/>
      <w:r w:rsidRPr="00445DBD">
        <w:rPr>
          <w:bCs/>
          <w:iCs/>
          <w:lang w:eastAsia="bg-BG"/>
        </w:rPr>
        <w:t>са</w:t>
      </w:r>
      <w:proofErr w:type="spellEnd"/>
      <w:r w:rsidRPr="00445DBD">
        <w:rPr>
          <w:bCs/>
          <w:iCs/>
          <w:lang w:eastAsia="bg-BG"/>
        </w:rPr>
        <w:t xml:space="preserve"> </w:t>
      </w:r>
      <w:proofErr w:type="spellStart"/>
      <w:r w:rsidRPr="00445DBD">
        <w:rPr>
          <w:bCs/>
          <w:iCs/>
          <w:lang w:eastAsia="bg-BG"/>
        </w:rPr>
        <w:t>извършени</w:t>
      </w:r>
      <w:proofErr w:type="spellEnd"/>
      <w:r w:rsidRPr="00445DBD">
        <w:rPr>
          <w:bCs/>
          <w:iCs/>
          <w:lang w:eastAsia="bg-BG"/>
        </w:rPr>
        <w:t xml:space="preserve">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Възложителя</w:t>
      </w:r>
      <w:proofErr w:type="spellEnd"/>
      <w:r w:rsidRPr="00445DBD">
        <w:rPr>
          <w:bCs/>
          <w:iCs/>
          <w:lang w:eastAsia="bg-BG"/>
        </w:rPr>
        <w:t>.</w:t>
      </w:r>
    </w:p>
    <w:p w:rsidR="00445DBD" w:rsidRPr="00445DBD" w:rsidRDefault="00445DBD" w:rsidP="00A3548F">
      <w:pPr>
        <w:widowControl w:val="0"/>
        <w:autoSpaceDE w:val="0"/>
        <w:autoSpaceDN w:val="0"/>
        <w:adjustRightInd w:val="0"/>
        <w:spacing w:line="320" w:lineRule="exact"/>
        <w:ind w:firstLine="708"/>
        <w:jc w:val="both"/>
        <w:rPr>
          <w:bCs/>
          <w:iCs/>
          <w:lang w:val="bg-BG" w:eastAsia="bg-BG"/>
        </w:rPr>
      </w:pPr>
      <w:r w:rsidRPr="00445DBD">
        <w:rPr>
          <w:bCs/>
          <w:iCs/>
          <w:lang w:val="bg-BG" w:eastAsia="bg-BG"/>
        </w:rPr>
        <w:t xml:space="preserve">- </w:t>
      </w:r>
      <w:r w:rsidRPr="00445DBD">
        <w:rPr>
          <w:bCs/>
          <w:iCs/>
          <w:lang w:eastAsia="bg-BG"/>
        </w:rPr>
        <w:t xml:space="preserve">В </w:t>
      </w:r>
      <w:proofErr w:type="spellStart"/>
      <w:r w:rsidRPr="00445DBD">
        <w:rPr>
          <w:bCs/>
          <w:iCs/>
          <w:lang w:eastAsia="bg-BG"/>
        </w:rPr>
        <w:t>случай</w:t>
      </w:r>
      <w:proofErr w:type="spellEnd"/>
      <w:r w:rsidRPr="00445DBD">
        <w:rPr>
          <w:bCs/>
          <w:iCs/>
          <w:lang w:eastAsia="bg-BG"/>
        </w:rPr>
        <w:t xml:space="preserve"> </w:t>
      </w:r>
      <w:proofErr w:type="spellStart"/>
      <w:r w:rsidRPr="00445DBD">
        <w:rPr>
          <w:bCs/>
          <w:iCs/>
          <w:lang w:eastAsia="bg-BG"/>
        </w:rPr>
        <w:t>че</w:t>
      </w:r>
      <w:proofErr w:type="spellEnd"/>
      <w:r w:rsidRPr="00445DBD">
        <w:rPr>
          <w:bCs/>
          <w:iCs/>
          <w:lang w:eastAsia="bg-BG"/>
        </w:rPr>
        <w:t xml:space="preserve"> </w:t>
      </w:r>
      <w:proofErr w:type="spellStart"/>
      <w:r w:rsidRPr="00445DBD">
        <w:rPr>
          <w:bCs/>
          <w:iCs/>
          <w:lang w:eastAsia="bg-BG"/>
        </w:rPr>
        <w:t>извършените</w:t>
      </w:r>
      <w:proofErr w:type="spellEnd"/>
      <w:r w:rsidRPr="00445DBD">
        <w:rPr>
          <w:bCs/>
          <w:iCs/>
          <w:lang w:eastAsia="bg-BG"/>
        </w:rPr>
        <w:t xml:space="preserve">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Възложителя</w:t>
      </w:r>
      <w:proofErr w:type="spellEnd"/>
      <w:r w:rsidRPr="00445DBD">
        <w:rPr>
          <w:bCs/>
          <w:iCs/>
          <w:lang w:eastAsia="bg-BG"/>
        </w:rPr>
        <w:t xml:space="preserve"> </w:t>
      </w:r>
      <w:proofErr w:type="spellStart"/>
      <w:r w:rsidRPr="00445DBD">
        <w:rPr>
          <w:bCs/>
          <w:iCs/>
          <w:lang w:eastAsia="bg-BG"/>
        </w:rPr>
        <w:t>разходи</w:t>
      </w:r>
      <w:proofErr w:type="spellEnd"/>
      <w:r w:rsidRPr="00445DBD">
        <w:rPr>
          <w:bCs/>
          <w:iCs/>
          <w:lang w:eastAsia="bg-BG"/>
        </w:rPr>
        <w:t xml:space="preserve">, </w:t>
      </w:r>
      <w:proofErr w:type="spellStart"/>
      <w:r w:rsidRPr="00445DBD">
        <w:rPr>
          <w:bCs/>
          <w:iCs/>
          <w:lang w:eastAsia="bg-BG"/>
        </w:rPr>
        <w:t>свързани</w:t>
      </w:r>
      <w:proofErr w:type="spellEnd"/>
      <w:r w:rsidRPr="00445DBD">
        <w:rPr>
          <w:bCs/>
          <w:iCs/>
          <w:lang w:eastAsia="bg-BG"/>
        </w:rPr>
        <w:t xml:space="preserve"> с </w:t>
      </w:r>
      <w:proofErr w:type="spellStart"/>
      <w:r w:rsidRPr="00445DBD">
        <w:rPr>
          <w:bCs/>
          <w:iCs/>
          <w:lang w:eastAsia="bg-BG"/>
        </w:rPr>
        <w:t>наложената</w:t>
      </w:r>
      <w:proofErr w:type="spellEnd"/>
      <w:r w:rsidRPr="00445DBD">
        <w:rPr>
          <w:bCs/>
          <w:iCs/>
          <w:lang w:eastAsia="bg-BG"/>
        </w:rPr>
        <w:t xml:space="preserve"> </w:t>
      </w:r>
      <w:proofErr w:type="spellStart"/>
      <w:r w:rsidRPr="00445DBD">
        <w:rPr>
          <w:bCs/>
          <w:iCs/>
          <w:lang w:eastAsia="bg-BG"/>
        </w:rPr>
        <w:t>обезпечителна</w:t>
      </w:r>
      <w:proofErr w:type="spellEnd"/>
      <w:r w:rsidRPr="00445DBD">
        <w:rPr>
          <w:bCs/>
          <w:iCs/>
          <w:lang w:eastAsia="bg-BG"/>
        </w:rPr>
        <w:t xml:space="preserve"> </w:t>
      </w:r>
      <w:proofErr w:type="spellStart"/>
      <w:r w:rsidRPr="00445DBD">
        <w:rPr>
          <w:bCs/>
          <w:iCs/>
          <w:lang w:eastAsia="bg-BG"/>
        </w:rPr>
        <w:t>мярка</w:t>
      </w:r>
      <w:proofErr w:type="spellEnd"/>
      <w:r w:rsidRPr="00445DBD">
        <w:rPr>
          <w:bCs/>
          <w:iCs/>
          <w:lang w:eastAsia="bg-BG"/>
        </w:rPr>
        <w:t xml:space="preserve"> и с </w:t>
      </w:r>
      <w:proofErr w:type="spellStart"/>
      <w:r w:rsidRPr="00445DBD">
        <w:rPr>
          <w:bCs/>
          <w:iCs/>
          <w:lang w:eastAsia="bg-BG"/>
        </w:rPr>
        <w:t>освобождаване</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стоката</w:t>
      </w:r>
      <w:proofErr w:type="spellEnd"/>
      <w:r w:rsidRPr="00445DBD">
        <w:rPr>
          <w:bCs/>
          <w:iCs/>
          <w:lang w:eastAsia="bg-BG"/>
        </w:rPr>
        <w:t xml:space="preserve"> </w:t>
      </w:r>
      <w:proofErr w:type="spellStart"/>
      <w:r w:rsidRPr="00445DBD">
        <w:rPr>
          <w:bCs/>
          <w:iCs/>
          <w:lang w:eastAsia="bg-BG"/>
        </w:rPr>
        <w:t>бъдат</w:t>
      </w:r>
      <w:proofErr w:type="spellEnd"/>
      <w:r w:rsidRPr="00445DBD">
        <w:rPr>
          <w:bCs/>
          <w:iCs/>
          <w:lang w:eastAsia="bg-BG"/>
        </w:rPr>
        <w:t xml:space="preserve"> </w:t>
      </w:r>
      <w:proofErr w:type="spellStart"/>
      <w:r w:rsidRPr="00445DBD">
        <w:rPr>
          <w:bCs/>
          <w:iCs/>
          <w:lang w:eastAsia="bg-BG"/>
        </w:rPr>
        <w:t>възстановени</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Възложителя</w:t>
      </w:r>
      <w:proofErr w:type="spellEnd"/>
      <w:r w:rsidRPr="00445DBD">
        <w:rPr>
          <w:bCs/>
          <w:iCs/>
          <w:lang w:eastAsia="bg-BG"/>
        </w:rPr>
        <w:t xml:space="preserve">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органите</w:t>
      </w:r>
      <w:proofErr w:type="spellEnd"/>
      <w:r w:rsidRPr="00445DBD">
        <w:rPr>
          <w:bCs/>
          <w:iCs/>
          <w:lang w:eastAsia="bg-BG"/>
        </w:rPr>
        <w:t xml:space="preserve"> </w:t>
      </w:r>
      <w:proofErr w:type="spellStart"/>
      <w:r w:rsidRPr="00445DBD">
        <w:rPr>
          <w:bCs/>
          <w:iCs/>
          <w:lang w:eastAsia="bg-BG"/>
        </w:rPr>
        <w:t>по</w:t>
      </w:r>
      <w:proofErr w:type="spellEnd"/>
      <w:r w:rsidRPr="00445DBD">
        <w:rPr>
          <w:bCs/>
          <w:iCs/>
          <w:lang w:eastAsia="bg-BG"/>
        </w:rPr>
        <w:t xml:space="preserve"> </w:t>
      </w:r>
      <w:proofErr w:type="spellStart"/>
      <w:r w:rsidRPr="00445DBD">
        <w:rPr>
          <w:bCs/>
          <w:iCs/>
          <w:lang w:eastAsia="bg-BG"/>
        </w:rPr>
        <w:t>приходите</w:t>
      </w:r>
      <w:proofErr w:type="spellEnd"/>
      <w:r w:rsidRPr="00445DBD">
        <w:rPr>
          <w:bCs/>
          <w:iCs/>
          <w:lang w:eastAsia="bg-BG"/>
        </w:rPr>
        <w:t xml:space="preserve">, </w:t>
      </w:r>
      <w:proofErr w:type="spellStart"/>
      <w:r w:rsidRPr="00445DBD">
        <w:rPr>
          <w:bCs/>
          <w:iCs/>
          <w:lang w:eastAsia="bg-BG"/>
        </w:rPr>
        <w:t>Възложителят</w:t>
      </w:r>
      <w:proofErr w:type="spellEnd"/>
      <w:r w:rsidRPr="00445DBD">
        <w:rPr>
          <w:bCs/>
          <w:iCs/>
          <w:lang w:eastAsia="bg-BG"/>
        </w:rPr>
        <w:t xml:space="preserve"> </w:t>
      </w:r>
      <w:proofErr w:type="spellStart"/>
      <w:r w:rsidRPr="00445DBD">
        <w:rPr>
          <w:bCs/>
          <w:iCs/>
          <w:lang w:eastAsia="bg-BG"/>
        </w:rPr>
        <w:t>ще</w:t>
      </w:r>
      <w:proofErr w:type="spellEnd"/>
      <w:r w:rsidRPr="00445DBD">
        <w:rPr>
          <w:bCs/>
          <w:iCs/>
          <w:lang w:eastAsia="bg-BG"/>
        </w:rPr>
        <w:t xml:space="preserve"> </w:t>
      </w:r>
      <w:proofErr w:type="spellStart"/>
      <w:r w:rsidRPr="00445DBD">
        <w:rPr>
          <w:bCs/>
          <w:iCs/>
          <w:lang w:eastAsia="bg-BG"/>
        </w:rPr>
        <w:t>върне</w:t>
      </w:r>
      <w:proofErr w:type="spellEnd"/>
      <w:r w:rsidRPr="00445DBD">
        <w:rPr>
          <w:bCs/>
          <w:iCs/>
          <w:lang w:eastAsia="bg-BG"/>
        </w:rPr>
        <w:t xml:space="preserve">, </w:t>
      </w:r>
      <w:proofErr w:type="spellStart"/>
      <w:r w:rsidRPr="00445DBD">
        <w:rPr>
          <w:bCs/>
          <w:iCs/>
          <w:lang w:eastAsia="bg-BG"/>
        </w:rPr>
        <w:t>пропорционално</w:t>
      </w:r>
      <w:proofErr w:type="spellEnd"/>
      <w:r w:rsidRPr="00445DBD">
        <w:rPr>
          <w:bCs/>
          <w:iCs/>
          <w:lang w:eastAsia="bg-BG"/>
        </w:rPr>
        <w:t xml:space="preserve"> </w:t>
      </w:r>
      <w:proofErr w:type="spellStart"/>
      <w:r w:rsidRPr="00445DBD">
        <w:rPr>
          <w:bCs/>
          <w:iCs/>
          <w:lang w:eastAsia="bg-BG"/>
        </w:rPr>
        <w:t>на</w:t>
      </w:r>
      <w:proofErr w:type="spellEnd"/>
      <w:r w:rsidRPr="00445DBD">
        <w:rPr>
          <w:bCs/>
          <w:iCs/>
          <w:lang w:eastAsia="bg-BG"/>
        </w:rPr>
        <w:t xml:space="preserve"> </w:t>
      </w:r>
      <w:proofErr w:type="spellStart"/>
      <w:r w:rsidRPr="00445DBD">
        <w:rPr>
          <w:bCs/>
          <w:iCs/>
          <w:lang w:eastAsia="bg-BG"/>
        </w:rPr>
        <w:t>възстановените</w:t>
      </w:r>
      <w:proofErr w:type="spellEnd"/>
      <w:r w:rsidRPr="00445DBD">
        <w:rPr>
          <w:bCs/>
          <w:iCs/>
          <w:lang w:eastAsia="bg-BG"/>
        </w:rPr>
        <w:t xml:space="preserve"> </w:t>
      </w:r>
      <w:proofErr w:type="spellStart"/>
      <w:r w:rsidRPr="00445DBD">
        <w:rPr>
          <w:bCs/>
          <w:iCs/>
          <w:lang w:eastAsia="bg-BG"/>
        </w:rPr>
        <w:t>му</w:t>
      </w:r>
      <w:proofErr w:type="spellEnd"/>
      <w:r w:rsidRPr="00445DBD">
        <w:rPr>
          <w:bCs/>
          <w:iCs/>
          <w:lang w:eastAsia="bg-BG"/>
        </w:rPr>
        <w:t xml:space="preserve">, </w:t>
      </w:r>
      <w:proofErr w:type="spellStart"/>
      <w:r w:rsidRPr="00445DBD">
        <w:rPr>
          <w:bCs/>
          <w:iCs/>
          <w:lang w:eastAsia="bg-BG"/>
        </w:rPr>
        <w:t>получените</w:t>
      </w:r>
      <w:proofErr w:type="spellEnd"/>
      <w:r w:rsidRPr="00445DBD">
        <w:rPr>
          <w:bCs/>
          <w:iCs/>
          <w:lang w:eastAsia="bg-BG"/>
        </w:rPr>
        <w:t xml:space="preserve"> </w:t>
      </w:r>
      <w:proofErr w:type="spellStart"/>
      <w:r w:rsidRPr="00445DBD">
        <w:rPr>
          <w:bCs/>
          <w:iCs/>
          <w:lang w:eastAsia="bg-BG"/>
        </w:rPr>
        <w:t>от</w:t>
      </w:r>
      <w:proofErr w:type="spellEnd"/>
      <w:r w:rsidRPr="00445DBD">
        <w:rPr>
          <w:bCs/>
          <w:iCs/>
          <w:lang w:eastAsia="bg-BG"/>
        </w:rPr>
        <w:t xml:space="preserve"> </w:t>
      </w:r>
      <w:proofErr w:type="spellStart"/>
      <w:r w:rsidRPr="00445DBD">
        <w:rPr>
          <w:bCs/>
          <w:iCs/>
          <w:lang w:eastAsia="bg-BG"/>
        </w:rPr>
        <w:t>Изпълнителя</w:t>
      </w:r>
      <w:proofErr w:type="spellEnd"/>
      <w:r w:rsidRPr="00445DBD">
        <w:rPr>
          <w:bCs/>
          <w:iCs/>
          <w:lang w:eastAsia="bg-BG"/>
        </w:rPr>
        <w:t xml:space="preserve"> </w:t>
      </w:r>
      <w:proofErr w:type="spellStart"/>
      <w:r w:rsidRPr="00445DBD">
        <w:rPr>
          <w:bCs/>
          <w:iCs/>
          <w:lang w:eastAsia="bg-BG"/>
        </w:rPr>
        <w:t>средства</w:t>
      </w:r>
      <w:proofErr w:type="spellEnd"/>
      <w:r w:rsidRPr="00445DBD">
        <w:rPr>
          <w:bCs/>
          <w:iCs/>
          <w:lang w:eastAsia="bg-BG"/>
        </w:rPr>
        <w:t xml:space="preserve"> </w:t>
      </w:r>
      <w:proofErr w:type="spellStart"/>
      <w:r w:rsidRPr="00445DBD">
        <w:rPr>
          <w:bCs/>
          <w:iCs/>
          <w:lang w:eastAsia="bg-BG"/>
        </w:rPr>
        <w:t>по</w:t>
      </w:r>
      <w:proofErr w:type="spellEnd"/>
      <w:r w:rsidRPr="00445DBD">
        <w:rPr>
          <w:bCs/>
          <w:iCs/>
          <w:lang w:eastAsia="bg-BG"/>
        </w:rPr>
        <w:t xml:space="preserve"> </w:t>
      </w:r>
      <w:proofErr w:type="spellStart"/>
      <w:r w:rsidRPr="00445DBD">
        <w:rPr>
          <w:bCs/>
          <w:iCs/>
          <w:lang w:eastAsia="bg-BG"/>
        </w:rPr>
        <w:t>предходната</w:t>
      </w:r>
      <w:proofErr w:type="spellEnd"/>
      <w:r w:rsidRPr="00445DBD">
        <w:rPr>
          <w:bCs/>
          <w:iCs/>
          <w:lang w:eastAsia="bg-BG"/>
        </w:rPr>
        <w:t xml:space="preserve"> </w:t>
      </w:r>
      <w:proofErr w:type="spellStart"/>
      <w:r w:rsidRPr="00445DBD">
        <w:rPr>
          <w:bCs/>
          <w:iCs/>
          <w:lang w:eastAsia="bg-BG"/>
        </w:rPr>
        <w:t>точка</w:t>
      </w:r>
      <w:proofErr w:type="spellEnd"/>
      <w:r w:rsidRPr="00445DBD">
        <w:rPr>
          <w:bCs/>
          <w:iCs/>
          <w:lang w:eastAsia="bg-BG"/>
        </w:rPr>
        <w:t>/</w:t>
      </w:r>
      <w:proofErr w:type="spellStart"/>
      <w:r w:rsidRPr="00445DBD">
        <w:rPr>
          <w:bCs/>
          <w:iCs/>
          <w:lang w:eastAsia="bg-BG"/>
        </w:rPr>
        <w:t>алинея</w:t>
      </w:r>
      <w:proofErr w:type="spellEnd"/>
      <w:r w:rsidRPr="00445DBD">
        <w:rPr>
          <w:bCs/>
          <w:iCs/>
          <w:lang w:eastAsia="bg-BG"/>
        </w:rPr>
        <w:t xml:space="preserve"> в 30-дневен </w:t>
      </w:r>
      <w:proofErr w:type="spellStart"/>
      <w:r w:rsidRPr="00445DBD">
        <w:rPr>
          <w:bCs/>
          <w:iCs/>
          <w:lang w:eastAsia="bg-BG"/>
        </w:rPr>
        <w:t>срок</w:t>
      </w:r>
      <w:proofErr w:type="spellEnd"/>
      <w:r w:rsidRPr="00445DBD">
        <w:rPr>
          <w:bCs/>
          <w:iCs/>
          <w:lang w:eastAsia="bg-BG"/>
        </w:rPr>
        <w:t xml:space="preserve">, </w:t>
      </w:r>
      <w:proofErr w:type="spellStart"/>
      <w:r w:rsidRPr="00445DBD">
        <w:rPr>
          <w:bCs/>
          <w:iCs/>
          <w:lang w:eastAsia="bg-BG"/>
        </w:rPr>
        <w:t>като</w:t>
      </w:r>
      <w:proofErr w:type="spellEnd"/>
      <w:r w:rsidRPr="00445DBD">
        <w:rPr>
          <w:bCs/>
          <w:iCs/>
          <w:lang w:eastAsia="bg-BG"/>
        </w:rPr>
        <w:t xml:space="preserve"> </w:t>
      </w:r>
      <w:proofErr w:type="spellStart"/>
      <w:r w:rsidRPr="00445DBD">
        <w:rPr>
          <w:bCs/>
          <w:iCs/>
          <w:lang w:eastAsia="bg-BG"/>
        </w:rPr>
        <w:t>не</w:t>
      </w:r>
      <w:proofErr w:type="spellEnd"/>
      <w:r w:rsidRPr="00445DBD">
        <w:rPr>
          <w:bCs/>
          <w:iCs/>
          <w:lang w:eastAsia="bg-BG"/>
        </w:rPr>
        <w:t xml:space="preserve"> </w:t>
      </w:r>
      <w:proofErr w:type="spellStart"/>
      <w:r w:rsidRPr="00445DBD">
        <w:rPr>
          <w:bCs/>
          <w:iCs/>
          <w:lang w:eastAsia="bg-BG"/>
        </w:rPr>
        <w:t>дължи</w:t>
      </w:r>
      <w:proofErr w:type="spellEnd"/>
      <w:r w:rsidRPr="00445DBD">
        <w:rPr>
          <w:bCs/>
          <w:iCs/>
          <w:lang w:eastAsia="bg-BG"/>
        </w:rPr>
        <w:t xml:space="preserve"> </w:t>
      </w:r>
      <w:proofErr w:type="spellStart"/>
      <w:r w:rsidRPr="00445DBD">
        <w:rPr>
          <w:bCs/>
          <w:iCs/>
          <w:lang w:eastAsia="bg-BG"/>
        </w:rPr>
        <w:t>лихви</w:t>
      </w:r>
      <w:proofErr w:type="spellEnd"/>
      <w:r w:rsidRPr="00445DBD">
        <w:rPr>
          <w:bCs/>
          <w:iCs/>
          <w:lang w:eastAsia="bg-BG"/>
        </w:rPr>
        <w:t xml:space="preserve"> </w:t>
      </w:r>
      <w:proofErr w:type="spellStart"/>
      <w:r w:rsidRPr="00445DBD">
        <w:rPr>
          <w:bCs/>
          <w:iCs/>
          <w:lang w:eastAsia="bg-BG"/>
        </w:rPr>
        <w:t>върху</w:t>
      </w:r>
      <w:proofErr w:type="spellEnd"/>
      <w:r w:rsidRPr="00445DBD">
        <w:rPr>
          <w:bCs/>
          <w:iCs/>
          <w:lang w:eastAsia="bg-BG"/>
        </w:rPr>
        <w:t xml:space="preserve"> </w:t>
      </w:r>
      <w:proofErr w:type="spellStart"/>
      <w:r w:rsidRPr="00445DBD">
        <w:rPr>
          <w:bCs/>
          <w:iCs/>
          <w:lang w:eastAsia="bg-BG"/>
        </w:rPr>
        <w:t>същите</w:t>
      </w:r>
      <w:proofErr w:type="spellEnd"/>
      <w:r w:rsidRPr="00445DBD">
        <w:rPr>
          <w:bCs/>
          <w:iCs/>
          <w:lang w:eastAsia="bg-BG"/>
        </w:rPr>
        <w:t>.</w:t>
      </w:r>
    </w:p>
    <w:p w:rsidR="00445DBD" w:rsidRPr="00445DBD" w:rsidRDefault="00445DBD" w:rsidP="00A3548F">
      <w:pPr>
        <w:widowControl w:val="0"/>
        <w:autoSpaceDE w:val="0"/>
        <w:autoSpaceDN w:val="0"/>
        <w:adjustRightInd w:val="0"/>
        <w:spacing w:line="320" w:lineRule="exact"/>
        <w:ind w:firstLine="708"/>
        <w:jc w:val="both"/>
        <w:rPr>
          <w:bCs/>
          <w:iCs/>
          <w:lang w:val="bg-BG" w:eastAsia="bg-BG"/>
        </w:rPr>
      </w:pPr>
      <w:r w:rsidRPr="00445DBD">
        <w:rPr>
          <w:bCs/>
          <w:iCs/>
          <w:lang w:val="bg-BG" w:eastAsia="bg-BG"/>
        </w:rPr>
        <w:t xml:space="preserve">- При забава на изпълнение на доставка Изпълнителя дължи неустойка в размер на 0,05 % върху стойността на </w:t>
      </w:r>
      <w:proofErr w:type="spellStart"/>
      <w:r w:rsidRPr="00445DBD">
        <w:rPr>
          <w:bCs/>
          <w:iCs/>
          <w:lang w:val="bg-BG" w:eastAsia="bg-BG"/>
        </w:rPr>
        <w:t>недоставеното</w:t>
      </w:r>
      <w:proofErr w:type="spellEnd"/>
      <w:r w:rsidR="001A7645">
        <w:rPr>
          <w:bCs/>
          <w:iCs/>
          <w:lang w:val="bg-BG" w:eastAsia="bg-BG"/>
        </w:rPr>
        <w:t xml:space="preserve"> гориво</w:t>
      </w:r>
      <w:r w:rsidRPr="00445DBD">
        <w:rPr>
          <w:bCs/>
          <w:iCs/>
          <w:lang w:val="bg-BG" w:eastAsia="bg-BG"/>
        </w:rPr>
        <w:t xml:space="preserve"> за всеки просрочен ден, но не повече от 20 % от стойността на договора.</w:t>
      </w:r>
    </w:p>
    <w:p w:rsidR="00445DBD" w:rsidRPr="00445DBD" w:rsidRDefault="00445DBD" w:rsidP="00A3548F">
      <w:pPr>
        <w:widowControl w:val="0"/>
        <w:autoSpaceDE w:val="0"/>
        <w:autoSpaceDN w:val="0"/>
        <w:adjustRightInd w:val="0"/>
        <w:spacing w:line="320" w:lineRule="exact"/>
        <w:ind w:firstLine="708"/>
        <w:jc w:val="both"/>
        <w:rPr>
          <w:bCs/>
          <w:iCs/>
          <w:lang w:val="bg-BG" w:eastAsia="bg-BG"/>
        </w:rPr>
      </w:pPr>
      <w:r w:rsidRPr="00445DBD">
        <w:rPr>
          <w:bCs/>
          <w:iCs/>
          <w:lang w:val="bg-BG" w:eastAsia="bg-BG"/>
        </w:rPr>
        <w:t>- При забава на плащането на издадената оригинална фактура за съответната заявка, Възложителят дължи обезщетение в размер на законната лихва върху стойността на неплатеното</w:t>
      </w:r>
      <w:r w:rsidR="001A7645">
        <w:rPr>
          <w:bCs/>
          <w:iCs/>
          <w:lang w:val="bg-BG" w:eastAsia="bg-BG"/>
        </w:rPr>
        <w:t xml:space="preserve"> гориво</w:t>
      </w:r>
      <w:r w:rsidRPr="00445DBD">
        <w:rPr>
          <w:bCs/>
          <w:iCs/>
          <w:lang w:val="bg-BG" w:eastAsia="bg-BG"/>
        </w:rPr>
        <w:t xml:space="preserve"> за всеки ден забава.</w:t>
      </w:r>
    </w:p>
    <w:p w:rsidR="00C9510F" w:rsidRPr="00C9510F" w:rsidRDefault="00C9510F" w:rsidP="00A3548F">
      <w:pPr>
        <w:tabs>
          <w:tab w:val="left" w:pos="720"/>
          <w:tab w:val="left" w:pos="1620"/>
        </w:tabs>
        <w:spacing w:line="320" w:lineRule="exact"/>
        <w:jc w:val="both"/>
        <w:rPr>
          <w:lang w:val="bg-BG"/>
        </w:rPr>
      </w:pPr>
    </w:p>
    <w:p w:rsidR="006470C3" w:rsidRPr="006470C3" w:rsidRDefault="006470C3" w:rsidP="00A3548F">
      <w:pPr>
        <w:spacing w:line="320" w:lineRule="exact"/>
        <w:jc w:val="both"/>
        <w:rPr>
          <w:lang w:val="bg-BG"/>
        </w:rPr>
      </w:pPr>
    </w:p>
    <w:p w:rsidR="006470C3" w:rsidRPr="006470C3" w:rsidRDefault="006470C3" w:rsidP="00A3548F">
      <w:pPr>
        <w:spacing w:line="320" w:lineRule="exact"/>
        <w:jc w:val="both"/>
        <w:rPr>
          <w:lang w:val="bg-BG"/>
        </w:rPr>
      </w:pPr>
    </w:p>
    <w:p w:rsidR="006470C3" w:rsidRPr="006470C3" w:rsidRDefault="006470C3" w:rsidP="00A3548F">
      <w:pPr>
        <w:spacing w:line="320" w:lineRule="exact"/>
        <w:jc w:val="both"/>
        <w:rPr>
          <w:lang w:val="bg-BG"/>
        </w:rPr>
      </w:pPr>
    </w:p>
    <w:p w:rsidR="006470C3" w:rsidRDefault="006470C3"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p w:rsidR="00FA1266" w:rsidRDefault="00FA1266" w:rsidP="00A3548F">
      <w:pPr>
        <w:spacing w:line="320" w:lineRule="exact"/>
        <w:rPr>
          <w:lang w:val="bg-BG"/>
        </w:rPr>
      </w:pPr>
    </w:p>
    <w:sectPr w:rsidR="00FA1266" w:rsidSect="00C9510F">
      <w:headerReference w:type="even" r:id="rId8"/>
      <w:headerReference w:type="default" r:id="rId9"/>
      <w:footerReference w:type="even" r:id="rId10"/>
      <w:footerReference w:type="default" r:id="rId11"/>
      <w:headerReference w:type="first" r:id="rId12"/>
      <w:footerReference w:type="first" r:id="rId13"/>
      <w:pgSz w:w="11906" w:h="16838" w:code="9"/>
      <w:pgMar w:top="1134" w:right="624" w:bottom="851" w:left="1418" w:header="709" w:footer="709" w:gutter="0"/>
      <w:paperSrc w:first="15" w:other="15"/>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663" w:rsidRDefault="00F65663" w:rsidP="0095665E">
      <w:r>
        <w:separator/>
      </w:r>
    </w:p>
  </w:endnote>
  <w:endnote w:type="continuationSeparator" w:id="0">
    <w:p w:rsidR="00F65663" w:rsidRDefault="00F65663" w:rsidP="00956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65E" w:rsidRDefault="0095665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145106"/>
      <w:docPartObj>
        <w:docPartGallery w:val="Page Numbers (Bottom of Page)"/>
        <w:docPartUnique/>
      </w:docPartObj>
    </w:sdtPr>
    <w:sdtEndPr>
      <w:rPr>
        <w:noProof/>
      </w:rPr>
    </w:sdtEndPr>
    <w:sdtContent>
      <w:p w:rsidR="0095665E" w:rsidRDefault="0095665E">
        <w:pPr>
          <w:pStyle w:val="Footer"/>
          <w:jc w:val="right"/>
        </w:pPr>
        <w:r>
          <w:fldChar w:fldCharType="begin"/>
        </w:r>
        <w:r>
          <w:instrText xml:space="preserve"> PAGE   \* MERGEFORMAT </w:instrText>
        </w:r>
        <w:r>
          <w:fldChar w:fldCharType="separate"/>
        </w:r>
        <w:r w:rsidR="00F600FA">
          <w:rPr>
            <w:noProof/>
          </w:rPr>
          <w:t>2</w:t>
        </w:r>
        <w:r>
          <w:rPr>
            <w:noProof/>
          </w:rPr>
          <w:fldChar w:fldCharType="end"/>
        </w:r>
      </w:p>
    </w:sdtContent>
  </w:sdt>
  <w:p w:rsidR="0095665E" w:rsidRDefault="0095665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65E" w:rsidRDefault="009566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663" w:rsidRDefault="00F65663" w:rsidP="0095665E">
      <w:r>
        <w:separator/>
      </w:r>
    </w:p>
  </w:footnote>
  <w:footnote w:type="continuationSeparator" w:id="0">
    <w:p w:rsidR="00F65663" w:rsidRDefault="00F65663" w:rsidP="009566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65E" w:rsidRDefault="009566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65E" w:rsidRDefault="0095665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65E" w:rsidRDefault="0095665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527AD8"/>
    <w:multiLevelType w:val="hybridMultilevel"/>
    <w:tmpl w:val="A656E0A6"/>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 w15:restartNumberingAfterBreak="0">
    <w:nsid w:val="6E4069A2"/>
    <w:multiLevelType w:val="hybridMultilevel"/>
    <w:tmpl w:val="5302E604"/>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C3"/>
    <w:rsid w:val="0003459D"/>
    <w:rsid w:val="00092648"/>
    <w:rsid w:val="000A0643"/>
    <w:rsid w:val="000E6F1D"/>
    <w:rsid w:val="00164336"/>
    <w:rsid w:val="001A7645"/>
    <w:rsid w:val="001D4480"/>
    <w:rsid w:val="00357A03"/>
    <w:rsid w:val="00391D87"/>
    <w:rsid w:val="00445DBD"/>
    <w:rsid w:val="004B1469"/>
    <w:rsid w:val="005558CD"/>
    <w:rsid w:val="00621174"/>
    <w:rsid w:val="00627CCC"/>
    <w:rsid w:val="006470C3"/>
    <w:rsid w:val="00783C96"/>
    <w:rsid w:val="007B164C"/>
    <w:rsid w:val="008B30E8"/>
    <w:rsid w:val="0095665E"/>
    <w:rsid w:val="00961F71"/>
    <w:rsid w:val="00982066"/>
    <w:rsid w:val="00A3548F"/>
    <w:rsid w:val="00A70C58"/>
    <w:rsid w:val="00B241E5"/>
    <w:rsid w:val="00B651EF"/>
    <w:rsid w:val="00BD0A92"/>
    <w:rsid w:val="00C9510F"/>
    <w:rsid w:val="00E26CF3"/>
    <w:rsid w:val="00F47EBB"/>
    <w:rsid w:val="00F600FA"/>
    <w:rsid w:val="00F65663"/>
    <w:rsid w:val="00FA1266"/>
    <w:rsid w:val="00FA6B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73D13"/>
  <w15:docId w15:val="{EBF7F33E-1556-42B2-8EEC-E8C3E640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0C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70C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6470C3"/>
    <w:pPr>
      <w:ind w:firstLine="900"/>
      <w:jc w:val="both"/>
    </w:pPr>
    <w:rPr>
      <w:rFonts w:ascii="TmsCyrNew" w:hAnsi="TmsCyrNew"/>
      <w:sz w:val="28"/>
      <w:szCs w:val="20"/>
      <w:lang w:val="bg-BG"/>
    </w:rPr>
  </w:style>
  <w:style w:type="character" w:customStyle="1" w:styleId="BodyTextIndent2Char">
    <w:name w:val="Body Text Indent 2 Char"/>
    <w:basedOn w:val="DefaultParagraphFont"/>
    <w:link w:val="BodyTextIndent2"/>
    <w:rsid w:val="006470C3"/>
    <w:rPr>
      <w:rFonts w:ascii="TmsCyrNew" w:eastAsia="Times New Roman" w:hAnsi="TmsCyrNew" w:cs="Times New Roman"/>
      <w:sz w:val="28"/>
      <w:szCs w:val="20"/>
    </w:rPr>
  </w:style>
  <w:style w:type="paragraph" w:customStyle="1" w:styleId="CharCharChar">
    <w:name w:val="Char Char Char"/>
    <w:basedOn w:val="Normal"/>
    <w:semiHidden/>
    <w:rsid w:val="00445DBD"/>
    <w:pPr>
      <w:tabs>
        <w:tab w:val="left" w:pos="709"/>
      </w:tabs>
    </w:pPr>
    <w:rPr>
      <w:rFonts w:ascii="Tahoma" w:hAnsi="Tahoma"/>
      <w:lang w:val="pl-PL" w:eastAsia="pl-PL"/>
    </w:rPr>
  </w:style>
  <w:style w:type="paragraph" w:styleId="BalloonText">
    <w:name w:val="Balloon Text"/>
    <w:basedOn w:val="Normal"/>
    <w:link w:val="BalloonTextChar"/>
    <w:uiPriority w:val="99"/>
    <w:semiHidden/>
    <w:unhideWhenUsed/>
    <w:rsid w:val="00357A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A03"/>
    <w:rPr>
      <w:rFonts w:ascii="Segoe UI" w:eastAsia="Times New Roman" w:hAnsi="Segoe UI" w:cs="Segoe UI"/>
      <w:sz w:val="18"/>
      <w:szCs w:val="18"/>
      <w:lang w:val="en-US"/>
    </w:rPr>
  </w:style>
  <w:style w:type="paragraph" w:styleId="Header">
    <w:name w:val="header"/>
    <w:basedOn w:val="Normal"/>
    <w:link w:val="HeaderChar"/>
    <w:uiPriority w:val="99"/>
    <w:unhideWhenUsed/>
    <w:rsid w:val="0095665E"/>
    <w:pPr>
      <w:tabs>
        <w:tab w:val="center" w:pos="4536"/>
        <w:tab w:val="right" w:pos="9072"/>
      </w:tabs>
    </w:pPr>
  </w:style>
  <w:style w:type="character" w:customStyle="1" w:styleId="HeaderChar">
    <w:name w:val="Header Char"/>
    <w:basedOn w:val="DefaultParagraphFont"/>
    <w:link w:val="Header"/>
    <w:uiPriority w:val="99"/>
    <w:rsid w:val="0095665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5665E"/>
    <w:pPr>
      <w:tabs>
        <w:tab w:val="center" w:pos="4536"/>
        <w:tab w:val="right" w:pos="9072"/>
      </w:tabs>
    </w:pPr>
  </w:style>
  <w:style w:type="character" w:customStyle="1" w:styleId="FooterChar">
    <w:name w:val="Footer Char"/>
    <w:basedOn w:val="DefaultParagraphFont"/>
    <w:link w:val="Footer"/>
    <w:uiPriority w:val="99"/>
    <w:rsid w:val="0095665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387439">
      <w:bodyDiv w:val="1"/>
      <w:marLeft w:val="0"/>
      <w:marRight w:val="0"/>
      <w:marTop w:val="0"/>
      <w:marBottom w:val="0"/>
      <w:divBdr>
        <w:top w:val="none" w:sz="0" w:space="0" w:color="auto"/>
        <w:left w:val="none" w:sz="0" w:space="0" w:color="auto"/>
        <w:bottom w:val="none" w:sz="0" w:space="0" w:color="auto"/>
        <w:right w:val="none" w:sz="0" w:space="0" w:color="auto"/>
      </w:divBdr>
    </w:div>
    <w:div w:id="81294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F5040-623A-4ABB-90B8-13FBB973D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1295</Words>
  <Characters>7386</Characters>
  <Application>Microsoft Office Word</Application>
  <DocSecurity>0</DocSecurity>
  <Lines>61</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Gergana I. Maneva-Petkova</dc:creator>
  <cp:lastModifiedBy>Gergana E. Petrova</cp:lastModifiedBy>
  <cp:revision>22</cp:revision>
  <cp:lastPrinted>2018-11-30T13:27:00Z</cp:lastPrinted>
  <dcterms:created xsi:type="dcterms:W3CDTF">2018-11-30T12:39:00Z</dcterms:created>
  <dcterms:modified xsi:type="dcterms:W3CDTF">2018-12-03T09:58:00Z</dcterms:modified>
</cp:coreProperties>
</file>