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626140" w:rsidRPr="00502618" w:rsidRDefault="00D30DF8" w:rsidP="00502618">
      <w:pPr>
        <w:ind w:right="567" w:firstLine="720"/>
        <w:jc w:val="center"/>
        <w:rPr>
          <w:b/>
          <w:sz w:val="36"/>
          <w:szCs w:val="36"/>
          <w:lang w:val="en-US" w:eastAsia="bg-BG"/>
        </w:rPr>
      </w:pPr>
      <w:r w:rsidRPr="00502618">
        <w:rPr>
          <w:b/>
          <w:color w:val="000000"/>
          <w:sz w:val="36"/>
          <w:szCs w:val="36"/>
          <w:lang w:eastAsia="bg-BG"/>
        </w:rPr>
        <w:t>„</w:t>
      </w:r>
      <w:r w:rsidR="00502618" w:rsidRPr="00502618">
        <w:rPr>
          <w:b/>
          <w:sz w:val="36"/>
          <w:szCs w:val="36"/>
          <w:lang w:eastAsia="bg-BG"/>
        </w:rPr>
        <w:t xml:space="preserve">Доставка на </w:t>
      </w:r>
      <w:r w:rsidR="00031363">
        <w:rPr>
          <w:b/>
          <w:sz w:val="36"/>
          <w:szCs w:val="36"/>
          <w:lang w:eastAsia="bg-BG"/>
        </w:rPr>
        <w:t xml:space="preserve">ръкавици кожени </w:t>
      </w:r>
      <w:r w:rsidR="00502618" w:rsidRPr="00502618">
        <w:rPr>
          <w:b/>
          <w:sz w:val="36"/>
          <w:szCs w:val="36"/>
          <w:lang w:eastAsia="bg-BG"/>
        </w:rPr>
        <w:t>за служители на ГДГП, участващи в СПО”</w:t>
      </w:r>
      <w:r w:rsidR="00502618" w:rsidRPr="00502618">
        <w:rPr>
          <w:b/>
          <w:sz w:val="36"/>
          <w:szCs w:val="36"/>
          <w:lang w:val="en-US" w:eastAsia="bg-BG"/>
        </w:rPr>
        <w:t xml:space="preserve"> </w:t>
      </w:r>
      <w:r w:rsidR="00502618" w:rsidRPr="00502618">
        <w:rPr>
          <w:b/>
          <w:sz w:val="36"/>
          <w:szCs w:val="36"/>
          <w:lang w:eastAsia="bg-BG"/>
        </w:rPr>
        <w:t xml:space="preserve">- 2 600 </w:t>
      </w:r>
      <w:r w:rsidR="00931847">
        <w:rPr>
          <w:b/>
          <w:sz w:val="36"/>
          <w:szCs w:val="36"/>
          <w:lang w:eastAsia="bg-BG"/>
        </w:rPr>
        <w:t>чифта</w:t>
      </w:r>
    </w:p>
    <w:p w:rsidR="00D30DF8" w:rsidRDefault="00D30DF8" w:rsidP="00EC0AE0">
      <w:pPr>
        <w:ind w:right="567" w:firstLine="720"/>
        <w:jc w:val="center"/>
        <w:rPr>
          <w:bCs/>
          <w:lang w:val="en-US"/>
        </w:rPr>
      </w:pP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031363" w:rsidRPr="0023392F" w:rsidRDefault="00031363" w:rsidP="00031363">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031363" w:rsidRDefault="00031363" w:rsidP="00031363">
      <w:pPr>
        <w:suppressAutoHyphens/>
        <w:spacing w:before="240" w:after="120"/>
        <w:ind w:left="1418" w:right="567" w:hanging="1418"/>
        <w:jc w:val="both"/>
        <w:rPr>
          <w:rFonts w:eastAsia="Batang"/>
        </w:rPr>
      </w:pPr>
      <w:r>
        <w:t xml:space="preserve">Раздел </w:t>
      </w:r>
      <w:r w:rsidR="00F60EFE">
        <w:rPr>
          <w:lang w:val="en-US"/>
        </w:rPr>
        <w:t>I</w:t>
      </w:r>
      <w:r>
        <w:t>.</w:t>
      </w:r>
      <w:r w:rsidRPr="00687DB7">
        <w:rPr>
          <w:lang w:val="ru-RU"/>
        </w:rPr>
        <w:tab/>
      </w:r>
      <w:r>
        <w:rPr>
          <w:rFonts w:eastAsia="Batang"/>
        </w:rPr>
        <w:t>Основания за отстраняване</w:t>
      </w:r>
    </w:p>
    <w:p w:rsidR="00031363" w:rsidRDefault="00031363" w:rsidP="00031363">
      <w:pPr>
        <w:suppressAutoHyphens/>
        <w:spacing w:before="240" w:after="120"/>
        <w:ind w:left="1418" w:right="567" w:hanging="1418"/>
        <w:jc w:val="both"/>
        <w:rPr>
          <w:rFonts w:eastAsia="Batang"/>
          <w:lang w:val="en-US"/>
        </w:rPr>
      </w:pPr>
      <w:r>
        <w:t xml:space="preserve">Раздел </w:t>
      </w:r>
      <w:r w:rsidR="00F60EFE">
        <w:rPr>
          <w:lang w:val="en-US"/>
        </w:rPr>
        <w:t>II</w:t>
      </w:r>
      <w:r>
        <w:t>.</w:t>
      </w:r>
      <w:r w:rsidRPr="00687DB7">
        <w:rPr>
          <w:rFonts w:eastAsia="Batang"/>
          <w:lang w:val="ru-RU"/>
        </w:rPr>
        <w:tab/>
      </w:r>
      <w:r>
        <w:rPr>
          <w:rFonts w:eastAsia="Batang"/>
        </w:rPr>
        <w:t xml:space="preserve">Критерии за подбор </w:t>
      </w:r>
    </w:p>
    <w:p w:rsidR="00F60EFE" w:rsidRPr="00F60EFE" w:rsidRDefault="00F60EFE" w:rsidP="00031363">
      <w:pPr>
        <w:suppressAutoHyphens/>
        <w:spacing w:before="240" w:after="120"/>
        <w:ind w:left="1418" w:right="567" w:hanging="1418"/>
        <w:jc w:val="both"/>
        <w:rPr>
          <w:rFonts w:eastAsia="Batang"/>
          <w:lang w:val="en-US"/>
        </w:rPr>
      </w:pPr>
      <w:r>
        <w:t xml:space="preserve">Раздел </w:t>
      </w:r>
      <w:r>
        <w:rPr>
          <w:lang w:val="en-US"/>
        </w:rPr>
        <w:t>III</w:t>
      </w:r>
      <w:r>
        <w:t>.</w:t>
      </w:r>
      <w:r w:rsidRPr="00687DB7">
        <w:rPr>
          <w:rFonts w:eastAsia="Batang"/>
          <w:lang w:val="ru-RU"/>
        </w:rPr>
        <w:tab/>
      </w:r>
      <w:r>
        <w:rPr>
          <w:rFonts w:eastAsia="Batang"/>
        </w:rPr>
        <w:t>К</w:t>
      </w:r>
      <w:r w:rsidRPr="008116E7">
        <w:rPr>
          <w:rFonts w:eastAsia="Batang"/>
        </w:rPr>
        <w:t>ритери</w:t>
      </w:r>
      <w:r>
        <w:rPr>
          <w:rFonts w:eastAsia="Batang"/>
        </w:rPr>
        <w:t>й</w:t>
      </w:r>
      <w:r w:rsidRPr="008116E7">
        <w:rPr>
          <w:rFonts w:eastAsia="Batang"/>
        </w:rPr>
        <w:t xml:space="preserve"> за </w:t>
      </w:r>
      <w:r>
        <w:rPr>
          <w:rFonts w:eastAsia="Batang"/>
        </w:rPr>
        <w:t xml:space="preserve">възлагане  </w:t>
      </w:r>
    </w:p>
    <w:p w:rsidR="00031363" w:rsidRPr="00204ECB" w:rsidRDefault="00031363" w:rsidP="00031363">
      <w:pPr>
        <w:suppressAutoHyphens/>
        <w:spacing w:before="240" w:after="120"/>
        <w:ind w:left="1418" w:right="567" w:hanging="1418"/>
        <w:jc w:val="both"/>
        <w:rPr>
          <w:rFonts w:eastAsia="Batang"/>
        </w:rPr>
      </w:pPr>
      <w:r w:rsidRPr="008116E7">
        <w:t xml:space="preserve">Раздел </w:t>
      </w:r>
      <w:r w:rsidR="00F60EFE">
        <w:rPr>
          <w:lang w:val="en-US"/>
        </w:rPr>
        <w:t>I</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031363" w:rsidRDefault="00031363" w:rsidP="00031363">
      <w:pPr>
        <w:suppressAutoHyphens/>
        <w:spacing w:before="240" w:after="120"/>
        <w:ind w:left="1418" w:right="567" w:hanging="1418"/>
        <w:jc w:val="both"/>
        <w:rPr>
          <w:rFonts w:eastAsia="Batang"/>
          <w:lang w:val="en-US"/>
        </w:rPr>
      </w:pPr>
      <w:r w:rsidRPr="008116E7">
        <w:t xml:space="preserve">Раздел </w:t>
      </w:r>
      <w:r w:rsidR="00F60EFE">
        <w:rPr>
          <w:lang w:val="en-US"/>
        </w:rPr>
        <w:t>V</w:t>
      </w:r>
      <w:r w:rsidRPr="0023392F">
        <w:rPr>
          <w:lang w:val="ru-RU"/>
        </w:rPr>
        <w:t>.</w:t>
      </w:r>
      <w:r w:rsidRPr="00687DB7">
        <w:rPr>
          <w:lang w:val="ru-RU"/>
        </w:rPr>
        <w:tab/>
      </w:r>
      <w:r w:rsidRPr="008116E7">
        <w:rPr>
          <w:rFonts w:eastAsia="Batang"/>
        </w:rPr>
        <w:t>Други указания</w:t>
      </w:r>
    </w:p>
    <w:p w:rsidR="00031363" w:rsidRPr="005C4EDD" w:rsidRDefault="00031363" w:rsidP="00031363">
      <w:pPr>
        <w:suppressAutoHyphens/>
        <w:spacing w:before="240" w:after="120"/>
        <w:ind w:left="1418" w:right="567" w:hanging="1418"/>
        <w:jc w:val="both"/>
        <w:rPr>
          <w:rFonts w:eastAsia="Batang"/>
          <w:lang w:val="en-US"/>
        </w:rPr>
      </w:pPr>
      <w:r w:rsidRPr="008116E7">
        <w:t xml:space="preserve">Раздел </w:t>
      </w:r>
      <w:r w:rsidR="00F60EFE">
        <w:rPr>
          <w:lang w:val="en-US"/>
        </w:rPr>
        <w:t>V</w:t>
      </w:r>
      <w:r>
        <w:rPr>
          <w:lang w:val="en-US"/>
        </w:rPr>
        <w:t>I</w:t>
      </w:r>
      <w:r w:rsidRPr="0023392F">
        <w:rPr>
          <w:lang w:val="ru-RU"/>
        </w:rPr>
        <w:t>.</w:t>
      </w:r>
      <w:r w:rsidRPr="00687DB7">
        <w:rPr>
          <w:lang w:val="ru-RU"/>
        </w:rPr>
        <w:tab/>
      </w:r>
      <w:r>
        <w:rPr>
          <w:rFonts w:eastAsia="Batang"/>
        </w:rPr>
        <w:t>Защита на личните данни</w:t>
      </w:r>
    </w:p>
    <w:p w:rsidR="00031363" w:rsidRPr="00161449" w:rsidRDefault="00F60EFE" w:rsidP="00031363">
      <w:pPr>
        <w:suppressAutoHyphens/>
        <w:spacing w:before="240" w:after="120"/>
        <w:ind w:left="1418" w:right="567" w:hanging="1418"/>
        <w:jc w:val="both"/>
        <w:rPr>
          <w:lang w:val="en-US"/>
        </w:rPr>
      </w:pPr>
      <w:r>
        <w:rPr>
          <w:rFonts w:eastAsia="Batang"/>
        </w:rPr>
        <w:t>Раздел V</w:t>
      </w:r>
      <w:r w:rsidR="00031363" w:rsidRPr="00161449">
        <w:rPr>
          <w:rFonts w:eastAsia="Batang"/>
        </w:rPr>
        <w:t>I</w:t>
      </w:r>
      <w:r w:rsidR="00031363">
        <w:rPr>
          <w:rFonts w:eastAsia="Batang"/>
          <w:lang w:val="en-US"/>
        </w:rPr>
        <w:t>I</w:t>
      </w:r>
      <w:r w:rsidR="00031363" w:rsidRPr="00161449">
        <w:rPr>
          <w:rFonts w:eastAsia="Batang"/>
        </w:rPr>
        <w:t>.</w:t>
      </w:r>
      <w:r w:rsidR="00031363" w:rsidRPr="00161449">
        <w:rPr>
          <w:rFonts w:eastAsia="Batang"/>
        </w:rPr>
        <w:tab/>
        <w:t>Образци</w:t>
      </w:r>
      <w:r w:rsidR="00031363" w:rsidRPr="008116E7">
        <w:t xml:space="preserve"> на документи, както и указание за подготовката им</w:t>
      </w:r>
    </w:p>
    <w:p w:rsidR="00031363" w:rsidRPr="00161449" w:rsidRDefault="00031363" w:rsidP="00031363">
      <w:pPr>
        <w:tabs>
          <w:tab w:val="left" w:pos="1985"/>
          <w:tab w:val="left" w:pos="2552"/>
        </w:tabs>
        <w:spacing w:after="120"/>
        <w:ind w:left="1418" w:right="567" w:hanging="1418"/>
        <w:jc w:val="both"/>
      </w:pPr>
      <w:r w:rsidRPr="009F0E80">
        <w:rPr>
          <w:i/>
        </w:rPr>
        <w:t>ЕЕДОП</w:t>
      </w:r>
      <w:r>
        <w:tab/>
      </w:r>
      <w:r w:rsidRPr="00225D20">
        <w:t>Стандартен образец за единен европейски документ за обществени поръчки</w:t>
      </w:r>
      <w:r>
        <w:t xml:space="preserve"> </w:t>
      </w:r>
      <w:r w:rsidRPr="00300F22">
        <w:rPr>
          <w:rFonts w:eastAsia="Batang"/>
          <w:lang w:eastAsia="bg-BG"/>
        </w:rPr>
        <w:t xml:space="preserve">предоставен в генерирани файлове към документацията за обществената </w:t>
      </w:r>
      <w:r w:rsidRPr="00161449">
        <w:t>поръчка (</w:t>
      </w:r>
      <w:proofErr w:type="spellStart"/>
      <w:r w:rsidRPr="00161449">
        <w:t>espd-request</w:t>
      </w:r>
      <w:proofErr w:type="spellEnd"/>
      <w:r w:rsidRPr="00161449">
        <w:t>) в XML и в PDF формат</w:t>
      </w:r>
    </w:p>
    <w:p w:rsidR="00031363" w:rsidRDefault="00031363" w:rsidP="00031363">
      <w:pPr>
        <w:tabs>
          <w:tab w:val="left" w:pos="1985"/>
          <w:tab w:val="left" w:pos="2552"/>
        </w:tabs>
        <w:spacing w:after="120"/>
        <w:ind w:left="1418" w:right="567" w:hanging="1418"/>
        <w:jc w:val="both"/>
      </w:pPr>
      <w:r w:rsidRPr="00161449">
        <w:rPr>
          <w:i/>
        </w:rPr>
        <w:t>Образец № 1</w:t>
      </w:r>
      <w:r w:rsidRPr="00161449">
        <w:tab/>
      </w:r>
      <w:r w:rsidRPr="008116E7">
        <w:t>Опис на представените документи</w:t>
      </w:r>
      <w:r>
        <w:t xml:space="preserve"> </w:t>
      </w:r>
    </w:p>
    <w:p w:rsidR="00031363" w:rsidRDefault="00031363" w:rsidP="00031363">
      <w:pPr>
        <w:tabs>
          <w:tab w:val="left" w:pos="1985"/>
        </w:tabs>
        <w:spacing w:after="120"/>
        <w:ind w:left="1418" w:right="567" w:hanging="1418"/>
        <w:jc w:val="both"/>
      </w:pPr>
      <w:r>
        <w:rPr>
          <w:rFonts w:eastAsia="Batang"/>
          <w:i/>
        </w:rPr>
        <w:t>Образец № 2</w:t>
      </w:r>
      <w:r w:rsidRPr="008116E7">
        <w:tab/>
      </w:r>
      <w:r w:rsidRPr="008116E7">
        <w:rPr>
          <w:rFonts w:eastAsia="Batang"/>
        </w:rPr>
        <w:t>Предложение за</w:t>
      </w:r>
      <w:r w:rsidRPr="008116E7">
        <w:t xml:space="preserve"> изпълнение на поръчката</w:t>
      </w:r>
      <w:r>
        <w:t xml:space="preserve"> </w:t>
      </w:r>
    </w:p>
    <w:p w:rsidR="00031363" w:rsidRPr="00777DBB" w:rsidRDefault="00031363" w:rsidP="00031363">
      <w:pPr>
        <w:tabs>
          <w:tab w:val="left" w:pos="1418"/>
        </w:tabs>
        <w:spacing w:after="120"/>
        <w:ind w:left="1985" w:right="567" w:hanging="1985"/>
        <w:jc w:val="both"/>
      </w:pPr>
      <w:r>
        <w:rPr>
          <w:rFonts w:eastAsia="Batang"/>
          <w:i/>
        </w:rPr>
        <w:t>Образец № 3</w:t>
      </w:r>
      <w:r w:rsidRPr="008116E7">
        <w:tab/>
      </w:r>
      <w:r w:rsidRPr="00753DB9">
        <w:t xml:space="preserve">Декларация за съгласие с условията </w:t>
      </w:r>
      <w:r>
        <w:t xml:space="preserve">на приложения проект на договор </w:t>
      </w:r>
    </w:p>
    <w:p w:rsidR="00031363" w:rsidRPr="00EC0AE0" w:rsidRDefault="00031363" w:rsidP="00031363">
      <w:pPr>
        <w:tabs>
          <w:tab w:val="left" w:pos="1418"/>
        </w:tabs>
        <w:spacing w:after="120"/>
        <w:ind w:left="1985" w:right="567" w:hanging="1985"/>
        <w:jc w:val="both"/>
      </w:pPr>
      <w:r>
        <w:rPr>
          <w:rFonts w:eastAsia="Batang"/>
          <w:i/>
        </w:rPr>
        <w:t>Образец № 4</w:t>
      </w:r>
      <w:r w:rsidRPr="008116E7">
        <w:tab/>
        <w:t>Декларация за срок на валидност на офертата</w:t>
      </w:r>
    </w:p>
    <w:p w:rsidR="00031363" w:rsidRPr="00161449" w:rsidRDefault="00031363" w:rsidP="00031363">
      <w:pPr>
        <w:suppressAutoHyphens/>
        <w:spacing w:before="120" w:after="240"/>
        <w:ind w:left="1418" w:right="567" w:hanging="1418"/>
        <w:jc w:val="both"/>
        <w:rPr>
          <w:rFonts w:eastAsia="Batang"/>
        </w:rPr>
      </w:pPr>
      <w:r>
        <w:rPr>
          <w:rFonts w:eastAsia="Batang"/>
          <w:i/>
        </w:rPr>
        <w:t>Образец № 5</w:t>
      </w:r>
      <w:r w:rsidRPr="008116E7">
        <w:tab/>
      </w:r>
      <w:r w:rsidRPr="00161449">
        <w:rPr>
          <w:rFonts w:eastAsia="Batang"/>
        </w:rPr>
        <w:t xml:space="preserve">Ценово предложение </w:t>
      </w:r>
    </w:p>
    <w:p w:rsidR="00031363" w:rsidRPr="00161449" w:rsidRDefault="00031363" w:rsidP="00031363">
      <w:pPr>
        <w:suppressAutoHyphens/>
        <w:spacing w:before="120" w:after="120"/>
        <w:ind w:left="1418" w:right="567" w:hanging="1418"/>
        <w:jc w:val="both"/>
        <w:rPr>
          <w:rFonts w:eastAsia="Batang"/>
        </w:rPr>
      </w:pPr>
      <w:r w:rsidRPr="00161449">
        <w:rPr>
          <w:rFonts w:eastAsia="Batang"/>
        </w:rPr>
        <w:t>Раздел</w:t>
      </w:r>
      <w:r w:rsidR="00F60EFE">
        <w:rPr>
          <w:rFonts w:eastAsia="Batang"/>
          <w:lang w:val="en-US"/>
        </w:rPr>
        <w:t xml:space="preserve"> VIII</w:t>
      </w:r>
      <w:r w:rsidRPr="00161449">
        <w:rPr>
          <w:rFonts w:eastAsia="Batang"/>
        </w:rPr>
        <w:t>.</w:t>
      </w:r>
      <w:r w:rsidRPr="00161449">
        <w:rPr>
          <w:rFonts w:eastAsia="Batang"/>
        </w:rPr>
        <w:tab/>
        <w:t>Приложения</w:t>
      </w:r>
    </w:p>
    <w:p w:rsidR="00031363" w:rsidRDefault="00031363" w:rsidP="00031363">
      <w:pPr>
        <w:tabs>
          <w:tab w:val="left" w:pos="1985"/>
        </w:tabs>
        <w:spacing w:after="120"/>
        <w:ind w:left="1985" w:right="567" w:hanging="1985"/>
        <w:jc w:val="both"/>
        <w:rPr>
          <w:lang w:val="en-US"/>
        </w:rPr>
      </w:pPr>
      <w:r w:rsidRPr="008116E7">
        <w:rPr>
          <w:rFonts w:eastAsia="Batang"/>
          <w:i/>
        </w:rPr>
        <w:t xml:space="preserve">Приложение </w:t>
      </w:r>
      <w:r>
        <w:rPr>
          <w:rFonts w:eastAsia="Batang"/>
          <w:i/>
        </w:rPr>
        <w:t>1</w:t>
      </w:r>
      <w:r w:rsidRPr="008116E7">
        <w:tab/>
      </w:r>
      <w:r>
        <w:t xml:space="preserve">Техническа спецификация </w:t>
      </w:r>
    </w:p>
    <w:p w:rsidR="00031363" w:rsidRPr="00832B5A" w:rsidDel="00351070" w:rsidRDefault="00031363" w:rsidP="00031363">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2</w:t>
      </w:r>
      <w:r w:rsidRPr="008116E7">
        <w:tab/>
      </w:r>
      <w:r w:rsidRPr="008116E7" w:rsidDel="00351070">
        <w:t>Проект на договор</w:t>
      </w:r>
      <w:r w:rsidDel="00351070">
        <w:rPr>
          <w:lang w:val="en-US"/>
        </w:rPr>
        <w:t xml:space="preserve"> </w:t>
      </w:r>
    </w:p>
    <w:p w:rsidR="00031363" w:rsidRPr="00EA25BF" w:rsidRDefault="00031363" w:rsidP="00031363">
      <w:pPr>
        <w:tabs>
          <w:tab w:val="left" w:pos="2552"/>
        </w:tabs>
        <w:spacing w:after="120"/>
        <w:ind w:left="2552" w:right="567" w:hanging="1701"/>
        <w:jc w:val="both"/>
        <w:rPr>
          <w:lang w:val="en-US"/>
        </w:rPr>
      </w:pPr>
    </w:p>
    <w:p w:rsidR="00031363" w:rsidRPr="00DD33C2" w:rsidRDefault="00031363" w:rsidP="00031363">
      <w:pPr>
        <w:suppressAutoHyphens/>
        <w:spacing w:before="120" w:after="120"/>
        <w:jc w:val="both"/>
        <w:rPr>
          <w:rFonts w:eastAsiaTheme="minorHAnsi"/>
          <w:bCs/>
          <w:color w:val="000000"/>
          <w:lang w:val="en-US"/>
        </w:rPr>
      </w:pPr>
      <w:r>
        <w:rPr>
          <w:rFonts w:eastAsia="Batang"/>
          <w:i/>
          <w:lang w:val="en-US"/>
        </w:rPr>
        <w:br w:type="page"/>
      </w:r>
    </w:p>
    <w:p w:rsidR="00143D18" w:rsidRDefault="00143D18" w:rsidP="00031363">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en-US"/>
        </w:rPr>
      </w:pPr>
    </w:p>
    <w:p w:rsidR="00031363" w:rsidRPr="00FC1945" w:rsidRDefault="00031363" w:rsidP="00031363">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F60EFE">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6C5E6D" w:rsidRDefault="00031363" w:rsidP="00031363">
      <w:pPr>
        <w:tabs>
          <w:tab w:val="left" w:pos="567"/>
        </w:tabs>
        <w:spacing w:after="60"/>
        <w:jc w:val="both"/>
        <w:textAlignment w:val="center"/>
        <w:rPr>
          <w:lang w:val="en-US"/>
        </w:rPr>
      </w:pPr>
      <w:r>
        <w:tab/>
      </w:r>
    </w:p>
    <w:p w:rsidR="00031363" w:rsidRDefault="006C5E6D" w:rsidP="00031363">
      <w:pPr>
        <w:tabs>
          <w:tab w:val="left" w:pos="567"/>
        </w:tabs>
        <w:spacing w:after="60"/>
        <w:jc w:val="both"/>
        <w:textAlignment w:val="center"/>
        <w:rPr>
          <w:lang w:val="en-US"/>
        </w:rPr>
      </w:pPr>
      <w:r>
        <w:rPr>
          <w:lang w:val="en-US"/>
        </w:rPr>
        <w:tab/>
      </w:r>
      <w:r w:rsidR="00031363">
        <w:t xml:space="preserve">Възложителят ще отстранява от участие в процедурата участник, за който е налице някое от обстоятелствата </w:t>
      </w:r>
      <w:r w:rsidR="00031363" w:rsidRPr="00BB1915">
        <w:t>по чл. 54, ал. 1, чл. 55, ал. 1, т. 1, т. 4 и</w:t>
      </w:r>
      <w:r w:rsidR="0073472A">
        <w:t>ли</w:t>
      </w:r>
      <w:r w:rsidR="00031363" w:rsidRPr="00BB1915">
        <w:t xml:space="preserve"> т. 5, чл. 101, ал. 11 и чл. 107 от ЗОП и по чл. 3, т. 8 без да са</w:t>
      </w:r>
      <w:r w:rsidR="00031363">
        <w:t xml:space="preserve">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031363" w:rsidRPr="0053582A">
        <w:t>чл. 69 от Закона за противодействие на корупцията и за отнемане на незаконно придобитото имущество</w:t>
      </w:r>
      <w:r w:rsidR="00031363">
        <w:t>,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3B5C3C">
        <w:t xml:space="preserve"> и за допуснати аритметични грешки</w:t>
      </w:r>
      <w:r w:rsidR="00031363">
        <w:t>.</w:t>
      </w:r>
    </w:p>
    <w:p w:rsidR="00031363" w:rsidRDefault="00031363" w:rsidP="00031363">
      <w:pPr>
        <w:pStyle w:val="a3"/>
        <w:tabs>
          <w:tab w:val="left" w:pos="567"/>
        </w:tabs>
        <w:ind w:left="0"/>
        <w:jc w:val="both"/>
      </w:pPr>
      <w:r>
        <w:rPr>
          <w:lang w:val="en-US"/>
        </w:rPr>
        <w:tab/>
      </w:r>
      <w:r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rsidR="00031363" w:rsidRDefault="00031363" w:rsidP="00031363">
      <w:pPr>
        <w:tabs>
          <w:tab w:val="left" w:pos="567"/>
        </w:tabs>
        <w:spacing w:after="100"/>
        <w:jc w:val="both"/>
        <w:textAlignment w:val="center"/>
      </w:pPr>
      <w:r>
        <w:tab/>
      </w:r>
    </w:p>
    <w:p w:rsidR="00031363" w:rsidRPr="00753DB9" w:rsidRDefault="00031363" w:rsidP="00031363">
      <w:pPr>
        <w:tabs>
          <w:tab w:val="left" w:pos="567"/>
        </w:tabs>
        <w:jc w:val="both"/>
        <w:textAlignment w:val="center"/>
      </w:pPr>
    </w:p>
    <w:p w:rsidR="00031363" w:rsidRPr="00FC1945" w:rsidRDefault="00F60EFE" w:rsidP="0003136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I</w:t>
      </w:r>
      <w:r>
        <w:rPr>
          <w:rFonts w:ascii="Times New Roman" w:hAnsi="Times New Roman"/>
          <w:b/>
          <w:bCs/>
          <w:sz w:val="24"/>
          <w:szCs w:val="24"/>
          <w:lang w:val="en-US"/>
        </w:rPr>
        <w:t>I</w:t>
      </w:r>
      <w:r w:rsidR="00031363" w:rsidRPr="00FC1945">
        <w:rPr>
          <w:rFonts w:ascii="Times New Roman" w:hAnsi="Times New Roman"/>
          <w:b/>
          <w:bCs/>
          <w:sz w:val="24"/>
          <w:szCs w:val="24"/>
          <w:lang w:val="bg-BG"/>
        </w:rPr>
        <w:t>.</w:t>
      </w:r>
      <w:r w:rsidR="00031363">
        <w:rPr>
          <w:rFonts w:ascii="Times New Roman" w:hAnsi="Times New Roman"/>
          <w:b/>
          <w:bCs/>
          <w:sz w:val="24"/>
          <w:szCs w:val="24"/>
          <w:lang w:val="bg-BG"/>
        </w:rPr>
        <w:tab/>
      </w:r>
      <w:r w:rsidR="00031363" w:rsidRPr="00FC1945">
        <w:rPr>
          <w:rFonts w:ascii="Times New Roman" w:hAnsi="Times New Roman"/>
          <w:b/>
          <w:bCs/>
          <w:sz w:val="24"/>
          <w:szCs w:val="24"/>
          <w:lang w:val="bg-BG"/>
        </w:rPr>
        <w:t xml:space="preserve">КРИТЕРИИ ЗА ПОДБОР </w:t>
      </w:r>
    </w:p>
    <w:p w:rsidR="00031363" w:rsidRPr="00031363" w:rsidRDefault="00031363" w:rsidP="00031363">
      <w:pPr>
        <w:spacing w:after="120"/>
        <w:jc w:val="center"/>
        <w:rPr>
          <w:b/>
          <w:lang w:val="en-US" w:eastAsia="bg-BG"/>
        </w:rPr>
      </w:pPr>
      <w:r w:rsidRPr="00031363">
        <w:rPr>
          <w:b/>
          <w:lang w:eastAsia="bg-BG"/>
        </w:rPr>
        <w:t>Технически и професионални способности:</w:t>
      </w:r>
    </w:p>
    <w:p w:rsidR="00031363" w:rsidRDefault="00031363" w:rsidP="00031363">
      <w:pPr>
        <w:autoSpaceDE w:val="0"/>
        <w:autoSpaceDN w:val="0"/>
        <w:adjustRightInd w:val="0"/>
        <w:jc w:val="both"/>
        <w:rPr>
          <w:lang w:eastAsia="bg-BG"/>
        </w:rPr>
      </w:pPr>
      <w:r>
        <w:rPr>
          <w:lang w:eastAsia="bg-BG"/>
        </w:rPr>
        <w:tab/>
        <w:t xml:space="preserve">1. Участниците трябва да са изпълнили дейности с предмет, идентичен или сходен с предмета на поръчката през последните три години, </w:t>
      </w:r>
      <w:r w:rsidR="00FB418A">
        <w:rPr>
          <w:lang w:eastAsia="bg-BG"/>
        </w:rPr>
        <w:t xml:space="preserve">без значение обема, </w:t>
      </w:r>
      <w:r>
        <w:rPr>
          <w:lang w:eastAsia="bg-BG"/>
        </w:rPr>
        <w:t>считано от датата на подаване на офертата.</w:t>
      </w:r>
    </w:p>
    <w:p w:rsidR="00031363" w:rsidRDefault="00031363" w:rsidP="00031363">
      <w:pPr>
        <w:autoSpaceDE w:val="0"/>
        <w:autoSpaceDN w:val="0"/>
        <w:adjustRightInd w:val="0"/>
        <w:jc w:val="both"/>
        <w:rPr>
          <w:lang w:eastAsia="bg-BG"/>
        </w:rPr>
      </w:pPr>
      <w:r>
        <w:rPr>
          <w:lang w:eastAsia="bg-BG"/>
        </w:rPr>
        <w:t xml:space="preserve">Участникът следва да представи информация в Част IV, Раздел В „За поръчки за </w:t>
      </w:r>
      <w:r w:rsidR="006C5E6D">
        <w:rPr>
          <w:lang w:eastAsia="bg-BG"/>
        </w:rPr>
        <w:t>доставки</w:t>
      </w:r>
      <w:r>
        <w:rPr>
          <w:lang w:eastAsia="bg-BG"/>
        </w:rPr>
        <w:t xml:space="preserve">: извършени </w:t>
      </w:r>
      <w:r w:rsidR="006C5E6D">
        <w:rPr>
          <w:lang w:eastAsia="bg-BG"/>
        </w:rPr>
        <w:t>доставки</w:t>
      </w:r>
      <w:r>
        <w:rPr>
          <w:lang w:eastAsia="bg-BG"/>
        </w:rPr>
        <w:t xml:space="preserve"> от конкретния вид“ в ЕЕДОП за дейностите с предмет, идентичен или сходен с този на поръчката, с посочване на стойности, дати и получатели, изпълнени за последните три години, считано от датата на подаване на офертата. Под идентичен или сходен </w:t>
      </w:r>
      <w:r w:rsidR="006C5E6D">
        <w:rPr>
          <w:lang w:eastAsia="bg-BG"/>
        </w:rPr>
        <w:t xml:space="preserve">предмет </w:t>
      </w:r>
      <w:r>
        <w:rPr>
          <w:lang w:eastAsia="bg-BG"/>
        </w:rPr>
        <w:t xml:space="preserve">се разбират дейности по доставка на кожени изделия. </w:t>
      </w:r>
    </w:p>
    <w:p w:rsidR="00031363" w:rsidRDefault="00031363" w:rsidP="00031363">
      <w:pPr>
        <w:autoSpaceDE w:val="0"/>
        <w:autoSpaceDN w:val="0"/>
        <w:adjustRightInd w:val="0"/>
        <w:jc w:val="both"/>
        <w:rPr>
          <w:lang w:eastAsia="bg-BG"/>
        </w:rPr>
      </w:pPr>
      <w:r>
        <w:rPr>
          <w:lang w:eastAsia="bg-BG"/>
        </w:rPr>
        <w:t>Съответствието с това изискване се доказва със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w:t>
      </w:r>
    </w:p>
    <w:p w:rsidR="00031363" w:rsidRDefault="00031363" w:rsidP="00031363">
      <w:pPr>
        <w:autoSpaceDE w:val="0"/>
        <w:autoSpaceDN w:val="0"/>
        <w:adjustRightInd w:val="0"/>
        <w:jc w:val="both"/>
        <w:rPr>
          <w:lang w:eastAsia="bg-BG"/>
        </w:rPr>
      </w:pPr>
      <w:r>
        <w:rPr>
          <w:lang w:eastAsia="bg-BG"/>
        </w:rPr>
        <w:tab/>
        <w:t>2. Участниците да прилагат система за управление на качеството ISO 9001:2015 или еквивалент, чийто обхват включва дейности идентични или сходни с предмета на обществената поръчка. Участниците следва да декларират в ЕЕДОП, в раздел IV, "Г", стандарти за осигуряване на качеството, че могат да предоставят сертификати, доказващи, че отговарят на стандарта за осигуряване на качеството с посочване на номера на сертификата, обхвата на дейност и валидност.</w:t>
      </w:r>
    </w:p>
    <w:p w:rsidR="00031363" w:rsidRDefault="00031363" w:rsidP="00031363">
      <w:pPr>
        <w:autoSpaceDE w:val="0"/>
        <w:autoSpaceDN w:val="0"/>
        <w:adjustRightInd w:val="0"/>
        <w:jc w:val="both"/>
        <w:rPr>
          <w:lang w:eastAsia="bg-BG"/>
        </w:rPr>
      </w:pPr>
      <w:r>
        <w:rPr>
          <w:lang w:eastAsia="bg-BG"/>
        </w:rPr>
        <w:t>Съответствието с това изискване се доказва със заверено копие на сертификат за управление на качеството ISO 9001:2015 или еквивалент, чийто обхват включва дейности идентични или сходни с предмета на обществената поръчка,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ал.2 от Закона за националната акредитация на органи за оценяване на съответствието, с обхват на дейност идентичен или сходен с предмета на поръчката доставка на кожени изделия.</w:t>
      </w:r>
    </w:p>
    <w:p w:rsidR="00031363" w:rsidRDefault="00031363" w:rsidP="00031363">
      <w:pPr>
        <w:autoSpaceDE w:val="0"/>
        <w:autoSpaceDN w:val="0"/>
        <w:adjustRightInd w:val="0"/>
        <w:spacing w:before="120" w:after="120"/>
        <w:jc w:val="both"/>
        <w:rPr>
          <w:lang w:eastAsia="bg-BG"/>
        </w:rPr>
      </w:pPr>
      <w:r>
        <w:rPr>
          <w:lang w:eastAsia="bg-BG"/>
        </w:rPr>
        <w:lastRenderedPageBreak/>
        <w:t>Доказателствата за съответствие с критериите за подбор по точки 1 и 2 се представят в случаите по чл. 67, ал. 5 и ал. 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1363" w:rsidRDefault="00031363" w:rsidP="00031363">
      <w:pPr>
        <w:autoSpaceDE w:val="0"/>
        <w:autoSpaceDN w:val="0"/>
        <w:adjustRightInd w:val="0"/>
        <w:spacing w:before="120" w:after="120"/>
        <w:jc w:val="both"/>
        <w:rPr>
          <w:lang w:eastAsia="bg-BG"/>
        </w:rPr>
      </w:pPr>
      <w:r>
        <w:rPr>
          <w:lang w:eastAsia="bg-BG"/>
        </w:rPr>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031363" w:rsidRDefault="00031363" w:rsidP="00031363">
      <w:pPr>
        <w:autoSpaceDE w:val="0"/>
        <w:autoSpaceDN w:val="0"/>
        <w:adjustRightInd w:val="0"/>
        <w:spacing w:before="120" w:after="120"/>
        <w:jc w:val="both"/>
        <w:rPr>
          <w:lang w:eastAsia="bg-BG"/>
        </w:rPr>
      </w:pPr>
      <w:r>
        <w:rPr>
          <w:lang w:eastAsia="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43D18" w:rsidRDefault="00031363" w:rsidP="00031363">
      <w:pPr>
        <w:autoSpaceDE w:val="0"/>
        <w:autoSpaceDN w:val="0"/>
        <w:adjustRightInd w:val="0"/>
        <w:spacing w:before="120" w:after="120"/>
        <w:ind w:right="567"/>
        <w:rPr>
          <w:b/>
          <w:bCs/>
          <w:lang w:val="en-US"/>
        </w:rPr>
      </w:pPr>
      <w:r w:rsidRPr="00031363">
        <w:rPr>
          <w:b/>
          <w:bCs/>
          <w:lang w:val="en-US"/>
        </w:rPr>
        <w:tab/>
      </w:r>
    </w:p>
    <w:p w:rsidR="00031363" w:rsidRPr="00031363" w:rsidRDefault="00143D18" w:rsidP="00031363">
      <w:pPr>
        <w:autoSpaceDE w:val="0"/>
        <w:autoSpaceDN w:val="0"/>
        <w:adjustRightInd w:val="0"/>
        <w:spacing w:before="120" w:after="120"/>
        <w:ind w:right="567"/>
        <w:rPr>
          <w:b/>
          <w:bCs/>
        </w:rPr>
      </w:pPr>
      <w:r>
        <w:rPr>
          <w:b/>
          <w:bCs/>
          <w:lang w:val="en-US"/>
        </w:rPr>
        <w:tab/>
      </w:r>
      <w:r w:rsidR="00031363" w:rsidRPr="00031363">
        <w:rPr>
          <w:b/>
          <w:bCs/>
        </w:rPr>
        <w:t>Минимално изискване:</w:t>
      </w:r>
    </w:p>
    <w:p w:rsidR="00031363" w:rsidRPr="00031363" w:rsidRDefault="00031363" w:rsidP="00752722">
      <w:pPr>
        <w:pStyle w:val="a3"/>
        <w:widowControl w:val="0"/>
        <w:shd w:val="clear" w:color="auto" w:fill="FFFFFF"/>
        <w:tabs>
          <w:tab w:val="left" w:pos="0"/>
        </w:tabs>
        <w:ind w:left="0" w:firstLine="709"/>
        <w:jc w:val="both"/>
        <w:rPr>
          <w:color w:val="000000"/>
          <w:lang w:eastAsia="bg-BG"/>
        </w:rPr>
      </w:pPr>
      <w:r w:rsidRPr="00031363">
        <w:rPr>
          <w:color w:val="000000"/>
          <w:lang w:eastAsia="bg-BG"/>
        </w:rPr>
        <w:t xml:space="preserve">1. Участниците трябва да са изпълнили минимум една дейност с предмет идентичен или сходен с </w:t>
      </w:r>
      <w:r w:rsidR="003277FA">
        <w:rPr>
          <w:color w:val="000000"/>
          <w:lang w:eastAsia="bg-BG"/>
        </w:rPr>
        <w:t>предмета на поръчката</w:t>
      </w:r>
      <w:r w:rsidRPr="00031363">
        <w:rPr>
          <w:color w:val="000000"/>
          <w:lang w:eastAsia="bg-BG"/>
        </w:rPr>
        <w:t xml:space="preserve"> през последните три години, считано от датата на подаване на офертата.</w:t>
      </w:r>
    </w:p>
    <w:p w:rsidR="00031363" w:rsidRDefault="00031363" w:rsidP="00031363">
      <w:pPr>
        <w:pStyle w:val="a3"/>
        <w:widowControl w:val="0"/>
        <w:shd w:val="clear" w:color="auto" w:fill="FFFFFF"/>
        <w:tabs>
          <w:tab w:val="left" w:pos="0"/>
        </w:tabs>
        <w:ind w:left="0" w:firstLine="720"/>
        <w:jc w:val="both"/>
        <w:rPr>
          <w:color w:val="000000"/>
          <w:lang w:eastAsia="bg-BG"/>
        </w:rPr>
      </w:pPr>
      <w:r w:rsidRPr="00031363">
        <w:rPr>
          <w:color w:val="000000"/>
          <w:lang w:eastAsia="bg-BG"/>
        </w:rPr>
        <w:t>2. Участникът следва да притежава валиден Сертификат ISO 9001:2015 или еквивалент с обхват доставка на кожени изделия.</w:t>
      </w:r>
    </w:p>
    <w:p w:rsidR="00752722" w:rsidRPr="0042277C" w:rsidRDefault="00752722" w:rsidP="00031363">
      <w:pPr>
        <w:pStyle w:val="a3"/>
        <w:widowControl w:val="0"/>
        <w:shd w:val="clear" w:color="auto" w:fill="FFFFFF"/>
        <w:tabs>
          <w:tab w:val="left" w:pos="0"/>
        </w:tabs>
        <w:ind w:left="0" w:firstLine="720"/>
        <w:jc w:val="both"/>
        <w:rPr>
          <w:lang w:val="en-US" w:eastAsia="bg-BG"/>
        </w:rPr>
      </w:pPr>
    </w:p>
    <w:p w:rsidR="00F60EFE" w:rsidRPr="00FC1945" w:rsidRDefault="00F60EFE" w:rsidP="00F60EFE">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I</w:t>
      </w:r>
      <w:r>
        <w:rPr>
          <w:rFonts w:ascii="Times New Roman" w:hAnsi="Times New Roman"/>
          <w:b/>
          <w:bCs/>
          <w:sz w:val="24"/>
          <w:szCs w:val="24"/>
          <w:lang w:val="en-US"/>
        </w:rPr>
        <w:t>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 xml:space="preserve">КРИТЕРИИ ЗА </w:t>
      </w:r>
      <w:r>
        <w:rPr>
          <w:rFonts w:ascii="Times New Roman" w:hAnsi="Times New Roman"/>
          <w:b/>
          <w:bCs/>
          <w:sz w:val="24"/>
          <w:szCs w:val="24"/>
          <w:lang w:val="bg-BG"/>
        </w:rPr>
        <w:t>ВЪЗЛАГАНЕ</w:t>
      </w:r>
      <w:r w:rsidRPr="00FC1945">
        <w:rPr>
          <w:rFonts w:ascii="Times New Roman" w:hAnsi="Times New Roman"/>
          <w:b/>
          <w:bCs/>
          <w:sz w:val="24"/>
          <w:szCs w:val="24"/>
          <w:lang w:val="bg-BG"/>
        </w:rPr>
        <w:t xml:space="preserve"> </w:t>
      </w:r>
    </w:p>
    <w:p w:rsidR="00031363" w:rsidRPr="004F2287" w:rsidRDefault="00031363" w:rsidP="00031363">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031363" w:rsidRDefault="00031363" w:rsidP="00031363">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031363" w:rsidRPr="00EC1F06" w:rsidRDefault="00031363" w:rsidP="00031363">
      <w:pPr>
        <w:pStyle w:val="af8"/>
        <w:tabs>
          <w:tab w:val="left" w:pos="0"/>
        </w:tabs>
        <w:ind w:left="0"/>
        <w:jc w:val="both"/>
      </w:pPr>
    </w:p>
    <w:p w:rsidR="00031363" w:rsidRPr="00FC1945" w:rsidRDefault="00031363" w:rsidP="0003136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F60EFE">
        <w:rPr>
          <w:rFonts w:ascii="Times New Roman" w:hAnsi="Times New Roman"/>
          <w:b/>
          <w:bCs/>
          <w:sz w:val="24"/>
          <w:szCs w:val="24"/>
          <w:lang w:val="en-US"/>
        </w:rPr>
        <w:t>I</w:t>
      </w:r>
      <w:r>
        <w:rPr>
          <w:rFonts w:ascii="Times New Roman" w:hAnsi="Times New Roman"/>
          <w:b/>
          <w:bCs/>
          <w:sz w:val="24"/>
          <w:szCs w:val="24"/>
          <w:lang w:val="bg-BG"/>
        </w:rPr>
        <w:t>V</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ОБЩИ ИЗИСКВАНИЯ ПРИ ИЗГОТВЯНЕ</w:t>
      </w:r>
      <w:r>
        <w:rPr>
          <w:rFonts w:ascii="Times New Roman" w:hAnsi="Times New Roman"/>
          <w:b/>
          <w:bCs/>
          <w:sz w:val="24"/>
          <w:szCs w:val="24"/>
          <w:lang w:val="bg-BG"/>
        </w:rPr>
        <w:t xml:space="preserve"> </w:t>
      </w:r>
      <w:r w:rsidRPr="00FC1945">
        <w:rPr>
          <w:rFonts w:ascii="Times New Roman" w:hAnsi="Times New Roman"/>
          <w:b/>
          <w:bCs/>
          <w:sz w:val="24"/>
          <w:szCs w:val="24"/>
          <w:lang w:val="bg-BG"/>
        </w:rPr>
        <w:t>И ПРЕДСТАВЯНЕ НА ОФЕРТА,</w:t>
      </w:r>
      <w:r>
        <w:rPr>
          <w:rFonts w:ascii="Times New Roman" w:hAnsi="Times New Roman"/>
          <w:b/>
          <w:bCs/>
          <w:sz w:val="24"/>
          <w:szCs w:val="24"/>
          <w:lang w:val="bg-BG"/>
        </w:rPr>
        <w:t xml:space="preserve"> </w:t>
      </w:r>
      <w:r w:rsidRPr="00FC1945">
        <w:rPr>
          <w:rFonts w:ascii="Times New Roman" w:hAnsi="Times New Roman"/>
          <w:b/>
          <w:bCs/>
          <w:sz w:val="24"/>
          <w:szCs w:val="24"/>
          <w:lang w:val="bg-BG"/>
        </w:rPr>
        <w:t>СЪДЪРЖАНИЕ НА ОПАКОВКАТА</w:t>
      </w:r>
    </w:p>
    <w:p w:rsidR="00031363" w:rsidRDefault="00031363" w:rsidP="00031363">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031363" w:rsidRPr="00753DB9" w:rsidRDefault="00031363" w:rsidP="00031363">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031363" w:rsidRPr="00753DB9" w:rsidRDefault="00031363" w:rsidP="00031363">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031363" w:rsidRPr="00753DB9" w:rsidRDefault="00031363" w:rsidP="00031363">
      <w:pPr>
        <w:ind w:firstLine="709"/>
        <w:jc w:val="both"/>
      </w:pPr>
      <w:r w:rsidRPr="00753DB9">
        <w:rPr>
          <w:b/>
        </w:rPr>
        <w:t>2.</w:t>
      </w:r>
      <w:r w:rsidRPr="00753DB9">
        <w:t xml:space="preserve"> адрес за кореспонденция, телефон и по възможност - факс и електронен адрес;</w:t>
      </w:r>
    </w:p>
    <w:p w:rsidR="00031363" w:rsidRPr="00753DB9" w:rsidRDefault="00031363" w:rsidP="00031363">
      <w:pPr>
        <w:ind w:firstLine="709"/>
        <w:jc w:val="both"/>
      </w:pPr>
      <w:r w:rsidRPr="00753DB9">
        <w:rPr>
          <w:b/>
        </w:rPr>
        <w:t>3.</w:t>
      </w:r>
      <w:r w:rsidRPr="00753DB9">
        <w:t xml:space="preserve"> наименованието на поръчката</w:t>
      </w:r>
      <w:r>
        <w:t xml:space="preserve"> </w:t>
      </w:r>
      <w:r w:rsidR="00102746">
        <w:t>за коя</w:t>
      </w:r>
      <w:r>
        <w:t>то се подават документите</w:t>
      </w:r>
      <w:r w:rsidRPr="00753DB9">
        <w:t xml:space="preserve">. </w:t>
      </w:r>
    </w:p>
    <w:p w:rsidR="00031363" w:rsidRDefault="00031363" w:rsidP="00031363">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031363" w:rsidRPr="00832B5A" w:rsidRDefault="00031363" w:rsidP="00031363">
      <w:pPr>
        <w:ind w:right="567"/>
        <w:jc w:val="both"/>
        <w:rPr>
          <w:b/>
        </w:rPr>
      </w:pPr>
    </w:p>
    <w:p w:rsidR="00031363" w:rsidRPr="00161449" w:rsidRDefault="00031363" w:rsidP="00031363">
      <w:pPr>
        <w:spacing w:line="320" w:lineRule="exact"/>
        <w:ind w:left="57" w:right="567" w:firstLine="686"/>
        <w:jc w:val="cente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6C5E6D" w:rsidRDefault="006C5E6D" w:rsidP="00031363">
      <w:pPr>
        <w:ind w:left="57" w:firstLine="686"/>
        <w:jc w:val="both"/>
      </w:pPr>
    </w:p>
    <w:p w:rsidR="00031363" w:rsidRPr="00753DB9" w:rsidRDefault="00031363" w:rsidP="00031363">
      <w:pPr>
        <w:ind w:left="57" w:firstLine="686"/>
        <w:jc w:val="both"/>
        <w:rPr>
          <w:lang w:val="en-US"/>
        </w:rPr>
      </w:pPr>
      <w:r w:rsidRPr="00753DB9">
        <w:lastRenderedPageBreak/>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31363" w:rsidRPr="004F2287" w:rsidRDefault="00031363" w:rsidP="00031363">
      <w:pPr>
        <w:pStyle w:val="Bodytext1"/>
        <w:shd w:val="clear" w:color="auto" w:fill="auto"/>
        <w:tabs>
          <w:tab w:val="left" w:pos="1134"/>
        </w:tabs>
        <w:spacing w:line="320" w:lineRule="exact"/>
        <w:rPr>
          <w:bCs/>
          <w:iCs/>
          <w:color w:val="000000"/>
          <w:sz w:val="24"/>
          <w:szCs w:val="24"/>
        </w:rPr>
      </w:pPr>
    </w:p>
    <w:p w:rsidR="00031363" w:rsidRDefault="00031363" w:rsidP="00031363">
      <w:pPr>
        <w:tabs>
          <w:tab w:val="left" w:pos="0"/>
          <w:tab w:val="left" w:pos="9639"/>
        </w:tabs>
        <w:ind w:left="57" w:firstLine="686"/>
        <w:jc w:val="both"/>
        <w:rPr>
          <w:lang w:val="en-US"/>
        </w:rPr>
      </w:pPr>
      <w:r w:rsidRPr="00753DB9">
        <w:t>Офертите се подават в запечатана, непрозрачна, с ненарушена цялост опаковка и с надпис:</w:t>
      </w:r>
    </w:p>
    <w:p w:rsidR="00031363" w:rsidRPr="00D4455F" w:rsidRDefault="00031363" w:rsidP="00031363">
      <w:pPr>
        <w:tabs>
          <w:tab w:val="left" w:pos="0"/>
        </w:tabs>
        <w:ind w:left="57" w:right="567" w:firstLine="686"/>
        <w:jc w:val="both"/>
        <w:rPr>
          <w:lang w:val="en-US"/>
        </w:rPr>
      </w:pPr>
    </w:p>
    <w:tbl>
      <w:tblPr>
        <w:tblW w:w="0" w:type="auto"/>
        <w:jc w:val="center"/>
        <w:tblLayout w:type="fixed"/>
        <w:tblLook w:val="0000" w:firstRow="0" w:lastRow="0" w:firstColumn="0" w:lastColumn="0" w:noHBand="0" w:noVBand="0"/>
      </w:tblPr>
      <w:tblGrid>
        <w:gridCol w:w="9261"/>
      </w:tblGrid>
      <w:tr w:rsidR="00031363" w:rsidRPr="00753DB9" w:rsidTr="00031363">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031363" w:rsidRPr="00273228" w:rsidRDefault="00031363" w:rsidP="00031363">
            <w:pPr>
              <w:tabs>
                <w:tab w:val="left" w:pos="0"/>
              </w:tabs>
              <w:spacing w:before="96" w:after="96"/>
              <w:ind w:right="567"/>
              <w:jc w:val="center"/>
              <w:rPr>
                <w:b/>
              </w:rPr>
            </w:pPr>
            <w:r w:rsidRPr="00273228">
              <w:rPr>
                <w:b/>
              </w:rPr>
              <w:t>ДО</w:t>
            </w:r>
          </w:p>
          <w:p w:rsidR="00031363" w:rsidRPr="0055688A" w:rsidRDefault="00031363" w:rsidP="00031363">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031363" w:rsidRPr="0055688A" w:rsidRDefault="00031363" w:rsidP="00031363">
            <w:pPr>
              <w:tabs>
                <w:tab w:val="left" w:pos="0"/>
              </w:tabs>
              <w:spacing w:before="96" w:after="96"/>
              <w:ind w:right="567"/>
              <w:jc w:val="center"/>
            </w:pPr>
            <w:r w:rsidRPr="0055688A">
              <w:rPr>
                <w:b/>
              </w:rPr>
              <w:t>гр. София, ул. „Княз Борис І“ № 124</w:t>
            </w:r>
          </w:p>
        </w:tc>
      </w:tr>
      <w:tr w:rsidR="00031363" w:rsidRPr="00753DB9" w:rsidTr="00031363">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031363" w:rsidRPr="00273228" w:rsidRDefault="00031363" w:rsidP="00031363">
            <w:pPr>
              <w:spacing w:before="40" w:after="40"/>
              <w:ind w:right="567"/>
              <w:jc w:val="center"/>
              <w:rPr>
                <w:b/>
              </w:rPr>
            </w:pPr>
            <w:r w:rsidRPr="00273228">
              <w:rPr>
                <w:b/>
              </w:rPr>
              <w:t>О Ф Е Р Т А</w:t>
            </w:r>
          </w:p>
          <w:p w:rsidR="00031363" w:rsidRDefault="00031363" w:rsidP="00031363">
            <w:pPr>
              <w:widowControl w:val="0"/>
              <w:spacing w:before="40" w:after="40"/>
              <w:ind w:right="567"/>
              <w:jc w:val="center"/>
              <w:rPr>
                <w:b/>
              </w:rPr>
            </w:pPr>
            <w:r w:rsidRPr="0055688A">
              <w:rPr>
                <w:b/>
              </w:rPr>
              <w:t xml:space="preserve">за участие в открита процедура с предмет: </w:t>
            </w:r>
          </w:p>
          <w:p w:rsidR="00031363" w:rsidRPr="0055688A" w:rsidRDefault="00031363" w:rsidP="00031363">
            <w:pPr>
              <w:widowControl w:val="0"/>
              <w:spacing w:before="40" w:after="40"/>
              <w:ind w:right="567"/>
              <w:jc w:val="center"/>
              <w:rPr>
                <w:b/>
              </w:rPr>
            </w:pPr>
          </w:p>
          <w:p w:rsidR="00031363" w:rsidRPr="00D97D85" w:rsidRDefault="00031363" w:rsidP="00031363">
            <w:pPr>
              <w:spacing w:before="40" w:after="40"/>
              <w:ind w:right="567"/>
              <w:jc w:val="center"/>
              <w:rPr>
                <w:lang w:val="en-US"/>
              </w:rPr>
            </w:pPr>
            <w:r w:rsidRPr="0055688A">
              <w:rPr>
                <w:b/>
              </w:rPr>
              <w:t>______</w:t>
            </w:r>
            <w:r>
              <w:rPr>
                <w:b/>
                <w:lang w:val="en-US"/>
              </w:rPr>
              <w:t>______________________________________________</w:t>
            </w:r>
          </w:p>
          <w:p w:rsidR="00031363" w:rsidRPr="0055688A" w:rsidRDefault="00031363" w:rsidP="00031363">
            <w:pPr>
              <w:spacing w:before="40" w:after="40"/>
              <w:ind w:right="567"/>
              <w:jc w:val="center"/>
            </w:pPr>
            <w:r w:rsidRPr="00273228">
              <w:t xml:space="preserve">/изписва се </w:t>
            </w:r>
            <w:r w:rsidRPr="0055688A">
              <w:t>наименованието на поръчката/</w:t>
            </w:r>
          </w:p>
          <w:p w:rsidR="00031363" w:rsidRPr="0055688A" w:rsidRDefault="00031363" w:rsidP="00031363">
            <w:pPr>
              <w:spacing w:before="40" w:after="40"/>
              <w:ind w:right="567"/>
            </w:pPr>
          </w:p>
        </w:tc>
      </w:tr>
      <w:tr w:rsidR="00031363" w:rsidRPr="00753DB9" w:rsidTr="00031363">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031363" w:rsidRPr="0055688A" w:rsidRDefault="00031363" w:rsidP="00031363">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031363" w:rsidRPr="0055688A" w:rsidRDefault="00031363" w:rsidP="00031363">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031363" w:rsidRPr="0055688A" w:rsidRDefault="00031363" w:rsidP="00031363">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031363" w:rsidRPr="00753DB9" w:rsidRDefault="00031363" w:rsidP="00031363">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031363" w:rsidRPr="00753DB9" w:rsidRDefault="00031363" w:rsidP="00031363">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031363" w:rsidRPr="00753DB9" w:rsidRDefault="00031363" w:rsidP="00031363">
      <w:pPr>
        <w:spacing w:after="120"/>
        <w:ind w:firstLine="709"/>
        <w:jc w:val="both"/>
      </w:pPr>
      <w:r w:rsidRPr="00753DB9">
        <w:t>За подаването на офертата на участника се издава документ.</w:t>
      </w:r>
    </w:p>
    <w:p w:rsidR="00031363" w:rsidRPr="00753DB9" w:rsidRDefault="00031363" w:rsidP="00031363">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031363" w:rsidRPr="007A3622" w:rsidRDefault="00031363" w:rsidP="00031363">
      <w:pPr>
        <w:spacing w:after="120"/>
        <w:ind w:firstLine="709"/>
        <w:jc w:val="both"/>
      </w:pPr>
      <w:r w:rsidRPr="00594B03">
        <w:t xml:space="preserve">Срокът на валидност на офертите в настоящата процедура е </w:t>
      </w:r>
      <w:r w:rsidR="00764A3B">
        <w:rPr>
          <w:lang w:val="en-US"/>
        </w:rPr>
        <w:t>3</w:t>
      </w:r>
      <w:r w:rsidRPr="00594B03">
        <w:t xml:space="preserve"> (</w:t>
      </w:r>
      <w:r>
        <w:t>три</w:t>
      </w:r>
      <w:r w:rsidRPr="00594B03">
        <w:t>) месеца, считано от датата, определена като краен срок за получаване на офертите.</w:t>
      </w:r>
    </w:p>
    <w:p w:rsidR="00031363" w:rsidRPr="00753DB9" w:rsidRDefault="00031363" w:rsidP="00031363">
      <w:pPr>
        <w:ind w:firstLine="709"/>
      </w:pPr>
      <w:r w:rsidRPr="00753DB9">
        <w:rPr>
          <w:b/>
        </w:rPr>
        <w:t xml:space="preserve">Забележки: </w:t>
      </w:r>
    </w:p>
    <w:p w:rsidR="00031363" w:rsidRPr="00753DB9" w:rsidRDefault="00031363" w:rsidP="00031363">
      <w:pPr>
        <w:spacing w:after="120"/>
        <w:ind w:firstLine="709"/>
        <w:jc w:val="both"/>
      </w:pPr>
      <w:r w:rsidRPr="00753DB9">
        <w:t>1. Всички документи се представят в един екземпляр, освен ако не е посочено друго.</w:t>
      </w:r>
    </w:p>
    <w:p w:rsidR="00031363" w:rsidRPr="00753DB9" w:rsidRDefault="00031363" w:rsidP="00031363">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w:t>
      </w:r>
      <w:r w:rsidRPr="00753DB9">
        <w:lastRenderedPageBreak/>
        <w:t xml:space="preserve">приложени към офертата с превод на български, съгласно </w:t>
      </w:r>
      <w:r>
        <w:t>настоящата документация</w:t>
      </w:r>
      <w:r w:rsidRPr="00753DB9">
        <w:t>, подписани от лицето извършило превода.</w:t>
      </w:r>
    </w:p>
    <w:p w:rsidR="00031363" w:rsidRPr="00753DB9" w:rsidRDefault="00031363" w:rsidP="00031363">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031363" w:rsidRPr="00753DB9" w:rsidRDefault="00031363" w:rsidP="00031363">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031363" w:rsidRPr="00753DB9" w:rsidRDefault="00031363" w:rsidP="00031363">
      <w:pPr>
        <w:autoSpaceDE w:val="0"/>
        <w:autoSpaceDN w:val="0"/>
        <w:adjustRightInd w:val="0"/>
        <w:ind w:right="567"/>
        <w:jc w:val="both"/>
        <w:rPr>
          <w:b/>
          <w:bCs/>
          <w:iCs/>
        </w:rPr>
      </w:pPr>
    </w:p>
    <w:p w:rsidR="00031363" w:rsidRDefault="00031363" w:rsidP="00031363">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031363" w:rsidRPr="00E63EBE" w:rsidRDefault="00031363" w:rsidP="00031363">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rsidR="00031363" w:rsidRPr="00E63EBE" w:rsidRDefault="00031363" w:rsidP="00031363">
      <w:pPr>
        <w:spacing w:before="120" w:after="120"/>
        <w:ind w:firstLine="709"/>
        <w:jc w:val="both"/>
        <w:textAlignment w:val="center"/>
        <w:rPr>
          <w:b/>
        </w:rPr>
      </w:pPr>
      <w:r w:rsidRPr="00E63EBE">
        <w:rPr>
          <w:b/>
        </w:rPr>
        <w:t>1. 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1A041E">
        <w:rPr>
          <w:bCs/>
          <w:i/>
        </w:rPr>
        <w:t>предоставен в електронен вид</w:t>
      </w:r>
      <w:r w:rsidRPr="00E63EBE">
        <w:t>);</w:t>
      </w:r>
      <w:r w:rsidRPr="009F0E80">
        <w:rPr>
          <w:b/>
        </w:rPr>
        <w:t xml:space="preserve"> </w:t>
      </w:r>
    </w:p>
    <w:p w:rsidR="00031363" w:rsidRPr="00753DB9" w:rsidRDefault="00031363" w:rsidP="00031363">
      <w:pPr>
        <w:spacing w:before="120" w:after="120"/>
        <w:ind w:firstLine="709"/>
        <w:jc w:val="both"/>
        <w:textAlignment w:val="center"/>
      </w:pPr>
      <w:r w:rsidRPr="00E63EBE">
        <w:rPr>
          <w:b/>
        </w:rPr>
        <w:t xml:space="preserve">2. Опис на представените документи </w:t>
      </w:r>
      <w:r w:rsidRPr="00E63EBE">
        <w:rPr>
          <w:b/>
          <w:i/>
        </w:rPr>
        <w:t>(</w:t>
      </w:r>
      <w:r w:rsidRPr="00E63EBE">
        <w:rPr>
          <w:bCs/>
          <w:i/>
        </w:rPr>
        <w:t>образец № 1</w:t>
      </w:r>
      <w:r>
        <w:rPr>
          <w:i/>
          <w:lang w:val="en-US"/>
        </w:rPr>
        <w:t>)</w:t>
      </w:r>
      <w:r w:rsidRPr="00E63EBE">
        <w:rPr>
          <w:i/>
        </w:rPr>
        <w:t>;</w:t>
      </w:r>
    </w:p>
    <w:p w:rsidR="00031363" w:rsidRPr="00753DB9" w:rsidRDefault="00031363" w:rsidP="00031363">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031363" w:rsidRPr="00753DB9" w:rsidRDefault="00031363" w:rsidP="00031363">
      <w:pPr>
        <w:spacing w:after="200"/>
        <w:ind w:firstLine="708"/>
        <w:jc w:val="both"/>
        <w:textAlignment w:val="center"/>
      </w:pPr>
      <w:r>
        <w:rPr>
          <w:b/>
        </w:rPr>
        <w:t>4</w:t>
      </w:r>
      <w:r w:rsidRPr="00753DB9">
        <w:rPr>
          <w:b/>
        </w:rPr>
        <w:t>.</w:t>
      </w:r>
      <w:r w:rsidRPr="00753DB9">
        <w:t xml:space="preserve"> Доказателства за предприети мерки за надеждност по чл. 56, ал. 1 от ЗОП (когато е приложимо)</w:t>
      </w:r>
    </w:p>
    <w:p w:rsidR="00031363" w:rsidRPr="00753DB9" w:rsidRDefault="00031363" w:rsidP="00031363">
      <w:pPr>
        <w:ind w:firstLine="708"/>
        <w:jc w:val="both"/>
        <w:textAlignment w:val="center"/>
        <w:rPr>
          <w:lang w:val="en-US"/>
        </w:rPr>
      </w:pPr>
      <w:r>
        <w:rPr>
          <w:b/>
        </w:rPr>
        <w:t>5</w:t>
      </w:r>
      <w:r w:rsidRPr="00753DB9">
        <w:rPr>
          <w:b/>
        </w:rPr>
        <w:t>.</w:t>
      </w:r>
      <w:r w:rsidRPr="00753DB9">
        <w:t xml:space="preserve"> </w:t>
      </w:r>
      <w:r w:rsidRPr="00753DB9">
        <w:rPr>
          <w:b/>
        </w:rPr>
        <w:t>Техническо предложение:</w:t>
      </w:r>
    </w:p>
    <w:p w:rsidR="00031363" w:rsidRDefault="00031363" w:rsidP="00031363">
      <w:pPr>
        <w:tabs>
          <w:tab w:val="left" w:pos="9639"/>
        </w:tabs>
        <w:ind w:firstLine="709"/>
        <w:jc w:val="both"/>
        <w:textAlignment w:val="center"/>
        <w:rPr>
          <w:b/>
        </w:rPr>
      </w:pPr>
      <w:r>
        <w:rPr>
          <w:b/>
        </w:rPr>
        <w:t>5</w:t>
      </w:r>
      <w:r w:rsidRPr="00753DB9">
        <w:rPr>
          <w:b/>
        </w:rPr>
        <w:t>.1.</w:t>
      </w:r>
      <w:r>
        <w:rPr>
          <w:b/>
          <w:lang w:val="en-US"/>
        </w:rPr>
        <w:t xml:space="preserve"> </w:t>
      </w:r>
      <w:r w:rsidRPr="00753DB9">
        <w:rPr>
          <w:b/>
        </w:rPr>
        <w:t>Документ за упълномощаване, когато, лицето, което подава офертата не е законният представител на участника;</w:t>
      </w:r>
      <w:r w:rsidRPr="00193BE6">
        <w:rPr>
          <w:b/>
        </w:rPr>
        <w:t xml:space="preserve"> </w:t>
      </w:r>
    </w:p>
    <w:p w:rsidR="00031363" w:rsidRPr="00753DB9" w:rsidRDefault="00031363" w:rsidP="00031363">
      <w:pPr>
        <w:spacing w:before="60"/>
        <w:ind w:firstLine="709"/>
        <w:jc w:val="both"/>
        <w:textAlignment w:val="center"/>
      </w:pPr>
      <w:r>
        <w:rPr>
          <w:b/>
        </w:rPr>
        <w:t>5</w:t>
      </w:r>
      <w:r w:rsidRPr="00753DB9">
        <w:rPr>
          <w:b/>
        </w:rPr>
        <w:t>.</w:t>
      </w:r>
      <w:r>
        <w:rPr>
          <w:b/>
        </w:rPr>
        <w:t xml:space="preserve">2. </w:t>
      </w:r>
      <w:r w:rsidRPr="00753DB9">
        <w:rPr>
          <w:b/>
        </w:rPr>
        <w:t>Предлож</w:t>
      </w:r>
      <w:r>
        <w:rPr>
          <w:b/>
        </w:rPr>
        <w:t>ение за изпълнение на поръчката</w:t>
      </w:r>
      <w:r w:rsidRPr="00753DB9">
        <w:rPr>
          <w:b/>
          <w:bCs/>
          <w:i/>
        </w:rPr>
        <w:t xml:space="preserve"> </w:t>
      </w:r>
      <w:r>
        <w:rPr>
          <w:bCs/>
          <w:i/>
        </w:rPr>
        <w:t>(образец № </w:t>
      </w:r>
      <w:r>
        <w:rPr>
          <w:bCs/>
          <w:i/>
          <w:lang w:val="en-US"/>
        </w:rPr>
        <w:t>2</w:t>
      </w:r>
      <w:r w:rsidRPr="00C16683">
        <w:rPr>
          <w:i/>
          <w:lang w:val="en-US"/>
        </w:rPr>
        <w:t>)</w:t>
      </w:r>
    </w:p>
    <w:p w:rsidR="00031363" w:rsidRDefault="00031363" w:rsidP="00031363">
      <w:pPr>
        <w:spacing w:before="60" w:after="60"/>
        <w:jc w:val="both"/>
        <w:textAlignment w:val="center"/>
        <w:rPr>
          <w:b/>
        </w:rPr>
      </w:pPr>
      <w:r w:rsidRPr="00753DB9">
        <w:rPr>
          <w:b/>
        </w:rPr>
        <w:tab/>
      </w:r>
      <w:r>
        <w:rPr>
          <w:b/>
        </w:rPr>
        <w:t>5</w:t>
      </w:r>
      <w:r w:rsidRPr="00753DB9">
        <w:rPr>
          <w:b/>
        </w:rPr>
        <w:t>.</w:t>
      </w:r>
      <w:r>
        <w:rPr>
          <w:b/>
        </w:rPr>
        <w:t>3</w:t>
      </w:r>
      <w:r w:rsidRPr="00753DB9">
        <w:rPr>
          <w:b/>
        </w:rPr>
        <w:t xml:space="preserve">. </w:t>
      </w:r>
      <w:r w:rsidRPr="00753DB9">
        <w:t>Декларация за съгласие с условията на приложения към документацията проект на договор</w:t>
      </w:r>
      <w:r>
        <w:t xml:space="preserve"> </w:t>
      </w:r>
      <w:r>
        <w:rPr>
          <w:i/>
        </w:rPr>
        <w:t>(образец № </w:t>
      </w:r>
      <w:r>
        <w:rPr>
          <w:i/>
          <w:lang w:val="en-US"/>
        </w:rPr>
        <w:t>3</w:t>
      </w:r>
      <w:r>
        <w:rPr>
          <w:bCs/>
          <w:i/>
        </w:rPr>
        <w:t>)</w:t>
      </w:r>
      <w:r w:rsidRPr="00753DB9">
        <w:rPr>
          <w:b/>
        </w:rPr>
        <w:t>;</w:t>
      </w:r>
    </w:p>
    <w:p w:rsidR="00031363" w:rsidRPr="00753DB9" w:rsidRDefault="00031363" w:rsidP="00031363">
      <w:pPr>
        <w:spacing w:after="120"/>
        <w:jc w:val="both"/>
        <w:textAlignment w:val="center"/>
        <w:rPr>
          <w:bCs/>
          <w:iCs/>
        </w:rPr>
      </w:pPr>
      <w:r>
        <w:rPr>
          <w:b/>
        </w:rPr>
        <w:tab/>
        <w:t xml:space="preserve">5.4. </w:t>
      </w:r>
      <w:r w:rsidRPr="00753DB9">
        <w:t xml:space="preserve">Декларация за </w:t>
      </w:r>
      <w:r>
        <w:t>срока на валидност на офертата</w:t>
      </w:r>
      <w:r w:rsidRPr="00753DB9">
        <w:t xml:space="preserve"> </w:t>
      </w:r>
      <w:r>
        <w:rPr>
          <w:b/>
        </w:rPr>
        <w:t>(</w:t>
      </w:r>
      <w:r>
        <w:rPr>
          <w:i/>
        </w:rPr>
        <w:t>образец № </w:t>
      </w:r>
      <w:r>
        <w:rPr>
          <w:i/>
          <w:lang w:val="en-US"/>
        </w:rPr>
        <w:t>4</w:t>
      </w:r>
      <w:r>
        <w:rPr>
          <w:i/>
        </w:rPr>
        <w:t>)</w:t>
      </w:r>
    </w:p>
    <w:p w:rsidR="00031363" w:rsidRPr="00753DB9" w:rsidRDefault="00031363" w:rsidP="00031363">
      <w:pPr>
        <w:spacing w:after="60"/>
        <w:ind w:firstLine="709"/>
        <w:jc w:val="both"/>
        <w:textAlignment w:val="center"/>
      </w:pPr>
      <w:r>
        <w:rPr>
          <w:b/>
        </w:rPr>
        <w:t>6</w:t>
      </w:r>
      <w:r w:rsidRPr="00753DB9">
        <w:rPr>
          <w:b/>
        </w:rPr>
        <w:t>. Ценово предложение</w:t>
      </w:r>
      <w:r w:rsidRPr="00753DB9">
        <w:t xml:space="preserve"> </w:t>
      </w:r>
      <w:r>
        <w:rPr>
          <w:bCs/>
          <w:i/>
        </w:rPr>
        <w:t>(образец №</w:t>
      </w:r>
      <w:r>
        <w:rPr>
          <w:bCs/>
          <w:i/>
          <w:lang w:val="en-US"/>
        </w:rPr>
        <w:t>5</w:t>
      </w:r>
      <w:r w:rsidRPr="00C16683">
        <w:rPr>
          <w:i/>
          <w:lang w:val="en-US"/>
        </w:rPr>
        <w:t>)</w:t>
      </w:r>
      <w:r>
        <w:rPr>
          <w:bCs/>
          <w:i/>
        </w:rPr>
        <w:t>.</w:t>
      </w:r>
    </w:p>
    <w:p w:rsidR="00031363" w:rsidRDefault="00031363" w:rsidP="00031363">
      <w:pPr>
        <w:spacing w:after="120"/>
        <w:jc w:val="both"/>
        <w:textAlignment w:val="center"/>
        <w:rPr>
          <w:b/>
          <w:bCs/>
          <w:lang w:val="en-US"/>
        </w:rPr>
      </w:pPr>
      <w:r w:rsidRPr="00753DB9">
        <w:tab/>
      </w:r>
      <w:r>
        <w:rPr>
          <w:b/>
          <w:bCs/>
        </w:rPr>
        <w:t xml:space="preserve"> </w:t>
      </w:r>
    </w:p>
    <w:p w:rsidR="00031363" w:rsidRPr="00FC1945" w:rsidRDefault="00031363" w:rsidP="0003136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F60EFE">
        <w:rPr>
          <w:rFonts w:ascii="Times New Roman" w:hAnsi="Times New Roman"/>
          <w:b/>
          <w:bCs/>
          <w:sz w:val="24"/>
          <w:szCs w:val="24"/>
          <w:lang w:val="en-US"/>
        </w:rPr>
        <w:t>V</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ДРУГИ УКАЗАНИЯ</w:t>
      </w:r>
    </w:p>
    <w:p w:rsidR="00031363" w:rsidRDefault="00031363" w:rsidP="006C5E6D">
      <w:pPr>
        <w:tabs>
          <w:tab w:val="left" w:pos="709"/>
        </w:tabs>
        <w:spacing w:before="40" w:after="96"/>
        <w:jc w:val="both"/>
        <w:rPr>
          <w:lang w:eastAsia="bg-BG"/>
        </w:rPr>
      </w:pPr>
      <w:r>
        <w:rPr>
          <w:lang w:val="en-US" w:eastAsia="bg-BG"/>
        </w:rPr>
        <w:tab/>
      </w: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031363" w:rsidRDefault="00031363" w:rsidP="00031363">
      <w:pPr>
        <w:tabs>
          <w:tab w:val="left" w:pos="360"/>
        </w:tabs>
        <w:spacing w:before="40" w:after="96"/>
        <w:ind w:right="567"/>
        <w:jc w:val="both"/>
        <w:rPr>
          <w:lang w:val="en-US" w:eastAsia="bg-BG"/>
        </w:rPr>
      </w:pPr>
    </w:p>
    <w:p w:rsidR="00031363" w:rsidRPr="00950C27" w:rsidRDefault="008B4C15" w:rsidP="00950C27">
      <w:pPr>
        <w:pStyle w:val="aa"/>
        <w:shd w:val="clear" w:color="auto" w:fill="C6D9F1" w:themeFill="text2" w:themeFillTint="33"/>
        <w:tabs>
          <w:tab w:val="left" w:pos="0"/>
          <w:tab w:val="left" w:pos="720"/>
          <w:tab w:val="left" w:pos="1440"/>
          <w:tab w:val="left" w:pos="1596"/>
        </w:tabs>
        <w:spacing w:after="200" w:line="360" w:lineRule="exact"/>
        <w:jc w:val="center"/>
        <w:rPr>
          <w:rStyle w:val="aff0"/>
          <w:rFonts w:ascii="Times New Roman" w:hAnsi="Times New Roman"/>
          <w:b/>
          <w:bCs/>
          <w:sz w:val="24"/>
          <w:szCs w:val="24"/>
          <w:shd w:val="clear" w:color="auto" w:fill="auto"/>
          <w:lang w:val="en-US"/>
        </w:rPr>
      </w:pPr>
      <w:r>
        <w:rPr>
          <w:rFonts w:ascii="Times New Roman" w:hAnsi="Times New Roman"/>
          <w:b/>
          <w:bCs/>
          <w:sz w:val="24"/>
          <w:szCs w:val="24"/>
          <w:lang w:val="bg-BG"/>
        </w:rPr>
        <w:t>РАЗДЕЛ</w:t>
      </w:r>
      <w:r>
        <w:rPr>
          <w:rFonts w:ascii="Times New Roman" w:hAnsi="Times New Roman"/>
          <w:b/>
          <w:bCs/>
          <w:sz w:val="24"/>
          <w:szCs w:val="24"/>
          <w:lang w:val="en-US"/>
        </w:rPr>
        <w:t xml:space="preserve"> </w:t>
      </w:r>
      <w:r w:rsidR="00F60EFE">
        <w:rPr>
          <w:rFonts w:ascii="Times New Roman" w:hAnsi="Times New Roman"/>
          <w:b/>
          <w:bCs/>
          <w:sz w:val="24"/>
          <w:szCs w:val="24"/>
          <w:lang w:val="en-US"/>
        </w:rPr>
        <w:t>VI</w:t>
      </w:r>
      <w:r w:rsidR="00031363" w:rsidRPr="008B4815">
        <w:rPr>
          <w:rFonts w:ascii="Times New Roman" w:hAnsi="Times New Roman"/>
          <w:b/>
          <w:bCs/>
          <w:sz w:val="24"/>
          <w:szCs w:val="24"/>
          <w:lang w:val="en-US"/>
        </w:rPr>
        <w:t>. ЗАЩИТА НА ЛИЧНИТЕ ДАННИ</w:t>
      </w:r>
    </w:p>
    <w:p w:rsidR="00031363" w:rsidRPr="00EE177D" w:rsidRDefault="00031363" w:rsidP="00031363">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ab/>
      </w:r>
      <w:proofErr w:type="spellStart"/>
      <w:proofErr w:type="gramStart"/>
      <w:r w:rsidRPr="00EE177D">
        <w:rPr>
          <w:rFonts w:ascii="Times New Roman" w:hAnsi="Times New Roman" w:cs="Times New Roman"/>
          <w:sz w:val="24"/>
          <w:szCs w:val="24"/>
          <w:lang w:val="en-US" w:eastAsia="bg-BG"/>
        </w:rPr>
        <w:t>Съгласно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чл</w:t>
      </w:r>
      <w:proofErr w:type="spellEnd"/>
      <w:r w:rsidRPr="00EE177D">
        <w:rPr>
          <w:rFonts w:ascii="Times New Roman" w:hAnsi="Times New Roman" w:cs="Times New Roman"/>
          <w:sz w:val="24"/>
          <w:szCs w:val="24"/>
          <w:lang w:val="en-US" w:eastAsia="bg-BG"/>
        </w:rPr>
        <w:t>.</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 xml:space="preserve">29, </w:t>
      </w:r>
      <w:proofErr w:type="spellStart"/>
      <w:r w:rsidRPr="00EE177D">
        <w:rPr>
          <w:rFonts w:ascii="Times New Roman" w:hAnsi="Times New Roman" w:cs="Times New Roman"/>
          <w:sz w:val="24"/>
          <w:szCs w:val="24"/>
          <w:lang w:val="en-US" w:eastAsia="bg-BG"/>
        </w:rPr>
        <w:t>ал</w:t>
      </w:r>
      <w:proofErr w:type="spellEnd"/>
      <w:r w:rsidRPr="00EE177D">
        <w:rPr>
          <w:rFonts w:ascii="Times New Roman" w:hAnsi="Times New Roman" w:cs="Times New Roman"/>
          <w:sz w:val="24"/>
          <w:szCs w:val="24"/>
          <w:lang w:val="en-US" w:eastAsia="bg-BG"/>
        </w:rPr>
        <w:t>.</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 xml:space="preserve">1 </w:t>
      </w:r>
      <w:proofErr w:type="spellStart"/>
      <w:r w:rsidRPr="00EE177D">
        <w:rPr>
          <w:rFonts w:ascii="Times New Roman" w:hAnsi="Times New Roman" w:cs="Times New Roman"/>
          <w:sz w:val="24"/>
          <w:szCs w:val="24"/>
          <w:lang w:val="en-US" w:eastAsia="bg-BG"/>
        </w:rPr>
        <w:t>от</w:t>
      </w:r>
      <w:proofErr w:type="spellEnd"/>
      <w:r w:rsidRPr="00EE177D">
        <w:rPr>
          <w:rFonts w:ascii="Times New Roman" w:hAnsi="Times New Roman" w:cs="Times New Roman"/>
          <w:sz w:val="24"/>
          <w:szCs w:val="24"/>
          <w:lang w:val="en-US" w:eastAsia="bg-BG"/>
        </w:rPr>
        <w:t xml:space="preserve"> ЗМВР, </w:t>
      </w:r>
      <w:proofErr w:type="spellStart"/>
      <w:r w:rsidRPr="00EE177D">
        <w:rPr>
          <w:rFonts w:ascii="Times New Roman" w:hAnsi="Times New Roman" w:cs="Times New Roman"/>
          <w:sz w:val="24"/>
          <w:szCs w:val="24"/>
          <w:lang w:val="en-US" w:eastAsia="bg-BG"/>
        </w:rPr>
        <w:t>администратор</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по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смисъла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Закона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защита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личните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е </w:t>
      </w:r>
      <w:proofErr w:type="spellStart"/>
      <w:r w:rsidRPr="00EE177D">
        <w:rPr>
          <w:rFonts w:ascii="Times New Roman" w:hAnsi="Times New Roman" w:cs="Times New Roman"/>
          <w:sz w:val="24"/>
          <w:szCs w:val="24"/>
          <w:lang w:val="en-US" w:eastAsia="bg-BG"/>
        </w:rPr>
        <w:t>министърът</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вътрешните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работи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който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може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възлага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обработването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определени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от</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него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длъжностни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лица</w:t>
      </w:r>
      <w:proofErr w:type="spellEnd"/>
      <w:r w:rsidRPr="00EE177D">
        <w:rPr>
          <w:rFonts w:ascii="Times New Roman" w:hAnsi="Times New Roman" w:cs="Times New Roman"/>
          <w:sz w:val="24"/>
          <w:szCs w:val="24"/>
          <w:lang w:val="en-US" w:eastAsia="bg-BG"/>
        </w:rPr>
        <w:t>.</w:t>
      </w:r>
      <w:proofErr w:type="gramEnd"/>
    </w:p>
    <w:p w:rsidR="00031363" w:rsidRDefault="00031363" w:rsidP="00031363">
      <w:pPr>
        <w:pStyle w:val="aff2"/>
        <w:spacing w:line="320" w:lineRule="exact"/>
        <w:jc w:val="both"/>
        <w:rPr>
          <w:rFonts w:ascii="Times New Roman" w:hAnsi="Times New Roman" w:cs="Times New Roman"/>
          <w:sz w:val="24"/>
          <w:szCs w:val="24"/>
          <w:lang w:val="en-US" w:eastAsia="bg-BG"/>
        </w:rPr>
      </w:pPr>
      <w:r w:rsidRPr="00EE177D">
        <w:rPr>
          <w:rFonts w:ascii="Times New Roman" w:hAnsi="Times New Roman" w:cs="Times New Roman"/>
          <w:sz w:val="24"/>
          <w:szCs w:val="24"/>
          <w:lang w:eastAsia="bg-BG"/>
        </w:rPr>
        <w:tab/>
      </w: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rsidR="00031363" w:rsidRPr="000C5A84" w:rsidRDefault="00031363" w:rsidP="00031363">
      <w:pPr>
        <w:pStyle w:val="aff2"/>
        <w:spacing w:line="320" w:lineRule="exact"/>
        <w:jc w:val="both"/>
        <w:rPr>
          <w:rFonts w:ascii="Times New Roman" w:hAnsi="Times New Roman" w:cs="Times New Roman"/>
          <w:sz w:val="24"/>
          <w:szCs w:val="24"/>
          <w:lang w:val="en-US" w:eastAsia="bg-BG"/>
        </w:rPr>
      </w:pPr>
      <w:r>
        <w:rPr>
          <w:rFonts w:ascii="Times New Roman" w:hAnsi="Times New Roman" w:cs="Times New Roman"/>
          <w:sz w:val="24"/>
          <w:szCs w:val="24"/>
          <w:lang w:val="en-US" w:eastAsia="bg-BG"/>
        </w:rPr>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email: mrangelova.14@mvr.bg</w:t>
      </w:r>
    </w:p>
    <w:p w:rsidR="00031363" w:rsidRPr="00EE177D" w:rsidRDefault="00031363" w:rsidP="00031363">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031363" w:rsidRPr="00EE177D" w:rsidRDefault="00031363" w:rsidP="00031363">
      <w:pPr>
        <w:pStyle w:val="aff2"/>
        <w:numPr>
          <w:ilvl w:val="0"/>
          <w:numId w:val="10"/>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031363" w:rsidRPr="00EE177D" w:rsidRDefault="00031363" w:rsidP="00031363">
      <w:pPr>
        <w:pStyle w:val="aff2"/>
        <w:numPr>
          <w:ilvl w:val="0"/>
          <w:numId w:val="10"/>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031363" w:rsidRPr="00EE177D" w:rsidRDefault="00031363" w:rsidP="00031363">
      <w:pPr>
        <w:pStyle w:val="aff2"/>
        <w:numPr>
          <w:ilvl w:val="0"/>
          <w:numId w:val="10"/>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rsidR="00031363" w:rsidRDefault="00031363" w:rsidP="00031363">
      <w:pPr>
        <w:pStyle w:val="aff2"/>
        <w:numPr>
          <w:ilvl w:val="0"/>
          <w:numId w:val="10"/>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p>
    <w:p w:rsidR="00031363" w:rsidRPr="00EE177D" w:rsidRDefault="00031363" w:rsidP="00031363">
      <w:pPr>
        <w:pStyle w:val="aff2"/>
        <w:spacing w:line="320" w:lineRule="exact"/>
        <w:ind w:firstLine="720"/>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xml:space="preserve">, в това число и </w:t>
      </w:r>
      <w:proofErr w:type="spellStart"/>
      <w:r>
        <w:rPr>
          <w:rFonts w:ascii="Times New Roman" w:hAnsi="Times New Roman" w:cs="Times New Roman"/>
          <w:sz w:val="24"/>
          <w:szCs w:val="24"/>
          <w:lang w:eastAsia="bg-BG"/>
        </w:rPr>
        <w:t>еЕЕДОП</w:t>
      </w:r>
      <w:proofErr w:type="spellEnd"/>
      <w:r>
        <w:rPr>
          <w:rFonts w:ascii="Times New Roman" w:hAnsi="Times New Roman" w:cs="Times New Roman"/>
          <w:sz w:val="24"/>
          <w:szCs w:val="24"/>
          <w:lang w:eastAsia="bg-BG"/>
        </w:rPr>
        <w:t>,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w:t>
      </w:r>
      <w:proofErr w:type="spellStart"/>
      <w:r>
        <w:rPr>
          <w:rFonts w:ascii="Times New Roman" w:hAnsi="Times New Roman" w:cs="Times New Roman"/>
          <w:sz w:val="24"/>
          <w:szCs w:val="24"/>
          <w:lang w:eastAsia="bg-BG"/>
        </w:rPr>
        <w:t>година</w:t>
      </w:r>
      <w:r w:rsidRPr="009D42FB">
        <w:rPr>
          <w:rFonts w:ascii="Times New Roman" w:hAnsi="Times New Roman" w:cs="Times New Roman"/>
          <w:sz w:val="24"/>
          <w:szCs w:val="24"/>
          <w:lang w:eastAsia="bg-BG"/>
        </w:rPr>
        <w:t>за</w:t>
      </w:r>
      <w:proofErr w:type="spellEnd"/>
      <w:r w:rsidRPr="009D42FB">
        <w:rPr>
          <w:rFonts w:ascii="Times New Roman" w:hAnsi="Times New Roman" w:cs="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031363" w:rsidRPr="00EE177D" w:rsidRDefault="00031363" w:rsidP="00031363">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031363" w:rsidRPr="00EE177D" w:rsidRDefault="00031363" w:rsidP="00031363">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ДУССД-МВР са:</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031363" w:rsidRPr="00EE177D" w:rsidRDefault="00031363" w:rsidP="00031363">
      <w:pPr>
        <w:pStyle w:val="aff2"/>
        <w:numPr>
          <w:ilvl w:val="0"/>
          <w:numId w:val="11"/>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031363" w:rsidRPr="00EE177D" w:rsidRDefault="00031363" w:rsidP="00031363">
      <w:pPr>
        <w:pStyle w:val="aff2"/>
        <w:numPr>
          <w:ilvl w:val="0"/>
          <w:numId w:val="11"/>
        </w:numPr>
        <w:spacing w:line="320" w:lineRule="exact"/>
        <w:ind w:left="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 Електронна поща: </w:t>
      </w:r>
      <w:hyperlink r:id="rId10"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p>
    <w:p w:rsidR="00031363" w:rsidRPr="005C4EDD" w:rsidRDefault="00031363" w:rsidP="00031363">
      <w:pPr>
        <w:tabs>
          <w:tab w:val="left" w:pos="360"/>
        </w:tabs>
        <w:spacing w:before="40" w:after="96"/>
        <w:ind w:right="567"/>
        <w:jc w:val="both"/>
        <w:rPr>
          <w:lang w:val="en-US" w:eastAsia="bg-BG"/>
        </w:rPr>
      </w:pPr>
    </w:p>
    <w:p w:rsidR="00031363" w:rsidRPr="00FC1945" w:rsidRDefault="00031363" w:rsidP="0003136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F60EFE">
        <w:rPr>
          <w:rFonts w:ascii="Times New Roman" w:hAnsi="Times New Roman"/>
          <w:b/>
          <w:bCs/>
          <w:sz w:val="24"/>
          <w:szCs w:val="24"/>
          <w:lang w:val="en-US"/>
        </w:rPr>
        <w:t>VI</w:t>
      </w:r>
      <w:r>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ОБРАЗЦИ НА ДОКУМЕНТИ И УКАЗАНИЯ</w:t>
      </w:r>
      <w:r w:rsidRPr="00FC1945">
        <w:rPr>
          <w:rFonts w:ascii="Times New Roman" w:hAnsi="Times New Roman"/>
          <w:b/>
          <w:bCs/>
          <w:sz w:val="24"/>
          <w:szCs w:val="24"/>
          <w:lang w:val="bg-BG"/>
        </w:rPr>
        <w:br/>
        <w:t>ЗА ПОДГОТОВКАТА ИМ</w:t>
      </w:r>
    </w:p>
    <w:p w:rsidR="00031363" w:rsidRPr="00161449" w:rsidRDefault="006C5E6D" w:rsidP="00031363">
      <w:pPr>
        <w:tabs>
          <w:tab w:val="left" w:pos="567"/>
        </w:tabs>
        <w:spacing w:after="120"/>
        <w:jc w:val="both"/>
        <w:textAlignment w:val="center"/>
        <w:rPr>
          <w:b/>
          <w:i/>
        </w:rPr>
      </w:pPr>
      <w:r>
        <w:rPr>
          <w:b/>
          <w:i/>
        </w:rPr>
        <w:tab/>
      </w:r>
      <w:r w:rsidR="00031363">
        <w:rPr>
          <w:b/>
          <w:i/>
          <w:lang w:val="en-US"/>
        </w:rPr>
        <w:t>1</w:t>
      </w:r>
      <w:r w:rsidR="00031363" w:rsidRPr="00161449">
        <w:rPr>
          <w:b/>
          <w:i/>
        </w:rPr>
        <w:t>. Единен европейски документ за обществени поръчки (ЕЕДОП):</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.1. Възложителят е предоставил образец на ЕЕДОП в генерирани файлове към документацията за обществената поръчка (</w:t>
      </w:r>
      <w:proofErr w:type="spellStart"/>
      <w:r w:rsidRPr="00161449">
        <w:t>espd-request</w:t>
      </w:r>
      <w:proofErr w:type="spellEnd"/>
      <w:r w:rsidRPr="00161449">
        <w:t xml:space="preserve">) в XML и в PDF формат.   </w:t>
      </w:r>
    </w:p>
    <w:p w:rsidR="00031363" w:rsidRPr="00161449" w:rsidRDefault="00031363" w:rsidP="00031363">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031363" w:rsidRPr="00161449" w:rsidRDefault="00031363" w:rsidP="00031363">
      <w:pPr>
        <w:pStyle w:val="a3"/>
        <w:tabs>
          <w:tab w:val="left" w:pos="0"/>
        </w:tabs>
        <w:spacing w:after="120"/>
        <w:ind w:left="0" w:firstLine="644"/>
        <w:jc w:val="both"/>
        <w:textAlignment w:val="center"/>
      </w:pPr>
      <w:r w:rsidRPr="00161449">
        <w:t xml:space="preserve">Връзка към системата за </w:t>
      </w:r>
      <w:proofErr w:type="spellStart"/>
      <w:r w:rsidRPr="00161449">
        <w:t>еЕЕДОП</w:t>
      </w:r>
      <w:proofErr w:type="spellEnd"/>
      <w:r w:rsidRPr="00161449">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031363" w:rsidRPr="00161449" w:rsidRDefault="00031363" w:rsidP="00031363">
      <w:pPr>
        <w:pStyle w:val="a3"/>
        <w:tabs>
          <w:tab w:val="left" w:pos="0"/>
        </w:tabs>
        <w:spacing w:after="120"/>
        <w:ind w:left="0" w:firstLine="644"/>
        <w:jc w:val="both"/>
        <w:textAlignment w:val="center"/>
      </w:pPr>
      <w:r w:rsidRPr="00161449">
        <w:t xml:space="preserve">Информация за използването на системата за </w:t>
      </w:r>
      <w:proofErr w:type="spellStart"/>
      <w:r w:rsidRPr="00161449">
        <w:t>еЕЕДОП</w:t>
      </w:r>
      <w:proofErr w:type="spellEnd"/>
      <w:r w:rsidRPr="00161449">
        <w:t xml:space="preserve"> може да бъде намерена на адрес: http://ec.europa.eu/DocsRoom/documents/17242 </w:t>
      </w:r>
    </w:p>
    <w:p w:rsidR="00031363" w:rsidRPr="00161449" w:rsidRDefault="00031363" w:rsidP="00031363">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031363" w:rsidRPr="00161449" w:rsidRDefault="00031363" w:rsidP="00031363">
      <w:pPr>
        <w:pStyle w:val="a3"/>
        <w:tabs>
          <w:tab w:val="left" w:pos="567"/>
        </w:tabs>
        <w:spacing w:after="120"/>
        <w:ind w:left="0" w:firstLine="644"/>
        <w:jc w:val="both"/>
        <w:textAlignment w:val="center"/>
      </w:pPr>
      <w:r w:rsidRPr="00161449">
        <w:t xml:space="preserve">В случаите, когато ЕЕДОП е попълнен през системата за </w:t>
      </w:r>
      <w:proofErr w:type="spellStart"/>
      <w:r w:rsidRPr="00161449">
        <w:t>еЕЕДОП</w:t>
      </w:r>
      <w:proofErr w:type="spellEnd"/>
      <w:r w:rsidRPr="00161449">
        <w:t xml:space="preserve">, при предоставянето му, с електронен подпис следва да бъде  подписана версията в PDF формат.  </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031363" w:rsidRPr="00161449" w:rsidRDefault="00031363" w:rsidP="00031363">
      <w:pPr>
        <w:pStyle w:val="a3"/>
        <w:tabs>
          <w:tab w:val="left" w:pos="567"/>
        </w:tabs>
        <w:spacing w:after="120"/>
        <w:ind w:left="0" w:firstLine="644"/>
        <w:jc w:val="both"/>
        <w:textAlignment w:val="center"/>
      </w:pPr>
      <w:r w:rsidRPr="00161449">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31363" w:rsidRPr="00161449" w:rsidRDefault="00031363" w:rsidP="00031363">
      <w:pPr>
        <w:pStyle w:val="a3"/>
        <w:tabs>
          <w:tab w:val="left" w:pos="567"/>
        </w:tabs>
        <w:spacing w:after="120"/>
        <w:ind w:left="0" w:firstLine="644"/>
        <w:jc w:val="both"/>
        <w:textAlignment w:val="center"/>
      </w:pPr>
      <w:r w:rsidRPr="00161449">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1363" w:rsidRPr="00161449" w:rsidRDefault="00031363" w:rsidP="00031363">
      <w:pPr>
        <w:pStyle w:val="a3"/>
        <w:tabs>
          <w:tab w:val="left" w:pos="0"/>
        </w:tabs>
        <w:spacing w:after="120"/>
        <w:ind w:left="0" w:firstLine="644"/>
        <w:jc w:val="both"/>
        <w:textAlignment w:val="center"/>
      </w:pPr>
      <w:r w:rsidRPr="00161449">
        <w:rPr>
          <w:lang w:val="en-US"/>
        </w:rPr>
        <w:lastRenderedPageBreak/>
        <w:t>1</w:t>
      </w:r>
      <w:r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31363" w:rsidRPr="00161449" w:rsidRDefault="00031363" w:rsidP="00031363">
      <w:pPr>
        <w:pStyle w:val="a3"/>
        <w:tabs>
          <w:tab w:val="left" w:pos="0"/>
        </w:tabs>
        <w:spacing w:after="120"/>
        <w:ind w:left="0" w:firstLine="644"/>
        <w:jc w:val="both"/>
        <w:textAlignment w:val="center"/>
      </w:pPr>
      <w:r w:rsidRPr="00161449">
        <w:rPr>
          <w:lang w:val="en-US"/>
        </w:rPr>
        <w:t>1</w:t>
      </w:r>
      <w:r w:rsidRPr="00161449">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w:t>
      </w:r>
      <w:r w:rsidR="00224C6F">
        <w:t xml:space="preserve">йто съдържа информацията по т. </w:t>
      </w:r>
      <w:r w:rsidR="00224C6F">
        <w:rPr>
          <w:lang w:val="en-US"/>
        </w:rPr>
        <w:t>1</w:t>
      </w:r>
      <w:r w:rsidRPr="00161449">
        <w:t>.2.</w:t>
      </w:r>
    </w:p>
    <w:p w:rsidR="00031363" w:rsidRPr="00161449" w:rsidRDefault="00031363" w:rsidP="00031363">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31363" w:rsidRPr="00161449" w:rsidRDefault="00031363" w:rsidP="00031363">
      <w:pPr>
        <w:pStyle w:val="a3"/>
        <w:tabs>
          <w:tab w:val="left" w:pos="0"/>
        </w:tabs>
        <w:spacing w:after="120"/>
        <w:ind w:left="0" w:firstLine="644"/>
        <w:jc w:val="both"/>
        <w:textAlignment w:val="center"/>
      </w:pPr>
      <w:r w:rsidRPr="0016144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.5. Когато участникът е обединение, което не е юридическо лице, за всеки от участниците в обединението се представя отделен ЕЕДОП.</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31363" w:rsidRPr="00161449" w:rsidRDefault="00031363" w:rsidP="00031363">
      <w:pPr>
        <w:pStyle w:val="a3"/>
        <w:tabs>
          <w:tab w:val="left" w:pos="0"/>
        </w:tabs>
        <w:spacing w:after="120"/>
        <w:ind w:left="0" w:firstLine="644"/>
        <w:jc w:val="both"/>
        <w:textAlignment w:val="center"/>
      </w:pPr>
      <w:r w:rsidRPr="00161449">
        <w:rPr>
          <w:lang w:val="en-US"/>
        </w:rPr>
        <w:t>1</w:t>
      </w:r>
      <w:r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31363" w:rsidRPr="00161449" w:rsidRDefault="00031363" w:rsidP="00031363">
      <w:pPr>
        <w:pStyle w:val="a3"/>
        <w:tabs>
          <w:tab w:val="left" w:pos="0"/>
        </w:tabs>
        <w:spacing w:after="120"/>
        <w:ind w:left="0" w:firstLine="644"/>
        <w:jc w:val="both"/>
        <w:textAlignment w:val="center"/>
      </w:pPr>
      <w:r w:rsidRPr="00161449">
        <w:rPr>
          <w:lang w:val="en-US"/>
        </w:rPr>
        <w:t>1</w:t>
      </w:r>
      <w:r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1363" w:rsidRPr="00161449" w:rsidRDefault="00031363" w:rsidP="00031363">
      <w:pPr>
        <w:pStyle w:val="a3"/>
        <w:tabs>
          <w:tab w:val="left" w:pos="567"/>
        </w:tabs>
        <w:spacing w:after="120"/>
        <w:ind w:left="0" w:firstLine="644"/>
        <w:jc w:val="both"/>
        <w:textAlignment w:val="center"/>
      </w:pPr>
      <w:r w:rsidRPr="00161449">
        <w:rPr>
          <w:lang w:val="en-US"/>
        </w:rPr>
        <w:t>1</w:t>
      </w:r>
      <w:r w:rsidRPr="00161449">
        <w:t>.12.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Pr="00787D05">
        <w:t>Специфични национални основания за изключване</w:t>
      </w:r>
      <w:r w:rsidRPr="00161449">
        <w:t xml:space="preserve">”, като: </w:t>
      </w:r>
    </w:p>
    <w:p w:rsidR="00031363" w:rsidRPr="00161449" w:rsidRDefault="00031363" w:rsidP="00031363">
      <w:pPr>
        <w:pStyle w:val="a3"/>
        <w:tabs>
          <w:tab w:val="left" w:pos="567"/>
        </w:tabs>
        <w:spacing w:after="120"/>
        <w:ind w:left="644"/>
        <w:jc w:val="both"/>
        <w:textAlignment w:val="center"/>
      </w:pPr>
      <w:r w:rsidRPr="00161449">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w:t>
      </w:r>
      <w:r w:rsidRPr="00161449">
        <w:lastRenderedPageBreak/>
        <w:t>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031363" w:rsidRPr="00161449" w:rsidRDefault="00031363" w:rsidP="00031363">
      <w:pPr>
        <w:pStyle w:val="a3"/>
        <w:tabs>
          <w:tab w:val="left" w:pos="567"/>
        </w:tabs>
        <w:spacing w:after="120"/>
        <w:ind w:left="644"/>
        <w:jc w:val="both"/>
        <w:textAlignment w:val="center"/>
      </w:pPr>
      <w:r w:rsidRPr="00161449">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031363" w:rsidRPr="009F0E80" w:rsidRDefault="00031363" w:rsidP="00031363">
      <w:pPr>
        <w:tabs>
          <w:tab w:val="left" w:pos="567"/>
        </w:tabs>
        <w:spacing w:after="120"/>
        <w:ind w:firstLine="709"/>
        <w:jc w:val="both"/>
        <w:textAlignment w:val="center"/>
      </w:pPr>
      <w:r w:rsidRPr="00161449">
        <w:rPr>
          <w:lang w:val="en-US"/>
        </w:rPr>
        <w:t>1</w:t>
      </w:r>
      <w:r w:rsidRPr="009F0E80">
        <w:t xml:space="preserve">.13. Необходимата информация се попълва в </w:t>
      </w:r>
      <w:proofErr w:type="spellStart"/>
      <w:r w:rsidRPr="009F0E80">
        <w:t>полетaта</w:t>
      </w:r>
      <w:proofErr w:type="spellEnd"/>
      <w:r w:rsidRPr="009F0E80">
        <w:t xml:space="preserve">, предназначени за тази цел, чрез маркиране на отговор и/или чрез въвеждане на информация. </w:t>
      </w:r>
    </w:p>
    <w:p w:rsidR="00031363" w:rsidRPr="009F0E80" w:rsidRDefault="00031363" w:rsidP="00031363">
      <w:pPr>
        <w:tabs>
          <w:tab w:val="left" w:pos="9639"/>
        </w:tabs>
        <w:spacing w:after="120"/>
        <w:ind w:firstLine="709"/>
        <w:jc w:val="both"/>
        <w:rPr>
          <w:lang w:val="en-US"/>
        </w:rPr>
      </w:pPr>
      <w:r w:rsidRPr="00161449">
        <w:rPr>
          <w:lang w:val="en-US"/>
        </w:rPr>
        <w:t>1</w:t>
      </w:r>
      <w:r w:rsidRPr="00161449">
        <w:t xml:space="preserve">.14. </w:t>
      </w:r>
      <w:r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031363" w:rsidRPr="00161449" w:rsidRDefault="00031363" w:rsidP="00031363">
      <w:pPr>
        <w:ind w:firstLine="709"/>
        <w:jc w:val="both"/>
      </w:pPr>
      <w:r>
        <w:rPr>
          <w:b/>
          <w:i/>
          <w:lang w:val="en-US"/>
        </w:rPr>
        <w:t xml:space="preserve">2. </w:t>
      </w:r>
      <w:r>
        <w:rPr>
          <w:b/>
          <w:i/>
        </w:rPr>
        <w:t>Образец №1</w:t>
      </w:r>
      <w:r w:rsidRPr="00161449">
        <w:rPr>
          <w:b/>
          <w:i/>
        </w:rPr>
        <w:t xml:space="preserve"> - </w:t>
      </w:r>
      <w:r w:rsidRPr="00161449">
        <w:t>опис на документите и информацията, съдържащи се в опаковката, подписан от участника, съгласно чл. 47, ал. 3 от ППЗОП.</w:t>
      </w:r>
    </w:p>
    <w:p w:rsidR="00031363" w:rsidRPr="00193BE6" w:rsidRDefault="00031363" w:rsidP="00031363">
      <w:pPr>
        <w:ind w:firstLine="709"/>
        <w:jc w:val="both"/>
        <w:rPr>
          <w:b/>
        </w:rPr>
      </w:pPr>
      <w:r>
        <w:rPr>
          <w:b/>
          <w:lang w:val="en-US"/>
        </w:rPr>
        <w:t>3</w:t>
      </w:r>
      <w:r>
        <w:rPr>
          <w:b/>
        </w:rPr>
        <w:t xml:space="preserve">. </w:t>
      </w:r>
      <w:r w:rsidRPr="00FC5F96">
        <w:rPr>
          <w:b/>
          <w:i/>
          <w:lang w:val="ru-RU"/>
        </w:rPr>
        <w:t>Образец №</w:t>
      </w:r>
      <w:r>
        <w:rPr>
          <w:b/>
          <w:i/>
          <w:lang w:val="ru-RU"/>
        </w:rPr>
        <w:t> </w:t>
      </w:r>
      <w:r>
        <w:rPr>
          <w:b/>
          <w:i/>
        </w:rPr>
        <w:t>2</w:t>
      </w:r>
      <w:r>
        <w:rPr>
          <w:i/>
        </w:rPr>
        <w:t xml:space="preserve"> </w:t>
      </w:r>
      <w:r>
        <w:t>- Предложение</w:t>
      </w:r>
      <w:r w:rsidRPr="00753DB9">
        <w:t xml:space="preserve"> за изпълнение на </w:t>
      </w:r>
      <w:r w:rsidRPr="00F34DCA">
        <w:t>поръчката</w:t>
      </w:r>
      <w:r>
        <w:t>.</w:t>
      </w:r>
      <w:r w:rsidRPr="00F34DCA">
        <w:t xml:space="preserve"> </w:t>
      </w:r>
      <w:r>
        <w:rPr>
          <w:b/>
        </w:rPr>
        <w:t>Документът</w:t>
      </w:r>
      <w:r w:rsidRPr="00FC5F96">
        <w:rPr>
          <w:b/>
        </w:rPr>
        <w:t xml:space="preserve"> </w:t>
      </w:r>
      <w:r w:rsidRPr="00B80F7B">
        <w:rPr>
          <w:b/>
        </w:rPr>
        <w:t>се представя в оригинал.</w:t>
      </w:r>
    </w:p>
    <w:p w:rsidR="00031363" w:rsidRPr="00193BE6" w:rsidRDefault="00031363" w:rsidP="00031363">
      <w:pPr>
        <w:pStyle w:val="a3"/>
        <w:tabs>
          <w:tab w:val="left" w:pos="9639"/>
        </w:tabs>
        <w:spacing w:after="120"/>
        <w:ind w:left="0" w:firstLine="709"/>
        <w:contextualSpacing w:val="0"/>
        <w:jc w:val="both"/>
        <w:rPr>
          <w:b/>
        </w:rPr>
      </w:pPr>
      <w:r>
        <w:rPr>
          <w:b/>
          <w:lang w:val="en-US"/>
        </w:rPr>
        <w:t>4</w:t>
      </w:r>
      <w:r>
        <w:rPr>
          <w:lang w:val="ru-RU"/>
        </w:rPr>
        <w:t xml:space="preserve">. </w:t>
      </w:r>
      <w:r w:rsidRPr="00FC5F96">
        <w:rPr>
          <w:b/>
          <w:i/>
        </w:rPr>
        <w:t>Образец №</w:t>
      </w:r>
      <w:r>
        <w:rPr>
          <w:b/>
          <w:i/>
        </w:rPr>
        <w:t> 3</w:t>
      </w:r>
      <w:r>
        <w:rPr>
          <w:b/>
          <w:i/>
          <w:lang w:val="en-US"/>
        </w:rPr>
        <w:t xml:space="preserve"> </w:t>
      </w:r>
      <w:r>
        <w:rPr>
          <w:i/>
        </w:rPr>
        <w:t xml:space="preserve">- </w:t>
      </w:r>
      <w:r w:rsidRPr="00753DB9">
        <w:t>Декларацията за съгласие с условията на приложения проект на договор</w:t>
      </w:r>
      <w:r>
        <w:t>.</w:t>
      </w:r>
      <w:r w:rsidRPr="00753DB9">
        <w:t xml:space="preserve"> </w:t>
      </w:r>
      <w:r>
        <w:rPr>
          <w:b/>
        </w:rPr>
        <w:t>П</w:t>
      </w:r>
      <w:r w:rsidRPr="00B20675">
        <w:rPr>
          <w:b/>
        </w:rPr>
        <w:t>редставя се в оригинал.</w:t>
      </w:r>
    </w:p>
    <w:p w:rsidR="00031363" w:rsidRPr="00193BE6" w:rsidRDefault="00031363" w:rsidP="00031363">
      <w:pPr>
        <w:pStyle w:val="a3"/>
        <w:tabs>
          <w:tab w:val="left" w:pos="9639"/>
        </w:tabs>
        <w:spacing w:after="120"/>
        <w:ind w:left="0" w:firstLine="709"/>
        <w:contextualSpacing w:val="0"/>
        <w:jc w:val="both"/>
        <w:textAlignment w:val="center"/>
        <w:rPr>
          <w:b/>
        </w:rPr>
      </w:pPr>
      <w:r>
        <w:rPr>
          <w:b/>
          <w:lang w:val="en-US"/>
        </w:rPr>
        <w:t>5</w:t>
      </w:r>
      <w:r>
        <w:rPr>
          <w:b/>
        </w:rPr>
        <w:t xml:space="preserve">. </w:t>
      </w:r>
      <w:r w:rsidRPr="00FC5F96">
        <w:rPr>
          <w:b/>
          <w:i/>
          <w:lang w:val="ru-RU"/>
        </w:rPr>
        <w:t>Образец №</w:t>
      </w:r>
      <w:r>
        <w:rPr>
          <w:b/>
          <w:i/>
          <w:lang w:val="ru-RU"/>
        </w:rPr>
        <w:t> </w:t>
      </w:r>
      <w:r>
        <w:rPr>
          <w:b/>
          <w:i/>
        </w:rPr>
        <w:t>4</w:t>
      </w:r>
      <w:r>
        <w:rPr>
          <w:i/>
        </w:rPr>
        <w:t xml:space="preserve"> - </w:t>
      </w:r>
      <w:r w:rsidRPr="00753DB9">
        <w:t>Декларация за срок на валидност на офертата</w:t>
      </w:r>
      <w:r w:rsidRPr="00F34DCA">
        <w:t xml:space="preserve">. </w:t>
      </w:r>
      <w:r>
        <w:rPr>
          <w:b/>
        </w:rPr>
        <w:t>П</w:t>
      </w:r>
      <w:r w:rsidRPr="00753DB9">
        <w:rPr>
          <w:b/>
        </w:rPr>
        <w:t>осоченото от възложителя в обявлението за поръчка</w:t>
      </w:r>
      <w:r>
        <w:rPr>
          <w:b/>
        </w:rPr>
        <w:t>та</w:t>
      </w:r>
      <w:r w:rsidRPr="00753DB9">
        <w:rPr>
          <w:b/>
        </w:rPr>
        <w:t xml:space="preserve"> време, през което участниците са обвързани с условията на представените от тях оферти</w:t>
      </w:r>
      <w:r>
        <w:rPr>
          <w:b/>
        </w:rPr>
        <w:t xml:space="preserve">. </w:t>
      </w:r>
      <w:r w:rsidRPr="00832B5A">
        <w:rPr>
          <w:b/>
        </w:rPr>
        <w:t>Документът се представя в оригинал.</w:t>
      </w:r>
    </w:p>
    <w:p w:rsidR="00031363" w:rsidRDefault="00031363" w:rsidP="00031363">
      <w:pPr>
        <w:spacing w:after="120"/>
        <w:ind w:firstLine="709"/>
        <w:jc w:val="both"/>
        <w:textAlignment w:val="center"/>
        <w:rPr>
          <w:b/>
        </w:rPr>
      </w:pPr>
      <w:r>
        <w:rPr>
          <w:b/>
          <w:lang w:val="en-US"/>
        </w:rPr>
        <w:t>6</w:t>
      </w:r>
      <w:r w:rsidRPr="00753DB9">
        <w:rPr>
          <w:b/>
        </w:rPr>
        <w:t xml:space="preserve">. </w:t>
      </w:r>
      <w:r w:rsidRPr="00FC5F96">
        <w:rPr>
          <w:b/>
          <w:i/>
        </w:rPr>
        <w:t>Образец №</w:t>
      </w:r>
      <w:r>
        <w:rPr>
          <w:b/>
          <w:i/>
        </w:rPr>
        <w:t> 5</w:t>
      </w:r>
      <w:r>
        <w:rPr>
          <w:i/>
        </w:rPr>
        <w:t xml:space="preserve"> </w:t>
      </w:r>
      <w:r>
        <w:t>- Ценово предложение.</w:t>
      </w:r>
      <w:r w:rsidRPr="00B80F7B">
        <w:rPr>
          <w:bCs/>
          <w:i/>
          <w:lang w:val="ru-RU"/>
        </w:rPr>
        <w:t xml:space="preserve"> </w:t>
      </w:r>
      <w:r w:rsidRPr="00753DB9">
        <w:rPr>
          <w:b/>
        </w:rPr>
        <w:t>Документът се представя в оригинал.</w:t>
      </w:r>
      <w:r>
        <w:rPr>
          <w:b/>
        </w:rPr>
        <w:t xml:space="preserve"> </w:t>
      </w:r>
    </w:p>
    <w:p w:rsidR="00031363" w:rsidRPr="00753DB9" w:rsidRDefault="00031363" w:rsidP="00031363">
      <w:pPr>
        <w:spacing w:after="120"/>
        <w:ind w:firstLine="709"/>
        <w:jc w:val="both"/>
        <w:textAlignment w:val="center"/>
        <w:rPr>
          <w:b/>
        </w:rPr>
      </w:pPr>
      <w:r>
        <w:rPr>
          <w:b/>
          <w:lang w:val="en-US"/>
        </w:rPr>
        <w:t>6</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031363" w:rsidRPr="00EE0CD1" w:rsidRDefault="00031363" w:rsidP="00031363">
      <w:pPr>
        <w:ind w:firstLine="709"/>
        <w:jc w:val="both"/>
        <w:rPr>
          <w:lang w:eastAsia="bg-BG"/>
        </w:rPr>
      </w:pPr>
      <w:r>
        <w:rPr>
          <w:b/>
          <w:lang w:val="en-US"/>
        </w:rPr>
        <w:t>6</w:t>
      </w:r>
      <w:r w:rsidRPr="00121429">
        <w:rPr>
          <w:b/>
        </w:rPr>
        <w:t>.2.</w:t>
      </w:r>
      <w:r w:rsidRPr="00121429">
        <w:t xml:space="preserve"> </w:t>
      </w:r>
      <w:r w:rsidRPr="00121429">
        <w:rPr>
          <w:bCs/>
        </w:rPr>
        <w:t>Ценовото предложение се попълва четливо и без зачерквания, като цената се посочва в лева, закръглена до втория десетичен знак</w:t>
      </w:r>
      <w:r>
        <w:rPr>
          <w:bCs/>
        </w:rPr>
        <w:t xml:space="preserve"> след запетаята</w:t>
      </w:r>
      <w:r w:rsidRPr="00121429">
        <w:rPr>
          <w:bCs/>
        </w:rPr>
        <w:t>.</w:t>
      </w:r>
      <w:r w:rsidRPr="00753DB9">
        <w:rPr>
          <w:bCs/>
        </w:rPr>
        <w:t xml:space="preserve"> </w:t>
      </w:r>
    </w:p>
    <w:p w:rsidR="00031363" w:rsidRPr="001742D8" w:rsidRDefault="00031363" w:rsidP="00031363">
      <w:pPr>
        <w:widowControl w:val="0"/>
        <w:ind w:firstLine="284"/>
        <w:jc w:val="both"/>
        <w:rPr>
          <w:lang w:eastAsia="bg-BG"/>
        </w:rPr>
      </w:pPr>
    </w:p>
    <w:p w:rsidR="00031363" w:rsidRDefault="006C5E6D" w:rsidP="00031363">
      <w:pPr>
        <w:spacing w:after="120"/>
        <w:ind w:firstLine="284"/>
        <w:jc w:val="both"/>
        <w:rPr>
          <w:b/>
          <w:bCs/>
          <w:lang w:val="en-US"/>
        </w:rPr>
      </w:pPr>
      <w:r>
        <w:rPr>
          <w:b/>
          <w:bCs/>
        </w:rPr>
        <w:tab/>
      </w:r>
      <w:r w:rsidR="00031363" w:rsidRPr="00753DB9">
        <w:rPr>
          <w:b/>
          <w:bCs/>
        </w:rPr>
        <w:t>Общата стойност на поръчката без ДДС, предложена от участни</w:t>
      </w:r>
      <w:r w:rsidR="00031363">
        <w:rPr>
          <w:b/>
          <w:bCs/>
        </w:rPr>
        <w:t>к,</w:t>
      </w:r>
      <w:r w:rsidR="00031363" w:rsidRPr="00753DB9">
        <w:rPr>
          <w:b/>
          <w:bCs/>
        </w:rPr>
        <w:t xml:space="preserve"> не трябва да надвишава общата прогнозна стойност, посочена в раздел </w:t>
      </w:r>
      <w:r w:rsidR="00031363" w:rsidRPr="00753DB9">
        <w:rPr>
          <w:b/>
          <w:bCs/>
          <w:lang w:val="en-US"/>
        </w:rPr>
        <w:t>II</w:t>
      </w:r>
      <w:r w:rsidR="00031363" w:rsidRPr="00753DB9">
        <w:rPr>
          <w:b/>
          <w:bCs/>
        </w:rPr>
        <w:t>.</w:t>
      </w:r>
      <w:r w:rsidR="00031363">
        <w:rPr>
          <w:b/>
          <w:bCs/>
        </w:rPr>
        <w:t xml:space="preserve">1.5) на Обявлението. </w:t>
      </w:r>
    </w:p>
    <w:p w:rsidR="00502618" w:rsidRDefault="00502618" w:rsidP="00F56DDD">
      <w:pPr>
        <w:tabs>
          <w:tab w:val="left" w:pos="9639"/>
        </w:tabs>
        <w:ind w:firstLine="709"/>
        <w:jc w:val="both"/>
        <w:textAlignment w:val="center"/>
        <w:rPr>
          <w:b/>
        </w:rPr>
      </w:pPr>
      <w:r>
        <w:rPr>
          <w:b/>
          <w:lang w:val="en-US"/>
        </w:rPr>
        <w:t>6</w:t>
      </w:r>
      <w:r>
        <w:rPr>
          <w:b/>
        </w:rPr>
        <w:t>.3. Формиране на ценово предложение</w:t>
      </w:r>
    </w:p>
    <w:p w:rsidR="00D1391F" w:rsidRPr="00D1391F" w:rsidRDefault="00D1391F" w:rsidP="00D1391F">
      <w:pPr>
        <w:shd w:val="clear" w:color="auto" w:fill="FFFFFF"/>
        <w:spacing w:line="320" w:lineRule="exact"/>
        <w:ind w:firstLine="709"/>
        <w:jc w:val="both"/>
        <w:rPr>
          <w:lang w:eastAsia="bg-BG"/>
        </w:rPr>
      </w:pPr>
      <w:r w:rsidRPr="00D1391F">
        <w:rPr>
          <w:lang w:eastAsia="bg-BG"/>
        </w:rPr>
        <w:t>Предложената цена да бъде в лева и е крайна с включени всички разходи до мястото на</w:t>
      </w:r>
      <w:r w:rsidR="00FB35B0">
        <w:rPr>
          <w:lang w:eastAsia="bg-BG"/>
        </w:rPr>
        <w:t xml:space="preserve"> доставката, </w:t>
      </w:r>
      <w:r w:rsidRPr="00D1391F">
        <w:rPr>
          <w:lang w:eastAsia="bg-BG"/>
        </w:rPr>
        <w:t xml:space="preserve">включително за опаковка, транспортни и др. видове такси, дължими мита, акцизи (ако има такива), разходи за </w:t>
      </w:r>
      <w:proofErr w:type="spellStart"/>
      <w:r w:rsidRPr="00D1391F">
        <w:rPr>
          <w:lang w:eastAsia="bg-BG"/>
        </w:rPr>
        <w:t>товаро-разтоварени</w:t>
      </w:r>
      <w:proofErr w:type="spellEnd"/>
      <w:r w:rsidRPr="00D1391F">
        <w:rPr>
          <w:lang w:eastAsia="bg-BG"/>
        </w:rPr>
        <w:t xml:space="preserve"> дейности и остава окончателна и не подлежи на промяна за целия срок на договора.</w:t>
      </w:r>
    </w:p>
    <w:p w:rsidR="00D1391F" w:rsidRPr="00D1391F" w:rsidRDefault="00D1391F" w:rsidP="00D1391F">
      <w:pPr>
        <w:tabs>
          <w:tab w:val="left" w:pos="540"/>
          <w:tab w:val="left" w:pos="720"/>
        </w:tabs>
        <w:spacing w:line="320" w:lineRule="exact"/>
        <w:ind w:firstLine="720"/>
        <w:jc w:val="both"/>
        <w:rPr>
          <w:lang w:eastAsia="bg-BG"/>
        </w:rPr>
      </w:pPr>
      <w:r w:rsidRPr="00D1391F">
        <w:rPr>
          <w:lang w:eastAsia="bg-BG"/>
        </w:rPr>
        <w:t>Участникът да предложи единичн</w:t>
      </w:r>
      <w:r>
        <w:rPr>
          <w:lang w:eastAsia="bg-BG"/>
        </w:rPr>
        <w:t>а</w:t>
      </w:r>
      <w:r w:rsidRPr="00D1391F">
        <w:rPr>
          <w:lang w:eastAsia="bg-BG"/>
        </w:rPr>
        <w:t xml:space="preserve"> цен</w:t>
      </w:r>
      <w:r>
        <w:rPr>
          <w:lang w:eastAsia="bg-BG"/>
        </w:rPr>
        <w:t>а</w:t>
      </w:r>
      <w:r w:rsidRPr="00D1391F">
        <w:rPr>
          <w:lang w:eastAsia="bg-BG"/>
        </w:rPr>
        <w:t xml:space="preserve"> </w:t>
      </w:r>
      <w:r w:rsidR="006B3651">
        <w:rPr>
          <w:lang w:eastAsia="bg-BG"/>
        </w:rPr>
        <w:t>в лева без</w:t>
      </w:r>
      <w:r w:rsidRPr="00D1391F">
        <w:rPr>
          <w:lang w:eastAsia="bg-BG"/>
        </w:rPr>
        <w:t xml:space="preserve"> ДДС, ко</w:t>
      </w:r>
      <w:r>
        <w:rPr>
          <w:lang w:eastAsia="bg-BG"/>
        </w:rPr>
        <w:t>я</w:t>
      </w:r>
      <w:r w:rsidRPr="00D1391F">
        <w:rPr>
          <w:lang w:eastAsia="bg-BG"/>
        </w:rPr>
        <w:t xml:space="preserve">то да </w:t>
      </w:r>
      <w:r>
        <w:rPr>
          <w:lang w:eastAsia="bg-BG"/>
        </w:rPr>
        <w:t>е</w:t>
      </w:r>
      <w:r w:rsidR="006B3651">
        <w:rPr>
          <w:lang w:eastAsia="bg-BG"/>
        </w:rPr>
        <w:t xml:space="preserve"> с точност до втория знак</w:t>
      </w:r>
      <w:r w:rsidRPr="00D1391F">
        <w:rPr>
          <w:lang w:eastAsia="bg-BG"/>
        </w:rPr>
        <w:t xml:space="preserve"> след десетичната запетая</w:t>
      </w:r>
      <w:r w:rsidR="00044D75">
        <w:rPr>
          <w:lang w:eastAsia="bg-BG"/>
        </w:rPr>
        <w:t xml:space="preserve">, обща цена в лева без ДДС </w:t>
      </w:r>
      <w:r w:rsidR="006B3651">
        <w:rPr>
          <w:lang w:eastAsia="bg-BG"/>
        </w:rPr>
        <w:t xml:space="preserve">и обща стойност на поръчката в лева с ДДС. При оценяване на офертите се взема предвид посочената от всеки участник обща </w:t>
      </w:r>
      <w:r w:rsidR="00044D75">
        <w:rPr>
          <w:lang w:eastAsia="bg-BG"/>
        </w:rPr>
        <w:t>цена</w:t>
      </w:r>
      <w:r w:rsidR="00752722">
        <w:rPr>
          <w:lang w:eastAsia="bg-BG"/>
        </w:rPr>
        <w:t xml:space="preserve"> без ДДС</w:t>
      </w:r>
      <w:r w:rsidR="006B3651">
        <w:rPr>
          <w:lang w:eastAsia="bg-BG"/>
        </w:rPr>
        <w:t>.</w:t>
      </w:r>
    </w:p>
    <w:p w:rsidR="00E947E5" w:rsidRPr="00950C27" w:rsidRDefault="00D1391F" w:rsidP="005A11DB">
      <w:pPr>
        <w:shd w:val="clear" w:color="auto" w:fill="FFFFFF"/>
        <w:spacing w:line="320" w:lineRule="exact"/>
        <w:ind w:firstLine="709"/>
        <w:jc w:val="both"/>
        <w:rPr>
          <w:lang w:val="en-US" w:eastAsia="bg-BG"/>
        </w:rPr>
      </w:pPr>
      <w:r w:rsidRPr="00D1391F">
        <w:rPr>
          <w:lang w:eastAsia="bg-BG"/>
        </w:rPr>
        <w:lastRenderedPageBreak/>
        <w:t xml:space="preserve">Участниците носят отговорност </w:t>
      </w:r>
      <w:r w:rsidRPr="005A11DB">
        <w:rPr>
          <w:b/>
          <w:lang w:eastAsia="bg-BG"/>
        </w:rPr>
        <w:t>за допуснати аритметични грешки и несъответствия в ценовото си предложение</w:t>
      </w:r>
      <w:r w:rsidR="005A11DB">
        <w:rPr>
          <w:lang w:eastAsia="bg-BG"/>
        </w:rPr>
        <w:t>.</w:t>
      </w:r>
      <w:r w:rsidR="004E34E0">
        <w:rPr>
          <w:lang w:eastAsia="bg-BG"/>
        </w:rPr>
        <w:br w:type="page"/>
      </w:r>
    </w:p>
    <w:bookmarkEnd w:id="0"/>
    <w:p w:rsidR="00974533" w:rsidRPr="00753DB9" w:rsidRDefault="00974533" w:rsidP="00974533">
      <w:pPr>
        <w:pStyle w:val="a5"/>
        <w:ind w:right="567"/>
        <w:jc w:val="right"/>
        <w:rPr>
          <w:b/>
          <w:i/>
        </w:rPr>
      </w:pPr>
      <w:r w:rsidRPr="00753DB9">
        <w:rPr>
          <w:b/>
          <w:i/>
        </w:rPr>
        <w:lastRenderedPageBreak/>
        <w:t>Образец №</w:t>
      </w:r>
      <w:r w:rsidR="00B117B3">
        <w:rPr>
          <w:b/>
          <w:i/>
          <w:lang w:val="en-US"/>
        </w:rPr>
        <w:t xml:space="preserve"> </w:t>
      </w:r>
      <w:r w:rsidRPr="00753DB9">
        <w:rPr>
          <w:b/>
          <w:i/>
        </w:rPr>
        <w:t>1</w:t>
      </w:r>
      <w:r w:rsidR="00F56DDD">
        <w:rPr>
          <w:b/>
          <w:i/>
        </w:rPr>
        <w:t> </w:t>
      </w:r>
    </w:p>
    <w:p w:rsidR="00F407C9" w:rsidRDefault="00F407C9" w:rsidP="00EE0CD1">
      <w:pPr>
        <w:pStyle w:val="af"/>
        <w:ind w:right="567"/>
        <w:rPr>
          <w:b/>
        </w:rPr>
      </w:pPr>
    </w:p>
    <w:p w:rsidR="00974533" w:rsidRDefault="00974533" w:rsidP="00F407C9">
      <w:pPr>
        <w:pStyle w:val="af"/>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af"/>
        <w:spacing w:after="0"/>
        <w:ind w:right="567"/>
        <w:jc w:val="center"/>
        <w:rPr>
          <w:b/>
          <w:bCs/>
          <w:caps/>
          <w:lang w:val="ru-RU"/>
        </w:rPr>
      </w:pPr>
    </w:p>
    <w:p w:rsidR="00EE0CD1" w:rsidRPr="00896FAD" w:rsidRDefault="00C16683" w:rsidP="00950C27">
      <w:pPr>
        <w:spacing w:after="120"/>
        <w:ind w:firstLine="720"/>
        <w:jc w:val="center"/>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F407C9" w:rsidRPr="00F407C9">
        <w:rPr>
          <w:b/>
          <w:color w:val="000000"/>
          <w:lang w:eastAsia="bg-BG"/>
        </w:rPr>
        <w:t>„</w:t>
      </w:r>
      <w:r w:rsidR="00F56DDD" w:rsidRPr="00F56DDD">
        <w:rPr>
          <w:b/>
          <w:lang w:eastAsia="bg-BG"/>
        </w:rPr>
        <w:t xml:space="preserve">Доставка на </w:t>
      </w:r>
      <w:r w:rsidR="00752722">
        <w:rPr>
          <w:b/>
          <w:lang w:eastAsia="bg-BG"/>
        </w:rPr>
        <w:t xml:space="preserve">ръкавици кожени </w:t>
      </w:r>
      <w:r w:rsidR="00F56DDD" w:rsidRPr="00F56DDD">
        <w:rPr>
          <w:b/>
          <w:lang w:eastAsia="bg-BG"/>
        </w:rPr>
        <w:t>за служители на ГДГП, участващи в СПО”- 2 600 броя</w:t>
      </w:r>
    </w:p>
    <w:tbl>
      <w:tblPr>
        <w:tblW w:w="9718" w:type="dxa"/>
        <w:tblInd w:w="-5" w:type="dxa"/>
        <w:tblLayout w:type="fixed"/>
        <w:tblLook w:val="0000" w:firstRow="0" w:lastRow="0" w:firstColumn="0" w:lastColumn="0" w:noHBand="0" w:noVBand="0"/>
      </w:tblPr>
      <w:tblGrid>
        <w:gridCol w:w="1263"/>
        <w:gridCol w:w="6647"/>
        <w:gridCol w:w="1808"/>
      </w:tblGrid>
      <w:tr w:rsidR="004D200E" w:rsidRPr="005B1FAB" w:rsidTr="004D200E">
        <w:trPr>
          <w:trHeight w:val="873"/>
        </w:trPr>
        <w:tc>
          <w:tcPr>
            <w:tcW w:w="1263" w:type="dxa"/>
            <w:tcBorders>
              <w:top w:val="single" w:sz="4" w:space="0" w:color="000000"/>
              <w:left w:val="single" w:sz="4" w:space="0" w:color="000000"/>
              <w:bottom w:val="single" w:sz="4" w:space="0" w:color="000000"/>
            </w:tcBorders>
          </w:tcPr>
          <w:p w:rsidR="004D200E" w:rsidRPr="005B1FAB" w:rsidRDefault="004D200E" w:rsidP="004D200E">
            <w:pPr>
              <w:pStyle w:val="af"/>
              <w:snapToGrid w:val="0"/>
              <w:spacing w:line="320" w:lineRule="exact"/>
              <w:ind w:right="567"/>
              <w:jc w:val="center"/>
              <w:rPr>
                <w:b/>
                <w:bCs/>
              </w:rPr>
            </w:pPr>
          </w:p>
          <w:p w:rsidR="004D200E" w:rsidRPr="005B1FAB" w:rsidRDefault="004D200E" w:rsidP="004D200E">
            <w:pPr>
              <w:pStyle w:val="af"/>
              <w:spacing w:line="320" w:lineRule="exact"/>
              <w:ind w:right="567"/>
              <w:jc w:val="center"/>
              <w:rPr>
                <w:b/>
                <w:bCs/>
              </w:rPr>
            </w:pPr>
            <w:r w:rsidRPr="005B1FAB">
              <w:rPr>
                <w:b/>
                <w:bCs/>
              </w:rPr>
              <w:t>№</w:t>
            </w:r>
          </w:p>
        </w:tc>
        <w:tc>
          <w:tcPr>
            <w:tcW w:w="6647" w:type="dxa"/>
            <w:tcBorders>
              <w:top w:val="single" w:sz="4" w:space="0" w:color="000000"/>
              <w:left w:val="single" w:sz="4" w:space="0" w:color="000000"/>
              <w:bottom w:val="single" w:sz="4" w:space="0" w:color="000000"/>
            </w:tcBorders>
          </w:tcPr>
          <w:p w:rsidR="004D200E" w:rsidRPr="005B1FAB" w:rsidRDefault="004D200E" w:rsidP="004D200E">
            <w:pPr>
              <w:pStyle w:val="af"/>
              <w:snapToGrid w:val="0"/>
              <w:spacing w:line="320" w:lineRule="exact"/>
              <w:ind w:right="567"/>
              <w:jc w:val="center"/>
              <w:rPr>
                <w:b/>
                <w:bCs/>
              </w:rPr>
            </w:pPr>
          </w:p>
          <w:p w:rsidR="004D200E" w:rsidRPr="005B1FAB" w:rsidRDefault="004D200E" w:rsidP="004D200E">
            <w:pPr>
              <w:pStyle w:val="af"/>
              <w:spacing w:line="320" w:lineRule="exact"/>
              <w:ind w:right="567"/>
              <w:jc w:val="center"/>
              <w:rPr>
                <w:bCs/>
                <w:i/>
              </w:rPr>
            </w:pPr>
            <w:r w:rsidRPr="005B1FAB">
              <w:rPr>
                <w:b/>
                <w:bCs/>
              </w:rPr>
              <w:t>Съдържание</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line="320" w:lineRule="exact"/>
              <w:ind w:right="567"/>
              <w:jc w:val="center"/>
            </w:pPr>
            <w:r w:rsidRPr="005B1FAB">
              <w:rPr>
                <w:bCs/>
                <w:i/>
              </w:rPr>
              <w:t>Номер на страница от.....до</w:t>
            </w:r>
          </w:p>
        </w:tc>
      </w:tr>
      <w:tr w:rsidR="004D200E" w:rsidRPr="005B1FAB" w:rsidTr="004D200E">
        <w:trPr>
          <w:trHeight w:val="266"/>
        </w:trPr>
        <w:tc>
          <w:tcPr>
            <w:tcW w:w="1263" w:type="dxa"/>
            <w:tcBorders>
              <w:top w:val="single" w:sz="4" w:space="0" w:color="000000"/>
              <w:left w:val="single" w:sz="4" w:space="0" w:color="000000"/>
              <w:bottom w:val="single" w:sz="4" w:space="0" w:color="000000"/>
            </w:tcBorders>
            <w:shd w:val="clear" w:color="auto" w:fill="BDD6EE"/>
          </w:tcPr>
          <w:p w:rsidR="004D200E" w:rsidRPr="005B1FAB" w:rsidRDefault="004D200E" w:rsidP="004D200E">
            <w:pPr>
              <w:pStyle w:val="af"/>
              <w:spacing w:before="120"/>
              <w:ind w:right="567"/>
              <w:rPr>
                <w:b/>
              </w:rPr>
            </w:pPr>
            <w:r w:rsidRPr="005B1FAB">
              <w:rPr>
                <w:b/>
                <w:bCs/>
              </w:rPr>
              <w:t>1.</w:t>
            </w:r>
          </w:p>
        </w:tc>
        <w:tc>
          <w:tcPr>
            <w:tcW w:w="6647" w:type="dxa"/>
            <w:tcBorders>
              <w:top w:val="single" w:sz="4" w:space="0" w:color="000000"/>
              <w:left w:val="single" w:sz="4" w:space="0" w:color="000000"/>
              <w:bottom w:val="single" w:sz="4" w:space="0" w:color="000000"/>
            </w:tcBorders>
            <w:shd w:val="clear" w:color="auto" w:fill="BDD6EE"/>
          </w:tcPr>
          <w:p w:rsidR="004D200E" w:rsidRPr="005B1FAB" w:rsidRDefault="004D200E" w:rsidP="004D200E">
            <w:pPr>
              <w:pStyle w:val="af"/>
              <w:spacing w:before="120"/>
              <w:ind w:right="567"/>
              <w:jc w:val="both"/>
              <w:rPr>
                <w:position w:val="8"/>
              </w:rPr>
            </w:pPr>
            <w:r w:rsidRPr="005B1FAB">
              <w:rPr>
                <w:b/>
              </w:rPr>
              <w:t>Единен европейски документ за обществени поръчки (ЕЕДОП)</w:t>
            </w:r>
            <w:r w:rsidRPr="005B1FA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t xml:space="preserve">на поръчката </w:t>
            </w:r>
            <w:r w:rsidRPr="004D200E">
              <w:rPr>
                <w:bCs/>
                <w:i/>
              </w:rPr>
              <w:t>(представя се в електронен вид</w:t>
            </w:r>
            <w:r w:rsidRPr="004D200E">
              <w:rPr>
                <w:i/>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napToGrid w:val="0"/>
              <w:spacing w:line="320" w:lineRule="exact"/>
              <w:ind w:right="567"/>
              <w:rPr>
                <w:position w:val="8"/>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DEEAF6"/>
          </w:tcPr>
          <w:p w:rsidR="004D200E" w:rsidRPr="005B1FAB" w:rsidRDefault="004D200E" w:rsidP="004D200E">
            <w:pPr>
              <w:pStyle w:val="af"/>
              <w:spacing w:before="120"/>
              <w:ind w:right="567"/>
              <w:rPr>
                <w:bCs/>
              </w:rPr>
            </w:pPr>
            <w:r w:rsidRPr="005B1FAB">
              <w:rPr>
                <w:bCs/>
              </w:rPr>
              <w:t>2.</w:t>
            </w:r>
          </w:p>
        </w:tc>
        <w:tc>
          <w:tcPr>
            <w:tcW w:w="6647" w:type="dxa"/>
            <w:tcBorders>
              <w:top w:val="single" w:sz="4" w:space="0" w:color="000000"/>
              <w:left w:val="single" w:sz="4" w:space="0" w:color="000000"/>
              <w:bottom w:val="single" w:sz="4" w:space="0" w:color="000000"/>
            </w:tcBorders>
            <w:shd w:val="clear" w:color="auto" w:fill="DEEAF6"/>
          </w:tcPr>
          <w:p w:rsidR="004D200E" w:rsidRPr="005B1FAB" w:rsidRDefault="004D200E" w:rsidP="004D200E">
            <w:pPr>
              <w:pStyle w:val="af"/>
              <w:spacing w:before="120"/>
              <w:ind w:right="567"/>
              <w:jc w:val="both"/>
              <w:rPr>
                <w:bCs/>
              </w:rPr>
            </w:pPr>
            <w:r w:rsidRPr="005B1FAB">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B1FAB">
              <w:rPr>
                <w:b/>
                <w:bCs/>
              </w:rPr>
              <w:t>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DEEAF6"/>
          </w:tcPr>
          <w:p w:rsidR="004D200E" w:rsidRPr="005B1FAB" w:rsidRDefault="004D200E" w:rsidP="004D200E">
            <w:pPr>
              <w:pStyle w:val="af"/>
              <w:spacing w:before="120"/>
              <w:ind w:right="567"/>
              <w:rPr>
                <w:bCs/>
              </w:rPr>
            </w:pPr>
            <w:r w:rsidRPr="005B1FAB">
              <w:rPr>
                <w:bCs/>
              </w:rPr>
              <w:t>3.</w:t>
            </w:r>
          </w:p>
        </w:tc>
        <w:tc>
          <w:tcPr>
            <w:tcW w:w="6647" w:type="dxa"/>
            <w:tcBorders>
              <w:top w:val="single" w:sz="4" w:space="0" w:color="000000"/>
              <w:left w:val="single" w:sz="4" w:space="0" w:color="000000"/>
              <w:bottom w:val="single" w:sz="4" w:space="0" w:color="000000"/>
            </w:tcBorders>
            <w:shd w:val="clear" w:color="auto" w:fill="DEEAF6"/>
          </w:tcPr>
          <w:p w:rsidR="004D200E" w:rsidRPr="005B1FAB" w:rsidRDefault="004D200E" w:rsidP="004D200E">
            <w:pPr>
              <w:pStyle w:val="af"/>
              <w:spacing w:before="120"/>
              <w:ind w:right="567"/>
              <w:jc w:val="both"/>
            </w:pPr>
            <w:r w:rsidRPr="005B1FAB">
              <w:t>Доказателства за предприети мерки за надеждност по чл. 56, ал. 1 от ЗОП (когато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FABF8F"/>
          </w:tcPr>
          <w:p w:rsidR="004D200E" w:rsidRPr="005B1FAB" w:rsidRDefault="004D200E" w:rsidP="004D200E">
            <w:pPr>
              <w:pStyle w:val="af"/>
              <w:spacing w:before="120"/>
              <w:ind w:right="567"/>
              <w:rPr>
                <w:b/>
              </w:rPr>
            </w:pPr>
            <w:r w:rsidRPr="005B1FAB">
              <w:rPr>
                <w:b/>
                <w:bCs/>
              </w:rPr>
              <w:t>4.</w:t>
            </w:r>
          </w:p>
        </w:tc>
        <w:tc>
          <w:tcPr>
            <w:tcW w:w="6647" w:type="dxa"/>
            <w:tcBorders>
              <w:top w:val="single" w:sz="4" w:space="0" w:color="000000"/>
              <w:left w:val="single" w:sz="4" w:space="0" w:color="000000"/>
              <w:bottom w:val="single" w:sz="4" w:space="0" w:color="000000"/>
            </w:tcBorders>
            <w:shd w:val="clear" w:color="auto" w:fill="FABF8F"/>
          </w:tcPr>
          <w:p w:rsidR="004D200E" w:rsidRPr="005B1FAB" w:rsidRDefault="004D200E" w:rsidP="004D200E">
            <w:pPr>
              <w:pStyle w:val="af"/>
              <w:spacing w:before="120"/>
              <w:ind w:right="567"/>
            </w:pPr>
            <w:r w:rsidRPr="005B1FAB">
              <w:rPr>
                <w:b/>
              </w:rPr>
              <w:t>Техническо предложение</w:t>
            </w:r>
            <w:r w:rsidRPr="005B1FAB">
              <w:t>, което съдържа</w:t>
            </w:r>
            <w:r w:rsidRPr="005B1FAB">
              <w:rPr>
                <w:b/>
              </w:rPr>
              <w:t>:</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pStyle w:val="af"/>
              <w:spacing w:before="120"/>
              <w:ind w:right="567"/>
            </w:pPr>
            <w:r w:rsidRPr="005B1FAB">
              <w:rPr>
                <w:bCs/>
              </w:rPr>
              <w:t>4.1.</w:t>
            </w:r>
          </w:p>
        </w:tc>
        <w:tc>
          <w:tcPr>
            <w:tcW w:w="6647"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spacing w:before="120" w:after="120"/>
              <w:ind w:right="567"/>
              <w:jc w:val="both"/>
            </w:pPr>
            <w:r w:rsidRPr="005B1FAB">
              <w:t xml:space="preserve">Документ за упълномощаване, когато лицето, което подава офертата, не е законният представител на участника </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pStyle w:val="af"/>
              <w:spacing w:before="120"/>
              <w:ind w:right="567"/>
            </w:pPr>
            <w:r w:rsidRPr="005B1FAB">
              <w:rPr>
                <w:bCs/>
              </w:rPr>
              <w:t>4.2.</w:t>
            </w:r>
          </w:p>
        </w:tc>
        <w:tc>
          <w:tcPr>
            <w:tcW w:w="6647"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spacing w:before="120" w:after="120"/>
              <w:ind w:right="-108"/>
              <w:rPr>
                <w:lang w:val="ru-RU"/>
              </w:rPr>
            </w:pPr>
            <w:r w:rsidRPr="005B1FAB">
              <w:t xml:space="preserve">Предложение за изпълнение на поръчката </w:t>
            </w:r>
            <w:r w:rsidRPr="005B1FAB">
              <w:rPr>
                <w:bCs/>
              </w:rPr>
              <w:t>(</w:t>
            </w:r>
            <w:r w:rsidRPr="005B1FAB">
              <w:rPr>
                <w:i/>
                <w:lang w:val="ru-RU"/>
              </w:rPr>
              <w:t>Образец №</w:t>
            </w:r>
            <w:r>
              <w:rPr>
                <w:i/>
                <w:lang w:val="ru-RU"/>
              </w:rPr>
              <w:t>2</w:t>
            </w:r>
            <w:r w:rsidRPr="005B1FAB">
              <w:rPr>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pStyle w:val="af"/>
              <w:spacing w:before="120"/>
              <w:ind w:right="567"/>
            </w:pPr>
            <w:r w:rsidRPr="005B1FAB">
              <w:rPr>
                <w:bCs/>
              </w:rPr>
              <w:t xml:space="preserve">4.3. </w:t>
            </w:r>
          </w:p>
        </w:tc>
        <w:tc>
          <w:tcPr>
            <w:tcW w:w="6647"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pStyle w:val="af"/>
              <w:spacing w:before="120"/>
              <w:ind w:right="567"/>
              <w:rPr>
                <w:i/>
              </w:rPr>
            </w:pPr>
            <w:r w:rsidRPr="005B1FAB">
              <w:t xml:space="preserve">Декларация за съгласие с условията на приложения проект на договор </w:t>
            </w:r>
            <w:r w:rsidRPr="005B1FAB">
              <w:rPr>
                <w:i/>
              </w:rPr>
              <w:t>(Образец №</w:t>
            </w:r>
            <w:r>
              <w:rPr>
                <w:i/>
              </w:rPr>
              <w:t>3</w:t>
            </w:r>
            <w:r w:rsidRPr="005B1FAB">
              <w:rPr>
                <w:i/>
              </w:rPr>
              <w:t>)</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pStyle w:val="af"/>
              <w:spacing w:before="120"/>
              <w:ind w:right="567"/>
              <w:rPr>
                <w:bCs/>
              </w:rPr>
            </w:pPr>
            <w:r w:rsidRPr="005B1FAB">
              <w:rPr>
                <w:bCs/>
              </w:rPr>
              <w:t>4.</w:t>
            </w:r>
            <w:proofErr w:type="spellStart"/>
            <w:r w:rsidRPr="005B1FAB">
              <w:rPr>
                <w:bCs/>
              </w:rPr>
              <w:t>4</w:t>
            </w:r>
            <w:proofErr w:type="spellEnd"/>
            <w:r w:rsidRPr="005B1FAB">
              <w:rPr>
                <w:bCs/>
              </w:rPr>
              <w:t>.</w:t>
            </w:r>
          </w:p>
        </w:tc>
        <w:tc>
          <w:tcPr>
            <w:tcW w:w="6647" w:type="dxa"/>
            <w:tcBorders>
              <w:top w:val="single" w:sz="4" w:space="0" w:color="000000"/>
              <w:left w:val="single" w:sz="4" w:space="0" w:color="000000"/>
              <w:bottom w:val="single" w:sz="4" w:space="0" w:color="000000"/>
            </w:tcBorders>
            <w:shd w:val="clear" w:color="auto" w:fill="FBD4B4"/>
          </w:tcPr>
          <w:p w:rsidR="004D200E" w:rsidRPr="005B1FAB" w:rsidRDefault="004D200E" w:rsidP="004D200E">
            <w:pPr>
              <w:pStyle w:val="af"/>
              <w:spacing w:before="120"/>
              <w:ind w:right="567"/>
            </w:pPr>
            <w:r w:rsidRPr="005B1FAB">
              <w:t>Декларация за срок на валидност на офертата (</w:t>
            </w:r>
            <w:r w:rsidRPr="005B1FAB">
              <w:rPr>
                <w:i/>
              </w:rPr>
              <w:t>образец №</w:t>
            </w:r>
            <w:r>
              <w:rPr>
                <w:i/>
              </w:rPr>
              <w:t>4</w:t>
            </w:r>
            <w:r w:rsidRPr="005B1FAB">
              <w:t>)</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trHeight w:val="252"/>
        </w:trPr>
        <w:tc>
          <w:tcPr>
            <w:tcW w:w="1263" w:type="dxa"/>
            <w:tcBorders>
              <w:top w:val="single" w:sz="4" w:space="0" w:color="000000"/>
              <w:left w:val="single" w:sz="4" w:space="0" w:color="000000"/>
              <w:bottom w:val="single" w:sz="4" w:space="0" w:color="000000"/>
            </w:tcBorders>
            <w:shd w:val="clear" w:color="auto" w:fill="FFFF00"/>
          </w:tcPr>
          <w:p w:rsidR="004D200E" w:rsidRPr="005B1FAB" w:rsidRDefault="004D200E" w:rsidP="004D200E">
            <w:pPr>
              <w:pStyle w:val="af"/>
              <w:spacing w:before="120"/>
              <w:ind w:right="567"/>
              <w:rPr>
                <w:b/>
              </w:rPr>
            </w:pPr>
            <w:r w:rsidRPr="005B1FAB">
              <w:rPr>
                <w:b/>
                <w:bCs/>
              </w:rPr>
              <w:t xml:space="preserve">5. </w:t>
            </w:r>
          </w:p>
        </w:tc>
        <w:tc>
          <w:tcPr>
            <w:tcW w:w="6647" w:type="dxa"/>
            <w:tcBorders>
              <w:top w:val="single" w:sz="4" w:space="0" w:color="000000"/>
              <w:left w:val="single" w:sz="4" w:space="0" w:color="000000"/>
              <w:bottom w:val="single" w:sz="4" w:space="0" w:color="000000"/>
            </w:tcBorders>
            <w:shd w:val="clear" w:color="auto" w:fill="FFFF00"/>
          </w:tcPr>
          <w:p w:rsidR="004D200E" w:rsidRPr="005B1FAB" w:rsidRDefault="004D200E" w:rsidP="005C7428">
            <w:pPr>
              <w:pStyle w:val="af"/>
              <w:spacing w:before="120"/>
              <w:ind w:right="567"/>
            </w:pPr>
            <w:r w:rsidRPr="005B1FAB">
              <w:rPr>
                <w:b/>
              </w:rPr>
              <w:t xml:space="preserve">Ценовото предложение </w:t>
            </w:r>
            <w:r w:rsidRPr="005B1FAB">
              <w:t xml:space="preserve">в </w:t>
            </w:r>
            <w:r w:rsidRPr="005B1FAB">
              <w:rPr>
                <w:b/>
                <w:i/>
              </w:rPr>
              <w:t>отделен запечатан (</w:t>
            </w:r>
            <w:r w:rsidRPr="005B1FAB">
              <w:rPr>
                <w:i/>
                <w:lang w:val="ru-RU"/>
              </w:rPr>
              <w:t>Образец №</w:t>
            </w:r>
            <w:r w:rsidR="005C7428">
              <w:rPr>
                <w:i/>
                <w:lang w:val="ru-RU"/>
              </w:rPr>
              <w:t>5</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808" w:type="dxa"/>
            <w:tcBorders>
              <w:top w:val="single" w:sz="4" w:space="0" w:color="000000"/>
              <w:left w:val="single" w:sz="4" w:space="0" w:color="000000"/>
              <w:bottom w:val="single" w:sz="4" w:space="0" w:color="000000"/>
              <w:right w:val="single" w:sz="4" w:space="0" w:color="000000"/>
            </w:tcBorders>
          </w:tcPr>
          <w:p w:rsidR="004D200E" w:rsidRPr="005B1FAB" w:rsidRDefault="004D200E" w:rsidP="004D200E">
            <w:pPr>
              <w:pStyle w:val="af"/>
              <w:spacing w:before="120"/>
              <w:ind w:right="567"/>
              <w:rPr>
                <w:bCs/>
              </w:rPr>
            </w:pPr>
          </w:p>
        </w:tc>
      </w:tr>
      <w:tr w:rsidR="004D200E" w:rsidRPr="005B1FAB" w:rsidTr="004D200E">
        <w:trPr>
          <w:gridAfter w:val="1"/>
          <w:wAfter w:w="1808" w:type="dxa"/>
        </w:trPr>
        <w:tc>
          <w:tcPr>
            <w:tcW w:w="7910" w:type="dxa"/>
            <w:gridSpan w:val="2"/>
            <w:vAlign w:val="center"/>
          </w:tcPr>
          <w:p w:rsidR="004D200E" w:rsidRPr="005B1FAB" w:rsidRDefault="004D200E" w:rsidP="004D200E">
            <w:pPr>
              <w:spacing w:line="320" w:lineRule="exact"/>
              <w:ind w:right="567"/>
            </w:pPr>
            <w:r w:rsidRPr="005B1FAB">
              <w:rPr>
                <w:b/>
              </w:rPr>
              <w:t xml:space="preserve">Подпис: </w:t>
            </w:r>
          </w:p>
        </w:tc>
      </w:tr>
      <w:tr w:rsidR="004D200E" w:rsidRPr="005B1FAB" w:rsidTr="004D200E">
        <w:trPr>
          <w:gridAfter w:val="1"/>
          <w:wAfter w:w="1808" w:type="dxa"/>
          <w:trHeight w:val="74"/>
        </w:trPr>
        <w:tc>
          <w:tcPr>
            <w:tcW w:w="7910" w:type="dxa"/>
            <w:gridSpan w:val="2"/>
            <w:vAlign w:val="center"/>
          </w:tcPr>
          <w:p w:rsidR="004D200E" w:rsidRDefault="004D200E" w:rsidP="004D200E">
            <w:pPr>
              <w:spacing w:line="320" w:lineRule="exact"/>
              <w:ind w:right="567"/>
              <w:rPr>
                <w:b/>
              </w:rPr>
            </w:pPr>
            <w:r w:rsidRPr="005B1FAB">
              <w:rPr>
                <w:b/>
              </w:rPr>
              <w:t>Име и фамилия:</w:t>
            </w:r>
          </w:p>
          <w:p w:rsidR="004D200E" w:rsidRPr="005B1FAB" w:rsidRDefault="004D200E" w:rsidP="004D200E">
            <w:pPr>
              <w:spacing w:line="320" w:lineRule="exact"/>
              <w:ind w:right="567"/>
              <w:rPr>
                <w:b/>
              </w:rPr>
            </w:pPr>
          </w:p>
        </w:tc>
      </w:tr>
    </w:tbl>
    <w:p w:rsidR="007C3466" w:rsidRDefault="00AB5888" w:rsidP="00DB69B6">
      <w:pPr>
        <w:ind w:left="7788"/>
        <w:jc w:val="right"/>
        <w:rPr>
          <w:b/>
          <w:i/>
        </w:rPr>
      </w:pPr>
      <w:r>
        <w:rPr>
          <w:b/>
          <w:i/>
        </w:rPr>
        <w:lastRenderedPageBreak/>
        <w:t>Образец №</w:t>
      </w:r>
      <w:r w:rsidR="00551B0D">
        <w:rPr>
          <w:b/>
          <w:i/>
        </w:rPr>
        <w:t xml:space="preserve"> </w:t>
      </w:r>
      <w:r w:rsidR="00DB69B6">
        <w:rPr>
          <w:b/>
          <w:i/>
        </w:rPr>
        <w:t>2</w:t>
      </w:r>
    </w:p>
    <w:p w:rsidR="007C3466" w:rsidRDefault="007C3466" w:rsidP="007C3466">
      <w:pPr>
        <w:ind w:left="7788" w:right="284"/>
        <w:jc w:val="both"/>
        <w:rPr>
          <w:b/>
          <w:i/>
        </w:rPr>
      </w:pP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11220B" w:rsidP="0011220B">
      <w:pPr>
        <w:ind w:firstLine="709"/>
        <w:jc w:val="both"/>
      </w:pPr>
      <w:r>
        <w:t>П</w:t>
      </w:r>
      <w:r w:rsidR="00ED05BF">
        <w:t>редлагаме да изпълним поръчката</w:t>
      </w:r>
      <w:r w:rsidR="007C3466">
        <w:t xml:space="preserve"> с предмет</w:t>
      </w:r>
      <w:r w:rsidR="00E92AC5">
        <w:t xml:space="preserve"> </w:t>
      </w:r>
      <w:r w:rsidR="00E92AC5" w:rsidRPr="00F407C9">
        <w:rPr>
          <w:b/>
          <w:color w:val="000000"/>
          <w:lang w:eastAsia="bg-BG"/>
        </w:rPr>
        <w:t>„</w:t>
      </w:r>
      <w:r w:rsidR="00F56DDD" w:rsidRPr="00F56DDD">
        <w:rPr>
          <w:b/>
          <w:lang w:eastAsia="bg-BG"/>
        </w:rPr>
        <w:t xml:space="preserve">Доставка на </w:t>
      </w:r>
      <w:r w:rsidR="00DA09E5">
        <w:rPr>
          <w:b/>
          <w:lang w:eastAsia="bg-BG"/>
        </w:rPr>
        <w:t xml:space="preserve">ръкавици кожени </w:t>
      </w:r>
      <w:r w:rsidR="00F56DDD" w:rsidRPr="00F56DDD">
        <w:rPr>
          <w:b/>
          <w:lang w:eastAsia="bg-BG"/>
        </w:rPr>
        <w:t xml:space="preserve">за служители на ГДГП, участващи в СПО”- 2 600 </w:t>
      </w:r>
      <w:r w:rsidR="00102746">
        <w:rPr>
          <w:b/>
          <w:lang w:eastAsia="bg-BG"/>
        </w:rPr>
        <w:t>чифта</w:t>
      </w:r>
      <w:r w:rsidR="006A6FF4">
        <w:rPr>
          <w:lang w:eastAsia="bg-BG"/>
        </w:rPr>
        <w:t xml:space="preserve">, </w:t>
      </w:r>
      <w:r w:rsidR="007C3466">
        <w:t>съгласно изискванията на Възложителя, постав</w:t>
      </w:r>
      <w:r w:rsidR="00E92AC5">
        <w:t>ени в Техническата спецификация</w:t>
      </w:r>
      <w:r w:rsidR="00BF4A10">
        <w:t>.</w:t>
      </w:r>
    </w:p>
    <w:p w:rsidR="00AB5888" w:rsidRPr="00262781" w:rsidRDefault="00AB5888" w:rsidP="00262781">
      <w:pPr>
        <w:ind w:right="567" w:firstLine="720"/>
        <w:jc w:val="both"/>
        <w:rPr>
          <w:bCs/>
        </w:rPr>
      </w:pPr>
    </w:p>
    <w:p w:rsidR="00896FAD" w:rsidRDefault="00896FAD" w:rsidP="0011220B">
      <w:pPr>
        <w:ind w:firstLine="709"/>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Pr="00896FAD" w:rsidRDefault="00896FAD" w:rsidP="00896FAD">
      <w:pPr>
        <w:ind w:firstLine="540"/>
        <w:jc w:val="both"/>
        <w:rPr>
          <w:lang w:val="en-US"/>
        </w:rPr>
      </w:pPr>
    </w:p>
    <w:p w:rsidR="00677DBC" w:rsidRPr="00072E47" w:rsidRDefault="001C346D" w:rsidP="00072E47">
      <w:pPr>
        <w:pStyle w:val="a3"/>
        <w:numPr>
          <w:ilvl w:val="0"/>
          <w:numId w:val="15"/>
        </w:numPr>
        <w:spacing w:line="320" w:lineRule="exact"/>
        <w:jc w:val="both"/>
        <w:rPr>
          <w:b/>
        </w:rPr>
      </w:pPr>
      <w:r w:rsidRPr="00677DBC">
        <w:rPr>
          <w:b/>
        </w:rPr>
        <w:t xml:space="preserve">ПРЕДЛОЖЕНИЕ ЗА ИЗПЪЛНЕНИЕ </w:t>
      </w:r>
    </w:p>
    <w:p w:rsidR="00677DBC" w:rsidRPr="00BF21F2" w:rsidRDefault="00677DBC" w:rsidP="00677DBC">
      <w:pPr>
        <w:tabs>
          <w:tab w:val="left" w:pos="540"/>
        </w:tabs>
        <w:spacing w:line="320" w:lineRule="exact"/>
        <w:jc w:val="both"/>
        <w:rPr>
          <w:color w:val="000000"/>
        </w:rPr>
      </w:pPr>
    </w:p>
    <w:p w:rsidR="00677DBC" w:rsidRPr="00BF21F2" w:rsidRDefault="00677DBC" w:rsidP="00677DBC">
      <w:pPr>
        <w:tabs>
          <w:tab w:val="left" w:pos="540"/>
        </w:tabs>
        <w:spacing w:line="320" w:lineRule="exact"/>
        <w:jc w:val="both"/>
        <w:rPr>
          <w:b/>
          <w:color w:val="000000"/>
        </w:rPr>
      </w:pPr>
      <w:r w:rsidRPr="00BF21F2">
        <w:rPr>
          <w:color w:val="000000"/>
        </w:rPr>
        <w:t xml:space="preserve">        </w:t>
      </w:r>
      <w:r w:rsidR="00072E47">
        <w:rPr>
          <w:b/>
          <w:color w:val="000000"/>
        </w:rPr>
        <w:t>1</w:t>
      </w:r>
      <w:r w:rsidRPr="00BF21F2">
        <w:rPr>
          <w:b/>
          <w:color w:val="000000"/>
        </w:rPr>
        <w:t>. Технически изисквания</w:t>
      </w:r>
      <w:r>
        <w:rPr>
          <w:b/>
          <w:color w:val="000000"/>
        </w:rPr>
        <w:t>:</w:t>
      </w:r>
    </w:p>
    <w:p w:rsidR="00677DBC" w:rsidRPr="00BF21F2" w:rsidRDefault="00072E47" w:rsidP="00677DBC">
      <w:pPr>
        <w:tabs>
          <w:tab w:val="left" w:pos="540"/>
        </w:tabs>
        <w:spacing w:line="320" w:lineRule="exact"/>
        <w:jc w:val="both"/>
        <w:rPr>
          <w:b/>
          <w:color w:val="000000"/>
        </w:rPr>
      </w:pPr>
      <w:r>
        <w:rPr>
          <w:b/>
          <w:color w:val="000000"/>
        </w:rPr>
        <w:t xml:space="preserve">        1</w:t>
      </w:r>
      <w:r w:rsidR="00677DBC" w:rsidRPr="00BF21F2">
        <w:rPr>
          <w:b/>
          <w:color w:val="000000"/>
        </w:rPr>
        <w:t>.</w:t>
      </w:r>
      <w:proofErr w:type="spellStart"/>
      <w:r w:rsidR="00677DBC" w:rsidRPr="00BF21F2">
        <w:rPr>
          <w:b/>
          <w:color w:val="000000"/>
        </w:rPr>
        <w:t>1</w:t>
      </w:r>
      <w:proofErr w:type="spellEnd"/>
      <w:r w:rsidR="00677DBC" w:rsidRPr="00BF21F2">
        <w:rPr>
          <w:b/>
          <w:color w:val="000000"/>
        </w:rPr>
        <w:t xml:space="preserve">. Размери  </w:t>
      </w:r>
    </w:p>
    <w:p w:rsidR="00677DBC" w:rsidRPr="00BF21F2" w:rsidRDefault="00677DBC" w:rsidP="00677DBC">
      <w:pPr>
        <w:tabs>
          <w:tab w:val="left" w:pos="540"/>
        </w:tabs>
        <w:rPr>
          <w:color w:val="000000"/>
          <w:lang w:val="en-US"/>
        </w:rPr>
      </w:pPr>
    </w:p>
    <w:tbl>
      <w:tblPr>
        <w:tblW w:w="907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50"/>
        <w:gridCol w:w="720"/>
        <w:gridCol w:w="720"/>
        <w:gridCol w:w="720"/>
        <w:gridCol w:w="720"/>
        <w:gridCol w:w="720"/>
        <w:gridCol w:w="720"/>
      </w:tblGrid>
      <w:tr w:rsidR="00677DBC" w:rsidRPr="00BF21F2" w:rsidTr="00263806">
        <w:tc>
          <w:tcPr>
            <w:tcW w:w="475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6</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7</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8</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9</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10</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11</w:t>
            </w:r>
          </w:p>
        </w:tc>
      </w:tr>
      <w:tr w:rsidR="00677DBC" w:rsidRPr="00BF21F2" w:rsidTr="00263806">
        <w:tc>
          <w:tcPr>
            <w:tcW w:w="4750" w:type="dxa"/>
          </w:tcPr>
          <w:p w:rsidR="00677DBC" w:rsidRPr="00EF1072" w:rsidRDefault="00677DBC" w:rsidP="00263806">
            <w:pPr>
              <w:tabs>
                <w:tab w:val="left" w:pos="540"/>
              </w:tabs>
              <w:rPr>
                <w:color w:val="000000"/>
                <w:lang w:eastAsia="bg-BG"/>
              </w:rPr>
            </w:pPr>
            <w:r w:rsidRPr="00EF1072">
              <w:rPr>
                <w:color w:val="000000"/>
                <w:lang w:eastAsia="bg-BG"/>
              </w:rPr>
              <w:t>Обиколка на дланта, мм</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152</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178</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203</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229</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254</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279</w:t>
            </w:r>
          </w:p>
        </w:tc>
      </w:tr>
      <w:tr w:rsidR="00677DBC" w:rsidRPr="00BF21F2" w:rsidTr="00263806">
        <w:tc>
          <w:tcPr>
            <w:tcW w:w="4750" w:type="dxa"/>
          </w:tcPr>
          <w:p w:rsidR="00677DBC" w:rsidRPr="00EF1072" w:rsidRDefault="00677DBC" w:rsidP="00263806">
            <w:pPr>
              <w:tabs>
                <w:tab w:val="left" w:pos="540"/>
              </w:tabs>
              <w:rPr>
                <w:color w:val="000000"/>
                <w:lang w:eastAsia="bg-BG"/>
              </w:rPr>
            </w:pPr>
            <w:r w:rsidRPr="00EF1072">
              <w:rPr>
                <w:color w:val="000000"/>
                <w:lang w:eastAsia="bg-BG"/>
              </w:rPr>
              <w:t>Дължина на дланта, мм</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160</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171</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182</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192</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204</w:t>
            </w:r>
          </w:p>
        </w:tc>
        <w:tc>
          <w:tcPr>
            <w:tcW w:w="720" w:type="dxa"/>
          </w:tcPr>
          <w:p w:rsidR="00677DBC" w:rsidRPr="00EF1072" w:rsidRDefault="00677DBC" w:rsidP="00263806">
            <w:pPr>
              <w:tabs>
                <w:tab w:val="left" w:pos="540"/>
              </w:tabs>
              <w:jc w:val="center"/>
              <w:rPr>
                <w:color w:val="000000"/>
                <w:lang w:eastAsia="bg-BG"/>
              </w:rPr>
            </w:pPr>
            <w:r w:rsidRPr="00EF1072">
              <w:rPr>
                <w:color w:val="000000"/>
                <w:lang w:eastAsia="bg-BG"/>
              </w:rPr>
              <w:t>215</w:t>
            </w:r>
          </w:p>
        </w:tc>
      </w:tr>
      <w:tr w:rsidR="00677DBC" w:rsidRPr="00BF21F2" w:rsidTr="00263806">
        <w:tc>
          <w:tcPr>
            <w:tcW w:w="4750" w:type="dxa"/>
          </w:tcPr>
          <w:p w:rsidR="00677DBC" w:rsidRPr="00EF1072" w:rsidRDefault="00677DBC" w:rsidP="00263806">
            <w:pPr>
              <w:tabs>
                <w:tab w:val="left" w:pos="540"/>
              </w:tabs>
              <w:rPr>
                <w:color w:val="000000"/>
                <w:lang w:eastAsia="bg-BG"/>
              </w:rPr>
            </w:pPr>
            <w:r w:rsidRPr="00EF1072">
              <w:rPr>
                <w:color w:val="000000"/>
                <w:lang w:eastAsia="bg-BG"/>
              </w:rPr>
              <w:t>Минимална дължина на ръкавиците, мм</w:t>
            </w:r>
          </w:p>
        </w:tc>
        <w:tc>
          <w:tcPr>
            <w:tcW w:w="72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220</w:t>
            </w:r>
          </w:p>
        </w:tc>
        <w:tc>
          <w:tcPr>
            <w:tcW w:w="72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230</w:t>
            </w:r>
          </w:p>
        </w:tc>
        <w:tc>
          <w:tcPr>
            <w:tcW w:w="72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240</w:t>
            </w:r>
          </w:p>
        </w:tc>
        <w:tc>
          <w:tcPr>
            <w:tcW w:w="72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250</w:t>
            </w:r>
          </w:p>
        </w:tc>
        <w:tc>
          <w:tcPr>
            <w:tcW w:w="72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260</w:t>
            </w:r>
          </w:p>
        </w:tc>
        <w:tc>
          <w:tcPr>
            <w:tcW w:w="720" w:type="dxa"/>
            <w:vAlign w:val="center"/>
          </w:tcPr>
          <w:p w:rsidR="00677DBC" w:rsidRPr="00EF1072" w:rsidRDefault="00677DBC" w:rsidP="00263806">
            <w:pPr>
              <w:tabs>
                <w:tab w:val="left" w:pos="540"/>
              </w:tabs>
              <w:jc w:val="center"/>
              <w:rPr>
                <w:color w:val="000000"/>
                <w:lang w:eastAsia="bg-BG"/>
              </w:rPr>
            </w:pPr>
            <w:r w:rsidRPr="00EF1072">
              <w:rPr>
                <w:color w:val="000000"/>
                <w:lang w:eastAsia="bg-BG"/>
              </w:rPr>
              <w:t>270</w:t>
            </w:r>
          </w:p>
        </w:tc>
      </w:tr>
    </w:tbl>
    <w:p w:rsidR="00677DBC" w:rsidRPr="00BF21F2" w:rsidRDefault="00677DBC" w:rsidP="00677DBC">
      <w:pPr>
        <w:tabs>
          <w:tab w:val="left" w:pos="540"/>
        </w:tabs>
        <w:jc w:val="both"/>
        <w:rPr>
          <w:color w:val="000000"/>
        </w:rPr>
      </w:pPr>
      <w:r w:rsidRPr="00BF21F2">
        <w:rPr>
          <w:color w:val="000000"/>
        </w:rPr>
        <w:t xml:space="preserve">        Половинките размери се получават чрез интерполация на пълните размери.</w:t>
      </w:r>
    </w:p>
    <w:p w:rsidR="00677DBC" w:rsidRPr="00BF21F2" w:rsidRDefault="00677DBC" w:rsidP="00677DBC">
      <w:pPr>
        <w:tabs>
          <w:tab w:val="left" w:pos="540"/>
        </w:tabs>
        <w:jc w:val="both"/>
        <w:rPr>
          <w:color w:val="000000"/>
        </w:rPr>
      </w:pPr>
    </w:p>
    <w:p w:rsidR="00677DBC" w:rsidRPr="00BF21F2" w:rsidRDefault="00677DBC" w:rsidP="00677DBC">
      <w:pPr>
        <w:tabs>
          <w:tab w:val="left" w:pos="540"/>
        </w:tabs>
        <w:spacing w:line="320" w:lineRule="exact"/>
        <w:jc w:val="both"/>
        <w:rPr>
          <w:b/>
          <w:color w:val="000000"/>
        </w:rPr>
      </w:pPr>
      <w:r w:rsidRPr="00BF21F2">
        <w:rPr>
          <w:color w:val="000000"/>
        </w:rPr>
        <w:t xml:space="preserve">        </w:t>
      </w:r>
      <w:r w:rsidR="00072E47">
        <w:rPr>
          <w:b/>
          <w:color w:val="000000"/>
        </w:rPr>
        <w:t>1</w:t>
      </w:r>
      <w:r w:rsidRPr="00BF21F2">
        <w:rPr>
          <w:b/>
          <w:color w:val="000000"/>
        </w:rPr>
        <w:t>.2. Конструкция</w:t>
      </w:r>
    </w:p>
    <w:p w:rsidR="00677DBC" w:rsidRPr="00BF21F2" w:rsidRDefault="00677DBC" w:rsidP="00677DBC">
      <w:pPr>
        <w:tabs>
          <w:tab w:val="left" w:pos="540"/>
        </w:tabs>
        <w:spacing w:line="320" w:lineRule="exact"/>
        <w:jc w:val="both"/>
        <w:rPr>
          <w:color w:val="000000"/>
          <w:lang w:val="en-US"/>
        </w:rPr>
      </w:pPr>
      <w:r w:rsidRPr="00BF21F2">
        <w:rPr>
          <w:color w:val="000000"/>
        </w:rPr>
        <w:t xml:space="preserve">        Ръкавиците са конструирани с шевове, които оформят вътрешната и външната им страни, покриващи вътрешната и външна част на дланта,</w:t>
      </w:r>
      <w:r w:rsidRPr="00BF21F2">
        <w:rPr>
          <w:color w:val="000000"/>
          <w:lang w:val="en-US"/>
        </w:rPr>
        <w:t xml:space="preserve"> </w:t>
      </w:r>
      <w:r w:rsidRPr="00BF21F2">
        <w:rPr>
          <w:color w:val="000000"/>
        </w:rPr>
        <w:t>и са с пет пръста. Конструкцията на ръкавиците и използваните материали дава</w:t>
      </w:r>
      <w:r w:rsidR="00BF4A10">
        <w:rPr>
          <w:color w:val="000000"/>
        </w:rPr>
        <w:t>т</w:t>
      </w:r>
      <w:r w:rsidRPr="00BF21F2">
        <w:rPr>
          <w:color w:val="000000"/>
        </w:rPr>
        <w:t xml:space="preserve"> възможност за подвижност и нормално изпълнение на дейностите, свързани с движение на пръстите и ръката. Ръкавиците имат на външната страна три декоративни шева, в областта на китката, изработен е с плосък ластик за пристягане, и добре оформен срез, който осигурява достатъчна свобода при поставянето и свалянето им. </w:t>
      </w:r>
    </w:p>
    <w:p w:rsidR="00677DBC" w:rsidRPr="00BF21F2" w:rsidRDefault="00677DBC" w:rsidP="00677DBC">
      <w:pPr>
        <w:tabs>
          <w:tab w:val="left" w:pos="540"/>
        </w:tabs>
        <w:spacing w:line="320" w:lineRule="exact"/>
        <w:jc w:val="both"/>
        <w:rPr>
          <w:color w:val="000000"/>
          <w:lang w:val="en-US"/>
        </w:rPr>
      </w:pPr>
    </w:p>
    <w:p w:rsidR="00677DBC" w:rsidRPr="00BF21F2" w:rsidRDefault="00677DBC" w:rsidP="00677DBC">
      <w:pPr>
        <w:tabs>
          <w:tab w:val="left" w:pos="540"/>
        </w:tabs>
        <w:spacing w:line="320" w:lineRule="exact"/>
        <w:jc w:val="both"/>
        <w:rPr>
          <w:b/>
          <w:color w:val="000000"/>
        </w:rPr>
      </w:pPr>
      <w:r w:rsidRPr="00BF21F2">
        <w:rPr>
          <w:color w:val="000000"/>
        </w:rPr>
        <w:t xml:space="preserve">        </w:t>
      </w:r>
      <w:r w:rsidR="00072E47">
        <w:rPr>
          <w:b/>
          <w:color w:val="000000"/>
        </w:rPr>
        <w:t>1</w:t>
      </w:r>
      <w:r w:rsidRPr="00BF21F2">
        <w:rPr>
          <w:b/>
          <w:color w:val="000000"/>
        </w:rPr>
        <w:t xml:space="preserve">.3. Материали </w:t>
      </w:r>
    </w:p>
    <w:p w:rsidR="00677DBC" w:rsidRPr="00BF21F2" w:rsidRDefault="00677DBC" w:rsidP="00677DBC">
      <w:pPr>
        <w:tabs>
          <w:tab w:val="left" w:pos="540"/>
        </w:tabs>
        <w:spacing w:line="320" w:lineRule="exact"/>
        <w:jc w:val="both"/>
        <w:rPr>
          <w:color w:val="000000"/>
        </w:rPr>
      </w:pPr>
      <w:r w:rsidRPr="00BF21F2">
        <w:rPr>
          <w:color w:val="000000"/>
        </w:rPr>
        <w:t xml:space="preserve">        </w:t>
      </w:r>
      <w:r w:rsidR="00072E47">
        <w:rPr>
          <w:color w:val="000000"/>
        </w:rPr>
        <w:t>Ще бъдат изработени</w:t>
      </w:r>
      <w:r w:rsidRPr="00BF21F2">
        <w:rPr>
          <w:color w:val="000000"/>
        </w:rPr>
        <w:t xml:space="preserve"> от черна ярешка или козя галантерийна </w:t>
      </w:r>
      <w:proofErr w:type="spellStart"/>
      <w:r w:rsidRPr="00BF21F2">
        <w:rPr>
          <w:color w:val="000000"/>
        </w:rPr>
        <w:t>хидрофобизирана</w:t>
      </w:r>
      <w:proofErr w:type="spellEnd"/>
      <w:r w:rsidRPr="00BF21F2">
        <w:rPr>
          <w:color w:val="000000"/>
        </w:rPr>
        <w:t xml:space="preserve"> </w:t>
      </w:r>
      <w:proofErr w:type="spellStart"/>
      <w:r w:rsidRPr="00BF21F2">
        <w:rPr>
          <w:color w:val="000000"/>
        </w:rPr>
        <w:t>напа</w:t>
      </w:r>
      <w:proofErr w:type="spellEnd"/>
      <w:r w:rsidRPr="00BF21F2">
        <w:rPr>
          <w:color w:val="000000"/>
        </w:rPr>
        <w:t xml:space="preserve"> </w:t>
      </w:r>
      <w:r w:rsidRPr="00BF21F2">
        <w:rPr>
          <w:color w:val="000000"/>
          <w:lang w:val="en-US"/>
        </w:rPr>
        <w:t>(</w:t>
      </w:r>
      <w:r w:rsidRPr="00BF21F2">
        <w:rPr>
          <w:color w:val="000000"/>
        </w:rPr>
        <w:t>естествена кожа</w:t>
      </w:r>
      <w:r w:rsidRPr="00BF21F2">
        <w:rPr>
          <w:color w:val="000000"/>
          <w:lang w:val="en-US"/>
        </w:rPr>
        <w:t>)</w:t>
      </w:r>
      <w:r w:rsidRPr="00BF21F2">
        <w:rPr>
          <w:color w:val="000000"/>
        </w:rPr>
        <w:t xml:space="preserve"> и натурален цвят хастар – плетено трико.</w:t>
      </w:r>
    </w:p>
    <w:p w:rsidR="00677DBC" w:rsidRPr="00BF21F2" w:rsidRDefault="00677DBC" w:rsidP="00677DBC">
      <w:pPr>
        <w:tabs>
          <w:tab w:val="left" w:pos="540"/>
        </w:tabs>
        <w:spacing w:line="320" w:lineRule="exact"/>
        <w:jc w:val="both"/>
        <w:rPr>
          <w:color w:val="000000"/>
        </w:rPr>
      </w:pPr>
    </w:p>
    <w:p w:rsidR="00677DBC" w:rsidRPr="00BF21F2" w:rsidRDefault="00072E47" w:rsidP="00677DBC">
      <w:pPr>
        <w:tabs>
          <w:tab w:val="left" w:pos="540"/>
        </w:tabs>
        <w:spacing w:line="320" w:lineRule="exact"/>
        <w:jc w:val="both"/>
        <w:rPr>
          <w:b/>
          <w:color w:val="000000"/>
        </w:rPr>
      </w:pPr>
      <w:r>
        <w:rPr>
          <w:b/>
          <w:color w:val="000000"/>
        </w:rPr>
        <w:t xml:space="preserve">        1</w:t>
      </w:r>
      <w:r w:rsidR="00677DBC" w:rsidRPr="00BF21F2">
        <w:rPr>
          <w:b/>
          <w:color w:val="000000"/>
        </w:rPr>
        <w:t>.4. Изисквания към материалите и готово изделие</w:t>
      </w:r>
    </w:p>
    <w:p w:rsidR="00677DBC" w:rsidRPr="00BF21F2" w:rsidRDefault="00677DBC" w:rsidP="00677DBC">
      <w:pPr>
        <w:tabs>
          <w:tab w:val="left" w:pos="540"/>
        </w:tabs>
        <w:spacing w:line="320" w:lineRule="exact"/>
        <w:jc w:val="both"/>
        <w:rPr>
          <w:color w:val="000000"/>
        </w:rPr>
      </w:pPr>
      <w:r w:rsidRPr="00BF21F2">
        <w:rPr>
          <w:color w:val="000000"/>
        </w:rPr>
        <w:t xml:space="preserve">        Ръкавиците </w:t>
      </w:r>
      <w:r w:rsidR="00072E47">
        <w:rPr>
          <w:color w:val="000000"/>
        </w:rPr>
        <w:t>ще</w:t>
      </w:r>
      <w:r w:rsidRPr="00BF21F2">
        <w:rPr>
          <w:color w:val="000000"/>
        </w:rPr>
        <w:t xml:space="preserve"> отговарят на общите изисквания, регламентирани от БДС EN 420:200</w:t>
      </w:r>
      <w:r w:rsidRPr="00BF21F2">
        <w:rPr>
          <w:color w:val="000000"/>
          <w:lang w:val="en-US"/>
        </w:rPr>
        <w:t>3+A1:2010</w:t>
      </w:r>
      <w:r w:rsidRPr="00BF21F2">
        <w:rPr>
          <w:color w:val="000000"/>
        </w:rPr>
        <w:t>.</w:t>
      </w:r>
    </w:p>
    <w:p w:rsidR="00677DBC" w:rsidRPr="00BF21F2" w:rsidRDefault="00677DBC" w:rsidP="00677DBC">
      <w:pPr>
        <w:tabs>
          <w:tab w:val="left" w:pos="540"/>
        </w:tabs>
        <w:spacing w:line="320" w:lineRule="exact"/>
        <w:jc w:val="both"/>
        <w:rPr>
          <w:b/>
          <w:color w:val="000000"/>
        </w:rPr>
      </w:pPr>
      <w:r w:rsidRPr="00BF21F2">
        <w:rPr>
          <w:color w:val="000000"/>
        </w:rPr>
        <w:t xml:space="preserve">      </w:t>
      </w:r>
    </w:p>
    <w:p w:rsidR="00677DBC" w:rsidRPr="00BF21F2" w:rsidRDefault="00072E47" w:rsidP="00677DBC">
      <w:pPr>
        <w:tabs>
          <w:tab w:val="left" w:pos="540"/>
        </w:tabs>
        <w:spacing w:line="320" w:lineRule="exact"/>
        <w:jc w:val="both"/>
        <w:rPr>
          <w:color w:val="000000"/>
        </w:rPr>
      </w:pPr>
      <w:r>
        <w:rPr>
          <w:b/>
          <w:color w:val="000000"/>
        </w:rPr>
        <w:lastRenderedPageBreak/>
        <w:t xml:space="preserve">        1</w:t>
      </w:r>
      <w:r w:rsidR="00677DBC" w:rsidRPr="00BF21F2">
        <w:rPr>
          <w:b/>
          <w:color w:val="000000"/>
        </w:rPr>
        <w:t>.4.1. Естествена лицева кожа</w:t>
      </w:r>
      <w:r w:rsidR="00677DBC" w:rsidRPr="00BF21F2">
        <w:rPr>
          <w:color w:val="000000"/>
        </w:rPr>
        <w:t xml:space="preserve"> – ярешка или козя галантерийна </w:t>
      </w:r>
      <w:proofErr w:type="spellStart"/>
      <w:r w:rsidR="00677DBC" w:rsidRPr="00BF21F2">
        <w:rPr>
          <w:color w:val="000000"/>
        </w:rPr>
        <w:t>хидрофобизирана</w:t>
      </w:r>
      <w:proofErr w:type="spellEnd"/>
      <w:r w:rsidR="00677DBC" w:rsidRPr="00BF21F2">
        <w:rPr>
          <w:color w:val="000000"/>
        </w:rPr>
        <w:t xml:space="preserve"> омекотена </w:t>
      </w:r>
      <w:proofErr w:type="spellStart"/>
      <w:r w:rsidR="00677DBC" w:rsidRPr="00BF21F2">
        <w:rPr>
          <w:color w:val="000000"/>
        </w:rPr>
        <w:t>напа</w:t>
      </w:r>
      <w:proofErr w:type="spellEnd"/>
      <w:r w:rsidR="00677DBC" w:rsidRPr="00BF21F2">
        <w:rPr>
          <w:color w:val="000000"/>
        </w:rPr>
        <w:t xml:space="preserve"> с дебелина 0,8 – 1,</w:t>
      </w:r>
      <w:proofErr w:type="spellStart"/>
      <w:r w:rsidR="00677DBC" w:rsidRPr="00BF21F2">
        <w:rPr>
          <w:color w:val="000000"/>
        </w:rPr>
        <w:t>1</w:t>
      </w:r>
      <w:proofErr w:type="spellEnd"/>
      <w:r w:rsidR="00677DBC" w:rsidRPr="00BF21F2">
        <w:rPr>
          <w:color w:val="000000"/>
        </w:rPr>
        <w:t xml:space="preserve"> мм, с чисто лице, без дефекти, да има еластичност и добра </w:t>
      </w:r>
      <w:proofErr w:type="spellStart"/>
      <w:r w:rsidR="00677DBC" w:rsidRPr="00BF21F2">
        <w:rPr>
          <w:color w:val="000000"/>
        </w:rPr>
        <w:t>формируемост</w:t>
      </w:r>
      <w:proofErr w:type="spellEnd"/>
      <w:r w:rsidR="00677DBC" w:rsidRPr="00BF21F2">
        <w:rPr>
          <w:color w:val="000000"/>
        </w:rPr>
        <w:t>.</w:t>
      </w:r>
    </w:p>
    <w:p w:rsidR="00677DBC" w:rsidRDefault="00677DBC" w:rsidP="00677DBC">
      <w:pPr>
        <w:spacing w:line="320" w:lineRule="exact"/>
        <w:ind w:left="180"/>
        <w:jc w:val="both"/>
      </w:pPr>
    </w:p>
    <w:p w:rsidR="00677DBC" w:rsidRPr="00BF21F2" w:rsidRDefault="00677DBC" w:rsidP="00677DBC">
      <w:pPr>
        <w:jc w:val="both"/>
        <w:rPr>
          <w:lang w:val="en-US"/>
        </w:rPr>
      </w:pPr>
      <w:r w:rsidRPr="00BF21F2">
        <w:rPr>
          <w:lang w:val="en-US"/>
        </w:rPr>
        <w:t xml:space="preserve">       </w:t>
      </w:r>
      <w:r w:rsidRPr="00BF21F2">
        <w:t>Изисквания към материала:</w:t>
      </w:r>
    </w:p>
    <w:p w:rsidR="00677DBC" w:rsidRPr="00BF21F2" w:rsidRDefault="00677DBC" w:rsidP="00677DBC">
      <w:pPr>
        <w:jc w:val="both"/>
      </w:pPr>
    </w:p>
    <w:tbl>
      <w:tblPr>
        <w:tblW w:w="1008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240"/>
        <w:gridCol w:w="1260"/>
        <w:gridCol w:w="3240"/>
        <w:gridCol w:w="1800"/>
      </w:tblGrid>
      <w:tr w:rsidR="00685907" w:rsidRPr="00BF21F2" w:rsidTr="00263806">
        <w:tc>
          <w:tcPr>
            <w:tcW w:w="540" w:type="dxa"/>
            <w:vAlign w:val="center"/>
          </w:tcPr>
          <w:p w:rsidR="00685907" w:rsidRPr="00BF21F2" w:rsidRDefault="00685907" w:rsidP="00263806">
            <w:pPr>
              <w:jc w:val="center"/>
              <w:rPr>
                <w:b/>
                <w:color w:val="000000"/>
              </w:rPr>
            </w:pPr>
            <w:r w:rsidRPr="00BF21F2">
              <w:rPr>
                <w:b/>
                <w:color w:val="000000"/>
              </w:rPr>
              <w:t>№</w:t>
            </w:r>
          </w:p>
        </w:tc>
        <w:tc>
          <w:tcPr>
            <w:tcW w:w="3240" w:type="dxa"/>
            <w:vAlign w:val="center"/>
          </w:tcPr>
          <w:p w:rsidR="00685907" w:rsidRPr="00BF21F2" w:rsidRDefault="00685907" w:rsidP="00263806">
            <w:pPr>
              <w:jc w:val="center"/>
              <w:rPr>
                <w:b/>
                <w:color w:val="000000"/>
              </w:rPr>
            </w:pPr>
            <w:r w:rsidRPr="00BF21F2">
              <w:rPr>
                <w:b/>
                <w:color w:val="000000"/>
              </w:rPr>
              <w:t>Наименование на характеристиката</w:t>
            </w:r>
          </w:p>
        </w:tc>
        <w:tc>
          <w:tcPr>
            <w:tcW w:w="1260" w:type="dxa"/>
          </w:tcPr>
          <w:p w:rsidR="00685907" w:rsidRPr="00BF21F2" w:rsidRDefault="00685907" w:rsidP="00263806">
            <w:pPr>
              <w:jc w:val="center"/>
              <w:rPr>
                <w:b/>
                <w:noProof/>
                <w:color w:val="000000"/>
              </w:rPr>
            </w:pPr>
            <w:r w:rsidRPr="00BF21F2">
              <w:rPr>
                <w:b/>
                <w:noProof/>
                <w:color w:val="000000"/>
              </w:rPr>
              <w:t xml:space="preserve">Единица </w:t>
            </w:r>
          </w:p>
          <w:p w:rsidR="00685907" w:rsidRPr="00BF21F2" w:rsidRDefault="00685907" w:rsidP="00263806">
            <w:pPr>
              <w:jc w:val="center"/>
              <w:rPr>
                <w:b/>
                <w:color w:val="000000"/>
              </w:rPr>
            </w:pPr>
            <w:r w:rsidRPr="00BF21F2">
              <w:rPr>
                <w:b/>
                <w:noProof/>
                <w:color w:val="000000"/>
              </w:rPr>
              <w:t>на</w:t>
            </w:r>
            <w:r w:rsidRPr="00BF21F2">
              <w:rPr>
                <w:b/>
                <w:color w:val="000000"/>
              </w:rPr>
              <w:t xml:space="preserve"> величина</w:t>
            </w:r>
          </w:p>
        </w:tc>
        <w:tc>
          <w:tcPr>
            <w:tcW w:w="3240" w:type="dxa"/>
            <w:vAlign w:val="center"/>
          </w:tcPr>
          <w:p w:rsidR="00685907" w:rsidRPr="00BF21F2" w:rsidRDefault="00685907" w:rsidP="00263806">
            <w:pPr>
              <w:jc w:val="center"/>
              <w:rPr>
                <w:b/>
                <w:color w:val="000000"/>
              </w:rPr>
            </w:pPr>
            <w:r w:rsidRPr="00BF21F2">
              <w:rPr>
                <w:b/>
                <w:color w:val="000000"/>
              </w:rPr>
              <w:t>Методи на изпитване</w:t>
            </w:r>
          </w:p>
        </w:tc>
        <w:tc>
          <w:tcPr>
            <w:tcW w:w="1800" w:type="dxa"/>
            <w:vAlign w:val="center"/>
          </w:tcPr>
          <w:p w:rsidR="00685907" w:rsidRPr="00BF21F2" w:rsidRDefault="00685907" w:rsidP="00263806">
            <w:pPr>
              <w:jc w:val="center"/>
              <w:rPr>
                <w:b/>
                <w:color w:val="000000"/>
              </w:rPr>
            </w:pPr>
            <w:r w:rsidRPr="00BF21F2">
              <w:rPr>
                <w:b/>
                <w:color w:val="000000"/>
              </w:rPr>
              <w:t>ТИ на Възложителя</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lang w:val="en-US"/>
              </w:rPr>
              <w:t>1</w:t>
            </w:r>
            <w:r w:rsidRPr="00BF21F2">
              <w:rPr>
                <w:color w:val="000000"/>
              </w:rPr>
              <w:t>.</w:t>
            </w:r>
          </w:p>
        </w:tc>
        <w:tc>
          <w:tcPr>
            <w:tcW w:w="3240" w:type="dxa"/>
            <w:vAlign w:val="center"/>
          </w:tcPr>
          <w:p w:rsidR="00685907" w:rsidRPr="00BF21F2" w:rsidRDefault="00685907" w:rsidP="00263806">
            <w:pPr>
              <w:rPr>
                <w:i/>
                <w:color w:val="000000"/>
                <w:lang w:val="en-US"/>
              </w:rPr>
            </w:pPr>
            <w:r w:rsidRPr="00BF21F2">
              <w:rPr>
                <w:color w:val="000000"/>
              </w:rPr>
              <w:t>Съпротивление (здравина) на раздиране</w:t>
            </w:r>
          </w:p>
        </w:tc>
        <w:tc>
          <w:tcPr>
            <w:tcW w:w="1260" w:type="dxa"/>
            <w:vAlign w:val="center"/>
          </w:tcPr>
          <w:p w:rsidR="00685907" w:rsidRPr="00945C72" w:rsidRDefault="00685907" w:rsidP="00263806">
            <w:pPr>
              <w:rPr>
                <w:color w:val="000000"/>
              </w:rPr>
            </w:pPr>
          </w:p>
          <w:p w:rsidR="00685907" w:rsidRPr="00BF21F2" w:rsidRDefault="00685907" w:rsidP="00263806">
            <w:pPr>
              <w:jc w:val="center"/>
              <w:rPr>
                <w:color w:val="000000"/>
                <w:lang w:val="en-US"/>
              </w:rPr>
            </w:pPr>
            <w:r w:rsidRPr="00BF21F2">
              <w:rPr>
                <w:color w:val="000000"/>
                <w:lang w:val="en-US"/>
              </w:rPr>
              <w:t>N</w:t>
            </w:r>
          </w:p>
        </w:tc>
        <w:tc>
          <w:tcPr>
            <w:tcW w:w="3240" w:type="dxa"/>
          </w:tcPr>
          <w:p w:rsidR="00685907" w:rsidRPr="00BF21F2" w:rsidRDefault="00685907" w:rsidP="00263806">
            <w:pPr>
              <w:jc w:val="center"/>
              <w:rPr>
                <w:color w:val="000000"/>
              </w:rPr>
            </w:pPr>
            <w:r w:rsidRPr="00BF21F2">
              <w:rPr>
                <w:color w:val="000000"/>
              </w:rPr>
              <w:t xml:space="preserve">БДС EN </w:t>
            </w:r>
            <w:r w:rsidRPr="00BF21F2">
              <w:rPr>
                <w:color w:val="000000"/>
                <w:lang w:val="en-US"/>
              </w:rPr>
              <w:t>ISO</w:t>
            </w:r>
          </w:p>
          <w:p w:rsidR="00685907" w:rsidRPr="00945C72" w:rsidRDefault="00685907" w:rsidP="00263806">
            <w:pPr>
              <w:jc w:val="center"/>
              <w:rPr>
                <w:i/>
                <w:color w:val="000000"/>
              </w:rPr>
            </w:pPr>
            <w:r w:rsidRPr="00BF21F2">
              <w:rPr>
                <w:color w:val="000000"/>
                <w:lang w:val="en-US"/>
              </w:rPr>
              <w:t>3377-</w:t>
            </w:r>
            <w:r w:rsidRPr="00BF21F2">
              <w:rPr>
                <w:color w:val="000000"/>
              </w:rPr>
              <w:t>1</w:t>
            </w:r>
            <w:r w:rsidRPr="00BF21F2">
              <w:rPr>
                <w:color w:val="000000"/>
                <w:lang w:val="en-US"/>
              </w:rPr>
              <w:t>:2012</w:t>
            </w:r>
            <w:r>
              <w:rPr>
                <w:color w:val="000000"/>
                <w:lang w:val="en-US"/>
              </w:rPr>
              <w:t xml:space="preserve"> </w:t>
            </w: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 xml:space="preserve">не по-малко </w:t>
            </w:r>
          </w:p>
          <w:p w:rsidR="00685907" w:rsidRPr="00BF21F2" w:rsidRDefault="00685907" w:rsidP="00263806">
            <w:pPr>
              <w:jc w:val="center"/>
              <w:rPr>
                <w:color w:val="000000"/>
                <w:highlight w:val="yellow"/>
              </w:rPr>
            </w:pPr>
            <w:r w:rsidRPr="00BF21F2">
              <w:rPr>
                <w:color w:val="000000"/>
              </w:rPr>
              <w:t>от 15</w:t>
            </w:r>
          </w:p>
        </w:tc>
      </w:tr>
      <w:tr w:rsidR="00685907" w:rsidRPr="00BF21F2" w:rsidTr="00263806">
        <w:tc>
          <w:tcPr>
            <w:tcW w:w="540" w:type="dxa"/>
            <w:vAlign w:val="center"/>
          </w:tcPr>
          <w:p w:rsidR="00685907" w:rsidRPr="00BF21F2" w:rsidRDefault="00685907" w:rsidP="00263806">
            <w:pPr>
              <w:tabs>
                <w:tab w:val="left" w:pos="605"/>
              </w:tabs>
              <w:jc w:val="center"/>
              <w:rPr>
                <w:color w:val="000000"/>
              </w:rPr>
            </w:pPr>
            <w:r w:rsidRPr="00BF21F2">
              <w:rPr>
                <w:color w:val="000000"/>
                <w:lang w:val="en-US"/>
              </w:rPr>
              <w:t>2</w:t>
            </w:r>
            <w:r w:rsidRPr="00BF21F2">
              <w:rPr>
                <w:color w:val="000000"/>
              </w:rPr>
              <w:t>.</w:t>
            </w:r>
          </w:p>
        </w:tc>
        <w:tc>
          <w:tcPr>
            <w:tcW w:w="3240" w:type="dxa"/>
            <w:vAlign w:val="center"/>
          </w:tcPr>
          <w:p w:rsidR="00685907" w:rsidRPr="00BF21F2" w:rsidRDefault="00685907" w:rsidP="00263806">
            <w:pPr>
              <w:tabs>
                <w:tab w:val="left" w:pos="605"/>
              </w:tabs>
              <w:rPr>
                <w:color w:val="000000"/>
              </w:rPr>
            </w:pPr>
            <w:r w:rsidRPr="00BF21F2">
              <w:rPr>
                <w:color w:val="000000"/>
              </w:rPr>
              <w:t>Якост на раздиране на шев</w:t>
            </w:r>
          </w:p>
          <w:p w:rsidR="00685907" w:rsidRPr="00BF21F2" w:rsidRDefault="00685907" w:rsidP="00263806">
            <w:pPr>
              <w:rPr>
                <w:i/>
                <w:color w:val="000000"/>
                <w:highlight w:val="yellow"/>
              </w:rPr>
            </w:pPr>
          </w:p>
        </w:tc>
        <w:tc>
          <w:tcPr>
            <w:tcW w:w="1260" w:type="dxa"/>
            <w:vAlign w:val="center"/>
          </w:tcPr>
          <w:p w:rsidR="00685907" w:rsidRPr="00BF21F2" w:rsidRDefault="00685907" w:rsidP="00263806">
            <w:pPr>
              <w:jc w:val="center"/>
              <w:rPr>
                <w:color w:val="000000"/>
                <w:lang w:val="en-US"/>
              </w:rPr>
            </w:pPr>
            <w:r w:rsidRPr="00BF21F2">
              <w:rPr>
                <w:color w:val="000000"/>
                <w:lang w:val="en-US"/>
              </w:rPr>
              <w:t>N/mm</w:t>
            </w:r>
          </w:p>
        </w:tc>
        <w:tc>
          <w:tcPr>
            <w:tcW w:w="3240" w:type="dxa"/>
            <w:vAlign w:val="center"/>
          </w:tcPr>
          <w:p w:rsidR="00685907" w:rsidRPr="00BF21F2" w:rsidRDefault="00685907" w:rsidP="00263806">
            <w:pPr>
              <w:jc w:val="center"/>
              <w:rPr>
                <w:color w:val="000000"/>
              </w:rPr>
            </w:pPr>
            <w:r w:rsidRPr="00BF21F2">
              <w:rPr>
                <w:color w:val="000000"/>
              </w:rPr>
              <w:t>БДС 12789:1980</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 xml:space="preserve">не по-малко </w:t>
            </w:r>
          </w:p>
          <w:p w:rsidR="00685907" w:rsidRPr="00BF21F2" w:rsidRDefault="00685907" w:rsidP="00263806">
            <w:pPr>
              <w:jc w:val="center"/>
              <w:rPr>
                <w:color w:val="000000"/>
              </w:rPr>
            </w:pPr>
            <w:r w:rsidRPr="00BF21F2">
              <w:rPr>
                <w:color w:val="000000"/>
              </w:rPr>
              <w:t>от 24</w:t>
            </w:r>
          </w:p>
        </w:tc>
      </w:tr>
      <w:tr w:rsidR="00685907" w:rsidRPr="00BF21F2" w:rsidTr="00263806">
        <w:tc>
          <w:tcPr>
            <w:tcW w:w="540" w:type="dxa"/>
            <w:vAlign w:val="center"/>
          </w:tcPr>
          <w:p w:rsidR="00685907" w:rsidRPr="00BF21F2" w:rsidRDefault="00685907" w:rsidP="00263806">
            <w:pPr>
              <w:tabs>
                <w:tab w:val="left" w:pos="605"/>
              </w:tabs>
              <w:jc w:val="center"/>
              <w:rPr>
                <w:color w:val="000000"/>
              </w:rPr>
            </w:pPr>
            <w:r w:rsidRPr="00BF21F2">
              <w:rPr>
                <w:color w:val="000000"/>
                <w:lang w:val="en-US"/>
              </w:rPr>
              <w:t>3</w:t>
            </w:r>
            <w:r w:rsidRPr="00BF21F2">
              <w:rPr>
                <w:color w:val="000000"/>
              </w:rPr>
              <w:t>.</w:t>
            </w:r>
          </w:p>
        </w:tc>
        <w:tc>
          <w:tcPr>
            <w:tcW w:w="3240" w:type="dxa"/>
            <w:vAlign w:val="center"/>
          </w:tcPr>
          <w:p w:rsidR="00685907" w:rsidRPr="00BF21F2" w:rsidRDefault="00685907" w:rsidP="00263806">
            <w:pPr>
              <w:tabs>
                <w:tab w:val="left" w:pos="605"/>
              </w:tabs>
              <w:rPr>
                <w:color w:val="000000"/>
              </w:rPr>
            </w:pPr>
            <w:r w:rsidRPr="00BF21F2">
              <w:rPr>
                <w:color w:val="000000"/>
              </w:rPr>
              <w:t xml:space="preserve">Якост на </w:t>
            </w:r>
            <w:proofErr w:type="spellStart"/>
            <w:r w:rsidRPr="00BF21F2">
              <w:rPr>
                <w:color w:val="000000"/>
              </w:rPr>
              <w:t>опън</w:t>
            </w:r>
            <w:proofErr w:type="spellEnd"/>
          </w:p>
          <w:p w:rsidR="00685907" w:rsidRPr="00BF21F2" w:rsidRDefault="00685907" w:rsidP="00263806">
            <w:pPr>
              <w:rPr>
                <w:color w:val="000000"/>
              </w:rPr>
            </w:pPr>
          </w:p>
        </w:tc>
        <w:tc>
          <w:tcPr>
            <w:tcW w:w="1260" w:type="dxa"/>
            <w:vAlign w:val="center"/>
          </w:tcPr>
          <w:p w:rsidR="00685907" w:rsidRPr="00BF21F2" w:rsidRDefault="00685907" w:rsidP="00263806">
            <w:pPr>
              <w:jc w:val="center"/>
              <w:rPr>
                <w:color w:val="000000"/>
              </w:rPr>
            </w:pPr>
            <w:proofErr w:type="spellStart"/>
            <w:r w:rsidRPr="00BF21F2">
              <w:rPr>
                <w:color w:val="000000"/>
              </w:rPr>
              <w:t>МРа</w:t>
            </w:r>
            <w:proofErr w:type="spellEnd"/>
          </w:p>
        </w:tc>
        <w:tc>
          <w:tcPr>
            <w:tcW w:w="3240" w:type="dxa"/>
            <w:vAlign w:val="center"/>
          </w:tcPr>
          <w:p w:rsidR="00685907" w:rsidRPr="00BF21F2" w:rsidRDefault="00685907" w:rsidP="00263806">
            <w:pPr>
              <w:jc w:val="center"/>
              <w:rPr>
                <w:color w:val="000000"/>
              </w:rPr>
            </w:pPr>
            <w:r w:rsidRPr="00BF21F2">
              <w:rPr>
                <w:color w:val="000000"/>
              </w:rPr>
              <w:t>БДС</w:t>
            </w:r>
            <w:r w:rsidRPr="00BF21F2">
              <w:rPr>
                <w:color w:val="000000"/>
                <w:lang w:val="en-US"/>
              </w:rPr>
              <w:t xml:space="preserve"> EN ISO </w:t>
            </w:r>
            <w:r w:rsidRPr="00BF21F2">
              <w:rPr>
                <w:color w:val="000000"/>
              </w:rPr>
              <w:t>3376:2012</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 xml:space="preserve">не по-малко </w:t>
            </w:r>
          </w:p>
          <w:p w:rsidR="00685907" w:rsidRPr="00BF21F2" w:rsidRDefault="00685907" w:rsidP="00263806">
            <w:pPr>
              <w:jc w:val="center"/>
              <w:rPr>
                <w:color w:val="000000"/>
              </w:rPr>
            </w:pPr>
            <w:r w:rsidRPr="00BF21F2">
              <w:rPr>
                <w:color w:val="000000"/>
              </w:rPr>
              <w:t xml:space="preserve">от </w:t>
            </w:r>
            <w:r w:rsidRPr="00BF21F2">
              <w:rPr>
                <w:color w:val="000000"/>
                <w:lang w:val="en-US"/>
              </w:rPr>
              <w:t>5</w:t>
            </w:r>
            <w:r w:rsidRPr="00BF21F2">
              <w:rPr>
                <w:color w:val="000000"/>
              </w:rPr>
              <w:t>,0</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lang w:val="en-US"/>
              </w:rPr>
              <w:t>4</w:t>
            </w:r>
            <w:r w:rsidRPr="00BF21F2">
              <w:rPr>
                <w:color w:val="000000"/>
              </w:rPr>
              <w:t>.</w:t>
            </w:r>
          </w:p>
        </w:tc>
        <w:tc>
          <w:tcPr>
            <w:tcW w:w="3240" w:type="dxa"/>
            <w:vAlign w:val="center"/>
          </w:tcPr>
          <w:p w:rsidR="00685907" w:rsidRPr="00BF21F2" w:rsidRDefault="00685907" w:rsidP="00263806">
            <w:pPr>
              <w:rPr>
                <w:color w:val="000000"/>
              </w:rPr>
            </w:pPr>
            <w:r w:rsidRPr="00BF21F2">
              <w:rPr>
                <w:color w:val="000000"/>
              </w:rPr>
              <w:t xml:space="preserve">Удължение при натоварване </w:t>
            </w:r>
          </w:p>
          <w:p w:rsidR="00685907" w:rsidRPr="00BF21F2" w:rsidRDefault="00685907" w:rsidP="00263806">
            <w:pPr>
              <w:rPr>
                <w:color w:val="000000"/>
              </w:rPr>
            </w:pPr>
            <w:r w:rsidRPr="00BF21F2">
              <w:rPr>
                <w:color w:val="000000"/>
              </w:rPr>
              <w:t xml:space="preserve">с 5  </w:t>
            </w:r>
            <w:proofErr w:type="spellStart"/>
            <w:r w:rsidRPr="00BF21F2">
              <w:rPr>
                <w:color w:val="000000"/>
              </w:rPr>
              <w:t>МРа</w:t>
            </w:r>
            <w:proofErr w:type="spellEnd"/>
          </w:p>
        </w:tc>
        <w:tc>
          <w:tcPr>
            <w:tcW w:w="1260" w:type="dxa"/>
            <w:vAlign w:val="center"/>
          </w:tcPr>
          <w:p w:rsidR="00685907" w:rsidRPr="00BF21F2" w:rsidRDefault="00685907" w:rsidP="00263806">
            <w:pPr>
              <w:jc w:val="center"/>
              <w:rPr>
                <w:color w:val="000000"/>
              </w:rPr>
            </w:pPr>
          </w:p>
          <w:p w:rsidR="00685907" w:rsidRPr="00BF21F2" w:rsidRDefault="00685907" w:rsidP="00263806">
            <w:pPr>
              <w:jc w:val="center"/>
              <w:rPr>
                <w:color w:val="000000"/>
              </w:rPr>
            </w:pPr>
            <w:r w:rsidRPr="00BF21F2">
              <w:rPr>
                <w:color w:val="000000"/>
              </w:rPr>
              <w:t>%</w:t>
            </w:r>
          </w:p>
        </w:tc>
        <w:tc>
          <w:tcPr>
            <w:tcW w:w="3240" w:type="dxa"/>
          </w:tcPr>
          <w:p w:rsidR="00685907" w:rsidRDefault="00685907" w:rsidP="00263806">
            <w:pPr>
              <w:jc w:val="center"/>
              <w:rPr>
                <w:color w:val="000000"/>
              </w:rPr>
            </w:pPr>
            <w:r w:rsidRPr="00BF21F2">
              <w:rPr>
                <w:color w:val="000000"/>
              </w:rPr>
              <w:t>БДС</w:t>
            </w:r>
            <w:r w:rsidRPr="00BF21F2">
              <w:rPr>
                <w:color w:val="000000"/>
                <w:lang w:val="en-US"/>
              </w:rPr>
              <w:t xml:space="preserve"> EN ISO</w:t>
            </w:r>
            <w:r w:rsidRPr="00BF21F2">
              <w:rPr>
                <w:color w:val="000000"/>
              </w:rPr>
              <w:t xml:space="preserve"> 3376:2012</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Default="00685907" w:rsidP="00263806">
            <w:pPr>
              <w:jc w:val="center"/>
              <w:rPr>
                <w:color w:val="000000"/>
              </w:rPr>
            </w:pPr>
          </w:p>
          <w:p w:rsidR="00685907" w:rsidRPr="00BF21F2" w:rsidRDefault="00685907" w:rsidP="00263806">
            <w:pPr>
              <w:jc w:val="center"/>
              <w:rPr>
                <w:color w:val="000000"/>
              </w:rPr>
            </w:pPr>
            <w:r w:rsidRPr="00BF21F2">
              <w:rPr>
                <w:color w:val="000000"/>
              </w:rPr>
              <w:t>20 ÷ 50</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lang w:val="en-US"/>
              </w:rPr>
              <w:t>5.</w:t>
            </w:r>
          </w:p>
        </w:tc>
        <w:tc>
          <w:tcPr>
            <w:tcW w:w="3240" w:type="dxa"/>
          </w:tcPr>
          <w:p w:rsidR="00685907" w:rsidRPr="00BF21F2" w:rsidRDefault="00685907" w:rsidP="00263806">
            <w:pPr>
              <w:rPr>
                <w:color w:val="000000"/>
              </w:rPr>
            </w:pPr>
            <w:r w:rsidRPr="00BF21F2">
              <w:rPr>
                <w:color w:val="000000"/>
              </w:rPr>
              <w:t>Устойчивост на обагрянията на триене при въртеливо триене</w:t>
            </w:r>
          </w:p>
          <w:p w:rsidR="00685907" w:rsidRPr="00BF21F2" w:rsidRDefault="00685907" w:rsidP="00263806">
            <w:pPr>
              <w:rPr>
                <w:color w:val="000000"/>
              </w:rPr>
            </w:pPr>
            <w:r w:rsidRPr="00BF21F2">
              <w:rPr>
                <w:color w:val="000000"/>
              </w:rPr>
              <w:t>- сухо триене при 128 оборота</w:t>
            </w:r>
          </w:p>
          <w:p w:rsidR="00685907" w:rsidRPr="00BF21F2" w:rsidRDefault="00685907" w:rsidP="00263806">
            <w:pPr>
              <w:rPr>
                <w:color w:val="000000"/>
              </w:rPr>
            </w:pPr>
          </w:p>
          <w:p w:rsidR="00685907" w:rsidRPr="00BF21F2" w:rsidRDefault="00685907" w:rsidP="00263806">
            <w:pPr>
              <w:rPr>
                <w:color w:val="000000"/>
              </w:rPr>
            </w:pPr>
            <w:r w:rsidRPr="00BF21F2">
              <w:rPr>
                <w:color w:val="000000"/>
              </w:rPr>
              <w:t>- мокро триене при 32 оборота</w:t>
            </w:r>
          </w:p>
        </w:tc>
        <w:tc>
          <w:tcPr>
            <w:tcW w:w="1260" w:type="dxa"/>
          </w:tcPr>
          <w:p w:rsidR="00685907" w:rsidRPr="00BF21F2" w:rsidRDefault="00685907" w:rsidP="00263806">
            <w:pPr>
              <w:rPr>
                <w:color w:val="000000"/>
              </w:rPr>
            </w:pPr>
          </w:p>
          <w:p w:rsidR="00685907" w:rsidRPr="00BF21F2" w:rsidRDefault="00685907" w:rsidP="00263806">
            <w:pPr>
              <w:rPr>
                <w:color w:val="000000"/>
              </w:rPr>
            </w:pPr>
          </w:p>
          <w:p w:rsidR="00685907" w:rsidRPr="00BF21F2" w:rsidRDefault="00685907" w:rsidP="00263806">
            <w:pPr>
              <w:rPr>
                <w:color w:val="000000"/>
              </w:rPr>
            </w:pPr>
          </w:p>
          <w:p w:rsidR="00685907" w:rsidRPr="00BF21F2" w:rsidRDefault="00685907" w:rsidP="00263806">
            <w:pPr>
              <w:jc w:val="center"/>
              <w:rPr>
                <w:color w:val="000000"/>
              </w:rPr>
            </w:pPr>
            <w:r w:rsidRPr="00BF21F2">
              <w:rPr>
                <w:color w:val="000000"/>
              </w:rPr>
              <w:t>степен от сивата скала</w:t>
            </w:r>
          </w:p>
        </w:tc>
        <w:tc>
          <w:tcPr>
            <w:tcW w:w="3240" w:type="dxa"/>
            <w:vAlign w:val="center"/>
          </w:tcPr>
          <w:p w:rsidR="00685907" w:rsidRPr="00BF21F2" w:rsidRDefault="00685907" w:rsidP="00263806">
            <w:pPr>
              <w:jc w:val="center"/>
              <w:rPr>
                <w:color w:val="000000"/>
                <w:lang w:val="en-US"/>
              </w:rPr>
            </w:pPr>
            <w:r w:rsidRPr="00BF21F2">
              <w:rPr>
                <w:color w:val="000000"/>
              </w:rPr>
              <w:t>БДС</w:t>
            </w:r>
            <w:r w:rsidRPr="00BF21F2">
              <w:rPr>
                <w:color w:val="000000"/>
                <w:lang w:val="en-US"/>
              </w:rPr>
              <w:t xml:space="preserve"> EN ISO</w:t>
            </w:r>
            <w:r w:rsidRPr="00BF21F2">
              <w:rPr>
                <w:color w:val="000000"/>
              </w:rPr>
              <w:t xml:space="preserve"> 17700/В:2006</w:t>
            </w:r>
          </w:p>
          <w:p w:rsidR="00685907" w:rsidRDefault="00685907" w:rsidP="00263806">
            <w:pPr>
              <w:jc w:val="center"/>
              <w:rPr>
                <w:color w:val="000000"/>
              </w:rPr>
            </w:pPr>
            <w:r w:rsidRPr="00BF21F2">
              <w:rPr>
                <w:color w:val="000000"/>
              </w:rPr>
              <w:t>(за обувки)</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highlight w:val="yellow"/>
              </w:rPr>
            </w:pPr>
          </w:p>
          <w:p w:rsidR="00685907" w:rsidRPr="00BF21F2" w:rsidRDefault="00685907" w:rsidP="00263806">
            <w:pPr>
              <w:jc w:val="center"/>
              <w:rPr>
                <w:color w:val="000000"/>
                <w:highlight w:val="yellow"/>
              </w:rPr>
            </w:pPr>
          </w:p>
          <w:p w:rsidR="00685907" w:rsidRPr="00BF21F2" w:rsidRDefault="00685907" w:rsidP="00263806">
            <w:pPr>
              <w:jc w:val="center"/>
              <w:rPr>
                <w:color w:val="000000"/>
                <w:highlight w:val="yellow"/>
              </w:rPr>
            </w:pPr>
          </w:p>
          <w:p w:rsidR="00685907" w:rsidRPr="00BF21F2" w:rsidRDefault="00685907" w:rsidP="00263806">
            <w:pPr>
              <w:jc w:val="center"/>
              <w:rPr>
                <w:color w:val="000000"/>
              </w:rPr>
            </w:pPr>
            <w:r w:rsidRPr="00BF21F2">
              <w:rPr>
                <w:color w:val="000000"/>
              </w:rPr>
              <w:t>не по-малко от 3</w:t>
            </w:r>
          </w:p>
          <w:p w:rsidR="00685907" w:rsidRPr="00BF21F2" w:rsidRDefault="00685907" w:rsidP="00263806">
            <w:pPr>
              <w:jc w:val="center"/>
              <w:rPr>
                <w:color w:val="000000"/>
                <w:highlight w:val="yellow"/>
              </w:rPr>
            </w:pPr>
            <w:r w:rsidRPr="00BF21F2">
              <w:rPr>
                <w:color w:val="000000"/>
              </w:rPr>
              <w:t>не по-малко от 2/3</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6.</w:t>
            </w:r>
          </w:p>
        </w:tc>
        <w:tc>
          <w:tcPr>
            <w:tcW w:w="3240" w:type="dxa"/>
            <w:vAlign w:val="center"/>
          </w:tcPr>
          <w:p w:rsidR="00685907" w:rsidRPr="00BF21F2" w:rsidRDefault="00685907" w:rsidP="00263806">
            <w:pPr>
              <w:rPr>
                <w:color w:val="000000"/>
              </w:rPr>
            </w:pPr>
            <w:proofErr w:type="spellStart"/>
            <w:r w:rsidRPr="00BF21F2">
              <w:rPr>
                <w:color w:val="000000"/>
              </w:rPr>
              <w:t>Водопоглъщане</w:t>
            </w:r>
            <w:proofErr w:type="spellEnd"/>
            <w:r w:rsidRPr="00BF21F2">
              <w:rPr>
                <w:color w:val="000000"/>
              </w:rPr>
              <w:t xml:space="preserve"> след един час</w:t>
            </w:r>
            <w:r w:rsidRPr="00BF21F2">
              <w:rPr>
                <w:color w:val="000000"/>
                <w:lang w:val="en-US"/>
              </w:rPr>
              <w:t xml:space="preserve"> </w:t>
            </w:r>
          </w:p>
        </w:tc>
        <w:tc>
          <w:tcPr>
            <w:tcW w:w="1260" w:type="dxa"/>
            <w:vAlign w:val="center"/>
          </w:tcPr>
          <w:p w:rsidR="00685907" w:rsidRPr="00BF21F2" w:rsidRDefault="00685907" w:rsidP="00263806">
            <w:pPr>
              <w:jc w:val="center"/>
              <w:rPr>
                <w:color w:val="000000"/>
              </w:rPr>
            </w:pPr>
            <w:r w:rsidRPr="00BF21F2">
              <w:rPr>
                <w:color w:val="000000"/>
              </w:rPr>
              <w:t>%</w:t>
            </w:r>
          </w:p>
        </w:tc>
        <w:tc>
          <w:tcPr>
            <w:tcW w:w="3240" w:type="dxa"/>
            <w:vAlign w:val="center"/>
          </w:tcPr>
          <w:p w:rsidR="00685907" w:rsidRPr="00BF21F2" w:rsidRDefault="00685907" w:rsidP="00263806">
            <w:pPr>
              <w:rPr>
                <w:color w:val="000000"/>
                <w:lang w:val="en-US"/>
              </w:rPr>
            </w:pPr>
            <w:r w:rsidRPr="00BF21F2">
              <w:rPr>
                <w:color w:val="000000"/>
              </w:rPr>
              <w:t xml:space="preserve">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5403-1:2012</w:t>
            </w:r>
          </w:p>
          <w:p w:rsidR="00685907" w:rsidRDefault="00685907" w:rsidP="00263806">
            <w:pPr>
              <w:rPr>
                <w:color w:val="000000"/>
              </w:rPr>
            </w:pPr>
            <w:r w:rsidRPr="00BF21F2">
              <w:rPr>
                <w:color w:val="000000"/>
              </w:rPr>
              <w:t xml:space="preserve">или 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w:t>
            </w:r>
            <w:r w:rsidRPr="00BF21F2">
              <w:rPr>
                <w:color w:val="000000"/>
                <w:lang w:val="en-US"/>
              </w:rPr>
              <w:t>20344</w:t>
            </w:r>
            <w:r w:rsidRPr="00BF21F2">
              <w:rPr>
                <w:color w:val="000000"/>
              </w:rPr>
              <w:t>:201</w:t>
            </w:r>
            <w:r w:rsidRPr="00BF21F2">
              <w:rPr>
                <w:color w:val="000000"/>
                <w:lang w:val="en-US"/>
              </w:rPr>
              <w:t>1</w:t>
            </w:r>
          </w:p>
          <w:p w:rsidR="00685907" w:rsidRPr="00945C72" w:rsidRDefault="00685907" w:rsidP="00263806">
            <w:pP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highlight w:val="yellow"/>
                <w:lang w:val="en-US"/>
              </w:rPr>
            </w:pPr>
            <w:r w:rsidRPr="00BF21F2">
              <w:rPr>
                <w:color w:val="000000"/>
              </w:rPr>
              <w:t>не повече от 35</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7.</w:t>
            </w:r>
          </w:p>
        </w:tc>
        <w:tc>
          <w:tcPr>
            <w:tcW w:w="3240" w:type="dxa"/>
            <w:vAlign w:val="center"/>
          </w:tcPr>
          <w:p w:rsidR="00685907" w:rsidRPr="00BF21F2" w:rsidRDefault="00685907" w:rsidP="00263806">
            <w:pPr>
              <w:rPr>
                <w:color w:val="000000"/>
              </w:rPr>
            </w:pPr>
            <w:r w:rsidRPr="00BF21F2">
              <w:rPr>
                <w:color w:val="000000"/>
              </w:rPr>
              <w:t>Време за проникване на първа капка вода</w:t>
            </w:r>
          </w:p>
        </w:tc>
        <w:tc>
          <w:tcPr>
            <w:tcW w:w="1260" w:type="dxa"/>
            <w:vAlign w:val="center"/>
          </w:tcPr>
          <w:p w:rsidR="00685907" w:rsidRPr="00BF21F2" w:rsidRDefault="00685907" w:rsidP="00263806">
            <w:pPr>
              <w:jc w:val="center"/>
              <w:rPr>
                <w:color w:val="000000"/>
              </w:rPr>
            </w:pPr>
          </w:p>
          <w:p w:rsidR="00685907" w:rsidRPr="00BF21F2" w:rsidRDefault="00685907" w:rsidP="00263806">
            <w:pPr>
              <w:jc w:val="center"/>
              <w:rPr>
                <w:color w:val="000000"/>
                <w:lang w:val="en-US"/>
              </w:rPr>
            </w:pPr>
            <w:r w:rsidRPr="00BF21F2">
              <w:rPr>
                <w:color w:val="000000"/>
                <w:lang w:val="en-US"/>
              </w:rPr>
              <w:t>min</w:t>
            </w:r>
          </w:p>
        </w:tc>
        <w:tc>
          <w:tcPr>
            <w:tcW w:w="3240" w:type="dxa"/>
            <w:vAlign w:val="center"/>
          </w:tcPr>
          <w:p w:rsidR="00685907" w:rsidRPr="00BF21F2" w:rsidRDefault="00685907" w:rsidP="00263806">
            <w:pPr>
              <w:jc w:val="center"/>
              <w:rPr>
                <w:color w:val="000000"/>
                <w:lang w:val="en-US"/>
              </w:rPr>
            </w:pPr>
            <w:r w:rsidRPr="00BF21F2">
              <w:rPr>
                <w:color w:val="000000"/>
              </w:rPr>
              <w:t xml:space="preserve">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5403-1:2012</w:t>
            </w:r>
          </w:p>
          <w:p w:rsidR="00685907" w:rsidRDefault="00685907" w:rsidP="00263806">
            <w:pPr>
              <w:rPr>
                <w:color w:val="000000"/>
              </w:rPr>
            </w:pPr>
            <w:r w:rsidRPr="00BF21F2">
              <w:rPr>
                <w:color w:val="000000"/>
              </w:rPr>
              <w:t xml:space="preserve">или БДС </w:t>
            </w:r>
            <w:r w:rsidRPr="00BF21F2">
              <w:rPr>
                <w:color w:val="000000"/>
                <w:lang w:val="fr-FR"/>
              </w:rPr>
              <w:t>EN</w:t>
            </w:r>
            <w:r w:rsidRPr="00BF21F2">
              <w:rPr>
                <w:color w:val="000000"/>
              </w:rPr>
              <w:t xml:space="preserve"> </w:t>
            </w:r>
            <w:r w:rsidRPr="00BF21F2">
              <w:rPr>
                <w:color w:val="000000"/>
                <w:lang w:val="en-US"/>
              </w:rPr>
              <w:t>13518</w:t>
            </w:r>
            <w:r w:rsidRPr="00BF21F2">
              <w:rPr>
                <w:color w:val="000000"/>
              </w:rPr>
              <w:t>:20</w:t>
            </w:r>
            <w:r w:rsidRPr="00BF21F2">
              <w:rPr>
                <w:color w:val="000000"/>
                <w:lang w:val="en-US"/>
              </w:rPr>
              <w:t>03</w:t>
            </w:r>
          </w:p>
          <w:p w:rsidR="00685907" w:rsidRPr="00945C72" w:rsidRDefault="00685907" w:rsidP="00263806">
            <w:pP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lang w:val="en-US"/>
              </w:rPr>
            </w:pPr>
          </w:p>
          <w:p w:rsidR="00685907" w:rsidRPr="00BF21F2" w:rsidRDefault="00685907" w:rsidP="00263806">
            <w:pPr>
              <w:jc w:val="center"/>
              <w:rPr>
                <w:color w:val="000000"/>
              </w:rPr>
            </w:pPr>
            <w:r w:rsidRPr="00BF21F2">
              <w:rPr>
                <w:color w:val="000000"/>
              </w:rPr>
              <w:t xml:space="preserve">не по-малко </w:t>
            </w:r>
          </w:p>
          <w:p w:rsidR="00685907" w:rsidRPr="00BF21F2" w:rsidRDefault="00685907" w:rsidP="00263806">
            <w:pPr>
              <w:jc w:val="center"/>
              <w:rPr>
                <w:color w:val="000000"/>
              </w:rPr>
            </w:pPr>
            <w:r w:rsidRPr="00BF21F2">
              <w:rPr>
                <w:color w:val="000000"/>
              </w:rPr>
              <w:t>от 20</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8.</w:t>
            </w:r>
          </w:p>
        </w:tc>
        <w:tc>
          <w:tcPr>
            <w:tcW w:w="3240" w:type="dxa"/>
            <w:vAlign w:val="center"/>
          </w:tcPr>
          <w:p w:rsidR="00685907" w:rsidRPr="00BF21F2" w:rsidRDefault="00685907" w:rsidP="00263806">
            <w:pPr>
              <w:rPr>
                <w:i/>
                <w:color w:val="000000"/>
              </w:rPr>
            </w:pPr>
            <w:proofErr w:type="spellStart"/>
            <w:r w:rsidRPr="00BF21F2">
              <w:rPr>
                <w:color w:val="000000"/>
              </w:rPr>
              <w:t>рН</w:t>
            </w:r>
            <w:proofErr w:type="spellEnd"/>
            <w:r w:rsidRPr="00BF21F2">
              <w:rPr>
                <w:color w:val="000000"/>
              </w:rPr>
              <w:t xml:space="preserve"> на воден екстракт</w:t>
            </w:r>
          </w:p>
        </w:tc>
        <w:tc>
          <w:tcPr>
            <w:tcW w:w="1260" w:type="dxa"/>
            <w:vAlign w:val="center"/>
          </w:tcPr>
          <w:p w:rsidR="00685907" w:rsidRPr="00BF21F2" w:rsidRDefault="00685907" w:rsidP="00263806">
            <w:pPr>
              <w:jc w:val="center"/>
              <w:rPr>
                <w:color w:val="000000"/>
              </w:rPr>
            </w:pPr>
            <w:r w:rsidRPr="00BF21F2">
              <w:rPr>
                <w:color w:val="000000"/>
              </w:rPr>
              <w:t>единици</w:t>
            </w:r>
          </w:p>
        </w:tc>
        <w:tc>
          <w:tcPr>
            <w:tcW w:w="3240" w:type="dxa"/>
            <w:vAlign w:val="center"/>
          </w:tcPr>
          <w:p w:rsidR="00685907" w:rsidRDefault="00685907" w:rsidP="00263806">
            <w:pPr>
              <w:jc w:val="center"/>
              <w:rPr>
                <w:color w:val="000000"/>
              </w:rPr>
            </w:pPr>
            <w:r w:rsidRPr="00BF21F2">
              <w:rPr>
                <w:color w:val="000000"/>
              </w:rPr>
              <w:t xml:space="preserve">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4045:2008</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не по-малко</w:t>
            </w:r>
          </w:p>
          <w:p w:rsidR="00685907" w:rsidRPr="00BF21F2" w:rsidRDefault="00685907" w:rsidP="00263806">
            <w:pPr>
              <w:jc w:val="center"/>
              <w:rPr>
                <w:color w:val="000000"/>
              </w:rPr>
            </w:pPr>
            <w:r w:rsidRPr="00BF21F2">
              <w:rPr>
                <w:color w:val="000000"/>
              </w:rPr>
              <w:t>от 3,2</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9.</w:t>
            </w:r>
          </w:p>
        </w:tc>
        <w:tc>
          <w:tcPr>
            <w:tcW w:w="3240" w:type="dxa"/>
            <w:vAlign w:val="center"/>
          </w:tcPr>
          <w:p w:rsidR="00685907" w:rsidRPr="00BF21F2" w:rsidRDefault="00685907" w:rsidP="00263806">
            <w:pPr>
              <w:rPr>
                <w:color w:val="000000"/>
                <w:lang w:val="en-US"/>
              </w:rPr>
            </w:pPr>
            <w:r w:rsidRPr="00BF21F2">
              <w:rPr>
                <w:color w:val="000000"/>
              </w:rPr>
              <w:t xml:space="preserve">Съдържание на хром </w:t>
            </w:r>
            <w:r w:rsidRPr="00BF21F2">
              <w:rPr>
                <w:color w:val="000000"/>
                <w:lang w:val="en-US"/>
              </w:rPr>
              <w:t>(</w:t>
            </w:r>
            <w:r w:rsidRPr="00BF21F2">
              <w:rPr>
                <w:color w:val="000000"/>
              </w:rPr>
              <w:t>VI</w:t>
            </w:r>
            <w:r w:rsidRPr="00BF21F2">
              <w:rPr>
                <w:color w:val="000000"/>
                <w:lang w:val="en-US"/>
              </w:rPr>
              <w:t>)</w:t>
            </w:r>
          </w:p>
        </w:tc>
        <w:tc>
          <w:tcPr>
            <w:tcW w:w="1260" w:type="dxa"/>
            <w:vAlign w:val="center"/>
          </w:tcPr>
          <w:p w:rsidR="00685907" w:rsidRPr="00BF21F2" w:rsidRDefault="00685907" w:rsidP="00263806">
            <w:pPr>
              <w:jc w:val="center"/>
              <w:rPr>
                <w:color w:val="000000"/>
                <w:lang w:val="en-US"/>
              </w:rPr>
            </w:pPr>
            <w:r w:rsidRPr="00BF21F2">
              <w:rPr>
                <w:color w:val="000000"/>
                <w:lang w:val="en-US"/>
              </w:rPr>
              <w:t>mg/kg</w:t>
            </w:r>
          </w:p>
        </w:tc>
        <w:tc>
          <w:tcPr>
            <w:tcW w:w="3240" w:type="dxa"/>
            <w:vAlign w:val="center"/>
          </w:tcPr>
          <w:p w:rsidR="00685907" w:rsidRDefault="00685907" w:rsidP="00263806">
            <w:pPr>
              <w:jc w:val="center"/>
              <w:rPr>
                <w:color w:val="000000"/>
              </w:rPr>
            </w:pPr>
            <w:r w:rsidRPr="00BF21F2">
              <w:rPr>
                <w:color w:val="000000"/>
              </w:rPr>
              <w:t xml:space="preserve">БДС EN ISO </w:t>
            </w:r>
            <w:r w:rsidRPr="00BF21F2">
              <w:rPr>
                <w:color w:val="000000"/>
                <w:lang w:val="en-US"/>
              </w:rPr>
              <w:t>17075</w:t>
            </w:r>
            <w:r w:rsidRPr="00BF21F2">
              <w:rPr>
                <w:color w:val="000000"/>
              </w:rPr>
              <w:t>:2008</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не повече от 3</w:t>
            </w:r>
          </w:p>
        </w:tc>
      </w:tr>
      <w:tr w:rsidR="00685907" w:rsidRPr="00BF21F2" w:rsidTr="00263806">
        <w:tc>
          <w:tcPr>
            <w:tcW w:w="540" w:type="dxa"/>
            <w:vAlign w:val="center"/>
          </w:tcPr>
          <w:p w:rsidR="00685907" w:rsidRPr="00BF21F2" w:rsidRDefault="00685907" w:rsidP="00263806">
            <w:pPr>
              <w:jc w:val="center"/>
              <w:rPr>
                <w:color w:val="000000"/>
                <w:lang w:val="en-US"/>
              </w:rPr>
            </w:pPr>
            <w:r w:rsidRPr="00BF21F2">
              <w:rPr>
                <w:color w:val="000000"/>
              </w:rPr>
              <w:t>10</w:t>
            </w:r>
            <w:r w:rsidRPr="00BF21F2">
              <w:rPr>
                <w:color w:val="000000"/>
                <w:lang w:val="en-US"/>
              </w:rPr>
              <w:t>.</w:t>
            </w:r>
          </w:p>
        </w:tc>
        <w:tc>
          <w:tcPr>
            <w:tcW w:w="3240" w:type="dxa"/>
            <w:vAlign w:val="center"/>
          </w:tcPr>
          <w:p w:rsidR="00685907" w:rsidRPr="00BF21F2" w:rsidRDefault="00685907" w:rsidP="00263806">
            <w:pPr>
              <w:rPr>
                <w:color w:val="000000"/>
              </w:rPr>
            </w:pPr>
            <w:proofErr w:type="spellStart"/>
            <w:r w:rsidRPr="00BF21F2">
              <w:rPr>
                <w:color w:val="000000"/>
              </w:rPr>
              <w:t>Паропропускливост</w:t>
            </w:r>
            <w:proofErr w:type="spellEnd"/>
          </w:p>
        </w:tc>
        <w:tc>
          <w:tcPr>
            <w:tcW w:w="1260" w:type="dxa"/>
            <w:vAlign w:val="center"/>
          </w:tcPr>
          <w:p w:rsidR="00685907" w:rsidRPr="00BF21F2" w:rsidRDefault="00685907" w:rsidP="00263806">
            <w:pPr>
              <w:jc w:val="center"/>
              <w:rPr>
                <w:color w:val="000000"/>
                <w:lang w:val="en-US"/>
              </w:rPr>
            </w:pPr>
            <w:r w:rsidRPr="00BF21F2">
              <w:rPr>
                <w:color w:val="000000"/>
                <w:lang w:val="en-US"/>
              </w:rPr>
              <w:t>mg/</w:t>
            </w:r>
            <w:r w:rsidRPr="00BF21F2">
              <w:rPr>
                <w:color w:val="000000"/>
              </w:rPr>
              <w:t>с</w:t>
            </w:r>
            <w:r w:rsidRPr="00BF21F2">
              <w:rPr>
                <w:color w:val="000000"/>
                <w:lang w:val="en-US"/>
              </w:rPr>
              <w:t>m</w:t>
            </w:r>
            <w:r w:rsidRPr="00BF21F2">
              <w:rPr>
                <w:color w:val="000000"/>
                <w:vertAlign w:val="superscript"/>
                <w:lang w:val="en-US"/>
              </w:rPr>
              <w:t>2</w:t>
            </w:r>
            <w:r w:rsidRPr="00BF21F2">
              <w:rPr>
                <w:color w:val="000000"/>
                <w:lang w:val="en-US"/>
              </w:rPr>
              <w:t>.h</w:t>
            </w:r>
          </w:p>
        </w:tc>
        <w:tc>
          <w:tcPr>
            <w:tcW w:w="3240" w:type="dxa"/>
            <w:vAlign w:val="center"/>
          </w:tcPr>
          <w:p w:rsidR="00685907" w:rsidRPr="00BF21F2" w:rsidRDefault="00685907" w:rsidP="00263806">
            <w:pPr>
              <w:jc w:val="center"/>
              <w:rPr>
                <w:color w:val="000000"/>
              </w:rPr>
            </w:pPr>
            <w:r w:rsidRPr="00BF21F2">
              <w:rPr>
                <w:color w:val="000000"/>
              </w:rPr>
              <w:t xml:space="preserve">БДС 6783:1971 </w:t>
            </w:r>
            <w:r>
              <w:rPr>
                <w:color w:val="000000"/>
              </w:rPr>
              <w:t>или еквивалентно/и</w:t>
            </w:r>
            <w:r w:rsidRPr="00BF21F2">
              <w:rPr>
                <w:color w:val="000000"/>
              </w:rPr>
              <w:t xml:space="preserve"> </w:t>
            </w:r>
          </w:p>
        </w:tc>
        <w:tc>
          <w:tcPr>
            <w:tcW w:w="1800" w:type="dxa"/>
            <w:vAlign w:val="center"/>
          </w:tcPr>
          <w:p w:rsidR="00685907" w:rsidRPr="00BF21F2" w:rsidRDefault="00685907" w:rsidP="00263806">
            <w:pPr>
              <w:jc w:val="center"/>
              <w:rPr>
                <w:color w:val="000000"/>
              </w:rPr>
            </w:pPr>
            <w:r w:rsidRPr="00BF21F2">
              <w:rPr>
                <w:color w:val="000000"/>
              </w:rPr>
              <w:t xml:space="preserve">не по-малко </w:t>
            </w:r>
          </w:p>
          <w:p w:rsidR="00685907" w:rsidRPr="00BF21F2" w:rsidRDefault="00685907" w:rsidP="00263806">
            <w:pPr>
              <w:jc w:val="center"/>
              <w:rPr>
                <w:color w:val="000000"/>
              </w:rPr>
            </w:pPr>
            <w:r w:rsidRPr="00BF21F2">
              <w:rPr>
                <w:color w:val="000000"/>
              </w:rPr>
              <w:t>от 2,5</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11.</w:t>
            </w:r>
          </w:p>
        </w:tc>
        <w:tc>
          <w:tcPr>
            <w:tcW w:w="3240" w:type="dxa"/>
            <w:vAlign w:val="center"/>
          </w:tcPr>
          <w:p w:rsidR="00685907" w:rsidRPr="00BF21F2" w:rsidRDefault="00685907" w:rsidP="00263806">
            <w:pPr>
              <w:rPr>
                <w:color w:val="000000"/>
              </w:rPr>
            </w:pPr>
            <w:r w:rsidRPr="00BF21F2">
              <w:rPr>
                <w:color w:val="000000"/>
              </w:rPr>
              <w:t>Абсорбция на водни пари за 8 часа</w:t>
            </w:r>
          </w:p>
        </w:tc>
        <w:tc>
          <w:tcPr>
            <w:tcW w:w="1260" w:type="dxa"/>
            <w:vAlign w:val="center"/>
          </w:tcPr>
          <w:p w:rsidR="00685907" w:rsidRPr="00BF21F2" w:rsidRDefault="00685907" w:rsidP="00263806">
            <w:pPr>
              <w:jc w:val="center"/>
              <w:rPr>
                <w:color w:val="000000"/>
              </w:rPr>
            </w:pPr>
            <w:r w:rsidRPr="00BF21F2">
              <w:rPr>
                <w:color w:val="000000"/>
                <w:lang w:val="en-US"/>
              </w:rPr>
              <w:t>mg/</w:t>
            </w:r>
            <w:r w:rsidRPr="00BF21F2">
              <w:rPr>
                <w:color w:val="000000"/>
              </w:rPr>
              <w:t>см</w:t>
            </w:r>
            <w:r w:rsidRPr="00BF21F2">
              <w:rPr>
                <w:color w:val="000000"/>
                <w:vertAlign w:val="superscript"/>
              </w:rPr>
              <w:t>2</w:t>
            </w:r>
          </w:p>
        </w:tc>
        <w:tc>
          <w:tcPr>
            <w:tcW w:w="3240" w:type="dxa"/>
            <w:vAlign w:val="center"/>
          </w:tcPr>
          <w:p w:rsidR="00685907" w:rsidRDefault="00685907" w:rsidP="00263806">
            <w:pPr>
              <w:jc w:val="center"/>
              <w:rPr>
                <w:color w:val="000000"/>
              </w:rPr>
            </w:pPr>
            <w:r w:rsidRPr="00BF21F2">
              <w:rPr>
                <w:color w:val="000000"/>
              </w:rPr>
              <w:t>БДС EN 420:200</w:t>
            </w:r>
            <w:r w:rsidRPr="00BF21F2">
              <w:rPr>
                <w:color w:val="000000"/>
                <w:lang w:val="en-US"/>
              </w:rPr>
              <w:t>3+A1:2010</w:t>
            </w:r>
          </w:p>
          <w:p w:rsidR="00685907" w:rsidRPr="00945C72" w:rsidRDefault="00685907" w:rsidP="00263806">
            <w:pPr>
              <w:jc w:val="center"/>
              <w:rPr>
                <w:color w:val="000000"/>
                <w:highlight w:val="yellow"/>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не по-малко от 8</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12.</w:t>
            </w:r>
          </w:p>
        </w:tc>
        <w:tc>
          <w:tcPr>
            <w:tcW w:w="3240" w:type="dxa"/>
            <w:vAlign w:val="center"/>
          </w:tcPr>
          <w:p w:rsidR="00685907" w:rsidRPr="00BF21F2" w:rsidRDefault="00685907" w:rsidP="00263806">
            <w:pPr>
              <w:rPr>
                <w:color w:val="000000"/>
              </w:rPr>
            </w:pPr>
            <w:r w:rsidRPr="00BF21F2">
              <w:rPr>
                <w:color w:val="000000"/>
              </w:rPr>
              <w:t>Устойчивост на обагрянията спрямо водни капки след 24 часа</w:t>
            </w:r>
          </w:p>
        </w:tc>
        <w:tc>
          <w:tcPr>
            <w:tcW w:w="1260" w:type="dxa"/>
            <w:vAlign w:val="center"/>
          </w:tcPr>
          <w:p w:rsidR="00685907" w:rsidRPr="00BF21F2" w:rsidRDefault="00685907" w:rsidP="00263806">
            <w:pPr>
              <w:jc w:val="center"/>
              <w:rPr>
                <w:color w:val="000000"/>
                <w:lang w:val="en-US"/>
              </w:rPr>
            </w:pPr>
            <w:r>
              <w:rPr>
                <w:color w:val="000000"/>
              </w:rPr>
              <w:t xml:space="preserve">степен от сивата </w:t>
            </w:r>
            <w:r w:rsidRPr="00BF21F2">
              <w:rPr>
                <w:color w:val="000000"/>
              </w:rPr>
              <w:t xml:space="preserve">скала </w:t>
            </w:r>
            <w:r>
              <w:rPr>
                <w:color w:val="000000"/>
                <w:lang w:val="en-US"/>
              </w:rPr>
              <w:t>(A</w:t>
            </w:r>
            <w:r w:rsidRPr="00BF21F2">
              <w:rPr>
                <w:color w:val="000000"/>
                <w:lang w:val="en-US"/>
              </w:rPr>
              <w:t>02)</w:t>
            </w:r>
          </w:p>
        </w:tc>
        <w:tc>
          <w:tcPr>
            <w:tcW w:w="3240" w:type="dxa"/>
            <w:vAlign w:val="center"/>
          </w:tcPr>
          <w:p w:rsidR="00685907" w:rsidRDefault="00685907" w:rsidP="00263806">
            <w:pPr>
              <w:jc w:val="center"/>
              <w:rPr>
                <w:color w:val="000000"/>
              </w:rPr>
            </w:pPr>
            <w:r w:rsidRPr="00BF21F2">
              <w:rPr>
                <w:color w:val="000000"/>
              </w:rPr>
              <w:t>БДС EN ISO 15700:2002</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не по-малко от 3</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lang w:val="en-US"/>
              </w:rPr>
              <w:t>1</w:t>
            </w:r>
            <w:r w:rsidRPr="00BF21F2">
              <w:rPr>
                <w:color w:val="000000"/>
              </w:rPr>
              <w:t>3.</w:t>
            </w:r>
          </w:p>
        </w:tc>
        <w:tc>
          <w:tcPr>
            <w:tcW w:w="3240" w:type="dxa"/>
            <w:vAlign w:val="center"/>
          </w:tcPr>
          <w:p w:rsidR="00685907" w:rsidRPr="00BF21F2" w:rsidRDefault="00685907" w:rsidP="00263806">
            <w:pPr>
              <w:rPr>
                <w:color w:val="000000"/>
              </w:rPr>
            </w:pPr>
            <w:proofErr w:type="spellStart"/>
            <w:r w:rsidRPr="00BF21F2">
              <w:rPr>
                <w:color w:val="000000"/>
              </w:rPr>
              <w:t>Екстрахируеми</w:t>
            </w:r>
            <w:proofErr w:type="spellEnd"/>
            <w:r w:rsidRPr="00BF21F2">
              <w:rPr>
                <w:color w:val="000000"/>
              </w:rPr>
              <w:t xml:space="preserve">  с органични разтворители вещества</w:t>
            </w:r>
          </w:p>
        </w:tc>
        <w:tc>
          <w:tcPr>
            <w:tcW w:w="1260" w:type="dxa"/>
            <w:vAlign w:val="center"/>
          </w:tcPr>
          <w:p w:rsidR="00685907" w:rsidRPr="00BF21F2" w:rsidRDefault="00685907" w:rsidP="00263806">
            <w:pPr>
              <w:jc w:val="center"/>
              <w:rPr>
                <w:color w:val="000000"/>
              </w:rPr>
            </w:pPr>
          </w:p>
          <w:p w:rsidR="00685907" w:rsidRPr="00BF21F2" w:rsidRDefault="00685907" w:rsidP="00263806">
            <w:pPr>
              <w:jc w:val="center"/>
              <w:rPr>
                <w:color w:val="000000"/>
              </w:rPr>
            </w:pPr>
            <w:r w:rsidRPr="00BF21F2">
              <w:rPr>
                <w:color w:val="000000"/>
              </w:rPr>
              <w:t>%</w:t>
            </w:r>
          </w:p>
        </w:tc>
        <w:tc>
          <w:tcPr>
            <w:tcW w:w="3240" w:type="dxa"/>
            <w:vAlign w:val="center"/>
          </w:tcPr>
          <w:p w:rsidR="00685907" w:rsidRDefault="00685907" w:rsidP="00263806">
            <w:pPr>
              <w:jc w:val="center"/>
              <w:rPr>
                <w:color w:val="000000"/>
              </w:rPr>
            </w:pPr>
            <w:r w:rsidRPr="00BF21F2">
              <w:rPr>
                <w:color w:val="000000"/>
              </w:rPr>
              <w:t xml:space="preserve">БДС ЕN </w:t>
            </w:r>
            <w:r w:rsidRPr="00BF21F2">
              <w:rPr>
                <w:color w:val="000000"/>
                <w:lang w:val="en-US"/>
              </w:rPr>
              <w:t>ISO</w:t>
            </w:r>
            <w:r w:rsidRPr="00BF21F2">
              <w:rPr>
                <w:color w:val="000000"/>
              </w:rPr>
              <w:t xml:space="preserve"> 4048</w:t>
            </w:r>
            <w:r w:rsidRPr="00BF21F2">
              <w:rPr>
                <w:color w:val="000000"/>
                <w:lang w:val="en-US"/>
              </w:rPr>
              <w:t>:</w:t>
            </w:r>
            <w:r w:rsidRPr="00BF21F2">
              <w:rPr>
                <w:color w:val="000000"/>
              </w:rPr>
              <w:t>2008</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не повече от 12</w:t>
            </w:r>
          </w:p>
        </w:tc>
      </w:tr>
      <w:tr w:rsidR="00685907" w:rsidRPr="00BF21F2" w:rsidTr="00263806">
        <w:tc>
          <w:tcPr>
            <w:tcW w:w="540" w:type="dxa"/>
            <w:vAlign w:val="center"/>
          </w:tcPr>
          <w:p w:rsidR="00685907" w:rsidRPr="00BF21F2" w:rsidRDefault="00685907" w:rsidP="00263806">
            <w:pPr>
              <w:jc w:val="center"/>
              <w:rPr>
                <w:color w:val="000000"/>
                <w:lang w:val="en-US"/>
              </w:rPr>
            </w:pPr>
            <w:r w:rsidRPr="00BF21F2">
              <w:rPr>
                <w:color w:val="000000"/>
                <w:lang w:val="en-US"/>
              </w:rPr>
              <w:t>1</w:t>
            </w:r>
            <w:r w:rsidRPr="00BF21F2">
              <w:rPr>
                <w:color w:val="000000"/>
              </w:rPr>
              <w:t>4</w:t>
            </w:r>
            <w:r w:rsidRPr="00BF21F2">
              <w:rPr>
                <w:color w:val="000000"/>
                <w:lang w:val="en-US"/>
              </w:rPr>
              <w:t>.</w:t>
            </w:r>
          </w:p>
        </w:tc>
        <w:tc>
          <w:tcPr>
            <w:tcW w:w="3240" w:type="dxa"/>
            <w:vAlign w:val="center"/>
          </w:tcPr>
          <w:p w:rsidR="00685907" w:rsidRPr="00BF21F2" w:rsidRDefault="00685907" w:rsidP="00263806">
            <w:pPr>
              <w:rPr>
                <w:color w:val="000000"/>
              </w:rPr>
            </w:pPr>
            <w:r w:rsidRPr="00BF21F2">
              <w:rPr>
                <w:color w:val="000000"/>
              </w:rPr>
              <w:t>Влага</w:t>
            </w:r>
          </w:p>
        </w:tc>
        <w:tc>
          <w:tcPr>
            <w:tcW w:w="1260" w:type="dxa"/>
            <w:vAlign w:val="center"/>
          </w:tcPr>
          <w:p w:rsidR="00685907" w:rsidRPr="00BF21F2" w:rsidRDefault="00685907" w:rsidP="00263806">
            <w:pPr>
              <w:jc w:val="center"/>
              <w:rPr>
                <w:color w:val="000000"/>
              </w:rPr>
            </w:pPr>
            <w:r w:rsidRPr="00BF21F2">
              <w:rPr>
                <w:color w:val="000000"/>
              </w:rPr>
              <w:t>%</w:t>
            </w:r>
          </w:p>
        </w:tc>
        <w:tc>
          <w:tcPr>
            <w:tcW w:w="3240" w:type="dxa"/>
            <w:vAlign w:val="center"/>
          </w:tcPr>
          <w:p w:rsidR="00685907" w:rsidRDefault="00685907" w:rsidP="00263806">
            <w:pPr>
              <w:jc w:val="center"/>
              <w:rPr>
                <w:color w:val="000000"/>
              </w:rPr>
            </w:pPr>
            <w:r w:rsidRPr="00BF21F2">
              <w:rPr>
                <w:color w:val="000000"/>
              </w:rPr>
              <w:t xml:space="preserve">БДС ЕN </w:t>
            </w:r>
            <w:r w:rsidRPr="00BF21F2">
              <w:rPr>
                <w:color w:val="000000"/>
                <w:lang w:val="en-US"/>
              </w:rPr>
              <w:t>ISO</w:t>
            </w:r>
            <w:r w:rsidRPr="00BF21F2">
              <w:rPr>
                <w:color w:val="000000"/>
              </w:rPr>
              <w:t xml:space="preserve"> 4684</w:t>
            </w:r>
            <w:r w:rsidRPr="00BF21F2">
              <w:rPr>
                <w:color w:val="000000"/>
                <w:lang w:val="en-US"/>
              </w:rPr>
              <w:t>:2006</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rPr>
            </w:pPr>
            <w:r w:rsidRPr="00BF21F2">
              <w:rPr>
                <w:color w:val="000000"/>
              </w:rPr>
              <w:t>не повече от 16</w:t>
            </w:r>
          </w:p>
        </w:tc>
      </w:tr>
      <w:tr w:rsidR="00685907" w:rsidRPr="00BF21F2" w:rsidTr="00263806">
        <w:tc>
          <w:tcPr>
            <w:tcW w:w="540" w:type="dxa"/>
            <w:vAlign w:val="center"/>
          </w:tcPr>
          <w:p w:rsidR="00685907" w:rsidRPr="00BF21F2" w:rsidRDefault="00685907" w:rsidP="00263806">
            <w:pPr>
              <w:jc w:val="center"/>
              <w:rPr>
                <w:color w:val="000000"/>
              </w:rPr>
            </w:pPr>
            <w:r w:rsidRPr="00BF21F2">
              <w:rPr>
                <w:color w:val="000000"/>
              </w:rPr>
              <w:t>15.</w:t>
            </w:r>
          </w:p>
        </w:tc>
        <w:tc>
          <w:tcPr>
            <w:tcW w:w="3240" w:type="dxa"/>
            <w:vAlign w:val="center"/>
          </w:tcPr>
          <w:p w:rsidR="00685907" w:rsidRPr="00BF21F2" w:rsidRDefault="00685907" w:rsidP="00263806">
            <w:pPr>
              <w:rPr>
                <w:color w:val="000000"/>
              </w:rPr>
            </w:pPr>
            <w:r w:rsidRPr="00BF21F2">
              <w:rPr>
                <w:color w:val="000000"/>
              </w:rPr>
              <w:t>Дебелина</w:t>
            </w:r>
          </w:p>
        </w:tc>
        <w:tc>
          <w:tcPr>
            <w:tcW w:w="1260" w:type="dxa"/>
            <w:vAlign w:val="center"/>
          </w:tcPr>
          <w:p w:rsidR="00685907" w:rsidRPr="00BF21F2" w:rsidRDefault="00685907" w:rsidP="00263806">
            <w:pPr>
              <w:jc w:val="center"/>
              <w:rPr>
                <w:color w:val="000000"/>
                <w:lang w:val="en-US"/>
              </w:rPr>
            </w:pPr>
            <w:r w:rsidRPr="00BF21F2">
              <w:rPr>
                <w:color w:val="000000"/>
                <w:lang w:val="en-US"/>
              </w:rPr>
              <w:t>mm</w:t>
            </w:r>
          </w:p>
        </w:tc>
        <w:tc>
          <w:tcPr>
            <w:tcW w:w="3240" w:type="dxa"/>
            <w:vAlign w:val="center"/>
          </w:tcPr>
          <w:p w:rsidR="00685907" w:rsidRDefault="00685907" w:rsidP="00263806">
            <w:pPr>
              <w:jc w:val="center"/>
              <w:rPr>
                <w:color w:val="000000"/>
              </w:rPr>
            </w:pPr>
            <w:r w:rsidRPr="00BF21F2">
              <w:rPr>
                <w:color w:val="000000"/>
              </w:rPr>
              <w:t>БДС</w:t>
            </w:r>
            <w:r w:rsidRPr="00BF21F2">
              <w:rPr>
                <w:color w:val="000000"/>
                <w:lang w:val="en-US"/>
              </w:rPr>
              <w:t xml:space="preserve"> EN</w:t>
            </w:r>
            <w:r w:rsidRPr="00BF21F2">
              <w:rPr>
                <w:color w:val="000000"/>
              </w:rPr>
              <w:t xml:space="preserve"> ISO </w:t>
            </w:r>
            <w:r w:rsidRPr="00BF21F2">
              <w:rPr>
                <w:color w:val="000000"/>
                <w:lang w:val="en-US"/>
              </w:rPr>
              <w:t>2589:</w:t>
            </w:r>
            <w:r w:rsidRPr="00BF21F2">
              <w:rPr>
                <w:color w:val="000000"/>
              </w:rPr>
              <w:t>2016</w:t>
            </w:r>
          </w:p>
          <w:p w:rsidR="00685907" w:rsidRPr="00945C72" w:rsidRDefault="00685907" w:rsidP="00263806">
            <w:pPr>
              <w:jc w:val="center"/>
              <w:rPr>
                <w:color w:val="000000"/>
              </w:rPr>
            </w:pPr>
            <w:r>
              <w:rPr>
                <w:color w:val="000000"/>
              </w:rPr>
              <w:t>или еквивалентно/и</w:t>
            </w:r>
          </w:p>
        </w:tc>
        <w:tc>
          <w:tcPr>
            <w:tcW w:w="1800" w:type="dxa"/>
            <w:vAlign w:val="center"/>
          </w:tcPr>
          <w:p w:rsidR="00685907" w:rsidRPr="00BF21F2" w:rsidRDefault="00685907" w:rsidP="00263806">
            <w:pPr>
              <w:jc w:val="center"/>
              <w:rPr>
                <w:color w:val="000000"/>
                <w:lang w:val="en-US"/>
              </w:rPr>
            </w:pPr>
            <w:r w:rsidRPr="00BF21F2">
              <w:rPr>
                <w:color w:val="000000"/>
                <w:lang w:val="en-US"/>
              </w:rPr>
              <w:t>0,8</w:t>
            </w:r>
            <w:r w:rsidRPr="00BF21F2">
              <w:rPr>
                <w:color w:val="000000"/>
              </w:rPr>
              <w:t xml:space="preserve"> ÷</w:t>
            </w:r>
            <w:r w:rsidRPr="00BF21F2">
              <w:rPr>
                <w:color w:val="000000"/>
                <w:lang w:val="en-US"/>
              </w:rPr>
              <w:t xml:space="preserve"> 1,1</w:t>
            </w:r>
          </w:p>
        </w:tc>
      </w:tr>
    </w:tbl>
    <w:p w:rsidR="00677DBC" w:rsidRPr="007D62AD" w:rsidRDefault="00677DBC" w:rsidP="00677DBC">
      <w:pPr>
        <w:tabs>
          <w:tab w:val="left" w:pos="540"/>
        </w:tabs>
        <w:spacing w:line="320" w:lineRule="exact"/>
        <w:jc w:val="both"/>
        <w:rPr>
          <w:b/>
          <w:color w:val="000000"/>
          <w:lang w:val="en-US"/>
        </w:rPr>
      </w:pPr>
    </w:p>
    <w:p w:rsidR="00677DBC" w:rsidRPr="00BF21F2" w:rsidRDefault="00072E47" w:rsidP="00677DBC">
      <w:pPr>
        <w:tabs>
          <w:tab w:val="left" w:pos="540"/>
        </w:tabs>
        <w:spacing w:line="320" w:lineRule="exact"/>
        <w:jc w:val="both"/>
        <w:rPr>
          <w:b/>
          <w:color w:val="000000"/>
        </w:rPr>
      </w:pPr>
      <w:r>
        <w:rPr>
          <w:b/>
          <w:color w:val="000000"/>
        </w:rPr>
        <w:t>1</w:t>
      </w:r>
      <w:r w:rsidR="00677DBC" w:rsidRPr="00BF21F2">
        <w:rPr>
          <w:b/>
          <w:color w:val="000000"/>
        </w:rPr>
        <w:t>.4.</w:t>
      </w:r>
      <w:r w:rsidR="00677DBC" w:rsidRPr="00BF21F2">
        <w:rPr>
          <w:b/>
          <w:color w:val="000000"/>
          <w:lang w:val="en-US"/>
        </w:rPr>
        <w:t>2</w:t>
      </w:r>
      <w:r w:rsidR="00677DBC" w:rsidRPr="00BF21F2">
        <w:rPr>
          <w:b/>
          <w:color w:val="000000"/>
        </w:rPr>
        <w:t>. Плетен хастар</w:t>
      </w:r>
    </w:p>
    <w:p w:rsidR="00677DBC" w:rsidRPr="00BF4A10" w:rsidRDefault="00677DBC" w:rsidP="00677DBC">
      <w:pPr>
        <w:spacing w:line="320" w:lineRule="exact"/>
        <w:ind w:right="38"/>
        <w:jc w:val="both"/>
        <w:rPr>
          <w:color w:val="000000"/>
        </w:rPr>
      </w:pPr>
      <w:r w:rsidRPr="00BF21F2">
        <w:rPr>
          <w:color w:val="000000"/>
        </w:rPr>
        <w:t xml:space="preserve">   </w:t>
      </w:r>
      <w:r w:rsidRPr="00BF21F2">
        <w:rPr>
          <w:color w:val="000000"/>
          <w:lang w:val="en-US"/>
        </w:rPr>
        <w:t xml:space="preserve">    </w:t>
      </w:r>
      <w:r w:rsidRPr="00BF21F2">
        <w:rPr>
          <w:color w:val="000000"/>
        </w:rPr>
        <w:t xml:space="preserve">Хастарът </w:t>
      </w:r>
      <w:r w:rsidR="00072E47">
        <w:rPr>
          <w:color w:val="000000"/>
        </w:rPr>
        <w:t xml:space="preserve">ще </w:t>
      </w:r>
      <w:r w:rsidRPr="00BF21F2">
        <w:rPr>
          <w:color w:val="000000"/>
        </w:rPr>
        <w:t xml:space="preserve">бъде с </w:t>
      </w:r>
      <w:proofErr w:type="spellStart"/>
      <w:r w:rsidRPr="00BF21F2">
        <w:rPr>
          <w:color w:val="000000"/>
        </w:rPr>
        <w:t>еднолицева</w:t>
      </w:r>
      <w:proofErr w:type="spellEnd"/>
      <w:r w:rsidRPr="00BF21F2">
        <w:rPr>
          <w:color w:val="000000"/>
        </w:rPr>
        <w:t xml:space="preserve"> плетка, процентно съдържание на В/ПАН – 50/</w:t>
      </w:r>
      <w:proofErr w:type="spellStart"/>
      <w:r w:rsidRPr="00BF21F2">
        <w:rPr>
          <w:color w:val="000000"/>
        </w:rPr>
        <w:t>50</w:t>
      </w:r>
      <w:proofErr w:type="spellEnd"/>
      <w:r w:rsidRPr="00BF21F2">
        <w:rPr>
          <w:color w:val="000000"/>
        </w:rPr>
        <w:t xml:space="preserve"> % и маса на единица площ 220-250 </w:t>
      </w:r>
      <w:proofErr w:type="spellStart"/>
      <w:r>
        <w:rPr>
          <w:color w:val="000000"/>
        </w:rPr>
        <w:t>гр</w:t>
      </w:r>
      <w:proofErr w:type="spellEnd"/>
      <w:r>
        <w:rPr>
          <w:color w:val="000000"/>
        </w:rPr>
        <w:t>/м</w:t>
      </w:r>
      <w:r w:rsidRPr="00BF21F2">
        <w:rPr>
          <w:color w:val="000000"/>
          <w:vertAlign w:val="superscript"/>
          <w:lang w:val="en-US"/>
        </w:rPr>
        <w:t>2</w:t>
      </w:r>
      <w:r w:rsidRPr="00BF21F2">
        <w:rPr>
          <w:color w:val="000000"/>
        </w:rPr>
        <w:t xml:space="preserve">.     </w:t>
      </w:r>
    </w:p>
    <w:p w:rsidR="00677DBC" w:rsidRPr="00BF21F2" w:rsidRDefault="00677DBC" w:rsidP="00677DBC">
      <w:pPr>
        <w:spacing w:line="320" w:lineRule="exact"/>
        <w:ind w:right="38"/>
        <w:jc w:val="both"/>
        <w:rPr>
          <w:color w:val="000000"/>
          <w:lang w:val="en-US"/>
        </w:rPr>
      </w:pPr>
    </w:p>
    <w:p w:rsidR="00677DBC" w:rsidRPr="00BF21F2" w:rsidRDefault="00677DBC" w:rsidP="00677DBC">
      <w:pPr>
        <w:jc w:val="both"/>
        <w:rPr>
          <w:color w:val="000000"/>
        </w:rPr>
      </w:pPr>
      <w:r w:rsidRPr="00BF21F2">
        <w:rPr>
          <w:color w:val="000000"/>
          <w:lang w:val="en-US"/>
        </w:rPr>
        <w:t xml:space="preserve">       </w:t>
      </w:r>
      <w:r w:rsidRPr="00BF21F2">
        <w:rPr>
          <w:color w:val="000000"/>
        </w:rPr>
        <w:t>Изисквания към материала:</w:t>
      </w:r>
    </w:p>
    <w:p w:rsidR="00677DBC" w:rsidRPr="00BF21F2" w:rsidRDefault="00677DBC" w:rsidP="00677DBC">
      <w:pPr>
        <w:jc w:val="center"/>
        <w:rPr>
          <w:color w:val="000000"/>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40"/>
        <w:gridCol w:w="1800"/>
        <w:gridCol w:w="3040"/>
        <w:gridCol w:w="1840"/>
      </w:tblGrid>
      <w:tr w:rsidR="007D62AD" w:rsidRPr="00BF21F2" w:rsidTr="00263806">
        <w:tc>
          <w:tcPr>
            <w:tcW w:w="540" w:type="dxa"/>
            <w:vAlign w:val="center"/>
          </w:tcPr>
          <w:p w:rsidR="007D62AD" w:rsidRPr="00BF21F2" w:rsidRDefault="007D62AD" w:rsidP="00263806">
            <w:pPr>
              <w:jc w:val="center"/>
              <w:rPr>
                <w:b/>
                <w:color w:val="000000"/>
              </w:rPr>
            </w:pPr>
            <w:r w:rsidRPr="00BF21F2">
              <w:rPr>
                <w:b/>
                <w:color w:val="000000"/>
              </w:rPr>
              <w:t>№</w:t>
            </w:r>
          </w:p>
        </w:tc>
        <w:tc>
          <w:tcPr>
            <w:tcW w:w="2140" w:type="dxa"/>
            <w:vAlign w:val="center"/>
          </w:tcPr>
          <w:p w:rsidR="007D62AD" w:rsidRPr="00BF21F2" w:rsidRDefault="007D62AD" w:rsidP="00263806">
            <w:pPr>
              <w:jc w:val="center"/>
              <w:rPr>
                <w:b/>
                <w:color w:val="000000"/>
              </w:rPr>
            </w:pPr>
            <w:r w:rsidRPr="00BF21F2">
              <w:rPr>
                <w:b/>
                <w:color w:val="000000"/>
              </w:rPr>
              <w:t>Наименование на характеристиката</w:t>
            </w:r>
          </w:p>
        </w:tc>
        <w:tc>
          <w:tcPr>
            <w:tcW w:w="1800" w:type="dxa"/>
          </w:tcPr>
          <w:p w:rsidR="007D62AD" w:rsidRPr="00BF21F2" w:rsidRDefault="007D62AD" w:rsidP="00263806">
            <w:pPr>
              <w:jc w:val="center"/>
              <w:rPr>
                <w:b/>
                <w:color w:val="000000"/>
              </w:rPr>
            </w:pPr>
            <w:r w:rsidRPr="00BF21F2">
              <w:rPr>
                <w:b/>
                <w:color w:val="000000"/>
              </w:rPr>
              <w:t>Единица на величина</w:t>
            </w:r>
          </w:p>
        </w:tc>
        <w:tc>
          <w:tcPr>
            <w:tcW w:w="3040" w:type="dxa"/>
            <w:vAlign w:val="center"/>
          </w:tcPr>
          <w:p w:rsidR="007D62AD" w:rsidRPr="00BF21F2" w:rsidRDefault="007D62AD" w:rsidP="00263806">
            <w:pPr>
              <w:jc w:val="center"/>
              <w:rPr>
                <w:b/>
                <w:color w:val="000000"/>
              </w:rPr>
            </w:pPr>
            <w:r w:rsidRPr="00BF21F2">
              <w:rPr>
                <w:b/>
                <w:color w:val="000000"/>
              </w:rPr>
              <w:t>Методи на изпитване</w:t>
            </w:r>
          </w:p>
        </w:tc>
        <w:tc>
          <w:tcPr>
            <w:tcW w:w="1840" w:type="dxa"/>
            <w:vAlign w:val="center"/>
          </w:tcPr>
          <w:p w:rsidR="007D62AD" w:rsidRPr="00BF21F2" w:rsidRDefault="007D62AD" w:rsidP="00263806">
            <w:pPr>
              <w:jc w:val="center"/>
              <w:rPr>
                <w:b/>
                <w:color w:val="000000"/>
              </w:rPr>
            </w:pPr>
            <w:r w:rsidRPr="00BF21F2">
              <w:rPr>
                <w:b/>
                <w:color w:val="000000"/>
              </w:rPr>
              <w:t>ТИ на Възложителя</w:t>
            </w:r>
          </w:p>
        </w:tc>
      </w:tr>
      <w:tr w:rsidR="007D62AD" w:rsidRPr="00BF21F2" w:rsidTr="00263806">
        <w:tc>
          <w:tcPr>
            <w:tcW w:w="540" w:type="dxa"/>
            <w:vAlign w:val="center"/>
          </w:tcPr>
          <w:p w:rsidR="007D62AD" w:rsidRPr="00BF21F2" w:rsidRDefault="007D62AD" w:rsidP="00263806">
            <w:pPr>
              <w:jc w:val="center"/>
              <w:rPr>
                <w:color w:val="000000"/>
              </w:rPr>
            </w:pPr>
            <w:r w:rsidRPr="00BF21F2">
              <w:rPr>
                <w:color w:val="000000"/>
              </w:rPr>
              <w:t>1.</w:t>
            </w:r>
          </w:p>
        </w:tc>
        <w:tc>
          <w:tcPr>
            <w:tcW w:w="2140" w:type="dxa"/>
          </w:tcPr>
          <w:p w:rsidR="007D62AD" w:rsidRPr="00BF21F2" w:rsidRDefault="007D62AD" w:rsidP="00263806">
            <w:pPr>
              <w:rPr>
                <w:i/>
                <w:color w:val="000000"/>
              </w:rPr>
            </w:pPr>
            <w:r w:rsidRPr="00BF21F2">
              <w:rPr>
                <w:color w:val="000000"/>
              </w:rPr>
              <w:t xml:space="preserve">Съдържание на </w:t>
            </w:r>
            <w:proofErr w:type="spellStart"/>
            <w:r w:rsidRPr="00BF21F2">
              <w:rPr>
                <w:color w:val="000000"/>
              </w:rPr>
              <w:t>формалдехид</w:t>
            </w:r>
            <w:proofErr w:type="spellEnd"/>
            <w:r w:rsidRPr="00BF21F2">
              <w:rPr>
                <w:color w:val="000000"/>
              </w:rPr>
              <w:t xml:space="preserve"> </w:t>
            </w:r>
          </w:p>
        </w:tc>
        <w:tc>
          <w:tcPr>
            <w:tcW w:w="1800" w:type="dxa"/>
            <w:vAlign w:val="center"/>
          </w:tcPr>
          <w:p w:rsidR="007D62AD" w:rsidRPr="00BF21F2" w:rsidRDefault="007D62AD" w:rsidP="00263806">
            <w:pPr>
              <w:jc w:val="center"/>
              <w:rPr>
                <w:color w:val="000000"/>
              </w:rPr>
            </w:pPr>
            <w:proofErr w:type="spellStart"/>
            <w:r w:rsidRPr="00BF21F2">
              <w:rPr>
                <w:color w:val="000000"/>
              </w:rPr>
              <w:t>mg</w:t>
            </w:r>
            <w:proofErr w:type="spellEnd"/>
            <w:r w:rsidRPr="00BF21F2">
              <w:rPr>
                <w:color w:val="000000"/>
              </w:rPr>
              <w:t>/</w:t>
            </w:r>
            <w:proofErr w:type="spellStart"/>
            <w:r w:rsidRPr="00BF21F2">
              <w:rPr>
                <w:color w:val="000000"/>
              </w:rPr>
              <w:t>kg</w:t>
            </w:r>
            <w:proofErr w:type="spellEnd"/>
          </w:p>
        </w:tc>
        <w:tc>
          <w:tcPr>
            <w:tcW w:w="3040" w:type="dxa"/>
            <w:vAlign w:val="center"/>
          </w:tcPr>
          <w:p w:rsidR="007D62AD" w:rsidRPr="00BF21F2" w:rsidRDefault="007D62AD" w:rsidP="00263806">
            <w:pPr>
              <w:jc w:val="center"/>
              <w:rPr>
                <w:color w:val="000000"/>
              </w:rPr>
            </w:pPr>
            <w:r w:rsidRPr="00BF21F2">
              <w:rPr>
                <w:color w:val="000000"/>
              </w:rPr>
              <w:t>БДС ISO</w:t>
            </w:r>
          </w:p>
          <w:p w:rsidR="007D62AD" w:rsidRDefault="007D62AD" w:rsidP="00263806">
            <w:pPr>
              <w:jc w:val="center"/>
              <w:rPr>
                <w:color w:val="000000"/>
              </w:rPr>
            </w:pPr>
            <w:r w:rsidRPr="00BF21F2">
              <w:rPr>
                <w:color w:val="000000"/>
              </w:rPr>
              <w:t>14184-1</w:t>
            </w:r>
            <w:r w:rsidRPr="00BF21F2">
              <w:rPr>
                <w:color w:val="000000"/>
                <w:lang w:val="en-US"/>
              </w:rPr>
              <w:t>:2011</w:t>
            </w:r>
          </w:p>
          <w:p w:rsidR="007D62AD" w:rsidRPr="00377147" w:rsidRDefault="007D62AD" w:rsidP="00263806">
            <w:pPr>
              <w:jc w:val="center"/>
              <w:rPr>
                <w:color w:val="000000"/>
              </w:rPr>
            </w:pPr>
            <w:r>
              <w:rPr>
                <w:color w:val="000000"/>
              </w:rPr>
              <w:t>или еквивалентно/и</w:t>
            </w:r>
          </w:p>
        </w:tc>
        <w:tc>
          <w:tcPr>
            <w:tcW w:w="1840" w:type="dxa"/>
            <w:vAlign w:val="center"/>
          </w:tcPr>
          <w:p w:rsidR="007D62AD" w:rsidRPr="00BF21F2" w:rsidRDefault="007D62AD" w:rsidP="00263806">
            <w:pPr>
              <w:jc w:val="center"/>
              <w:rPr>
                <w:color w:val="000000"/>
              </w:rPr>
            </w:pPr>
            <w:r w:rsidRPr="00BF21F2">
              <w:rPr>
                <w:color w:val="000000"/>
              </w:rPr>
              <w:t xml:space="preserve">не повече </w:t>
            </w:r>
          </w:p>
          <w:p w:rsidR="007D62AD" w:rsidRPr="00BF21F2" w:rsidRDefault="007D62AD" w:rsidP="00263806">
            <w:pPr>
              <w:jc w:val="center"/>
              <w:rPr>
                <w:color w:val="000000"/>
              </w:rPr>
            </w:pPr>
            <w:r w:rsidRPr="00BF21F2">
              <w:rPr>
                <w:color w:val="000000"/>
              </w:rPr>
              <w:t>от 75</w:t>
            </w:r>
          </w:p>
        </w:tc>
      </w:tr>
      <w:tr w:rsidR="007D62AD" w:rsidRPr="00BF21F2" w:rsidTr="00263806">
        <w:tc>
          <w:tcPr>
            <w:tcW w:w="540" w:type="dxa"/>
            <w:vAlign w:val="center"/>
          </w:tcPr>
          <w:p w:rsidR="007D62AD" w:rsidRPr="00BF21F2" w:rsidRDefault="007D62AD" w:rsidP="00263806">
            <w:pPr>
              <w:jc w:val="center"/>
              <w:rPr>
                <w:color w:val="000000"/>
              </w:rPr>
            </w:pPr>
            <w:r w:rsidRPr="00BF21F2">
              <w:rPr>
                <w:color w:val="000000"/>
              </w:rPr>
              <w:t>2.</w:t>
            </w:r>
          </w:p>
        </w:tc>
        <w:tc>
          <w:tcPr>
            <w:tcW w:w="2140" w:type="dxa"/>
          </w:tcPr>
          <w:p w:rsidR="007D62AD" w:rsidRPr="00BF21F2" w:rsidRDefault="007D62AD" w:rsidP="00263806">
            <w:pPr>
              <w:rPr>
                <w:color w:val="000000"/>
              </w:rPr>
            </w:pPr>
            <w:proofErr w:type="spellStart"/>
            <w:r w:rsidRPr="00BF21F2">
              <w:rPr>
                <w:color w:val="000000"/>
              </w:rPr>
              <w:t>рН</w:t>
            </w:r>
            <w:proofErr w:type="spellEnd"/>
            <w:r w:rsidRPr="00BF21F2">
              <w:rPr>
                <w:color w:val="000000"/>
              </w:rPr>
              <w:t xml:space="preserve"> воден екстракт</w:t>
            </w:r>
          </w:p>
        </w:tc>
        <w:tc>
          <w:tcPr>
            <w:tcW w:w="1800" w:type="dxa"/>
            <w:vAlign w:val="center"/>
          </w:tcPr>
          <w:p w:rsidR="007D62AD" w:rsidRPr="00BF21F2" w:rsidRDefault="007D62AD" w:rsidP="00263806">
            <w:pPr>
              <w:jc w:val="center"/>
              <w:rPr>
                <w:color w:val="000000"/>
              </w:rPr>
            </w:pPr>
            <w:r w:rsidRPr="00BF21F2">
              <w:rPr>
                <w:color w:val="000000"/>
              </w:rPr>
              <w:t>единици</w:t>
            </w:r>
          </w:p>
        </w:tc>
        <w:tc>
          <w:tcPr>
            <w:tcW w:w="3040" w:type="dxa"/>
            <w:vAlign w:val="center"/>
          </w:tcPr>
          <w:p w:rsidR="007D62AD" w:rsidRDefault="007D62AD" w:rsidP="00263806">
            <w:pPr>
              <w:jc w:val="center"/>
              <w:rPr>
                <w:color w:val="000000"/>
              </w:rPr>
            </w:pPr>
            <w:r w:rsidRPr="00BF21F2">
              <w:rPr>
                <w:color w:val="000000"/>
              </w:rPr>
              <w:t>БДС</w:t>
            </w:r>
            <w:r w:rsidRPr="00BF21F2">
              <w:rPr>
                <w:color w:val="000000"/>
                <w:lang w:val="en-US"/>
              </w:rPr>
              <w:t xml:space="preserve"> EN ISO </w:t>
            </w:r>
            <w:r w:rsidRPr="00BF21F2">
              <w:rPr>
                <w:color w:val="000000"/>
              </w:rPr>
              <w:t>3</w:t>
            </w:r>
            <w:r w:rsidRPr="00BF21F2">
              <w:rPr>
                <w:color w:val="000000"/>
                <w:lang w:val="en-US"/>
              </w:rPr>
              <w:t>071:2008</w:t>
            </w:r>
          </w:p>
          <w:p w:rsidR="007D62AD" w:rsidRPr="00377147" w:rsidRDefault="007D62AD" w:rsidP="00263806">
            <w:pPr>
              <w:jc w:val="center"/>
              <w:rPr>
                <w:color w:val="000000"/>
              </w:rPr>
            </w:pPr>
            <w:r>
              <w:rPr>
                <w:color w:val="000000"/>
              </w:rPr>
              <w:t>или еквивалентно/и</w:t>
            </w:r>
          </w:p>
        </w:tc>
        <w:tc>
          <w:tcPr>
            <w:tcW w:w="1840" w:type="dxa"/>
            <w:vAlign w:val="center"/>
          </w:tcPr>
          <w:p w:rsidR="007D62AD" w:rsidRPr="00BF21F2" w:rsidRDefault="007D62AD" w:rsidP="00263806">
            <w:pPr>
              <w:jc w:val="center"/>
              <w:rPr>
                <w:color w:val="000000"/>
              </w:rPr>
            </w:pPr>
            <w:r w:rsidRPr="00BF21F2">
              <w:rPr>
                <w:color w:val="000000"/>
              </w:rPr>
              <w:t>4-7,5</w:t>
            </w:r>
          </w:p>
        </w:tc>
      </w:tr>
      <w:tr w:rsidR="007D62AD" w:rsidRPr="00BF21F2" w:rsidTr="00263806">
        <w:tc>
          <w:tcPr>
            <w:tcW w:w="540" w:type="dxa"/>
            <w:vAlign w:val="center"/>
          </w:tcPr>
          <w:p w:rsidR="007D62AD" w:rsidRPr="00BF21F2" w:rsidRDefault="007D62AD" w:rsidP="00263806">
            <w:pPr>
              <w:jc w:val="center"/>
              <w:rPr>
                <w:color w:val="000000"/>
              </w:rPr>
            </w:pPr>
            <w:r w:rsidRPr="00BF21F2">
              <w:rPr>
                <w:color w:val="000000"/>
              </w:rPr>
              <w:t>3.</w:t>
            </w:r>
          </w:p>
        </w:tc>
        <w:tc>
          <w:tcPr>
            <w:tcW w:w="2140" w:type="dxa"/>
          </w:tcPr>
          <w:p w:rsidR="007D62AD" w:rsidRPr="00BF21F2" w:rsidRDefault="007D62AD" w:rsidP="00263806">
            <w:pPr>
              <w:rPr>
                <w:color w:val="000000"/>
              </w:rPr>
            </w:pPr>
            <w:r w:rsidRPr="00BF21F2">
              <w:rPr>
                <w:color w:val="000000"/>
              </w:rPr>
              <w:t xml:space="preserve">Здравина на пробив </w:t>
            </w:r>
          </w:p>
        </w:tc>
        <w:tc>
          <w:tcPr>
            <w:tcW w:w="1800" w:type="dxa"/>
            <w:vAlign w:val="center"/>
          </w:tcPr>
          <w:p w:rsidR="007D62AD" w:rsidRPr="00BF21F2" w:rsidRDefault="007D62AD" w:rsidP="00263806">
            <w:pPr>
              <w:jc w:val="center"/>
              <w:rPr>
                <w:color w:val="000000"/>
              </w:rPr>
            </w:pPr>
            <w:proofErr w:type="spellStart"/>
            <w:r w:rsidRPr="00BF21F2">
              <w:rPr>
                <w:color w:val="000000"/>
                <w:lang w:val="en-US"/>
              </w:rPr>
              <w:t>daN</w:t>
            </w:r>
            <w:proofErr w:type="spellEnd"/>
          </w:p>
        </w:tc>
        <w:tc>
          <w:tcPr>
            <w:tcW w:w="3040" w:type="dxa"/>
            <w:vAlign w:val="center"/>
          </w:tcPr>
          <w:p w:rsidR="007D62AD" w:rsidRDefault="007D62AD" w:rsidP="00263806">
            <w:pPr>
              <w:jc w:val="center"/>
              <w:rPr>
                <w:color w:val="000000"/>
              </w:rPr>
            </w:pPr>
            <w:r w:rsidRPr="00BF21F2">
              <w:rPr>
                <w:color w:val="000000"/>
              </w:rPr>
              <w:t>БДС</w:t>
            </w:r>
            <w:r w:rsidRPr="00BF21F2">
              <w:rPr>
                <w:color w:val="000000"/>
                <w:lang w:val="en-US"/>
              </w:rPr>
              <w:t xml:space="preserve"> </w:t>
            </w:r>
            <w:r w:rsidRPr="00BF21F2">
              <w:rPr>
                <w:color w:val="000000"/>
              </w:rPr>
              <w:t>9585</w:t>
            </w:r>
            <w:r w:rsidRPr="00BF21F2">
              <w:rPr>
                <w:color w:val="000000"/>
                <w:lang w:val="en-US"/>
              </w:rPr>
              <w:t>:1991</w:t>
            </w:r>
          </w:p>
          <w:p w:rsidR="007D62AD" w:rsidRPr="00377147" w:rsidRDefault="007D62AD" w:rsidP="00263806">
            <w:pPr>
              <w:jc w:val="center"/>
              <w:rPr>
                <w:color w:val="000000"/>
              </w:rPr>
            </w:pPr>
            <w:r>
              <w:rPr>
                <w:color w:val="000000"/>
              </w:rPr>
              <w:t>или еквивалентно/и</w:t>
            </w:r>
          </w:p>
        </w:tc>
        <w:tc>
          <w:tcPr>
            <w:tcW w:w="1840" w:type="dxa"/>
            <w:vAlign w:val="center"/>
          </w:tcPr>
          <w:p w:rsidR="007D62AD" w:rsidRPr="00BF21F2" w:rsidRDefault="007D62AD" w:rsidP="00263806">
            <w:pPr>
              <w:jc w:val="center"/>
              <w:rPr>
                <w:color w:val="000000"/>
              </w:rPr>
            </w:pPr>
            <w:r w:rsidRPr="00BF21F2">
              <w:rPr>
                <w:color w:val="000000"/>
              </w:rPr>
              <w:t>25-30</w:t>
            </w:r>
          </w:p>
        </w:tc>
      </w:tr>
    </w:tbl>
    <w:p w:rsidR="00677DBC" w:rsidRPr="00BF21F2" w:rsidRDefault="00677DBC" w:rsidP="00677DBC">
      <w:pPr>
        <w:ind w:left="180" w:right="-628"/>
        <w:outlineLvl w:val="0"/>
        <w:rPr>
          <w:lang w:val="en-US"/>
        </w:rPr>
      </w:pPr>
      <w:r w:rsidRPr="00BF21F2">
        <w:rPr>
          <w:b/>
          <w:color w:val="000000"/>
        </w:rPr>
        <w:t xml:space="preserve">         </w:t>
      </w:r>
    </w:p>
    <w:p w:rsidR="00677DBC" w:rsidRPr="00BF21F2" w:rsidRDefault="00677DBC" w:rsidP="00677DBC">
      <w:pPr>
        <w:jc w:val="both"/>
      </w:pPr>
      <w:r w:rsidRPr="00BF21F2">
        <w:rPr>
          <w:b/>
        </w:rPr>
        <w:t xml:space="preserve">   </w:t>
      </w:r>
      <w:r w:rsidRPr="00BF21F2">
        <w:rPr>
          <w:b/>
          <w:lang w:val="en-US"/>
        </w:rPr>
        <w:t xml:space="preserve">    </w:t>
      </w:r>
      <w:r w:rsidR="00072E47">
        <w:rPr>
          <w:b/>
        </w:rPr>
        <w:t>1</w:t>
      </w:r>
      <w:r w:rsidRPr="00BF21F2">
        <w:rPr>
          <w:b/>
        </w:rPr>
        <w:t xml:space="preserve">.4.3. Готовото изделие </w:t>
      </w:r>
      <w:r w:rsidR="00BF4A10">
        <w:t>ще</w:t>
      </w:r>
      <w:r w:rsidRPr="00BF21F2">
        <w:t xml:space="preserve"> отговаря на следните изисквания на Възложителя, съгласно техническата спецификация по показатели, както следва:</w:t>
      </w:r>
    </w:p>
    <w:p w:rsidR="00677DBC" w:rsidRPr="00BF21F2" w:rsidRDefault="00677DBC" w:rsidP="00677DBC">
      <w:pPr>
        <w:ind w:right="-628"/>
        <w:jc w:val="both"/>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60"/>
        <w:gridCol w:w="1800"/>
        <w:gridCol w:w="2880"/>
        <w:gridCol w:w="1980"/>
      </w:tblGrid>
      <w:tr w:rsidR="00677DBC" w:rsidRPr="00BF21F2" w:rsidTr="00263806">
        <w:tc>
          <w:tcPr>
            <w:tcW w:w="540" w:type="dxa"/>
            <w:vAlign w:val="center"/>
          </w:tcPr>
          <w:p w:rsidR="00677DBC" w:rsidRPr="00BF21F2" w:rsidRDefault="00677DBC" w:rsidP="00263806">
            <w:pPr>
              <w:jc w:val="center"/>
              <w:rPr>
                <w:b/>
              </w:rPr>
            </w:pPr>
            <w:r w:rsidRPr="00BF21F2">
              <w:rPr>
                <w:b/>
              </w:rPr>
              <w:t>№</w:t>
            </w:r>
          </w:p>
        </w:tc>
        <w:tc>
          <w:tcPr>
            <w:tcW w:w="2160" w:type="dxa"/>
            <w:vAlign w:val="center"/>
          </w:tcPr>
          <w:p w:rsidR="00677DBC" w:rsidRPr="00BF21F2" w:rsidRDefault="00677DBC" w:rsidP="00263806">
            <w:pPr>
              <w:jc w:val="center"/>
              <w:rPr>
                <w:b/>
              </w:rPr>
            </w:pPr>
            <w:r w:rsidRPr="00BF21F2">
              <w:rPr>
                <w:b/>
              </w:rPr>
              <w:t>Наименование на характеристиката</w:t>
            </w:r>
          </w:p>
        </w:tc>
        <w:tc>
          <w:tcPr>
            <w:tcW w:w="1800" w:type="dxa"/>
            <w:vAlign w:val="center"/>
          </w:tcPr>
          <w:p w:rsidR="00677DBC" w:rsidRPr="00BF21F2" w:rsidRDefault="00677DBC" w:rsidP="00263806">
            <w:pPr>
              <w:jc w:val="center"/>
              <w:rPr>
                <w:b/>
              </w:rPr>
            </w:pPr>
            <w:r w:rsidRPr="00BF21F2">
              <w:rPr>
                <w:b/>
                <w:color w:val="000000"/>
              </w:rPr>
              <w:t>Единица на величината</w:t>
            </w:r>
          </w:p>
        </w:tc>
        <w:tc>
          <w:tcPr>
            <w:tcW w:w="2880" w:type="dxa"/>
            <w:vAlign w:val="center"/>
          </w:tcPr>
          <w:p w:rsidR="00677DBC" w:rsidRPr="00BF21F2" w:rsidRDefault="00677DBC" w:rsidP="00263806">
            <w:pPr>
              <w:jc w:val="center"/>
              <w:rPr>
                <w:b/>
              </w:rPr>
            </w:pPr>
            <w:r w:rsidRPr="00BF21F2">
              <w:rPr>
                <w:b/>
              </w:rPr>
              <w:t>Метод на изпитване</w:t>
            </w:r>
          </w:p>
        </w:tc>
        <w:tc>
          <w:tcPr>
            <w:tcW w:w="1980" w:type="dxa"/>
            <w:vAlign w:val="center"/>
          </w:tcPr>
          <w:p w:rsidR="00677DBC" w:rsidRPr="00BF21F2" w:rsidRDefault="00677DBC" w:rsidP="00263806">
            <w:pPr>
              <w:jc w:val="center"/>
              <w:rPr>
                <w:b/>
              </w:rPr>
            </w:pPr>
            <w:r w:rsidRPr="00BF21F2">
              <w:rPr>
                <w:b/>
              </w:rPr>
              <w:t>ТИ на Възложителя</w:t>
            </w:r>
          </w:p>
        </w:tc>
      </w:tr>
      <w:tr w:rsidR="00677DBC" w:rsidRPr="00BF21F2" w:rsidTr="00263806">
        <w:tc>
          <w:tcPr>
            <w:tcW w:w="540" w:type="dxa"/>
            <w:vAlign w:val="center"/>
          </w:tcPr>
          <w:p w:rsidR="00677DBC" w:rsidRPr="00BF21F2" w:rsidRDefault="00677DBC" w:rsidP="00263806">
            <w:pPr>
              <w:jc w:val="center"/>
            </w:pPr>
            <w:r w:rsidRPr="00BF21F2">
              <w:t>1.</w:t>
            </w:r>
          </w:p>
        </w:tc>
        <w:tc>
          <w:tcPr>
            <w:tcW w:w="2160" w:type="dxa"/>
            <w:vAlign w:val="center"/>
          </w:tcPr>
          <w:p w:rsidR="00677DBC" w:rsidRPr="00BF21F2" w:rsidRDefault="00677DBC" w:rsidP="00263806">
            <w:pPr>
              <w:jc w:val="center"/>
            </w:pPr>
            <w:r w:rsidRPr="00BF21F2">
              <w:t>Здравина на шева</w:t>
            </w:r>
          </w:p>
        </w:tc>
        <w:tc>
          <w:tcPr>
            <w:tcW w:w="1800" w:type="dxa"/>
            <w:vAlign w:val="center"/>
          </w:tcPr>
          <w:p w:rsidR="00677DBC" w:rsidRPr="00BF21F2" w:rsidRDefault="00677DBC" w:rsidP="00263806">
            <w:pPr>
              <w:jc w:val="center"/>
            </w:pPr>
            <w:r w:rsidRPr="00BF21F2">
              <w:t>N/mm</w:t>
            </w:r>
          </w:p>
        </w:tc>
        <w:tc>
          <w:tcPr>
            <w:tcW w:w="2880" w:type="dxa"/>
            <w:vAlign w:val="center"/>
          </w:tcPr>
          <w:p w:rsidR="00677DBC" w:rsidRPr="00BF21F2" w:rsidRDefault="00677DBC" w:rsidP="00263806">
            <w:pPr>
              <w:jc w:val="center"/>
            </w:pPr>
            <w:r w:rsidRPr="00BF21F2">
              <w:t>БДС EN 135</w:t>
            </w:r>
            <w:r w:rsidRPr="00BF21F2">
              <w:rPr>
                <w:lang w:val="en-US"/>
              </w:rPr>
              <w:t>94:2015</w:t>
            </w:r>
            <w:r w:rsidR="007D62AD">
              <w:rPr>
                <w:lang w:val="en-US"/>
              </w:rPr>
              <w:t xml:space="preserve"> </w:t>
            </w:r>
            <w:r w:rsidR="007D62AD">
              <w:rPr>
                <w:color w:val="000000"/>
              </w:rPr>
              <w:t>или еквивалентно/и</w:t>
            </w:r>
          </w:p>
        </w:tc>
        <w:tc>
          <w:tcPr>
            <w:tcW w:w="1980" w:type="dxa"/>
            <w:vAlign w:val="center"/>
          </w:tcPr>
          <w:p w:rsidR="00677DBC" w:rsidRPr="00BF21F2" w:rsidRDefault="00677DBC" w:rsidP="00263806">
            <w:pPr>
              <w:jc w:val="center"/>
            </w:pPr>
            <w:r w:rsidRPr="00BF21F2">
              <w:t>не по-малко</w:t>
            </w:r>
          </w:p>
          <w:p w:rsidR="00677DBC" w:rsidRPr="00BF21F2" w:rsidRDefault="00677DBC" w:rsidP="00263806">
            <w:pPr>
              <w:jc w:val="center"/>
            </w:pPr>
            <w:r w:rsidRPr="00BF21F2">
              <w:t xml:space="preserve"> от 5,0</w:t>
            </w:r>
          </w:p>
        </w:tc>
      </w:tr>
    </w:tbl>
    <w:p w:rsidR="00BF4A10" w:rsidRDefault="00BF4A10" w:rsidP="00BF4A10">
      <w:pPr>
        <w:tabs>
          <w:tab w:val="left" w:pos="709"/>
        </w:tabs>
        <w:spacing w:line="276" w:lineRule="auto"/>
        <w:ind w:firstLine="426"/>
        <w:jc w:val="both"/>
        <w:rPr>
          <w:b/>
          <w:color w:val="000000"/>
        </w:rPr>
      </w:pPr>
    </w:p>
    <w:p w:rsidR="00677DBC" w:rsidRPr="00BF4A10" w:rsidRDefault="00677DBC" w:rsidP="00677DBC">
      <w:pPr>
        <w:tabs>
          <w:tab w:val="left" w:pos="709"/>
        </w:tabs>
        <w:spacing w:line="276" w:lineRule="auto"/>
        <w:ind w:firstLine="1080"/>
        <w:jc w:val="both"/>
        <w:rPr>
          <w:b/>
          <w:color w:val="000000"/>
        </w:rPr>
      </w:pPr>
      <w:r>
        <w:rPr>
          <w:b/>
          <w:noProof/>
          <w:color w:val="000000"/>
          <w:lang w:eastAsia="bg-BG"/>
        </w:rPr>
        <w:drawing>
          <wp:inline distT="0" distB="0" distL="0" distR="0">
            <wp:extent cx="4794885" cy="4007485"/>
            <wp:effectExtent l="0" t="0" r="571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4885" cy="4007485"/>
                    </a:xfrm>
                    <a:prstGeom prst="rect">
                      <a:avLst/>
                    </a:prstGeom>
                    <a:noFill/>
                    <a:ln>
                      <a:noFill/>
                    </a:ln>
                  </pic:spPr>
                </pic:pic>
              </a:graphicData>
            </a:graphic>
          </wp:inline>
        </w:drawing>
      </w:r>
    </w:p>
    <w:p w:rsidR="00677DBC" w:rsidRPr="00BF21F2" w:rsidRDefault="00072E47" w:rsidP="00677DBC">
      <w:pPr>
        <w:spacing w:line="320" w:lineRule="exact"/>
        <w:ind w:firstLine="1080"/>
        <w:jc w:val="both"/>
        <w:rPr>
          <w:b/>
          <w:color w:val="000000"/>
        </w:rPr>
      </w:pPr>
      <w:r>
        <w:rPr>
          <w:b/>
          <w:color w:val="000000"/>
        </w:rPr>
        <w:t>2</w:t>
      </w:r>
      <w:r w:rsidR="00677DBC" w:rsidRPr="00BF21F2">
        <w:rPr>
          <w:b/>
          <w:color w:val="000000"/>
          <w:lang w:val="en-US"/>
        </w:rPr>
        <w:t>.</w:t>
      </w:r>
      <w:r w:rsidR="00677DBC" w:rsidRPr="00BF21F2">
        <w:rPr>
          <w:b/>
        </w:rPr>
        <w:t>Маркировка, етикети</w:t>
      </w:r>
      <w:r w:rsidR="00677DBC" w:rsidRPr="00BF21F2">
        <w:rPr>
          <w:b/>
          <w:lang w:val="en-US"/>
        </w:rPr>
        <w:t xml:space="preserve"> </w:t>
      </w:r>
      <w:r w:rsidR="00677DBC" w:rsidRPr="00BF21F2">
        <w:rPr>
          <w:b/>
        </w:rPr>
        <w:t>и опаковка</w:t>
      </w:r>
    </w:p>
    <w:p w:rsidR="00677DBC" w:rsidRPr="00BF21F2" w:rsidRDefault="00677DBC" w:rsidP="00677DBC">
      <w:pPr>
        <w:spacing w:line="320" w:lineRule="exact"/>
        <w:ind w:firstLine="1080"/>
        <w:jc w:val="both"/>
        <w:rPr>
          <w:color w:val="000000"/>
        </w:rPr>
      </w:pPr>
      <w:r w:rsidRPr="00BF21F2">
        <w:lastRenderedPageBreak/>
        <w:t xml:space="preserve">Всеки чифт кожени ръкавици </w:t>
      </w:r>
      <w:r w:rsidR="00BF4A10">
        <w:t xml:space="preserve">ще </w:t>
      </w:r>
      <w:r w:rsidRPr="00BF21F2">
        <w:t xml:space="preserve">има маркировка на текстилна лента, зашита от вътрешната страна (при подгъва), видима и четлива, да не се заличава по време на експлоатация. Тя </w:t>
      </w:r>
      <w:r w:rsidR="00BF4A10">
        <w:t>ще</w:t>
      </w:r>
      <w:r w:rsidRPr="00BF21F2">
        <w:t xml:space="preserve"> съдържа следната информация: </w:t>
      </w:r>
      <w:r w:rsidRPr="00BF21F2">
        <w:rPr>
          <w:color w:val="000000"/>
        </w:rPr>
        <w:t xml:space="preserve">размер, име на фирмата </w:t>
      </w:r>
      <w:r>
        <w:rPr>
          <w:color w:val="000000"/>
        </w:rPr>
        <w:t>изпълнител</w:t>
      </w:r>
      <w:r w:rsidRPr="00BF21F2">
        <w:rPr>
          <w:color w:val="000000"/>
        </w:rPr>
        <w:t xml:space="preserve"> /производител/, месец и година на производство. </w:t>
      </w:r>
    </w:p>
    <w:p w:rsidR="00677DBC" w:rsidRDefault="00677DBC" w:rsidP="00677DBC">
      <w:pPr>
        <w:spacing w:line="320" w:lineRule="exact"/>
        <w:ind w:firstLine="1080"/>
        <w:jc w:val="both"/>
        <w:rPr>
          <w:b/>
        </w:rPr>
      </w:pPr>
    </w:p>
    <w:p w:rsidR="00677DBC" w:rsidRPr="00BF21F2" w:rsidRDefault="00677DBC" w:rsidP="00677DBC">
      <w:pPr>
        <w:spacing w:line="320" w:lineRule="exact"/>
        <w:ind w:firstLine="1080"/>
        <w:jc w:val="both"/>
        <w:rPr>
          <w:b/>
        </w:rPr>
      </w:pPr>
      <w:r w:rsidRPr="00BF21F2">
        <w:rPr>
          <w:b/>
        </w:rPr>
        <w:t>Етикети</w:t>
      </w:r>
    </w:p>
    <w:p w:rsidR="00677DBC" w:rsidRPr="00BF21F2" w:rsidRDefault="00677DBC" w:rsidP="00677DBC">
      <w:pPr>
        <w:spacing w:line="320" w:lineRule="exact"/>
        <w:ind w:firstLine="1080"/>
        <w:jc w:val="both"/>
      </w:pPr>
      <w:r w:rsidRPr="00BF21F2">
        <w:t xml:space="preserve">На всеки чифт ръкавици </w:t>
      </w:r>
      <w:r w:rsidR="00BF4A10">
        <w:t xml:space="preserve">ще </w:t>
      </w:r>
      <w:r w:rsidRPr="00BF21F2">
        <w:t>има етикет с информация, съгласно Наредба за изискванията за етикетиране на нехранителни стоки и Закона за защита на потребителите, а именно:</w:t>
      </w:r>
    </w:p>
    <w:p w:rsidR="00677DBC" w:rsidRPr="00BF21F2" w:rsidRDefault="00677DBC" w:rsidP="00677DBC">
      <w:pPr>
        <w:spacing w:line="320" w:lineRule="exact"/>
        <w:ind w:firstLine="1080"/>
        <w:jc w:val="both"/>
        <w:rPr>
          <w:color w:val="000000"/>
        </w:rPr>
      </w:pPr>
      <w:r w:rsidRPr="00BF21F2">
        <w:rPr>
          <w:color w:val="000000"/>
        </w:rPr>
        <w:t xml:space="preserve">- Фирма </w:t>
      </w:r>
      <w:r>
        <w:rPr>
          <w:color w:val="000000"/>
        </w:rPr>
        <w:t>изпълнител</w:t>
      </w:r>
      <w:r w:rsidRPr="00BF21F2">
        <w:t>;</w:t>
      </w:r>
    </w:p>
    <w:p w:rsidR="00677DBC" w:rsidRPr="00BF21F2" w:rsidRDefault="00677DBC" w:rsidP="00677DBC">
      <w:pPr>
        <w:spacing w:line="320" w:lineRule="exact"/>
        <w:ind w:firstLine="1080"/>
        <w:jc w:val="both"/>
      </w:pPr>
      <w:r w:rsidRPr="00BF21F2">
        <w:t>- Вид на изделието;</w:t>
      </w:r>
    </w:p>
    <w:p w:rsidR="00677DBC" w:rsidRPr="00BF21F2" w:rsidRDefault="00677DBC" w:rsidP="00677DBC">
      <w:pPr>
        <w:spacing w:line="320" w:lineRule="exact"/>
        <w:ind w:firstLine="1080"/>
        <w:jc w:val="both"/>
      </w:pPr>
      <w:r w:rsidRPr="00BF21F2">
        <w:t>- Изисквания за съхранение и употреба;</w:t>
      </w:r>
    </w:p>
    <w:p w:rsidR="00677DBC" w:rsidRPr="00BF21F2" w:rsidRDefault="00677DBC" w:rsidP="00677DBC">
      <w:pPr>
        <w:spacing w:line="320" w:lineRule="exact"/>
        <w:ind w:firstLine="1080"/>
        <w:jc w:val="both"/>
      </w:pPr>
      <w:r w:rsidRPr="00BF21F2">
        <w:t>- Срок на годност (гаранционен срок);</w:t>
      </w:r>
    </w:p>
    <w:p w:rsidR="00677DBC" w:rsidRPr="00BF21F2" w:rsidRDefault="008B7E0B" w:rsidP="00677DBC">
      <w:pPr>
        <w:spacing w:line="320" w:lineRule="exact"/>
        <w:ind w:firstLine="1080"/>
        <w:jc w:val="both"/>
      </w:pPr>
      <w:r>
        <w:t>Етикета ще с</w:t>
      </w:r>
      <w:r w:rsidR="00677DBC" w:rsidRPr="00BF21F2">
        <w:t xml:space="preserve">е поставя на текстилната лента. </w:t>
      </w:r>
    </w:p>
    <w:p w:rsidR="00677DBC" w:rsidRPr="00BF21F2" w:rsidRDefault="00677DBC" w:rsidP="00677DBC">
      <w:pPr>
        <w:spacing w:line="320" w:lineRule="exact"/>
        <w:jc w:val="both"/>
      </w:pPr>
    </w:p>
    <w:p w:rsidR="00677DBC" w:rsidRPr="00BF21F2" w:rsidRDefault="00677DBC" w:rsidP="00677DBC">
      <w:pPr>
        <w:spacing w:line="320" w:lineRule="exact"/>
        <w:ind w:firstLine="1080"/>
        <w:jc w:val="both"/>
      </w:pPr>
      <w:r w:rsidRPr="00BF21F2">
        <w:rPr>
          <w:b/>
        </w:rPr>
        <w:t xml:space="preserve">Опаковка </w:t>
      </w:r>
    </w:p>
    <w:p w:rsidR="00677DBC" w:rsidRPr="00BF21F2" w:rsidRDefault="00677DBC" w:rsidP="00677DBC">
      <w:pPr>
        <w:spacing w:line="320" w:lineRule="exact"/>
        <w:ind w:firstLine="1080"/>
        <w:jc w:val="both"/>
      </w:pPr>
      <w:r w:rsidRPr="00BF21F2">
        <w:t xml:space="preserve">Всеки чифт се поставя в прозрачен </w:t>
      </w:r>
      <w:proofErr w:type="spellStart"/>
      <w:r w:rsidRPr="00BF21F2">
        <w:t>полиетиленов</w:t>
      </w:r>
      <w:proofErr w:type="spellEnd"/>
      <w:r w:rsidRPr="00BF21F2">
        <w:t xml:space="preserve"> плик, в който се поставя и гаранционна карта, съдържаща следната информация:</w:t>
      </w:r>
    </w:p>
    <w:p w:rsidR="00677DBC" w:rsidRPr="00BF21F2" w:rsidRDefault="00677DBC" w:rsidP="00677DBC">
      <w:pPr>
        <w:tabs>
          <w:tab w:val="left" w:pos="900"/>
        </w:tabs>
        <w:spacing w:line="320" w:lineRule="exact"/>
        <w:ind w:firstLine="1080"/>
        <w:jc w:val="both"/>
        <w:outlineLvl w:val="0"/>
        <w:rPr>
          <w:noProof/>
        </w:rPr>
      </w:pPr>
      <w:r w:rsidRPr="00BF21F2">
        <w:rPr>
          <w:noProof/>
        </w:rPr>
        <w:t xml:space="preserve">* Име и адрес на </w:t>
      </w:r>
      <w:r>
        <w:rPr>
          <w:noProof/>
        </w:rPr>
        <w:t>изпълнителя</w:t>
      </w:r>
      <w:r w:rsidRPr="00BF21F2">
        <w:rPr>
          <w:noProof/>
        </w:rPr>
        <w:t>;</w:t>
      </w:r>
    </w:p>
    <w:p w:rsidR="00677DBC" w:rsidRPr="00BF21F2" w:rsidRDefault="00677DBC" w:rsidP="00677DBC">
      <w:pPr>
        <w:tabs>
          <w:tab w:val="left" w:pos="900"/>
        </w:tabs>
        <w:spacing w:line="320" w:lineRule="exact"/>
        <w:ind w:firstLine="1080"/>
        <w:jc w:val="both"/>
        <w:outlineLvl w:val="0"/>
        <w:rPr>
          <w:noProof/>
        </w:rPr>
      </w:pPr>
      <w:r w:rsidRPr="00BF21F2">
        <w:rPr>
          <w:noProof/>
        </w:rPr>
        <w:t>* Вид на изделието и номер на договора за доставка;</w:t>
      </w:r>
    </w:p>
    <w:p w:rsidR="00677DBC" w:rsidRPr="00BF21F2" w:rsidRDefault="00677DBC" w:rsidP="00677DBC">
      <w:pPr>
        <w:tabs>
          <w:tab w:val="left" w:pos="900"/>
        </w:tabs>
        <w:spacing w:line="320" w:lineRule="exact"/>
        <w:ind w:firstLine="1080"/>
        <w:jc w:val="both"/>
        <w:outlineLvl w:val="0"/>
        <w:rPr>
          <w:noProof/>
        </w:rPr>
      </w:pPr>
      <w:r w:rsidRPr="00BF21F2">
        <w:rPr>
          <w:noProof/>
        </w:rPr>
        <w:t>* Поле за вписване името на служителя, на когото се предоставя изделието (попълва се от служител на Възложителя);</w:t>
      </w:r>
    </w:p>
    <w:p w:rsidR="00677DBC" w:rsidRPr="00BF21F2" w:rsidRDefault="00677DBC" w:rsidP="00677DBC">
      <w:pPr>
        <w:tabs>
          <w:tab w:val="left" w:pos="900"/>
        </w:tabs>
        <w:spacing w:line="320" w:lineRule="exact"/>
        <w:ind w:firstLine="1080"/>
        <w:jc w:val="both"/>
        <w:outlineLvl w:val="0"/>
        <w:rPr>
          <w:noProof/>
        </w:rPr>
      </w:pPr>
      <w:r w:rsidRPr="00BF21F2">
        <w:rPr>
          <w:noProof/>
        </w:rPr>
        <w:t>* Поле за дата на предаване на изделието на служителя (попълва се от служител на Възложителя);</w:t>
      </w:r>
    </w:p>
    <w:p w:rsidR="00677DBC" w:rsidRPr="00BF21F2" w:rsidRDefault="00677DBC" w:rsidP="00677DBC">
      <w:pPr>
        <w:tabs>
          <w:tab w:val="left" w:pos="900"/>
        </w:tabs>
        <w:spacing w:line="320" w:lineRule="exact"/>
        <w:ind w:firstLine="1080"/>
        <w:jc w:val="both"/>
        <w:outlineLvl w:val="0"/>
        <w:rPr>
          <w:noProof/>
        </w:rPr>
      </w:pPr>
      <w:r w:rsidRPr="00BF21F2">
        <w:rPr>
          <w:noProof/>
        </w:rPr>
        <w:t>* Гаранционен срок при експлоатация;</w:t>
      </w:r>
    </w:p>
    <w:p w:rsidR="00677DBC" w:rsidRPr="00BF21F2" w:rsidRDefault="00677DBC" w:rsidP="00677DBC">
      <w:pPr>
        <w:tabs>
          <w:tab w:val="left" w:pos="900"/>
        </w:tabs>
        <w:spacing w:line="320" w:lineRule="exact"/>
        <w:ind w:firstLine="1080"/>
        <w:jc w:val="both"/>
        <w:outlineLvl w:val="0"/>
        <w:rPr>
          <w:noProof/>
        </w:rPr>
      </w:pPr>
      <w:r w:rsidRPr="00BF21F2">
        <w:rPr>
          <w:noProof/>
        </w:rPr>
        <w:t>* Съществени характеристики;</w:t>
      </w:r>
    </w:p>
    <w:p w:rsidR="00677DBC" w:rsidRPr="00BF21F2" w:rsidRDefault="00677DBC" w:rsidP="00677DBC">
      <w:pPr>
        <w:tabs>
          <w:tab w:val="left" w:pos="900"/>
        </w:tabs>
        <w:spacing w:line="320" w:lineRule="exact"/>
        <w:ind w:firstLine="1080"/>
        <w:jc w:val="both"/>
        <w:outlineLvl w:val="0"/>
        <w:rPr>
          <w:noProof/>
        </w:rPr>
      </w:pPr>
      <w:r w:rsidRPr="00FC25CC">
        <w:rPr>
          <w:noProof/>
        </w:rPr>
        <w:t>* Знаци за третиране /разяснени/;</w:t>
      </w:r>
    </w:p>
    <w:p w:rsidR="00677DBC" w:rsidRPr="00BF21F2" w:rsidRDefault="00677DBC" w:rsidP="00677DBC">
      <w:pPr>
        <w:tabs>
          <w:tab w:val="left" w:pos="900"/>
        </w:tabs>
        <w:spacing w:line="320" w:lineRule="exact"/>
        <w:ind w:firstLine="1080"/>
        <w:jc w:val="both"/>
        <w:outlineLvl w:val="0"/>
        <w:rPr>
          <w:noProof/>
        </w:rPr>
      </w:pPr>
      <w:r w:rsidRPr="00BF21F2">
        <w:rPr>
          <w:noProof/>
        </w:rPr>
        <w:t>* Поддръжка и почистване;</w:t>
      </w:r>
    </w:p>
    <w:p w:rsidR="00677DBC" w:rsidRPr="00BF21F2" w:rsidRDefault="00677DBC" w:rsidP="00677DBC">
      <w:pPr>
        <w:spacing w:line="320" w:lineRule="exact"/>
        <w:ind w:firstLine="1080"/>
        <w:jc w:val="both"/>
        <w:rPr>
          <w:color w:val="000000"/>
        </w:rPr>
      </w:pPr>
      <w:r w:rsidRPr="00BF21F2">
        <w:rPr>
          <w:noProof/>
        </w:rPr>
        <w:t>* Условия за съхранение.</w:t>
      </w:r>
    </w:p>
    <w:p w:rsidR="00677DBC" w:rsidRPr="00BF21F2" w:rsidRDefault="00677DBC" w:rsidP="00677DBC">
      <w:pPr>
        <w:spacing w:line="320" w:lineRule="exact"/>
        <w:ind w:firstLine="1080"/>
        <w:jc w:val="both"/>
      </w:pPr>
    </w:p>
    <w:p w:rsidR="00677DBC" w:rsidRPr="00BF21F2" w:rsidRDefault="00677DBC" w:rsidP="00677DBC">
      <w:pPr>
        <w:spacing w:line="360" w:lineRule="exact"/>
        <w:ind w:firstLine="1080"/>
        <w:jc w:val="both"/>
      </w:pPr>
      <w:r w:rsidRPr="00BF21F2">
        <w:t xml:space="preserve">Опаковат се пачки по пет чифта ръкавици от един размер в </w:t>
      </w:r>
      <w:proofErr w:type="spellStart"/>
      <w:r w:rsidRPr="00BF21F2">
        <w:t>полиетиленов</w:t>
      </w:r>
      <w:proofErr w:type="spellEnd"/>
      <w:r w:rsidRPr="00BF21F2">
        <w:t xml:space="preserve"> плик</w:t>
      </w:r>
      <w:r w:rsidRPr="00BF21F2">
        <w:rPr>
          <w:lang w:val="en-US"/>
        </w:rPr>
        <w:t>;</w:t>
      </w:r>
      <w:r w:rsidRPr="00BF21F2">
        <w:t xml:space="preserve"> опаковките от по пет чифта се подреждат в кашони от по 100 чифта, които се запечатват. На кашона </w:t>
      </w:r>
      <w:r w:rsidR="004E2152">
        <w:t>ще има</w:t>
      </w:r>
      <w:r w:rsidRPr="00BF21F2">
        <w:t xml:space="preserve"> етикет със следната информация: производител, вид на изделието, брой в съответния кашон, размера и датата на производство.</w:t>
      </w:r>
    </w:p>
    <w:p w:rsidR="00677DBC" w:rsidRPr="00BF21F2" w:rsidRDefault="00677DBC" w:rsidP="00677DBC">
      <w:pPr>
        <w:tabs>
          <w:tab w:val="left" w:pos="0"/>
        </w:tabs>
        <w:spacing w:line="360" w:lineRule="exact"/>
        <w:ind w:firstLine="5400"/>
        <w:jc w:val="both"/>
      </w:pPr>
    </w:p>
    <w:p w:rsidR="00072E47" w:rsidRPr="00072E47" w:rsidRDefault="004E2152" w:rsidP="00072E47">
      <w:pPr>
        <w:pStyle w:val="a3"/>
        <w:numPr>
          <w:ilvl w:val="0"/>
          <w:numId w:val="15"/>
        </w:numPr>
        <w:spacing w:line="360" w:lineRule="exact"/>
        <w:ind w:hanging="439"/>
        <w:jc w:val="both"/>
        <w:rPr>
          <w:b/>
          <w:noProof/>
          <w:lang w:val="en-US"/>
        </w:rPr>
      </w:pPr>
      <w:r w:rsidRPr="004E2152">
        <w:rPr>
          <w:b/>
          <w:noProof/>
        </w:rPr>
        <w:t>ДЕКЛАРИРАМЕ,ЧЕ</w:t>
      </w:r>
      <w:r w:rsidR="009721C6">
        <w:rPr>
          <w:b/>
          <w:noProof/>
        </w:rPr>
        <w:t>:</w:t>
      </w:r>
    </w:p>
    <w:p w:rsidR="009721C6" w:rsidRPr="00A216EC" w:rsidRDefault="009721C6" w:rsidP="009259EC">
      <w:pPr>
        <w:pStyle w:val="a3"/>
        <w:numPr>
          <w:ilvl w:val="0"/>
          <w:numId w:val="18"/>
        </w:numPr>
        <w:tabs>
          <w:tab w:val="left" w:pos="1134"/>
        </w:tabs>
        <w:spacing w:after="120" w:line="276" w:lineRule="auto"/>
        <w:ind w:left="0" w:right="283" w:firstLine="851"/>
        <w:jc w:val="both"/>
        <w:rPr>
          <w:lang w:eastAsia="bg-BG"/>
        </w:rPr>
      </w:pPr>
      <w:r w:rsidRPr="009721C6">
        <w:rPr>
          <w:snapToGrid w:val="0"/>
          <w:lang w:eastAsia="bg-BG"/>
        </w:rPr>
        <w:t>Сме запознати с Техническата спецификация и документацията за участие в процедурата.</w:t>
      </w:r>
    </w:p>
    <w:p w:rsidR="009721C6" w:rsidRPr="00A216EC" w:rsidRDefault="009721C6" w:rsidP="009259EC">
      <w:pPr>
        <w:numPr>
          <w:ilvl w:val="0"/>
          <w:numId w:val="18"/>
        </w:numPr>
        <w:tabs>
          <w:tab w:val="left" w:pos="1134"/>
        </w:tabs>
        <w:spacing w:after="120" w:line="276" w:lineRule="auto"/>
        <w:ind w:left="0" w:right="283" w:firstLine="851"/>
        <w:jc w:val="both"/>
        <w:rPr>
          <w:lang w:eastAsia="bg-BG"/>
        </w:rPr>
      </w:pPr>
      <w:r w:rsidRPr="00A216EC">
        <w:rPr>
          <w:snapToGrid w:val="0"/>
          <w:lang w:eastAsia="bg-BG"/>
        </w:rPr>
        <w:t>Настоящото предложение за изпълнение е в пълно</w:t>
      </w:r>
      <w:r>
        <w:rPr>
          <w:snapToGrid w:val="0"/>
          <w:lang w:eastAsia="bg-BG"/>
        </w:rPr>
        <w:t xml:space="preserve"> съответствие с изискванията на </w:t>
      </w:r>
      <w:r w:rsidRPr="00A216EC">
        <w:rPr>
          <w:snapToGrid w:val="0"/>
          <w:lang w:eastAsia="bg-BG"/>
        </w:rPr>
        <w:t>Възложителя по всички точки от ТС.</w:t>
      </w:r>
    </w:p>
    <w:p w:rsidR="009721C6" w:rsidRPr="00A216EC" w:rsidRDefault="009721C6" w:rsidP="00FC25CC">
      <w:pPr>
        <w:numPr>
          <w:ilvl w:val="0"/>
          <w:numId w:val="18"/>
        </w:numPr>
        <w:tabs>
          <w:tab w:val="left" w:pos="1134"/>
        </w:tabs>
        <w:spacing w:after="120" w:line="276" w:lineRule="auto"/>
        <w:ind w:left="851" w:right="283" w:firstLine="0"/>
        <w:jc w:val="both"/>
        <w:rPr>
          <w:lang w:eastAsia="bg-BG"/>
        </w:rPr>
      </w:pPr>
      <w:r w:rsidRPr="00A216EC">
        <w:rPr>
          <w:snapToGrid w:val="0"/>
          <w:lang w:eastAsia="bg-BG"/>
        </w:rPr>
        <w:t>Прилагаме всички изискани от Възложителя документи.</w:t>
      </w:r>
    </w:p>
    <w:p w:rsidR="00125880" w:rsidRPr="00C32678" w:rsidRDefault="009721C6" w:rsidP="00125880">
      <w:pPr>
        <w:pStyle w:val="a3"/>
        <w:numPr>
          <w:ilvl w:val="0"/>
          <w:numId w:val="18"/>
        </w:numPr>
        <w:tabs>
          <w:tab w:val="left" w:pos="0"/>
          <w:tab w:val="left" w:pos="709"/>
          <w:tab w:val="left" w:pos="1134"/>
        </w:tabs>
        <w:spacing w:line="276" w:lineRule="auto"/>
        <w:ind w:left="0" w:firstLine="851"/>
        <w:jc w:val="both"/>
        <w:rPr>
          <w:noProof/>
        </w:rPr>
      </w:pPr>
      <w:r w:rsidRPr="00C32678">
        <w:rPr>
          <w:snapToGrid w:val="0"/>
          <w:lang w:eastAsia="bg-BG"/>
        </w:rPr>
        <w:lastRenderedPageBreak/>
        <w:t>Запознати сме и приемаме мястото на изпълнение на поръчката</w:t>
      </w:r>
      <w:r w:rsidR="00FC25CC" w:rsidRPr="00C32678">
        <w:rPr>
          <w:snapToGrid w:val="0"/>
          <w:lang w:eastAsia="bg-BG"/>
        </w:rPr>
        <w:t xml:space="preserve"> - </w:t>
      </w:r>
      <w:r w:rsidR="00FC25CC" w:rsidRPr="00C32678">
        <w:rPr>
          <w:noProof/>
        </w:rPr>
        <w:t>град София, кв. „Захарна фабрика” ул. „Кукуш”№1</w:t>
      </w:r>
      <w:r w:rsidR="00C32678">
        <w:rPr>
          <w:noProof/>
        </w:rPr>
        <w:t>,</w:t>
      </w:r>
      <w:r w:rsidR="00FC25CC" w:rsidRPr="00C32678">
        <w:rPr>
          <w:noProof/>
        </w:rPr>
        <w:t xml:space="preserve"> ЦСБ</w:t>
      </w:r>
      <w:r w:rsidR="00C32678">
        <w:rPr>
          <w:noProof/>
        </w:rPr>
        <w:t xml:space="preserve"> </w:t>
      </w:r>
      <w:r w:rsidR="00FC25CC" w:rsidRPr="00C32678">
        <w:rPr>
          <w:noProof/>
        </w:rPr>
        <w:t>- МВР, ЦВС.</w:t>
      </w:r>
      <w:bookmarkStart w:id="1" w:name="_GoBack"/>
      <w:bookmarkEnd w:id="1"/>
    </w:p>
    <w:p w:rsidR="00FC25CC" w:rsidRPr="00125880" w:rsidRDefault="009721C6" w:rsidP="00125880">
      <w:pPr>
        <w:numPr>
          <w:ilvl w:val="0"/>
          <w:numId w:val="18"/>
        </w:numPr>
        <w:tabs>
          <w:tab w:val="left" w:pos="1134"/>
        </w:tabs>
        <w:spacing w:after="120" w:line="276" w:lineRule="auto"/>
        <w:ind w:left="0" w:right="283" w:firstLine="851"/>
        <w:jc w:val="both"/>
        <w:rPr>
          <w:i/>
          <w:lang w:eastAsia="bg-BG"/>
        </w:rPr>
      </w:pPr>
      <w:r w:rsidRPr="00FC25CC">
        <w:rPr>
          <w:snapToGrid w:val="0"/>
          <w:lang w:eastAsia="bg-BG"/>
        </w:rPr>
        <w:t>Предлагаме за изпълним настоящата поръчка в срок до</w:t>
      </w:r>
      <w:r w:rsidRPr="00FC25CC">
        <w:rPr>
          <w:b/>
          <w:snapToGrid w:val="0"/>
          <w:lang w:eastAsia="bg-BG"/>
        </w:rPr>
        <w:t xml:space="preserve"> </w:t>
      </w:r>
      <w:r w:rsidR="00125880">
        <w:rPr>
          <w:b/>
          <w:snapToGrid w:val="0"/>
          <w:lang w:eastAsia="bg-BG"/>
        </w:rPr>
        <w:t>……..</w:t>
      </w:r>
      <w:r w:rsidRPr="00FC25CC">
        <w:rPr>
          <w:b/>
          <w:snapToGrid w:val="0"/>
          <w:lang w:eastAsia="bg-BG"/>
        </w:rPr>
        <w:t xml:space="preserve"> месеца</w:t>
      </w:r>
      <w:r w:rsidR="00102746">
        <w:rPr>
          <w:b/>
          <w:snapToGrid w:val="0"/>
          <w:lang w:eastAsia="bg-BG"/>
        </w:rPr>
        <w:t>.</w:t>
      </w:r>
      <w:r w:rsidR="00125880" w:rsidRPr="00125880">
        <w:rPr>
          <w:i/>
          <w:noProof/>
          <w:lang w:eastAsia="en-GB"/>
        </w:rPr>
        <w:t xml:space="preserve"> </w:t>
      </w:r>
      <w:r w:rsidR="00125880">
        <w:rPr>
          <w:i/>
          <w:noProof/>
          <w:lang w:val="en-US" w:eastAsia="en-GB"/>
        </w:rPr>
        <w:t>(</w:t>
      </w:r>
      <w:r w:rsidR="00125880">
        <w:rPr>
          <w:i/>
          <w:noProof/>
          <w:lang w:eastAsia="en-GB"/>
        </w:rPr>
        <w:t>П</w:t>
      </w:r>
      <w:r w:rsidR="00125880" w:rsidRPr="00263806">
        <w:rPr>
          <w:i/>
          <w:noProof/>
          <w:lang w:eastAsia="en-GB"/>
        </w:rPr>
        <w:t xml:space="preserve">редложения срок </w:t>
      </w:r>
      <w:r w:rsidR="00125880">
        <w:rPr>
          <w:i/>
          <w:noProof/>
          <w:lang w:eastAsia="en-GB"/>
        </w:rPr>
        <w:t xml:space="preserve">за изпълнение </w:t>
      </w:r>
      <w:r w:rsidR="00125880" w:rsidRPr="00263806">
        <w:rPr>
          <w:i/>
          <w:noProof/>
          <w:lang w:eastAsia="en-GB"/>
        </w:rPr>
        <w:t>не може да бъде по-</w:t>
      </w:r>
      <w:r w:rsidR="00125880">
        <w:rPr>
          <w:i/>
          <w:noProof/>
          <w:lang w:eastAsia="en-GB"/>
        </w:rPr>
        <w:t xml:space="preserve">дълъг от </w:t>
      </w:r>
      <w:r w:rsidR="00125880" w:rsidRPr="00263806">
        <w:rPr>
          <w:i/>
          <w:noProof/>
          <w:lang w:eastAsia="en-GB"/>
        </w:rPr>
        <w:t>4</w:t>
      </w:r>
      <w:r w:rsidR="00125880">
        <w:rPr>
          <w:i/>
          <w:noProof/>
          <w:lang w:val="en-US" w:eastAsia="en-GB"/>
        </w:rPr>
        <w:t>(</w:t>
      </w:r>
      <w:r w:rsidR="00125880">
        <w:rPr>
          <w:i/>
          <w:noProof/>
          <w:lang w:eastAsia="en-GB"/>
        </w:rPr>
        <w:t>четири</w:t>
      </w:r>
      <w:r w:rsidR="00125880">
        <w:rPr>
          <w:i/>
          <w:noProof/>
          <w:lang w:val="en-US" w:eastAsia="en-GB"/>
        </w:rPr>
        <w:t>)</w:t>
      </w:r>
      <w:r w:rsidR="00125880" w:rsidRPr="00263806">
        <w:rPr>
          <w:i/>
          <w:noProof/>
          <w:lang w:eastAsia="en-GB"/>
        </w:rPr>
        <w:t xml:space="preserve"> месеца</w:t>
      </w:r>
      <w:r w:rsidR="00125880" w:rsidRPr="00263806">
        <w:rPr>
          <w:i/>
          <w:noProof/>
          <w:lang w:val="en-US" w:eastAsia="en-GB"/>
        </w:rPr>
        <w:t>)</w:t>
      </w:r>
      <w:r w:rsidR="00125880">
        <w:rPr>
          <w:i/>
          <w:noProof/>
          <w:lang w:eastAsia="en-GB"/>
        </w:rPr>
        <w:t>.</w:t>
      </w:r>
    </w:p>
    <w:p w:rsidR="00FC25CC" w:rsidRPr="00263806" w:rsidRDefault="00263806" w:rsidP="00125880">
      <w:pPr>
        <w:numPr>
          <w:ilvl w:val="0"/>
          <w:numId w:val="18"/>
        </w:numPr>
        <w:tabs>
          <w:tab w:val="left" w:pos="1134"/>
        </w:tabs>
        <w:spacing w:after="120" w:line="276" w:lineRule="auto"/>
        <w:ind w:left="0" w:right="283" w:firstLine="851"/>
        <w:jc w:val="both"/>
        <w:rPr>
          <w:i/>
          <w:lang w:eastAsia="bg-BG"/>
        </w:rPr>
      </w:pPr>
      <w:r>
        <w:rPr>
          <w:noProof/>
          <w:lang w:eastAsia="en-GB"/>
        </w:rPr>
        <w:t>Предлагаме</w:t>
      </w:r>
      <w:r w:rsidR="009721C6">
        <w:rPr>
          <w:noProof/>
          <w:lang w:eastAsia="en-GB"/>
        </w:rPr>
        <w:t xml:space="preserve"> гаранционен срок на изделията – </w:t>
      </w:r>
      <w:r>
        <w:rPr>
          <w:noProof/>
          <w:lang w:eastAsia="en-GB"/>
        </w:rPr>
        <w:t>…………месеца</w:t>
      </w:r>
      <w:r w:rsidR="009721C6">
        <w:rPr>
          <w:noProof/>
          <w:lang w:eastAsia="en-GB"/>
        </w:rPr>
        <w:t xml:space="preserve"> от </w:t>
      </w:r>
      <w:r>
        <w:rPr>
          <w:noProof/>
          <w:lang w:eastAsia="en-GB"/>
        </w:rPr>
        <w:t>подписване</w:t>
      </w:r>
      <w:r w:rsidR="009721C6">
        <w:rPr>
          <w:noProof/>
          <w:lang w:eastAsia="en-GB"/>
        </w:rPr>
        <w:t xml:space="preserve"> на предавателно-приемателен протокол.</w:t>
      </w:r>
      <w:r>
        <w:rPr>
          <w:noProof/>
          <w:lang w:eastAsia="en-GB"/>
        </w:rPr>
        <w:t xml:space="preserve"> </w:t>
      </w:r>
      <w:r>
        <w:rPr>
          <w:noProof/>
          <w:lang w:val="en-US" w:eastAsia="en-GB"/>
        </w:rPr>
        <w:t>(</w:t>
      </w:r>
      <w:r w:rsidR="00F97500">
        <w:rPr>
          <w:i/>
          <w:noProof/>
          <w:lang w:eastAsia="en-GB"/>
        </w:rPr>
        <w:t>П</w:t>
      </w:r>
      <w:r w:rsidRPr="00263806">
        <w:rPr>
          <w:i/>
          <w:noProof/>
          <w:lang w:eastAsia="en-GB"/>
        </w:rPr>
        <w:t>редложения гаранционнен срок не може да бъде по-мал</w:t>
      </w:r>
      <w:r w:rsidR="00F97500">
        <w:rPr>
          <w:i/>
          <w:noProof/>
          <w:lang w:eastAsia="en-GB"/>
        </w:rPr>
        <w:t>ък</w:t>
      </w:r>
      <w:r w:rsidRPr="00263806">
        <w:rPr>
          <w:i/>
          <w:noProof/>
          <w:lang w:eastAsia="en-GB"/>
        </w:rPr>
        <w:t xml:space="preserve"> от 24</w:t>
      </w:r>
      <w:r w:rsidR="00F97500">
        <w:rPr>
          <w:i/>
          <w:noProof/>
          <w:lang w:val="en-US" w:eastAsia="en-GB"/>
        </w:rPr>
        <w:t>(</w:t>
      </w:r>
      <w:r w:rsidR="00F97500">
        <w:rPr>
          <w:i/>
          <w:noProof/>
          <w:lang w:eastAsia="en-GB"/>
        </w:rPr>
        <w:t>двадесет и четири</w:t>
      </w:r>
      <w:r w:rsidR="00F97500">
        <w:rPr>
          <w:i/>
          <w:noProof/>
          <w:lang w:val="en-US" w:eastAsia="en-GB"/>
        </w:rPr>
        <w:t>)</w:t>
      </w:r>
      <w:r w:rsidRPr="00263806">
        <w:rPr>
          <w:i/>
          <w:noProof/>
          <w:lang w:eastAsia="en-GB"/>
        </w:rPr>
        <w:t xml:space="preserve"> месеца</w:t>
      </w:r>
      <w:r w:rsidRPr="00263806">
        <w:rPr>
          <w:i/>
          <w:noProof/>
          <w:lang w:val="en-US" w:eastAsia="en-GB"/>
        </w:rPr>
        <w:t>)</w:t>
      </w:r>
      <w:r w:rsidR="00F97500">
        <w:rPr>
          <w:i/>
          <w:noProof/>
          <w:lang w:eastAsia="en-GB"/>
        </w:rPr>
        <w:t>.</w:t>
      </w:r>
    </w:p>
    <w:p w:rsidR="00C32678" w:rsidRPr="00F97500" w:rsidRDefault="009721C6" w:rsidP="00F97500">
      <w:pPr>
        <w:numPr>
          <w:ilvl w:val="0"/>
          <w:numId w:val="18"/>
        </w:numPr>
        <w:tabs>
          <w:tab w:val="left" w:pos="1134"/>
        </w:tabs>
        <w:spacing w:after="120" w:line="276" w:lineRule="auto"/>
        <w:ind w:left="0" w:right="283" w:firstLine="851"/>
        <w:jc w:val="both"/>
        <w:rPr>
          <w:i/>
          <w:lang w:eastAsia="bg-BG"/>
        </w:rPr>
      </w:pPr>
      <w:r>
        <w:rPr>
          <w:lang w:eastAsia="en-GB"/>
        </w:rPr>
        <w:t xml:space="preserve">Предлагаме гаранционен срок на изделията при експлоатация </w:t>
      </w:r>
      <w:r w:rsidR="00263806">
        <w:rPr>
          <w:lang w:eastAsia="en-GB"/>
        </w:rPr>
        <w:t>- ………</w:t>
      </w:r>
      <w:r w:rsidR="00F97500">
        <w:rPr>
          <w:lang w:eastAsia="en-GB"/>
        </w:rPr>
        <w:t>дни</w:t>
      </w:r>
      <w:r>
        <w:rPr>
          <w:lang w:eastAsia="en-GB"/>
        </w:rPr>
        <w:t xml:space="preserve">, </w:t>
      </w:r>
      <w:r>
        <w:rPr>
          <w:noProof/>
          <w:lang w:eastAsia="en-GB"/>
        </w:rPr>
        <w:t>който</w:t>
      </w:r>
      <w:r w:rsidRPr="00FC25CC">
        <w:rPr>
          <w:noProof/>
          <w:lang w:val="en-GB" w:eastAsia="en-GB"/>
        </w:rPr>
        <w:t xml:space="preserve"> започва да тече от датата на предоставяне на изделията на съответния служител на МВР</w:t>
      </w:r>
      <w:r>
        <w:rPr>
          <w:noProof/>
          <w:lang w:eastAsia="en-GB"/>
        </w:rPr>
        <w:t xml:space="preserve"> </w:t>
      </w:r>
      <w:r w:rsidRPr="00FC25CC">
        <w:rPr>
          <w:noProof/>
          <w:lang w:val="en-GB" w:eastAsia="en-GB"/>
        </w:rPr>
        <w:t>- ползвател</w:t>
      </w:r>
      <w:r>
        <w:rPr>
          <w:noProof/>
          <w:lang w:eastAsia="en-GB"/>
        </w:rPr>
        <w:t xml:space="preserve">. </w:t>
      </w:r>
      <w:r w:rsidR="00F97500">
        <w:rPr>
          <w:noProof/>
          <w:lang w:val="en-US" w:eastAsia="en-GB"/>
        </w:rPr>
        <w:t>(</w:t>
      </w:r>
      <w:r w:rsidR="00F97500">
        <w:rPr>
          <w:i/>
          <w:noProof/>
          <w:lang w:eastAsia="en-GB"/>
        </w:rPr>
        <w:t>П</w:t>
      </w:r>
      <w:r w:rsidR="00F97500" w:rsidRPr="00263806">
        <w:rPr>
          <w:i/>
          <w:noProof/>
          <w:lang w:eastAsia="en-GB"/>
        </w:rPr>
        <w:t>редложения гаранционнен срок не може да бъде по-мал</w:t>
      </w:r>
      <w:r w:rsidR="00F97500">
        <w:rPr>
          <w:i/>
          <w:noProof/>
          <w:lang w:eastAsia="en-GB"/>
        </w:rPr>
        <w:t>ък</w:t>
      </w:r>
      <w:r w:rsidR="00F97500" w:rsidRPr="00263806">
        <w:rPr>
          <w:i/>
          <w:noProof/>
          <w:lang w:eastAsia="en-GB"/>
        </w:rPr>
        <w:t xml:space="preserve"> от </w:t>
      </w:r>
      <w:r w:rsidR="00F97500">
        <w:rPr>
          <w:i/>
          <w:noProof/>
          <w:lang w:eastAsia="en-GB"/>
        </w:rPr>
        <w:t xml:space="preserve">90 </w:t>
      </w:r>
      <w:r w:rsidR="00F97500">
        <w:rPr>
          <w:i/>
          <w:noProof/>
          <w:lang w:val="en-US" w:eastAsia="en-GB"/>
        </w:rPr>
        <w:t>(</w:t>
      </w:r>
      <w:r w:rsidR="00F97500">
        <w:rPr>
          <w:i/>
          <w:noProof/>
          <w:lang w:eastAsia="en-GB"/>
        </w:rPr>
        <w:t>деветдесет</w:t>
      </w:r>
      <w:r w:rsidR="00F97500">
        <w:rPr>
          <w:i/>
          <w:noProof/>
          <w:lang w:val="en-US" w:eastAsia="en-GB"/>
        </w:rPr>
        <w:t>)</w:t>
      </w:r>
      <w:r w:rsidR="00F97500">
        <w:rPr>
          <w:i/>
          <w:noProof/>
          <w:lang w:eastAsia="en-GB"/>
        </w:rPr>
        <w:t xml:space="preserve"> дни</w:t>
      </w:r>
      <w:r w:rsidR="00F97500" w:rsidRPr="00263806">
        <w:rPr>
          <w:i/>
          <w:noProof/>
          <w:lang w:val="en-US" w:eastAsia="en-GB"/>
        </w:rPr>
        <w:t>)</w:t>
      </w:r>
      <w:r w:rsidR="00F97500">
        <w:rPr>
          <w:i/>
          <w:noProof/>
          <w:lang w:eastAsia="en-GB"/>
        </w:rPr>
        <w:t>.</w:t>
      </w:r>
    </w:p>
    <w:p w:rsidR="00C32678" w:rsidRDefault="00C32678" w:rsidP="00C32678">
      <w:pPr>
        <w:numPr>
          <w:ilvl w:val="0"/>
          <w:numId w:val="18"/>
        </w:numPr>
        <w:tabs>
          <w:tab w:val="left" w:pos="1134"/>
        </w:tabs>
        <w:spacing w:after="120" w:line="276" w:lineRule="auto"/>
        <w:ind w:left="0" w:right="283" w:firstLine="851"/>
        <w:jc w:val="both"/>
        <w:rPr>
          <w:lang w:eastAsia="bg-BG"/>
        </w:rPr>
      </w:pPr>
      <w:r>
        <w:rPr>
          <w:noProof/>
          <w:lang w:eastAsia="en-GB"/>
        </w:rPr>
        <w:t>О</w:t>
      </w:r>
      <w:r w:rsidRPr="00FC543B">
        <w:rPr>
          <w:noProof/>
          <w:lang w:eastAsia="en-GB"/>
        </w:rPr>
        <w:t>тговаряме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C32678" w:rsidRDefault="00C32678" w:rsidP="00C32678">
      <w:pPr>
        <w:numPr>
          <w:ilvl w:val="0"/>
          <w:numId w:val="18"/>
        </w:numPr>
        <w:tabs>
          <w:tab w:val="left" w:pos="1134"/>
        </w:tabs>
        <w:spacing w:after="120" w:line="276" w:lineRule="auto"/>
        <w:ind w:left="0" w:right="283" w:firstLine="851"/>
        <w:jc w:val="both"/>
        <w:rPr>
          <w:lang w:eastAsia="bg-BG"/>
        </w:rPr>
      </w:pPr>
      <w:r>
        <w:rPr>
          <w:noProof/>
          <w:lang w:eastAsia="en-GB"/>
        </w:rPr>
        <w:t xml:space="preserve">Доставките ще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C32678" w:rsidRDefault="00C32678" w:rsidP="00C32678">
      <w:pPr>
        <w:numPr>
          <w:ilvl w:val="0"/>
          <w:numId w:val="18"/>
        </w:numPr>
        <w:tabs>
          <w:tab w:val="left" w:pos="1134"/>
          <w:tab w:val="left" w:pos="1276"/>
        </w:tabs>
        <w:spacing w:after="120" w:line="276" w:lineRule="auto"/>
        <w:ind w:left="0" w:right="283" w:firstLine="851"/>
        <w:jc w:val="both"/>
        <w:rPr>
          <w:lang w:eastAsia="bg-BG"/>
        </w:rPr>
      </w:pPr>
      <w:r w:rsidRPr="008123A8">
        <w:rPr>
          <w:noProof/>
          <w:lang w:eastAsia="en-GB"/>
        </w:rPr>
        <w:t>Приемането на доставките ще се удостоверява с приемо-предавателен протокол, подписан в два екземпляра от представители на Възложителя и Изпълнителя.</w:t>
      </w:r>
    </w:p>
    <w:p w:rsidR="00C32678" w:rsidRDefault="00C32678" w:rsidP="00C32678">
      <w:pPr>
        <w:numPr>
          <w:ilvl w:val="0"/>
          <w:numId w:val="18"/>
        </w:numPr>
        <w:tabs>
          <w:tab w:val="left" w:pos="1134"/>
          <w:tab w:val="left" w:pos="1276"/>
        </w:tabs>
        <w:spacing w:after="120" w:line="276" w:lineRule="auto"/>
        <w:ind w:left="0" w:right="283" w:firstLine="851"/>
        <w:jc w:val="both"/>
        <w:rPr>
          <w:lang w:eastAsia="bg-BG"/>
        </w:rPr>
      </w:pPr>
      <w:r w:rsidRPr="008123A8">
        <w:rPr>
          <w:noProof/>
          <w:lang w:eastAsia="en-GB"/>
        </w:rPr>
        <w:t>За периода от предаване на изделията до изготвяне на протокол за оценка на качеството, ще се издава протокол за временно съхранение, подписан в 2 /два/ екземпляра от представители на Възложителя и Изпълнителя.</w:t>
      </w:r>
    </w:p>
    <w:p w:rsidR="00C32678" w:rsidRDefault="00C32678" w:rsidP="008B7E0B">
      <w:pPr>
        <w:numPr>
          <w:ilvl w:val="0"/>
          <w:numId w:val="18"/>
        </w:numPr>
        <w:tabs>
          <w:tab w:val="left" w:pos="1134"/>
          <w:tab w:val="left" w:pos="1276"/>
        </w:tabs>
        <w:spacing w:after="120" w:line="276" w:lineRule="auto"/>
        <w:ind w:left="0" w:right="283" w:firstLine="851"/>
        <w:jc w:val="both"/>
        <w:rPr>
          <w:lang w:eastAsia="bg-BG"/>
        </w:rPr>
      </w:pPr>
      <w:r>
        <w:rPr>
          <w:noProof/>
          <w:lang w:eastAsia="en-GB"/>
        </w:rPr>
        <w:t>Всяко отделно изделие ще се доставя в комплект с инструкция за експлоатация и гаранционна карта.</w:t>
      </w:r>
    </w:p>
    <w:p w:rsidR="00C32678" w:rsidRDefault="00C32678" w:rsidP="00C32678">
      <w:pPr>
        <w:tabs>
          <w:tab w:val="left" w:pos="851"/>
        </w:tabs>
        <w:spacing w:after="120" w:line="276" w:lineRule="auto"/>
        <w:ind w:left="851" w:right="283"/>
        <w:jc w:val="both"/>
        <w:rPr>
          <w:b/>
          <w:lang w:eastAsia="bg-BG"/>
        </w:rPr>
      </w:pPr>
      <w:r w:rsidRPr="00C32678">
        <w:rPr>
          <w:b/>
          <w:lang w:val="en-US" w:eastAsia="bg-BG"/>
        </w:rPr>
        <w:t>III</w:t>
      </w:r>
      <w:r w:rsidRPr="00C32678">
        <w:rPr>
          <w:b/>
          <w:lang w:eastAsia="bg-BG"/>
        </w:rPr>
        <w:t>. ПРИЛОЖЕНИЯ</w:t>
      </w:r>
    </w:p>
    <w:p w:rsidR="00677DBC" w:rsidRPr="00C32678" w:rsidRDefault="00677DBC" w:rsidP="00C32678">
      <w:pPr>
        <w:tabs>
          <w:tab w:val="left" w:pos="0"/>
        </w:tabs>
        <w:spacing w:after="120" w:line="276" w:lineRule="auto"/>
        <w:ind w:right="283" w:firstLine="851"/>
        <w:jc w:val="both"/>
        <w:rPr>
          <w:b/>
          <w:lang w:eastAsia="bg-BG"/>
        </w:rPr>
      </w:pPr>
      <w:r w:rsidRPr="00BF21F2">
        <w:rPr>
          <w:noProof/>
        </w:rPr>
        <w:t xml:space="preserve">1. Декларация за съответствие по БДС EN ISO/IEС 17050-1:2010 г. и БДС EN ISO/IEС 17050-2:2006 г. или еквивалент  на основния материал – кожа, от </w:t>
      </w:r>
      <w:r>
        <w:rPr>
          <w:noProof/>
        </w:rPr>
        <w:t>изпълнителя</w:t>
      </w:r>
      <w:r w:rsidRPr="00BF21F2">
        <w:rPr>
          <w:noProof/>
        </w:rPr>
        <w:t xml:space="preserve"> или от производителя /само ако </w:t>
      </w:r>
      <w:r>
        <w:rPr>
          <w:noProof/>
        </w:rPr>
        <w:t>изпълнителя</w:t>
      </w:r>
      <w:r w:rsidRPr="00BF21F2">
        <w:rPr>
          <w:noProof/>
        </w:rPr>
        <w:t xml:space="preserve"> не е производител/, удостоверяваща, че материала отговаря на посочените стандарти и изисквания в Техническата спецификация от </w:t>
      </w:r>
      <w:r w:rsidRPr="00BF21F2">
        <w:rPr>
          <w:noProof/>
        </w:rPr>
        <w:lastRenderedPageBreak/>
        <w:t xml:space="preserve">документацията за участие в процедурата, с дата на издаване, следваща датата на обявяване на настоящата обществена поръчка. </w:t>
      </w:r>
    </w:p>
    <w:p w:rsidR="00677DBC" w:rsidRPr="00BF21F2" w:rsidRDefault="00C32678" w:rsidP="00C32678">
      <w:pPr>
        <w:tabs>
          <w:tab w:val="left" w:pos="851"/>
        </w:tabs>
        <w:spacing w:line="360" w:lineRule="exact"/>
        <w:ind w:firstLine="851"/>
        <w:jc w:val="both"/>
        <w:rPr>
          <w:noProof/>
        </w:rPr>
      </w:pPr>
      <w:r>
        <w:rPr>
          <w:noProof/>
        </w:rPr>
        <w:t>2.</w:t>
      </w:r>
      <w:r w:rsidR="00677DBC" w:rsidRPr="00BF21F2">
        <w:rPr>
          <w:noProof/>
        </w:rPr>
        <w:t xml:space="preserve"> Технически характеристики, включващи описание на основните парамет</w:t>
      </w:r>
      <w:r w:rsidR="00677DBC">
        <w:rPr>
          <w:noProof/>
        </w:rPr>
        <w:t>ри, на които отговарят основния</w:t>
      </w:r>
      <w:r w:rsidR="00677DBC" w:rsidRPr="00BF21F2">
        <w:rPr>
          <w:noProof/>
        </w:rPr>
        <w:t xml:space="preserve"> </w:t>
      </w:r>
      <w:r w:rsidR="00677DBC">
        <w:rPr>
          <w:noProof/>
        </w:rPr>
        <w:t>материал – кожа и хастар</w:t>
      </w:r>
      <w:r w:rsidR="00677DBC" w:rsidRPr="00BF21F2">
        <w:rPr>
          <w:noProof/>
        </w:rPr>
        <w:t xml:space="preserve">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8860E5" w:rsidRDefault="00677DBC" w:rsidP="008860E5">
      <w:pPr>
        <w:spacing w:line="360" w:lineRule="exact"/>
        <w:ind w:firstLine="851"/>
        <w:jc w:val="both"/>
        <w:rPr>
          <w:noProof/>
        </w:rPr>
      </w:pPr>
      <w:r w:rsidRPr="00BF21F2">
        <w:rPr>
          <w:noProof/>
        </w:rPr>
        <w:t>3. Сер</w:t>
      </w:r>
      <w:r>
        <w:rPr>
          <w:noProof/>
        </w:rPr>
        <w:t>тификат за качество на основния</w:t>
      </w:r>
      <w:r w:rsidRPr="00BF21F2">
        <w:rPr>
          <w:noProof/>
        </w:rPr>
        <w:t xml:space="preserve"> </w:t>
      </w:r>
      <w:r>
        <w:rPr>
          <w:noProof/>
        </w:rPr>
        <w:t>материал – кожа и хастар</w:t>
      </w:r>
      <w:r w:rsidRPr="00BF21F2">
        <w:rPr>
          <w:noProof/>
        </w:rPr>
        <w:t>,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8860E5" w:rsidRDefault="00677DBC" w:rsidP="008860E5">
      <w:pPr>
        <w:spacing w:line="360" w:lineRule="exact"/>
        <w:ind w:firstLine="851"/>
        <w:jc w:val="both"/>
        <w:rPr>
          <w:noProof/>
        </w:rPr>
      </w:pPr>
      <w:r w:rsidRPr="00BF21F2">
        <w:rPr>
          <w:noProof/>
        </w:rPr>
        <w:t>4. Про</w:t>
      </w:r>
      <w:r>
        <w:rPr>
          <w:noProof/>
        </w:rPr>
        <w:t>токоли от изпитване на основния материал</w:t>
      </w:r>
      <w:r w:rsidRPr="00BF21F2">
        <w:rPr>
          <w:noProof/>
        </w:rPr>
        <w:t xml:space="preserve"> – кожа и хастар. </w:t>
      </w:r>
    </w:p>
    <w:p w:rsidR="008860E5" w:rsidRDefault="00677DBC" w:rsidP="008860E5">
      <w:pPr>
        <w:spacing w:line="360" w:lineRule="exact"/>
        <w:ind w:firstLine="851"/>
        <w:jc w:val="both"/>
        <w:rPr>
          <w:noProof/>
        </w:rPr>
      </w:pPr>
      <w:r w:rsidRPr="00BF21F2">
        <w:rPr>
          <w:noProof/>
        </w:rPr>
        <w:t>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w:t>
      </w:r>
      <w:r w:rsidR="008860E5">
        <w:rPr>
          <w:noProof/>
        </w:rPr>
        <w:t>атория със свеж печат и подпис.</w:t>
      </w:r>
    </w:p>
    <w:p w:rsidR="008860E5" w:rsidRDefault="00677DBC" w:rsidP="008860E5">
      <w:pPr>
        <w:spacing w:line="360" w:lineRule="exact"/>
        <w:ind w:firstLine="851"/>
        <w:jc w:val="both"/>
        <w:rPr>
          <w:noProof/>
        </w:rPr>
      </w:pPr>
      <w:r w:rsidRPr="00BF21F2">
        <w:rPr>
          <w:noProof/>
        </w:rPr>
        <w:t xml:space="preserve">6. </w:t>
      </w:r>
      <w:r w:rsidR="008860E5">
        <w:rPr>
          <w:noProof/>
        </w:rPr>
        <w:t>Д</w:t>
      </w:r>
      <w:r w:rsidRPr="00BF21F2">
        <w:rPr>
          <w:noProof/>
        </w:rPr>
        <w:t>екларация /оригинал със свеж печат и подпис/ за осн</w:t>
      </w:r>
      <w:r>
        <w:rPr>
          <w:noProof/>
        </w:rPr>
        <w:t>овния материал – кожа и хастар</w:t>
      </w:r>
      <w:r w:rsidRPr="00BF21F2">
        <w:rPr>
          <w:noProof/>
        </w:rPr>
        <w:t xml:space="preserve"> от производителите или вносителите им, удостоверяваща съдържанието на азобагрила, с дата на издаване, следваща датата на обявяване на </w:t>
      </w:r>
      <w:r w:rsidR="008860E5">
        <w:rPr>
          <w:noProof/>
        </w:rPr>
        <w:t xml:space="preserve">настоящата обществена поръчка. </w:t>
      </w:r>
    </w:p>
    <w:p w:rsidR="008860E5" w:rsidRDefault="00677DBC" w:rsidP="008860E5">
      <w:pPr>
        <w:spacing w:line="360" w:lineRule="exact"/>
        <w:ind w:firstLine="851"/>
        <w:jc w:val="both"/>
        <w:rPr>
          <w:noProof/>
        </w:rPr>
      </w:pPr>
      <w:r w:rsidRPr="00BF21F2">
        <w:rPr>
          <w:noProof/>
        </w:rPr>
        <w:t xml:space="preserve">7. </w:t>
      </w:r>
      <w:r w:rsidR="008860E5">
        <w:rPr>
          <w:noProof/>
        </w:rPr>
        <w:t>Сертификат н</w:t>
      </w:r>
      <w:r w:rsidRPr="00BF21F2">
        <w:rPr>
          <w:noProof/>
        </w:rPr>
        <w:t>а производителя на основния материал – кожа, /заверено копие/ за управление на качеството ISO-9001:2015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w:t>
      </w:r>
      <w:r>
        <w:rPr>
          <w:noProof/>
        </w:rPr>
        <w:t xml:space="preserve"> се счита </w:t>
      </w:r>
      <w:r w:rsidRPr="00BF21F2">
        <w:rPr>
          <w:noProof/>
        </w:rPr>
        <w:t>кожени изделия</w:t>
      </w:r>
      <w:r>
        <w:rPr>
          <w:noProof/>
        </w:rPr>
        <w:t>/</w:t>
      </w:r>
      <w:r w:rsidR="008860E5">
        <w:rPr>
          <w:noProof/>
        </w:rPr>
        <w:t>.</w:t>
      </w:r>
    </w:p>
    <w:p w:rsidR="008860E5" w:rsidRDefault="00677DBC" w:rsidP="008860E5">
      <w:pPr>
        <w:spacing w:line="360" w:lineRule="exact"/>
        <w:ind w:firstLine="851"/>
        <w:jc w:val="both"/>
        <w:rPr>
          <w:noProof/>
        </w:rPr>
      </w:pPr>
      <w:r w:rsidRPr="00BF21F2">
        <w:rPr>
          <w:noProof/>
        </w:rPr>
        <w:t>8.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w:t>
      </w:r>
      <w:r w:rsidR="008860E5">
        <w:rPr>
          <w:noProof/>
        </w:rPr>
        <w:t>ие на съмнения за фалшификация.</w:t>
      </w:r>
    </w:p>
    <w:p w:rsidR="00677DBC" w:rsidRDefault="00677DBC" w:rsidP="008860E5">
      <w:pPr>
        <w:spacing w:line="360" w:lineRule="exact"/>
        <w:ind w:firstLine="851"/>
        <w:jc w:val="both"/>
        <w:rPr>
          <w:noProof/>
        </w:rPr>
      </w:pPr>
      <w:r w:rsidRPr="00BF21F2">
        <w:rPr>
          <w:noProof/>
          <w:color w:val="000000"/>
        </w:rPr>
        <w:t xml:space="preserve">9. </w:t>
      </w:r>
      <w:r w:rsidR="008860E5">
        <w:rPr>
          <w:noProof/>
          <w:color w:val="000000"/>
        </w:rPr>
        <w:t xml:space="preserve">Декларация, че </w:t>
      </w:r>
      <w:r w:rsidR="008860E5">
        <w:rPr>
          <w:noProof/>
        </w:rPr>
        <w:t>п</w:t>
      </w:r>
      <w:r w:rsidRPr="00BF21F2">
        <w:rPr>
          <w:noProof/>
        </w:rPr>
        <w:t>ри изпълнение на договора, гото</w:t>
      </w:r>
      <w:r>
        <w:rPr>
          <w:noProof/>
        </w:rPr>
        <w:t xml:space="preserve">вите изделия </w:t>
      </w:r>
      <w:r w:rsidRPr="00BF21F2">
        <w:rPr>
          <w:noProof/>
        </w:rPr>
        <w:t xml:space="preserve">и вложените материали да съответстват напълно на технологичните и конструктивни изисквания на възложителя. Готовите изделия </w:t>
      </w:r>
      <w:r w:rsidR="008860E5">
        <w:rPr>
          <w:noProof/>
        </w:rPr>
        <w:t>ще са</w:t>
      </w:r>
      <w:r w:rsidRPr="00BF21F2">
        <w:rPr>
          <w:noProof/>
        </w:rPr>
        <w:t xml:space="preserve"> произведени от един и същ производител, ако </w:t>
      </w:r>
      <w:r>
        <w:rPr>
          <w:noProof/>
        </w:rPr>
        <w:t>изпълнителя</w:t>
      </w:r>
      <w:r w:rsidRPr="00BF21F2">
        <w:rPr>
          <w:noProof/>
        </w:rPr>
        <w:t xml:space="preserve"> не е производител. Вложените материали </w:t>
      </w:r>
      <w:r w:rsidR="008860E5">
        <w:rPr>
          <w:noProof/>
        </w:rPr>
        <w:t>ще</w:t>
      </w:r>
      <w:r w:rsidRPr="00BF21F2">
        <w:rPr>
          <w:noProof/>
        </w:rPr>
        <w:t xml:space="preserve">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w:t>
      </w:r>
      <w:r w:rsidRPr="00BF21F2">
        <w:rPr>
          <w:noProof/>
        </w:rPr>
        <w:lastRenderedPageBreak/>
        <w:t>съответствие и сертификат за качество на вложения в партидата основен материал, издаден от производителя.</w:t>
      </w:r>
    </w:p>
    <w:p w:rsidR="008860E5" w:rsidRPr="00BF21F2" w:rsidRDefault="008860E5" w:rsidP="008860E5">
      <w:pPr>
        <w:spacing w:line="360" w:lineRule="exact"/>
        <w:ind w:firstLine="851"/>
        <w:jc w:val="both"/>
        <w:rPr>
          <w:noProof/>
        </w:rPr>
      </w:pPr>
    </w:p>
    <w:tbl>
      <w:tblPr>
        <w:tblW w:w="10036" w:type="dxa"/>
        <w:tblInd w:w="-5" w:type="dxa"/>
        <w:tblLook w:val="0000" w:firstRow="0" w:lastRow="0" w:firstColumn="0" w:lastColumn="0" w:noHBand="0" w:noVBand="0"/>
      </w:tblPr>
      <w:tblGrid>
        <w:gridCol w:w="10036"/>
      </w:tblGrid>
      <w:tr w:rsidR="008860E5" w:rsidRPr="000B71F8" w:rsidTr="00263806">
        <w:trPr>
          <w:trHeight w:val="240"/>
        </w:trPr>
        <w:tc>
          <w:tcPr>
            <w:tcW w:w="10036" w:type="dxa"/>
          </w:tcPr>
          <w:p w:rsidR="008860E5" w:rsidRPr="005B1FAB" w:rsidRDefault="008860E5" w:rsidP="008860E5">
            <w:pPr>
              <w:pStyle w:val="a3"/>
              <w:numPr>
                <w:ilvl w:val="0"/>
                <w:numId w:val="19"/>
              </w:numPr>
              <w:tabs>
                <w:tab w:val="left" w:pos="1245"/>
              </w:tabs>
              <w:ind w:hanging="218"/>
              <w:contextualSpacing w:val="0"/>
              <w:jc w:val="both"/>
            </w:pPr>
            <w:r w:rsidRPr="005B1FAB">
              <w:t>Списък на предоставените мостри, както следва:</w:t>
            </w:r>
          </w:p>
          <w:p w:rsidR="008860E5" w:rsidRPr="005B1FAB" w:rsidRDefault="008860E5" w:rsidP="008860E5">
            <w:pPr>
              <w:pStyle w:val="af"/>
              <w:spacing w:before="120"/>
              <w:ind w:left="856" w:right="567" w:hanging="142"/>
              <w:jc w:val="both"/>
            </w:pPr>
            <w:r w:rsidRPr="005B1FAB">
              <w:t>1.…………………………………..;</w:t>
            </w:r>
          </w:p>
          <w:p w:rsidR="008860E5" w:rsidRPr="005B1FAB" w:rsidRDefault="008860E5" w:rsidP="00263806">
            <w:pPr>
              <w:pStyle w:val="af"/>
              <w:spacing w:before="120"/>
              <w:ind w:left="714" w:right="567"/>
              <w:jc w:val="both"/>
            </w:pPr>
            <w:r w:rsidRPr="005B1FAB">
              <w:t>2……………………………………;</w:t>
            </w:r>
          </w:p>
          <w:p w:rsidR="008860E5" w:rsidRPr="000B71F8" w:rsidRDefault="008860E5" w:rsidP="00263806">
            <w:pPr>
              <w:spacing w:before="120" w:after="120"/>
              <w:ind w:left="714" w:right="567"/>
              <w:rPr>
                <w:lang w:eastAsia="bg-BG"/>
              </w:rPr>
            </w:pPr>
            <w:r w:rsidRPr="005B1FAB">
              <w:t>3……………………………………..</w:t>
            </w:r>
          </w:p>
        </w:tc>
      </w:tr>
      <w:tr w:rsidR="008860E5" w:rsidRPr="000B71F8" w:rsidTr="00263806">
        <w:trPr>
          <w:trHeight w:val="240"/>
        </w:trPr>
        <w:tc>
          <w:tcPr>
            <w:tcW w:w="10036" w:type="dxa"/>
          </w:tcPr>
          <w:p w:rsidR="008860E5" w:rsidRPr="005B1FAB" w:rsidRDefault="008860E5" w:rsidP="008860E5">
            <w:pPr>
              <w:pStyle w:val="a3"/>
              <w:ind w:left="1074"/>
              <w:contextualSpacing w:val="0"/>
              <w:jc w:val="both"/>
            </w:pPr>
          </w:p>
        </w:tc>
      </w:tr>
    </w:tbl>
    <w:p w:rsidR="008860E5" w:rsidRPr="00551B0D" w:rsidRDefault="008860E5" w:rsidP="008860E5">
      <w:pPr>
        <w:pStyle w:val="a3"/>
        <w:numPr>
          <w:ilvl w:val="0"/>
          <w:numId w:val="19"/>
        </w:numPr>
        <w:spacing w:before="240"/>
        <w:contextualSpacing w:val="0"/>
        <w:jc w:val="both"/>
      </w:pPr>
      <w:r w:rsidRPr="00551B0D">
        <w:t>Прилагаме скици на изделията - предмет на настоящата обществена поръчка.</w:t>
      </w:r>
    </w:p>
    <w:p w:rsidR="008860E5" w:rsidRPr="00551B0D" w:rsidRDefault="008860E5" w:rsidP="008860E5">
      <w:pPr>
        <w:pStyle w:val="a3"/>
        <w:numPr>
          <w:ilvl w:val="0"/>
          <w:numId w:val="19"/>
        </w:numPr>
        <w:tabs>
          <w:tab w:val="left" w:pos="1134"/>
        </w:tabs>
        <w:spacing w:before="240"/>
        <w:ind w:left="714" w:hanging="5"/>
        <w:contextualSpacing w:val="0"/>
        <w:jc w:val="both"/>
        <w:rPr>
          <w:rFonts w:eastAsia="Calibri"/>
          <w:lang w:eastAsia="bg-BG"/>
        </w:rPr>
      </w:pPr>
      <w:r w:rsidRPr="00551B0D">
        <w:t>Декларация</w:t>
      </w:r>
      <w:r>
        <w:t xml:space="preserve"> за</w:t>
      </w:r>
      <w:r w:rsidRPr="00952DB6">
        <w:t xml:space="preserve"> съгласието си мос</w:t>
      </w:r>
      <w:r>
        <w:t>трите да бъдат изследвани в АИЛ за наша сметка.</w:t>
      </w:r>
      <w:r w:rsidRPr="00952DB6">
        <w:t xml:space="preserve"> </w:t>
      </w:r>
    </w:p>
    <w:p w:rsidR="008860E5" w:rsidRPr="00551B0D" w:rsidRDefault="008860E5" w:rsidP="008860E5">
      <w:pPr>
        <w:pStyle w:val="a3"/>
        <w:ind w:left="714"/>
        <w:contextualSpacing w:val="0"/>
        <w:jc w:val="both"/>
        <w:rPr>
          <w:rFonts w:eastAsia="Calibri"/>
          <w:lang w:eastAsia="bg-BG"/>
        </w:rPr>
      </w:pPr>
    </w:p>
    <w:p w:rsidR="008860E5" w:rsidRPr="000B71F8" w:rsidRDefault="008860E5" w:rsidP="008860E5">
      <w:pPr>
        <w:jc w:val="both"/>
        <w:rPr>
          <w:b/>
          <w:u w:val="single"/>
          <w:lang w:eastAsia="bg-BG"/>
        </w:rPr>
      </w:pPr>
      <w:r w:rsidRPr="000B71F8">
        <w:rPr>
          <w:u w:val="single"/>
          <w:lang w:eastAsia="bg-BG"/>
        </w:rPr>
        <w:t>ВАЖНО:</w:t>
      </w:r>
      <w:r w:rsidRPr="000B71F8">
        <w:rPr>
          <w:lang w:eastAsia="bg-BG"/>
        </w:rPr>
        <w:t xml:space="preserve"> </w:t>
      </w:r>
      <w:r>
        <w:rPr>
          <w:lang w:eastAsia="bg-BG"/>
        </w:rPr>
        <w:t>Предложението за изпълнение на поръчката</w:t>
      </w:r>
      <w:r w:rsidRPr="000B71F8">
        <w:rPr>
          <w:lang w:eastAsia="bg-BG"/>
        </w:rPr>
        <w:t xml:space="preserve"> и приложенията към него трябва да бъдат представени с номерирани страници. </w:t>
      </w:r>
      <w:r>
        <w:rPr>
          <w:lang w:eastAsia="bg-BG"/>
        </w:rPr>
        <w:t>Предложението за изпълнение на поръчката</w:t>
      </w:r>
      <w:r w:rsidRPr="000B71F8">
        <w:rPr>
          <w:lang w:eastAsia="bg-BG"/>
        </w:rPr>
        <w:t xml:space="preserve"> и приложенията към него се представят в </w:t>
      </w:r>
      <w:r w:rsidRPr="000B71F8">
        <w:rPr>
          <w:u w:val="single"/>
          <w:lang w:eastAsia="bg-BG"/>
        </w:rPr>
        <w:t>един оригинал.</w:t>
      </w:r>
      <w:r w:rsidRPr="000B71F8">
        <w:rPr>
          <w:lang w:eastAsia="bg-BG"/>
        </w:rPr>
        <w:t xml:space="preserve"> Участниците попълват, подписват и подпечатват </w:t>
      </w:r>
      <w:r>
        <w:rPr>
          <w:lang w:eastAsia="bg-BG"/>
        </w:rPr>
        <w:t>Предложението за изпълнение на поръчката</w:t>
      </w:r>
      <w:r w:rsidRPr="000B71F8">
        <w:rPr>
          <w:lang w:eastAsia="bg-BG"/>
        </w:rPr>
        <w:t xml:space="preserve"> ведно с </w:t>
      </w:r>
      <w:r w:rsidRPr="000B71F8">
        <w:rPr>
          <w:u w:val="single"/>
          <w:lang w:eastAsia="bg-BG"/>
        </w:rPr>
        <w:t>всички приложения към него</w:t>
      </w:r>
      <w:r w:rsidRPr="000B71F8">
        <w:rPr>
          <w:lang w:eastAsia="bg-BG"/>
        </w:rPr>
        <w:t xml:space="preserve">, изисквани от Възложителя, </w:t>
      </w:r>
      <w:r w:rsidRPr="000B71F8">
        <w:rPr>
          <w:u w:val="single"/>
          <w:lang w:eastAsia="bg-BG"/>
        </w:rPr>
        <w:t>без да посочват цени</w:t>
      </w:r>
      <w:r w:rsidRPr="000B71F8">
        <w:rPr>
          <w:b/>
          <w:u w:val="single"/>
          <w:lang w:eastAsia="bg-BG"/>
        </w:rPr>
        <w:t>.</w:t>
      </w:r>
    </w:p>
    <w:p w:rsidR="008860E5" w:rsidRDefault="008860E5" w:rsidP="008860E5">
      <w:pPr>
        <w:rPr>
          <w:snapToGrid w:val="0"/>
          <w:sz w:val="22"/>
          <w:szCs w:val="22"/>
        </w:rPr>
      </w:pPr>
    </w:p>
    <w:p w:rsidR="008860E5" w:rsidRDefault="008860E5" w:rsidP="008860E5">
      <w:pPr>
        <w:rPr>
          <w:snapToGrid w:val="0"/>
          <w:sz w:val="22"/>
          <w:szCs w:val="22"/>
        </w:rPr>
      </w:pPr>
    </w:p>
    <w:p w:rsidR="008860E5" w:rsidRDefault="008860E5" w:rsidP="008860E5">
      <w:pPr>
        <w:rPr>
          <w:sz w:val="22"/>
          <w:szCs w:val="22"/>
        </w:rPr>
      </w:pPr>
      <w:r>
        <w:rPr>
          <w:sz w:val="22"/>
          <w:szCs w:val="22"/>
        </w:rPr>
        <w:t xml:space="preserve">Дата: …...................                  </w:t>
      </w:r>
      <w:r>
        <w:rPr>
          <w:sz w:val="22"/>
          <w:szCs w:val="22"/>
        </w:rPr>
        <w:tab/>
      </w:r>
      <w:r>
        <w:rPr>
          <w:sz w:val="22"/>
          <w:szCs w:val="22"/>
        </w:rPr>
        <w:tab/>
        <w:t xml:space="preserve"> ПОДПИС и ПЕЧАТ: ................................              </w:t>
      </w:r>
    </w:p>
    <w:p w:rsidR="008860E5" w:rsidRDefault="008860E5" w:rsidP="008860E5">
      <w:pPr>
        <w:ind w:left="4956" w:firstLine="708"/>
        <w:rPr>
          <w:sz w:val="22"/>
          <w:szCs w:val="22"/>
        </w:rPr>
      </w:pPr>
      <w:r>
        <w:rPr>
          <w:sz w:val="22"/>
          <w:szCs w:val="22"/>
        </w:rPr>
        <w:t>/име и фамилия/</w:t>
      </w:r>
    </w:p>
    <w:p w:rsidR="008860E5" w:rsidRDefault="008860E5" w:rsidP="008860E5">
      <w:pPr>
        <w:ind w:left="1176" w:firstLine="3780"/>
        <w:rPr>
          <w:sz w:val="22"/>
          <w:szCs w:val="22"/>
        </w:rPr>
      </w:pPr>
    </w:p>
    <w:p w:rsidR="008860E5" w:rsidRDefault="008860E5" w:rsidP="008860E5">
      <w:pPr>
        <w:ind w:left="1176" w:firstLine="3780"/>
        <w:rPr>
          <w:sz w:val="22"/>
          <w:szCs w:val="22"/>
        </w:rPr>
      </w:pPr>
      <w:r>
        <w:rPr>
          <w:sz w:val="22"/>
          <w:szCs w:val="22"/>
        </w:rPr>
        <w:t>....................................................................</w:t>
      </w:r>
    </w:p>
    <w:p w:rsidR="008860E5" w:rsidRPr="006A6FF4" w:rsidRDefault="008860E5" w:rsidP="008860E5">
      <w:pPr>
        <w:spacing w:line="320" w:lineRule="exact"/>
        <w:jc w:val="both"/>
        <w:rPr>
          <w:lang w:eastAsia="bg-BG"/>
        </w:rPr>
      </w:pPr>
      <w:r>
        <w:rPr>
          <w:sz w:val="22"/>
          <w:szCs w:val="22"/>
        </w:rPr>
        <w:t xml:space="preserve">                                                                             /длъжност на представляващия участника/</w:t>
      </w:r>
    </w:p>
    <w:p w:rsidR="007C3466" w:rsidRPr="00677DBC" w:rsidRDefault="007C3466" w:rsidP="007C3466">
      <w:pPr>
        <w:spacing w:line="320" w:lineRule="exact"/>
        <w:ind w:firstLine="570"/>
        <w:jc w:val="both"/>
      </w:pPr>
    </w:p>
    <w:p w:rsidR="008860E5" w:rsidRDefault="008860E5" w:rsidP="00CD57D7">
      <w:pPr>
        <w:pStyle w:val="a5"/>
        <w:ind w:right="284"/>
        <w:rPr>
          <w:b/>
          <w:i/>
        </w:rPr>
        <w:sectPr w:rsidR="008860E5" w:rsidSect="00DB69B6">
          <w:headerReference w:type="default" r:id="rId12"/>
          <w:footerReference w:type="default" r:id="rId13"/>
          <w:pgSz w:w="11906" w:h="16838" w:code="9"/>
          <w:pgMar w:top="1134" w:right="849" w:bottom="992" w:left="91" w:header="142" w:footer="409" w:gutter="1043"/>
          <w:cols w:space="708"/>
          <w:noEndnote/>
          <w:docGrid w:linePitch="360"/>
        </w:sectPr>
      </w:pPr>
    </w:p>
    <w:p w:rsidR="00B97F7C" w:rsidRDefault="00B97F7C" w:rsidP="00CD57D7">
      <w:pPr>
        <w:pStyle w:val="a5"/>
        <w:ind w:right="284"/>
        <w:rPr>
          <w:b/>
          <w:i/>
        </w:rPr>
      </w:pPr>
    </w:p>
    <w:p w:rsidR="00E47E90" w:rsidRPr="008116E7" w:rsidRDefault="00E47E90" w:rsidP="00DB69B6">
      <w:pPr>
        <w:pStyle w:val="a5"/>
        <w:tabs>
          <w:tab w:val="left" w:pos="9923"/>
        </w:tabs>
        <w:jc w:val="right"/>
        <w:rPr>
          <w:b/>
          <w:i/>
        </w:rPr>
      </w:pPr>
      <w:r w:rsidRPr="008116E7">
        <w:rPr>
          <w:b/>
          <w:i/>
        </w:rPr>
        <w:t>Образец №</w:t>
      </w:r>
      <w:r w:rsidR="00B117B3">
        <w:rPr>
          <w:b/>
          <w:i/>
          <w:lang w:val="en-US"/>
        </w:rPr>
        <w:t xml:space="preserve"> </w:t>
      </w:r>
      <w:r w:rsidR="00DB69B6">
        <w:rPr>
          <w:b/>
          <w:i/>
        </w:rPr>
        <w:t>3</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 xml:space="preserve">за съгласие с </w:t>
      </w:r>
      <w:r w:rsidR="006D2A7D" w:rsidRPr="006D2A7D">
        <w:rPr>
          <w:b/>
        </w:rPr>
        <w:t>клаузите</w:t>
      </w:r>
      <w:r w:rsidRPr="00DD3708">
        <w:rPr>
          <w:b/>
        </w:rPr>
        <w:t xml:space="preserve">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13191F" w:rsidRDefault="00E47E90" w:rsidP="00832B5A">
      <w:pPr>
        <w:jc w:val="both"/>
        <w:rPr>
          <w:b/>
          <w:lang w:eastAsia="bg-BG"/>
        </w:rPr>
      </w:pPr>
      <w:r w:rsidRPr="008116E7">
        <w:t xml:space="preserve">Приемам условията, съдържащи се </w:t>
      </w:r>
      <w:r w:rsidR="001A71FB">
        <w:t>в проекта на договор с предмет</w:t>
      </w:r>
      <w:r w:rsidRPr="00E47E90">
        <w:rPr>
          <w:b/>
        </w:rPr>
        <w:t xml:space="preserve"> </w:t>
      </w:r>
      <w:r w:rsidR="0013191F">
        <w:rPr>
          <w:b/>
        </w:rPr>
        <w:t>„</w:t>
      </w:r>
      <w:r w:rsidR="00F56DDD" w:rsidRPr="00F56DDD">
        <w:rPr>
          <w:b/>
          <w:lang w:eastAsia="bg-BG"/>
        </w:rPr>
        <w:t xml:space="preserve">Доставка на </w:t>
      </w:r>
      <w:r w:rsidR="001A71FB">
        <w:rPr>
          <w:b/>
          <w:lang w:eastAsia="bg-BG"/>
        </w:rPr>
        <w:t xml:space="preserve">ръкавици кожени </w:t>
      </w:r>
      <w:r w:rsidR="00F56DDD" w:rsidRPr="00F56DDD">
        <w:rPr>
          <w:b/>
          <w:lang w:eastAsia="bg-BG"/>
        </w:rPr>
        <w:t xml:space="preserve">за служители на ГДГП, участващи в СПО”- 2 600 </w:t>
      </w:r>
      <w:r w:rsidR="003B62EC">
        <w:rPr>
          <w:b/>
          <w:lang w:eastAsia="bg-BG"/>
        </w:rPr>
        <w:t>чифта</w:t>
      </w:r>
      <w:r w:rsidR="001A71FB">
        <w:rPr>
          <w:b/>
          <w:lang w:eastAsia="bg-BG"/>
        </w:rPr>
        <w:t>.</w:t>
      </w:r>
      <w:r w:rsidR="0013191F">
        <w:rPr>
          <w:b/>
          <w:lang w:eastAsia="bg-BG"/>
        </w:rPr>
        <w:t xml:space="preserve"> </w:t>
      </w:r>
    </w:p>
    <w:p w:rsidR="00B27A59" w:rsidRDefault="00B27A59" w:rsidP="00832B5A">
      <w:pPr>
        <w:jc w:val="both"/>
        <w:rPr>
          <w:lang w:val="en-US" w:eastAsia="bg-BG"/>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rsidP="00DB69B6">
      <w:pPr>
        <w:tabs>
          <w:tab w:val="left" w:pos="8324"/>
          <w:tab w:val="left" w:pos="9639"/>
        </w:tabs>
        <w:spacing w:line="320" w:lineRule="exact"/>
        <w:jc w:val="right"/>
        <w:rPr>
          <w:b/>
          <w:i/>
        </w:rPr>
      </w:pPr>
      <w:r>
        <w:rPr>
          <w:b/>
          <w:i/>
        </w:rPr>
        <w:lastRenderedPageBreak/>
        <w:t>Образец №</w:t>
      </w:r>
      <w:r w:rsidR="00B117B3">
        <w:rPr>
          <w:b/>
          <w:i/>
          <w:lang w:val="en-US"/>
        </w:rPr>
        <w:t xml:space="preserve"> </w:t>
      </w:r>
      <w:r w:rsidR="00DB69B6">
        <w:rPr>
          <w:b/>
          <w:i/>
        </w:rPr>
        <w:t>4</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1A71FB" w:rsidRDefault="000E20A3" w:rsidP="001A71FB">
      <w:pPr>
        <w:jc w:val="both"/>
        <w:rPr>
          <w:b/>
          <w:lang w:eastAsia="bg-BG"/>
        </w:rPr>
      </w:pPr>
      <w:r w:rsidRPr="008116E7">
        <w:t xml:space="preserve">Срокът на валидност на офертата е </w:t>
      </w:r>
      <w:r w:rsidR="00B27A59" w:rsidRPr="003F7F0C">
        <w:rPr>
          <w:b/>
          <w:i/>
          <w:u w:val="single"/>
        </w:rPr>
        <w:t>3 месеца</w:t>
      </w:r>
      <w:r w:rsidRPr="003F7F0C">
        <w:t>,</w:t>
      </w:r>
      <w:r w:rsidRPr="008116E7">
        <w:t xml:space="preserve"> посочен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2) на Обявлението, приложено към документацията за у</w:t>
      </w:r>
      <w:r w:rsidR="001A71FB">
        <w:t xml:space="preserve">частие в процедурата с предмет </w:t>
      </w:r>
      <w:r w:rsidR="001A71FB">
        <w:rPr>
          <w:b/>
        </w:rPr>
        <w:t>„</w:t>
      </w:r>
      <w:r w:rsidR="001A71FB" w:rsidRPr="00F56DDD">
        <w:rPr>
          <w:b/>
          <w:lang w:eastAsia="bg-BG"/>
        </w:rPr>
        <w:t xml:space="preserve">Доставка на </w:t>
      </w:r>
      <w:r w:rsidR="001A71FB">
        <w:rPr>
          <w:b/>
          <w:lang w:eastAsia="bg-BG"/>
        </w:rPr>
        <w:t xml:space="preserve">ръкавици кожени </w:t>
      </w:r>
      <w:r w:rsidR="001A71FB" w:rsidRPr="00F56DDD">
        <w:rPr>
          <w:b/>
          <w:lang w:eastAsia="bg-BG"/>
        </w:rPr>
        <w:t xml:space="preserve">за служители на ГДГП, участващи в СПО”- 2 600 </w:t>
      </w:r>
      <w:r w:rsidR="003B62EC">
        <w:rPr>
          <w:b/>
          <w:lang w:eastAsia="bg-BG"/>
        </w:rPr>
        <w:t>чифта</w:t>
      </w:r>
      <w:r w:rsidR="001A71FB">
        <w:rPr>
          <w:b/>
          <w:lang w:eastAsia="bg-BG"/>
        </w:rPr>
        <w:t xml:space="preserve">. </w:t>
      </w:r>
    </w:p>
    <w:p w:rsidR="00B27A59" w:rsidRDefault="00B27A59" w:rsidP="007A7E80">
      <w:pPr>
        <w:jc w:val="both"/>
        <w:rPr>
          <w:lang w:val="en-US" w:eastAsia="bg-BG"/>
        </w:rPr>
      </w:pPr>
    </w:p>
    <w:p w:rsidR="000E20A3" w:rsidRPr="008116E7" w:rsidRDefault="000E20A3" w:rsidP="000E20A3">
      <w:pPr>
        <w:jc w:val="both"/>
        <w:rPr>
          <w:b/>
          <w:lang w:val="en-GB"/>
        </w:rPr>
      </w:pPr>
    </w:p>
    <w:p w:rsidR="000E20A3" w:rsidRPr="008116E7" w:rsidRDefault="000E20A3" w:rsidP="000E20A3">
      <w:pPr>
        <w:jc w:val="both"/>
        <w:rPr>
          <w:b/>
          <w:lang w:val="en-G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0E20A3" w:rsidRDefault="000E20A3" w:rsidP="000E20A3">
      <w:pPr>
        <w:spacing w:after="200" w:line="276" w:lineRule="auto"/>
        <w:rPr>
          <w:b/>
          <w:i/>
        </w:rPr>
      </w:pPr>
    </w:p>
    <w:p w:rsidR="00FD4269" w:rsidRPr="00BF67DB" w:rsidRDefault="00FD4269" w:rsidP="00DB69B6">
      <w:pPr>
        <w:spacing w:after="200" w:line="276" w:lineRule="auto"/>
        <w:ind w:left="7788"/>
        <w:jc w:val="right"/>
        <w:rPr>
          <w:b/>
        </w:rPr>
      </w:pPr>
      <w:r w:rsidRPr="002C3E21">
        <w:rPr>
          <w:b/>
          <w:i/>
        </w:rPr>
        <w:t>Образец №</w:t>
      </w:r>
      <w:r w:rsidR="007A7E80">
        <w:rPr>
          <w:b/>
          <w:i/>
        </w:rPr>
        <w:t> </w:t>
      </w:r>
      <w:r w:rsidR="00DB69B6">
        <w:rPr>
          <w:b/>
          <w:i/>
        </w:rPr>
        <w:t>5</w:t>
      </w:r>
    </w:p>
    <w:p w:rsidR="006A6FF4" w:rsidRDefault="006A6FF4" w:rsidP="00F93BE1">
      <w:pPr>
        <w:pStyle w:val="1"/>
        <w:jc w:val="center"/>
        <w:rPr>
          <w:sz w:val="24"/>
          <w:szCs w:val="24"/>
          <w:lang w:val="bg-BG"/>
        </w:rPr>
      </w:pPr>
    </w:p>
    <w:p w:rsidR="00FD4269" w:rsidRPr="00F93BE1" w:rsidRDefault="00FD4269" w:rsidP="001A71FB">
      <w:pPr>
        <w:pStyle w:val="1"/>
        <w:jc w:val="center"/>
        <w:rPr>
          <w:sz w:val="24"/>
          <w:szCs w:val="24"/>
          <w:lang w:val="bg-BG"/>
        </w:rPr>
      </w:pPr>
      <w:r w:rsidRPr="00523252">
        <w:rPr>
          <w:sz w:val="24"/>
          <w:szCs w:val="24"/>
        </w:rPr>
        <w:t>ЦЕНОВО ПРЕДЛОЖЕНИЕ</w:t>
      </w:r>
    </w:p>
    <w:p w:rsidR="001A71FB" w:rsidRDefault="00245F08" w:rsidP="001A71FB">
      <w:pPr>
        <w:jc w:val="center"/>
        <w:rPr>
          <w:b/>
          <w:lang w:eastAsia="bg-BG"/>
        </w:rPr>
      </w:pPr>
      <w:r w:rsidRPr="00245F08">
        <w:rPr>
          <w:rFonts w:eastAsia="Calibri"/>
        </w:rPr>
        <w:t xml:space="preserve">за участие в обществена поръчка с предмет </w:t>
      </w:r>
      <w:r w:rsidR="001A71FB">
        <w:rPr>
          <w:b/>
        </w:rPr>
        <w:t>„</w:t>
      </w:r>
      <w:r w:rsidR="001A71FB" w:rsidRPr="00F56DDD">
        <w:rPr>
          <w:b/>
          <w:lang w:eastAsia="bg-BG"/>
        </w:rPr>
        <w:t xml:space="preserve">Доставка на </w:t>
      </w:r>
      <w:r w:rsidR="001A71FB">
        <w:rPr>
          <w:b/>
          <w:lang w:eastAsia="bg-BG"/>
        </w:rPr>
        <w:t xml:space="preserve">ръкавици кожени </w:t>
      </w:r>
      <w:r w:rsidR="001A71FB" w:rsidRPr="00F56DDD">
        <w:rPr>
          <w:b/>
          <w:lang w:eastAsia="bg-BG"/>
        </w:rPr>
        <w:t xml:space="preserve">за служители на ГДГП, участващи в СПО”- 2 600 </w:t>
      </w:r>
      <w:r w:rsidR="00DE3A23">
        <w:rPr>
          <w:b/>
          <w:lang w:eastAsia="bg-BG"/>
        </w:rPr>
        <w:t>чифта</w:t>
      </w:r>
    </w:p>
    <w:p w:rsidR="00245F08" w:rsidRDefault="00245F08" w:rsidP="00245F08">
      <w:pPr>
        <w:jc w:val="both"/>
        <w:rPr>
          <w:snapToGrid w:val="0"/>
          <w:color w:val="000000"/>
        </w:rPr>
      </w:pPr>
    </w:p>
    <w:p w:rsidR="00245F08" w:rsidRDefault="00245F08" w:rsidP="00245F08">
      <w:pPr>
        <w:jc w:val="both"/>
        <w:rPr>
          <w:rFonts w:eastAsia="Calibri"/>
        </w:rPr>
      </w:pPr>
    </w:p>
    <w:p w:rsidR="0013191F" w:rsidRDefault="0013191F"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r>
        <w:rPr>
          <w:rFonts w:eastAsia="Calibri"/>
        </w:rPr>
        <w:t>…………….</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13191F" w:rsidRPr="0013191F" w:rsidRDefault="001A71FB" w:rsidP="001A71FB">
      <w:pPr>
        <w:tabs>
          <w:tab w:val="left" w:pos="0"/>
          <w:tab w:val="left" w:pos="709"/>
          <w:tab w:val="left" w:pos="1080"/>
        </w:tabs>
        <w:spacing w:after="120" w:line="276" w:lineRule="auto"/>
        <w:jc w:val="both"/>
        <w:rPr>
          <w:lang w:eastAsia="bg-BG"/>
        </w:rPr>
      </w:pPr>
      <w:r>
        <w:rPr>
          <w:lang w:eastAsia="bg-BG"/>
        </w:rPr>
        <w:tab/>
      </w:r>
      <w:r w:rsidR="0013191F" w:rsidRPr="0013191F">
        <w:rPr>
          <w:lang w:eastAsia="bg-BG"/>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4642"/>
        <w:gridCol w:w="2099"/>
        <w:gridCol w:w="1163"/>
        <w:gridCol w:w="1468"/>
      </w:tblGrid>
      <w:tr w:rsidR="0013191F" w:rsidRPr="0013191F" w:rsidTr="00F56DDD">
        <w:tc>
          <w:tcPr>
            <w:tcW w:w="608"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w:t>
            </w:r>
          </w:p>
        </w:tc>
        <w:tc>
          <w:tcPr>
            <w:tcW w:w="4642" w:type="dxa"/>
          </w:tcPr>
          <w:p w:rsidR="0013191F" w:rsidRPr="0013191F" w:rsidRDefault="00F56DDD" w:rsidP="00780666">
            <w:pPr>
              <w:widowControl w:val="0"/>
              <w:spacing w:line="320" w:lineRule="exact"/>
              <w:jc w:val="center"/>
              <w:rPr>
                <w:bCs/>
                <w:color w:val="000000"/>
                <w:lang w:eastAsia="bg-BG"/>
              </w:rPr>
            </w:pPr>
            <w:r>
              <w:rPr>
                <w:bCs/>
                <w:color w:val="000000"/>
                <w:lang w:eastAsia="bg-BG"/>
              </w:rPr>
              <w:t>Артикул</w:t>
            </w:r>
          </w:p>
        </w:tc>
        <w:tc>
          <w:tcPr>
            <w:tcW w:w="1974" w:type="dxa"/>
          </w:tcPr>
          <w:p w:rsidR="0013191F" w:rsidRPr="0013191F" w:rsidRDefault="00780666" w:rsidP="00DE3A23">
            <w:pPr>
              <w:widowControl w:val="0"/>
              <w:spacing w:line="320" w:lineRule="exact"/>
              <w:jc w:val="both"/>
              <w:rPr>
                <w:bCs/>
                <w:color w:val="000000"/>
                <w:lang w:eastAsia="bg-BG"/>
              </w:rPr>
            </w:pPr>
            <w:r>
              <w:rPr>
                <w:bCs/>
                <w:color w:val="000000"/>
                <w:lang w:eastAsia="bg-BG"/>
              </w:rPr>
              <w:t>Количество/</w:t>
            </w:r>
            <w:r w:rsidR="00DE3A23">
              <w:rPr>
                <w:bCs/>
                <w:color w:val="000000"/>
                <w:lang w:eastAsia="bg-BG"/>
              </w:rPr>
              <w:t>чифта</w:t>
            </w:r>
          </w:p>
        </w:tc>
        <w:tc>
          <w:tcPr>
            <w:tcW w:w="1163"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Ед. цена, лв. без ДДС</w:t>
            </w:r>
          </w:p>
        </w:tc>
        <w:tc>
          <w:tcPr>
            <w:tcW w:w="1468" w:type="dxa"/>
          </w:tcPr>
          <w:p w:rsidR="0013191F" w:rsidRPr="0013191F" w:rsidRDefault="00780666" w:rsidP="00F56DDD">
            <w:pPr>
              <w:widowControl w:val="0"/>
              <w:spacing w:line="320" w:lineRule="exact"/>
              <w:jc w:val="both"/>
              <w:rPr>
                <w:bCs/>
                <w:color w:val="000000"/>
                <w:lang w:eastAsia="bg-BG"/>
              </w:rPr>
            </w:pPr>
            <w:r>
              <w:rPr>
                <w:bCs/>
                <w:color w:val="000000"/>
                <w:lang w:eastAsia="bg-BG"/>
              </w:rPr>
              <w:t xml:space="preserve">Обща </w:t>
            </w:r>
            <w:r w:rsidR="00F56DDD">
              <w:rPr>
                <w:bCs/>
                <w:color w:val="000000"/>
                <w:lang w:eastAsia="bg-BG"/>
              </w:rPr>
              <w:t>цена в лв.</w:t>
            </w:r>
            <w:r w:rsidRPr="0013191F">
              <w:rPr>
                <w:bCs/>
                <w:color w:val="000000"/>
                <w:lang w:val="ru-RU" w:eastAsia="bg-BG"/>
              </w:rPr>
              <w:t xml:space="preserve"> без ДДС</w:t>
            </w:r>
          </w:p>
        </w:tc>
      </w:tr>
      <w:tr w:rsidR="0013191F" w:rsidRPr="0013191F" w:rsidTr="00F56DDD">
        <w:tc>
          <w:tcPr>
            <w:tcW w:w="608"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1.</w:t>
            </w:r>
          </w:p>
        </w:tc>
        <w:tc>
          <w:tcPr>
            <w:tcW w:w="4642" w:type="dxa"/>
          </w:tcPr>
          <w:p w:rsidR="0013191F" w:rsidRPr="0013191F" w:rsidRDefault="001A71FB" w:rsidP="0013191F">
            <w:pPr>
              <w:widowControl w:val="0"/>
              <w:spacing w:line="320" w:lineRule="exact"/>
              <w:jc w:val="both"/>
              <w:rPr>
                <w:bCs/>
                <w:color w:val="000000"/>
                <w:lang w:eastAsia="bg-BG"/>
              </w:rPr>
            </w:pPr>
            <w:r>
              <w:rPr>
                <w:lang w:eastAsia="bg-BG"/>
              </w:rPr>
              <w:t>Ръкавици кожени</w:t>
            </w:r>
          </w:p>
        </w:tc>
        <w:tc>
          <w:tcPr>
            <w:tcW w:w="1974" w:type="dxa"/>
          </w:tcPr>
          <w:p w:rsidR="0013191F" w:rsidRPr="0013191F" w:rsidRDefault="0013191F" w:rsidP="000A212E">
            <w:pPr>
              <w:widowControl w:val="0"/>
              <w:spacing w:line="320" w:lineRule="exact"/>
              <w:jc w:val="center"/>
              <w:rPr>
                <w:bCs/>
                <w:color w:val="000000"/>
                <w:lang w:eastAsia="bg-BG"/>
              </w:rPr>
            </w:pPr>
            <w:r w:rsidRPr="0013191F">
              <w:rPr>
                <w:bCs/>
                <w:color w:val="000000"/>
                <w:lang w:eastAsia="bg-BG"/>
              </w:rPr>
              <w:t>2</w:t>
            </w:r>
            <w:r>
              <w:rPr>
                <w:bCs/>
                <w:color w:val="000000"/>
                <w:lang w:eastAsia="bg-BG"/>
              </w:rPr>
              <w:t xml:space="preserve"> </w:t>
            </w:r>
            <w:r w:rsidRPr="0013191F">
              <w:rPr>
                <w:bCs/>
                <w:color w:val="000000"/>
                <w:lang w:eastAsia="bg-BG"/>
              </w:rPr>
              <w:t>600</w:t>
            </w:r>
          </w:p>
        </w:tc>
        <w:tc>
          <w:tcPr>
            <w:tcW w:w="1163" w:type="dxa"/>
          </w:tcPr>
          <w:p w:rsidR="0013191F" w:rsidRPr="0013191F" w:rsidRDefault="0013191F" w:rsidP="0013191F">
            <w:pPr>
              <w:widowControl w:val="0"/>
              <w:spacing w:line="320" w:lineRule="exact"/>
              <w:jc w:val="both"/>
              <w:rPr>
                <w:bCs/>
                <w:color w:val="000000"/>
                <w:lang w:eastAsia="bg-BG"/>
              </w:rPr>
            </w:pPr>
          </w:p>
        </w:tc>
        <w:tc>
          <w:tcPr>
            <w:tcW w:w="1468" w:type="dxa"/>
          </w:tcPr>
          <w:p w:rsidR="0013191F" w:rsidRPr="0013191F" w:rsidRDefault="0013191F" w:rsidP="0013191F">
            <w:pPr>
              <w:widowControl w:val="0"/>
              <w:spacing w:line="320" w:lineRule="exact"/>
              <w:jc w:val="both"/>
              <w:rPr>
                <w:bCs/>
                <w:color w:val="000000"/>
                <w:lang w:eastAsia="bg-BG"/>
              </w:rPr>
            </w:pPr>
          </w:p>
        </w:tc>
      </w:tr>
      <w:tr w:rsidR="00F56DDD" w:rsidRPr="0013191F" w:rsidTr="004D4369">
        <w:tc>
          <w:tcPr>
            <w:tcW w:w="8387" w:type="dxa"/>
            <w:gridSpan w:val="4"/>
          </w:tcPr>
          <w:p w:rsidR="00F56DDD" w:rsidRPr="0013191F" w:rsidRDefault="00F56DDD" w:rsidP="00F56DDD">
            <w:pPr>
              <w:widowControl w:val="0"/>
              <w:spacing w:line="320" w:lineRule="exact"/>
              <w:jc w:val="right"/>
              <w:rPr>
                <w:bCs/>
                <w:color w:val="000000"/>
                <w:lang w:eastAsia="bg-BG"/>
              </w:rPr>
            </w:pPr>
            <w:r w:rsidRPr="00357B1B">
              <w:rPr>
                <w:b/>
                <w:bCs/>
                <w:color w:val="000000"/>
              </w:rPr>
              <w:t>Обща стойност с ДДС:</w:t>
            </w:r>
          </w:p>
        </w:tc>
        <w:tc>
          <w:tcPr>
            <w:tcW w:w="1468" w:type="dxa"/>
          </w:tcPr>
          <w:p w:rsidR="00F56DDD" w:rsidRPr="0013191F" w:rsidRDefault="00F56DDD" w:rsidP="0013191F">
            <w:pPr>
              <w:widowControl w:val="0"/>
              <w:spacing w:line="320" w:lineRule="exact"/>
              <w:jc w:val="both"/>
              <w:rPr>
                <w:bCs/>
                <w:color w:val="000000"/>
                <w:lang w:eastAsia="bg-BG"/>
              </w:rPr>
            </w:pPr>
          </w:p>
        </w:tc>
      </w:tr>
    </w:tbl>
    <w:p w:rsidR="0013191F" w:rsidRPr="0013191F" w:rsidRDefault="0013191F" w:rsidP="0013191F">
      <w:pPr>
        <w:shd w:val="clear" w:color="auto" w:fill="FFFFFF"/>
        <w:spacing w:line="320" w:lineRule="exact"/>
        <w:ind w:firstLine="709"/>
        <w:jc w:val="both"/>
        <w:rPr>
          <w:lang w:eastAsia="bg-BG"/>
        </w:rPr>
      </w:pPr>
    </w:p>
    <w:p w:rsidR="00F56DDD" w:rsidRPr="00F56DDD" w:rsidRDefault="00F56DDD" w:rsidP="00F56DDD">
      <w:pPr>
        <w:shd w:val="clear" w:color="auto" w:fill="FFFFFF"/>
        <w:spacing w:line="320" w:lineRule="exact"/>
        <w:ind w:firstLine="709"/>
        <w:jc w:val="both"/>
        <w:rPr>
          <w:lang w:eastAsia="bg-BG"/>
        </w:rPr>
      </w:pPr>
      <w:r w:rsidRPr="00F56DDD">
        <w:rPr>
          <w:lang w:eastAsia="bg-BG"/>
        </w:rPr>
        <w:t>Предложената цена е крайна</w:t>
      </w:r>
      <w:r>
        <w:rPr>
          <w:lang w:eastAsia="bg-BG"/>
        </w:rPr>
        <w:t>,</w:t>
      </w:r>
      <w:r w:rsidRPr="00F56DDD">
        <w:rPr>
          <w:lang w:eastAsia="bg-BG"/>
        </w:rPr>
        <w:t xml:space="preserve"> с включени всички разходи до мястото на доставката, включително за опаковка, транспортни и др. видове такси, дължими мита, акцизи (ако има таки</w:t>
      </w:r>
      <w:r>
        <w:rPr>
          <w:lang w:eastAsia="bg-BG"/>
        </w:rPr>
        <w:t xml:space="preserve">ва), разходи за </w:t>
      </w:r>
      <w:proofErr w:type="spellStart"/>
      <w:r>
        <w:rPr>
          <w:lang w:eastAsia="bg-BG"/>
        </w:rPr>
        <w:t>товаро-разтовар</w:t>
      </w:r>
      <w:r w:rsidRPr="00F56DDD">
        <w:rPr>
          <w:lang w:eastAsia="bg-BG"/>
        </w:rPr>
        <w:t>ни</w:t>
      </w:r>
      <w:proofErr w:type="spellEnd"/>
      <w:r w:rsidRPr="00F56DDD">
        <w:rPr>
          <w:lang w:eastAsia="bg-BG"/>
        </w:rPr>
        <w:t xml:space="preserve"> дейности и остава окончателна и не подлежи на промяна за целия срок на договора.</w:t>
      </w:r>
    </w:p>
    <w:p w:rsidR="00630841" w:rsidRDefault="00630841" w:rsidP="00FE7064">
      <w:pPr>
        <w:spacing w:after="160" w:line="259" w:lineRule="auto"/>
        <w:jc w:val="both"/>
        <w:rPr>
          <w:rFonts w:eastAsia="Calibri"/>
          <w:szCs w:val="21"/>
        </w:rPr>
      </w:pPr>
    </w:p>
    <w:p w:rsidR="00F56DDD" w:rsidRDefault="00F56DDD" w:rsidP="00FE7064">
      <w:pPr>
        <w:spacing w:after="160" w:line="259" w:lineRule="auto"/>
        <w:jc w:val="both"/>
        <w:rPr>
          <w:rFonts w:eastAsia="Calibri"/>
          <w:szCs w:val="21"/>
        </w:rPr>
      </w:pPr>
    </w:p>
    <w:p w:rsidR="00F56DDD" w:rsidRDefault="00F56DDD" w:rsidP="00FE7064">
      <w:pPr>
        <w:spacing w:after="160" w:line="259" w:lineRule="auto"/>
        <w:jc w:val="both"/>
        <w:rPr>
          <w:rFonts w:eastAsia="Calibri"/>
          <w:szCs w:val="21"/>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Pr="00DB69B6" w:rsidRDefault="005D5C08" w:rsidP="00DB69B6">
      <w:pPr>
        <w:spacing w:after="200" w:line="276" w:lineRule="auto"/>
        <w:jc w:val="center"/>
        <w:rPr>
          <w:bCs/>
          <w:color w:val="000000"/>
          <w:lang w:val="ru-RU"/>
        </w:rPr>
      </w:pPr>
      <w:r>
        <w:rPr>
          <w:bCs/>
          <w:color w:val="000000"/>
          <w:lang w:val="ru-RU"/>
        </w:rPr>
        <w:br w:type="page"/>
      </w:r>
    </w:p>
    <w:p w:rsidR="000B36C0" w:rsidRPr="008116E7" w:rsidRDefault="000B36C0" w:rsidP="004E34E0">
      <w:pPr>
        <w:pStyle w:val="aa"/>
        <w:shd w:val="clear" w:color="auto" w:fill="C6D9F1" w:themeFill="text2" w:themeFillTint="33"/>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VIII</w:t>
      </w:r>
      <w:r w:rsidR="004E34E0">
        <w:rPr>
          <w:rFonts w:ascii="Times New Roman" w:hAnsi="Times New Roman"/>
          <w:b/>
          <w:bCs/>
          <w:sz w:val="24"/>
          <w:szCs w:val="24"/>
          <w:lang w:val="bg-BG"/>
        </w:rPr>
        <w:t>.</w:t>
      </w:r>
      <w:r w:rsidR="004E34E0">
        <w:rPr>
          <w:rFonts w:ascii="Times New Roman" w:hAnsi="Times New Roman"/>
          <w:b/>
          <w:bCs/>
          <w:sz w:val="24"/>
          <w:szCs w:val="24"/>
          <w:lang w:val="en-US"/>
        </w:rPr>
        <w:t xml:space="preserve"> </w:t>
      </w:r>
      <w:r w:rsidRPr="008116E7">
        <w:rPr>
          <w:rFonts w:ascii="Times New Roman" w:hAnsi="Times New Roman"/>
          <w:b/>
          <w:bCs/>
          <w:sz w:val="24"/>
          <w:szCs w:val="24"/>
          <w:lang w:val="bg-BG"/>
        </w:rPr>
        <w:t>ПРИЛОЖЕНИЯ</w:t>
      </w:r>
    </w:p>
    <w:p w:rsidR="000B36C0" w:rsidRDefault="0031789B" w:rsidP="0031789B">
      <w:pPr>
        <w:spacing w:line="320" w:lineRule="exact"/>
        <w:jc w:val="both"/>
        <w:rPr>
          <w:lang w:eastAsia="bg-BG"/>
        </w:rPr>
      </w:pPr>
      <w:r w:rsidRPr="004A370F">
        <w:rPr>
          <w:i/>
          <w:lang w:eastAsia="bg-BG"/>
        </w:rPr>
        <w:t>Приложение № 1</w:t>
      </w:r>
      <w:r>
        <w:rPr>
          <w:lang w:eastAsia="bg-BG"/>
        </w:rPr>
        <w:tab/>
      </w:r>
      <w:r w:rsidR="004A370F">
        <w:rPr>
          <w:lang w:eastAsia="bg-BG"/>
        </w:rPr>
        <w:t>Техническа спецификация</w:t>
      </w:r>
    </w:p>
    <w:p w:rsidR="002B37C8" w:rsidRPr="008116E7" w:rsidRDefault="0031789B" w:rsidP="0031789B">
      <w:pPr>
        <w:spacing w:line="320" w:lineRule="exact"/>
        <w:jc w:val="both"/>
        <w:rPr>
          <w:lang w:eastAsia="bg-BG"/>
        </w:rPr>
      </w:pPr>
      <w:r w:rsidRPr="004A370F">
        <w:rPr>
          <w:i/>
          <w:lang w:eastAsia="bg-BG"/>
        </w:rPr>
        <w:t>Приложение № 2</w:t>
      </w:r>
      <w:r>
        <w:rPr>
          <w:lang w:eastAsia="bg-BG"/>
        </w:rPr>
        <w:tab/>
      </w:r>
      <w:r w:rsidR="004A370F">
        <w:rPr>
          <w:lang w:eastAsia="bg-BG"/>
        </w:rPr>
        <w:t xml:space="preserve">Проект на договор </w:t>
      </w: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DB69B6">
      <w:pgSz w:w="11906" w:h="16838" w:code="9"/>
      <w:pgMar w:top="1134" w:right="849" w:bottom="992" w:left="91" w:header="142" w:footer="409"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837" w:rsidRDefault="002C4837" w:rsidP="00A0520D">
      <w:r>
        <w:separator/>
      </w:r>
    </w:p>
  </w:endnote>
  <w:endnote w:type="continuationSeparator" w:id="0">
    <w:p w:rsidR="002C4837" w:rsidRDefault="002C4837"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Content>
      <w:p w:rsidR="00263806" w:rsidRPr="00F407C9" w:rsidRDefault="00263806" w:rsidP="00F407C9">
        <w:pPr>
          <w:pStyle w:val="a7"/>
          <w:tabs>
            <w:tab w:val="left" w:pos="6874"/>
            <w:tab w:val="right" w:pos="10285"/>
          </w:tabs>
          <w:jc w:val="both"/>
          <w:rPr>
            <w:sz w:val="20"/>
            <w:szCs w:val="20"/>
          </w:rPr>
        </w:pPr>
        <w:r>
          <w:tab/>
        </w:r>
        <w:r>
          <w:tab/>
        </w:r>
        <w:r>
          <w:tab/>
        </w:r>
        <w:r>
          <w:fldChar w:fldCharType="begin"/>
        </w:r>
        <w:r>
          <w:instrText>PAGE   \* MERGEFORMAT</w:instrText>
        </w:r>
        <w:r>
          <w:fldChar w:fldCharType="separate"/>
        </w:r>
        <w:r w:rsidR="00125880">
          <w:rPr>
            <w:noProof/>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837" w:rsidRDefault="002C4837" w:rsidP="00A0520D">
      <w:r>
        <w:separator/>
      </w:r>
    </w:p>
  </w:footnote>
  <w:footnote w:type="continuationSeparator" w:id="0">
    <w:p w:rsidR="002C4837" w:rsidRDefault="002C4837"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806" w:rsidRDefault="00263806">
    <w:pPr>
      <w:pStyle w:val="a5"/>
      <w:rPr>
        <w:lang w:val="en-US"/>
      </w:rPr>
    </w:pPr>
    <w:r>
      <w:rPr>
        <w:noProof/>
        <w:lang w:eastAsia="bg-BG"/>
      </w:rPr>
      <w:drawing>
        <wp:anchor distT="0" distB="0" distL="114300" distR="114300" simplePos="0" relativeHeight="251659264" behindDoc="1" locked="0" layoutInCell="1" allowOverlap="1" wp14:anchorId="4100C54B" wp14:editId="559DA550">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263806" w:rsidTr="00A0520D">
      <w:tc>
        <w:tcPr>
          <w:tcW w:w="1701" w:type="dxa"/>
          <w:tcBorders>
            <w:left w:val="nil"/>
            <w:bottom w:val="single" w:sz="12" w:space="0" w:color="auto"/>
            <w:right w:val="nil"/>
          </w:tcBorders>
        </w:tcPr>
        <w:p w:rsidR="00263806" w:rsidRDefault="00263806">
          <w:pPr>
            <w:pStyle w:val="a5"/>
            <w:rPr>
              <w:lang w:val="en-US"/>
            </w:rPr>
          </w:pPr>
          <w:r>
            <w:rPr>
              <w:noProof/>
              <w:lang w:eastAsia="bg-BG"/>
            </w:rPr>
            <w:drawing>
              <wp:anchor distT="0" distB="0" distL="114300" distR="114300" simplePos="0" relativeHeight="251658240" behindDoc="0" locked="1" layoutInCell="1" allowOverlap="1" wp14:anchorId="1BDBCA74" wp14:editId="59F27631">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263806" w:rsidRDefault="00263806">
          <w:pPr>
            <w:pStyle w:val="a5"/>
            <w:rPr>
              <w:lang w:val="en-US"/>
            </w:rPr>
          </w:pPr>
        </w:p>
        <w:p w:rsidR="00263806" w:rsidRDefault="00263806">
          <w:pPr>
            <w:pStyle w:val="a5"/>
            <w:rPr>
              <w:lang w:val="en-US"/>
            </w:rPr>
          </w:pPr>
        </w:p>
        <w:p w:rsidR="00263806" w:rsidRDefault="00263806">
          <w:pPr>
            <w:pStyle w:val="a5"/>
            <w:rPr>
              <w:lang w:val="en-US"/>
            </w:rPr>
          </w:pPr>
        </w:p>
      </w:tc>
      <w:tc>
        <w:tcPr>
          <w:tcW w:w="6804" w:type="dxa"/>
          <w:tcBorders>
            <w:left w:val="nil"/>
            <w:bottom w:val="single" w:sz="12" w:space="0" w:color="auto"/>
          </w:tcBorders>
          <w:vAlign w:val="bottom"/>
        </w:tcPr>
        <w:p w:rsidR="00263806" w:rsidRPr="00704C4A" w:rsidRDefault="00263806" w:rsidP="00704C4A">
          <w:pPr>
            <w:tabs>
              <w:tab w:val="center" w:pos="4536"/>
              <w:tab w:val="right" w:pos="9072"/>
            </w:tabs>
            <w:jc w:val="center"/>
            <w:rPr>
              <w:rFonts w:eastAsia="Calibri"/>
              <w:lang w:eastAsia="bg-BG"/>
            </w:rPr>
          </w:pPr>
          <w:r w:rsidRPr="00704C4A">
            <w:rPr>
              <w:rFonts w:eastAsia="Calibri"/>
              <w:lang w:eastAsia="bg-BG"/>
            </w:rPr>
            <w:t>ФОНД „ВЪТРЕШНА СИГУРНОСТ“ - СПЕШНИ МЕРКИ</w:t>
          </w:r>
        </w:p>
        <w:p w:rsidR="00263806" w:rsidRDefault="00263806" w:rsidP="00704C4A">
          <w:pPr>
            <w:pStyle w:val="a5"/>
            <w:jc w:val="center"/>
            <w:rPr>
              <w:lang w:val="en-US"/>
            </w:rPr>
          </w:pPr>
          <w:r w:rsidRPr="00704C4A">
            <w:rPr>
              <w:color w:val="000000"/>
              <w:lang w:eastAsia="bg-BG"/>
            </w:rPr>
            <w:t>HOME</w:t>
          </w:r>
          <w:r w:rsidRPr="00704C4A">
            <w:rPr>
              <w:color w:val="000000"/>
              <w:lang w:val="ru-RU" w:eastAsia="bg-BG"/>
            </w:rPr>
            <w:t>/2016/</w:t>
          </w:r>
          <w:r w:rsidRPr="00704C4A">
            <w:rPr>
              <w:color w:val="000000"/>
              <w:lang w:eastAsia="bg-BG"/>
            </w:rPr>
            <w:t>ISFB</w:t>
          </w:r>
          <w:r w:rsidRPr="00704C4A">
            <w:rPr>
              <w:color w:val="000000"/>
              <w:lang w:val="ru-RU" w:eastAsia="bg-BG"/>
            </w:rPr>
            <w:t>/</w:t>
          </w:r>
          <w:r w:rsidRPr="00704C4A">
            <w:rPr>
              <w:color w:val="000000"/>
              <w:lang w:eastAsia="bg-BG"/>
            </w:rPr>
            <w:t>AG</w:t>
          </w:r>
          <w:r w:rsidRPr="00704C4A">
            <w:rPr>
              <w:color w:val="000000"/>
              <w:lang w:val="ru-RU" w:eastAsia="bg-BG"/>
            </w:rPr>
            <w:t>/</w:t>
          </w:r>
          <w:r w:rsidRPr="00704C4A">
            <w:rPr>
              <w:color w:val="000000"/>
              <w:lang w:eastAsia="bg-BG"/>
            </w:rPr>
            <w:t>EMAS</w:t>
          </w:r>
          <w:r w:rsidRPr="00704C4A">
            <w:rPr>
              <w:color w:val="000000"/>
              <w:lang w:val="ru-RU" w:eastAsia="bg-BG"/>
            </w:rPr>
            <w:t>/</w:t>
          </w:r>
          <w:r w:rsidRPr="00704C4A">
            <w:rPr>
              <w:color w:val="000000"/>
              <w:lang w:eastAsia="bg-BG"/>
            </w:rPr>
            <w:t>0046</w:t>
          </w:r>
        </w:p>
      </w:tc>
      <w:tc>
        <w:tcPr>
          <w:tcW w:w="1701" w:type="dxa"/>
          <w:tcBorders>
            <w:bottom w:val="single" w:sz="12" w:space="0" w:color="auto"/>
          </w:tcBorders>
        </w:tcPr>
        <w:p w:rsidR="00263806" w:rsidRDefault="00263806">
          <w:pPr>
            <w:pStyle w:val="a5"/>
            <w:rPr>
              <w:lang w:val="en-US"/>
            </w:rPr>
          </w:pPr>
        </w:p>
      </w:tc>
    </w:tr>
  </w:tbl>
  <w:p w:rsidR="00263806" w:rsidRPr="00A0520D" w:rsidRDefault="00263806">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3DD021E"/>
    <w:multiLevelType w:val="hybridMultilevel"/>
    <w:tmpl w:val="F7FE87EE"/>
    <w:lvl w:ilvl="0" w:tplc="69AC74D8">
      <w:start w:val="2"/>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9F6054B"/>
    <w:multiLevelType w:val="hybridMultilevel"/>
    <w:tmpl w:val="B62EB438"/>
    <w:lvl w:ilvl="0" w:tplc="B9B01382">
      <w:start w:val="10"/>
      <w:numFmt w:val="decimal"/>
      <w:lvlText w:val="%1."/>
      <w:lvlJc w:val="left"/>
      <w:pPr>
        <w:ind w:left="1074" w:hanging="360"/>
      </w:pPr>
      <w:rPr>
        <w:rFonts w:hint="default"/>
      </w:rPr>
    </w:lvl>
    <w:lvl w:ilvl="1" w:tplc="04020019" w:tentative="1">
      <w:start w:val="1"/>
      <w:numFmt w:val="lowerLetter"/>
      <w:lvlText w:val="%2."/>
      <w:lvlJc w:val="left"/>
      <w:pPr>
        <w:ind w:left="1794" w:hanging="360"/>
      </w:pPr>
    </w:lvl>
    <w:lvl w:ilvl="2" w:tplc="0402001B" w:tentative="1">
      <w:start w:val="1"/>
      <w:numFmt w:val="lowerRoman"/>
      <w:lvlText w:val="%3."/>
      <w:lvlJc w:val="right"/>
      <w:pPr>
        <w:ind w:left="2514" w:hanging="180"/>
      </w:pPr>
    </w:lvl>
    <w:lvl w:ilvl="3" w:tplc="0402000F" w:tentative="1">
      <w:start w:val="1"/>
      <w:numFmt w:val="decimal"/>
      <w:lvlText w:val="%4."/>
      <w:lvlJc w:val="left"/>
      <w:pPr>
        <w:ind w:left="3234" w:hanging="360"/>
      </w:pPr>
    </w:lvl>
    <w:lvl w:ilvl="4" w:tplc="04020019" w:tentative="1">
      <w:start w:val="1"/>
      <w:numFmt w:val="lowerLetter"/>
      <w:lvlText w:val="%5."/>
      <w:lvlJc w:val="left"/>
      <w:pPr>
        <w:ind w:left="3954" w:hanging="360"/>
      </w:pPr>
    </w:lvl>
    <w:lvl w:ilvl="5" w:tplc="0402001B" w:tentative="1">
      <w:start w:val="1"/>
      <w:numFmt w:val="lowerRoman"/>
      <w:lvlText w:val="%6."/>
      <w:lvlJc w:val="right"/>
      <w:pPr>
        <w:ind w:left="4674" w:hanging="180"/>
      </w:pPr>
    </w:lvl>
    <w:lvl w:ilvl="6" w:tplc="0402000F" w:tentative="1">
      <w:start w:val="1"/>
      <w:numFmt w:val="decimal"/>
      <w:lvlText w:val="%7."/>
      <w:lvlJc w:val="left"/>
      <w:pPr>
        <w:ind w:left="5394" w:hanging="360"/>
      </w:pPr>
    </w:lvl>
    <w:lvl w:ilvl="7" w:tplc="04020019" w:tentative="1">
      <w:start w:val="1"/>
      <w:numFmt w:val="lowerLetter"/>
      <w:lvlText w:val="%8."/>
      <w:lvlJc w:val="left"/>
      <w:pPr>
        <w:ind w:left="6114" w:hanging="360"/>
      </w:pPr>
    </w:lvl>
    <w:lvl w:ilvl="8" w:tplc="0402001B" w:tentative="1">
      <w:start w:val="1"/>
      <w:numFmt w:val="lowerRoman"/>
      <w:lvlText w:val="%9."/>
      <w:lvlJc w:val="right"/>
      <w:pPr>
        <w:ind w:left="6834" w:hanging="180"/>
      </w:pPr>
    </w:lvl>
  </w:abstractNum>
  <w:abstractNum w:abstractNumId="7">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CBE0EAF"/>
    <w:multiLevelType w:val="hybridMultilevel"/>
    <w:tmpl w:val="89982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4942529"/>
    <w:multiLevelType w:val="hybridMultilevel"/>
    <w:tmpl w:val="8D50D80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4B2A541D"/>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nsid w:val="5FDD6C50"/>
    <w:multiLevelType w:val="hybridMultilevel"/>
    <w:tmpl w:val="75BE93B6"/>
    <w:lvl w:ilvl="0" w:tplc="8450660C">
      <w:start w:val="1"/>
      <w:numFmt w:val="decimal"/>
      <w:lvlText w:val="%1."/>
      <w:lvlJc w:val="left"/>
      <w:pPr>
        <w:ind w:left="1069" w:hanging="360"/>
      </w:pPr>
      <w:rPr>
        <w:rFonts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nsid w:val="62EB0F61"/>
    <w:multiLevelType w:val="hybridMultilevel"/>
    <w:tmpl w:val="8D50D808"/>
    <w:lvl w:ilvl="0" w:tplc="0402000F">
      <w:start w:val="1"/>
      <w:numFmt w:val="decimal"/>
      <w:lvlText w:val="%1."/>
      <w:lvlJc w:val="left"/>
      <w:pPr>
        <w:ind w:left="644"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nsid w:val="70B2324A"/>
    <w:multiLevelType w:val="hybridMultilevel"/>
    <w:tmpl w:val="83CCC804"/>
    <w:lvl w:ilvl="0" w:tplc="B4E08BD8">
      <w:start w:val="1"/>
      <w:numFmt w:val="decimal"/>
      <w:lvlText w:val="%1."/>
      <w:lvlJc w:val="left"/>
      <w:pPr>
        <w:ind w:left="1650" w:hanging="360"/>
      </w:pPr>
      <w:rPr>
        <w:rFonts w:hint="default"/>
        <w:i w:val="0"/>
      </w:rPr>
    </w:lvl>
    <w:lvl w:ilvl="1" w:tplc="04020019" w:tentative="1">
      <w:start w:val="1"/>
      <w:numFmt w:val="lowerLetter"/>
      <w:lvlText w:val="%2."/>
      <w:lvlJc w:val="left"/>
      <w:pPr>
        <w:ind w:left="2370" w:hanging="360"/>
      </w:pPr>
    </w:lvl>
    <w:lvl w:ilvl="2" w:tplc="0402001B" w:tentative="1">
      <w:start w:val="1"/>
      <w:numFmt w:val="lowerRoman"/>
      <w:lvlText w:val="%3."/>
      <w:lvlJc w:val="right"/>
      <w:pPr>
        <w:ind w:left="3090" w:hanging="180"/>
      </w:pPr>
    </w:lvl>
    <w:lvl w:ilvl="3" w:tplc="0402000F" w:tentative="1">
      <w:start w:val="1"/>
      <w:numFmt w:val="decimal"/>
      <w:lvlText w:val="%4."/>
      <w:lvlJc w:val="left"/>
      <w:pPr>
        <w:ind w:left="3810" w:hanging="360"/>
      </w:pPr>
    </w:lvl>
    <w:lvl w:ilvl="4" w:tplc="04020019" w:tentative="1">
      <w:start w:val="1"/>
      <w:numFmt w:val="lowerLetter"/>
      <w:lvlText w:val="%5."/>
      <w:lvlJc w:val="left"/>
      <w:pPr>
        <w:ind w:left="4530" w:hanging="360"/>
      </w:pPr>
    </w:lvl>
    <w:lvl w:ilvl="5" w:tplc="0402001B" w:tentative="1">
      <w:start w:val="1"/>
      <w:numFmt w:val="lowerRoman"/>
      <w:lvlText w:val="%6."/>
      <w:lvlJc w:val="right"/>
      <w:pPr>
        <w:ind w:left="5250" w:hanging="180"/>
      </w:pPr>
    </w:lvl>
    <w:lvl w:ilvl="6" w:tplc="0402000F" w:tentative="1">
      <w:start w:val="1"/>
      <w:numFmt w:val="decimal"/>
      <w:lvlText w:val="%7."/>
      <w:lvlJc w:val="left"/>
      <w:pPr>
        <w:ind w:left="5970" w:hanging="360"/>
      </w:pPr>
    </w:lvl>
    <w:lvl w:ilvl="7" w:tplc="04020019" w:tentative="1">
      <w:start w:val="1"/>
      <w:numFmt w:val="lowerLetter"/>
      <w:lvlText w:val="%8."/>
      <w:lvlJc w:val="left"/>
      <w:pPr>
        <w:ind w:left="6690" w:hanging="360"/>
      </w:pPr>
    </w:lvl>
    <w:lvl w:ilvl="8" w:tplc="0402001B" w:tentative="1">
      <w:start w:val="1"/>
      <w:numFmt w:val="lowerRoman"/>
      <w:lvlText w:val="%9."/>
      <w:lvlJc w:val="right"/>
      <w:pPr>
        <w:ind w:left="7410" w:hanging="180"/>
      </w:pPr>
    </w:lvl>
  </w:abstractNum>
  <w:abstractNum w:abstractNumId="17">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8">
    <w:nsid w:val="7B0C4F7C"/>
    <w:multiLevelType w:val="hybridMultilevel"/>
    <w:tmpl w:val="CB12251A"/>
    <w:lvl w:ilvl="0" w:tplc="EBAE0D18">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19">
    <w:nsid w:val="7EDA43BA"/>
    <w:multiLevelType w:val="hybridMultilevel"/>
    <w:tmpl w:val="F8AEDA68"/>
    <w:lvl w:ilvl="0" w:tplc="CFBCF176">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num w:numId="1">
    <w:abstractNumId w:val="7"/>
  </w:num>
  <w:num w:numId="2">
    <w:abstractNumId w:val="13"/>
    <w:lvlOverride w:ilvl="0">
      <w:startOverride w:val="1"/>
    </w:lvlOverride>
  </w:num>
  <w:num w:numId="3">
    <w:abstractNumId w:val="10"/>
    <w:lvlOverride w:ilvl="0">
      <w:startOverride w:val="1"/>
    </w:lvlOverride>
  </w:num>
  <w:num w:numId="4">
    <w:abstractNumId w:val="2"/>
  </w:num>
  <w:num w:numId="5">
    <w:abstractNumId w:val="1"/>
  </w:num>
  <w:num w:numId="6">
    <w:abstractNumId w:val="5"/>
  </w:num>
  <w:num w:numId="7">
    <w:abstractNumId w:val="17"/>
  </w:num>
  <w:num w:numId="8">
    <w:abstractNumId w:val="15"/>
  </w:num>
  <w:num w:numId="9">
    <w:abstractNumId w:val="12"/>
  </w:num>
  <w:num w:numId="10">
    <w:abstractNumId w:val="9"/>
  </w:num>
  <w:num w:numId="11">
    <w:abstractNumId w:val="4"/>
  </w:num>
  <w:num w:numId="12">
    <w:abstractNumId w:val="3"/>
  </w:num>
  <w:num w:numId="13">
    <w:abstractNumId w:val="14"/>
  </w:num>
  <w:num w:numId="14">
    <w:abstractNumId w:val="8"/>
  </w:num>
  <w:num w:numId="15">
    <w:abstractNumId w:val="19"/>
  </w:num>
  <w:num w:numId="16">
    <w:abstractNumId w:val="18"/>
  </w:num>
  <w:num w:numId="17">
    <w:abstractNumId w:val="11"/>
  </w:num>
  <w:num w:numId="18">
    <w:abstractNumId w:val="16"/>
  </w:num>
  <w:num w:numId="19">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1108A"/>
    <w:rsid w:val="0001299E"/>
    <w:rsid w:val="000219B6"/>
    <w:rsid w:val="00021B7B"/>
    <w:rsid w:val="0002301B"/>
    <w:rsid w:val="00025003"/>
    <w:rsid w:val="000277F8"/>
    <w:rsid w:val="00031363"/>
    <w:rsid w:val="00032505"/>
    <w:rsid w:val="00035C07"/>
    <w:rsid w:val="00036EE0"/>
    <w:rsid w:val="00037040"/>
    <w:rsid w:val="00040878"/>
    <w:rsid w:val="00040CDE"/>
    <w:rsid w:val="00041E42"/>
    <w:rsid w:val="00044D75"/>
    <w:rsid w:val="00050A0D"/>
    <w:rsid w:val="0005507B"/>
    <w:rsid w:val="00061C11"/>
    <w:rsid w:val="00067388"/>
    <w:rsid w:val="00072E47"/>
    <w:rsid w:val="00073AA7"/>
    <w:rsid w:val="000744A0"/>
    <w:rsid w:val="000801FF"/>
    <w:rsid w:val="00083535"/>
    <w:rsid w:val="00090FA0"/>
    <w:rsid w:val="000929C4"/>
    <w:rsid w:val="000A09DF"/>
    <w:rsid w:val="000A212E"/>
    <w:rsid w:val="000A60F4"/>
    <w:rsid w:val="000B1BC2"/>
    <w:rsid w:val="000B2756"/>
    <w:rsid w:val="000B36C0"/>
    <w:rsid w:val="000B490D"/>
    <w:rsid w:val="000B71F8"/>
    <w:rsid w:val="000C680A"/>
    <w:rsid w:val="000C69BA"/>
    <w:rsid w:val="000C7F59"/>
    <w:rsid w:val="000D1A05"/>
    <w:rsid w:val="000D1C0E"/>
    <w:rsid w:val="000D1ED3"/>
    <w:rsid w:val="000E0CBC"/>
    <w:rsid w:val="000E10CD"/>
    <w:rsid w:val="000E20A3"/>
    <w:rsid w:val="000F251A"/>
    <w:rsid w:val="00100DDA"/>
    <w:rsid w:val="001012F4"/>
    <w:rsid w:val="00101679"/>
    <w:rsid w:val="00102501"/>
    <w:rsid w:val="00102746"/>
    <w:rsid w:val="00105436"/>
    <w:rsid w:val="0011220B"/>
    <w:rsid w:val="001138C5"/>
    <w:rsid w:val="00113A19"/>
    <w:rsid w:val="001154EE"/>
    <w:rsid w:val="001170D0"/>
    <w:rsid w:val="00121429"/>
    <w:rsid w:val="00122A17"/>
    <w:rsid w:val="001247B1"/>
    <w:rsid w:val="00125880"/>
    <w:rsid w:val="00130C6D"/>
    <w:rsid w:val="0013191F"/>
    <w:rsid w:val="0013394A"/>
    <w:rsid w:val="00134C51"/>
    <w:rsid w:val="00142E2F"/>
    <w:rsid w:val="001437CB"/>
    <w:rsid w:val="00143D18"/>
    <w:rsid w:val="0014552D"/>
    <w:rsid w:val="0015573D"/>
    <w:rsid w:val="0015646A"/>
    <w:rsid w:val="00160327"/>
    <w:rsid w:val="00170E95"/>
    <w:rsid w:val="001742D8"/>
    <w:rsid w:val="00182767"/>
    <w:rsid w:val="00193BE6"/>
    <w:rsid w:val="00193FBA"/>
    <w:rsid w:val="00197AE0"/>
    <w:rsid w:val="001A71FB"/>
    <w:rsid w:val="001B0E82"/>
    <w:rsid w:val="001C2551"/>
    <w:rsid w:val="001C346D"/>
    <w:rsid w:val="001C3AC8"/>
    <w:rsid w:val="001C77B6"/>
    <w:rsid w:val="001F062E"/>
    <w:rsid w:val="001F0B08"/>
    <w:rsid w:val="0020184E"/>
    <w:rsid w:val="002026E2"/>
    <w:rsid w:val="00224C6F"/>
    <w:rsid w:val="00226300"/>
    <w:rsid w:val="00232490"/>
    <w:rsid w:val="00232CEF"/>
    <w:rsid w:val="00245A24"/>
    <w:rsid w:val="00245F08"/>
    <w:rsid w:val="00251C2D"/>
    <w:rsid w:val="0025348A"/>
    <w:rsid w:val="002552D1"/>
    <w:rsid w:val="00255A81"/>
    <w:rsid w:val="002564F6"/>
    <w:rsid w:val="00256DBF"/>
    <w:rsid w:val="002610FF"/>
    <w:rsid w:val="00262781"/>
    <w:rsid w:val="00263806"/>
    <w:rsid w:val="00273228"/>
    <w:rsid w:val="00273E4C"/>
    <w:rsid w:val="00275EF9"/>
    <w:rsid w:val="00280C84"/>
    <w:rsid w:val="00294B98"/>
    <w:rsid w:val="00296462"/>
    <w:rsid w:val="002A37F0"/>
    <w:rsid w:val="002A3B4A"/>
    <w:rsid w:val="002B37C8"/>
    <w:rsid w:val="002B5ECD"/>
    <w:rsid w:val="002B70D2"/>
    <w:rsid w:val="002C4837"/>
    <w:rsid w:val="002C645C"/>
    <w:rsid w:val="002D1305"/>
    <w:rsid w:val="002D26F5"/>
    <w:rsid w:val="002D2EEB"/>
    <w:rsid w:val="002D3192"/>
    <w:rsid w:val="002E29F0"/>
    <w:rsid w:val="002E5C61"/>
    <w:rsid w:val="002F3A23"/>
    <w:rsid w:val="003126DB"/>
    <w:rsid w:val="0031789B"/>
    <w:rsid w:val="00324C0D"/>
    <w:rsid w:val="003277FA"/>
    <w:rsid w:val="00330208"/>
    <w:rsid w:val="00330308"/>
    <w:rsid w:val="003375A5"/>
    <w:rsid w:val="0034070B"/>
    <w:rsid w:val="003412BD"/>
    <w:rsid w:val="00341C9F"/>
    <w:rsid w:val="003446A6"/>
    <w:rsid w:val="0034686B"/>
    <w:rsid w:val="00350757"/>
    <w:rsid w:val="00352665"/>
    <w:rsid w:val="0035594D"/>
    <w:rsid w:val="00357044"/>
    <w:rsid w:val="0036190B"/>
    <w:rsid w:val="00362383"/>
    <w:rsid w:val="00362C7F"/>
    <w:rsid w:val="00372A49"/>
    <w:rsid w:val="00380BD1"/>
    <w:rsid w:val="00380EB3"/>
    <w:rsid w:val="003845FE"/>
    <w:rsid w:val="00384809"/>
    <w:rsid w:val="0038658B"/>
    <w:rsid w:val="003873CC"/>
    <w:rsid w:val="00390758"/>
    <w:rsid w:val="003938BC"/>
    <w:rsid w:val="00397F90"/>
    <w:rsid w:val="003A1677"/>
    <w:rsid w:val="003A6318"/>
    <w:rsid w:val="003B5072"/>
    <w:rsid w:val="003B5C3C"/>
    <w:rsid w:val="003B62EC"/>
    <w:rsid w:val="003C0AB8"/>
    <w:rsid w:val="003C2494"/>
    <w:rsid w:val="003C4387"/>
    <w:rsid w:val="003C64A1"/>
    <w:rsid w:val="003D03B7"/>
    <w:rsid w:val="003D2CA2"/>
    <w:rsid w:val="003E41C5"/>
    <w:rsid w:val="003E4FEC"/>
    <w:rsid w:val="003E5E35"/>
    <w:rsid w:val="003E77D5"/>
    <w:rsid w:val="003F10F7"/>
    <w:rsid w:val="003F4E9C"/>
    <w:rsid w:val="003F7F0C"/>
    <w:rsid w:val="00407335"/>
    <w:rsid w:val="00407C0C"/>
    <w:rsid w:val="004105AF"/>
    <w:rsid w:val="00410A7B"/>
    <w:rsid w:val="00410C91"/>
    <w:rsid w:val="004215DD"/>
    <w:rsid w:val="00426E97"/>
    <w:rsid w:val="00430C78"/>
    <w:rsid w:val="00436C42"/>
    <w:rsid w:val="004539AF"/>
    <w:rsid w:val="0045431E"/>
    <w:rsid w:val="00461EF0"/>
    <w:rsid w:val="00462864"/>
    <w:rsid w:val="00466386"/>
    <w:rsid w:val="004735B9"/>
    <w:rsid w:val="00474241"/>
    <w:rsid w:val="0047762B"/>
    <w:rsid w:val="00483CB7"/>
    <w:rsid w:val="00490C06"/>
    <w:rsid w:val="00492A6F"/>
    <w:rsid w:val="00492C0D"/>
    <w:rsid w:val="00494CC0"/>
    <w:rsid w:val="004A152D"/>
    <w:rsid w:val="004A370F"/>
    <w:rsid w:val="004A37E3"/>
    <w:rsid w:val="004A6566"/>
    <w:rsid w:val="004A6846"/>
    <w:rsid w:val="004C0959"/>
    <w:rsid w:val="004C7D27"/>
    <w:rsid w:val="004D200E"/>
    <w:rsid w:val="004D2ADB"/>
    <w:rsid w:val="004D4369"/>
    <w:rsid w:val="004D6924"/>
    <w:rsid w:val="004E2152"/>
    <w:rsid w:val="004E34E0"/>
    <w:rsid w:val="004E5AB8"/>
    <w:rsid w:val="004E7C29"/>
    <w:rsid w:val="004F1E13"/>
    <w:rsid w:val="004F2287"/>
    <w:rsid w:val="004F6CA3"/>
    <w:rsid w:val="004F7FAF"/>
    <w:rsid w:val="00502618"/>
    <w:rsid w:val="005040E6"/>
    <w:rsid w:val="00510A8F"/>
    <w:rsid w:val="00511B99"/>
    <w:rsid w:val="00512685"/>
    <w:rsid w:val="00514323"/>
    <w:rsid w:val="00524305"/>
    <w:rsid w:val="00524EBC"/>
    <w:rsid w:val="005352F3"/>
    <w:rsid w:val="00536796"/>
    <w:rsid w:val="00537B1C"/>
    <w:rsid w:val="00543EA3"/>
    <w:rsid w:val="00551B0D"/>
    <w:rsid w:val="00552932"/>
    <w:rsid w:val="00552BB8"/>
    <w:rsid w:val="00554EF1"/>
    <w:rsid w:val="0055688A"/>
    <w:rsid w:val="00557B37"/>
    <w:rsid w:val="005655A4"/>
    <w:rsid w:val="00566F80"/>
    <w:rsid w:val="00572E11"/>
    <w:rsid w:val="00576D5D"/>
    <w:rsid w:val="00580F66"/>
    <w:rsid w:val="0059320F"/>
    <w:rsid w:val="0059363F"/>
    <w:rsid w:val="00594B03"/>
    <w:rsid w:val="0059669A"/>
    <w:rsid w:val="005A11DB"/>
    <w:rsid w:val="005A2948"/>
    <w:rsid w:val="005A3FFC"/>
    <w:rsid w:val="005A74A9"/>
    <w:rsid w:val="005B040B"/>
    <w:rsid w:val="005B094A"/>
    <w:rsid w:val="005B101A"/>
    <w:rsid w:val="005C097E"/>
    <w:rsid w:val="005C1500"/>
    <w:rsid w:val="005C2F6E"/>
    <w:rsid w:val="005C5218"/>
    <w:rsid w:val="005C7428"/>
    <w:rsid w:val="005D18A2"/>
    <w:rsid w:val="005D59F9"/>
    <w:rsid w:val="005D5C08"/>
    <w:rsid w:val="005D7F1C"/>
    <w:rsid w:val="005E7EEB"/>
    <w:rsid w:val="005F4ECA"/>
    <w:rsid w:val="005F57E3"/>
    <w:rsid w:val="005F6152"/>
    <w:rsid w:val="005F7A43"/>
    <w:rsid w:val="0060063F"/>
    <w:rsid w:val="0060332B"/>
    <w:rsid w:val="00611488"/>
    <w:rsid w:val="00613863"/>
    <w:rsid w:val="00622CEA"/>
    <w:rsid w:val="00626140"/>
    <w:rsid w:val="006265C8"/>
    <w:rsid w:val="00630841"/>
    <w:rsid w:val="006328B3"/>
    <w:rsid w:val="0063728F"/>
    <w:rsid w:val="006472FC"/>
    <w:rsid w:val="006671AA"/>
    <w:rsid w:val="00670BDF"/>
    <w:rsid w:val="00670EC1"/>
    <w:rsid w:val="006733EC"/>
    <w:rsid w:val="00677DBC"/>
    <w:rsid w:val="0068523D"/>
    <w:rsid w:val="00685907"/>
    <w:rsid w:val="006968E4"/>
    <w:rsid w:val="00697BF0"/>
    <w:rsid w:val="006A4A69"/>
    <w:rsid w:val="006A6FF4"/>
    <w:rsid w:val="006B3651"/>
    <w:rsid w:val="006C2DE6"/>
    <w:rsid w:val="006C5E6D"/>
    <w:rsid w:val="006D2A7D"/>
    <w:rsid w:val="006D3541"/>
    <w:rsid w:val="006D4722"/>
    <w:rsid w:val="006D475D"/>
    <w:rsid w:val="006E23E3"/>
    <w:rsid w:val="006E4106"/>
    <w:rsid w:val="006E4795"/>
    <w:rsid w:val="006F0062"/>
    <w:rsid w:val="006F20E5"/>
    <w:rsid w:val="006F771E"/>
    <w:rsid w:val="006F77CA"/>
    <w:rsid w:val="007003A5"/>
    <w:rsid w:val="00701B7C"/>
    <w:rsid w:val="00703650"/>
    <w:rsid w:val="00704C4A"/>
    <w:rsid w:val="00710BA4"/>
    <w:rsid w:val="00716412"/>
    <w:rsid w:val="0071799B"/>
    <w:rsid w:val="00720F76"/>
    <w:rsid w:val="00726EAD"/>
    <w:rsid w:val="00731382"/>
    <w:rsid w:val="00731C12"/>
    <w:rsid w:val="007322CB"/>
    <w:rsid w:val="0073472A"/>
    <w:rsid w:val="00736C5C"/>
    <w:rsid w:val="007420EF"/>
    <w:rsid w:val="007427BB"/>
    <w:rsid w:val="00745844"/>
    <w:rsid w:val="00751605"/>
    <w:rsid w:val="00752722"/>
    <w:rsid w:val="00753DB9"/>
    <w:rsid w:val="007601DA"/>
    <w:rsid w:val="00761342"/>
    <w:rsid w:val="0076196C"/>
    <w:rsid w:val="0076331B"/>
    <w:rsid w:val="00764A3B"/>
    <w:rsid w:val="00765752"/>
    <w:rsid w:val="00766E5A"/>
    <w:rsid w:val="0077620A"/>
    <w:rsid w:val="00780666"/>
    <w:rsid w:val="0078148D"/>
    <w:rsid w:val="0078592B"/>
    <w:rsid w:val="00792FE1"/>
    <w:rsid w:val="007A2891"/>
    <w:rsid w:val="007A3622"/>
    <w:rsid w:val="007A7E80"/>
    <w:rsid w:val="007B3446"/>
    <w:rsid w:val="007B525B"/>
    <w:rsid w:val="007B6781"/>
    <w:rsid w:val="007B791E"/>
    <w:rsid w:val="007C3466"/>
    <w:rsid w:val="007C7A70"/>
    <w:rsid w:val="007D1468"/>
    <w:rsid w:val="007D517C"/>
    <w:rsid w:val="007D62AD"/>
    <w:rsid w:val="007D7F10"/>
    <w:rsid w:val="007E0A10"/>
    <w:rsid w:val="007E13F9"/>
    <w:rsid w:val="007E1DB2"/>
    <w:rsid w:val="007E7F80"/>
    <w:rsid w:val="007F56A4"/>
    <w:rsid w:val="0080781D"/>
    <w:rsid w:val="008123A8"/>
    <w:rsid w:val="00815290"/>
    <w:rsid w:val="00820318"/>
    <w:rsid w:val="00825B64"/>
    <w:rsid w:val="00832B5A"/>
    <w:rsid w:val="00833413"/>
    <w:rsid w:val="00833D43"/>
    <w:rsid w:val="008430CC"/>
    <w:rsid w:val="008470DF"/>
    <w:rsid w:val="008519FA"/>
    <w:rsid w:val="00853B23"/>
    <w:rsid w:val="00854EFB"/>
    <w:rsid w:val="00857B17"/>
    <w:rsid w:val="00860FB6"/>
    <w:rsid w:val="00865AC6"/>
    <w:rsid w:val="00866630"/>
    <w:rsid w:val="0086693E"/>
    <w:rsid w:val="00866949"/>
    <w:rsid w:val="008860E5"/>
    <w:rsid w:val="00886663"/>
    <w:rsid w:val="00887DCC"/>
    <w:rsid w:val="008909CE"/>
    <w:rsid w:val="008916DA"/>
    <w:rsid w:val="00891B9D"/>
    <w:rsid w:val="00893FDD"/>
    <w:rsid w:val="00896FAD"/>
    <w:rsid w:val="008A4743"/>
    <w:rsid w:val="008A6918"/>
    <w:rsid w:val="008A7D51"/>
    <w:rsid w:val="008B4C15"/>
    <w:rsid w:val="008B7E0B"/>
    <w:rsid w:val="008E18A8"/>
    <w:rsid w:val="008E3130"/>
    <w:rsid w:val="008E4ACE"/>
    <w:rsid w:val="008F0843"/>
    <w:rsid w:val="00901547"/>
    <w:rsid w:val="0090180C"/>
    <w:rsid w:val="00915AA2"/>
    <w:rsid w:val="00917AB2"/>
    <w:rsid w:val="009259EC"/>
    <w:rsid w:val="0092787E"/>
    <w:rsid w:val="00931847"/>
    <w:rsid w:val="00937804"/>
    <w:rsid w:val="0094467F"/>
    <w:rsid w:val="009454BD"/>
    <w:rsid w:val="00946AC8"/>
    <w:rsid w:val="0094739C"/>
    <w:rsid w:val="00950C27"/>
    <w:rsid w:val="0095435D"/>
    <w:rsid w:val="00954D0A"/>
    <w:rsid w:val="00964321"/>
    <w:rsid w:val="00965BE3"/>
    <w:rsid w:val="009666E8"/>
    <w:rsid w:val="00967995"/>
    <w:rsid w:val="009709B1"/>
    <w:rsid w:val="009721C6"/>
    <w:rsid w:val="00972E0B"/>
    <w:rsid w:val="00974533"/>
    <w:rsid w:val="00976EE0"/>
    <w:rsid w:val="00996B56"/>
    <w:rsid w:val="009A1704"/>
    <w:rsid w:val="009A2E79"/>
    <w:rsid w:val="009A4746"/>
    <w:rsid w:val="009B1552"/>
    <w:rsid w:val="009B40B4"/>
    <w:rsid w:val="009C4574"/>
    <w:rsid w:val="009C56AE"/>
    <w:rsid w:val="009C6874"/>
    <w:rsid w:val="009C6A9D"/>
    <w:rsid w:val="009D28BF"/>
    <w:rsid w:val="009D4B97"/>
    <w:rsid w:val="009E1316"/>
    <w:rsid w:val="009E5F06"/>
    <w:rsid w:val="00A007E3"/>
    <w:rsid w:val="00A00F06"/>
    <w:rsid w:val="00A01830"/>
    <w:rsid w:val="00A0364F"/>
    <w:rsid w:val="00A0520D"/>
    <w:rsid w:val="00A0548B"/>
    <w:rsid w:val="00A123E0"/>
    <w:rsid w:val="00A17569"/>
    <w:rsid w:val="00A21346"/>
    <w:rsid w:val="00A216EC"/>
    <w:rsid w:val="00A25119"/>
    <w:rsid w:val="00A25956"/>
    <w:rsid w:val="00A31A43"/>
    <w:rsid w:val="00A33849"/>
    <w:rsid w:val="00A34DCF"/>
    <w:rsid w:val="00A42B4E"/>
    <w:rsid w:val="00A448A7"/>
    <w:rsid w:val="00A45A61"/>
    <w:rsid w:val="00A57AA7"/>
    <w:rsid w:val="00A67184"/>
    <w:rsid w:val="00A7025D"/>
    <w:rsid w:val="00A81E69"/>
    <w:rsid w:val="00A8613E"/>
    <w:rsid w:val="00A9321A"/>
    <w:rsid w:val="00AA2490"/>
    <w:rsid w:val="00AA2B7D"/>
    <w:rsid w:val="00AA3277"/>
    <w:rsid w:val="00AA4F8E"/>
    <w:rsid w:val="00AA71CB"/>
    <w:rsid w:val="00AA7C48"/>
    <w:rsid w:val="00AB09B7"/>
    <w:rsid w:val="00AB3015"/>
    <w:rsid w:val="00AB42E7"/>
    <w:rsid w:val="00AB4651"/>
    <w:rsid w:val="00AB57E8"/>
    <w:rsid w:val="00AB5888"/>
    <w:rsid w:val="00AB622A"/>
    <w:rsid w:val="00AC199C"/>
    <w:rsid w:val="00AC1D2C"/>
    <w:rsid w:val="00AC3011"/>
    <w:rsid w:val="00AC488C"/>
    <w:rsid w:val="00AC7D48"/>
    <w:rsid w:val="00AC7DF6"/>
    <w:rsid w:val="00AD095C"/>
    <w:rsid w:val="00AD0D5B"/>
    <w:rsid w:val="00AD1029"/>
    <w:rsid w:val="00AD1F51"/>
    <w:rsid w:val="00AD618F"/>
    <w:rsid w:val="00AD62A1"/>
    <w:rsid w:val="00AD7E23"/>
    <w:rsid w:val="00AE38B6"/>
    <w:rsid w:val="00AE4048"/>
    <w:rsid w:val="00AE61DE"/>
    <w:rsid w:val="00AE7396"/>
    <w:rsid w:val="00AE75FC"/>
    <w:rsid w:val="00AF2B11"/>
    <w:rsid w:val="00AF7B6D"/>
    <w:rsid w:val="00B00F5D"/>
    <w:rsid w:val="00B03489"/>
    <w:rsid w:val="00B0488D"/>
    <w:rsid w:val="00B1176D"/>
    <w:rsid w:val="00B117B3"/>
    <w:rsid w:val="00B163B9"/>
    <w:rsid w:val="00B17B10"/>
    <w:rsid w:val="00B17E53"/>
    <w:rsid w:val="00B20675"/>
    <w:rsid w:val="00B20A70"/>
    <w:rsid w:val="00B20BD8"/>
    <w:rsid w:val="00B24F86"/>
    <w:rsid w:val="00B27A59"/>
    <w:rsid w:val="00B31449"/>
    <w:rsid w:val="00B35605"/>
    <w:rsid w:val="00B426A5"/>
    <w:rsid w:val="00B43DF0"/>
    <w:rsid w:val="00B5159C"/>
    <w:rsid w:val="00B53880"/>
    <w:rsid w:val="00B55DAB"/>
    <w:rsid w:val="00B55DB1"/>
    <w:rsid w:val="00B6218D"/>
    <w:rsid w:val="00B67DC1"/>
    <w:rsid w:val="00B803B4"/>
    <w:rsid w:val="00B80F7B"/>
    <w:rsid w:val="00B82D5E"/>
    <w:rsid w:val="00B84548"/>
    <w:rsid w:val="00B90F4B"/>
    <w:rsid w:val="00B9281E"/>
    <w:rsid w:val="00B977F3"/>
    <w:rsid w:val="00B97F7C"/>
    <w:rsid w:val="00BA1C16"/>
    <w:rsid w:val="00BA35A7"/>
    <w:rsid w:val="00BA5D58"/>
    <w:rsid w:val="00BB17EA"/>
    <w:rsid w:val="00BB45B4"/>
    <w:rsid w:val="00BC1E6B"/>
    <w:rsid w:val="00BC215A"/>
    <w:rsid w:val="00BC358A"/>
    <w:rsid w:val="00BD0B26"/>
    <w:rsid w:val="00BD5C31"/>
    <w:rsid w:val="00BE02CC"/>
    <w:rsid w:val="00BE3694"/>
    <w:rsid w:val="00BF1DE4"/>
    <w:rsid w:val="00BF21F2"/>
    <w:rsid w:val="00BF4A10"/>
    <w:rsid w:val="00BF67DB"/>
    <w:rsid w:val="00C05500"/>
    <w:rsid w:val="00C0612A"/>
    <w:rsid w:val="00C12B5D"/>
    <w:rsid w:val="00C1313F"/>
    <w:rsid w:val="00C149D1"/>
    <w:rsid w:val="00C15711"/>
    <w:rsid w:val="00C16683"/>
    <w:rsid w:val="00C20414"/>
    <w:rsid w:val="00C25C63"/>
    <w:rsid w:val="00C32678"/>
    <w:rsid w:val="00C3347B"/>
    <w:rsid w:val="00C35B65"/>
    <w:rsid w:val="00C36822"/>
    <w:rsid w:val="00C40A70"/>
    <w:rsid w:val="00C44CE7"/>
    <w:rsid w:val="00C46187"/>
    <w:rsid w:val="00C46733"/>
    <w:rsid w:val="00C5383A"/>
    <w:rsid w:val="00C54F4E"/>
    <w:rsid w:val="00C564D0"/>
    <w:rsid w:val="00C57534"/>
    <w:rsid w:val="00C665FA"/>
    <w:rsid w:val="00C72680"/>
    <w:rsid w:val="00C72ECC"/>
    <w:rsid w:val="00C73961"/>
    <w:rsid w:val="00C73BE9"/>
    <w:rsid w:val="00C75E55"/>
    <w:rsid w:val="00C7671D"/>
    <w:rsid w:val="00C8415F"/>
    <w:rsid w:val="00C86D65"/>
    <w:rsid w:val="00CA1605"/>
    <w:rsid w:val="00CB0A99"/>
    <w:rsid w:val="00CB1A85"/>
    <w:rsid w:val="00CB6257"/>
    <w:rsid w:val="00CB79F4"/>
    <w:rsid w:val="00CC527B"/>
    <w:rsid w:val="00CC5D38"/>
    <w:rsid w:val="00CC6563"/>
    <w:rsid w:val="00CD1F74"/>
    <w:rsid w:val="00CD214F"/>
    <w:rsid w:val="00CD2781"/>
    <w:rsid w:val="00CD464D"/>
    <w:rsid w:val="00CD57D7"/>
    <w:rsid w:val="00CE222B"/>
    <w:rsid w:val="00CE69F2"/>
    <w:rsid w:val="00CE6B9C"/>
    <w:rsid w:val="00CE789D"/>
    <w:rsid w:val="00CF0B42"/>
    <w:rsid w:val="00D075E1"/>
    <w:rsid w:val="00D104E7"/>
    <w:rsid w:val="00D1391F"/>
    <w:rsid w:val="00D149B0"/>
    <w:rsid w:val="00D15406"/>
    <w:rsid w:val="00D156BF"/>
    <w:rsid w:val="00D15A6B"/>
    <w:rsid w:val="00D25571"/>
    <w:rsid w:val="00D255C5"/>
    <w:rsid w:val="00D30DF8"/>
    <w:rsid w:val="00D32A66"/>
    <w:rsid w:val="00D370B4"/>
    <w:rsid w:val="00D428AB"/>
    <w:rsid w:val="00D4455F"/>
    <w:rsid w:val="00D45806"/>
    <w:rsid w:val="00D51A9C"/>
    <w:rsid w:val="00D5394F"/>
    <w:rsid w:val="00D55285"/>
    <w:rsid w:val="00D555B3"/>
    <w:rsid w:val="00D5753C"/>
    <w:rsid w:val="00D6334F"/>
    <w:rsid w:val="00D63453"/>
    <w:rsid w:val="00D65EC5"/>
    <w:rsid w:val="00D67164"/>
    <w:rsid w:val="00D67A1B"/>
    <w:rsid w:val="00D708BA"/>
    <w:rsid w:val="00D75FF9"/>
    <w:rsid w:val="00D80093"/>
    <w:rsid w:val="00D87C5C"/>
    <w:rsid w:val="00D90ED2"/>
    <w:rsid w:val="00D9226B"/>
    <w:rsid w:val="00D924DC"/>
    <w:rsid w:val="00D93125"/>
    <w:rsid w:val="00D976B1"/>
    <w:rsid w:val="00D97D85"/>
    <w:rsid w:val="00DA03BF"/>
    <w:rsid w:val="00DA09E5"/>
    <w:rsid w:val="00DA29AD"/>
    <w:rsid w:val="00DB4DB2"/>
    <w:rsid w:val="00DB69B6"/>
    <w:rsid w:val="00DC3468"/>
    <w:rsid w:val="00DC6687"/>
    <w:rsid w:val="00DD3708"/>
    <w:rsid w:val="00DE0973"/>
    <w:rsid w:val="00DE23EE"/>
    <w:rsid w:val="00DE3A23"/>
    <w:rsid w:val="00DE3EF8"/>
    <w:rsid w:val="00DE5525"/>
    <w:rsid w:val="00DF215D"/>
    <w:rsid w:val="00DF2550"/>
    <w:rsid w:val="00DF4F74"/>
    <w:rsid w:val="00DF69A7"/>
    <w:rsid w:val="00E01BAB"/>
    <w:rsid w:val="00E16DFB"/>
    <w:rsid w:val="00E1745D"/>
    <w:rsid w:val="00E2073D"/>
    <w:rsid w:val="00E20C81"/>
    <w:rsid w:val="00E24A7A"/>
    <w:rsid w:val="00E269B4"/>
    <w:rsid w:val="00E2734E"/>
    <w:rsid w:val="00E3498E"/>
    <w:rsid w:val="00E476D3"/>
    <w:rsid w:val="00E47E90"/>
    <w:rsid w:val="00E60615"/>
    <w:rsid w:val="00E67590"/>
    <w:rsid w:val="00E70189"/>
    <w:rsid w:val="00E715F1"/>
    <w:rsid w:val="00E72E97"/>
    <w:rsid w:val="00E82457"/>
    <w:rsid w:val="00E92AC5"/>
    <w:rsid w:val="00E947E5"/>
    <w:rsid w:val="00E95002"/>
    <w:rsid w:val="00E95FB9"/>
    <w:rsid w:val="00EA25BF"/>
    <w:rsid w:val="00EA4CAB"/>
    <w:rsid w:val="00EA5A6C"/>
    <w:rsid w:val="00EB14C4"/>
    <w:rsid w:val="00EB3805"/>
    <w:rsid w:val="00EC0AE0"/>
    <w:rsid w:val="00EC1F06"/>
    <w:rsid w:val="00ED05BF"/>
    <w:rsid w:val="00ED085C"/>
    <w:rsid w:val="00ED3382"/>
    <w:rsid w:val="00ED3CDB"/>
    <w:rsid w:val="00ED7DE3"/>
    <w:rsid w:val="00EE0CD1"/>
    <w:rsid w:val="00EE231A"/>
    <w:rsid w:val="00EE7537"/>
    <w:rsid w:val="00EF1446"/>
    <w:rsid w:val="00EF27DC"/>
    <w:rsid w:val="00EF6A6F"/>
    <w:rsid w:val="00F03E16"/>
    <w:rsid w:val="00F067DB"/>
    <w:rsid w:val="00F06C3B"/>
    <w:rsid w:val="00F1153A"/>
    <w:rsid w:val="00F13390"/>
    <w:rsid w:val="00F165CD"/>
    <w:rsid w:val="00F17D45"/>
    <w:rsid w:val="00F20582"/>
    <w:rsid w:val="00F2296E"/>
    <w:rsid w:val="00F25F62"/>
    <w:rsid w:val="00F26B0C"/>
    <w:rsid w:val="00F328CB"/>
    <w:rsid w:val="00F330B0"/>
    <w:rsid w:val="00F34DCA"/>
    <w:rsid w:val="00F36E56"/>
    <w:rsid w:val="00F407C9"/>
    <w:rsid w:val="00F4181C"/>
    <w:rsid w:val="00F42C56"/>
    <w:rsid w:val="00F45C50"/>
    <w:rsid w:val="00F469FC"/>
    <w:rsid w:val="00F54E61"/>
    <w:rsid w:val="00F56DDD"/>
    <w:rsid w:val="00F60EFE"/>
    <w:rsid w:val="00F64515"/>
    <w:rsid w:val="00F6698D"/>
    <w:rsid w:val="00F66FD3"/>
    <w:rsid w:val="00F74065"/>
    <w:rsid w:val="00F757F5"/>
    <w:rsid w:val="00F76D82"/>
    <w:rsid w:val="00F76FA4"/>
    <w:rsid w:val="00F84FD1"/>
    <w:rsid w:val="00F86C8E"/>
    <w:rsid w:val="00F8739F"/>
    <w:rsid w:val="00F930BF"/>
    <w:rsid w:val="00F93BE1"/>
    <w:rsid w:val="00F97500"/>
    <w:rsid w:val="00FA0EF6"/>
    <w:rsid w:val="00FA3B5B"/>
    <w:rsid w:val="00FA6552"/>
    <w:rsid w:val="00FB2A4C"/>
    <w:rsid w:val="00FB35B0"/>
    <w:rsid w:val="00FB418A"/>
    <w:rsid w:val="00FC1446"/>
    <w:rsid w:val="00FC1945"/>
    <w:rsid w:val="00FC1E0E"/>
    <w:rsid w:val="00FC25CC"/>
    <w:rsid w:val="00FC5066"/>
    <w:rsid w:val="00FC543B"/>
    <w:rsid w:val="00FC5F96"/>
    <w:rsid w:val="00FD0B86"/>
    <w:rsid w:val="00FD4269"/>
    <w:rsid w:val="00FD6FDA"/>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922037">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E6171-2318-4D32-9BEA-111BC044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2660</TotalTime>
  <Pages>23</Pages>
  <Words>6472</Words>
  <Characters>36891</Characters>
  <Application>Microsoft Office Word</Application>
  <DocSecurity>0</DocSecurity>
  <Lines>307</Lines>
  <Paragraphs>86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Stanka M. Bakalova</cp:lastModifiedBy>
  <cp:revision>173</cp:revision>
  <cp:lastPrinted>2018-11-28T09:39:00Z</cp:lastPrinted>
  <dcterms:created xsi:type="dcterms:W3CDTF">2017-07-24T07:44:00Z</dcterms:created>
  <dcterms:modified xsi:type="dcterms:W3CDTF">2018-11-28T09:56:00Z</dcterms:modified>
</cp:coreProperties>
</file>