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2C4" w:rsidRDefault="009A62C4" w:rsidP="009A62C4">
      <w:pPr>
        <w:tabs>
          <w:tab w:val="left" w:pos="1701"/>
        </w:tabs>
        <w:spacing w:after="120"/>
        <w:ind w:left="1418" w:right="1" w:hanging="1418"/>
        <w:jc w:val="right"/>
        <w:rPr>
          <w:rFonts w:eastAsia="Batang"/>
          <w:i/>
        </w:rPr>
      </w:pP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t xml:space="preserve">Приложение </w:t>
      </w:r>
      <w:r>
        <w:rPr>
          <w:rFonts w:eastAsia="Batang"/>
          <w:i/>
          <w:lang w:val="en-US"/>
        </w:rPr>
        <w:t>2</w:t>
      </w:r>
    </w:p>
    <w:p w:rsidR="009A62C4" w:rsidRPr="009A62C4" w:rsidRDefault="009A62C4" w:rsidP="009A62C4">
      <w:pPr>
        <w:tabs>
          <w:tab w:val="left" w:pos="1701"/>
        </w:tabs>
        <w:spacing w:after="120"/>
        <w:ind w:left="1418" w:right="1" w:hanging="1418"/>
        <w:jc w:val="right"/>
        <w:rPr>
          <w:b/>
        </w:rPr>
      </w:pPr>
      <w:r w:rsidRPr="009A62C4">
        <w:rPr>
          <w:rFonts w:eastAsia="Batang"/>
          <w:b/>
        </w:rPr>
        <w:t>Проект</w:t>
      </w:r>
    </w:p>
    <w:p w:rsidR="00134277" w:rsidRPr="0002279E" w:rsidRDefault="00134277" w:rsidP="00134277">
      <w:pPr>
        <w:autoSpaceDE w:val="0"/>
        <w:autoSpaceDN w:val="0"/>
        <w:adjustRightInd w:val="0"/>
        <w:spacing w:line="320" w:lineRule="exact"/>
        <w:jc w:val="both"/>
      </w:pPr>
    </w:p>
    <w:p w:rsidR="00134277" w:rsidRPr="0002279E" w:rsidRDefault="00134277" w:rsidP="00134277">
      <w:pPr>
        <w:autoSpaceDE w:val="0"/>
        <w:autoSpaceDN w:val="0"/>
        <w:adjustRightInd w:val="0"/>
        <w:spacing w:line="320" w:lineRule="exact"/>
        <w:jc w:val="both"/>
      </w:pPr>
    </w:p>
    <w:p w:rsidR="00134277" w:rsidRPr="0002279E" w:rsidRDefault="00134277" w:rsidP="00134277">
      <w:pPr>
        <w:autoSpaceDE w:val="0"/>
        <w:autoSpaceDN w:val="0"/>
        <w:adjustRightInd w:val="0"/>
        <w:spacing w:line="320" w:lineRule="exact"/>
        <w:jc w:val="center"/>
        <w:rPr>
          <w:b/>
          <w:bCs/>
        </w:rPr>
      </w:pPr>
      <w:r w:rsidRPr="0002279E">
        <w:rPr>
          <w:b/>
          <w:bCs/>
        </w:rPr>
        <w:t>ДОГОВОР ЗА ОБЩЕСТВЕНА ПОРЪЧКА</w:t>
      </w:r>
    </w:p>
    <w:p w:rsidR="00134277" w:rsidRPr="0002279E" w:rsidRDefault="00134277" w:rsidP="00134277">
      <w:pPr>
        <w:autoSpaceDE w:val="0"/>
        <w:autoSpaceDN w:val="0"/>
        <w:adjustRightInd w:val="0"/>
        <w:spacing w:line="320" w:lineRule="exact"/>
        <w:jc w:val="center"/>
        <w:rPr>
          <w:b/>
          <w:bCs/>
        </w:rPr>
      </w:pPr>
      <w:r w:rsidRPr="0002279E">
        <w:rPr>
          <w:b/>
          <w:bCs/>
        </w:rPr>
        <w:t>№</w:t>
      </w:r>
      <w:r w:rsidRPr="0002279E">
        <w:rPr>
          <w:bCs/>
        </w:rPr>
        <w:t xml:space="preserve"> ..........................</w:t>
      </w:r>
    </w:p>
    <w:p w:rsidR="00134277" w:rsidRPr="0002279E" w:rsidRDefault="00134277" w:rsidP="00134277">
      <w:pPr>
        <w:autoSpaceDE w:val="0"/>
        <w:autoSpaceDN w:val="0"/>
        <w:adjustRightInd w:val="0"/>
        <w:spacing w:line="320" w:lineRule="exact"/>
        <w:jc w:val="both"/>
        <w:rPr>
          <w:b/>
          <w:bCs/>
        </w:rPr>
      </w:pPr>
    </w:p>
    <w:p w:rsidR="002F39D6" w:rsidRPr="00081D8D" w:rsidRDefault="002F39D6" w:rsidP="002F39D6">
      <w:pPr>
        <w:spacing w:line="276" w:lineRule="auto"/>
        <w:ind w:firstLine="708"/>
        <w:jc w:val="both"/>
        <w:rPr>
          <w:bCs/>
        </w:rPr>
      </w:pPr>
      <w:r w:rsidRPr="00081D8D">
        <w:rPr>
          <w:bCs/>
        </w:rPr>
        <w:t>Днес, ……………..201</w:t>
      </w:r>
      <w:r>
        <w:rPr>
          <w:bCs/>
        </w:rPr>
        <w:t>8</w:t>
      </w:r>
      <w:r w:rsidRPr="00081D8D">
        <w:rPr>
          <w:bCs/>
        </w:rPr>
        <w:t xml:space="preserve"> г., в гр. София, след проведена процедура за възлагане на обществена поръчка, открита с Решение № ……………………… от ……………….…..г.  на директора на „Научноизследователски институт по криминалистика” - МВР в качеството на </w:t>
      </w:r>
      <w:r>
        <w:rPr>
          <w:bCs/>
        </w:rPr>
        <w:t>оправомощено</w:t>
      </w:r>
      <w:r w:rsidRPr="00081D8D">
        <w:rPr>
          <w:bCs/>
        </w:rPr>
        <w:t xml:space="preserve"> лице по смисъла на чл. 7, ал. 1 от Закона за обществените поръчки (ЗОП) и на основание чл. 112, ал.</w:t>
      </w:r>
      <w:r>
        <w:rPr>
          <w:bCs/>
        </w:rPr>
        <w:t xml:space="preserve"> </w:t>
      </w:r>
      <w:r w:rsidRPr="00081D8D">
        <w:rPr>
          <w:bCs/>
        </w:rPr>
        <w:t>1  от ЗОП се сключи настоящият договор, между:</w:t>
      </w:r>
    </w:p>
    <w:p w:rsidR="002F39D6" w:rsidRPr="00081D8D" w:rsidRDefault="002F39D6" w:rsidP="002F39D6">
      <w:pPr>
        <w:spacing w:line="276" w:lineRule="auto"/>
        <w:jc w:val="both"/>
        <w:rPr>
          <w:bCs/>
        </w:rPr>
      </w:pPr>
    </w:p>
    <w:p w:rsidR="00134277" w:rsidRPr="00760834" w:rsidRDefault="002F39D6" w:rsidP="002F39D6">
      <w:pPr>
        <w:autoSpaceDE w:val="0"/>
        <w:autoSpaceDN w:val="0"/>
        <w:adjustRightInd w:val="0"/>
        <w:spacing w:line="320" w:lineRule="exact"/>
        <w:jc w:val="both"/>
      </w:pPr>
      <w:r w:rsidRPr="00081D8D">
        <w:t xml:space="preserve">1. </w:t>
      </w:r>
      <w:r w:rsidRPr="00081D8D">
        <w:rPr>
          <w:b/>
          <w:bCs/>
        </w:rPr>
        <w:t xml:space="preserve">МИНИСТЕРСТВО НА ВЪТРЕШНИТЕ РАБОТИ, </w:t>
      </w:r>
      <w:r w:rsidRPr="00081D8D">
        <w:t>със седалище и адрес на управление: гр.София, ул. „</w:t>
      </w:r>
      <w:r>
        <w:t xml:space="preserve">6-ти </w:t>
      </w:r>
      <w:r w:rsidRPr="00081D8D">
        <w:t>септември” № 29, БУЛСТАТ 000695235, ИН по ДДС: BG 000 695 235, представлявано от Добринка Маркова – Директор НИК-М</w:t>
      </w:r>
      <w:r>
        <w:t xml:space="preserve">ВР, </w:t>
      </w:r>
      <w:proofErr w:type="spellStart"/>
      <w:r>
        <w:t>оправомощена</w:t>
      </w:r>
      <w:proofErr w:type="spellEnd"/>
      <w:r w:rsidRPr="00F972ED">
        <w:t xml:space="preserve"> </w:t>
      </w:r>
      <w:r>
        <w:t xml:space="preserve">със заповед </w:t>
      </w:r>
      <w:proofErr w:type="spellStart"/>
      <w:r>
        <w:t>peг</w:t>
      </w:r>
      <w:proofErr w:type="spellEnd"/>
      <w:r w:rsidRPr="00081D8D">
        <w:t xml:space="preserve">. № </w:t>
      </w:r>
      <w:r w:rsidRPr="00284952">
        <w:rPr>
          <w:lang w:val="x-none"/>
        </w:rPr>
        <w:t>8121з-123</w:t>
      </w:r>
      <w:r>
        <w:t>6</w:t>
      </w:r>
      <w:r w:rsidRPr="00284952">
        <w:rPr>
          <w:lang w:val="x-none"/>
        </w:rPr>
        <w:t>/04.10.2018 г.</w:t>
      </w:r>
      <w:r w:rsidRPr="00081D8D">
        <w:t xml:space="preserve"> на </w:t>
      </w:r>
      <w:r>
        <w:t>м</w:t>
      </w:r>
      <w:r w:rsidRPr="00081D8D">
        <w:t>инистъра на вътрешните работи, от една страна, наричан</w:t>
      </w:r>
      <w:r>
        <w:t>о</w:t>
      </w:r>
      <w:r w:rsidRPr="00081D8D">
        <w:t xml:space="preserve"> по-долу </w:t>
      </w:r>
      <w:r w:rsidRPr="00081D8D">
        <w:rPr>
          <w:b/>
        </w:rPr>
        <w:t>„ВЪЗЛОЖИТЕЛ”</w:t>
      </w:r>
      <w:r w:rsidRPr="00081D8D">
        <w:t>, и</w:t>
      </w:r>
    </w:p>
    <w:p w:rsidR="00134277" w:rsidRPr="00760834" w:rsidRDefault="00134277" w:rsidP="00134277">
      <w:pPr>
        <w:autoSpaceDE w:val="0"/>
        <w:autoSpaceDN w:val="0"/>
        <w:adjustRightInd w:val="0"/>
        <w:spacing w:line="320" w:lineRule="exact"/>
        <w:jc w:val="both"/>
      </w:pPr>
    </w:p>
    <w:p w:rsidR="00134277" w:rsidRPr="00760834" w:rsidRDefault="00134277" w:rsidP="00134277">
      <w:pPr>
        <w:autoSpaceDE w:val="0"/>
        <w:autoSpaceDN w:val="0"/>
        <w:adjustRightInd w:val="0"/>
        <w:spacing w:line="320" w:lineRule="exact"/>
        <w:jc w:val="both"/>
      </w:pPr>
      <w:r w:rsidRPr="00760834">
        <w:t>2. .............................................................................................................................</w:t>
      </w:r>
      <w:r>
        <w:t>........................</w:t>
      </w:r>
      <w:r w:rsidRPr="00760834">
        <w:t xml:space="preserve">., </w:t>
      </w:r>
    </w:p>
    <w:p w:rsidR="00134277" w:rsidRPr="00760834" w:rsidRDefault="00134277" w:rsidP="00134277">
      <w:pPr>
        <w:autoSpaceDE w:val="0"/>
        <w:autoSpaceDN w:val="0"/>
        <w:adjustRightInd w:val="0"/>
        <w:spacing w:line="320" w:lineRule="exact"/>
        <w:jc w:val="both"/>
      </w:pPr>
      <w:r w:rsidRPr="00760834">
        <w:t xml:space="preserve">със седалище и адрес на управление: ..................................................................................................., </w:t>
      </w:r>
    </w:p>
    <w:p w:rsidR="00134277" w:rsidRPr="00760834" w:rsidRDefault="00134277" w:rsidP="00134277">
      <w:pPr>
        <w:autoSpaceDE w:val="0"/>
        <w:autoSpaceDN w:val="0"/>
        <w:adjustRightInd w:val="0"/>
        <w:spacing w:line="320" w:lineRule="exact"/>
        <w:jc w:val="both"/>
      </w:pPr>
      <w:r w:rsidRPr="00760834">
        <w:t>ЕИК (БУЛСТАТ) ............................., представляван от ……………………………………………... ................................................................................................................................</w:t>
      </w:r>
      <w:r>
        <w:t>.....................</w:t>
      </w:r>
      <w:r w:rsidRPr="00760834">
        <w:t>., .......................................................................................................................................................</w:t>
      </w:r>
    </w:p>
    <w:p w:rsidR="00134277" w:rsidRPr="00760834" w:rsidRDefault="00864D5E" w:rsidP="00134277">
      <w:pPr>
        <w:autoSpaceDE w:val="0"/>
        <w:autoSpaceDN w:val="0"/>
        <w:adjustRightInd w:val="0"/>
        <w:spacing w:line="320" w:lineRule="exact"/>
        <w:jc w:val="both"/>
      </w:pPr>
      <w:r>
        <w:t xml:space="preserve">действащ в качеството си на </w:t>
      </w:r>
      <w:r w:rsidR="00134277" w:rsidRPr="00760834">
        <w:t>....................., от друга страна, наричана по-долу „</w:t>
      </w:r>
      <w:r w:rsidR="00134277" w:rsidRPr="00760834">
        <w:rPr>
          <w:b/>
        </w:rPr>
        <w:t xml:space="preserve">ИЗПЪЛНИТЕЛ”, </w:t>
      </w:r>
      <w:r w:rsidR="00134277" w:rsidRPr="00760834">
        <w:t>се сключи настоящият договор за обществена поръчка</w:t>
      </w:r>
      <w:r w:rsidR="00134277">
        <w:rPr>
          <w:lang w:val="en-US"/>
        </w:rPr>
        <w:t xml:space="preserve"> </w:t>
      </w:r>
      <w:r w:rsidR="00134277">
        <w:t xml:space="preserve">по проект </w:t>
      </w:r>
      <w:r w:rsidR="00134277">
        <w:rPr>
          <w:lang w:val="en-US"/>
        </w:rPr>
        <w:t>BG/ISF-S05-N02-A26</w:t>
      </w:r>
      <w:r w:rsidR="00134277">
        <w:t xml:space="preserve"> </w:t>
      </w:r>
      <w:r w:rsidR="00134277" w:rsidRPr="00760834">
        <w:t xml:space="preserve">„Обновяване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за балистични изследвания (АБИС) и включването </w:t>
      </w:r>
      <w:r w:rsidR="00134277" w:rsidRPr="00760834">
        <w:rPr>
          <w:bCs/>
          <w:lang w:val="en-GB"/>
        </w:rPr>
        <w:t>ù</w:t>
      </w:r>
      <w:r w:rsidR="00134277" w:rsidRPr="00760834">
        <w:t xml:space="preserve"> в Ballistic</w:t>
      </w:r>
      <w:r w:rsidR="00134277">
        <w:t xml:space="preserve"> </w:t>
      </w:r>
      <w:r w:rsidR="00134277" w:rsidRPr="00760834">
        <w:t>Information</w:t>
      </w:r>
      <w:r w:rsidR="00134277">
        <w:t xml:space="preserve"> </w:t>
      </w:r>
      <w:r w:rsidR="00134277" w:rsidRPr="00760834">
        <w:t>Network (IBIN)”</w:t>
      </w:r>
      <w:r w:rsidR="00134277">
        <w:t>.</w:t>
      </w:r>
    </w:p>
    <w:p w:rsidR="00134277" w:rsidRPr="00760834" w:rsidRDefault="00134277" w:rsidP="00134277">
      <w:pPr>
        <w:autoSpaceDE w:val="0"/>
        <w:autoSpaceDN w:val="0"/>
        <w:adjustRightInd w:val="0"/>
        <w:spacing w:line="320" w:lineRule="exact"/>
        <w:jc w:val="both"/>
      </w:pPr>
    </w:p>
    <w:p w:rsidR="00134277" w:rsidRPr="00760834" w:rsidRDefault="00134277" w:rsidP="00134277">
      <w:pPr>
        <w:autoSpaceDE w:val="0"/>
        <w:autoSpaceDN w:val="0"/>
        <w:adjustRightInd w:val="0"/>
        <w:spacing w:line="320" w:lineRule="exact"/>
        <w:jc w:val="center"/>
        <w:rPr>
          <w:b/>
        </w:rPr>
      </w:pPr>
      <w:r w:rsidRPr="00760834">
        <w:rPr>
          <w:b/>
        </w:rPr>
        <w:t>І. ПРЕДМЕТ НА ДОГОВОРА</w:t>
      </w:r>
    </w:p>
    <w:p w:rsidR="00134277" w:rsidRPr="00760834" w:rsidRDefault="00134277" w:rsidP="00134277">
      <w:pPr>
        <w:autoSpaceDE w:val="0"/>
        <w:autoSpaceDN w:val="0"/>
        <w:adjustRightInd w:val="0"/>
        <w:spacing w:line="320" w:lineRule="exact"/>
        <w:jc w:val="center"/>
      </w:pPr>
    </w:p>
    <w:p w:rsidR="00134277" w:rsidRPr="004E51D9" w:rsidRDefault="00134277" w:rsidP="00134277">
      <w:pPr>
        <w:tabs>
          <w:tab w:val="left" w:pos="9072"/>
        </w:tabs>
        <w:spacing w:after="120"/>
        <w:ind w:firstLine="720"/>
        <w:jc w:val="both"/>
        <w:rPr>
          <w:b/>
          <w:snapToGrid w:val="0"/>
          <w:color w:val="000000"/>
        </w:rPr>
      </w:pPr>
      <w:r w:rsidRPr="00760834">
        <w:rPr>
          <w:lang w:eastAsia="bg-BG"/>
        </w:rPr>
        <w:t>Чл.1. ВЪЗЛОЖИТЕЛЯТ възлага, а ИЗПЪЛНИТЕЛЯТ приема да извърши</w:t>
      </w:r>
      <w:r w:rsidRPr="00760834">
        <w:t xml:space="preserve"> </w:t>
      </w:r>
      <w:r w:rsidRPr="00760834">
        <w:rPr>
          <w:lang w:eastAsia="bg-BG"/>
        </w:rPr>
        <w:t>доставка</w:t>
      </w:r>
      <w:r w:rsidRPr="00760834">
        <w:t xml:space="preserve"> на </w:t>
      </w:r>
      <w:r>
        <w:t>реакти</w:t>
      </w:r>
      <w:r w:rsidR="00854255">
        <w:t xml:space="preserve">ви и консумативи за ДНК анализ, </w:t>
      </w:r>
      <w:r>
        <w:t>нарич</w:t>
      </w:r>
      <w:r w:rsidR="00854255">
        <w:t xml:space="preserve">ани по-долу „стоки“, </w:t>
      </w:r>
      <w:r>
        <w:t xml:space="preserve">по </w:t>
      </w:r>
      <w:r w:rsidRPr="00854255">
        <w:rPr>
          <w:b/>
          <w:snapToGrid w:val="0"/>
          <w:color w:val="000000"/>
        </w:rPr>
        <w:t>обособена позиция №</w:t>
      </w:r>
      <w:r w:rsidR="00854255">
        <w:rPr>
          <w:b/>
          <w:snapToGrid w:val="0"/>
          <w:color w:val="000000"/>
        </w:rPr>
        <w:t> </w:t>
      </w:r>
      <w:r w:rsidRPr="00E74D26">
        <w:rPr>
          <w:b/>
          <w:snapToGrid w:val="0"/>
          <w:color w:val="000000"/>
        </w:rPr>
        <w:t>1 „Реактиви и консумативи за ДНК анализ”</w:t>
      </w:r>
      <w:r>
        <w:rPr>
          <w:b/>
          <w:snapToGrid w:val="0"/>
          <w:color w:val="000000"/>
        </w:rPr>
        <w:t xml:space="preserve">, </w:t>
      </w:r>
      <w:r w:rsidRPr="004E51D9">
        <w:rPr>
          <w:snapToGrid w:val="0"/>
          <w:color w:val="000000"/>
        </w:rPr>
        <w:t>по</w:t>
      </w:r>
      <w:r>
        <w:rPr>
          <w:b/>
          <w:snapToGrid w:val="0"/>
          <w:color w:val="000000"/>
        </w:rPr>
        <w:t xml:space="preserve"> </w:t>
      </w:r>
      <w:r w:rsidRPr="00760834">
        <w:rPr>
          <w:bCs/>
        </w:rPr>
        <w:t>обществена поръчка</w:t>
      </w:r>
      <w:r>
        <w:rPr>
          <w:bCs/>
          <w:lang w:val="en-US"/>
        </w:rPr>
        <w:t xml:space="preserve"> </w:t>
      </w:r>
      <w:r>
        <w:rPr>
          <w:bCs/>
        </w:rPr>
        <w:t>с предмет „</w:t>
      </w:r>
      <w:r w:rsidRPr="00404930">
        <w:rPr>
          <w:b/>
          <w:color w:val="000000"/>
          <w:lang w:eastAsia="bg-BG"/>
        </w:rPr>
        <w:t>Закупуване на консумативи за ДНК профилиране на ДНК проби от лица-обекти на полицейска регистрация</w:t>
      </w:r>
      <w:r>
        <w:rPr>
          <w:b/>
          <w:color w:val="000000"/>
          <w:lang w:eastAsia="bg-BG"/>
        </w:rPr>
        <w:t xml:space="preserve">“, </w:t>
      </w:r>
      <w:r>
        <w:t xml:space="preserve">съгласно </w:t>
      </w:r>
      <w:r w:rsidRPr="00DA4858">
        <w:t xml:space="preserve">Техническата спецификация – Приложение № 1, </w:t>
      </w:r>
      <w:r w:rsidRPr="00DA4858">
        <w:lastRenderedPageBreak/>
        <w:t>Техническото предложение – Приложение № 2 на ИЗПЪЛНИТЕЛЯ, неразделна част от договора</w:t>
      </w:r>
      <w:r>
        <w:t>.</w:t>
      </w:r>
    </w:p>
    <w:p w:rsidR="00134277" w:rsidRDefault="00134277" w:rsidP="00134277">
      <w:pPr>
        <w:spacing w:line="320" w:lineRule="exact"/>
        <w:jc w:val="center"/>
        <w:rPr>
          <w:b/>
          <w:lang w:eastAsia="bg-BG"/>
        </w:rPr>
      </w:pPr>
    </w:p>
    <w:p w:rsidR="00134277" w:rsidRPr="00760834" w:rsidRDefault="00134277" w:rsidP="00134277">
      <w:pPr>
        <w:spacing w:line="320" w:lineRule="exact"/>
        <w:jc w:val="center"/>
        <w:rPr>
          <w:b/>
          <w:lang w:eastAsia="bg-BG"/>
        </w:rPr>
      </w:pPr>
      <w:r w:rsidRPr="00760834">
        <w:rPr>
          <w:b/>
          <w:lang w:eastAsia="bg-BG"/>
        </w:rPr>
        <w:t>ІІ. СРОК И МЯСТО НА ИЗПЪЛНЕНИЕ</w:t>
      </w:r>
    </w:p>
    <w:p w:rsidR="00134277" w:rsidRPr="00760834" w:rsidRDefault="00134277" w:rsidP="00134277">
      <w:pPr>
        <w:spacing w:line="320" w:lineRule="exact"/>
        <w:rPr>
          <w:lang w:eastAsia="bg-BG"/>
        </w:rPr>
      </w:pPr>
    </w:p>
    <w:p w:rsidR="00134277" w:rsidRPr="00760834" w:rsidRDefault="00134277" w:rsidP="00134277">
      <w:pPr>
        <w:spacing w:line="320" w:lineRule="exact"/>
        <w:ind w:firstLine="720"/>
        <w:jc w:val="both"/>
      </w:pPr>
      <w:r w:rsidRPr="00760834">
        <w:rPr>
          <w:rFonts w:eastAsia="Calibri"/>
          <w:bCs/>
        </w:rPr>
        <w:t>Чл. 2</w:t>
      </w:r>
      <w:r w:rsidRPr="00760834">
        <w:rPr>
          <w:rFonts w:eastAsia="Calibri"/>
        </w:rPr>
        <w:t xml:space="preserve">. Срокът за изпълнение на </w:t>
      </w:r>
      <w:r>
        <w:rPr>
          <w:rFonts w:eastAsia="Calibri"/>
        </w:rPr>
        <w:t>договора</w:t>
      </w:r>
      <w:r w:rsidRPr="00760834">
        <w:t xml:space="preserve"> </w:t>
      </w:r>
      <w:r w:rsidRPr="00760834">
        <w:rPr>
          <w:rFonts w:eastAsia="Calibri"/>
        </w:rPr>
        <w:t xml:space="preserve">е </w:t>
      </w:r>
      <w:r>
        <w:rPr>
          <w:rFonts w:eastAsia="Calibri"/>
        </w:rPr>
        <w:t>……..</w:t>
      </w:r>
      <w:r w:rsidRPr="00760834">
        <w:rPr>
          <w:rFonts w:eastAsia="Calibri"/>
        </w:rPr>
        <w:t xml:space="preserve"> (</w:t>
      </w:r>
      <w:r>
        <w:rPr>
          <w:rFonts w:eastAsia="Calibri"/>
          <w:i/>
        </w:rPr>
        <w:t>словом</w:t>
      </w:r>
      <w:r w:rsidRPr="00760834">
        <w:rPr>
          <w:rFonts w:eastAsia="Calibri"/>
        </w:rPr>
        <w:t xml:space="preserve">) дни. </w:t>
      </w:r>
      <w:r w:rsidRPr="00760834">
        <w:rPr>
          <w:rFonts w:eastAsia="Calibri"/>
          <w:i/>
          <w:iCs/>
        </w:rPr>
        <w:t xml:space="preserve">(съгласно </w:t>
      </w:r>
      <w:r>
        <w:rPr>
          <w:rFonts w:eastAsia="Calibri"/>
          <w:i/>
          <w:iCs/>
        </w:rPr>
        <w:t>Предложението за изпълнение</w:t>
      </w:r>
      <w:r w:rsidRPr="00760834">
        <w:rPr>
          <w:rFonts w:eastAsia="Calibri"/>
          <w:i/>
          <w:iCs/>
        </w:rPr>
        <w:t xml:space="preserve"> на ИЗПЪЛНИТЕЛЯ)</w:t>
      </w:r>
      <w:r w:rsidRPr="00760834">
        <w:rPr>
          <w:rFonts w:eastAsia="Calibri"/>
        </w:rPr>
        <w:t>.</w:t>
      </w:r>
    </w:p>
    <w:p w:rsidR="00134277" w:rsidRDefault="00134277" w:rsidP="00134277">
      <w:pPr>
        <w:shd w:val="clear" w:color="auto" w:fill="FFFFFF"/>
        <w:ind w:firstLine="720"/>
        <w:jc w:val="both"/>
        <w:rPr>
          <w:rFonts w:eastAsia="Calibri"/>
          <w:bCs/>
        </w:rPr>
      </w:pPr>
    </w:p>
    <w:p w:rsidR="00134277" w:rsidRPr="00760834" w:rsidRDefault="00134277" w:rsidP="00134277">
      <w:pPr>
        <w:shd w:val="clear" w:color="auto" w:fill="FFFFFF"/>
        <w:ind w:firstLine="720"/>
        <w:jc w:val="both"/>
      </w:pPr>
      <w:r w:rsidRPr="00760834">
        <w:rPr>
          <w:rFonts w:eastAsia="Calibri"/>
          <w:bCs/>
        </w:rPr>
        <w:t>Чл. 3</w:t>
      </w:r>
      <w:r w:rsidRPr="00760834">
        <w:rPr>
          <w:rFonts w:eastAsia="Calibri"/>
        </w:rPr>
        <w:t xml:space="preserve">. </w:t>
      </w:r>
      <w:r w:rsidRPr="00760834">
        <w:t xml:space="preserve">Настоящият договор влиза в сила от датата на подписването му от двете </w:t>
      </w:r>
      <w:r w:rsidRPr="00760834">
        <w:rPr>
          <w:spacing w:val="-4"/>
        </w:rPr>
        <w:t xml:space="preserve">страни. </w:t>
      </w:r>
      <w:r w:rsidRPr="00760834">
        <w:rPr>
          <w:rFonts w:eastAsia="Calibri"/>
        </w:rPr>
        <w:t>Изпълнението на договора започва от деня, следващ датата на подписването му.</w:t>
      </w:r>
    </w:p>
    <w:p w:rsidR="00134277" w:rsidRDefault="00134277" w:rsidP="00134277">
      <w:pPr>
        <w:autoSpaceDE w:val="0"/>
        <w:autoSpaceDN w:val="0"/>
        <w:adjustRightInd w:val="0"/>
        <w:ind w:firstLine="720"/>
        <w:jc w:val="both"/>
        <w:rPr>
          <w:rFonts w:eastAsia="Calibri"/>
          <w:bCs/>
        </w:rPr>
      </w:pP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Чл. 4. </w:t>
      </w:r>
      <w:r w:rsidRPr="00760834">
        <w:rPr>
          <w:rFonts w:eastAsia="Calibri"/>
        </w:rPr>
        <w:t xml:space="preserve">Място за изпълнение на доставката и извършване на дейностите, свързани с нея, е: </w:t>
      </w:r>
      <w:r w:rsidRPr="00760834">
        <w:rPr>
          <w:lang w:eastAsia="bg-BG"/>
        </w:rPr>
        <w:t xml:space="preserve">НИК – МВР, гр. София, </w:t>
      </w:r>
      <w:r>
        <w:rPr>
          <w:lang w:eastAsia="bg-BG"/>
        </w:rPr>
        <w:t>б</w:t>
      </w:r>
      <w:r w:rsidRPr="00760834">
        <w:rPr>
          <w:lang w:eastAsia="bg-BG"/>
        </w:rPr>
        <w:t>ул. „Александър Малинов“ № 1</w:t>
      </w:r>
      <w:r w:rsidRPr="00760834">
        <w:rPr>
          <w:lang w:val="en-US" w:eastAsia="bg-BG"/>
        </w:rPr>
        <w:t>.</w:t>
      </w:r>
    </w:p>
    <w:p w:rsidR="00134277" w:rsidRPr="00760834" w:rsidRDefault="00134277" w:rsidP="00134277">
      <w:pPr>
        <w:autoSpaceDE w:val="0"/>
        <w:autoSpaceDN w:val="0"/>
        <w:adjustRightInd w:val="0"/>
        <w:spacing w:line="320" w:lineRule="exact"/>
        <w:ind w:firstLine="720"/>
        <w:jc w:val="center"/>
      </w:pPr>
    </w:p>
    <w:p w:rsidR="00134277" w:rsidRPr="00760834" w:rsidRDefault="00134277" w:rsidP="00134277">
      <w:pPr>
        <w:autoSpaceDE w:val="0"/>
        <w:autoSpaceDN w:val="0"/>
        <w:adjustRightInd w:val="0"/>
        <w:jc w:val="center"/>
        <w:rPr>
          <w:rFonts w:eastAsia="Calibri"/>
          <w:b/>
          <w:bCs/>
        </w:rPr>
      </w:pPr>
      <w:r w:rsidRPr="00760834">
        <w:rPr>
          <w:rFonts w:eastAsia="Calibri"/>
          <w:b/>
          <w:bCs/>
        </w:rPr>
        <w:t>І</w:t>
      </w:r>
      <w:r w:rsidRPr="00760834">
        <w:rPr>
          <w:rFonts w:eastAsia="Calibri"/>
          <w:b/>
          <w:bCs/>
          <w:lang w:val="en-US"/>
        </w:rPr>
        <w:t>I</w:t>
      </w:r>
      <w:r w:rsidRPr="00760834">
        <w:rPr>
          <w:rFonts w:eastAsia="Calibri"/>
          <w:b/>
          <w:bCs/>
        </w:rPr>
        <w:t>I. КАЧЕСТВО</w:t>
      </w:r>
    </w:p>
    <w:p w:rsidR="00134277" w:rsidRPr="00760834" w:rsidRDefault="00134277" w:rsidP="00134277">
      <w:pPr>
        <w:autoSpaceDE w:val="0"/>
        <w:autoSpaceDN w:val="0"/>
        <w:adjustRightInd w:val="0"/>
        <w:ind w:firstLine="720"/>
        <w:jc w:val="both"/>
        <w:rPr>
          <w:rFonts w:eastAsia="Calibri"/>
          <w:bCs/>
        </w:rPr>
      </w:pPr>
    </w:p>
    <w:p w:rsidR="00134277" w:rsidRPr="00760834" w:rsidRDefault="00134277" w:rsidP="00134277">
      <w:pPr>
        <w:autoSpaceDE w:val="0"/>
        <w:autoSpaceDN w:val="0"/>
        <w:adjustRightInd w:val="0"/>
        <w:spacing w:line="320" w:lineRule="exact"/>
        <w:ind w:firstLine="720"/>
        <w:jc w:val="both"/>
        <w:rPr>
          <w:rFonts w:eastAsia="Calibri"/>
        </w:rPr>
      </w:pPr>
      <w:r w:rsidRPr="00760834">
        <w:rPr>
          <w:rFonts w:eastAsia="Calibri"/>
          <w:bCs/>
        </w:rPr>
        <w:t xml:space="preserve">Чл. 5. (1) </w:t>
      </w:r>
      <w:r w:rsidRPr="00760834">
        <w:rPr>
          <w:rFonts w:eastAsia="Calibri"/>
        </w:rPr>
        <w:t>Качеството на доставката следва да отговаря на техническите характеристики от Техническото предложение на ИЗПЪЛНИТЕЛЯ и да е в пълно съответствие с изискванията на Техническата спецификация на ВЪЗЛОЖИТЕЛЯ.</w:t>
      </w:r>
    </w:p>
    <w:p w:rsidR="00134277" w:rsidRDefault="00134277" w:rsidP="00134277">
      <w:pPr>
        <w:autoSpaceDE w:val="0"/>
        <w:autoSpaceDN w:val="0"/>
        <w:adjustRightInd w:val="0"/>
        <w:spacing w:line="320" w:lineRule="exact"/>
        <w:ind w:firstLine="720"/>
        <w:jc w:val="both"/>
        <w:rPr>
          <w:rFonts w:eastAsia="Calibri"/>
        </w:rPr>
      </w:pPr>
      <w:r>
        <w:rPr>
          <w:rFonts w:eastAsia="Calibri"/>
          <w:lang w:val="en-US"/>
        </w:rPr>
        <w:t>(</w:t>
      </w:r>
      <w:r>
        <w:rPr>
          <w:rFonts w:eastAsia="Calibri"/>
        </w:rPr>
        <w:t>2</w:t>
      </w:r>
      <w:r>
        <w:rPr>
          <w:rFonts w:eastAsia="Calibri"/>
          <w:lang w:val="en-US"/>
        </w:rPr>
        <w:t>)</w:t>
      </w:r>
      <w:r>
        <w:rPr>
          <w:rFonts w:eastAsia="Calibri"/>
        </w:rPr>
        <w:t xml:space="preserve"> </w:t>
      </w:r>
      <w:r w:rsidRPr="00B44B03">
        <w:rPr>
          <w:rFonts w:eastAsia="Calibri"/>
        </w:rPr>
        <w:t>Участникът потвърждава, че</w:t>
      </w:r>
      <w:r w:rsidRPr="00B44B03">
        <w:rPr>
          <w:rFonts w:eastAsia="Calibri"/>
          <w:snapToGrid w:val="0"/>
        </w:rPr>
        <w:t xml:space="preserve"> при доставка за всички </w:t>
      </w:r>
      <w:r w:rsidRPr="00B44B03">
        <w:rPr>
          <w:rFonts w:eastAsia="Calibri"/>
        </w:rPr>
        <w:t>реактиви, консумативи и химикали</w:t>
      </w:r>
      <w:r w:rsidRPr="00B44B03">
        <w:rPr>
          <w:rFonts w:eastAsia="Calibri"/>
          <w:snapToGrid w:val="0"/>
        </w:rPr>
        <w:t xml:space="preserve"> ще предостави и</w:t>
      </w:r>
      <w:r w:rsidRPr="00B44B03">
        <w:rPr>
          <w:rFonts w:eastAsia="Calibri"/>
        </w:rPr>
        <w:t>нформационен лист за безопасност или друг документ, който съдържа информация за производителя, наименование на реактив</w:t>
      </w:r>
      <w:r w:rsidRPr="00B44B03">
        <w:rPr>
          <w:rFonts w:eastAsia="Calibri"/>
          <w:lang w:val="en-US"/>
        </w:rPr>
        <w:t>a</w:t>
      </w:r>
      <w:r w:rsidRPr="00B44B03">
        <w:rPr>
          <w:rFonts w:eastAsia="Calibri"/>
        </w:rPr>
        <w:t xml:space="preserve"> </w:t>
      </w:r>
      <w:r w:rsidRPr="00B44B03">
        <w:rPr>
          <w:rFonts w:eastAsia="Calibri"/>
          <w:lang w:val="en-US"/>
        </w:rPr>
        <w:t>/</w:t>
      </w:r>
      <w:r w:rsidRPr="00B44B03">
        <w:rPr>
          <w:rFonts w:eastAsia="Calibri"/>
        </w:rPr>
        <w:t>консуматив</w:t>
      </w:r>
      <w:r w:rsidRPr="00B44B03">
        <w:rPr>
          <w:rFonts w:eastAsia="Calibri"/>
          <w:lang w:val="en-US"/>
        </w:rPr>
        <w:t>a/</w:t>
      </w:r>
      <w:r w:rsidRPr="00B44B03">
        <w:rPr>
          <w:rFonts w:eastAsia="Calibri"/>
        </w:rPr>
        <w:t xml:space="preserve"> химикал</w:t>
      </w:r>
      <w:r w:rsidRPr="00B44B03">
        <w:rPr>
          <w:rFonts w:eastAsia="Calibri"/>
          <w:lang w:val="en-US"/>
        </w:rPr>
        <w:t>a</w:t>
      </w:r>
      <w:r w:rsidRPr="00B44B03">
        <w:rPr>
          <w:rFonts w:eastAsia="Calibri"/>
        </w:rPr>
        <w:t>, основни характеристики, срок на годност, условия на съхраняване и ако е необходимо - указания за употреба;</w:t>
      </w:r>
    </w:p>
    <w:p w:rsidR="00134277" w:rsidRPr="00B44B03" w:rsidRDefault="00134277" w:rsidP="00134277">
      <w:pPr>
        <w:autoSpaceDE w:val="0"/>
        <w:autoSpaceDN w:val="0"/>
        <w:adjustRightInd w:val="0"/>
        <w:spacing w:line="320" w:lineRule="exact"/>
        <w:ind w:firstLine="720"/>
        <w:jc w:val="both"/>
        <w:rPr>
          <w:rFonts w:eastAsia="Calibri"/>
          <w:bCs/>
        </w:rPr>
      </w:pPr>
      <w:r>
        <w:rPr>
          <w:rFonts w:eastAsia="Calibri"/>
          <w:lang w:val="en-US"/>
        </w:rPr>
        <w:t>(</w:t>
      </w:r>
      <w:r>
        <w:rPr>
          <w:rFonts w:eastAsia="Calibri"/>
        </w:rPr>
        <w:t>3</w:t>
      </w:r>
      <w:r>
        <w:rPr>
          <w:rFonts w:eastAsia="Calibri"/>
          <w:lang w:val="en-US"/>
        </w:rPr>
        <w:t>)</w:t>
      </w:r>
      <w:r>
        <w:rPr>
          <w:rFonts w:eastAsia="Calibri"/>
        </w:rPr>
        <w:t xml:space="preserve"> </w:t>
      </w:r>
      <w:r w:rsidRPr="00B44B03">
        <w:rPr>
          <w:rFonts w:cs="Courier New"/>
          <w:color w:val="000000"/>
          <w:lang w:eastAsia="bg-BG"/>
        </w:rPr>
        <w:t xml:space="preserve">Консумативите да бъдат доставени с минимум 70 % валиден остатъчен срок на годност от датата на </w:t>
      </w:r>
      <w:r>
        <w:rPr>
          <w:rFonts w:cs="Courier New"/>
          <w:color w:val="000000"/>
          <w:lang w:eastAsia="bg-BG"/>
        </w:rPr>
        <w:t>производство.</w:t>
      </w:r>
    </w:p>
    <w:p w:rsidR="00134277" w:rsidRPr="00760834" w:rsidRDefault="00134277" w:rsidP="00134277">
      <w:pPr>
        <w:autoSpaceDE w:val="0"/>
        <w:autoSpaceDN w:val="0"/>
        <w:adjustRightInd w:val="0"/>
        <w:spacing w:line="320" w:lineRule="exact"/>
        <w:ind w:firstLine="720"/>
        <w:jc w:val="both"/>
        <w:rPr>
          <w:rFonts w:eastAsia="Calibri"/>
          <w:bCs/>
        </w:rPr>
      </w:pPr>
    </w:p>
    <w:p w:rsidR="00134277" w:rsidRPr="00920B6D" w:rsidRDefault="00134277" w:rsidP="00134277">
      <w:pPr>
        <w:autoSpaceDE w:val="0"/>
        <w:autoSpaceDN w:val="0"/>
        <w:adjustRightInd w:val="0"/>
        <w:jc w:val="center"/>
        <w:rPr>
          <w:rFonts w:eastAsia="Calibri"/>
          <w:b/>
          <w:bCs/>
        </w:rPr>
      </w:pPr>
      <w:r w:rsidRPr="00760834">
        <w:rPr>
          <w:rFonts w:eastAsia="Calibri"/>
          <w:b/>
          <w:bCs/>
        </w:rPr>
        <w:t>I</w:t>
      </w:r>
      <w:r w:rsidRPr="00760834">
        <w:rPr>
          <w:rFonts w:eastAsia="Calibri"/>
          <w:b/>
          <w:bCs/>
          <w:lang w:val="en-US"/>
        </w:rPr>
        <w:t>V</w:t>
      </w:r>
      <w:r w:rsidRPr="00760834">
        <w:rPr>
          <w:rFonts w:eastAsia="Calibri"/>
          <w:b/>
          <w:bCs/>
        </w:rPr>
        <w:t xml:space="preserve">. </w:t>
      </w:r>
      <w:r w:rsidRPr="00920B6D">
        <w:rPr>
          <w:rFonts w:eastAsia="Calibri"/>
          <w:b/>
          <w:color w:val="000000"/>
          <w:shd w:val="clear" w:color="auto" w:fill="FFFFFF"/>
          <w:lang w:eastAsia="bg-BG"/>
        </w:rPr>
        <w:t>УСЛОВИЯ И НАЧИН НА ПЛАЩАНЕ</w:t>
      </w:r>
      <w:r>
        <w:rPr>
          <w:rFonts w:eastAsia="Calibri"/>
          <w:b/>
          <w:color w:val="000000"/>
          <w:shd w:val="clear" w:color="auto" w:fill="FFFFFF"/>
          <w:lang w:eastAsia="bg-BG"/>
        </w:rPr>
        <w:t>.</w:t>
      </w:r>
    </w:p>
    <w:p w:rsidR="00134277" w:rsidRPr="00760834" w:rsidRDefault="00134277" w:rsidP="00134277">
      <w:pPr>
        <w:autoSpaceDE w:val="0"/>
        <w:autoSpaceDN w:val="0"/>
        <w:adjustRightInd w:val="0"/>
        <w:ind w:firstLine="720"/>
        <w:jc w:val="both"/>
        <w:rPr>
          <w:rFonts w:eastAsia="Calibri"/>
          <w:bCs/>
        </w:rPr>
      </w:pP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Чл. 6. (1) </w:t>
      </w:r>
      <w:r>
        <w:rPr>
          <w:rFonts w:eastAsia="Calibri"/>
        </w:rPr>
        <w:t xml:space="preserve">Общата стойност на договора е в размер на …………… </w:t>
      </w:r>
      <w:r>
        <w:rPr>
          <w:rFonts w:eastAsia="Calibri"/>
          <w:lang w:val="en-US"/>
        </w:rPr>
        <w:t>(</w:t>
      </w:r>
      <w:r>
        <w:rPr>
          <w:rFonts w:eastAsia="Calibri"/>
        </w:rPr>
        <w:t>словом</w:t>
      </w:r>
      <w:r>
        <w:rPr>
          <w:rFonts w:eastAsia="Calibri"/>
          <w:lang w:val="en-US"/>
        </w:rPr>
        <w:t>)</w:t>
      </w:r>
      <w:r>
        <w:rPr>
          <w:rFonts w:eastAsia="Calibri"/>
        </w:rPr>
        <w:t xml:space="preserve"> без включен ДДС, съответно ……. </w:t>
      </w:r>
      <w:r>
        <w:rPr>
          <w:rFonts w:eastAsia="Calibri"/>
          <w:lang w:val="en-US"/>
        </w:rPr>
        <w:t>(</w:t>
      </w:r>
      <w:proofErr w:type="gramStart"/>
      <w:r>
        <w:rPr>
          <w:rFonts w:eastAsia="Calibri"/>
        </w:rPr>
        <w:t>словом</w:t>
      </w:r>
      <w:proofErr w:type="gramEnd"/>
      <w:r>
        <w:rPr>
          <w:rFonts w:eastAsia="Calibri"/>
          <w:lang w:val="en-US"/>
        </w:rPr>
        <w:t>)</w:t>
      </w:r>
      <w:r>
        <w:rPr>
          <w:rFonts w:eastAsia="Calibri"/>
        </w:rPr>
        <w:t xml:space="preserve"> с включен ДДС, съгласно Ценово предложение – Приложение №3, неразделна част от договора. </w:t>
      </w: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(2) </w:t>
      </w:r>
      <w:r w:rsidRPr="00760834">
        <w:rPr>
          <w:rFonts w:eastAsia="Calibri"/>
        </w:rPr>
        <w:t>Всичк</w:t>
      </w:r>
      <w:r>
        <w:rPr>
          <w:rFonts w:eastAsia="Calibri"/>
        </w:rPr>
        <w:t xml:space="preserve">и цени от Ценовото предложение </w:t>
      </w:r>
      <w:r w:rsidRPr="00760834">
        <w:rPr>
          <w:rFonts w:eastAsia="Calibri"/>
        </w:rPr>
        <w:t>на ИЗПЪЛНИТЕЛЯ са фиксирани/крайни за времето на изпълнение на Договора, включват всички разходи на ИЗПЪЛНИТЕЛЯ, и не подлежат на промяна.</w:t>
      </w: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(3) </w:t>
      </w:r>
      <w:r w:rsidRPr="00760834">
        <w:rPr>
          <w:rFonts w:eastAsia="Calibri"/>
        </w:rPr>
        <w:t>ИЗПЪЛНИТЕЛЯТ няма право да търси и претендира за допълнителни плащания или по-висок</w:t>
      </w:r>
      <w:r>
        <w:rPr>
          <w:rFonts w:eastAsia="Calibri"/>
        </w:rPr>
        <w:t>а</w:t>
      </w:r>
      <w:r w:rsidRPr="00760834">
        <w:rPr>
          <w:rFonts w:eastAsia="Calibri"/>
        </w:rPr>
        <w:t xml:space="preserve"> цен</w:t>
      </w:r>
      <w:r>
        <w:rPr>
          <w:rFonts w:eastAsia="Calibri"/>
        </w:rPr>
        <w:t>а</w:t>
      </w:r>
      <w:r w:rsidRPr="00760834">
        <w:rPr>
          <w:rFonts w:eastAsia="Calibri"/>
        </w:rPr>
        <w:t xml:space="preserve"> от посочен</w:t>
      </w:r>
      <w:r>
        <w:rPr>
          <w:rFonts w:eastAsia="Calibri"/>
        </w:rPr>
        <w:t>а</w:t>
      </w:r>
      <w:r w:rsidRPr="00760834">
        <w:rPr>
          <w:rFonts w:eastAsia="Calibri"/>
        </w:rPr>
        <w:t>т</w:t>
      </w:r>
      <w:r>
        <w:rPr>
          <w:rFonts w:eastAsia="Calibri"/>
        </w:rPr>
        <w:t>а</w:t>
      </w:r>
      <w:r w:rsidRPr="00760834">
        <w:rPr>
          <w:rFonts w:eastAsia="Calibri"/>
        </w:rPr>
        <w:t xml:space="preserve"> в ал. 1.</w:t>
      </w:r>
    </w:p>
    <w:p w:rsidR="00134277" w:rsidRPr="00760834" w:rsidRDefault="00134277" w:rsidP="00134277">
      <w:pPr>
        <w:autoSpaceDE w:val="0"/>
        <w:autoSpaceDN w:val="0"/>
        <w:adjustRightInd w:val="0"/>
        <w:ind w:firstLine="720"/>
        <w:jc w:val="both"/>
        <w:rPr>
          <w:rFonts w:eastAsia="Calibri"/>
        </w:rPr>
      </w:pPr>
      <w:r w:rsidRPr="00760834">
        <w:rPr>
          <w:rFonts w:eastAsia="Calibri"/>
        </w:rPr>
        <w:t>(4) В случай, че се дължи освобождаване от митница на доставката, предмет на настоящият договор, освобождаването е за сметка на ИЗПЪЛНИТЕЛЯ.</w:t>
      </w:r>
    </w:p>
    <w:p w:rsidR="00134277" w:rsidRPr="00920B6D" w:rsidRDefault="00134277" w:rsidP="00134277">
      <w:pPr>
        <w:autoSpaceDE w:val="0"/>
        <w:autoSpaceDN w:val="0"/>
        <w:adjustRightInd w:val="0"/>
        <w:ind w:firstLine="720"/>
        <w:jc w:val="both"/>
        <w:rPr>
          <w:rFonts w:eastAsia="Calibri"/>
        </w:rPr>
      </w:pPr>
      <w:r w:rsidRPr="00760834">
        <w:rPr>
          <w:rFonts w:eastAsia="Calibri"/>
        </w:rPr>
        <w:t xml:space="preserve">(5) В цената по ал. 1 са включени всички </w:t>
      </w:r>
      <w:bookmarkStart w:id="0" w:name="_GoBack"/>
      <w:bookmarkEnd w:id="0"/>
      <w:r w:rsidRPr="00760834">
        <w:rPr>
          <w:rFonts w:eastAsia="Calibri"/>
        </w:rPr>
        <w:t xml:space="preserve">разходи, </w:t>
      </w:r>
      <w:r w:rsidR="00802570" w:rsidRPr="0007734C">
        <w:t>в т.ч. мита, такси, а</w:t>
      </w:r>
      <w:r w:rsidR="00802570">
        <w:t>кцизи, транспорт, доставка и труд</w:t>
      </w:r>
      <w:r w:rsidR="00802570">
        <w:rPr>
          <w:lang w:val="en-US"/>
        </w:rPr>
        <w:t xml:space="preserve"> </w:t>
      </w:r>
      <w:r w:rsidRPr="00760834">
        <w:rPr>
          <w:rFonts w:eastAsia="Calibri"/>
        </w:rPr>
        <w:t xml:space="preserve"> на ИЗПЪЛНИТЕЛЯ до мястото на изпълнение посочено</w:t>
      </w:r>
      <w:r>
        <w:rPr>
          <w:rFonts w:eastAsia="Calibri"/>
        </w:rPr>
        <w:t xml:space="preserve"> в чл. 4 на настоящия договор. </w:t>
      </w:r>
    </w:p>
    <w:p w:rsidR="00134277" w:rsidRPr="00DA4858" w:rsidRDefault="00134277" w:rsidP="00134277">
      <w:pPr>
        <w:ind w:firstLine="709"/>
        <w:jc w:val="both"/>
      </w:pPr>
      <w:r w:rsidRPr="00760834">
        <w:lastRenderedPageBreak/>
        <w:t xml:space="preserve">Чл. 7. </w:t>
      </w:r>
      <w:r>
        <w:t xml:space="preserve">Плащането се извършва по банков път в български лева по посочената от Изпълнителя банкова сметка, в срок до 30 </w:t>
      </w:r>
      <w:r>
        <w:rPr>
          <w:lang w:val="en-US"/>
        </w:rPr>
        <w:t>(</w:t>
      </w:r>
      <w:r>
        <w:t>тридесет</w:t>
      </w:r>
      <w:r>
        <w:rPr>
          <w:lang w:val="en-US"/>
        </w:rPr>
        <w:t>)</w:t>
      </w:r>
      <w:r>
        <w:t xml:space="preserve"> дни срещу издадена оригинална фактура и двустранно подписан приемно-предавателен протокол за извършена доставка, по реда на </w:t>
      </w:r>
      <w:r w:rsidRPr="004C63F9">
        <w:t>чл. 17, ал. 1.</w:t>
      </w:r>
      <w:r>
        <w:t xml:space="preserve"> </w:t>
      </w:r>
    </w:p>
    <w:p w:rsidR="00134277" w:rsidRDefault="00134277" w:rsidP="00134277">
      <w:pPr>
        <w:autoSpaceDE w:val="0"/>
        <w:autoSpaceDN w:val="0"/>
        <w:adjustRightInd w:val="0"/>
        <w:ind w:firstLine="720"/>
        <w:jc w:val="both"/>
        <w:rPr>
          <w:rFonts w:eastAsia="Calibri"/>
          <w:bCs/>
        </w:rPr>
      </w:pP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Чл. </w:t>
      </w:r>
      <w:r w:rsidRPr="00760834">
        <w:rPr>
          <w:rFonts w:eastAsia="Calibri"/>
          <w:bCs/>
          <w:lang w:val="en-US"/>
        </w:rPr>
        <w:t>8</w:t>
      </w:r>
      <w:r w:rsidRPr="00760834">
        <w:rPr>
          <w:rFonts w:eastAsia="Calibri"/>
          <w:bCs/>
        </w:rPr>
        <w:t xml:space="preserve">. (1) </w:t>
      </w:r>
      <w:r>
        <w:rPr>
          <w:rFonts w:eastAsia="Calibri"/>
        </w:rPr>
        <w:t>Б</w:t>
      </w:r>
      <w:r w:rsidRPr="00760834">
        <w:rPr>
          <w:rFonts w:eastAsia="Calibri"/>
        </w:rPr>
        <w:t>анковата сметка на ИЗПЪЛНИТЕЛЯ</w:t>
      </w:r>
      <w:r>
        <w:rPr>
          <w:rFonts w:eastAsia="Calibri"/>
        </w:rPr>
        <w:t xml:space="preserve"> е</w:t>
      </w:r>
      <w:r w:rsidRPr="00760834">
        <w:rPr>
          <w:rFonts w:eastAsia="Calibri"/>
        </w:rPr>
        <w:t>:</w:t>
      </w:r>
    </w:p>
    <w:p w:rsidR="00134277" w:rsidRPr="00760834" w:rsidRDefault="00134277" w:rsidP="00134277">
      <w:pPr>
        <w:autoSpaceDE w:val="0"/>
        <w:autoSpaceDN w:val="0"/>
        <w:adjustRightInd w:val="0"/>
        <w:ind w:firstLine="720"/>
        <w:jc w:val="both"/>
        <w:rPr>
          <w:rFonts w:eastAsia="Calibri"/>
        </w:rPr>
      </w:pPr>
      <w:r w:rsidRPr="00760834">
        <w:rPr>
          <w:rFonts w:eastAsia="Calibri"/>
        </w:rPr>
        <w:t>IBAN:............................................................</w:t>
      </w:r>
    </w:p>
    <w:p w:rsidR="00134277" w:rsidRPr="00760834" w:rsidRDefault="00134277" w:rsidP="00134277">
      <w:pPr>
        <w:autoSpaceDE w:val="0"/>
        <w:autoSpaceDN w:val="0"/>
        <w:adjustRightInd w:val="0"/>
        <w:ind w:firstLine="720"/>
        <w:jc w:val="both"/>
        <w:rPr>
          <w:rFonts w:eastAsia="Calibri"/>
        </w:rPr>
      </w:pPr>
      <w:r w:rsidRPr="00760834">
        <w:rPr>
          <w:rFonts w:eastAsia="Calibri"/>
        </w:rPr>
        <w:t>BIC:.................................................................</w:t>
      </w:r>
    </w:p>
    <w:p w:rsidR="00134277" w:rsidRPr="00760834" w:rsidRDefault="00134277" w:rsidP="00134277">
      <w:pPr>
        <w:autoSpaceDE w:val="0"/>
        <w:autoSpaceDN w:val="0"/>
        <w:adjustRightInd w:val="0"/>
        <w:ind w:firstLine="720"/>
        <w:jc w:val="both"/>
        <w:rPr>
          <w:rFonts w:eastAsia="Calibri"/>
        </w:rPr>
      </w:pPr>
      <w:r w:rsidRPr="00760834">
        <w:rPr>
          <w:rFonts w:eastAsia="Calibri"/>
        </w:rPr>
        <w:t>БАНКА.............................................................(наименование, град, ПК, офис/клон)</w:t>
      </w:r>
    </w:p>
    <w:p w:rsidR="00134277" w:rsidRPr="008B732F" w:rsidRDefault="00134277" w:rsidP="00134277">
      <w:pPr>
        <w:pStyle w:val="Bodytext1"/>
        <w:shd w:val="clear" w:color="auto" w:fill="auto"/>
        <w:spacing w:line="320" w:lineRule="exact"/>
        <w:ind w:firstLine="851"/>
        <w:rPr>
          <w:sz w:val="24"/>
          <w:szCs w:val="24"/>
        </w:rPr>
      </w:pPr>
      <w:r w:rsidRPr="00DA4858">
        <w:rPr>
          <w:bCs/>
          <w:sz w:val="24"/>
          <w:szCs w:val="24"/>
        </w:rPr>
        <w:t xml:space="preserve">(2) </w:t>
      </w:r>
      <w:r w:rsidRPr="00DA4858">
        <w:rPr>
          <w:sz w:val="24"/>
          <w:szCs w:val="24"/>
        </w:rPr>
        <w:t xml:space="preserve">Във фактурите, които ИЗПЪЛНИТЕЛЯТ издава във връзка с изпълнението на настоящия договор, следва да бъде указано, че </w:t>
      </w:r>
      <w:r w:rsidRPr="00DA4858">
        <w:rPr>
          <w:bCs/>
          <w:sz w:val="24"/>
          <w:szCs w:val="24"/>
        </w:rPr>
        <w:t xml:space="preserve">разходът се извършва по проект </w:t>
      </w:r>
      <w:r w:rsidRPr="00DA4858">
        <w:rPr>
          <w:sz w:val="24"/>
          <w:szCs w:val="24"/>
        </w:rPr>
        <w:t>„</w:t>
      </w:r>
      <w:r w:rsidRPr="00DA4858">
        <w:rPr>
          <w:bCs/>
          <w:sz w:val="24"/>
          <w:szCs w:val="24"/>
        </w:rPr>
        <w:t>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софтуерана Автоматизираната система за балистични изследвания (АБИС) и включването ù в Ballistic Information Network (IBIN)”</w:t>
      </w:r>
      <w:r w:rsidRPr="00DA4858">
        <w:rPr>
          <w:sz w:val="24"/>
          <w:szCs w:val="24"/>
        </w:rPr>
        <w:t>.</w:t>
      </w:r>
    </w:p>
    <w:p w:rsidR="00134277" w:rsidRPr="00760834" w:rsidRDefault="00134277" w:rsidP="00134277">
      <w:pPr>
        <w:ind w:right="47" w:firstLine="720"/>
        <w:jc w:val="both"/>
      </w:pPr>
      <w:r w:rsidRPr="00DA4858">
        <w:t>(3) Когато ИЗПЪЛНИТЕЛЯТ е сключил договор</w:t>
      </w:r>
      <w:r w:rsidRPr="00760834">
        <w:t>/договори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чл. 66 от ЗОП.</w:t>
      </w:r>
      <w:r w:rsidRPr="00760834">
        <w:rPr>
          <w:i/>
        </w:rPr>
        <w:t xml:space="preserve"> (Тази клауза се изписва когато в офертата си Изпълнителят е декларирал, че ще използва подизпълнители при изпълнение на обществената поръчка)</w:t>
      </w:r>
    </w:p>
    <w:p w:rsidR="00134277" w:rsidRPr="00760834" w:rsidRDefault="00134277" w:rsidP="00134277">
      <w:pPr>
        <w:autoSpaceDE w:val="0"/>
        <w:autoSpaceDN w:val="0"/>
        <w:adjustRightInd w:val="0"/>
        <w:spacing w:line="320" w:lineRule="exact"/>
        <w:ind w:firstLine="720"/>
        <w:jc w:val="both"/>
      </w:pPr>
    </w:p>
    <w:p w:rsidR="00134277" w:rsidRPr="00760834" w:rsidRDefault="00134277" w:rsidP="00134277">
      <w:pPr>
        <w:jc w:val="center"/>
        <w:rPr>
          <w:b/>
          <w:lang w:eastAsia="bg-BG"/>
        </w:rPr>
      </w:pPr>
      <w:r w:rsidRPr="00760834">
        <w:rPr>
          <w:b/>
          <w:lang w:val="en-US" w:eastAsia="bg-BG"/>
        </w:rPr>
        <w:t>V</w:t>
      </w:r>
      <w:r w:rsidRPr="00760834">
        <w:rPr>
          <w:b/>
          <w:lang w:eastAsia="bg-BG"/>
        </w:rPr>
        <w:t>. ПРАВА И ЗАДЪЛЖЕНИЯ НА ИЗПЪЛНИТЕЛЯ</w:t>
      </w:r>
    </w:p>
    <w:p w:rsidR="00134277" w:rsidRPr="00760834" w:rsidRDefault="00134277" w:rsidP="00134277">
      <w:pPr>
        <w:ind w:firstLine="720"/>
        <w:jc w:val="center"/>
        <w:rPr>
          <w:lang w:eastAsia="bg-BG"/>
        </w:rPr>
      </w:pPr>
    </w:p>
    <w:p w:rsidR="00134277" w:rsidRPr="00760834" w:rsidRDefault="00134277" w:rsidP="00134277">
      <w:pPr>
        <w:spacing w:line="320" w:lineRule="exact"/>
        <w:ind w:firstLine="720"/>
        <w:jc w:val="both"/>
      </w:pPr>
      <w:r w:rsidRPr="00760834">
        <w:rPr>
          <w:lang w:eastAsia="bg-BG"/>
        </w:rPr>
        <w:t xml:space="preserve">Чл. 9. </w:t>
      </w:r>
      <w:r w:rsidRPr="00760834">
        <w:t>ИЗПЪЛНИТЕЛЯТ има право:</w:t>
      </w:r>
    </w:p>
    <w:p w:rsidR="00134277" w:rsidRPr="00760834" w:rsidRDefault="00134277" w:rsidP="00134277">
      <w:pPr>
        <w:spacing w:line="320" w:lineRule="exact"/>
        <w:ind w:firstLine="720"/>
        <w:jc w:val="both"/>
        <w:rPr>
          <w:lang w:eastAsia="bg-BG"/>
        </w:rPr>
      </w:pPr>
      <w:r w:rsidRPr="00760834">
        <w:t xml:space="preserve">1. да получи уговорената цена при изпълнение на </w:t>
      </w:r>
      <w:r w:rsidRPr="00760834">
        <w:rPr>
          <w:lang w:eastAsia="bg-BG"/>
        </w:rPr>
        <w:t>поръчка в размера и при условията на този договор.</w:t>
      </w:r>
    </w:p>
    <w:p w:rsidR="00134277" w:rsidRPr="00760834" w:rsidRDefault="00134277" w:rsidP="00134277">
      <w:pPr>
        <w:spacing w:line="320" w:lineRule="exact"/>
        <w:ind w:firstLine="720"/>
        <w:jc w:val="both"/>
        <w:rPr>
          <w:lang w:eastAsia="bg-BG"/>
        </w:rPr>
      </w:pPr>
      <w:r w:rsidRPr="00760834">
        <w:rPr>
          <w:lang w:eastAsia="bg-BG"/>
        </w:rPr>
        <w:t>2. да иска от ВЪЗЛОЖИТЕЛЯ необходимото съдействие за изпълнение на поръчката;</w:t>
      </w:r>
    </w:p>
    <w:p w:rsidR="00134277" w:rsidRPr="00760834" w:rsidRDefault="00134277" w:rsidP="00134277">
      <w:pPr>
        <w:spacing w:line="320" w:lineRule="exact"/>
        <w:ind w:firstLine="720"/>
        <w:jc w:val="both"/>
        <w:rPr>
          <w:lang w:eastAsia="bg-BG"/>
        </w:rPr>
      </w:pPr>
      <w:r w:rsidRPr="00760834">
        <w:rPr>
          <w:lang w:eastAsia="bg-BG"/>
        </w:rPr>
        <w:t xml:space="preserve">3. да иска от ВЪЗЛОЖИТЕЛЯ да приеме изпълнената </w:t>
      </w:r>
      <w:r>
        <w:rPr>
          <w:lang w:eastAsia="bg-BG"/>
        </w:rPr>
        <w:t>доставка</w:t>
      </w:r>
      <w:r w:rsidRPr="00760834">
        <w:rPr>
          <w:lang w:eastAsia="bg-BG"/>
        </w:rPr>
        <w:t>;</w:t>
      </w:r>
    </w:p>
    <w:p w:rsidR="00134277" w:rsidRDefault="00134277" w:rsidP="00134277">
      <w:pPr>
        <w:spacing w:line="320" w:lineRule="exact"/>
        <w:ind w:firstLine="720"/>
        <w:jc w:val="both"/>
        <w:rPr>
          <w:lang w:eastAsia="bg-BG"/>
        </w:rPr>
      </w:pPr>
    </w:p>
    <w:p w:rsidR="00134277" w:rsidRPr="00760834" w:rsidRDefault="00134277" w:rsidP="00134277">
      <w:pPr>
        <w:spacing w:line="320" w:lineRule="exact"/>
        <w:ind w:firstLine="720"/>
        <w:jc w:val="both"/>
        <w:rPr>
          <w:bCs/>
          <w:i/>
          <w:lang w:eastAsia="bg-BG"/>
        </w:rPr>
      </w:pPr>
      <w:r w:rsidRPr="00760834">
        <w:rPr>
          <w:lang w:eastAsia="bg-BG"/>
        </w:rPr>
        <w:t xml:space="preserve">Чл. 10. </w:t>
      </w:r>
      <w:r w:rsidRPr="00760834">
        <w:rPr>
          <w:bCs/>
          <w:lang w:eastAsia="bg-BG"/>
        </w:rPr>
        <w:t xml:space="preserve">ИЗПЪЛНИТЕЛЯТ има право/няма право да ползва подизпълнител при изпълнение на договора. </w:t>
      </w:r>
      <w:r w:rsidRPr="00760834">
        <w:rPr>
          <w:bCs/>
          <w:i/>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134277" w:rsidRPr="00760834" w:rsidRDefault="00134277" w:rsidP="00134277">
      <w:pPr>
        <w:spacing w:line="320" w:lineRule="exact"/>
        <w:ind w:firstLine="720"/>
        <w:jc w:val="both"/>
        <w:rPr>
          <w:bCs/>
          <w:i/>
          <w:lang w:eastAsia="bg-BG"/>
        </w:rPr>
      </w:pPr>
      <w:r w:rsidRPr="00760834">
        <w:rPr>
          <w:bCs/>
          <w:i/>
          <w:lang w:eastAsia="bg-BG"/>
        </w:rPr>
        <w:t>Чл. 10. (1) При изпълнение на договора Изпълнителят има право да ползва следните подизпълнители за : ...........................................................................................</w:t>
      </w:r>
    </w:p>
    <w:p w:rsidR="00134277" w:rsidRPr="00760834" w:rsidRDefault="00134277" w:rsidP="00134277">
      <w:pPr>
        <w:spacing w:line="320" w:lineRule="exact"/>
        <w:ind w:firstLine="720"/>
        <w:jc w:val="both"/>
        <w:rPr>
          <w:bCs/>
          <w:i/>
          <w:lang w:eastAsia="bg-BG"/>
        </w:rPr>
      </w:pPr>
      <w:r w:rsidRPr="00760834">
        <w:rPr>
          <w:bCs/>
          <w:i/>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134277" w:rsidRPr="00760834" w:rsidRDefault="00134277" w:rsidP="00134277">
      <w:pPr>
        <w:spacing w:line="320" w:lineRule="exact"/>
        <w:ind w:firstLine="720"/>
        <w:jc w:val="both"/>
        <w:rPr>
          <w:i/>
          <w:lang w:eastAsia="bg-BG"/>
        </w:rPr>
      </w:pPr>
      <w:r w:rsidRPr="00760834">
        <w:rPr>
          <w:bCs/>
          <w:i/>
          <w:lang w:eastAsia="bg-BG"/>
        </w:rPr>
        <w:t>(2)</w:t>
      </w:r>
      <w:r w:rsidRPr="00760834">
        <w:rPr>
          <w:i/>
          <w:lang w:eastAsia="bg-BG"/>
        </w:rPr>
        <w:t xml:space="preserve"> Изпълнителят е длъжен да сключи договор за подизпълнение с подизпълнителя/подизпълнителите, посочени в ал. 1. </w:t>
      </w:r>
    </w:p>
    <w:p w:rsidR="00134277" w:rsidRPr="00760834" w:rsidRDefault="00134277" w:rsidP="00134277">
      <w:pPr>
        <w:spacing w:line="320" w:lineRule="exact"/>
        <w:ind w:firstLine="720"/>
        <w:jc w:val="both"/>
        <w:rPr>
          <w:bCs/>
          <w:i/>
          <w:lang w:eastAsia="bg-BG"/>
        </w:rPr>
      </w:pPr>
      <w:r w:rsidRPr="00760834">
        <w:rPr>
          <w:bCs/>
          <w:i/>
          <w:lang w:eastAsia="bg-BG"/>
        </w:rPr>
        <w:t xml:space="preserve">(3) За работата на подизпълнителите Изпълнителят отговаря като за своя работа. </w:t>
      </w:r>
    </w:p>
    <w:p w:rsidR="00134277" w:rsidRPr="00760834" w:rsidRDefault="00134277" w:rsidP="00134277">
      <w:pPr>
        <w:spacing w:line="320" w:lineRule="exact"/>
        <w:ind w:firstLine="720"/>
        <w:jc w:val="both"/>
        <w:rPr>
          <w:bCs/>
          <w:i/>
          <w:lang w:eastAsia="bg-BG"/>
        </w:rPr>
      </w:pPr>
      <w:r w:rsidRPr="00760834">
        <w:rPr>
          <w:bCs/>
          <w:i/>
          <w:lang w:eastAsia="bg-BG"/>
        </w:rPr>
        <w:lastRenderedPageBreak/>
        <w:t>(4) В срок до три дни от сключването на договор за подизпълнение или на допълнително споразумение към него, или на договор с който се заменя посочен в ал. 1 подизпълнител, Изпълнителят изпраща оригинален екземпляр от договора или допълнителното споразумение на Възложителя заедно с доказателства, че са изпълнени условията по чл. 66, ал. 2 и 11 ЗОП).</w:t>
      </w:r>
    </w:p>
    <w:p w:rsidR="00134277" w:rsidRPr="00760834" w:rsidRDefault="00134277" w:rsidP="00134277">
      <w:pPr>
        <w:spacing w:line="320" w:lineRule="exact"/>
        <w:ind w:firstLine="720"/>
        <w:jc w:val="both"/>
        <w:rPr>
          <w:i/>
          <w:lang w:eastAsia="bg-BG"/>
        </w:rPr>
      </w:pPr>
      <w:r w:rsidRPr="00760834">
        <w:rPr>
          <w:bCs/>
          <w:i/>
          <w:lang w:eastAsia="bg-BG"/>
        </w:rPr>
        <w:t xml:space="preserve">(5) Изпълнителят е длъжен </w:t>
      </w:r>
      <w:r w:rsidRPr="00760834">
        <w:rPr>
          <w:i/>
          <w:lang w:eastAsia="bg-BG"/>
        </w:rPr>
        <w:t>да предоставя на Възложителя информация за плащанията по договорите за подизпълнение (тази клауза се прилага при ползването на подизпълнители).</w:t>
      </w:r>
    </w:p>
    <w:p w:rsidR="00134277" w:rsidRDefault="00134277" w:rsidP="00134277">
      <w:pPr>
        <w:spacing w:line="320" w:lineRule="exact"/>
        <w:ind w:firstLine="720"/>
        <w:jc w:val="both"/>
        <w:rPr>
          <w:bCs/>
          <w:color w:val="000000"/>
          <w:shd w:val="clear" w:color="auto" w:fill="FFFFFF"/>
          <w:lang w:eastAsia="bg-BG"/>
        </w:rPr>
      </w:pPr>
    </w:p>
    <w:p w:rsidR="00134277" w:rsidRPr="00760834" w:rsidRDefault="00134277" w:rsidP="00134277">
      <w:pPr>
        <w:spacing w:line="320" w:lineRule="exact"/>
        <w:ind w:firstLine="720"/>
        <w:jc w:val="both"/>
        <w:rPr>
          <w:color w:val="000000"/>
          <w:shd w:val="clear" w:color="auto" w:fill="FFFFFF"/>
          <w:lang w:eastAsia="bg-BG"/>
        </w:rPr>
      </w:pPr>
      <w:r w:rsidRPr="00760834">
        <w:rPr>
          <w:bCs/>
          <w:color w:val="000000"/>
          <w:shd w:val="clear" w:color="auto" w:fill="FFFFFF"/>
          <w:lang w:eastAsia="bg-BG"/>
        </w:rPr>
        <w:t>Чл.11.</w:t>
      </w:r>
      <w:r>
        <w:rPr>
          <w:bCs/>
          <w:color w:val="000000"/>
          <w:shd w:val="clear" w:color="auto" w:fill="FFFFFF"/>
          <w:lang w:eastAsia="bg-BG"/>
        </w:rPr>
        <w:t xml:space="preserve"> </w:t>
      </w:r>
      <w:r w:rsidRPr="00760834">
        <w:rPr>
          <w:color w:val="000000"/>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134277" w:rsidRDefault="00134277" w:rsidP="00134277">
      <w:pPr>
        <w:spacing w:line="320" w:lineRule="exact"/>
        <w:ind w:firstLine="720"/>
        <w:jc w:val="both"/>
        <w:rPr>
          <w:color w:val="000000"/>
          <w:shd w:val="clear" w:color="auto" w:fill="FFFFFF"/>
          <w:lang w:eastAsia="bg-BG"/>
        </w:rPr>
      </w:pPr>
      <w:r>
        <w:rPr>
          <w:color w:val="000000"/>
          <w:shd w:val="clear" w:color="auto" w:fill="FFFFFF"/>
          <w:lang w:eastAsia="bg-BG"/>
        </w:rPr>
        <w:t>Чл. 12 При установени от компетентен орган нередности от действия или бездействия на ИЗПЪЛНИТЕЛЯ, ИЗПЪЛНИТЕЛЯ дължи на ВЪЗЛОЖИТЕЛЯ сумата до размера на нередността.</w:t>
      </w:r>
    </w:p>
    <w:p w:rsidR="00134277" w:rsidRDefault="00134277" w:rsidP="00134277">
      <w:pPr>
        <w:ind w:firstLine="720"/>
        <w:jc w:val="both"/>
        <w:rPr>
          <w:lang w:eastAsia="bg-BG"/>
        </w:rPr>
      </w:pPr>
    </w:p>
    <w:p w:rsidR="00134277" w:rsidRPr="00760834" w:rsidRDefault="00134277" w:rsidP="00134277">
      <w:pPr>
        <w:ind w:firstLine="720"/>
        <w:jc w:val="both"/>
        <w:rPr>
          <w:lang w:eastAsia="bg-BG"/>
        </w:rPr>
      </w:pPr>
      <w:r w:rsidRPr="00760834">
        <w:rPr>
          <w:lang w:eastAsia="bg-BG"/>
        </w:rPr>
        <w:t>Чл.1</w:t>
      </w:r>
      <w:r>
        <w:rPr>
          <w:lang w:val="en-US" w:eastAsia="bg-BG"/>
        </w:rPr>
        <w:t>3</w:t>
      </w:r>
      <w:r w:rsidRPr="00760834">
        <w:rPr>
          <w:lang w:eastAsia="bg-BG"/>
        </w:rPr>
        <w:t>. И</w:t>
      </w:r>
      <w:r w:rsidRPr="00760834">
        <w:rPr>
          <w:color w:val="000000"/>
          <w:shd w:val="clear" w:color="auto" w:fill="FFFFFF"/>
          <w:lang w:eastAsia="bg-BG"/>
        </w:rPr>
        <w:t>ЗПЪЛНИТЕЛЯТ</w:t>
      </w:r>
      <w:r w:rsidRPr="00760834">
        <w:rPr>
          <w:lang w:eastAsia="bg-BG"/>
        </w:rPr>
        <w:t xml:space="preserve"> е длъжен:</w:t>
      </w:r>
    </w:p>
    <w:p w:rsidR="00134277" w:rsidRPr="00760834" w:rsidRDefault="00134277" w:rsidP="00134277">
      <w:pPr>
        <w:spacing w:line="320" w:lineRule="exact"/>
        <w:ind w:firstLine="708"/>
        <w:jc w:val="both"/>
        <w:rPr>
          <w:lang w:eastAsia="bg-BG"/>
        </w:rPr>
      </w:pPr>
      <w:r w:rsidRPr="00760834">
        <w:rPr>
          <w:lang w:eastAsia="bg-BG"/>
        </w:rPr>
        <w:t>1. да изпълни поръчката с грижата на добрия търговец в сроковете, определени в този договор;</w:t>
      </w:r>
    </w:p>
    <w:p w:rsidR="00134277" w:rsidRPr="00760834" w:rsidRDefault="00134277" w:rsidP="00134277">
      <w:pPr>
        <w:spacing w:line="320" w:lineRule="exact"/>
        <w:ind w:firstLine="708"/>
        <w:jc w:val="both"/>
      </w:pPr>
      <w:r w:rsidRPr="00760834">
        <w:t>2. да уведоми писмено Възложителя за извършването на доставката най-малко 3 (три) работни дни предварително;</w:t>
      </w:r>
    </w:p>
    <w:p w:rsidR="00134277" w:rsidRPr="00760834" w:rsidRDefault="00134277" w:rsidP="00134277">
      <w:pPr>
        <w:spacing w:line="320" w:lineRule="exact"/>
        <w:ind w:firstLine="708"/>
        <w:jc w:val="both"/>
      </w:pPr>
      <w:r w:rsidRPr="00760834">
        <w:rPr>
          <w:lang w:eastAsia="bg-BG"/>
        </w:rPr>
        <w:t xml:space="preserve">3. </w:t>
      </w:r>
      <w:r w:rsidRPr="00760834">
        <w:t>да достави стоките в количество, състояние и изисквания съобразно този договор;</w:t>
      </w:r>
    </w:p>
    <w:p w:rsidR="00134277" w:rsidRPr="00760834" w:rsidRDefault="00134277" w:rsidP="00134277">
      <w:pPr>
        <w:jc w:val="both"/>
        <w:rPr>
          <w:rFonts w:eastAsia="Calibri"/>
        </w:rPr>
      </w:pPr>
      <w:r w:rsidRPr="00760834">
        <w:rPr>
          <w:rFonts w:eastAsia="Calibri"/>
        </w:rPr>
        <w:t>на мястото посочено в чл. 4;</w:t>
      </w:r>
    </w:p>
    <w:p w:rsidR="00134277" w:rsidRPr="00760834" w:rsidRDefault="00134277" w:rsidP="00134277">
      <w:pPr>
        <w:widowControl w:val="0"/>
        <w:shd w:val="clear" w:color="auto" w:fill="FFFFFF"/>
        <w:tabs>
          <w:tab w:val="num" w:pos="1440"/>
        </w:tabs>
        <w:autoSpaceDE w:val="0"/>
        <w:autoSpaceDN w:val="0"/>
        <w:adjustRightInd w:val="0"/>
        <w:ind w:right="17" w:firstLine="720"/>
        <w:jc w:val="both"/>
        <w:rPr>
          <w:rFonts w:eastAsia="Calibri"/>
        </w:rPr>
      </w:pPr>
      <w:r w:rsidRPr="00760834">
        <w:rPr>
          <w:rFonts w:eastAsia="Calibri"/>
        </w:rPr>
        <w:t xml:space="preserve">4. да изпълни доставката, </w:t>
      </w:r>
      <w:r w:rsidRPr="00760834">
        <w:t xml:space="preserve">пълно, точно, и </w:t>
      </w:r>
      <w:r w:rsidRPr="00760834">
        <w:rPr>
          <w:rFonts w:eastAsia="Calibri"/>
        </w:rPr>
        <w:t xml:space="preserve">качествено, в срока, определен по този договор </w:t>
      </w:r>
      <w:r w:rsidRPr="00760834">
        <w:t>и при спазване на действащата нормативна уредба, в това число изискванията по охрана на труда, санитарните и противопожарни норми.</w:t>
      </w:r>
    </w:p>
    <w:p w:rsidR="00134277" w:rsidRPr="00760834" w:rsidRDefault="00134277" w:rsidP="00134277">
      <w:pPr>
        <w:autoSpaceDE w:val="0"/>
        <w:autoSpaceDN w:val="0"/>
        <w:adjustRightInd w:val="0"/>
        <w:ind w:firstLine="720"/>
        <w:jc w:val="both"/>
        <w:rPr>
          <w:rFonts w:eastAsia="Calibri"/>
        </w:rPr>
      </w:pPr>
      <w:r w:rsidRPr="00760834">
        <w:rPr>
          <w:rFonts w:eastAsia="Calibri"/>
        </w:rPr>
        <w:t>5. да отстрани за своя сметка допуснатите недостатъци, грешки и установени дефекти в процеса на изпълнението на договора.</w:t>
      </w:r>
    </w:p>
    <w:p w:rsidR="00134277" w:rsidRPr="00760834" w:rsidRDefault="00134277" w:rsidP="00134277">
      <w:pPr>
        <w:autoSpaceDE w:val="0"/>
        <w:autoSpaceDN w:val="0"/>
        <w:adjustRightInd w:val="0"/>
        <w:ind w:firstLine="720"/>
        <w:jc w:val="both"/>
        <w:rPr>
          <w:rFonts w:eastAsia="Calibri"/>
        </w:rPr>
      </w:pPr>
      <w:r w:rsidRPr="00760834">
        <w:t>6. да прехвърли на ВЪЗЛОЖИТЕЛЯ собствеността и риска върху стоките при доставянето им след подписването на двустранен предавателно – приемателен протокол;</w:t>
      </w:r>
    </w:p>
    <w:p w:rsidR="00134277" w:rsidRPr="00760834" w:rsidRDefault="00134277" w:rsidP="00134277">
      <w:pPr>
        <w:autoSpaceDE w:val="0"/>
        <w:autoSpaceDN w:val="0"/>
        <w:adjustRightInd w:val="0"/>
        <w:ind w:firstLine="720"/>
        <w:jc w:val="both"/>
        <w:rPr>
          <w:rFonts w:eastAsia="Calibri"/>
        </w:rPr>
      </w:pPr>
      <w:r w:rsidRPr="00760834">
        <w:rPr>
          <w:rFonts w:eastAsia="Calibri"/>
        </w:rPr>
        <w:t>7. да осигурява възможност на В</w:t>
      </w:r>
      <w:r w:rsidRPr="00760834">
        <w:t>ЪЗЛОЖИТЕЛЯ</w:t>
      </w:r>
      <w:r w:rsidRPr="00760834">
        <w:rPr>
          <w:rFonts w:eastAsia="Calibri"/>
        </w:rPr>
        <w:t xml:space="preserve"> за осъществяване на текущ контрол и да предоставя информация за хода на изпълнението.</w:t>
      </w:r>
    </w:p>
    <w:p w:rsidR="00134277" w:rsidRPr="00760834" w:rsidRDefault="00134277" w:rsidP="00134277">
      <w:pPr>
        <w:shd w:val="clear" w:color="auto" w:fill="FFFFFF"/>
        <w:ind w:firstLine="720"/>
        <w:jc w:val="both"/>
        <w:rPr>
          <w:rFonts w:eastAsia="Calibri"/>
        </w:rPr>
      </w:pPr>
      <w:r w:rsidRPr="00760834">
        <w:rPr>
          <w:rFonts w:eastAsia="Calibri"/>
        </w:rPr>
        <w:t>8. да организира транспортирането на доставката за своя сметка.</w:t>
      </w:r>
    </w:p>
    <w:p w:rsidR="00134277" w:rsidRPr="00760834" w:rsidRDefault="00134277" w:rsidP="00134277">
      <w:pPr>
        <w:autoSpaceDE w:val="0"/>
        <w:autoSpaceDN w:val="0"/>
        <w:adjustRightInd w:val="0"/>
        <w:ind w:firstLine="720"/>
        <w:jc w:val="both"/>
        <w:rPr>
          <w:rFonts w:eastAsia="Calibri"/>
        </w:rPr>
      </w:pPr>
      <w:r w:rsidRPr="00760834">
        <w:rPr>
          <w:rFonts w:eastAsia="Calibri"/>
        </w:rPr>
        <w:t xml:space="preserve">9. да не използва </w:t>
      </w:r>
      <w:r w:rsidRPr="00760834">
        <w:t>по никакъв начин, включително за свои нужди, или да не разгласява пред трети лица</w:t>
      </w:r>
      <w:r w:rsidRPr="00760834">
        <w:rPr>
          <w:rFonts w:eastAsia="Calibri"/>
        </w:rPr>
        <w:t xml:space="preserve"> каквито и да било данни и информация, станали му известни при </w:t>
      </w:r>
      <w:r w:rsidRPr="00760834">
        <w:t xml:space="preserve">или по повод изпълнението </w:t>
      </w:r>
      <w:r w:rsidRPr="00760834">
        <w:rPr>
          <w:rFonts w:eastAsia="Calibri"/>
        </w:rPr>
        <w:t xml:space="preserve">на настоящия договор, за цели, които не са свързани с предмета на този Договор, или </w:t>
      </w:r>
      <w:r w:rsidRPr="00760834">
        <w:t>която информация ВЪЗЛОЖИТЕЛЯТ няма интерес да бъде разкривана,</w:t>
      </w:r>
      <w:r w:rsidRPr="00760834">
        <w:rPr>
          <w:rFonts w:eastAsia="Calibri"/>
        </w:rPr>
        <w:t xml:space="preserve"> освен с предварителното писмено съгласие на В</w:t>
      </w:r>
      <w:r w:rsidRPr="00760834">
        <w:t>ЪЗЛОЖИТЕЛЯ</w:t>
      </w:r>
      <w:r w:rsidRPr="00760834">
        <w:rPr>
          <w:rFonts w:eastAsia="Calibri"/>
        </w:rPr>
        <w:t>.</w:t>
      </w:r>
      <w:r w:rsidRPr="00760834">
        <w:rPr>
          <w:bCs/>
        </w:rPr>
        <w:t xml:space="preserve"> ИЗПЪЛНИТЕЛЯТ поема задължение да осигури тези действия от всяко лице от екипа си.</w:t>
      </w:r>
    </w:p>
    <w:p w:rsidR="00134277" w:rsidRPr="00760834" w:rsidRDefault="00134277" w:rsidP="00134277">
      <w:pPr>
        <w:autoSpaceDE w:val="0"/>
        <w:autoSpaceDN w:val="0"/>
        <w:adjustRightInd w:val="0"/>
        <w:ind w:firstLine="720"/>
        <w:jc w:val="both"/>
        <w:rPr>
          <w:rFonts w:eastAsia="Calibri"/>
        </w:rPr>
      </w:pPr>
      <w:r w:rsidRPr="00760834">
        <w:rPr>
          <w:rFonts w:eastAsia="Calibri"/>
        </w:rPr>
        <w:t>10. да съдейства на националните или други компетентни органи при извършване на одити, контрол и проверки при усвояването и разходването на средствата по този договор.</w:t>
      </w:r>
    </w:p>
    <w:p w:rsidR="00134277" w:rsidRPr="00760834" w:rsidRDefault="00134277" w:rsidP="00134277">
      <w:pPr>
        <w:autoSpaceDE w:val="0"/>
        <w:autoSpaceDN w:val="0"/>
        <w:adjustRightInd w:val="0"/>
        <w:ind w:firstLine="720"/>
        <w:jc w:val="both"/>
        <w:rPr>
          <w:rFonts w:eastAsia="Calibri"/>
        </w:rPr>
      </w:pPr>
      <w:r w:rsidRPr="00760834">
        <w:rPr>
          <w:rFonts w:eastAsia="Calibri"/>
        </w:rPr>
        <w:t>11. да предприеме необходимите мерки, за да осигури визуалната идентификация на предоставената доставка (лого на програмата с информация за източника на финансиране).</w:t>
      </w:r>
    </w:p>
    <w:p w:rsidR="00134277" w:rsidRPr="00760834" w:rsidRDefault="00134277" w:rsidP="00134277">
      <w:pPr>
        <w:autoSpaceDE w:val="0"/>
        <w:autoSpaceDN w:val="0"/>
        <w:adjustRightInd w:val="0"/>
        <w:ind w:firstLine="720"/>
        <w:jc w:val="both"/>
        <w:rPr>
          <w:rFonts w:eastAsia="Calibri"/>
        </w:rPr>
      </w:pPr>
      <w:r w:rsidRPr="00760834">
        <w:rPr>
          <w:rFonts w:eastAsia="Calibri"/>
        </w:rPr>
        <w:lastRenderedPageBreak/>
        <w:t>12. 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rsidR="00134277" w:rsidRPr="00760834" w:rsidRDefault="00134277" w:rsidP="00134277">
      <w:pPr>
        <w:shd w:val="clear" w:color="auto" w:fill="FFFFFF"/>
        <w:ind w:firstLine="720"/>
        <w:jc w:val="both"/>
        <w:rPr>
          <w:lang w:val="ru-RU"/>
        </w:rPr>
      </w:pPr>
      <w:r w:rsidRPr="00760834">
        <w:rPr>
          <w:spacing w:val="-1"/>
        </w:rPr>
        <w:t>13.</w:t>
      </w:r>
      <w:r w:rsidRPr="00760834">
        <w:t xml:space="preserve"> при изпълнение поръчката да спазва всички приложими към предмета на обществената поръчка нормативни изисквания, международните стандарти</w:t>
      </w:r>
      <w:r w:rsidRPr="00760834">
        <w:rPr>
          <w:lang w:val="ru-RU"/>
        </w:rPr>
        <w:t xml:space="preserve">. </w:t>
      </w:r>
    </w:p>
    <w:p w:rsidR="00134277" w:rsidRPr="00760834" w:rsidRDefault="00134277" w:rsidP="00134277">
      <w:pPr>
        <w:shd w:val="clear" w:color="auto" w:fill="FFFFFF"/>
        <w:ind w:firstLine="720"/>
        <w:jc w:val="both"/>
        <w:rPr>
          <w:lang w:val="ru-RU"/>
        </w:rPr>
      </w:pPr>
      <w:r w:rsidRPr="00760834">
        <w:rPr>
          <w:spacing w:val="-1"/>
        </w:rPr>
        <w:t>14.</w:t>
      </w:r>
      <w:r w:rsidRPr="00760834">
        <w:rPr>
          <w:lang w:val="ru-RU"/>
        </w:rPr>
        <w:t xml:space="preserve"> да изпълнявауказанията и изискванията на ВЪЗЛОЖИТЕЛЯ, изразени при съгласуване, одобряване и приеманеизпълнението на дейностите по договора.</w:t>
      </w:r>
    </w:p>
    <w:p w:rsidR="00134277" w:rsidRPr="00760834" w:rsidRDefault="00134277" w:rsidP="00134277">
      <w:pPr>
        <w:shd w:val="clear" w:color="auto" w:fill="FFFFFF"/>
        <w:ind w:firstLine="720"/>
        <w:jc w:val="both"/>
        <w:rPr>
          <w:lang w:eastAsia="ar-SA"/>
        </w:rPr>
      </w:pPr>
      <w:r w:rsidRPr="00760834">
        <w:rPr>
          <w:rFonts w:eastAsia="MS Mincho"/>
          <w:bCs/>
        </w:rPr>
        <w:t>1</w:t>
      </w:r>
      <w:r w:rsidRPr="00760834">
        <w:rPr>
          <w:rFonts w:eastAsia="MS Mincho"/>
          <w:bCs/>
          <w:lang w:val="ru-RU"/>
        </w:rPr>
        <w:t>5</w:t>
      </w:r>
      <w:r w:rsidRPr="00760834">
        <w:rPr>
          <w:rFonts w:eastAsia="MS Mincho"/>
          <w:bCs/>
        </w:rPr>
        <w:t xml:space="preserve">. </w:t>
      </w:r>
      <w:r w:rsidRPr="00760834">
        <w:rPr>
          <w:lang w:eastAsia="ar-SA"/>
        </w:rPr>
        <w:t>да докладва на ВЪЗЛОЖИТЕЛЯ за всички заподозрени и/или доказани случаи на измама и/или нередност.</w:t>
      </w:r>
    </w:p>
    <w:p w:rsidR="00134277" w:rsidRPr="00760834" w:rsidRDefault="00134277" w:rsidP="00134277">
      <w:pPr>
        <w:spacing w:line="320" w:lineRule="exact"/>
        <w:jc w:val="both"/>
        <w:rPr>
          <w:i/>
          <w:lang w:eastAsia="bg-BG"/>
        </w:rPr>
      </w:pPr>
    </w:p>
    <w:p w:rsidR="00134277" w:rsidRPr="00760834" w:rsidRDefault="00134277" w:rsidP="00134277">
      <w:pPr>
        <w:jc w:val="center"/>
        <w:rPr>
          <w:b/>
          <w:lang w:eastAsia="bg-BG"/>
        </w:rPr>
      </w:pPr>
      <w:r>
        <w:rPr>
          <w:b/>
          <w:lang w:eastAsia="bg-BG"/>
        </w:rPr>
        <w:t>V</w:t>
      </w:r>
      <w:r w:rsidRPr="00760834">
        <w:rPr>
          <w:b/>
          <w:lang w:eastAsia="bg-BG"/>
        </w:rPr>
        <w:t>І. ПРАВА И ЗАДЪЛЖЕНИЯ НА ВЪЗЛОЖИТЕЛЯ</w:t>
      </w:r>
    </w:p>
    <w:p w:rsidR="00134277" w:rsidRPr="00760834" w:rsidRDefault="00134277" w:rsidP="00134277">
      <w:pPr>
        <w:spacing w:line="320" w:lineRule="exact"/>
        <w:ind w:firstLine="708"/>
        <w:jc w:val="both"/>
        <w:rPr>
          <w:lang w:eastAsia="bg-BG"/>
        </w:rPr>
      </w:pPr>
    </w:p>
    <w:p w:rsidR="00134277" w:rsidRPr="00760834" w:rsidRDefault="00134277" w:rsidP="00134277">
      <w:pPr>
        <w:spacing w:line="320" w:lineRule="exact"/>
        <w:ind w:firstLine="708"/>
        <w:jc w:val="both"/>
        <w:rPr>
          <w:lang w:eastAsia="bg-BG"/>
        </w:rPr>
      </w:pPr>
      <w:r w:rsidRPr="00760834">
        <w:rPr>
          <w:lang w:eastAsia="bg-BG"/>
        </w:rPr>
        <w:t>Чл.1</w:t>
      </w:r>
      <w:r>
        <w:rPr>
          <w:lang w:val="en-US" w:eastAsia="bg-BG"/>
        </w:rPr>
        <w:t>4</w:t>
      </w:r>
      <w:r w:rsidRPr="00760834">
        <w:rPr>
          <w:lang w:eastAsia="bg-BG"/>
        </w:rPr>
        <w:t>. В</w:t>
      </w:r>
      <w:r w:rsidRPr="00760834">
        <w:t>ЪЗЛОЖИТЕЛЯТ</w:t>
      </w:r>
      <w:r w:rsidRPr="00760834">
        <w:rPr>
          <w:lang w:eastAsia="bg-BG"/>
        </w:rPr>
        <w:t xml:space="preserve"> има право:</w:t>
      </w:r>
    </w:p>
    <w:p w:rsidR="00134277" w:rsidRPr="00760834" w:rsidRDefault="00134277" w:rsidP="00134277">
      <w:pPr>
        <w:spacing w:line="320" w:lineRule="exact"/>
        <w:ind w:firstLine="720"/>
        <w:jc w:val="both"/>
      </w:pPr>
      <w:r w:rsidRPr="00760834">
        <w:t>1. да иска от Изпълнителя да изпълни поръчката в срок и без отклонения от възложеното;</w:t>
      </w:r>
    </w:p>
    <w:p w:rsidR="00134277" w:rsidRPr="00760834" w:rsidRDefault="00134277" w:rsidP="00134277">
      <w:pPr>
        <w:spacing w:line="320" w:lineRule="exact"/>
        <w:ind w:firstLine="720"/>
        <w:jc w:val="both"/>
      </w:pPr>
      <w:r w:rsidRPr="00760834">
        <w:t>2. да иска от Изпълнителя да му предаде стоките – предмет на доставка;</w:t>
      </w:r>
    </w:p>
    <w:p w:rsidR="00134277" w:rsidRPr="00760834" w:rsidRDefault="00134277" w:rsidP="00134277">
      <w:pPr>
        <w:tabs>
          <w:tab w:val="left" w:pos="1276"/>
        </w:tabs>
        <w:ind w:firstLine="709"/>
        <w:jc w:val="both"/>
      </w:pPr>
      <w:r w:rsidRPr="00760834">
        <w:rPr>
          <w:lang w:eastAsia="bg-BG"/>
        </w:rPr>
        <w:t>3.</w:t>
      </w:r>
      <w:r w:rsidRPr="00760834">
        <w:t xml:space="preserve"> да откаже да приеме доставените стоки, ако открие недостатъци в тях или несъответствия между тях и изискванията на този договор.</w:t>
      </w:r>
    </w:p>
    <w:p w:rsidR="00134277" w:rsidRDefault="00134277" w:rsidP="00134277">
      <w:pPr>
        <w:spacing w:line="320" w:lineRule="exact"/>
        <w:ind w:firstLine="708"/>
        <w:jc w:val="both"/>
        <w:rPr>
          <w:lang w:eastAsia="bg-BG"/>
        </w:rPr>
      </w:pPr>
    </w:p>
    <w:p w:rsidR="00134277" w:rsidRPr="00760834" w:rsidRDefault="00134277" w:rsidP="00134277">
      <w:pPr>
        <w:spacing w:line="320" w:lineRule="exact"/>
        <w:ind w:firstLine="708"/>
        <w:jc w:val="both"/>
        <w:rPr>
          <w:lang w:eastAsia="bg-BG"/>
        </w:rPr>
      </w:pPr>
      <w:r w:rsidRPr="00760834">
        <w:rPr>
          <w:lang w:eastAsia="bg-BG"/>
        </w:rPr>
        <w:t>Чл. 1</w:t>
      </w:r>
      <w:r>
        <w:rPr>
          <w:lang w:val="en-US" w:eastAsia="bg-BG"/>
        </w:rPr>
        <w:t>5</w:t>
      </w:r>
      <w:r w:rsidRPr="00760834">
        <w:rPr>
          <w:lang w:eastAsia="bg-BG"/>
        </w:rPr>
        <w:t>. В</w:t>
      </w:r>
      <w:r w:rsidRPr="00760834">
        <w:t>ЪЗЛОЖИТЕЛЯТ</w:t>
      </w:r>
      <w:r w:rsidRPr="00760834">
        <w:rPr>
          <w:lang w:eastAsia="bg-BG"/>
        </w:rPr>
        <w:t xml:space="preserve"> се задължава :</w:t>
      </w:r>
    </w:p>
    <w:p w:rsidR="00134277" w:rsidRPr="00760834" w:rsidRDefault="00134277" w:rsidP="00134277">
      <w:pPr>
        <w:spacing w:line="320" w:lineRule="exact"/>
        <w:ind w:firstLine="708"/>
        <w:jc w:val="both"/>
        <w:rPr>
          <w:lang w:eastAsia="bg-BG"/>
        </w:rPr>
      </w:pPr>
      <w:r w:rsidRPr="00760834">
        <w:rPr>
          <w:lang w:eastAsia="bg-BG"/>
        </w:rPr>
        <w:t>1. да заплати на ИЗПЪЛНИТЕЛЯ възнаграждение в размер, при условия и в срокове съгласно настоящия договор.</w:t>
      </w:r>
    </w:p>
    <w:p w:rsidR="00134277" w:rsidRPr="00760834" w:rsidRDefault="00134277" w:rsidP="00134277">
      <w:pPr>
        <w:tabs>
          <w:tab w:val="left" w:pos="709"/>
          <w:tab w:val="left" w:pos="851"/>
        </w:tabs>
        <w:ind w:firstLine="709"/>
        <w:jc w:val="both"/>
      </w:pPr>
      <w:r w:rsidRPr="00760834">
        <w:t>2. да приеме доставените стоки.</w:t>
      </w:r>
    </w:p>
    <w:p w:rsidR="00134277" w:rsidRPr="00760834" w:rsidRDefault="00134277" w:rsidP="00134277">
      <w:pPr>
        <w:spacing w:line="320" w:lineRule="exact"/>
        <w:ind w:firstLine="708"/>
        <w:jc w:val="both"/>
        <w:rPr>
          <w:lang w:eastAsia="bg-BG"/>
        </w:rPr>
      </w:pPr>
      <w:r w:rsidRPr="00760834">
        <w:rPr>
          <w:lang w:eastAsia="bg-BG"/>
        </w:rPr>
        <w:t>3. да оказва необходимото съдействие на ИЗПЪЛНИТЕЛЯ при изпълнението на договор</w:t>
      </w:r>
    </w:p>
    <w:p w:rsidR="00134277" w:rsidRPr="00760834" w:rsidRDefault="00134277" w:rsidP="00134277">
      <w:pPr>
        <w:autoSpaceDE w:val="0"/>
        <w:autoSpaceDN w:val="0"/>
        <w:adjustRightInd w:val="0"/>
        <w:ind w:firstLine="540"/>
        <w:jc w:val="center"/>
        <w:rPr>
          <w:rFonts w:eastAsia="Calibri"/>
          <w:bCs/>
        </w:rPr>
      </w:pPr>
    </w:p>
    <w:p w:rsidR="00134277" w:rsidRPr="00760834" w:rsidRDefault="00134277" w:rsidP="00134277">
      <w:pPr>
        <w:autoSpaceDE w:val="0"/>
        <w:autoSpaceDN w:val="0"/>
        <w:adjustRightInd w:val="0"/>
        <w:jc w:val="center"/>
        <w:rPr>
          <w:rFonts w:eastAsia="Calibri"/>
          <w:b/>
          <w:bCs/>
        </w:rPr>
      </w:pPr>
      <w:r w:rsidRPr="00760834">
        <w:rPr>
          <w:rFonts w:eastAsia="Calibri"/>
          <w:b/>
          <w:bCs/>
        </w:rPr>
        <w:t>VІ</w:t>
      </w:r>
      <w:r w:rsidRPr="00760834">
        <w:rPr>
          <w:b/>
          <w:lang w:eastAsia="bg-BG"/>
        </w:rPr>
        <w:t>І</w:t>
      </w:r>
      <w:r w:rsidRPr="00760834">
        <w:rPr>
          <w:rFonts w:eastAsia="Calibri"/>
          <w:b/>
          <w:bCs/>
        </w:rPr>
        <w:t>. ГАРАНЦИЯ ЗА ИЗПЪЛНЕНИЕ</w:t>
      </w:r>
    </w:p>
    <w:p w:rsidR="00134277" w:rsidRPr="00760834" w:rsidRDefault="00134277" w:rsidP="00134277">
      <w:pPr>
        <w:spacing w:line="320" w:lineRule="exact"/>
        <w:jc w:val="both"/>
        <w:rPr>
          <w:lang w:eastAsia="bg-BG"/>
        </w:rPr>
      </w:pPr>
    </w:p>
    <w:p w:rsidR="00134277" w:rsidRPr="00F36A8E" w:rsidRDefault="00134277" w:rsidP="00134277">
      <w:pPr>
        <w:tabs>
          <w:tab w:val="left" w:pos="709"/>
        </w:tabs>
        <w:ind w:firstLine="720"/>
        <w:jc w:val="both"/>
      </w:pPr>
      <w:r w:rsidRPr="00760834">
        <w:rPr>
          <w:rFonts w:eastAsia="Calibri"/>
          <w:bCs/>
        </w:rPr>
        <w:t>Чл. 1</w:t>
      </w:r>
      <w:r>
        <w:rPr>
          <w:rFonts w:eastAsia="Calibri"/>
          <w:bCs/>
          <w:lang w:val="en-US"/>
        </w:rPr>
        <w:t>6</w:t>
      </w:r>
      <w:r w:rsidRPr="00760834">
        <w:rPr>
          <w:rFonts w:eastAsia="Calibri"/>
        </w:rPr>
        <w:t xml:space="preserve">. (1) </w:t>
      </w:r>
      <w:r>
        <w:t xml:space="preserve">Гаранцията за изпълнение на договора е в размер на 5 % </w:t>
      </w:r>
      <w:r>
        <w:rPr>
          <w:lang w:val="en-US"/>
        </w:rPr>
        <w:t>(</w:t>
      </w:r>
      <w:r>
        <w:t>пет на сто</w:t>
      </w:r>
      <w:r>
        <w:rPr>
          <w:lang w:val="en-US"/>
        </w:rPr>
        <w:t>)</w:t>
      </w:r>
      <w:r>
        <w:t xml:space="preserve"> от стойността му без включен ДДС или …………. </w:t>
      </w:r>
      <w:r>
        <w:rPr>
          <w:lang w:val="en-US"/>
        </w:rPr>
        <w:t>(</w:t>
      </w:r>
      <w:proofErr w:type="gramStart"/>
      <w:r>
        <w:t>словом</w:t>
      </w:r>
      <w:proofErr w:type="gramEnd"/>
      <w:r>
        <w:rPr>
          <w:lang w:val="en-US"/>
        </w:rPr>
        <w:t>)</w:t>
      </w:r>
      <w:r>
        <w:t xml:space="preserve"> лева.</w:t>
      </w:r>
    </w:p>
    <w:p w:rsidR="00134277" w:rsidRPr="00760834" w:rsidRDefault="00134277" w:rsidP="00134277">
      <w:pPr>
        <w:spacing w:line="320" w:lineRule="exact"/>
        <w:ind w:firstLine="709"/>
        <w:jc w:val="both"/>
      </w:pPr>
      <w:r w:rsidRPr="00760834">
        <w:t>(2) Гаранцията за изпълнение на договора се представя от ИЗПЪЛНИТЕЛЯ под формата на парична сума,</w:t>
      </w:r>
      <w:r>
        <w:t xml:space="preserve"> </w:t>
      </w:r>
      <w:r w:rsidRPr="00760834">
        <w:t>банкова гаранция или</w:t>
      </w:r>
      <w:r>
        <w:t xml:space="preserve"> </w:t>
      </w:r>
      <w:r w:rsidRPr="00760834">
        <w:t xml:space="preserve">застраховка, която обезпечава изпълнението чрез покритие на отговорността на изпълнителя. </w:t>
      </w:r>
      <w:r>
        <w:t>Изпълнителя избира сам формата на гаранция.</w:t>
      </w:r>
    </w:p>
    <w:p w:rsidR="00134277" w:rsidRPr="00760834" w:rsidRDefault="00134277" w:rsidP="00134277">
      <w:pPr>
        <w:ind w:firstLine="709"/>
        <w:jc w:val="both"/>
      </w:pPr>
      <w:r w:rsidRPr="00760834">
        <w:t xml:space="preserve">(3) </w:t>
      </w:r>
      <w:r>
        <w:rPr>
          <w:rFonts w:eastAsia="Calibri"/>
        </w:rPr>
        <w:t>Гаранцията представена във вид на парична сума, се внася по</w:t>
      </w:r>
      <w:r w:rsidRPr="00760834">
        <w:rPr>
          <w:rFonts w:eastAsia="Calibri"/>
        </w:rPr>
        <w:t xml:space="preserve"> </w:t>
      </w:r>
      <w:r w:rsidRPr="00760834">
        <w:t xml:space="preserve">IBAN: </w:t>
      </w:r>
      <w:r w:rsidRPr="00760834">
        <w:rPr>
          <w:bCs/>
        </w:rPr>
        <w:t>BG09 BNBG 9661 3300 1462 01,</w:t>
      </w:r>
      <w:r w:rsidRPr="00760834">
        <w:t xml:space="preserve"> BIC Code: BNBGBGS</w:t>
      </w:r>
      <w:r w:rsidRPr="00760834">
        <w:rPr>
          <w:lang w:val="en-US"/>
        </w:rPr>
        <w:t>D</w:t>
      </w:r>
      <w:r w:rsidRPr="00760834">
        <w:t xml:space="preserve">, </w:t>
      </w:r>
      <w:r>
        <w:t>БНБ</w:t>
      </w:r>
      <w:r w:rsidRPr="00760834">
        <w:t>, на името на „Министерство на вътрешните работи“.</w:t>
      </w:r>
    </w:p>
    <w:p w:rsidR="00134277" w:rsidRPr="00760834" w:rsidRDefault="00134277" w:rsidP="00134277">
      <w:pPr>
        <w:spacing w:line="320" w:lineRule="atLeast"/>
        <w:ind w:firstLine="708"/>
        <w:jc w:val="both"/>
      </w:pPr>
      <w:r w:rsidRPr="00760834">
        <w:t xml:space="preserve">(4) Когато гаранцията за изпълнение е </w:t>
      </w:r>
      <w:r>
        <w:t>под формата на банкова гаранция</w:t>
      </w:r>
      <w:r w:rsidRPr="00760834">
        <w:t xml:space="preserve">, се представя оригиналът й и същата е безусловна, неотменяема, покриваща 100 % от стойността на гаранцията за изпълнение и със срок на валидност крайния срок на изпълнение на </w:t>
      </w:r>
      <w:r>
        <w:t>договора</w:t>
      </w:r>
      <w:r w:rsidRPr="00760834">
        <w:t xml:space="preserve">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w:t>
      </w:r>
      <w:r w:rsidRPr="00760834">
        <w:lastRenderedPageBreak/>
        <w:t xml:space="preserve">предостави на Възложителя нова банкова гаранция с валидност - </w:t>
      </w:r>
      <w:r>
        <w:t>срокът</w:t>
      </w:r>
      <w:r w:rsidRPr="00760834">
        <w:t xml:space="preserve"> на изпълнение на </w:t>
      </w:r>
      <w:r>
        <w:t>договора</w:t>
      </w:r>
      <w:r w:rsidRPr="00760834">
        <w:t xml:space="preserve">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134277" w:rsidRPr="00760834" w:rsidRDefault="00134277" w:rsidP="00134277">
      <w:pPr>
        <w:spacing w:line="320" w:lineRule="exact"/>
        <w:ind w:firstLine="709"/>
        <w:jc w:val="both"/>
      </w:pPr>
      <w:r w:rsidRPr="00760834">
        <w:t>(5)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w:t>
      </w:r>
      <w:r w:rsidRPr="00760834">
        <w:rPr>
          <w:rFonts w:eastAsia="Calibri"/>
        </w:rPr>
        <w:t>ЗПЪЛНИТЕЛЯ</w:t>
      </w:r>
      <w:r w:rsidRPr="00760834">
        <w:t xml:space="preserve">. ) </w:t>
      </w:r>
    </w:p>
    <w:p w:rsidR="00134277" w:rsidRPr="00760834" w:rsidRDefault="00134277" w:rsidP="00134277">
      <w:pPr>
        <w:spacing w:line="320" w:lineRule="exact"/>
        <w:ind w:firstLine="709"/>
        <w:jc w:val="both"/>
      </w:pPr>
      <w:r w:rsidRPr="00760834">
        <w:t xml:space="preserve">(6) Когато гаранцията за изпълнение е </w:t>
      </w:r>
      <w:r>
        <w:t xml:space="preserve">под формата на </w:t>
      </w:r>
      <w:r w:rsidRPr="00760834">
        <w:t xml:space="preserve">застраховка, се представя оригиналът й, покриващ 100 % от стойността на гаранцията за изпълнение и със срок на валидност крайния срок на изпълнение на </w:t>
      </w:r>
      <w:r>
        <w:t>договора</w:t>
      </w:r>
      <w:r w:rsidRPr="00760834">
        <w:t xml:space="preserve">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w:t>
      </w:r>
      <w:r>
        <w:t>–</w:t>
      </w:r>
      <w:r w:rsidRPr="00760834">
        <w:t xml:space="preserve"> </w:t>
      </w:r>
      <w:r>
        <w:t>срокът</w:t>
      </w:r>
      <w:r>
        <w:rPr>
          <w:lang w:val="en-US"/>
        </w:rPr>
        <w:t xml:space="preserve"> </w:t>
      </w:r>
      <w:r w:rsidRPr="00760834">
        <w:t xml:space="preserve"> на изпълнение на </w:t>
      </w:r>
      <w:r>
        <w:t>договора</w:t>
      </w:r>
      <w:r w:rsidRPr="00760834">
        <w:t xml:space="preserve"> 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 Условията по застраховката се съгласуват в Възложителя.”</w:t>
      </w:r>
    </w:p>
    <w:p w:rsidR="00134277" w:rsidRPr="00760834" w:rsidRDefault="00134277" w:rsidP="00134277">
      <w:pPr>
        <w:spacing w:line="320" w:lineRule="exact"/>
        <w:ind w:firstLine="708"/>
        <w:jc w:val="both"/>
      </w:pPr>
      <w:r w:rsidRPr="00760834">
        <w:t>(7) Гаранцията за изпълнение на договора се освобождава в срок от 30 (</w:t>
      </w:r>
      <w:r w:rsidRPr="00760834">
        <w:rPr>
          <w:i/>
        </w:rPr>
        <w:t>тридесет</w:t>
      </w:r>
      <w:r w:rsidRPr="00760834">
        <w:t>) дни следточното изпълнение на задълженията на И</w:t>
      </w:r>
      <w:r w:rsidRPr="00760834">
        <w:rPr>
          <w:rFonts w:eastAsia="Calibri"/>
        </w:rPr>
        <w:t>ЗПЪЛНИТЕЛЯ</w:t>
      </w:r>
      <w:r w:rsidRPr="00760834">
        <w:t xml:space="preserve"> по този договор, без да се дължат лихви на И</w:t>
      </w:r>
      <w:r w:rsidRPr="00760834">
        <w:rPr>
          <w:rFonts w:eastAsia="Calibri"/>
        </w:rPr>
        <w:t>ЗПЪЛНИТЕЛЯ</w:t>
      </w:r>
      <w:r w:rsidRPr="00760834">
        <w:t>. Когато договорът е прекратен преди неговото изпълнение, гаранцията за изпълнение се освобождава в срок от 30 (</w:t>
      </w:r>
      <w:r w:rsidRPr="00760834">
        <w:rPr>
          <w:i/>
        </w:rPr>
        <w:t>тридесет</w:t>
      </w:r>
      <w:r w:rsidRPr="00760834">
        <w:t xml:space="preserve">) дни след неговото прекратяване, без да се дължат лихви на ИЗПЪЛНИТЕЛЯ. ) </w:t>
      </w:r>
    </w:p>
    <w:p w:rsidR="00134277" w:rsidRPr="00760834" w:rsidRDefault="00134277" w:rsidP="00134277">
      <w:pPr>
        <w:spacing w:line="320" w:lineRule="exact"/>
        <w:ind w:firstLine="708"/>
        <w:jc w:val="both"/>
      </w:pPr>
      <w:r w:rsidRPr="00760834">
        <w:t>(</w:t>
      </w:r>
      <w:r>
        <w:t>8</w:t>
      </w:r>
      <w:r w:rsidRPr="00760834">
        <w:t>) ВЪЗЛОЖИТЕЛЯТ задържа/ 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134277" w:rsidRPr="00760834" w:rsidRDefault="00134277" w:rsidP="00134277">
      <w:pPr>
        <w:spacing w:line="320" w:lineRule="exact"/>
        <w:ind w:firstLine="709"/>
        <w:jc w:val="both"/>
      </w:pPr>
      <w:r w:rsidRPr="00760834">
        <w:t>(</w:t>
      </w:r>
      <w:r>
        <w:t>9</w:t>
      </w:r>
      <w:r w:rsidRPr="00760834">
        <w:t>) ВЪЗЛОЖИТЕЛЯТ задържа/усвоява гаранцията за изпълнение при пълно виновно неизпълнение на поръчката, както и при разваляне на договора по вина на И</w:t>
      </w:r>
      <w:r w:rsidRPr="00760834">
        <w:rPr>
          <w:rFonts w:eastAsia="Calibri"/>
        </w:rPr>
        <w:t>ЗПЪЛНИТЕЛЯ</w:t>
      </w:r>
      <w:r w:rsidRPr="00760834">
        <w:t>.</w:t>
      </w:r>
    </w:p>
    <w:p w:rsidR="00134277" w:rsidRPr="00760834" w:rsidRDefault="00134277" w:rsidP="00134277">
      <w:pPr>
        <w:ind w:firstLine="709"/>
        <w:jc w:val="both"/>
      </w:pPr>
      <w:r w:rsidRPr="00760834">
        <w:t>(1</w:t>
      </w:r>
      <w:r>
        <w:t>0</w:t>
      </w:r>
      <w:r w:rsidRPr="00760834">
        <w:t xml:space="preserve">) ВЪЗЛОЖИТЕЛЯТ има право да удържи / усвои от стойността на гаранцията за изпълнение размера на начислените неустойки по раздел </w:t>
      </w:r>
      <w:r>
        <w:rPr>
          <w:lang w:val="en-US"/>
        </w:rPr>
        <w:t>I</w:t>
      </w:r>
      <w:r w:rsidRPr="00760834">
        <w:rPr>
          <w:lang w:val="en-US" w:eastAsia="bg-BG"/>
        </w:rPr>
        <w:t>X</w:t>
      </w:r>
      <w:r w:rsidRPr="00760834">
        <w:t xml:space="preserve"> от този договор.</w:t>
      </w:r>
    </w:p>
    <w:p w:rsidR="00134277" w:rsidRPr="00760834" w:rsidRDefault="00134277" w:rsidP="00134277">
      <w:pPr>
        <w:autoSpaceDE w:val="0"/>
        <w:autoSpaceDN w:val="0"/>
        <w:adjustRightInd w:val="0"/>
        <w:ind w:firstLine="540"/>
        <w:jc w:val="center"/>
        <w:rPr>
          <w:rFonts w:eastAsia="Calibri"/>
          <w:bCs/>
        </w:rPr>
      </w:pPr>
    </w:p>
    <w:p w:rsidR="00134277" w:rsidRPr="00760834" w:rsidRDefault="00134277" w:rsidP="00134277">
      <w:pPr>
        <w:spacing w:line="320" w:lineRule="exact"/>
        <w:ind w:firstLine="708"/>
        <w:jc w:val="center"/>
        <w:rPr>
          <w:b/>
          <w:shd w:val="clear" w:color="auto" w:fill="FFFFFF"/>
        </w:rPr>
      </w:pPr>
      <w:r>
        <w:rPr>
          <w:b/>
          <w:lang w:val="en-US" w:eastAsia="bg-BG"/>
        </w:rPr>
        <w:t>VIII</w:t>
      </w:r>
      <w:r w:rsidRPr="00760834">
        <w:rPr>
          <w:b/>
          <w:lang w:eastAsia="bg-BG"/>
        </w:rPr>
        <w:t>.</w:t>
      </w:r>
      <w:r w:rsidRPr="00760834">
        <w:rPr>
          <w:b/>
          <w:shd w:val="clear" w:color="auto" w:fill="FFFFFF"/>
        </w:rPr>
        <w:t xml:space="preserve"> ПРИЕМАНЕ НА ДОСТАВКИТЕ</w:t>
      </w:r>
    </w:p>
    <w:p w:rsidR="00134277" w:rsidRPr="00760834" w:rsidRDefault="00134277" w:rsidP="00134277">
      <w:pPr>
        <w:spacing w:line="320" w:lineRule="exact"/>
        <w:jc w:val="both"/>
        <w:rPr>
          <w:lang w:eastAsia="bg-BG"/>
        </w:rPr>
      </w:pPr>
    </w:p>
    <w:p w:rsidR="00134277" w:rsidRDefault="00134277" w:rsidP="00134277">
      <w:pPr>
        <w:spacing w:line="320" w:lineRule="exact"/>
        <w:ind w:firstLine="720"/>
        <w:jc w:val="both"/>
        <w:rPr>
          <w:i/>
        </w:rPr>
      </w:pPr>
      <w:r w:rsidRPr="00760834">
        <w:rPr>
          <w:lang w:eastAsia="bg-BG"/>
        </w:rPr>
        <w:t xml:space="preserve">Чл. </w:t>
      </w:r>
      <w:r w:rsidRPr="00760834">
        <w:rPr>
          <w:lang w:val="en-US" w:eastAsia="bg-BG"/>
        </w:rPr>
        <w:t>1</w:t>
      </w:r>
      <w:r>
        <w:rPr>
          <w:lang w:val="en-US" w:eastAsia="bg-BG"/>
        </w:rPr>
        <w:t>7</w:t>
      </w:r>
      <w:r w:rsidRPr="00760834">
        <w:rPr>
          <w:lang w:eastAsia="bg-BG"/>
        </w:rPr>
        <w:t xml:space="preserve">. </w:t>
      </w:r>
      <w:r w:rsidRPr="00760834">
        <w:t xml:space="preserve">(1) Приемането на доставените стоки по чл. 1 се извършва на мястото на изпълнение, посочено в </w:t>
      </w:r>
      <w:r w:rsidRPr="00760834">
        <w:rPr>
          <w:lang w:eastAsia="bg-BG"/>
        </w:rPr>
        <w:t>чл. 4. Приемане</w:t>
      </w:r>
      <w:r>
        <w:rPr>
          <w:lang w:eastAsia="bg-BG"/>
        </w:rPr>
        <w:t>то на</w:t>
      </w:r>
      <w:r w:rsidRPr="00760834">
        <w:rPr>
          <w:lang w:eastAsia="bg-BG"/>
        </w:rPr>
        <w:t xml:space="preserve"> доставк</w:t>
      </w:r>
      <w:r>
        <w:rPr>
          <w:lang w:eastAsia="bg-BG"/>
        </w:rPr>
        <w:t>ата</w:t>
      </w:r>
      <w:r w:rsidRPr="00760834">
        <w:rPr>
          <w:lang w:eastAsia="bg-BG"/>
        </w:rPr>
        <w:t xml:space="preserve"> по договора се удостоверява, с двустранно подписан предавателно – приемателен протокол, </w:t>
      </w:r>
      <w:r w:rsidRPr="00760834">
        <w:t xml:space="preserve">подписан в два екземпляра от представители на ИЗПЪЛНИТЕЛЯ и ВЪЗЛОЖИТЕЛЯ. </w:t>
      </w:r>
    </w:p>
    <w:p w:rsidR="00134277" w:rsidRPr="00760834" w:rsidRDefault="00134277" w:rsidP="00134277">
      <w:pPr>
        <w:spacing w:line="320" w:lineRule="exact"/>
        <w:ind w:firstLine="720"/>
        <w:jc w:val="both"/>
        <w:rPr>
          <w:bCs/>
        </w:rPr>
      </w:pPr>
      <w:r w:rsidRPr="00760834">
        <w:rPr>
          <w:i/>
        </w:rPr>
        <w:t xml:space="preserve">(2) Възложителят приема изпълнението на дейност по договора, за която Изпълнителя е сключил договор за подизпълнение, в присъствието на Изпълнителя и подИзпълнителя, освен ако при приемането на работата Изпълнителят представи на </w:t>
      </w:r>
      <w:r w:rsidRPr="00760834">
        <w:rPr>
          <w:i/>
        </w:rPr>
        <w:lastRenderedPageBreak/>
        <w:t xml:space="preserve">възложителя доказателства, че договорът за подизпълнение е прекратен, или работата или част от нея </w:t>
      </w:r>
      <w:r>
        <w:rPr>
          <w:i/>
        </w:rPr>
        <w:t>не е извършена от поди</w:t>
      </w:r>
      <w:r w:rsidRPr="00760834">
        <w:rPr>
          <w:i/>
        </w:rPr>
        <w:t>зпълнителя. (тази клауза се прилага при използването на подизпълнители).</w:t>
      </w:r>
    </w:p>
    <w:p w:rsidR="00134277" w:rsidRPr="00760834" w:rsidRDefault="00134277" w:rsidP="00134277">
      <w:pPr>
        <w:shd w:val="clear" w:color="auto" w:fill="FFFFFF"/>
        <w:ind w:right="6" w:firstLine="720"/>
        <w:jc w:val="both"/>
        <w:rPr>
          <w:rFonts w:eastAsia="Calibri"/>
        </w:rPr>
      </w:pPr>
      <w:r w:rsidRPr="00760834">
        <w:rPr>
          <w:rFonts w:eastAsia="Calibri"/>
          <w:bCs/>
        </w:rPr>
        <w:t xml:space="preserve">(3) </w:t>
      </w:r>
      <w:r w:rsidRPr="00760834">
        <w:rPr>
          <w:spacing w:val="5"/>
        </w:rPr>
        <w:t xml:space="preserve">След получаване на доставката, </w:t>
      </w:r>
      <w:r>
        <w:rPr>
          <w:spacing w:val="5"/>
        </w:rPr>
        <w:t xml:space="preserve">представител на </w:t>
      </w:r>
      <w:r w:rsidRPr="00760834">
        <w:rPr>
          <w:spacing w:val="5"/>
        </w:rPr>
        <w:t xml:space="preserve">ВЪЗЛОЖИТЕЛЯТ е длъжен да я прегледа и ако констатира недостатъци или несъответствие с договореното, с </w:t>
      </w:r>
      <w:r w:rsidRPr="00760834">
        <w:rPr>
          <w:rFonts w:eastAsia="Calibri"/>
        </w:rPr>
        <w:t xml:space="preserve">техническата спецификация и техническото предложение, </w:t>
      </w:r>
      <w:r>
        <w:rPr>
          <w:rFonts w:eastAsia="Calibri"/>
        </w:rPr>
        <w:t xml:space="preserve">страните </w:t>
      </w:r>
      <w:r w:rsidRPr="00760834">
        <w:rPr>
          <w:rFonts w:eastAsia="Calibri"/>
        </w:rPr>
        <w:t>съставят двустранен констативен протокол за констатирани недостатъци/ несъответствия.</w:t>
      </w:r>
    </w:p>
    <w:p w:rsidR="00134277" w:rsidRPr="00760834" w:rsidRDefault="00134277" w:rsidP="00134277">
      <w:pPr>
        <w:shd w:val="clear" w:color="auto" w:fill="FFFFFF"/>
        <w:ind w:right="6" w:firstLine="720"/>
        <w:jc w:val="both"/>
        <w:rPr>
          <w:spacing w:val="5"/>
        </w:rPr>
      </w:pPr>
      <w:r w:rsidRPr="00760834">
        <w:rPr>
          <w:spacing w:val="5"/>
        </w:rPr>
        <w:t>(4) След съставянето на двустранния констативен протокол по ал. 3, ИЗПЪЛНИТЕЛЯТ е длъжен незабавно да изтегли стоките, за които има рекламация, да ги подмени и/или да отстрани констатираните недостатъци в съответствие с техническата спецификация на ВЪЗЛОЖИТЕЛЯ и техническата си оферта за своя сметка.</w:t>
      </w:r>
    </w:p>
    <w:p w:rsidR="00134277" w:rsidRPr="00760834" w:rsidRDefault="00134277" w:rsidP="00134277">
      <w:pPr>
        <w:shd w:val="clear" w:color="auto" w:fill="FFFFFF"/>
        <w:ind w:right="6" w:firstLine="720"/>
        <w:jc w:val="both"/>
        <w:rPr>
          <w:rFonts w:eastAsia="Calibri"/>
        </w:rPr>
      </w:pPr>
      <w:r w:rsidRPr="00760834">
        <w:rPr>
          <w:spacing w:val="5"/>
        </w:rPr>
        <w:t>(</w:t>
      </w:r>
      <w:r w:rsidRPr="00760834">
        <w:rPr>
          <w:spacing w:val="5"/>
          <w:lang w:val="en-US"/>
        </w:rPr>
        <w:t>5</w:t>
      </w:r>
      <w:r w:rsidRPr="00760834">
        <w:rPr>
          <w:spacing w:val="5"/>
        </w:rPr>
        <w:t>) В случай че не са открити недостатъци и/или несъответствия</w:t>
      </w:r>
      <w:r w:rsidRPr="00760834">
        <w:rPr>
          <w:rFonts w:eastAsia="Calibri"/>
        </w:rPr>
        <w:t xml:space="preserve"> на доставката</w:t>
      </w:r>
      <w:r w:rsidRPr="00760834">
        <w:rPr>
          <w:spacing w:val="5"/>
        </w:rPr>
        <w:t xml:space="preserve">, или същите бъдат отстранени по реда на ал. 4, </w:t>
      </w:r>
      <w:r w:rsidRPr="00760834">
        <w:rPr>
          <w:rFonts w:eastAsia="Calibri"/>
        </w:rPr>
        <w:t>ИЗПЪЛНИТЕЛЯТ и ПОЛУЧАТЕЛЯТ подписват предавателно – приемателни протоколи за тази част на доставката или дейностите по договора.</w:t>
      </w:r>
    </w:p>
    <w:p w:rsidR="00134277" w:rsidRPr="00760834" w:rsidRDefault="00134277" w:rsidP="00134277">
      <w:pPr>
        <w:shd w:val="clear" w:color="auto" w:fill="FFFFFF"/>
        <w:ind w:firstLine="720"/>
        <w:jc w:val="both"/>
        <w:rPr>
          <w:spacing w:val="-1"/>
          <w:lang w:val="en-US"/>
        </w:rPr>
      </w:pPr>
      <w:r w:rsidRPr="00760834">
        <w:rPr>
          <w:rFonts w:eastAsia="Calibri"/>
          <w:bCs/>
        </w:rPr>
        <w:t>(</w:t>
      </w:r>
      <w:r w:rsidRPr="00760834">
        <w:rPr>
          <w:rFonts w:eastAsia="Calibri"/>
          <w:bCs/>
          <w:lang w:val="en-US"/>
        </w:rPr>
        <w:t>6</w:t>
      </w:r>
      <w:r w:rsidRPr="00760834">
        <w:rPr>
          <w:rFonts w:eastAsia="Calibri"/>
          <w:bCs/>
        </w:rPr>
        <w:t xml:space="preserve">) </w:t>
      </w:r>
      <w:r w:rsidRPr="00760834">
        <w:rPr>
          <w:spacing w:val="5"/>
        </w:rPr>
        <w:t xml:space="preserve">Приемането на изпълнението на доставката по реда на ал. </w:t>
      </w:r>
      <w:proofErr w:type="gramStart"/>
      <w:r w:rsidRPr="00760834">
        <w:rPr>
          <w:spacing w:val="5"/>
          <w:lang w:val="en-US"/>
        </w:rPr>
        <w:t>5</w:t>
      </w:r>
      <w:r w:rsidRPr="00760834">
        <w:rPr>
          <w:spacing w:val="5"/>
        </w:rPr>
        <w:t xml:space="preserve"> не освобождава ИЗПЪЛНИТЕЛЯ от отговорност за скрити недостатъци на доставените изделия, които не са могли да бъдат установени по реда на ал.</w:t>
      </w:r>
      <w:proofErr w:type="gramEnd"/>
      <w:r w:rsidRPr="00760834">
        <w:rPr>
          <w:spacing w:val="5"/>
        </w:rPr>
        <w:t xml:space="preserve"> 3. </w:t>
      </w:r>
      <w:r w:rsidRPr="00760834">
        <w:rPr>
          <w:spacing w:val="2"/>
        </w:rPr>
        <w:t xml:space="preserve">Рекламации относно скрити недостатъци се правят в седемдневен </w:t>
      </w:r>
      <w:r w:rsidRPr="00760834">
        <w:rPr>
          <w:spacing w:val="-1"/>
        </w:rPr>
        <w:t>срок от откриването им</w:t>
      </w:r>
      <w:r w:rsidRPr="00760834">
        <w:rPr>
          <w:spacing w:val="-1"/>
          <w:lang w:val="en-US"/>
        </w:rPr>
        <w:t>.</w:t>
      </w:r>
    </w:p>
    <w:p w:rsidR="00134277" w:rsidRPr="00760834" w:rsidRDefault="00134277" w:rsidP="00134277">
      <w:pPr>
        <w:shd w:val="clear" w:color="auto" w:fill="FFFFFF"/>
        <w:ind w:right="34" w:firstLine="720"/>
        <w:jc w:val="both"/>
      </w:pPr>
      <w:r w:rsidRPr="00760834">
        <w:rPr>
          <w:spacing w:val="-1"/>
        </w:rPr>
        <w:t>(</w:t>
      </w:r>
      <w:r w:rsidRPr="00760834">
        <w:rPr>
          <w:spacing w:val="-1"/>
          <w:lang w:val="en-US"/>
        </w:rPr>
        <w:t>7</w:t>
      </w:r>
      <w:r w:rsidRPr="00760834">
        <w:rPr>
          <w:spacing w:val="-1"/>
        </w:rPr>
        <w:t xml:space="preserve">) </w:t>
      </w:r>
      <w:r w:rsidRPr="00760834">
        <w:t xml:space="preserve">Страните определят </w:t>
      </w:r>
      <w:r>
        <w:t>представители</w:t>
      </w:r>
      <w:r w:rsidRPr="00760834">
        <w:t xml:space="preserve"> от страна на Възложителя и Изпълнителя по договора, които да подписват предавателно – приемателните и констативните протоколи.</w:t>
      </w:r>
    </w:p>
    <w:p w:rsidR="00134277" w:rsidRPr="00760834" w:rsidRDefault="00134277" w:rsidP="00134277">
      <w:pPr>
        <w:shd w:val="clear" w:color="auto" w:fill="FFFFFF"/>
        <w:ind w:right="34" w:firstLine="720"/>
        <w:jc w:val="both"/>
        <w:rPr>
          <w:rFonts w:eastAsia="Calibri"/>
        </w:rPr>
      </w:pPr>
      <w:r w:rsidRPr="00760834">
        <w:rPr>
          <w:rFonts w:eastAsia="Calibri"/>
          <w:bCs/>
        </w:rPr>
        <w:t>(</w:t>
      </w:r>
      <w:r w:rsidRPr="00760834">
        <w:rPr>
          <w:rFonts w:eastAsia="Calibri"/>
          <w:bCs/>
          <w:lang w:val="en-US"/>
        </w:rPr>
        <w:t>8</w:t>
      </w:r>
      <w:r w:rsidRPr="00760834">
        <w:rPr>
          <w:rFonts w:eastAsia="Calibri"/>
          <w:bCs/>
        </w:rPr>
        <w:t xml:space="preserve">) </w:t>
      </w:r>
      <w:r w:rsidRPr="00760834">
        <w:rPr>
          <w:rFonts w:eastAsia="Calibri"/>
        </w:rPr>
        <w:t xml:space="preserve">Собствеността и рискът от случайно погиване на доставката преминават от ИЗПЪЛНИТЕЛЯ върху ВЪЗЛОЖИТЕЛЯ от момента на подписването на </w:t>
      </w:r>
      <w:r w:rsidRPr="00760834">
        <w:t xml:space="preserve">предавателно –приемателния </w:t>
      </w:r>
      <w:r w:rsidRPr="00760834">
        <w:rPr>
          <w:rFonts w:eastAsia="Calibri"/>
        </w:rPr>
        <w:t xml:space="preserve">протокол за приемане на доставката. </w:t>
      </w:r>
    </w:p>
    <w:p w:rsidR="00134277" w:rsidRPr="00760834" w:rsidRDefault="00134277" w:rsidP="00134277">
      <w:pPr>
        <w:shd w:val="clear" w:color="auto" w:fill="FFFFFF"/>
        <w:ind w:firstLine="720"/>
        <w:jc w:val="both"/>
        <w:rPr>
          <w:rFonts w:eastAsia="Calibri"/>
          <w:lang w:val="en-US"/>
        </w:rPr>
      </w:pPr>
      <w:r w:rsidRPr="00760834">
        <w:rPr>
          <w:rFonts w:eastAsia="Calibri"/>
        </w:rPr>
        <w:t>(</w:t>
      </w:r>
      <w:r>
        <w:rPr>
          <w:rFonts w:eastAsia="Calibri"/>
        </w:rPr>
        <w:t>9</w:t>
      </w:r>
      <w:r w:rsidRPr="00760834">
        <w:rPr>
          <w:rFonts w:eastAsia="Calibri"/>
        </w:rPr>
        <w:t xml:space="preserve">) </w:t>
      </w:r>
      <w:r w:rsidRPr="00760834">
        <w:rPr>
          <w:spacing w:val="5"/>
        </w:rPr>
        <w:t>ИЗПЪЛНИТЕЛЯТ</w:t>
      </w:r>
      <w:r w:rsidRPr="00760834">
        <w:t xml:space="preserve"> предварително уведомява </w:t>
      </w:r>
      <w:r w:rsidRPr="00760834">
        <w:rPr>
          <w:rFonts w:eastAsia="Calibri"/>
        </w:rPr>
        <w:t>ВЪЗЛОЖИТЕЛЯ</w:t>
      </w:r>
      <w:r w:rsidRPr="00760834">
        <w:t xml:space="preserve"> в писмена форма в срок не по-кратък от 3 работни дни за конкретната дата и час, на която ще се осъществи доставката.</w:t>
      </w:r>
    </w:p>
    <w:p w:rsidR="00134277" w:rsidRPr="00760834" w:rsidRDefault="00134277" w:rsidP="00134277">
      <w:pPr>
        <w:shd w:val="clear" w:color="auto" w:fill="FFFFFF"/>
        <w:ind w:firstLine="540"/>
        <w:jc w:val="both"/>
        <w:rPr>
          <w:rFonts w:eastAsia="Calibri"/>
          <w:lang w:val="en-US"/>
        </w:rPr>
      </w:pPr>
    </w:p>
    <w:p w:rsidR="00134277" w:rsidRPr="00760834" w:rsidRDefault="00134277" w:rsidP="00134277">
      <w:pPr>
        <w:spacing w:line="320" w:lineRule="exact"/>
        <w:jc w:val="center"/>
        <w:rPr>
          <w:b/>
          <w:lang w:eastAsia="bg-BG"/>
        </w:rPr>
      </w:pPr>
      <w:r>
        <w:rPr>
          <w:b/>
          <w:lang w:val="en-US" w:eastAsia="bg-BG"/>
        </w:rPr>
        <w:t>I</w:t>
      </w:r>
      <w:r w:rsidRPr="00760834">
        <w:rPr>
          <w:b/>
          <w:lang w:val="en-US" w:eastAsia="bg-BG"/>
        </w:rPr>
        <w:t>X</w:t>
      </w:r>
      <w:r w:rsidRPr="00760834">
        <w:rPr>
          <w:b/>
          <w:lang w:eastAsia="bg-BG"/>
        </w:rPr>
        <w:t>. НЕУСТОЙКИ</w:t>
      </w:r>
    </w:p>
    <w:p w:rsidR="00134277" w:rsidRPr="00760834" w:rsidRDefault="00134277" w:rsidP="00134277">
      <w:pPr>
        <w:spacing w:line="320" w:lineRule="exact"/>
        <w:jc w:val="both"/>
        <w:rPr>
          <w:lang w:eastAsia="bg-BG"/>
        </w:rPr>
      </w:pPr>
    </w:p>
    <w:p w:rsidR="00134277" w:rsidRPr="00760834" w:rsidRDefault="00134277" w:rsidP="00134277">
      <w:pPr>
        <w:spacing w:line="320" w:lineRule="exact"/>
        <w:ind w:firstLine="720"/>
        <w:jc w:val="both"/>
        <w:rPr>
          <w:lang w:eastAsia="bg-BG"/>
        </w:rPr>
      </w:pPr>
      <w:r w:rsidRPr="00760834">
        <w:rPr>
          <w:bCs/>
          <w:lang w:eastAsia="bg-BG"/>
        </w:rPr>
        <w:t xml:space="preserve">Чл. </w:t>
      </w:r>
      <w:r w:rsidRPr="00760834">
        <w:rPr>
          <w:bCs/>
          <w:lang w:val="en-US" w:eastAsia="bg-BG"/>
        </w:rPr>
        <w:t>1</w:t>
      </w:r>
      <w:r>
        <w:rPr>
          <w:bCs/>
          <w:lang w:val="en-US" w:eastAsia="bg-BG"/>
        </w:rPr>
        <w:t>8</w:t>
      </w:r>
      <w:r w:rsidRPr="00760834">
        <w:rPr>
          <w:lang w:eastAsia="bg-BG"/>
        </w:rPr>
        <w:t>. При забавено изпълнение на отделни задължения по договора от ИЗПЪЛНИТЕЛЯ, същият дължи на ВЪЗЛОЖИТЕЛЯ</w:t>
      </w:r>
      <w:r>
        <w:rPr>
          <w:lang w:eastAsia="bg-BG"/>
        </w:rPr>
        <w:t xml:space="preserve"> неустойка в размер на </w:t>
      </w:r>
      <w:r w:rsidRPr="00760834">
        <w:rPr>
          <w:lang w:eastAsia="bg-BG"/>
        </w:rPr>
        <w:t>0,05% (</w:t>
      </w:r>
      <w:r w:rsidRPr="00760834">
        <w:rPr>
          <w:i/>
          <w:lang w:eastAsia="bg-BG"/>
        </w:rPr>
        <w:t>нула цяло и нула пет на сто</w:t>
      </w:r>
      <w:r w:rsidRPr="00760834">
        <w:rPr>
          <w:lang w:eastAsia="bg-BG"/>
        </w:rPr>
        <w:t>) за всеки просрочен ден, но не повече от 20 % (</w:t>
      </w:r>
      <w:r w:rsidRPr="00760834">
        <w:rPr>
          <w:i/>
          <w:lang w:eastAsia="bg-BG"/>
        </w:rPr>
        <w:t>двадесет на сто</w:t>
      </w:r>
      <w:r w:rsidRPr="00760834">
        <w:rPr>
          <w:lang w:eastAsia="bg-BG"/>
        </w:rPr>
        <w:t>) от стойността на договора.</w:t>
      </w:r>
    </w:p>
    <w:p w:rsidR="00134277" w:rsidRDefault="00134277" w:rsidP="00134277">
      <w:pPr>
        <w:spacing w:line="320" w:lineRule="exact"/>
        <w:ind w:firstLine="720"/>
        <w:jc w:val="both"/>
        <w:rPr>
          <w:color w:val="000000"/>
          <w:shd w:val="clear" w:color="auto" w:fill="FFFFFF"/>
          <w:lang w:eastAsia="bg-BG"/>
        </w:rPr>
      </w:pPr>
    </w:p>
    <w:p w:rsidR="00134277" w:rsidRPr="00760834" w:rsidRDefault="00134277" w:rsidP="00134277">
      <w:pPr>
        <w:spacing w:line="320" w:lineRule="exact"/>
        <w:ind w:firstLine="720"/>
        <w:jc w:val="both"/>
        <w:rPr>
          <w:lang w:eastAsia="bg-BG"/>
        </w:rPr>
      </w:pPr>
      <w:r w:rsidRPr="00760834">
        <w:rPr>
          <w:color w:val="000000"/>
          <w:shd w:val="clear" w:color="auto" w:fill="FFFFFF"/>
          <w:lang w:eastAsia="bg-BG"/>
        </w:rPr>
        <w:t xml:space="preserve">Чл. </w:t>
      </w:r>
      <w:r w:rsidRPr="00760834">
        <w:rPr>
          <w:color w:val="000000"/>
          <w:shd w:val="clear" w:color="auto" w:fill="FFFFFF"/>
          <w:lang w:val="en-US" w:eastAsia="bg-BG"/>
        </w:rPr>
        <w:t>1</w:t>
      </w:r>
      <w:r>
        <w:rPr>
          <w:color w:val="000000"/>
          <w:shd w:val="clear" w:color="auto" w:fill="FFFFFF"/>
          <w:lang w:val="en-US" w:eastAsia="bg-BG"/>
        </w:rPr>
        <w:t>9</w:t>
      </w:r>
      <w:r w:rsidRPr="00760834">
        <w:rPr>
          <w:color w:val="000000"/>
          <w:shd w:val="clear" w:color="auto" w:fill="FFFFFF"/>
          <w:lang w:eastAsia="bg-BG"/>
        </w:rPr>
        <w:t>. При лошо изпълнение, И</w:t>
      </w:r>
      <w:r w:rsidRPr="00760834">
        <w:rPr>
          <w:rFonts w:eastAsia="Calibri"/>
        </w:rPr>
        <w:t>ЗПЪЛНИТЕЛЯТ</w:t>
      </w:r>
      <w:r>
        <w:rPr>
          <w:rFonts w:eastAsia="Calibri"/>
        </w:rPr>
        <w:t xml:space="preserve"> </w:t>
      </w:r>
      <w:r w:rsidRPr="00760834">
        <w:rPr>
          <w:color w:val="000000"/>
          <w:shd w:val="clear" w:color="auto" w:fill="FFFFFF"/>
          <w:lang w:eastAsia="bg-BG"/>
        </w:rPr>
        <w:t>дължи неустойка в размер на 20 % (</w:t>
      </w:r>
      <w:r w:rsidRPr="00760834">
        <w:rPr>
          <w:i/>
          <w:color w:val="000000"/>
          <w:shd w:val="clear" w:color="auto" w:fill="FFFFFF"/>
          <w:lang w:eastAsia="bg-BG"/>
        </w:rPr>
        <w:t>двадесет на сто</w:t>
      </w:r>
      <w:r w:rsidRPr="00760834">
        <w:rPr>
          <w:color w:val="000000"/>
          <w:shd w:val="clear" w:color="auto" w:fill="FFFFFF"/>
          <w:lang w:eastAsia="bg-BG"/>
        </w:rPr>
        <w:t>) от стойността на некачественото изпълнение.</w:t>
      </w:r>
    </w:p>
    <w:p w:rsidR="00134277" w:rsidRDefault="00134277" w:rsidP="00134277">
      <w:pPr>
        <w:tabs>
          <w:tab w:val="left" w:pos="720"/>
        </w:tabs>
        <w:ind w:firstLine="720"/>
        <w:jc w:val="both"/>
        <w:rPr>
          <w:color w:val="000000"/>
          <w:shd w:val="clear" w:color="auto" w:fill="FFFFFF"/>
          <w:lang w:eastAsia="bg-BG"/>
        </w:rPr>
      </w:pPr>
    </w:p>
    <w:p w:rsidR="00134277" w:rsidRPr="00760834" w:rsidRDefault="00134277" w:rsidP="00134277">
      <w:pPr>
        <w:tabs>
          <w:tab w:val="left" w:pos="720"/>
        </w:tabs>
        <w:ind w:firstLine="720"/>
        <w:jc w:val="both"/>
        <w:rPr>
          <w:i/>
          <w:color w:val="000000"/>
          <w:shd w:val="clear" w:color="auto" w:fill="FFFFFF"/>
          <w:lang w:eastAsia="bg-BG"/>
        </w:rPr>
      </w:pPr>
      <w:r w:rsidRPr="00760834">
        <w:rPr>
          <w:color w:val="000000"/>
          <w:shd w:val="clear" w:color="auto" w:fill="FFFFFF"/>
          <w:lang w:eastAsia="bg-BG"/>
        </w:rPr>
        <w:t xml:space="preserve">Чл. </w:t>
      </w:r>
      <w:r>
        <w:rPr>
          <w:color w:val="000000"/>
          <w:shd w:val="clear" w:color="auto" w:fill="FFFFFF"/>
          <w:lang w:val="en-US" w:eastAsia="bg-BG"/>
        </w:rPr>
        <w:t>20</w:t>
      </w:r>
      <w:r w:rsidRPr="00760834">
        <w:rPr>
          <w:color w:val="000000"/>
          <w:shd w:val="clear" w:color="auto" w:fill="FFFFFF"/>
          <w:lang w:eastAsia="bg-BG"/>
        </w:rPr>
        <w:t>. При частично неизпълнение, И</w:t>
      </w:r>
      <w:r w:rsidRPr="00760834">
        <w:rPr>
          <w:rFonts w:eastAsia="Calibri"/>
        </w:rPr>
        <w:t>ЗПЪЛНИТЕЛЯТ</w:t>
      </w:r>
      <w:r w:rsidRPr="00760834">
        <w:rPr>
          <w:color w:val="000000"/>
          <w:shd w:val="clear" w:color="auto" w:fill="FFFFFF"/>
          <w:lang w:eastAsia="bg-BG"/>
        </w:rPr>
        <w:t xml:space="preserve"> дължи неустойка в размер на 20% (</w:t>
      </w:r>
      <w:r w:rsidRPr="00760834">
        <w:rPr>
          <w:i/>
          <w:color w:val="000000"/>
          <w:shd w:val="clear" w:color="auto" w:fill="FFFFFF"/>
          <w:lang w:eastAsia="bg-BG"/>
        </w:rPr>
        <w:t>двадесет на сто</w:t>
      </w:r>
      <w:r w:rsidRPr="00760834">
        <w:rPr>
          <w:color w:val="000000"/>
          <w:shd w:val="clear" w:color="auto" w:fill="FFFFFF"/>
          <w:lang w:eastAsia="bg-BG"/>
        </w:rPr>
        <w:t xml:space="preserve">) от стойността на неизпълнената част. </w:t>
      </w:r>
    </w:p>
    <w:p w:rsidR="00134277" w:rsidRDefault="00134277" w:rsidP="00134277">
      <w:pPr>
        <w:tabs>
          <w:tab w:val="left" w:pos="709"/>
        </w:tabs>
        <w:ind w:firstLine="720"/>
        <w:jc w:val="both"/>
        <w:rPr>
          <w:color w:val="000000"/>
          <w:shd w:val="clear" w:color="auto" w:fill="FFFFFF"/>
          <w:lang w:eastAsia="bg-BG"/>
        </w:rPr>
      </w:pPr>
    </w:p>
    <w:p w:rsidR="00134277" w:rsidRPr="00760834" w:rsidRDefault="00134277" w:rsidP="00134277">
      <w:pPr>
        <w:tabs>
          <w:tab w:val="left" w:pos="709"/>
        </w:tabs>
        <w:ind w:firstLine="720"/>
        <w:jc w:val="both"/>
      </w:pPr>
      <w:r w:rsidRPr="00760834">
        <w:rPr>
          <w:color w:val="000000"/>
          <w:shd w:val="clear" w:color="auto" w:fill="FFFFFF"/>
          <w:lang w:eastAsia="bg-BG"/>
        </w:rPr>
        <w:t xml:space="preserve">Чл. </w:t>
      </w:r>
      <w:r w:rsidRPr="00760834">
        <w:rPr>
          <w:color w:val="000000"/>
          <w:shd w:val="clear" w:color="auto" w:fill="FFFFFF"/>
          <w:lang w:val="en-US" w:eastAsia="bg-BG"/>
        </w:rPr>
        <w:t>2</w:t>
      </w:r>
      <w:r>
        <w:rPr>
          <w:color w:val="000000"/>
          <w:shd w:val="clear" w:color="auto" w:fill="FFFFFF"/>
          <w:lang w:val="en-US" w:eastAsia="bg-BG"/>
        </w:rPr>
        <w:t>1</w:t>
      </w:r>
      <w:r w:rsidRPr="00760834">
        <w:rPr>
          <w:color w:val="000000"/>
          <w:shd w:val="clear" w:color="auto" w:fill="FFFFFF"/>
          <w:lang w:eastAsia="bg-BG"/>
        </w:rPr>
        <w:t xml:space="preserve">. Ако е в забава за плащане, </w:t>
      </w:r>
      <w:r w:rsidRPr="00760834">
        <w:rPr>
          <w:bCs/>
          <w:color w:val="000000"/>
          <w:spacing w:val="10"/>
          <w:shd w:val="clear" w:color="auto" w:fill="FFFFFF"/>
        </w:rPr>
        <w:t>ВЪЗЛОЖИТЕЛЯТ</w:t>
      </w:r>
      <w:r>
        <w:rPr>
          <w:bCs/>
          <w:color w:val="000000"/>
          <w:spacing w:val="10"/>
          <w:shd w:val="clear" w:color="auto" w:fill="FFFFFF"/>
        </w:rPr>
        <w:t xml:space="preserve"> </w:t>
      </w:r>
      <w:r w:rsidRPr="00760834">
        <w:rPr>
          <w:color w:val="000000"/>
          <w:shd w:val="clear" w:color="auto" w:fill="FFFFFF"/>
          <w:lang w:eastAsia="bg-BG"/>
        </w:rPr>
        <w:t>дължи неустойка в размер на законната лихва върху неизплатената в срок сума за всеки просрочен ден.</w:t>
      </w:r>
    </w:p>
    <w:p w:rsidR="00134277" w:rsidRDefault="00134277" w:rsidP="00134277">
      <w:pPr>
        <w:autoSpaceDE w:val="0"/>
        <w:autoSpaceDN w:val="0"/>
        <w:adjustRightInd w:val="0"/>
        <w:ind w:firstLine="720"/>
        <w:jc w:val="both"/>
        <w:rPr>
          <w:rFonts w:eastAsia="Calibri"/>
          <w:bCs/>
        </w:rPr>
      </w:pP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Чл. </w:t>
      </w:r>
      <w:r w:rsidRPr="00760834">
        <w:rPr>
          <w:rFonts w:eastAsia="Calibri"/>
          <w:bCs/>
          <w:lang w:val="en-US"/>
        </w:rPr>
        <w:t>2</w:t>
      </w:r>
      <w:r>
        <w:rPr>
          <w:rFonts w:eastAsia="Calibri"/>
          <w:bCs/>
          <w:lang w:val="en-US"/>
        </w:rPr>
        <w:t>2</w:t>
      </w:r>
      <w:r w:rsidRPr="00760834">
        <w:rPr>
          <w:rFonts w:eastAsia="Calibri"/>
        </w:rPr>
        <w:t xml:space="preserve">. При </w:t>
      </w:r>
      <w:r w:rsidRPr="00760834">
        <w:t>пълно виновно</w:t>
      </w:r>
      <w:r w:rsidRPr="00760834">
        <w:rPr>
          <w:rFonts w:eastAsia="Calibri"/>
        </w:rPr>
        <w:t xml:space="preserve"> неизпълнение на договора, ИЗПЪЛНИТЕЛЯТ заплаща неустойка в размер </w:t>
      </w:r>
      <w:r w:rsidRPr="00760834">
        <w:rPr>
          <w:color w:val="000000"/>
          <w:shd w:val="clear" w:color="auto" w:fill="FFFFFF"/>
          <w:lang w:eastAsia="bg-BG"/>
        </w:rPr>
        <w:t>20 % (</w:t>
      </w:r>
      <w:r w:rsidRPr="00760834">
        <w:rPr>
          <w:i/>
          <w:color w:val="000000"/>
          <w:shd w:val="clear" w:color="auto" w:fill="FFFFFF"/>
          <w:lang w:eastAsia="bg-BG"/>
        </w:rPr>
        <w:t>двадесет на сто</w:t>
      </w:r>
      <w:r w:rsidRPr="00760834">
        <w:rPr>
          <w:rFonts w:eastAsia="Calibri"/>
        </w:rPr>
        <w:t>) на сто от цената по договора.</w:t>
      </w:r>
    </w:p>
    <w:p w:rsidR="00134277" w:rsidRDefault="00134277" w:rsidP="00134277">
      <w:pPr>
        <w:autoSpaceDE w:val="0"/>
        <w:autoSpaceDN w:val="0"/>
        <w:adjustRightInd w:val="0"/>
        <w:ind w:firstLine="720"/>
        <w:jc w:val="both"/>
        <w:rPr>
          <w:rFonts w:eastAsia="Calibri"/>
        </w:rPr>
      </w:pP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3</w:t>
      </w:r>
      <w:r w:rsidRPr="00760834">
        <w:rPr>
          <w:rFonts w:eastAsia="Calibri"/>
        </w:rPr>
        <w:t>. (1) При прекратяване на договора по чл.</w:t>
      </w:r>
      <w:r w:rsidR="00A77442">
        <w:rPr>
          <w:rFonts w:eastAsia="Calibri"/>
        </w:rPr>
        <w:t xml:space="preserve"> 2</w:t>
      </w:r>
      <w:r w:rsidR="00A77442">
        <w:rPr>
          <w:rFonts w:eastAsia="Calibri"/>
          <w:lang w:val="en-US"/>
        </w:rPr>
        <w:t>8</w:t>
      </w:r>
      <w:r w:rsidRPr="00760834">
        <w:rPr>
          <w:rFonts w:eastAsia="Calibri"/>
        </w:rPr>
        <w:t>, ал. 2, т. 3</w:t>
      </w:r>
      <w:r>
        <w:rPr>
          <w:rFonts w:eastAsia="Calibri"/>
        </w:rPr>
        <w:t>,</w:t>
      </w:r>
      <w:r w:rsidRPr="00760834">
        <w:rPr>
          <w:rFonts w:eastAsia="Calibri"/>
        </w:rPr>
        <w:t xml:space="preserve"> ВЪЗЛОЖИТЕЛЯТ не дължи неустойки, лихви и пропуснати ползи на ИЗПЪЛНИТЕЛЯ.</w:t>
      </w:r>
    </w:p>
    <w:p w:rsidR="00134277" w:rsidRPr="00760834" w:rsidRDefault="00134277" w:rsidP="00134277">
      <w:pPr>
        <w:autoSpaceDE w:val="0"/>
        <w:autoSpaceDN w:val="0"/>
        <w:adjustRightInd w:val="0"/>
        <w:ind w:firstLine="720"/>
        <w:jc w:val="both"/>
        <w:rPr>
          <w:rFonts w:eastAsia="Calibri"/>
        </w:rPr>
      </w:pPr>
      <w:r w:rsidRPr="00760834">
        <w:rPr>
          <w:rFonts w:eastAsia="Calibri"/>
        </w:rPr>
        <w:t>(2) При пр</w:t>
      </w:r>
      <w:r w:rsidR="00A77442">
        <w:rPr>
          <w:rFonts w:eastAsia="Calibri"/>
        </w:rPr>
        <w:t>екратяване на договора по чл. 2</w:t>
      </w:r>
      <w:r w:rsidR="00A77442">
        <w:rPr>
          <w:rFonts w:eastAsia="Calibri"/>
          <w:lang w:val="en-US"/>
        </w:rPr>
        <w:t>8</w:t>
      </w:r>
      <w:r w:rsidRPr="00760834">
        <w:rPr>
          <w:rFonts w:eastAsia="Calibri"/>
        </w:rPr>
        <w:t>, ал. 2, т. 3</w:t>
      </w:r>
      <w:r>
        <w:rPr>
          <w:rFonts w:eastAsia="Calibri"/>
        </w:rPr>
        <w:t>,</w:t>
      </w:r>
      <w:r w:rsidRPr="00760834">
        <w:rPr>
          <w:rFonts w:eastAsia="Calibri"/>
        </w:rPr>
        <w:t xml:space="preserve"> ВЪЗЛОЖИТЕЛЯТ дължи на ИЗПЪЛНИТЕЛЯ </w:t>
      </w:r>
      <w:r>
        <w:rPr>
          <w:rFonts w:eastAsia="Calibri"/>
        </w:rPr>
        <w:t xml:space="preserve">стойността на </w:t>
      </w:r>
      <w:r w:rsidRPr="00760834">
        <w:rPr>
          <w:rFonts w:eastAsia="Calibri"/>
        </w:rPr>
        <w:t>извършената и неразплатена доставка, доказана с фактура и предавателно – приемателен протокол.</w:t>
      </w:r>
    </w:p>
    <w:p w:rsidR="00134277" w:rsidRDefault="00134277" w:rsidP="00134277">
      <w:pPr>
        <w:autoSpaceDE w:val="0"/>
        <w:autoSpaceDN w:val="0"/>
        <w:adjustRightInd w:val="0"/>
        <w:ind w:firstLine="720"/>
        <w:jc w:val="both"/>
        <w:rPr>
          <w:rFonts w:eastAsia="Calibri"/>
        </w:rPr>
      </w:pP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4</w:t>
      </w:r>
      <w:r w:rsidRPr="00760834">
        <w:rPr>
          <w:rFonts w:eastAsia="Calibri"/>
        </w:rPr>
        <w:t>. При пр</w:t>
      </w:r>
      <w:r w:rsidR="004509BA">
        <w:rPr>
          <w:rFonts w:eastAsia="Calibri"/>
        </w:rPr>
        <w:t>екратяване на договора по чл. 2</w:t>
      </w:r>
      <w:r w:rsidR="004509BA">
        <w:rPr>
          <w:rFonts w:eastAsia="Calibri"/>
          <w:lang w:val="en-US"/>
        </w:rPr>
        <w:t>8</w:t>
      </w:r>
      <w:r w:rsidRPr="00760834">
        <w:rPr>
          <w:rFonts w:eastAsia="Calibri"/>
        </w:rPr>
        <w:t>, ал. 2, т.1 страните не си дължат неустойки.</w:t>
      </w:r>
    </w:p>
    <w:p w:rsidR="00134277" w:rsidRDefault="00134277" w:rsidP="00134277">
      <w:pPr>
        <w:autoSpaceDE w:val="0"/>
        <w:autoSpaceDN w:val="0"/>
        <w:adjustRightInd w:val="0"/>
        <w:ind w:firstLine="720"/>
        <w:jc w:val="both"/>
        <w:rPr>
          <w:rFonts w:eastAsia="Calibri"/>
        </w:rPr>
      </w:pP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5</w:t>
      </w:r>
      <w:r w:rsidRPr="00760834">
        <w:rPr>
          <w:rFonts w:eastAsia="Calibri"/>
        </w:rPr>
        <w:t>. За дължимия размер на съответната неустойка по този договор изправната страна съставя протокол и го предоставя на неизправната страна. В срок от 10 (</w:t>
      </w:r>
      <w:r w:rsidRPr="00760834">
        <w:rPr>
          <w:rFonts w:eastAsia="Calibri"/>
          <w:i/>
        </w:rPr>
        <w:t>десет</w:t>
      </w:r>
      <w:r w:rsidRPr="00760834">
        <w:rPr>
          <w:rFonts w:eastAsia="Calibri"/>
        </w:rPr>
        <w:t xml:space="preserve">) работни дни, считано от датата на </w:t>
      </w:r>
      <w:r>
        <w:rPr>
          <w:rFonts w:eastAsia="Calibri"/>
        </w:rPr>
        <w:t xml:space="preserve">получаване на </w:t>
      </w:r>
      <w:r w:rsidRPr="00760834">
        <w:rPr>
          <w:rFonts w:eastAsia="Calibri"/>
        </w:rPr>
        <w:t>протокола, неизправната страна превежда по посочена от изправната страна банкова сметка, дължимата неустойка.</w:t>
      </w:r>
    </w:p>
    <w:p w:rsidR="00134277" w:rsidRDefault="00134277" w:rsidP="00134277">
      <w:pPr>
        <w:autoSpaceDE w:val="0"/>
        <w:autoSpaceDN w:val="0"/>
        <w:adjustRightInd w:val="0"/>
        <w:ind w:firstLine="720"/>
        <w:jc w:val="both"/>
        <w:rPr>
          <w:rFonts w:eastAsia="Calibri"/>
        </w:rPr>
      </w:pP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6</w:t>
      </w:r>
      <w:r w:rsidRPr="00760834">
        <w:rPr>
          <w:rFonts w:eastAsia="Calibri"/>
        </w:rPr>
        <w:t xml:space="preserve">.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134277" w:rsidRPr="00760834" w:rsidRDefault="00134277" w:rsidP="00134277">
      <w:pPr>
        <w:spacing w:line="320" w:lineRule="exact"/>
        <w:jc w:val="both"/>
        <w:rPr>
          <w:lang w:val="en-US" w:eastAsia="bg-BG"/>
        </w:rPr>
      </w:pPr>
    </w:p>
    <w:p w:rsidR="00134277" w:rsidRPr="00760834" w:rsidRDefault="00134277" w:rsidP="00134277">
      <w:pPr>
        <w:spacing w:line="320" w:lineRule="exact"/>
        <w:jc w:val="center"/>
        <w:rPr>
          <w:b/>
          <w:lang w:eastAsia="bg-BG"/>
        </w:rPr>
      </w:pPr>
      <w:r w:rsidRPr="00760834">
        <w:rPr>
          <w:b/>
          <w:lang w:eastAsia="bg-BG"/>
        </w:rPr>
        <w:t>Х. ИЗМЕНЕНИЕ И ПРЕКРАТЯВАНЕ НА ДОГОВОРА</w:t>
      </w:r>
    </w:p>
    <w:p w:rsidR="00134277" w:rsidRPr="00760834" w:rsidRDefault="00134277" w:rsidP="00134277">
      <w:pPr>
        <w:spacing w:line="320" w:lineRule="exact"/>
        <w:jc w:val="both"/>
        <w:rPr>
          <w:lang w:eastAsia="bg-BG"/>
        </w:rPr>
      </w:pPr>
    </w:p>
    <w:p w:rsidR="00134277" w:rsidRPr="00760834" w:rsidRDefault="00134277" w:rsidP="00134277">
      <w:pPr>
        <w:ind w:firstLine="706"/>
        <w:jc w:val="both"/>
        <w:rPr>
          <w:lang w:eastAsia="bg-BG"/>
        </w:rPr>
      </w:pPr>
      <w:r w:rsidRPr="00760834">
        <w:rPr>
          <w:lang w:eastAsia="bg-BG"/>
        </w:rPr>
        <w:t>Чл. 2</w:t>
      </w:r>
      <w:r>
        <w:rPr>
          <w:lang w:val="en-US" w:eastAsia="bg-BG"/>
        </w:rPr>
        <w:t>7</w:t>
      </w:r>
      <w:r w:rsidRPr="00760834">
        <w:rPr>
          <w:lang w:eastAsia="bg-BG"/>
        </w:rPr>
        <w:t xml:space="preserve">.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134277" w:rsidRPr="00760834" w:rsidRDefault="00134277" w:rsidP="00134277">
      <w:pPr>
        <w:autoSpaceDE w:val="0"/>
        <w:autoSpaceDN w:val="0"/>
        <w:adjustRightInd w:val="0"/>
        <w:ind w:firstLine="720"/>
        <w:jc w:val="both"/>
        <w:rPr>
          <w:rFonts w:eastAsia="Calibri"/>
          <w:lang w:val="en-US"/>
        </w:rPr>
      </w:pPr>
      <w:r w:rsidRPr="00760834">
        <w:rPr>
          <w:rFonts w:eastAsia="Calibri"/>
          <w:bCs/>
        </w:rPr>
        <w:t>Чл. 2</w:t>
      </w:r>
      <w:r>
        <w:rPr>
          <w:rFonts w:eastAsia="Calibri"/>
          <w:bCs/>
          <w:lang w:val="en-US"/>
        </w:rPr>
        <w:t>8</w:t>
      </w:r>
      <w:r w:rsidRPr="00760834">
        <w:rPr>
          <w:rFonts w:eastAsia="Calibri"/>
          <w:bCs/>
        </w:rPr>
        <w:t xml:space="preserve">. (1) </w:t>
      </w:r>
      <w:r w:rsidRPr="00760834">
        <w:rPr>
          <w:rFonts w:eastAsia="Calibri"/>
        </w:rPr>
        <w:t xml:space="preserve">Настоящият договор се прекратява с неговото изпълнение. </w:t>
      </w: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(2) </w:t>
      </w:r>
      <w:r w:rsidRPr="00760834">
        <w:rPr>
          <w:rFonts w:eastAsia="Calibri"/>
        </w:rPr>
        <w:t>Договорът се прекратява:</w:t>
      </w:r>
    </w:p>
    <w:p w:rsidR="00134277" w:rsidRPr="00760834" w:rsidRDefault="00134277" w:rsidP="00134277">
      <w:pPr>
        <w:widowControl w:val="0"/>
        <w:spacing w:line="320" w:lineRule="exact"/>
        <w:ind w:firstLine="708"/>
        <w:jc w:val="both"/>
        <w:rPr>
          <w:color w:val="000000"/>
          <w:shd w:val="clear" w:color="auto" w:fill="FFFFFF"/>
        </w:rPr>
      </w:pPr>
      <w:r w:rsidRPr="00760834">
        <w:rPr>
          <w:rFonts w:eastAsia="Calibri"/>
        </w:rPr>
        <w:t xml:space="preserve">1. По взаимно съгласие на страните изразено </w:t>
      </w:r>
      <w:r w:rsidRPr="00760834">
        <w:rPr>
          <w:color w:val="000000"/>
          <w:shd w:val="clear" w:color="auto" w:fill="FFFFFF"/>
        </w:rPr>
        <w:t>чрез подписване на двустранно споразумение;</w:t>
      </w:r>
    </w:p>
    <w:p w:rsidR="00134277" w:rsidRPr="00760834" w:rsidRDefault="00134277" w:rsidP="00134277">
      <w:pPr>
        <w:autoSpaceDE w:val="0"/>
        <w:autoSpaceDN w:val="0"/>
        <w:adjustRightInd w:val="0"/>
        <w:ind w:firstLine="720"/>
        <w:jc w:val="both"/>
        <w:rPr>
          <w:rFonts w:eastAsia="Calibri"/>
        </w:rPr>
      </w:pPr>
      <w:r w:rsidRPr="00760834">
        <w:rPr>
          <w:rFonts w:eastAsia="Calibri"/>
        </w:rPr>
        <w:t>2. Едностранно от ВЪЗЛОЖИТЕЛЯ с 14 (</w:t>
      </w:r>
      <w:r w:rsidRPr="00760834">
        <w:rPr>
          <w:rFonts w:eastAsia="Calibri"/>
          <w:i/>
        </w:rPr>
        <w:t>четиринадесет</w:t>
      </w:r>
      <w:r w:rsidRPr="00760834">
        <w:rPr>
          <w:rFonts w:eastAsia="Calibri"/>
        </w:rPr>
        <w:t>) - дневно писмено предизвестие при виновно неизпълнение на задължение от страна на ИЗПЪЛНИТЕЛЯ.</w:t>
      </w:r>
    </w:p>
    <w:p w:rsidR="00134277" w:rsidRPr="00760834" w:rsidRDefault="00134277" w:rsidP="00134277">
      <w:pPr>
        <w:autoSpaceDE w:val="0"/>
        <w:autoSpaceDN w:val="0"/>
        <w:adjustRightInd w:val="0"/>
        <w:ind w:firstLine="720"/>
        <w:jc w:val="both"/>
        <w:rPr>
          <w:rFonts w:eastAsia="Calibri"/>
        </w:rPr>
      </w:pPr>
      <w:r w:rsidRPr="00760834">
        <w:rPr>
          <w:rFonts w:eastAsia="Calibri"/>
        </w:rPr>
        <w:t>3.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да предвиди и предотврати, с писмено уведомление, веднага след настъпване на обстоятелствата.</w:t>
      </w:r>
    </w:p>
    <w:p w:rsidR="00134277" w:rsidRPr="00760834" w:rsidRDefault="00134277" w:rsidP="00134277">
      <w:pPr>
        <w:autoSpaceDE w:val="0"/>
        <w:autoSpaceDN w:val="0"/>
        <w:adjustRightInd w:val="0"/>
        <w:ind w:firstLine="720"/>
        <w:jc w:val="both"/>
        <w:rPr>
          <w:rFonts w:eastAsia="Calibri"/>
        </w:rPr>
      </w:pPr>
      <w:r w:rsidRPr="00760834">
        <w:rPr>
          <w:rFonts w:eastAsia="Calibri"/>
        </w:rPr>
        <w:t xml:space="preserve">4. </w:t>
      </w:r>
      <w:r w:rsidRPr="00760834">
        <w:rPr>
          <w:color w:val="000000"/>
        </w:rPr>
        <w:t xml:space="preserve">При констатирани нередности по смисъла на европейското законодателство и/или </w:t>
      </w:r>
      <w:r w:rsidRPr="00760834">
        <w:rPr>
          <w:rFonts w:eastAsia="Calibri"/>
        </w:rPr>
        <w:t xml:space="preserve"> конфликт на интереси с изпращане на едностранно писмено предизвестие от ВЪЗЛОЖИТЕЛЯ до ИЗПЪЛНИТЕЛЯ.</w:t>
      </w:r>
    </w:p>
    <w:p w:rsidR="00134277" w:rsidRPr="00760834" w:rsidRDefault="00134277" w:rsidP="00134277">
      <w:pPr>
        <w:autoSpaceDE w:val="0"/>
        <w:autoSpaceDN w:val="0"/>
        <w:adjustRightInd w:val="0"/>
        <w:ind w:firstLine="720"/>
        <w:jc w:val="both"/>
        <w:rPr>
          <w:color w:val="000000"/>
        </w:rPr>
      </w:pPr>
      <w:r w:rsidRPr="00760834">
        <w:rPr>
          <w:rFonts w:eastAsia="Calibri"/>
        </w:rPr>
        <w:t xml:space="preserve">5. </w:t>
      </w:r>
      <w:r w:rsidRPr="00760834">
        <w:rPr>
          <w:color w:val="000000"/>
        </w:rPr>
        <w:t>При условията на чл. 118 от Закона за обществените поръчки;</w:t>
      </w:r>
    </w:p>
    <w:p w:rsidR="00134277" w:rsidRPr="00760834" w:rsidRDefault="00134277" w:rsidP="00134277">
      <w:pPr>
        <w:shd w:val="clear" w:color="auto" w:fill="FFFFFF"/>
        <w:tabs>
          <w:tab w:val="left" w:pos="709"/>
        </w:tabs>
        <w:ind w:firstLine="720"/>
        <w:jc w:val="both"/>
        <w:rPr>
          <w:spacing w:val="10"/>
        </w:rPr>
      </w:pPr>
      <w:r w:rsidRPr="00760834">
        <w:rPr>
          <w:spacing w:val="10"/>
        </w:rPr>
        <w:t>(3) ВЪЗЛОЖИТЕЛЯТ има право едностранно без предизвестие да прекрати действието на договора, когато:</w:t>
      </w:r>
    </w:p>
    <w:p w:rsidR="00134277" w:rsidRPr="00760834" w:rsidRDefault="00134277" w:rsidP="00134277">
      <w:pPr>
        <w:shd w:val="clear" w:color="auto" w:fill="FFFFFF"/>
        <w:tabs>
          <w:tab w:val="left" w:pos="709"/>
        </w:tabs>
        <w:ind w:firstLine="720"/>
        <w:jc w:val="both"/>
        <w:rPr>
          <w:spacing w:val="-1"/>
        </w:rPr>
      </w:pPr>
      <w:r w:rsidRPr="00760834">
        <w:rPr>
          <w:spacing w:val="10"/>
        </w:rPr>
        <w:lastRenderedPageBreak/>
        <w:t xml:space="preserve">1. </w:t>
      </w:r>
      <w:r w:rsidRPr="00760834">
        <w:t>ИЗПЪЛНИТЕЛЯТ не извърши час</w:t>
      </w:r>
      <w:r w:rsidR="00A77442">
        <w:t>т или цялата доставка по чл. 1</w:t>
      </w:r>
      <w:r w:rsidR="00A77442">
        <w:rPr>
          <w:lang w:val="en-US"/>
        </w:rPr>
        <w:t xml:space="preserve"> </w:t>
      </w:r>
      <w:r w:rsidRPr="00760834">
        <w:rPr>
          <w:spacing w:val="-1"/>
        </w:rPr>
        <w:t>в сроковете, договорени между страните</w:t>
      </w:r>
      <w:r w:rsidRPr="00760834">
        <w:t xml:space="preserve"> или не отстрани в разумен срок, определен от ВЪЗЛОЖИТЕЛЯ, констатирани недостатъци;</w:t>
      </w:r>
      <w:r w:rsidRPr="00760834">
        <w:rPr>
          <w:spacing w:val="-1"/>
        </w:rPr>
        <w:t>.</w:t>
      </w:r>
    </w:p>
    <w:p w:rsidR="00134277" w:rsidRPr="00760834" w:rsidRDefault="00134277" w:rsidP="00134277">
      <w:pPr>
        <w:shd w:val="clear" w:color="auto" w:fill="FFFFFF"/>
        <w:tabs>
          <w:tab w:val="left" w:pos="709"/>
        </w:tabs>
        <w:ind w:right="11" w:firstLine="720"/>
        <w:jc w:val="both"/>
        <w:rPr>
          <w:spacing w:val="-1"/>
        </w:rPr>
      </w:pPr>
      <w:r w:rsidRPr="00760834">
        <w:rPr>
          <w:spacing w:val="-1"/>
        </w:rPr>
        <w:t>2</w:t>
      </w:r>
      <w:r w:rsidRPr="00760834">
        <w:rPr>
          <w:spacing w:val="20"/>
        </w:rPr>
        <w:t xml:space="preserve">. </w:t>
      </w:r>
      <w:r w:rsidRPr="00760834">
        <w:rPr>
          <w:spacing w:val="5"/>
        </w:rPr>
        <w:t>ИЗПЪЛНИТЕЛЯТ забави изпълнението на доставката с повече от 10 (</w:t>
      </w:r>
      <w:r w:rsidRPr="00760834">
        <w:rPr>
          <w:i/>
          <w:spacing w:val="5"/>
        </w:rPr>
        <w:t>десет</w:t>
      </w:r>
      <w:r w:rsidRPr="00760834">
        <w:rPr>
          <w:spacing w:val="5"/>
        </w:rPr>
        <w:t xml:space="preserve">) дни, </w:t>
      </w:r>
      <w:r w:rsidRPr="00760834">
        <w:rPr>
          <w:spacing w:val="-1"/>
        </w:rPr>
        <w:t>считано от деня, следващ датата на изтичане на уговорения срок. В този случай ВЪЗЛОЖИТЕЛЯТ не дължи обезщетения, неустойки и/или пропуснати ползи на ИЗПЪЛНИТЕЛЯ, но има право да задържи представената гаранция за добро изпълнение.</w:t>
      </w:r>
    </w:p>
    <w:p w:rsidR="00134277" w:rsidRPr="00760834" w:rsidRDefault="00134277" w:rsidP="00134277">
      <w:pPr>
        <w:tabs>
          <w:tab w:val="left" w:pos="709"/>
        </w:tabs>
        <w:ind w:firstLine="720"/>
        <w:jc w:val="both"/>
        <w:rPr>
          <w:rFonts w:eastAsia="MS ??"/>
          <w:lang w:val="ru-RU"/>
        </w:rPr>
      </w:pPr>
      <w:r w:rsidRPr="00760834">
        <w:rPr>
          <w:bCs/>
          <w:iCs/>
        </w:rPr>
        <w:t xml:space="preserve">3. </w:t>
      </w:r>
      <w:r w:rsidRPr="00760834">
        <w:t>Когато ИЗПЪЛНИТЕЛЯТ използва подизпълнител, без да е декларирал това в офертата си, или използва подизпълнител, който е различен от този, посочен в офертата му;</w:t>
      </w:r>
    </w:p>
    <w:p w:rsidR="00134277" w:rsidRPr="00760834" w:rsidRDefault="00134277" w:rsidP="00134277">
      <w:pPr>
        <w:widowControl w:val="0"/>
        <w:tabs>
          <w:tab w:val="left" w:pos="709"/>
        </w:tabs>
        <w:overflowPunct w:val="0"/>
        <w:autoSpaceDE w:val="0"/>
        <w:autoSpaceDN w:val="0"/>
        <w:adjustRightInd w:val="0"/>
        <w:ind w:firstLine="720"/>
        <w:jc w:val="both"/>
      </w:pPr>
      <w:r w:rsidRPr="00760834">
        <w:rPr>
          <w:bCs/>
          <w:iCs/>
        </w:rPr>
        <w:t xml:space="preserve">4. </w:t>
      </w:r>
      <w:r w:rsidRPr="00760834">
        <w:rPr>
          <w:rFonts w:eastAsia="MS ??"/>
          <w:lang w:val="ru-RU"/>
        </w:rPr>
        <w:t xml:space="preserve">Когато ИЗПЪЛНИТЕЛЯТ </w:t>
      </w:r>
      <w:r w:rsidRPr="00760834">
        <w:t>бъде обявен в несъстоятелност или когато е в производство по несъстоятелност или ликвидация.</w:t>
      </w:r>
    </w:p>
    <w:p w:rsidR="00134277" w:rsidRDefault="00134277" w:rsidP="00134277">
      <w:pPr>
        <w:autoSpaceDE w:val="0"/>
        <w:autoSpaceDN w:val="0"/>
        <w:adjustRightInd w:val="0"/>
        <w:ind w:firstLine="720"/>
        <w:jc w:val="both"/>
        <w:rPr>
          <w:rFonts w:eastAsia="Calibri"/>
        </w:rPr>
      </w:pP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9</w:t>
      </w:r>
      <w:r w:rsidRPr="00760834">
        <w:rPr>
          <w:rFonts w:eastAsia="Calibri"/>
        </w:rPr>
        <w:t>. (1) Всяка от страните може да развали този договор с едностранно 14 (</w:t>
      </w:r>
      <w:r w:rsidRPr="00760834">
        <w:rPr>
          <w:rFonts w:eastAsia="Calibri"/>
          <w:i/>
        </w:rPr>
        <w:t>четиринадесет</w:t>
      </w:r>
      <w:r w:rsidRPr="00760834">
        <w:rPr>
          <w:rFonts w:eastAsia="Calibri"/>
        </w:rPr>
        <w:t>) - 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w:t>
      </w:r>
    </w:p>
    <w:p w:rsidR="00134277" w:rsidRPr="00760834" w:rsidRDefault="00134277" w:rsidP="00134277">
      <w:pPr>
        <w:spacing w:line="320" w:lineRule="exact"/>
        <w:jc w:val="both"/>
        <w:rPr>
          <w:lang w:eastAsia="bg-BG"/>
        </w:rPr>
      </w:pPr>
    </w:p>
    <w:p w:rsidR="00134277" w:rsidRPr="00760834" w:rsidRDefault="00134277" w:rsidP="00134277">
      <w:pPr>
        <w:autoSpaceDE w:val="0"/>
        <w:autoSpaceDN w:val="0"/>
        <w:adjustRightInd w:val="0"/>
        <w:jc w:val="center"/>
        <w:rPr>
          <w:rFonts w:eastAsia="Calibri"/>
          <w:b/>
          <w:bCs/>
        </w:rPr>
      </w:pPr>
      <w:r w:rsidRPr="00760834">
        <w:rPr>
          <w:rFonts w:eastAsia="Calibri"/>
          <w:b/>
          <w:bCs/>
        </w:rPr>
        <w:t>Х</w:t>
      </w:r>
      <w:r w:rsidRPr="00760834">
        <w:rPr>
          <w:rFonts w:eastAsia="Calibri"/>
          <w:b/>
          <w:bCs/>
          <w:lang w:val="en-US"/>
        </w:rPr>
        <w:t>I</w:t>
      </w:r>
      <w:r w:rsidRPr="00760834">
        <w:rPr>
          <w:rFonts w:eastAsia="Calibri"/>
          <w:b/>
          <w:bCs/>
        </w:rPr>
        <w:t>. КОНФИДЕНЦИАЛНОСТ</w:t>
      </w:r>
    </w:p>
    <w:p w:rsidR="00134277" w:rsidRPr="00760834" w:rsidRDefault="00134277" w:rsidP="00134277">
      <w:pPr>
        <w:autoSpaceDE w:val="0"/>
        <w:autoSpaceDN w:val="0"/>
        <w:adjustRightInd w:val="0"/>
        <w:ind w:firstLine="540"/>
        <w:jc w:val="both"/>
        <w:rPr>
          <w:rFonts w:eastAsia="Calibri"/>
          <w:bCs/>
        </w:rPr>
      </w:pPr>
    </w:p>
    <w:p w:rsidR="00134277" w:rsidRPr="00760834" w:rsidRDefault="00134277" w:rsidP="00134277">
      <w:pPr>
        <w:autoSpaceDE w:val="0"/>
        <w:autoSpaceDN w:val="0"/>
        <w:adjustRightInd w:val="0"/>
        <w:ind w:firstLine="708"/>
        <w:jc w:val="both"/>
        <w:rPr>
          <w:rFonts w:eastAsia="Calibri"/>
        </w:rPr>
      </w:pPr>
      <w:r w:rsidRPr="00760834">
        <w:rPr>
          <w:rFonts w:eastAsia="Calibri"/>
          <w:bCs/>
        </w:rPr>
        <w:t xml:space="preserve">Чл. </w:t>
      </w:r>
      <w:r>
        <w:rPr>
          <w:rFonts w:eastAsia="Calibri"/>
          <w:bCs/>
          <w:lang w:val="en-US"/>
        </w:rPr>
        <w:t>30</w:t>
      </w:r>
      <w:r w:rsidRPr="00760834">
        <w:rPr>
          <w:rFonts w:eastAsia="Calibri"/>
          <w:bCs/>
        </w:rPr>
        <w:t xml:space="preserve">. </w:t>
      </w:r>
      <w:r w:rsidRPr="00760834">
        <w:rPr>
          <w:rFonts w:eastAsia="Calibri"/>
        </w:rPr>
        <w:t>ИЗПЪЛНИТЕЛЯТ и ВЪЗЛОЖИТЕЛЯТ третират като конфиденциална всяка информация, получена при и по повод изпълнението на договора.</w:t>
      </w:r>
    </w:p>
    <w:p w:rsidR="00134277" w:rsidRDefault="00134277" w:rsidP="00134277">
      <w:pPr>
        <w:autoSpaceDE w:val="0"/>
        <w:autoSpaceDN w:val="0"/>
        <w:adjustRightInd w:val="0"/>
        <w:ind w:firstLine="708"/>
        <w:jc w:val="both"/>
        <w:rPr>
          <w:rFonts w:eastAsia="Calibri"/>
          <w:bCs/>
        </w:rPr>
      </w:pPr>
    </w:p>
    <w:p w:rsidR="00134277" w:rsidRPr="00760834" w:rsidRDefault="00134277" w:rsidP="00134277">
      <w:pPr>
        <w:autoSpaceDE w:val="0"/>
        <w:autoSpaceDN w:val="0"/>
        <w:adjustRightInd w:val="0"/>
        <w:ind w:firstLine="708"/>
        <w:jc w:val="both"/>
        <w:rPr>
          <w:rFonts w:eastAsia="Calibri"/>
        </w:rPr>
      </w:pPr>
      <w:r w:rsidRPr="00760834">
        <w:rPr>
          <w:rFonts w:eastAsia="Calibri"/>
          <w:bCs/>
        </w:rPr>
        <w:t>Чл. 3</w:t>
      </w:r>
      <w:r>
        <w:rPr>
          <w:rFonts w:eastAsia="Calibri"/>
          <w:bCs/>
          <w:lang w:val="en-US"/>
        </w:rPr>
        <w:t>1</w:t>
      </w:r>
      <w:r w:rsidRPr="00760834">
        <w:rPr>
          <w:rFonts w:eastAsia="Calibri"/>
          <w:bCs/>
        </w:rPr>
        <w:t xml:space="preserve">. </w:t>
      </w:r>
      <w:r w:rsidRPr="00760834">
        <w:rPr>
          <w:rFonts w:eastAsia="Calibri"/>
        </w:rPr>
        <w:t>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134277" w:rsidRDefault="00134277" w:rsidP="00134277">
      <w:pPr>
        <w:autoSpaceDE w:val="0"/>
        <w:autoSpaceDN w:val="0"/>
        <w:adjustRightInd w:val="0"/>
        <w:ind w:firstLine="708"/>
        <w:jc w:val="both"/>
        <w:rPr>
          <w:rFonts w:eastAsia="Calibri"/>
          <w:bCs/>
        </w:rPr>
      </w:pPr>
    </w:p>
    <w:p w:rsidR="00134277" w:rsidRPr="00760834" w:rsidRDefault="00134277" w:rsidP="00134277">
      <w:pPr>
        <w:autoSpaceDE w:val="0"/>
        <w:autoSpaceDN w:val="0"/>
        <w:adjustRightInd w:val="0"/>
        <w:ind w:firstLine="708"/>
        <w:jc w:val="both"/>
        <w:rPr>
          <w:rFonts w:eastAsia="Calibri"/>
        </w:rPr>
      </w:pPr>
      <w:r w:rsidRPr="00760834">
        <w:rPr>
          <w:rFonts w:eastAsia="Calibri"/>
          <w:bCs/>
        </w:rPr>
        <w:t>Чл. 3</w:t>
      </w:r>
      <w:r>
        <w:rPr>
          <w:rFonts w:eastAsia="Calibri"/>
          <w:bCs/>
          <w:lang w:val="en-US"/>
        </w:rPr>
        <w:t>2</w:t>
      </w:r>
      <w:r w:rsidRPr="00760834">
        <w:rPr>
          <w:rFonts w:eastAsia="Calibri"/>
          <w:bCs/>
        </w:rPr>
        <w:t xml:space="preserve">. </w:t>
      </w:r>
      <w:r w:rsidRPr="00760834">
        <w:rPr>
          <w:rFonts w:eastAsia="Calibri"/>
        </w:rPr>
        <w:t>ВЪЗЛОЖИТЕЛЯТ и ИЗПЪЛНИТЕЛЯТ гарантират конфиденциалност при използването на предоставените документи, материали и информация по договора, като не ги предоставя на трети лица, освен ако тези трети лица имат законово основание за това.</w:t>
      </w:r>
    </w:p>
    <w:p w:rsidR="00134277" w:rsidRPr="00760834" w:rsidRDefault="00134277" w:rsidP="00134277">
      <w:pPr>
        <w:spacing w:line="320" w:lineRule="exact"/>
        <w:jc w:val="both"/>
        <w:rPr>
          <w:lang w:eastAsia="bg-BG"/>
        </w:rPr>
      </w:pPr>
    </w:p>
    <w:p w:rsidR="00134277" w:rsidRPr="00760834" w:rsidRDefault="00134277" w:rsidP="00134277">
      <w:pPr>
        <w:autoSpaceDE w:val="0"/>
        <w:autoSpaceDN w:val="0"/>
        <w:adjustRightInd w:val="0"/>
        <w:jc w:val="center"/>
        <w:rPr>
          <w:rFonts w:eastAsia="Calibri"/>
          <w:b/>
        </w:rPr>
      </w:pPr>
      <w:r w:rsidRPr="00760834">
        <w:rPr>
          <w:rFonts w:eastAsia="Calibri"/>
          <w:b/>
        </w:rPr>
        <w:t>Х</w:t>
      </w:r>
      <w:r>
        <w:rPr>
          <w:rFonts w:eastAsia="Calibri"/>
          <w:b/>
          <w:lang w:val="en-US"/>
        </w:rPr>
        <w:t>I</w:t>
      </w:r>
      <w:r w:rsidRPr="00760834">
        <w:rPr>
          <w:rFonts w:eastAsia="Calibri"/>
          <w:b/>
        </w:rPr>
        <w:t>І. ИНФОРМАЦИЯ И ПУБЛИЧНОСТ</w:t>
      </w:r>
    </w:p>
    <w:p w:rsidR="00134277" w:rsidRPr="00760834" w:rsidRDefault="00134277" w:rsidP="00134277">
      <w:pPr>
        <w:autoSpaceDE w:val="0"/>
        <w:autoSpaceDN w:val="0"/>
        <w:adjustRightInd w:val="0"/>
        <w:ind w:firstLine="540"/>
        <w:jc w:val="both"/>
        <w:rPr>
          <w:rFonts w:eastAsia="Calibri"/>
        </w:rPr>
      </w:pPr>
    </w:p>
    <w:p w:rsidR="00134277" w:rsidRPr="00760834" w:rsidRDefault="00134277" w:rsidP="00134277">
      <w:pPr>
        <w:autoSpaceDE w:val="0"/>
        <w:autoSpaceDN w:val="0"/>
        <w:adjustRightInd w:val="0"/>
        <w:ind w:firstLine="540"/>
        <w:jc w:val="both"/>
        <w:rPr>
          <w:rFonts w:eastAsia="Calibri"/>
          <w:bCs/>
        </w:rPr>
      </w:pPr>
      <w:r w:rsidRPr="00760834">
        <w:rPr>
          <w:rFonts w:eastAsia="Calibri"/>
        </w:rPr>
        <w:t>Чл.3</w:t>
      </w:r>
      <w:r>
        <w:rPr>
          <w:rFonts w:eastAsia="Calibri"/>
          <w:lang w:val="en-US"/>
        </w:rPr>
        <w:t>3</w:t>
      </w:r>
      <w:r w:rsidRPr="00760834">
        <w:rPr>
          <w:rFonts w:eastAsia="Calibri"/>
        </w:rPr>
        <w:t xml:space="preserve">. </w:t>
      </w:r>
      <w:r>
        <w:rPr>
          <w:rFonts w:eastAsia="Calibri"/>
          <w:lang w:val="en-US"/>
        </w:rPr>
        <w:t>(</w:t>
      </w:r>
      <w:r>
        <w:rPr>
          <w:rFonts w:eastAsia="Calibri"/>
        </w:rPr>
        <w:t>1</w:t>
      </w:r>
      <w:r>
        <w:rPr>
          <w:rFonts w:eastAsia="Calibri"/>
          <w:lang w:val="en-US"/>
        </w:rPr>
        <w:t>)</w:t>
      </w:r>
      <w:r>
        <w:rPr>
          <w:rFonts w:eastAsia="Calibri"/>
        </w:rPr>
        <w:t xml:space="preserve"> </w:t>
      </w:r>
      <w:r w:rsidRPr="00760834">
        <w:rPr>
          <w:rFonts w:eastAsia="Calibri"/>
        </w:rPr>
        <w:t>ИЗПЪЛНИТЕЛЯТ се задължава в</w:t>
      </w:r>
      <w:r w:rsidRPr="00760834">
        <w:rPr>
          <w:rFonts w:eastAsia="Calibri"/>
          <w:bCs/>
        </w:rPr>
        <w:t xml:space="preserve">сички информационни материали при доставка </w:t>
      </w:r>
      <w:proofErr w:type="gramStart"/>
      <w:r w:rsidRPr="00760834">
        <w:rPr>
          <w:rFonts w:eastAsia="Calibri"/>
          <w:bCs/>
        </w:rPr>
        <w:t>да  включват</w:t>
      </w:r>
      <w:proofErr w:type="gramEnd"/>
      <w:r w:rsidRPr="00760834">
        <w:rPr>
          <w:rFonts w:eastAsia="Calibri"/>
          <w:bCs/>
        </w:rPr>
        <w:t xml:space="preserve"> в тях:</w:t>
      </w:r>
    </w:p>
    <w:p w:rsidR="00134277" w:rsidRPr="00760834" w:rsidRDefault="00134277" w:rsidP="00134277">
      <w:pPr>
        <w:numPr>
          <w:ilvl w:val="0"/>
          <w:numId w:val="1"/>
        </w:numPr>
        <w:autoSpaceDE w:val="0"/>
        <w:autoSpaceDN w:val="0"/>
        <w:adjustRightInd w:val="0"/>
        <w:jc w:val="both"/>
        <w:rPr>
          <w:rFonts w:eastAsia="Calibri"/>
          <w:bCs/>
        </w:rPr>
      </w:pPr>
      <w:r w:rsidRPr="00760834">
        <w:rPr>
          <w:rFonts w:eastAsia="Calibri"/>
          <w:bCs/>
        </w:rPr>
        <w:t>Наименованието на проекта</w:t>
      </w:r>
      <w:r w:rsidRPr="00920D7E">
        <w:t>: „</w:t>
      </w:r>
      <w:r w:rsidRPr="00920D7E">
        <w:rPr>
          <w:bCs/>
        </w:rPr>
        <w:t>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за балистични изследвания (АБИС) и включването ù в Ballistic Information Network (IBIN)”</w:t>
      </w:r>
      <w:r w:rsidRPr="00760834">
        <w:rPr>
          <w:bCs/>
          <w:lang w:val="en-GB"/>
        </w:rPr>
        <w:t xml:space="preserve"> </w:t>
      </w:r>
    </w:p>
    <w:p w:rsidR="00134277" w:rsidRPr="00760834" w:rsidRDefault="00134277" w:rsidP="00134277">
      <w:pPr>
        <w:numPr>
          <w:ilvl w:val="0"/>
          <w:numId w:val="1"/>
        </w:numPr>
        <w:autoSpaceDE w:val="0"/>
        <w:autoSpaceDN w:val="0"/>
        <w:adjustRightInd w:val="0"/>
        <w:jc w:val="both"/>
        <w:rPr>
          <w:rFonts w:eastAsia="Calibri"/>
          <w:bCs/>
        </w:rPr>
      </w:pPr>
      <w:r w:rsidRPr="00760834">
        <w:rPr>
          <w:bCs/>
          <w:lang w:eastAsia="bg-BG"/>
        </w:rPr>
        <w:t>Флаг на Европейския съюз</w:t>
      </w:r>
    </w:p>
    <w:p w:rsidR="00134277" w:rsidRPr="005A262A" w:rsidRDefault="00134277" w:rsidP="00134277">
      <w:pPr>
        <w:numPr>
          <w:ilvl w:val="0"/>
          <w:numId w:val="1"/>
        </w:numPr>
        <w:autoSpaceDE w:val="0"/>
        <w:autoSpaceDN w:val="0"/>
        <w:adjustRightInd w:val="0"/>
        <w:jc w:val="both"/>
        <w:rPr>
          <w:rFonts w:eastAsia="Calibri"/>
          <w:bCs/>
        </w:rPr>
      </w:pPr>
      <w:r>
        <w:rPr>
          <w:bCs/>
          <w:lang w:eastAsia="bg-BG"/>
        </w:rPr>
        <w:t>Пояснение: Проектът</w:t>
      </w:r>
      <w:r w:rsidRPr="00760834">
        <w:rPr>
          <w:bCs/>
          <w:lang w:eastAsia="bg-BG"/>
        </w:rPr>
        <w:t xml:space="preserve"> е </w:t>
      </w:r>
      <w:r w:rsidRPr="001127DB">
        <w:rPr>
          <w:bCs/>
          <w:lang w:eastAsia="bg-BG"/>
        </w:rPr>
        <w:t>съфинансиран по Национална програма на България за подпомагане от фонд „Вътрешна сигурност” за периода 2014 – 2020</w:t>
      </w:r>
      <w:r>
        <w:rPr>
          <w:bCs/>
          <w:lang w:eastAsia="bg-BG"/>
        </w:rPr>
        <w:t>.</w:t>
      </w:r>
    </w:p>
    <w:p w:rsidR="00134277" w:rsidRPr="00F73B4F" w:rsidRDefault="00134277" w:rsidP="00134277">
      <w:pPr>
        <w:autoSpaceDE w:val="0"/>
        <w:autoSpaceDN w:val="0"/>
        <w:adjustRightInd w:val="0"/>
        <w:ind w:firstLine="567"/>
        <w:jc w:val="both"/>
        <w:rPr>
          <w:rFonts w:eastAsia="Calibri"/>
          <w:bCs/>
        </w:rPr>
      </w:pPr>
      <w:r>
        <w:rPr>
          <w:rFonts w:eastAsia="Calibri"/>
          <w:bCs/>
          <w:lang w:val="en-US"/>
        </w:rPr>
        <w:lastRenderedPageBreak/>
        <w:t>(</w:t>
      </w:r>
      <w:r>
        <w:rPr>
          <w:rFonts w:eastAsia="Calibri"/>
          <w:bCs/>
        </w:rPr>
        <w:t>2</w:t>
      </w:r>
      <w:r>
        <w:rPr>
          <w:rFonts w:eastAsia="Calibri"/>
          <w:bCs/>
          <w:lang w:val="en-US"/>
        </w:rPr>
        <w:t>)</w:t>
      </w:r>
      <w:r w:rsidRPr="00F73B4F">
        <w:t xml:space="preserve"> </w:t>
      </w:r>
      <w:r w:rsidRPr="00760834">
        <w:rPr>
          <w:rFonts w:eastAsia="Calibri"/>
        </w:rPr>
        <w:t xml:space="preserve">ИЗПЪЛНИТЕЛЯТ се задължава </w:t>
      </w:r>
      <w:r>
        <w:rPr>
          <w:rFonts w:eastAsia="Calibri"/>
        </w:rPr>
        <w:t xml:space="preserve">да </w:t>
      </w:r>
      <w:r>
        <w:t>спазва изискванията за визуална идентификация, информация и публичност в съответствие с приложимите правила за информиране и публичност, предвидени в чл. 2 от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и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134277" w:rsidRPr="00760834" w:rsidRDefault="00134277" w:rsidP="00134277">
      <w:pPr>
        <w:spacing w:line="320" w:lineRule="exact"/>
        <w:jc w:val="both"/>
        <w:rPr>
          <w:lang w:eastAsia="bg-BG"/>
        </w:rPr>
      </w:pPr>
    </w:p>
    <w:p w:rsidR="00134277" w:rsidRPr="00760834" w:rsidRDefault="00134277" w:rsidP="00134277">
      <w:pPr>
        <w:spacing w:line="320" w:lineRule="exact"/>
        <w:jc w:val="center"/>
        <w:rPr>
          <w:b/>
          <w:lang w:eastAsia="bg-BG"/>
        </w:rPr>
      </w:pPr>
      <w:proofErr w:type="gramStart"/>
      <w:r w:rsidRPr="00760834">
        <w:rPr>
          <w:b/>
          <w:lang w:val="en-US" w:eastAsia="bg-BG"/>
        </w:rPr>
        <w:t>X</w:t>
      </w:r>
      <w:r w:rsidRPr="00760834">
        <w:rPr>
          <w:b/>
          <w:lang w:eastAsia="bg-BG"/>
        </w:rPr>
        <w:t>І</w:t>
      </w:r>
      <w:r>
        <w:rPr>
          <w:b/>
          <w:lang w:val="en-US" w:eastAsia="bg-BG"/>
        </w:rPr>
        <w:t>II</w:t>
      </w:r>
      <w:r w:rsidRPr="00760834">
        <w:rPr>
          <w:b/>
          <w:lang w:eastAsia="bg-BG"/>
        </w:rPr>
        <w:t>.</w:t>
      </w:r>
      <w:proofErr w:type="gramEnd"/>
      <w:r w:rsidRPr="00760834">
        <w:rPr>
          <w:b/>
          <w:lang w:eastAsia="bg-BG"/>
        </w:rPr>
        <w:t xml:space="preserve"> НЕПРЕОДОЛИМА СИЛА</w:t>
      </w:r>
    </w:p>
    <w:p w:rsidR="00134277" w:rsidRPr="00760834" w:rsidRDefault="00134277" w:rsidP="00134277">
      <w:pPr>
        <w:spacing w:line="320" w:lineRule="exact"/>
        <w:jc w:val="both"/>
        <w:rPr>
          <w:lang w:eastAsia="bg-BG"/>
        </w:rPr>
      </w:pPr>
    </w:p>
    <w:p w:rsidR="00134277" w:rsidRPr="00760834" w:rsidRDefault="00134277" w:rsidP="00134277">
      <w:pPr>
        <w:ind w:firstLine="706"/>
        <w:jc w:val="both"/>
        <w:rPr>
          <w:lang w:eastAsia="bg-BG"/>
        </w:rPr>
      </w:pPr>
      <w:r w:rsidRPr="00760834">
        <w:rPr>
          <w:lang w:eastAsia="bg-BG"/>
        </w:rPr>
        <w:t xml:space="preserve">Чл. </w:t>
      </w:r>
      <w:r w:rsidRPr="00760834">
        <w:rPr>
          <w:lang w:val="en-US" w:eastAsia="bg-BG"/>
        </w:rPr>
        <w:t>3</w:t>
      </w:r>
      <w:r>
        <w:rPr>
          <w:lang w:val="en-US" w:eastAsia="bg-BG"/>
        </w:rPr>
        <w:t>4</w:t>
      </w:r>
      <w:r w:rsidRPr="00760834">
        <w:rPr>
          <w:lang w:eastAsia="bg-BG"/>
        </w:rPr>
        <w:t xml:space="preserve">.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134277" w:rsidRPr="00760834" w:rsidRDefault="00134277" w:rsidP="00134277">
      <w:pPr>
        <w:ind w:firstLine="706"/>
        <w:jc w:val="both"/>
        <w:rPr>
          <w:lang w:eastAsia="bg-BG"/>
        </w:rPr>
      </w:pPr>
      <w:r w:rsidRPr="00760834">
        <w:rPr>
          <w:lang w:eastAsia="bg-BG"/>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134277" w:rsidRPr="00760834" w:rsidRDefault="00134277" w:rsidP="00134277">
      <w:pPr>
        <w:ind w:firstLine="706"/>
        <w:jc w:val="both"/>
        <w:rPr>
          <w:lang w:eastAsia="bg-BG"/>
        </w:rPr>
      </w:pPr>
      <w:r w:rsidRPr="00760834">
        <w:rPr>
          <w:lang w:eastAsia="bg-BG"/>
        </w:rPr>
        <w:t>(3) Страната, която се позовава на форсмажорното обстоятелство, трябва в 3 (</w:t>
      </w:r>
      <w:r w:rsidRPr="00760834">
        <w:rPr>
          <w:i/>
          <w:lang w:eastAsia="bg-BG"/>
        </w:rPr>
        <w:t>три</w:t>
      </w:r>
      <w:r w:rsidRPr="00760834">
        <w:rPr>
          <w:lang w:eastAsia="bg-BG"/>
        </w:rPr>
        <w:t>) -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134277" w:rsidRPr="00760834" w:rsidRDefault="00134277" w:rsidP="00134277">
      <w:pPr>
        <w:ind w:firstLine="706"/>
        <w:jc w:val="both"/>
        <w:rPr>
          <w:lang w:val="en-US" w:eastAsia="bg-BG"/>
        </w:rPr>
      </w:pPr>
      <w:r w:rsidRPr="00760834">
        <w:rPr>
          <w:lang w:eastAsia="bg-BG"/>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134277" w:rsidRPr="00760834" w:rsidRDefault="00134277" w:rsidP="00134277">
      <w:pPr>
        <w:ind w:firstLine="706"/>
        <w:jc w:val="both"/>
        <w:rPr>
          <w:lang w:eastAsia="bg-BG"/>
        </w:rPr>
      </w:pPr>
      <w:r w:rsidRPr="00760834">
        <w:rPr>
          <w:lang w:eastAsia="bg-BG"/>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134277" w:rsidRPr="00760834" w:rsidRDefault="00134277" w:rsidP="00134277">
      <w:pPr>
        <w:ind w:firstLine="706"/>
        <w:jc w:val="both"/>
        <w:rPr>
          <w:lang w:eastAsia="bg-BG"/>
        </w:rPr>
      </w:pPr>
      <w:r w:rsidRPr="00760834">
        <w:rPr>
          <w:lang w:eastAsia="bg-BG"/>
        </w:rPr>
        <w:t>(6) Докато трае непреодолимата сила, изпълнението на задълженията се спира.</w:t>
      </w:r>
    </w:p>
    <w:p w:rsidR="00134277" w:rsidRPr="00760834" w:rsidRDefault="00134277" w:rsidP="00134277">
      <w:pPr>
        <w:ind w:firstLine="706"/>
        <w:jc w:val="both"/>
        <w:rPr>
          <w:lang w:eastAsia="bg-BG"/>
        </w:rPr>
      </w:pPr>
      <w:r w:rsidRPr="00760834">
        <w:rPr>
          <w:lang w:eastAsia="bg-BG"/>
        </w:rPr>
        <w:t>(7) Ако непреодолимата сила продължи повече от 100 (</w:t>
      </w:r>
      <w:r w:rsidRPr="00760834">
        <w:rPr>
          <w:i/>
          <w:lang w:eastAsia="bg-BG"/>
        </w:rPr>
        <w:t>сто</w:t>
      </w:r>
      <w:r w:rsidRPr="00760834">
        <w:rPr>
          <w:lang w:eastAsia="bg-BG"/>
        </w:rPr>
        <w:t>)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34277" w:rsidRPr="00920B6D" w:rsidRDefault="00134277" w:rsidP="00134277">
      <w:pPr>
        <w:autoSpaceDE w:val="0"/>
        <w:autoSpaceDN w:val="0"/>
        <w:adjustRightInd w:val="0"/>
        <w:jc w:val="both"/>
        <w:rPr>
          <w:rFonts w:eastAsia="Calibri"/>
          <w:lang w:val="en-US"/>
        </w:rPr>
      </w:pPr>
    </w:p>
    <w:p w:rsidR="00134277" w:rsidRPr="00760834" w:rsidRDefault="00134277" w:rsidP="00134277">
      <w:pPr>
        <w:autoSpaceDE w:val="0"/>
        <w:autoSpaceDN w:val="0"/>
        <w:adjustRightInd w:val="0"/>
        <w:jc w:val="center"/>
        <w:rPr>
          <w:rFonts w:eastAsia="Calibri"/>
          <w:b/>
        </w:rPr>
      </w:pPr>
      <w:r w:rsidRPr="00760834">
        <w:rPr>
          <w:rFonts w:eastAsia="Calibri"/>
          <w:b/>
          <w:bCs/>
        </w:rPr>
        <w:t>Х</w:t>
      </w:r>
      <w:r>
        <w:rPr>
          <w:rFonts w:eastAsia="Calibri"/>
          <w:b/>
          <w:bCs/>
          <w:lang w:val="en-US"/>
        </w:rPr>
        <w:t>I</w:t>
      </w:r>
      <w:r w:rsidRPr="00760834">
        <w:rPr>
          <w:rFonts w:eastAsia="Calibri"/>
          <w:b/>
          <w:bCs/>
          <w:lang w:val="en-US"/>
        </w:rPr>
        <w:t>V</w:t>
      </w:r>
      <w:r w:rsidRPr="00760834">
        <w:rPr>
          <w:rFonts w:eastAsia="MS Mincho"/>
          <w:b/>
        </w:rPr>
        <w:t xml:space="preserve">. </w:t>
      </w:r>
      <w:r w:rsidRPr="00760834">
        <w:rPr>
          <w:rFonts w:eastAsia="MS Mincho"/>
          <w:b/>
          <w:bCs/>
        </w:rPr>
        <w:t>СЧЕТОВОДНА ОТЧЕТНОСТ, ПРОВЕРКИ И ОДИТ</w:t>
      </w:r>
    </w:p>
    <w:p w:rsidR="00134277" w:rsidRPr="00760834" w:rsidRDefault="00134277" w:rsidP="00134277">
      <w:pPr>
        <w:autoSpaceDE w:val="0"/>
        <w:autoSpaceDN w:val="0"/>
        <w:adjustRightInd w:val="0"/>
        <w:ind w:firstLine="540"/>
        <w:jc w:val="both"/>
        <w:rPr>
          <w:rFonts w:eastAsia="Calibri"/>
        </w:rPr>
      </w:pPr>
    </w:p>
    <w:p w:rsidR="00134277" w:rsidRPr="00760834" w:rsidRDefault="00134277" w:rsidP="00134277">
      <w:pPr>
        <w:tabs>
          <w:tab w:val="left" w:pos="709"/>
        </w:tabs>
        <w:ind w:right="47" w:firstLine="720"/>
        <w:jc w:val="both"/>
        <w:rPr>
          <w:rFonts w:eastAsia="MS Mincho"/>
          <w:bCs/>
        </w:rPr>
      </w:pPr>
      <w:r w:rsidRPr="00760834">
        <w:rPr>
          <w:rFonts w:eastAsia="MS Mincho"/>
          <w:bCs/>
        </w:rPr>
        <w:lastRenderedPageBreak/>
        <w:t xml:space="preserve">Чл. </w:t>
      </w:r>
      <w:r>
        <w:rPr>
          <w:rFonts w:eastAsia="MS Mincho"/>
          <w:bCs/>
          <w:lang w:val="en-US"/>
        </w:rPr>
        <w:t>35</w:t>
      </w:r>
      <w:r w:rsidRPr="00760834">
        <w:rPr>
          <w:rFonts w:eastAsia="MS Mincho"/>
          <w:bCs/>
        </w:rPr>
        <w:t>. (1) ИЗПЪЛНИТЕЛЯТ е длъжен да води точна и редовна документация и счетоводна отчетност, отразяващи изпълнението на договора, използвайки подходяща система за регистрация на документацията. Счетоводните отчети и разходите, свързани с изпълнението на договора, трябва да са в съответствие с изискванията на законодателството и да подлежат на ясно идентифициране и проверка.</w:t>
      </w:r>
    </w:p>
    <w:p w:rsidR="00134277" w:rsidRPr="00760834" w:rsidRDefault="00134277" w:rsidP="00134277">
      <w:pPr>
        <w:tabs>
          <w:tab w:val="left" w:pos="709"/>
        </w:tabs>
        <w:ind w:right="43" w:firstLine="720"/>
        <w:jc w:val="both"/>
        <w:rPr>
          <w:rFonts w:eastAsia="MS Mincho"/>
          <w:bCs/>
        </w:rPr>
      </w:pPr>
      <w:r w:rsidRPr="00760834">
        <w:rPr>
          <w:bCs/>
          <w:lang w:val="ru-RU"/>
        </w:rPr>
        <w:t xml:space="preserve">(2) ИЗПЪЛНИТЕЛЯТ </w:t>
      </w:r>
      <w:r w:rsidRPr="00760834">
        <w:rPr>
          <w:rFonts w:eastAsia="MS Mincho"/>
          <w:bCs/>
        </w:rPr>
        <w:t xml:space="preserve">съхранява и предоставя всяка изискана от ВЪЗЛОЖИТЕЛЯ, националните и европейските компетентни органи, както и от други лица и органи, имащи право на проверка или одит, информация относно изпълнението на този договор в срок до </w:t>
      </w:r>
      <w:r>
        <w:rPr>
          <w:rFonts w:eastAsia="MS Mincho"/>
          <w:bCs/>
        </w:rPr>
        <w:t>2026 г.</w:t>
      </w:r>
    </w:p>
    <w:p w:rsidR="00134277" w:rsidRPr="00760834" w:rsidRDefault="00134277" w:rsidP="00134277">
      <w:pPr>
        <w:tabs>
          <w:tab w:val="left" w:pos="709"/>
        </w:tabs>
        <w:ind w:right="43" w:firstLine="720"/>
        <w:jc w:val="both"/>
        <w:rPr>
          <w:bCs/>
          <w:lang w:val="ru-RU"/>
        </w:rPr>
      </w:pPr>
      <w:r w:rsidRPr="00760834">
        <w:rPr>
          <w:bCs/>
          <w:lang w:val="ru-RU"/>
        </w:rPr>
        <w:t xml:space="preserve">(3) </w:t>
      </w:r>
      <w:r w:rsidRPr="006915D3">
        <w:rPr>
          <w:bCs/>
        </w:rPr>
        <w:t>ИЗПЪЛНИТЕЛЯТ приема, че националните компетентни органи и европейските компетентни органи могат да извършват одит директно чрез свои служители или оторизирани лица. Този одит може да бъде извършван през периода на изпълнение на договора, до извършване на окончателното плащане и след това/по</w:t>
      </w:r>
      <w:r w:rsidRPr="00760834">
        <w:rPr>
          <w:bCs/>
          <w:lang w:val="ru-RU"/>
        </w:rPr>
        <w:t xml:space="preserve"> всяко време. Когато е намерено за подходящо, констатациите от одитамогат да доведат до възстановяване на суми от ИЗПЪЛНИТЕЛЯ.</w:t>
      </w:r>
    </w:p>
    <w:p w:rsidR="00134277" w:rsidRPr="00760834" w:rsidRDefault="00134277" w:rsidP="00134277">
      <w:pPr>
        <w:tabs>
          <w:tab w:val="left" w:pos="709"/>
        </w:tabs>
        <w:ind w:right="43" w:firstLine="720"/>
        <w:jc w:val="both"/>
        <w:rPr>
          <w:rFonts w:eastAsia="MS Mincho"/>
          <w:bCs/>
          <w:lang w:val="ru-RU"/>
        </w:rPr>
      </w:pPr>
      <w:r w:rsidRPr="00760834">
        <w:rPr>
          <w:bCs/>
          <w:lang w:val="ru-RU"/>
        </w:rPr>
        <w:t>(4) ИЗПЪЛНИТЕЛЯТ се задължава да дава достъп на служители на националните компетентни органи, на европейските компетентни органи или оторизирани от тях лица до сгради и помещения, където са се провеждали дейности по договора, както и до цялата информация, включително и на електронен</w:t>
      </w:r>
      <w:r>
        <w:rPr>
          <w:bCs/>
          <w:lang w:val="en-US"/>
        </w:rPr>
        <w:t xml:space="preserve"> </w:t>
      </w:r>
      <w:r w:rsidRPr="00760834">
        <w:rPr>
          <w:bCs/>
          <w:lang w:val="ru-RU"/>
        </w:rPr>
        <w:t>носител, необходима за извършване на одит.</w:t>
      </w:r>
    </w:p>
    <w:p w:rsidR="00134277" w:rsidRPr="00760834" w:rsidRDefault="00134277" w:rsidP="00134277">
      <w:pPr>
        <w:tabs>
          <w:tab w:val="left" w:pos="709"/>
        </w:tabs>
        <w:ind w:right="43" w:firstLine="720"/>
        <w:jc w:val="both"/>
        <w:rPr>
          <w:rFonts w:eastAsia="MS Mincho"/>
          <w:b/>
          <w:bCs/>
          <w:lang w:val="ru-RU"/>
        </w:rPr>
      </w:pPr>
    </w:p>
    <w:p w:rsidR="00134277" w:rsidRPr="00760834" w:rsidRDefault="00134277" w:rsidP="00134277">
      <w:pPr>
        <w:autoSpaceDE w:val="0"/>
        <w:autoSpaceDN w:val="0"/>
        <w:adjustRightInd w:val="0"/>
        <w:jc w:val="center"/>
        <w:rPr>
          <w:rFonts w:eastAsia="Calibri"/>
          <w:b/>
          <w:bCs/>
        </w:rPr>
      </w:pPr>
      <w:r w:rsidRPr="00760834">
        <w:rPr>
          <w:rFonts w:eastAsia="Calibri"/>
          <w:b/>
          <w:bCs/>
        </w:rPr>
        <w:t>Х</w:t>
      </w:r>
      <w:r w:rsidRPr="00760834">
        <w:rPr>
          <w:rFonts w:eastAsia="Calibri"/>
          <w:b/>
          <w:bCs/>
          <w:lang w:val="en-US"/>
        </w:rPr>
        <w:t>V</w:t>
      </w:r>
      <w:r w:rsidRPr="00760834">
        <w:rPr>
          <w:rFonts w:eastAsia="Calibri"/>
          <w:b/>
          <w:bCs/>
        </w:rPr>
        <w:t>. ЗАКЛЮЧИТЕЛНИ РАЗПОРЕДБИ</w:t>
      </w:r>
    </w:p>
    <w:p w:rsidR="00134277" w:rsidRPr="00760834" w:rsidRDefault="00134277" w:rsidP="00134277">
      <w:pPr>
        <w:autoSpaceDE w:val="0"/>
        <w:autoSpaceDN w:val="0"/>
        <w:adjustRightInd w:val="0"/>
        <w:ind w:firstLine="540"/>
        <w:jc w:val="both"/>
        <w:rPr>
          <w:rFonts w:eastAsia="Calibri"/>
          <w:bCs/>
        </w:rPr>
      </w:pPr>
    </w:p>
    <w:p w:rsidR="00134277" w:rsidRPr="00760834" w:rsidRDefault="00134277" w:rsidP="00134277">
      <w:pPr>
        <w:tabs>
          <w:tab w:val="left" w:pos="709"/>
        </w:tabs>
        <w:ind w:firstLine="720"/>
        <w:jc w:val="both"/>
      </w:pPr>
      <w:r w:rsidRPr="00760834">
        <w:t xml:space="preserve">Чл. </w:t>
      </w:r>
      <w:r>
        <w:rPr>
          <w:lang w:val="en-US"/>
        </w:rPr>
        <w:t>36</w:t>
      </w:r>
      <w:r w:rsidRPr="00760834">
        <w:t>. (1) Всички съобщения, уведомления и известия, свързани с изпълнението на договора са валидни, ако са направени в писмена форма на български език и са връчени лично срещу подпис, изпратени с препоръчано писмо с обратна разписка, или по факс. Изпратените по факс материали се приемат за редовно връчени, ако са изпратени на посочения от адресата номер на факс и е получено автоматично генерирано съобщение, потвърждаващо изпращането.</w:t>
      </w:r>
    </w:p>
    <w:p w:rsidR="00134277" w:rsidRPr="00760834" w:rsidRDefault="00134277" w:rsidP="00134277">
      <w:pPr>
        <w:tabs>
          <w:tab w:val="left" w:pos="709"/>
        </w:tabs>
        <w:ind w:firstLine="720"/>
        <w:jc w:val="both"/>
      </w:pPr>
      <w:r w:rsidRPr="00760834">
        <w:rPr>
          <w:lang w:eastAsia="ar-SA"/>
        </w:rPr>
        <w:t>(2) За валидни адреси на приемане на съобщения и уведомления, свързани с настоящия договор се смятат:</w:t>
      </w:r>
    </w:p>
    <w:p w:rsidR="00134277" w:rsidRPr="00760834" w:rsidRDefault="00134277" w:rsidP="00134277">
      <w:pPr>
        <w:ind w:firstLine="720"/>
        <w:jc w:val="both"/>
      </w:pPr>
      <w:r w:rsidRPr="00760834">
        <w:t xml:space="preserve">1. за ВЪЗЛОЖИТЕЛЯ: Директор на НИК-МВР, гр. София, </w:t>
      </w:r>
      <w:r>
        <w:t>бул. „Александър Малинов” № 1</w:t>
      </w:r>
      <w:r w:rsidRPr="00760834">
        <w:t>, тел. + 359 2 982 90 06, факс + 359 2 987 82 10;</w:t>
      </w:r>
    </w:p>
    <w:p w:rsidR="00134277" w:rsidRPr="00760834" w:rsidRDefault="00134277" w:rsidP="00134277">
      <w:pPr>
        <w:ind w:firstLine="720"/>
        <w:jc w:val="both"/>
      </w:pPr>
      <w:r w:rsidRPr="00760834">
        <w:t>2. за ИЗПЪЛНИТЕЛЯ: ……………………..</w:t>
      </w:r>
    </w:p>
    <w:p w:rsidR="00134277" w:rsidRDefault="00134277" w:rsidP="0013427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bCs/>
        </w:rPr>
      </w:pPr>
    </w:p>
    <w:p w:rsidR="00134277" w:rsidRPr="00760834" w:rsidRDefault="00134277" w:rsidP="0013427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rPr>
      </w:pPr>
      <w:r w:rsidRPr="00760834">
        <w:rPr>
          <w:rFonts w:eastAsia="MS Mincho"/>
          <w:bCs/>
        </w:rPr>
        <w:t xml:space="preserve">Чл. </w:t>
      </w:r>
      <w:r>
        <w:rPr>
          <w:rFonts w:eastAsia="MS Mincho"/>
          <w:bCs/>
          <w:lang w:val="en-US"/>
        </w:rPr>
        <w:t>37</w:t>
      </w:r>
      <w:r w:rsidRPr="00760834">
        <w:rPr>
          <w:rFonts w:eastAsia="MS Mincho"/>
          <w:bCs/>
        </w:rPr>
        <w:t>.</w:t>
      </w:r>
      <w:r w:rsidRPr="00760834">
        <w:rPr>
          <w:rFonts w:eastAsia="MS Mincho"/>
        </w:rPr>
        <w:t xml:space="preserve"> (1) При промяна на посочени адреси, телефони и други координати и данни, всяка от страните е длъжна да уведоми другата в тридневен срок от настъп</w:t>
      </w:r>
      <w:r w:rsidRPr="00760834">
        <w:rPr>
          <w:rFonts w:eastAsia="MS Mincho"/>
        </w:rPr>
        <w:softHyphen/>
        <w:t>ване на промяната.</w:t>
      </w:r>
    </w:p>
    <w:p w:rsidR="00134277" w:rsidRPr="00760834" w:rsidRDefault="00134277" w:rsidP="0013427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rPr>
      </w:pPr>
      <w:r w:rsidRPr="00760834">
        <w:rPr>
          <w:rFonts w:eastAsia="MS Mincho"/>
        </w:rPr>
        <w:t>(2) Ако страната по договора не изпълни задължението си по ал. 1 се счита, че съобщенията са връчени редовно.</w:t>
      </w:r>
    </w:p>
    <w:p w:rsidR="00134277" w:rsidRPr="00760834" w:rsidRDefault="00134277" w:rsidP="00134277">
      <w:pPr>
        <w:tabs>
          <w:tab w:val="left" w:pos="540"/>
          <w:tab w:val="left" w:leader="dot" w:pos="4652"/>
        </w:tabs>
        <w:ind w:right="20" w:firstLine="720"/>
        <w:jc w:val="both"/>
        <w:rPr>
          <w:rFonts w:eastAsia="Calibri"/>
        </w:rPr>
      </w:pPr>
      <w:r w:rsidRPr="00760834">
        <w:rPr>
          <w:rFonts w:eastAsia="Calibri"/>
          <w:bCs/>
        </w:rPr>
        <w:t xml:space="preserve">Чл. </w:t>
      </w:r>
      <w:r>
        <w:rPr>
          <w:rFonts w:eastAsia="Calibri"/>
          <w:bCs/>
          <w:lang w:val="en-US"/>
        </w:rPr>
        <w:t>38</w:t>
      </w:r>
      <w:r w:rsidRPr="00760834">
        <w:rPr>
          <w:rFonts w:eastAsia="Calibri"/>
        </w:rPr>
        <w:t>. Нищожността на някоя клауза от договора не води до нищожност на друга клауза или на договора като цяло.</w:t>
      </w:r>
    </w:p>
    <w:p w:rsidR="00134277" w:rsidRDefault="00134277" w:rsidP="00134277">
      <w:pPr>
        <w:autoSpaceDE w:val="0"/>
        <w:autoSpaceDN w:val="0"/>
        <w:adjustRightInd w:val="0"/>
        <w:ind w:firstLine="720"/>
        <w:jc w:val="both"/>
        <w:rPr>
          <w:rFonts w:eastAsia="Calibri"/>
          <w:bCs/>
        </w:rPr>
      </w:pPr>
    </w:p>
    <w:p w:rsidR="00134277" w:rsidRPr="00760834" w:rsidRDefault="00134277" w:rsidP="00134277">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39</w:t>
      </w:r>
      <w:r w:rsidRPr="00760834">
        <w:rPr>
          <w:rFonts w:eastAsia="Calibri"/>
          <w:bCs/>
        </w:rPr>
        <w:t xml:space="preserve">.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w:t>
      </w:r>
      <w:r w:rsidRPr="00760834">
        <w:rPr>
          <w:rFonts w:eastAsia="Calibri"/>
          <w:bCs/>
        </w:rPr>
        <w:lastRenderedPageBreak/>
        <w:t>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134277" w:rsidRDefault="00134277" w:rsidP="00134277">
      <w:pPr>
        <w:autoSpaceDE w:val="0"/>
        <w:autoSpaceDN w:val="0"/>
        <w:adjustRightInd w:val="0"/>
        <w:ind w:firstLine="720"/>
        <w:jc w:val="both"/>
        <w:rPr>
          <w:rFonts w:eastAsia="Calibri"/>
          <w:bCs/>
        </w:rPr>
      </w:pPr>
    </w:p>
    <w:p w:rsidR="00134277" w:rsidRPr="00760834" w:rsidRDefault="00134277" w:rsidP="00134277">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40</w:t>
      </w:r>
      <w:r w:rsidRPr="00760834">
        <w:rPr>
          <w:rFonts w:eastAsia="Calibri"/>
          <w:bCs/>
        </w:rPr>
        <w:t>. Неразделна част от този договор са:</w:t>
      </w:r>
    </w:p>
    <w:p w:rsidR="00134277" w:rsidRPr="00920D7E" w:rsidRDefault="00134277" w:rsidP="00134277">
      <w:pPr>
        <w:ind w:firstLine="720"/>
        <w:jc w:val="both"/>
      </w:pPr>
      <w:r w:rsidRPr="00760834">
        <w:t>1.</w:t>
      </w:r>
      <w:r>
        <w:t xml:space="preserve"> Техническа спецификация – Приложение № 1</w:t>
      </w:r>
      <w:r>
        <w:rPr>
          <w:lang w:val="en-US"/>
        </w:rPr>
        <w:t>;</w:t>
      </w:r>
      <w:r>
        <w:t xml:space="preserve"> </w:t>
      </w:r>
    </w:p>
    <w:p w:rsidR="00134277" w:rsidRPr="00760834" w:rsidRDefault="00134277" w:rsidP="00134277">
      <w:pPr>
        <w:ind w:firstLine="720"/>
        <w:jc w:val="both"/>
      </w:pPr>
      <w:r>
        <w:t>2. Техническо предложение</w:t>
      </w:r>
      <w:r w:rsidRPr="00760834">
        <w:t xml:space="preserve"> на ИЗПЪЛНИТЕЛЯ, подадено в процедурата за възлагане на обществена поръчка - Приложение № </w:t>
      </w:r>
      <w:r>
        <w:t>2</w:t>
      </w:r>
      <w:r w:rsidRPr="00760834">
        <w:t>.........стр.;</w:t>
      </w:r>
    </w:p>
    <w:p w:rsidR="00134277" w:rsidRPr="00760834" w:rsidRDefault="00134277" w:rsidP="00134277">
      <w:pPr>
        <w:ind w:firstLine="720"/>
        <w:jc w:val="both"/>
      </w:pPr>
      <w:r>
        <w:t>3</w:t>
      </w:r>
      <w:r w:rsidRPr="00760834">
        <w:t>. Ценово предложение на ИЗПЪЛНИТЕЛЯ, подадено в процедурата за въз</w:t>
      </w:r>
      <w:r>
        <w:t xml:space="preserve">лагане на обществена поръчка - </w:t>
      </w:r>
      <w:r w:rsidRPr="00760834">
        <w:t xml:space="preserve">Приложение № </w:t>
      </w:r>
      <w:r>
        <w:t>3</w:t>
      </w:r>
      <w:r w:rsidRPr="00760834">
        <w:t>........стр.;</w:t>
      </w:r>
    </w:p>
    <w:p w:rsidR="00134277" w:rsidRPr="00760834" w:rsidRDefault="00134277" w:rsidP="00134277">
      <w:pPr>
        <w:ind w:firstLine="720"/>
        <w:jc w:val="both"/>
      </w:pPr>
    </w:p>
    <w:p w:rsidR="00134277" w:rsidRPr="00760834" w:rsidRDefault="00134277" w:rsidP="00134277">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41</w:t>
      </w:r>
      <w:r w:rsidRPr="00760834">
        <w:rPr>
          <w:rFonts w:eastAsia="Calibri"/>
          <w:bCs/>
        </w:rPr>
        <w:t xml:space="preserve">. За неуредените въпроси в този договор се прилага законодателството на Република България. </w:t>
      </w:r>
    </w:p>
    <w:p w:rsidR="00134277" w:rsidRPr="00760834" w:rsidRDefault="00134277" w:rsidP="00134277">
      <w:pPr>
        <w:autoSpaceDE w:val="0"/>
        <w:autoSpaceDN w:val="0"/>
        <w:adjustRightInd w:val="0"/>
        <w:ind w:firstLine="720"/>
        <w:jc w:val="both"/>
        <w:rPr>
          <w:rFonts w:eastAsia="Calibri"/>
          <w:bCs/>
        </w:rPr>
      </w:pPr>
      <w:r w:rsidRPr="00760834">
        <w:rPr>
          <w:rFonts w:eastAsia="Calibri"/>
          <w:bCs/>
        </w:rPr>
        <w:t xml:space="preserve">Този договор се състави и подписа в </w:t>
      </w:r>
      <w:r>
        <w:rPr>
          <w:rFonts w:eastAsia="Calibri"/>
          <w:bCs/>
        </w:rPr>
        <w:t>три</w:t>
      </w:r>
      <w:r w:rsidRPr="00760834">
        <w:rPr>
          <w:rFonts w:eastAsia="Calibri"/>
          <w:bCs/>
        </w:rPr>
        <w:t xml:space="preserve"> еднакви оригинални екземпляра - по един за всяка страна.</w:t>
      </w:r>
    </w:p>
    <w:p w:rsidR="00134277" w:rsidRPr="00760834" w:rsidRDefault="00134277" w:rsidP="00134277">
      <w:pPr>
        <w:autoSpaceDE w:val="0"/>
        <w:autoSpaceDN w:val="0"/>
        <w:adjustRightInd w:val="0"/>
        <w:ind w:firstLine="540"/>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6"/>
        <w:gridCol w:w="4890"/>
      </w:tblGrid>
      <w:tr w:rsidR="00134277" w:rsidRPr="00760834" w:rsidTr="00A4270B">
        <w:tc>
          <w:tcPr>
            <w:tcW w:w="5032" w:type="dxa"/>
            <w:shd w:val="clear" w:color="auto" w:fill="auto"/>
          </w:tcPr>
          <w:p w:rsidR="00134277" w:rsidRPr="00760834" w:rsidRDefault="00134277" w:rsidP="00A4270B">
            <w:pPr>
              <w:widowControl w:val="0"/>
              <w:rPr>
                <w:b/>
              </w:rPr>
            </w:pPr>
          </w:p>
          <w:p w:rsidR="00134277" w:rsidRPr="00760834" w:rsidRDefault="00134277" w:rsidP="00A4270B">
            <w:pPr>
              <w:widowControl w:val="0"/>
              <w:rPr>
                <w:b/>
              </w:rPr>
            </w:pPr>
            <w:r w:rsidRPr="00760834">
              <w:rPr>
                <w:b/>
              </w:rPr>
              <w:t>ЗА ВЪЗЛОЖИТЕЛЯ:</w:t>
            </w:r>
          </w:p>
          <w:p w:rsidR="00134277" w:rsidRPr="00760834" w:rsidRDefault="00134277" w:rsidP="00A4270B">
            <w:pPr>
              <w:widowControl w:val="0"/>
              <w:rPr>
                <w:b/>
              </w:rPr>
            </w:pPr>
          </w:p>
          <w:p w:rsidR="00134277" w:rsidRPr="00760834" w:rsidRDefault="00134277" w:rsidP="00A4270B">
            <w:pPr>
              <w:widowControl w:val="0"/>
              <w:rPr>
                <w:b/>
                <w:i/>
              </w:rPr>
            </w:pPr>
            <w:r w:rsidRPr="00760834">
              <w:rPr>
                <w:b/>
                <w:i/>
              </w:rPr>
              <w:t>1. ...........................................</w:t>
            </w:r>
            <w:r>
              <w:rPr>
                <w:b/>
                <w:i/>
              </w:rPr>
              <w:t>...............................</w:t>
            </w:r>
          </w:p>
          <w:p w:rsidR="00134277" w:rsidRPr="00760834" w:rsidRDefault="00134277" w:rsidP="00A4270B">
            <w:pPr>
              <w:widowControl w:val="0"/>
              <w:rPr>
                <w:i/>
              </w:rPr>
            </w:pPr>
            <w:r w:rsidRPr="00760834">
              <w:rPr>
                <w:i/>
              </w:rPr>
              <w:t xml:space="preserve"> (подпис и печат) </w:t>
            </w:r>
          </w:p>
          <w:p w:rsidR="00134277" w:rsidRPr="00760834" w:rsidRDefault="00134277" w:rsidP="00A4270B">
            <w:pPr>
              <w:widowControl w:val="0"/>
            </w:pPr>
            <w:r w:rsidRPr="00760834">
              <w:t>ДИРЕКТОР НА НИК –МВР:</w:t>
            </w:r>
          </w:p>
          <w:p w:rsidR="00134277" w:rsidRPr="00760834" w:rsidRDefault="00134277" w:rsidP="00A4270B">
            <w:pPr>
              <w:widowControl w:val="0"/>
              <w:rPr>
                <w:b/>
              </w:rPr>
            </w:pPr>
            <w:r w:rsidRPr="00760834">
              <w:t>ДОБРИНКА МАРКОВА</w:t>
            </w:r>
          </w:p>
          <w:p w:rsidR="00134277" w:rsidRPr="00760834" w:rsidRDefault="00134277" w:rsidP="00A4270B">
            <w:pPr>
              <w:widowControl w:val="0"/>
              <w:rPr>
                <w:i/>
              </w:rPr>
            </w:pPr>
          </w:p>
          <w:p w:rsidR="00134277" w:rsidRPr="00760834" w:rsidRDefault="00134277" w:rsidP="00A4270B">
            <w:pPr>
              <w:widowControl w:val="0"/>
              <w:rPr>
                <w:i/>
              </w:rPr>
            </w:pPr>
            <w:r w:rsidRPr="00760834">
              <w:rPr>
                <w:i/>
              </w:rPr>
              <w:t>...............................</w:t>
            </w:r>
          </w:p>
          <w:p w:rsidR="00134277" w:rsidRPr="00760834" w:rsidRDefault="00134277" w:rsidP="00A4270B">
            <w:pPr>
              <w:widowControl w:val="0"/>
              <w:rPr>
                <w:i/>
              </w:rPr>
            </w:pPr>
            <w:r w:rsidRPr="00760834">
              <w:rPr>
                <w:i/>
              </w:rPr>
              <w:t xml:space="preserve">Дата на подписване: </w:t>
            </w:r>
          </w:p>
          <w:p w:rsidR="00134277" w:rsidRPr="00760834" w:rsidRDefault="00134277" w:rsidP="00A4270B">
            <w:pPr>
              <w:widowControl w:val="0"/>
              <w:rPr>
                <w:i/>
              </w:rPr>
            </w:pPr>
          </w:p>
          <w:p w:rsidR="00134277" w:rsidRPr="00760834" w:rsidRDefault="00134277" w:rsidP="00A4270B">
            <w:pPr>
              <w:widowControl w:val="0"/>
            </w:pPr>
          </w:p>
          <w:p w:rsidR="00134277" w:rsidRPr="00760834" w:rsidRDefault="00134277" w:rsidP="00A4270B">
            <w:pPr>
              <w:widowControl w:val="0"/>
            </w:pPr>
            <w:r w:rsidRPr="00760834">
              <w:t>2. ............................................................................</w:t>
            </w:r>
          </w:p>
          <w:p w:rsidR="00134277" w:rsidRPr="00760834" w:rsidRDefault="00134277" w:rsidP="00A4270B">
            <w:pPr>
              <w:widowControl w:val="0"/>
            </w:pPr>
            <w:r w:rsidRPr="00760834">
              <w:t>(подпис)</w:t>
            </w:r>
          </w:p>
          <w:p w:rsidR="00134277" w:rsidRPr="00760834" w:rsidRDefault="00134277" w:rsidP="00A4270B">
            <w:pPr>
              <w:widowControl w:val="0"/>
            </w:pPr>
            <w:r w:rsidRPr="00760834">
              <w:t>Лице, отговорно за счетоводните записвания:</w:t>
            </w:r>
          </w:p>
          <w:p w:rsidR="00134277" w:rsidRPr="00760834" w:rsidRDefault="00134277" w:rsidP="00A4270B">
            <w:pPr>
              <w:widowControl w:val="0"/>
            </w:pPr>
          </w:p>
          <w:p w:rsidR="00134277" w:rsidRPr="00760834" w:rsidRDefault="00134277" w:rsidP="00A4270B">
            <w:pPr>
              <w:widowControl w:val="0"/>
              <w:rPr>
                <w:i/>
              </w:rPr>
            </w:pPr>
            <w:r w:rsidRPr="00760834">
              <w:rPr>
                <w:i/>
              </w:rPr>
              <w:t>...............................</w:t>
            </w:r>
          </w:p>
          <w:p w:rsidR="00134277" w:rsidRPr="00760834" w:rsidRDefault="00134277" w:rsidP="00A4270B">
            <w:pPr>
              <w:widowControl w:val="0"/>
              <w:rPr>
                <w:b/>
              </w:rPr>
            </w:pPr>
            <w:r w:rsidRPr="00760834">
              <w:rPr>
                <w:i/>
              </w:rPr>
              <w:t xml:space="preserve">Дата на подписване: </w:t>
            </w:r>
          </w:p>
        </w:tc>
        <w:tc>
          <w:tcPr>
            <w:tcW w:w="5032" w:type="dxa"/>
            <w:shd w:val="clear" w:color="auto" w:fill="auto"/>
          </w:tcPr>
          <w:p w:rsidR="00134277" w:rsidRPr="00760834" w:rsidRDefault="00134277" w:rsidP="00A4270B">
            <w:pPr>
              <w:widowControl w:val="0"/>
              <w:rPr>
                <w:b/>
              </w:rPr>
            </w:pPr>
          </w:p>
          <w:p w:rsidR="00134277" w:rsidRPr="00760834" w:rsidRDefault="00134277" w:rsidP="00A4270B">
            <w:pPr>
              <w:widowControl w:val="0"/>
              <w:rPr>
                <w:b/>
              </w:rPr>
            </w:pPr>
            <w:r w:rsidRPr="00760834">
              <w:rPr>
                <w:b/>
              </w:rPr>
              <w:t>ЗА ИЗПЪЛНИТЕЛЯ:</w:t>
            </w:r>
          </w:p>
          <w:p w:rsidR="00134277" w:rsidRPr="00760834" w:rsidRDefault="00134277" w:rsidP="00A4270B">
            <w:pPr>
              <w:widowControl w:val="0"/>
              <w:rPr>
                <w:b/>
              </w:rPr>
            </w:pPr>
          </w:p>
          <w:p w:rsidR="00134277" w:rsidRPr="00760834" w:rsidRDefault="00134277" w:rsidP="00A4270B">
            <w:pPr>
              <w:widowControl w:val="0"/>
              <w:rPr>
                <w:b/>
                <w:i/>
              </w:rPr>
            </w:pPr>
            <w:r>
              <w:rPr>
                <w:b/>
                <w:i/>
              </w:rPr>
              <w:t>.</w:t>
            </w:r>
            <w:r w:rsidRPr="00760834">
              <w:rPr>
                <w:b/>
                <w:i/>
              </w:rPr>
              <w:t>...........................................</w:t>
            </w:r>
            <w:r>
              <w:rPr>
                <w:b/>
                <w:i/>
              </w:rPr>
              <w:t>...........................</w:t>
            </w:r>
          </w:p>
          <w:p w:rsidR="00134277" w:rsidRPr="00760834" w:rsidRDefault="00134277" w:rsidP="00A4270B">
            <w:pPr>
              <w:widowControl w:val="0"/>
              <w:rPr>
                <w:i/>
              </w:rPr>
            </w:pPr>
            <w:r w:rsidRPr="00760834">
              <w:rPr>
                <w:i/>
              </w:rPr>
              <w:t xml:space="preserve"> (подпис и печат) </w:t>
            </w:r>
          </w:p>
          <w:p w:rsidR="00134277" w:rsidRPr="00760834" w:rsidRDefault="00134277" w:rsidP="00A4270B">
            <w:pPr>
              <w:widowControl w:val="0"/>
              <w:rPr>
                <w:i/>
              </w:rPr>
            </w:pPr>
          </w:p>
          <w:p w:rsidR="00134277" w:rsidRPr="00760834" w:rsidRDefault="00134277" w:rsidP="00A4270B">
            <w:pPr>
              <w:widowControl w:val="0"/>
              <w:rPr>
                <w:i/>
              </w:rPr>
            </w:pPr>
            <w:r w:rsidRPr="00760834">
              <w:rPr>
                <w:i/>
              </w:rPr>
              <w:t>Посочва се името на изпълнителя, име и фамилия на лицето/лицата, което го представлява и в какво качество.</w:t>
            </w:r>
          </w:p>
          <w:p w:rsidR="00134277" w:rsidRPr="00760834" w:rsidRDefault="00134277" w:rsidP="00A4270B">
            <w:pPr>
              <w:widowControl w:val="0"/>
              <w:rPr>
                <w:i/>
              </w:rPr>
            </w:pPr>
          </w:p>
          <w:p w:rsidR="00134277" w:rsidRPr="00760834" w:rsidRDefault="00134277" w:rsidP="00A4270B">
            <w:pPr>
              <w:widowControl w:val="0"/>
              <w:rPr>
                <w:i/>
              </w:rPr>
            </w:pPr>
            <w:r w:rsidRPr="00760834">
              <w:rPr>
                <w:i/>
              </w:rPr>
              <w:t>...............................</w:t>
            </w:r>
          </w:p>
          <w:p w:rsidR="00134277" w:rsidRPr="00760834" w:rsidRDefault="00134277" w:rsidP="00A4270B">
            <w:pPr>
              <w:widowControl w:val="0"/>
              <w:rPr>
                <w:i/>
              </w:rPr>
            </w:pPr>
            <w:r w:rsidRPr="00760834">
              <w:rPr>
                <w:i/>
              </w:rPr>
              <w:t xml:space="preserve">Дата на подписване: </w:t>
            </w:r>
          </w:p>
          <w:p w:rsidR="00134277" w:rsidRPr="00760834" w:rsidRDefault="00134277" w:rsidP="00A4270B">
            <w:pPr>
              <w:widowControl w:val="0"/>
              <w:rPr>
                <w:b/>
              </w:rPr>
            </w:pPr>
          </w:p>
          <w:p w:rsidR="00134277" w:rsidRPr="00760834" w:rsidRDefault="00134277" w:rsidP="00A4270B">
            <w:pPr>
              <w:widowControl w:val="0"/>
              <w:rPr>
                <w:b/>
              </w:rPr>
            </w:pPr>
          </w:p>
        </w:tc>
      </w:tr>
    </w:tbl>
    <w:p w:rsidR="00134277" w:rsidRPr="00760834" w:rsidRDefault="00134277" w:rsidP="00134277">
      <w:pPr>
        <w:spacing w:line="320" w:lineRule="exact"/>
        <w:jc w:val="both"/>
        <w:rPr>
          <w:lang w:eastAsia="bg-BG"/>
        </w:rPr>
      </w:pPr>
    </w:p>
    <w:p w:rsidR="00134277" w:rsidRPr="00760834" w:rsidRDefault="00134277" w:rsidP="00134277">
      <w:pPr>
        <w:jc w:val="both"/>
        <w:rPr>
          <w:lang w:eastAsia="bg-BG"/>
        </w:rPr>
      </w:pPr>
      <w:r w:rsidRPr="00760834">
        <w:rPr>
          <w:b/>
          <w:i/>
        </w:rPr>
        <w:t>Забележка:</w:t>
      </w:r>
      <w:r w:rsidRPr="00760834">
        <w:rPr>
          <w:i/>
        </w:rPr>
        <w:t xml:space="preserve">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134277" w:rsidRPr="00760834" w:rsidRDefault="00134277" w:rsidP="00134277">
      <w:pPr>
        <w:spacing w:line="320" w:lineRule="exact"/>
        <w:jc w:val="both"/>
        <w:rPr>
          <w:lang w:eastAsia="bg-BG"/>
        </w:rPr>
      </w:pPr>
    </w:p>
    <w:p w:rsidR="00134277" w:rsidRPr="00760834" w:rsidRDefault="00134277" w:rsidP="00134277">
      <w:pPr>
        <w:spacing w:line="320" w:lineRule="exact"/>
        <w:jc w:val="center"/>
      </w:pPr>
    </w:p>
    <w:p w:rsidR="00134277" w:rsidRPr="00760834" w:rsidRDefault="00134277" w:rsidP="00134277"/>
    <w:p w:rsidR="00760E36" w:rsidRDefault="00760E36"/>
    <w:sectPr w:rsidR="00760E36" w:rsidSect="004E51D9">
      <w:headerReference w:type="default" r:id="rId8"/>
      <w:footerReference w:type="default" r:id="rId9"/>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1A0" w:rsidRDefault="004701A0">
      <w:r>
        <w:separator/>
      </w:r>
    </w:p>
  </w:endnote>
  <w:endnote w:type="continuationSeparator" w:id="0">
    <w:p w:rsidR="004701A0" w:rsidRDefault="00470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5D3" w:rsidRDefault="00BC3EB6">
    <w:pPr>
      <w:pStyle w:val="a5"/>
      <w:jc w:val="right"/>
    </w:pPr>
    <w:r>
      <w:fldChar w:fldCharType="begin"/>
    </w:r>
    <w:r>
      <w:instrText>PAGE   \* MERGEFORMAT</w:instrText>
    </w:r>
    <w:r>
      <w:fldChar w:fldCharType="separate"/>
    </w:r>
    <w:r w:rsidR="00802570">
      <w:rPr>
        <w:noProof/>
      </w:rPr>
      <w:t>2</w:t>
    </w:r>
    <w:r>
      <w:fldChar w:fldCharType="end"/>
    </w:r>
  </w:p>
  <w:p w:rsidR="006915D3" w:rsidRDefault="004701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1A0" w:rsidRDefault="004701A0">
      <w:r>
        <w:separator/>
      </w:r>
    </w:p>
  </w:footnote>
  <w:footnote w:type="continuationSeparator" w:id="0">
    <w:p w:rsidR="004701A0" w:rsidRDefault="00470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A6B" w:rsidRPr="00397A6B" w:rsidRDefault="00134277" w:rsidP="00397A6B">
    <w:pPr>
      <w:pStyle w:val="a3"/>
      <w:jc w:val="center"/>
      <w:rPr>
        <w:b/>
        <w:sz w:val="20"/>
        <w:szCs w:val="20"/>
      </w:rPr>
    </w:pPr>
    <w:r>
      <w:rPr>
        <w:b/>
        <w:noProof/>
        <w:sz w:val="20"/>
        <w:szCs w:val="20"/>
        <w:lang w:eastAsia="bg-BG"/>
      </w:rPr>
      <w:drawing>
        <wp:anchor distT="0" distB="0" distL="114300" distR="114300" simplePos="0" relativeHeight="251660288" behindDoc="1" locked="0" layoutInCell="1" allowOverlap="1" wp14:anchorId="3337E08E" wp14:editId="01AE8626">
          <wp:simplePos x="0" y="0"/>
          <wp:positionH relativeFrom="column">
            <wp:posOffset>5623560</wp:posOffset>
          </wp:positionH>
          <wp:positionV relativeFrom="paragraph">
            <wp:posOffset>-254635</wp:posOffset>
          </wp:positionV>
          <wp:extent cx="870585" cy="627380"/>
          <wp:effectExtent l="0" t="0" r="5715" b="1270"/>
          <wp:wrapThrough wrapText="bothSides">
            <wp:wrapPolygon edited="0">
              <wp:start x="0" y="0"/>
              <wp:lineTo x="0" y="20988"/>
              <wp:lineTo x="21269" y="20988"/>
              <wp:lineTo x="21269" y="0"/>
              <wp:lineTo x="0" y="0"/>
            </wp:wrapPolygon>
          </wp:wrapThrough>
          <wp:docPr id="3" name="Picture 3"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62738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0"/>
        <w:szCs w:val="20"/>
        <w:lang w:eastAsia="bg-BG"/>
      </w:rPr>
      <w:drawing>
        <wp:anchor distT="0" distB="0" distL="114300" distR="114300" simplePos="0" relativeHeight="251659264" behindDoc="0" locked="1" layoutInCell="1" allowOverlap="1" wp14:anchorId="1F5D1C20" wp14:editId="520CB392">
          <wp:simplePos x="0" y="0"/>
          <wp:positionH relativeFrom="column">
            <wp:posOffset>-709295</wp:posOffset>
          </wp:positionH>
          <wp:positionV relativeFrom="paragraph">
            <wp:posOffset>-252095</wp:posOffset>
          </wp:positionV>
          <wp:extent cx="965835" cy="583565"/>
          <wp:effectExtent l="0" t="0" r="5715" b="6985"/>
          <wp:wrapNone/>
          <wp:docPr id="4" name="Picture 4"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extLst>
                      <a:ext uri="{28A0092B-C50C-407E-A947-70E740481C1C}">
                        <a14:useLocalDpi xmlns:a14="http://schemas.microsoft.com/office/drawing/2010/main" val="0"/>
                      </a:ext>
                    </a:extLst>
                  </a:blip>
                  <a:srcRect t="9286"/>
                  <a:stretch>
                    <a:fillRect/>
                  </a:stretch>
                </pic:blipFill>
                <pic:spPr bwMode="auto">
                  <a:xfrm>
                    <a:off x="0" y="0"/>
                    <a:ext cx="965835" cy="583565"/>
                  </a:xfrm>
                  <a:prstGeom prst="rect">
                    <a:avLst/>
                  </a:prstGeom>
                  <a:noFill/>
                  <a:ln>
                    <a:noFill/>
                  </a:ln>
                </pic:spPr>
              </pic:pic>
            </a:graphicData>
          </a:graphic>
          <wp14:sizeRelH relativeFrom="page">
            <wp14:pctWidth>0</wp14:pctWidth>
          </wp14:sizeRelH>
          <wp14:sizeRelV relativeFrom="page">
            <wp14:pctHeight>0</wp14:pctHeight>
          </wp14:sizeRelV>
        </wp:anchor>
      </w:drawing>
    </w:r>
    <w:r w:rsidR="00BC3EB6" w:rsidRPr="00397A6B">
      <w:rPr>
        <w:b/>
        <w:sz w:val="20"/>
        <w:szCs w:val="20"/>
      </w:rPr>
      <w:t>ФОНД “ВЪТРЕШНА СИГУРНОСТ“</w:t>
    </w:r>
  </w:p>
  <w:p w:rsidR="00397A6B" w:rsidRPr="00397A6B" w:rsidRDefault="00BC3EB6" w:rsidP="00397A6B">
    <w:pPr>
      <w:ind w:left="-250" w:right="-108"/>
      <w:jc w:val="center"/>
      <w:rPr>
        <w:b/>
        <w:sz w:val="20"/>
        <w:szCs w:val="20"/>
        <w:lang w:val="en-US"/>
      </w:rPr>
    </w:pPr>
    <w:r w:rsidRPr="00397A6B">
      <w:rPr>
        <w:b/>
        <w:sz w:val="20"/>
        <w:szCs w:val="20"/>
      </w:rPr>
      <w:t>Проект: „Обновяване и разширяване на хардуерното оборудване и софтуера</w:t>
    </w:r>
  </w:p>
  <w:p w:rsidR="00397A6B" w:rsidRPr="00397A6B" w:rsidRDefault="00BC3EB6" w:rsidP="00397A6B">
    <w:pPr>
      <w:ind w:left="-250" w:right="-108"/>
      <w:jc w:val="center"/>
      <w:rPr>
        <w:b/>
        <w:sz w:val="20"/>
        <w:szCs w:val="20"/>
        <w:lang w:val="en-US"/>
      </w:rPr>
    </w:pPr>
    <w:r w:rsidRPr="00397A6B">
      <w:rPr>
        <w:b/>
        <w:sz w:val="20"/>
        <w:szCs w:val="20"/>
      </w:rPr>
      <w:t>на Националните ДНК и АФИС бази данни. Обновяване и разширяване</w:t>
    </w:r>
  </w:p>
  <w:p w:rsidR="00397A6B" w:rsidRPr="00397A6B" w:rsidRDefault="00BC3EB6" w:rsidP="00397A6B">
    <w:pPr>
      <w:ind w:left="-250" w:right="-108"/>
      <w:jc w:val="center"/>
      <w:rPr>
        <w:b/>
        <w:sz w:val="20"/>
        <w:szCs w:val="20"/>
        <w:lang w:val="en-US"/>
      </w:rPr>
    </w:pPr>
    <w:r w:rsidRPr="00397A6B">
      <w:rPr>
        <w:b/>
        <w:sz w:val="20"/>
        <w:szCs w:val="20"/>
      </w:rPr>
      <w:t>на хардуерното оборудване и софтуера на Автоматизираната система</w:t>
    </w:r>
  </w:p>
  <w:p w:rsidR="00397A6B" w:rsidRPr="00397A6B" w:rsidRDefault="00BC3EB6" w:rsidP="00397A6B">
    <w:pPr>
      <w:ind w:left="-250" w:right="-108"/>
      <w:jc w:val="center"/>
      <w:rPr>
        <w:b/>
        <w:sz w:val="20"/>
        <w:szCs w:val="20"/>
        <w:lang w:val="en-US"/>
      </w:rPr>
    </w:pPr>
    <w:r w:rsidRPr="00397A6B">
      <w:rPr>
        <w:b/>
        <w:sz w:val="20"/>
        <w:szCs w:val="20"/>
      </w:rPr>
      <w:t>за балистични изследвания (АБИС) и включването ù</w:t>
    </w:r>
  </w:p>
  <w:p w:rsidR="00397A6B" w:rsidRPr="00397A6B" w:rsidRDefault="00BC3EB6" w:rsidP="00397A6B">
    <w:pPr>
      <w:ind w:left="-250" w:right="-108"/>
      <w:jc w:val="center"/>
      <w:rPr>
        <w:b/>
        <w:sz w:val="20"/>
        <w:szCs w:val="20"/>
        <w:lang w:val="en-US"/>
      </w:rPr>
    </w:pPr>
    <w:r w:rsidRPr="00397A6B">
      <w:rPr>
        <w:b/>
        <w:sz w:val="20"/>
        <w:szCs w:val="20"/>
      </w:rPr>
      <w:t>в BallisticInformationNetwork (IBIN)” BG/ISF – SO5-NO2-A26,</w:t>
    </w:r>
  </w:p>
  <w:p w:rsidR="00397A6B" w:rsidRPr="00397A6B" w:rsidRDefault="00BC3EB6" w:rsidP="00C0487C">
    <w:pPr>
      <w:pStyle w:val="a3"/>
      <w:jc w:val="center"/>
      <w:rPr>
        <w:sz w:val="20"/>
        <w:szCs w:val="20"/>
      </w:rPr>
    </w:pPr>
    <w:r w:rsidRPr="00C0487C">
      <w:rPr>
        <w:b/>
        <w:sz w:val="20"/>
        <w:szCs w:val="20"/>
      </w:rPr>
      <w:t>съфинансиран по Национална програма на България за подпомагане от фонд „Вътрешна сигурност” за периода 2014 –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36093"/>
    <w:multiLevelType w:val="hybridMultilevel"/>
    <w:tmpl w:val="633EB57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277"/>
    <w:rsid w:val="000E15C8"/>
    <w:rsid w:val="00134277"/>
    <w:rsid w:val="002F39D6"/>
    <w:rsid w:val="003768C6"/>
    <w:rsid w:val="004509BA"/>
    <w:rsid w:val="004701A0"/>
    <w:rsid w:val="00560971"/>
    <w:rsid w:val="005F0D14"/>
    <w:rsid w:val="00751BA3"/>
    <w:rsid w:val="00756A69"/>
    <w:rsid w:val="00760E36"/>
    <w:rsid w:val="00802570"/>
    <w:rsid w:val="00854255"/>
    <w:rsid w:val="00864D5E"/>
    <w:rsid w:val="009A62C4"/>
    <w:rsid w:val="00A77442"/>
    <w:rsid w:val="00B84093"/>
    <w:rsid w:val="00BC3EB6"/>
    <w:rsid w:val="00D719DD"/>
    <w:rsid w:val="00E13C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277"/>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4277"/>
    <w:pPr>
      <w:tabs>
        <w:tab w:val="center" w:pos="4536"/>
        <w:tab w:val="right" w:pos="9072"/>
      </w:tabs>
    </w:pPr>
  </w:style>
  <w:style w:type="character" w:customStyle="1" w:styleId="a4">
    <w:name w:val="Горен колонтитул Знак"/>
    <w:basedOn w:val="a0"/>
    <w:link w:val="a3"/>
    <w:uiPriority w:val="99"/>
    <w:rsid w:val="00134277"/>
    <w:rPr>
      <w:rFonts w:ascii="Times New Roman" w:eastAsia="Times New Roman" w:hAnsi="Times New Roman" w:cs="Times New Roman"/>
      <w:sz w:val="24"/>
      <w:szCs w:val="24"/>
    </w:rPr>
  </w:style>
  <w:style w:type="paragraph" w:styleId="a5">
    <w:name w:val="footer"/>
    <w:basedOn w:val="a"/>
    <w:link w:val="a6"/>
    <w:uiPriority w:val="99"/>
    <w:unhideWhenUsed/>
    <w:rsid w:val="00134277"/>
    <w:pPr>
      <w:tabs>
        <w:tab w:val="center" w:pos="4536"/>
        <w:tab w:val="right" w:pos="9072"/>
      </w:tabs>
    </w:pPr>
  </w:style>
  <w:style w:type="character" w:customStyle="1" w:styleId="a6">
    <w:name w:val="Долен колонтитул Знак"/>
    <w:basedOn w:val="a0"/>
    <w:link w:val="a5"/>
    <w:uiPriority w:val="99"/>
    <w:rsid w:val="00134277"/>
    <w:rPr>
      <w:rFonts w:ascii="Times New Roman" w:eastAsia="Times New Roman" w:hAnsi="Times New Roman" w:cs="Times New Roman"/>
      <w:sz w:val="24"/>
      <w:szCs w:val="24"/>
    </w:rPr>
  </w:style>
  <w:style w:type="character" w:customStyle="1" w:styleId="Bodytext">
    <w:name w:val="Body text_"/>
    <w:link w:val="Bodytext1"/>
    <w:uiPriority w:val="99"/>
    <w:rsid w:val="00134277"/>
    <w:rPr>
      <w:rFonts w:ascii="Times New Roman" w:hAnsi="Times New Roman"/>
      <w:sz w:val="21"/>
      <w:szCs w:val="21"/>
      <w:shd w:val="clear" w:color="auto" w:fill="FFFFFF"/>
    </w:rPr>
  </w:style>
  <w:style w:type="paragraph" w:customStyle="1" w:styleId="Bodytext1">
    <w:name w:val="Body text1"/>
    <w:basedOn w:val="a"/>
    <w:link w:val="Bodytext"/>
    <w:uiPriority w:val="99"/>
    <w:rsid w:val="00134277"/>
    <w:pPr>
      <w:widowControl w:val="0"/>
      <w:shd w:val="clear" w:color="auto" w:fill="FFFFFF"/>
      <w:spacing w:line="307" w:lineRule="exact"/>
      <w:jc w:val="both"/>
    </w:pPr>
    <w:rPr>
      <w:rFonts w:eastAsiaTheme="minorHAnsi" w:cstheme="minorBidi"/>
      <w:sz w:val="21"/>
      <w:szCs w:val="21"/>
    </w:rPr>
  </w:style>
  <w:style w:type="paragraph" w:styleId="a7">
    <w:name w:val="Balloon Text"/>
    <w:basedOn w:val="a"/>
    <w:link w:val="a8"/>
    <w:uiPriority w:val="99"/>
    <w:semiHidden/>
    <w:unhideWhenUsed/>
    <w:rsid w:val="00756A69"/>
    <w:rPr>
      <w:rFonts w:ascii="Tahoma" w:hAnsi="Tahoma" w:cs="Tahoma"/>
      <w:sz w:val="16"/>
      <w:szCs w:val="16"/>
    </w:rPr>
  </w:style>
  <w:style w:type="character" w:customStyle="1" w:styleId="a8">
    <w:name w:val="Изнесен текст Знак"/>
    <w:basedOn w:val="a0"/>
    <w:link w:val="a7"/>
    <w:uiPriority w:val="99"/>
    <w:semiHidden/>
    <w:rsid w:val="00756A6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277"/>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4277"/>
    <w:pPr>
      <w:tabs>
        <w:tab w:val="center" w:pos="4536"/>
        <w:tab w:val="right" w:pos="9072"/>
      </w:tabs>
    </w:pPr>
  </w:style>
  <w:style w:type="character" w:customStyle="1" w:styleId="a4">
    <w:name w:val="Горен колонтитул Знак"/>
    <w:basedOn w:val="a0"/>
    <w:link w:val="a3"/>
    <w:uiPriority w:val="99"/>
    <w:rsid w:val="00134277"/>
    <w:rPr>
      <w:rFonts w:ascii="Times New Roman" w:eastAsia="Times New Roman" w:hAnsi="Times New Roman" w:cs="Times New Roman"/>
      <w:sz w:val="24"/>
      <w:szCs w:val="24"/>
    </w:rPr>
  </w:style>
  <w:style w:type="paragraph" w:styleId="a5">
    <w:name w:val="footer"/>
    <w:basedOn w:val="a"/>
    <w:link w:val="a6"/>
    <w:uiPriority w:val="99"/>
    <w:unhideWhenUsed/>
    <w:rsid w:val="00134277"/>
    <w:pPr>
      <w:tabs>
        <w:tab w:val="center" w:pos="4536"/>
        <w:tab w:val="right" w:pos="9072"/>
      </w:tabs>
    </w:pPr>
  </w:style>
  <w:style w:type="character" w:customStyle="1" w:styleId="a6">
    <w:name w:val="Долен колонтитул Знак"/>
    <w:basedOn w:val="a0"/>
    <w:link w:val="a5"/>
    <w:uiPriority w:val="99"/>
    <w:rsid w:val="00134277"/>
    <w:rPr>
      <w:rFonts w:ascii="Times New Roman" w:eastAsia="Times New Roman" w:hAnsi="Times New Roman" w:cs="Times New Roman"/>
      <w:sz w:val="24"/>
      <w:szCs w:val="24"/>
    </w:rPr>
  </w:style>
  <w:style w:type="character" w:customStyle="1" w:styleId="Bodytext">
    <w:name w:val="Body text_"/>
    <w:link w:val="Bodytext1"/>
    <w:uiPriority w:val="99"/>
    <w:rsid w:val="00134277"/>
    <w:rPr>
      <w:rFonts w:ascii="Times New Roman" w:hAnsi="Times New Roman"/>
      <w:sz w:val="21"/>
      <w:szCs w:val="21"/>
      <w:shd w:val="clear" w:color="auto" w:fill="FFFFFF"/>
    </w:rPr>
  </w:style>
  <w:style w:type="paragraph" w:customStyle="1" w:styleId="Bodytext1">
    <w:name w:val="Body text1"/>
    <w:basedOn w:val="a"/>
    <w:link w:val="Bodytext"/>
    <w:uiPriority w:val="99"/>
    <w:rsid w:val="00134277"/>
    <w:pPr>
      <w:widowControl w:val="0"/>
      <w:shd w:val="clear" w:color="auto" w:fill="FFFFFF"/>
      <w:spacing w:line="307" w:lineRule="exact"/>
      <w:jc w:val="both"/>
    </w:pPr>
    <w:rPr>
      <w:rFonts w:eastAsiaTheme="minorHAnsi" w:cstheme="minorBidi"/>
      <w:sz w:val="21"/>
      <w:szCs w:val="21"/>
    </w:rPr>
  </w:style>
  <w:style w:type="paragraph" w:styleId="a7">
    <w:name w:val="Balloon Text"/>
    <w:basedOn w:val="a"/>
    <w:link w:val="a8"/>
    <w:uiPriority w:val="99"/>
    <w:semiHidden/>
    <w:unhideWhenUsed/>
    <w:rsid w:val="00756A69"/>
    <w:rPr>
      <w:rFonts w:ascii="Tahoma" w:hAnsi="Tahoma" w:cs="Tahoma"/>
      <w:sz w:val="16"/>
      <w:szCs w:val="16"/>
    </w:rPr>
  </w:style>
  <w:style w:type="character" w:customStyle="1" w:styleId="a8">
    <w:name w:val="Изнесен текст Знак"/>
    <w:basedOn w:val="a0"/>
    <w:link w:val="a7"/>
    <w:uiPriority w:val="99"/>
    <w:semiHidden/>
    <w:rsid w:val="00756A6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1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12</Pages>
  <Words>4459</Words>
  <Characters>25417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dc:creator>
  <cp:lastModifiedBy>Stanka M. Bakalova</cp:lastModifiedBy>
  <cp:revision>15</cp:revision>
  <cp:lastPrinted>2018-10-02T08:59:00Z</cp:lastPrinted>
  <dcterms:created xsi:type="dcterms:W3CDTF">2018-10-02T08:49:00Z</dcterms:created>
  <dcterms:modified xsi:type="dcterms:W3CDTF">2018-11-08T10:23:00Z</dcterms:modified>
</cp:coreProperties>
</file>