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0B8" w:rsidRDefault="009B30B8" w:rsidP="009B30B8">
      <w:pPr>
        <w:spacing w:line="320" w:lineRule="exact"/>
        <w:ind w:left="7080" w:firstLine="708"/>
        <w:contextualSpacing/>
        <w:jc w:val="center"/>
        <w:rPr>
          <w:b/>
          <w:lang w:val="bg-BG"/>
        </w:rPr>
      </w:pPr>
    </w:p>
    <w:p w:rsidR="009B30B8" w:rsidRDefault="009B30B8" w:rsidP="009B30B8">
      <w:pPr>
        <w:spacing w:line="320" w:lineRule="exact"/>
        <w:ind w:left="7080" w:firstLine="708"/>
        <w:contextualSpacing/>
        <w:jc w:val="center"/>
        <w:rPr>
          <w:b/>
          <w:lang w:val="bg-BG"/>
        </w:rPr>
      </w:pPr>
      <w:r>
        <w:rPr>
          <w:b/>
          <w:lang w:val="bg-BG"/>
        </w:rPr>
        <w:t>Приложение № 4</w:t>
      </w:r>
    </w:p>
    <w:p w:rsidR="009B30B8" w:rsidRDefault="009B30B8" w:rsidP="009B30B8">
      <w:pPr>
        <w:spacing w:line="320" w:lineRule="exact"/>
        <w:ind w:left="7080" w:firstLine="708"/>
        <w:contextualSpacing/>
        <w:jc w:val="right"/>
        <w:rPr>
          <w:lang w:val="bg-BG"/>
        </w:rPr>
      </w:pPr>
      <w:r>
        <w:rPr>
          <w:lang w:val="bg-BG"/>
        </w:rPr>
        <w:t>Образец!</w:t>
      </w:r>
    </w:p>
    <w:p w:rsidR="009B30B8" w:rsidRDefault="009B30B8" w:rsidP="009B30B8">
      <w:pPr>
        <w:spacing w:line="320" w:lineRule="exact"/>
        <w:ind w:left="7080" w:firstLine="708"/>
        <w:contextualSpacing/>
        <w:jc w:val="right"/>
        <w:rPr>
          <w:lang w:val="bg-BG"/>
        </w:rPr>
      </w:pPr>
    </w:p>
    <w:p w:rsidR="009B30B8" w:rsidRDefault="009B30B8" w:rsidP="009B30B8">
      <w:pPr>
        <w:jc w:val="center"/>
        <w:rPr>
          <w:b/>
          <w:bCs/>
          <w:lang w:val="bg-BG"/>
        </w:rPr>
      </w:pPr>
    </w:p>
    <w:p w:rsidR="009B30B8" w:rsidRPr="00AB3A7D" w:rsidRDefault="009B30B8" w:rsidP="009B30B8">
      <w:pPr>
        <w:jc w:val="center"/>
        <w:rPr>
          <w:b/>
          <w:bCs/>
          <w:sz w:val="32"/>
          <w:szCs w:val="32"/>
          <w:lang w:val="bg-BG"/>
        </w:rPr>
      </w:pPr>
      <w:r w:rsidRPr="00AB3A7D">
        <w:rPr>
          <w:b/>
          <w:bCs/>
          <w:sz w:val="32"/>
          <w:szCs w:val="32"/>
          <w:lang w:val="bg-BG"/>
        </w:rPr>
        <w:t>ДЕКЛАРАЦИЯ</w:t>
      </w:r>
    </w:p>
    <w:p w:rsidR="009B30B8" w:rsidRPr="00713916" w:rsidRDefault="009B30B8" w:rsidP="009B30B8">
      <w:pPr>
        <w:spacing w:before="100" w:beforeAutospacing="1" w:after="100" w:afterAutospacing="1"/>
        <w:jc w:val="center"/>
        <w:textAlignment w:val="center"/>
        <w:rPr>
          <w:bCs/>
          <w:lang w:val="en-US" w:eastAsia="bg-BG"/>
        </w:rPr>
      </w:pPr>
      <w:r>
        <w:rPr>
          <w:lang w:val="bg-BG" w:eastAsia="bg-BG"/>
        </w:rPr>
        <w:t>по чл. 54, ал. 1, т. 7 от ЗОП</w:t>
      </w:r>
      <w:r w:rsidRPr="00713916">
        <w:rPr>
          <w:lang w:val="bg-BG" w:eastAsia="bg-BG"/>
        </w:rPr>
        <w:t xml:space="preserve"> за липса на конфликт на интереси</w:t>
      </w:r>
      <w:r w:rsidRPr="00713916">
        <w:rPr>
          <w:lang w:val="en-US" w:eastAsia="bg-BG"/>
        </w:rPr>
        <w:t xml:space="preserve"> </w:t>
      </w:r>
    </w:p>
    <w:p w:rsidR="009B30B8" w:rsidRDefault="009B30B8" w:rsidP="009B30B8">
      <w:pPr>
        <w:jc w:val="both"/>
        <w:rPr>
          <w:b/>
          <w:bCs/>
          <w:lang w:val="bg-BG" w:eastAsia="zh-CN"/>
        </w:rPr>
      </w:pPr>
    </w:p>
    <w:p w:rsidR="009B30B8" w:rsidRPr="00713916" w:rsidRDefault="009B30B8" w:rsidP="009B30B8">
      <w:pPr>
        <w:jc w:val="both"/>
        <w:rPr>
          <w:b/>
          <w:bCs/>
          <w:lang w:val="bg-BG" w:eastAsia="zh-CN"/>
        </w:rPr>
      </w:pPr>
    </w:p>
    <w:p w:rsidR="009B30B8" w:rsidRPr="00713916" w:rsidRDefault="009B30B8" w:rsidP="009B30B8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Долуподписаният/ата/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,</w:t>
      </w:r>
    </w:p>
    <w:p w:rsidR="009B30B8" w:rsidRPr="00713916" w:rsidRDefault="009B30B8" w:rsidP="009B30B8">
      <w:pPr>
        <w:jc w:val="center"/>
        <w:rPr>
          <w:i/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>/собствено бащино фамилно име /</w:t>
      </w:r>
    </w:p>
    <w:p w:rsidR="009B30B8" w:rsidRPr="00713916" w:rsidRDefault="009B30B8" w:rsidP="009B30B8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 xml:space="preserve">с постоянен адрес: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9B30B8" w:rsidRPr="00713916" w:rsidRDefault="009B30B8" w:rsidP="009B30B8">
      <w:pPr>
        <w:rPr>
          <w:u w:val="single"/>
          <w:lang w:val="bg-BG" w:eastAsia="zh-CN"/>
        </w:rPr>
      </w:pPr>
    </w:p>
    <w:p w:rsidR="009B30B8" w:rsidRPr="00713916" w:rsidRDefault="009B30B8" w:rsidP="009B30B8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Представляващ/а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9B30B8" w:rsidRPr="00713916" w:rsidRDefault="009B30B8" w:rsidP="009B30B8">
      <w:pPr>
        <w:ind w:left="2160"/>
        <w:jc w:val="both"/>
        <w:rPr>
          <w:lang w:val="bg-BG" w:eastAsia="zh-CN"/>
        </w:rPr>
      </w:pPr>
      <w:r w:rsidRPr="00713916">
        <w:rPr>
          <w:vertAlign w:val="superscript"/>
          <w:lang w:val="bg-BG" w:eastAsia="zh-CN"/>
        </w:rPr>
        <w:t>/</w:t>
      </w:r>
      <w:r w:rsidRPr="00713916">
        <w:rPr>
          <w:i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713916">
        <w:rPr>
          <w:vertAlign w:val="superscript"/>
          <w:lang w:val="bg-BG" w:eastAsia="zh-CN"/>
        </w:rPr>
        <w:t>/</w:t>
      </w:r>
      <w:r w:rsidRPr="00713916">
        <w:rPr>
          <w:lang w:val="bg-BG" w:eastAsia="zh-CN"/>
        </w:rPr>
        <w:t xml:space="preserve"> </w:t>
      </w:r>
    </w:p>
    <w:p w:rsidR="009B30B8" w:rsidRPr="00713916" w:rsidRDefault="009B30B8" w:rsidP="009B30B8">
      <w:pPr>
        <w:rPr>
          <w:vertAlign w:val="superscript"/>
          <w:lang w:val="bg-BG" w:eastAsia="zh-CN"/>
        </w:rPr>
      </w:pPr>
      <w:r w:rsidRPr="00713916">
        <w:rPr>
          <w:lang w:val="bg-BG" w:eastAsia="zh-CN"/>
        </w:rPr>
        <w:t>В качеството си на__________________________________________________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__</w:t>
      </w:r>
    </w:p>
    <w:p w:rsidR="009B30B8" w:rsidRPr="00713916" w:rsidRDefault="009B30B8" w:rsidP="009B30B8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713916">
        <w:rPr>
          <w:vertAlign w:val="superscript"/>
          <w:lang w:val="bg-BG" w:eastAsia="zh-CN"/>
        </w:rPr>
        <w:t>/</w:t>
      </w:r>
    </w:p>
    <w:p w:rsidR="009B30B8" w:rsidRPr="00713916" w:rsidRDefault="009B30B8" w:rsidP="009B30B8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Седалище: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9B30B8" w:rsidRPr="00713916" w:rsidRDefault="009B30B8" w:rsidP="009B30B8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Адрес на управление: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9B30B8" w:rsidRPr="00713916" w:rsidRDefault="009B30B8" w:rsidP="009B30B8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Тел./факс: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9B30B8" w:rsidRPr="00713916" w:rsidRDefault="009B30B8" w:rsidP="009B30B8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ЕИК______________________________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9B30B8" w:rsidRPr="00713916" w:rsidRDefault="009B30B8" w:rsidP="009B30B8">
      <w:pPr>
        <w:rPr>
          <w:lang w:val="bg-BG" w:eastAsia="zh-CN"/>
        </w:rPr>
      </w:pPr>
    </w:p>
    <w:p w:rsidR="009B30B8" w:rsidRDefault="009B30B8" w:rsidP="009B30B8">
      <w:pPr>
        <w:spacing w:line="320" w:lineRule="exact"/>
        <w:jc w:val="both"/>
        <w:rPr>
          <w:color w:val="000000"/>
          <w:lang w:val="bg-BG" w:eastAsia="zh-CN"/>
        </w:rPr>
      </w:pPr>
      <w:r w:rsidRPr="00AB3A7D">
        <w:rPr>
          <w:b/>
          <w:lang w:val="bg-BG" w:eastAsia="zh-CN"/>
        </w:rPr>
        <w:t>Относно:</w:t>
      </w:r>
      <w:r w:rsidRPr="00713916">
        <w:rPr>
          <w:lang w:val="bg-BG" w:eastAsia="zh-CN"/>
        </w:rPr>
        <w:t xml:space="preserve"> процедура за възлагане на обществена поръчка </w:t>
      </w:r>
      <w:r w:rsidRPr="00713916">
        <w:rPr>
          <w:color w:val="000000"/>
          <w:lang w:val="bg-BG" w:eastAsia="zh-CN"/>
        </w:rPr>
        <w:t>с предмет</w:t>
      </w:r>
      <w:r w:rsidRPr="00724F81">
        <w:rPr>
          <w:lang w:val="bg-BG"/>
        </w:rPr>
        <w:t xml:space="preserve"> </w:t>
      </w:r>
      <w:r w:rsidRPr="00AB3A7D">
        <w:rPr>
          <w:lang w:val="bg-BG"/>
        </w:rPr>
        <w:t xml:space="preserve">„Осигуряване на писмени преводи за нуждите </w:t>
      </w:r>
      <w:r>
        <w:rPr>
          <w:lang w:val="bg-BG"/>
        </w:rPr>
        <w:t>на Министерството на вътрешните работи</w:t>
      </w:r>
      <w:r w:rsidRPr="00AB3A7D">
        <w:rPr>
          <w:lang w:val="bg-BG"/>
        </w:rPr>
        <w:t>”</w:t>
      </w:r>
      <w:r>
        <w:rPr>
          <w:color w:val="000000"/>
          <w:lang w:val="bg-BG" w:eastAsia="zh-CN"/>
        </w:rPr>
        <w:t>.</w:t>
      </w:r>
    </w:p>
    <w:p w:rsidR="009B30B8" w:rsidRDefault="009B30B8" w:rsidP="009B30B8">
      <w:pPr>
        <w:spacing w:line="320" w:lineRule="exact"/>
        <w:jc w:val="both"/>
        <w:rPr>
          <w:color w:val="000000"/>
          <w:lang w:val="bg-BG" w:eastAsia="zh-CN"/>
        </w:rPr>
      </w:pPr>
    </w:p>
    <w:p w:rsidR="009B30B8" w:rsidRPr="00713916" w:rsidRDefault="009B30B8" w:rsidP="009B30B8">
      <w:pPr>
        <w:spacing w:line="320" w:lineRule="exact"/>
        <w:jc w:val="both"/>
        <w:rPr>
          <w:lang w:val="bg-BG" w:eastAsia="zh-CN"/>
        </w:rPr>
      </w:pPr>
    </w:p>
    <w:p w:rsidR="009B30B8" w:rsidRPr="00AB3A7D" w:rsidRDefault="009B30B8" w:rsidP="009B30B8">
      <w:pPr>
        <w:jc w:val="center"/>
        <w:rPr>
          <w:b/>
          <w:bCs/>
          <w:sz w:val="28"/>
          <w:szCs w:val="28"/>
          <w:lang w:val="bg-BG" w:eastAsia="zh-CN"/>
        </w:rPr>
      </w:pPr>
      <w:r w:rsidRPr="00AB3A7D">
        <w:rPr>
          <w:b/>
          <w:bCs/>
          <w:sz w:val="28"/>
          <w:szCs w:val="28"/>
          <w:lang w:val="bg-BG" w:eastAsia="zh-CN"/>
        </w:rPr>
        <w:t>ДЕКЛАРИРАМ, ЧЕ:</w:t>
      </w:r>
    </w:p>
    <w:p w:rsidR="009B30B8" w:rsidRPr="00713916" w:rsidRDefault="009B30B8" w:rsidP="009B30B8">
      <w:pPr>
        <w:ind w:firstLine="900"/>
        <w:jc w:val="both"/>
        <w:rPr>
          <w:b/>
          <w:bCs/>
          <w:lang w:val="bg-BG" w:eastAsia="zh-CN"/>
        </w:rPr>
      </w:pPr>
    </w:p>
    <w:p w:rsidR="009B30B8" w:rsidRPr="00713916" w:rsidRDefault="009B30B8" w:rsidP="009B30B8">
      <w:pPr>
        <w:ind w:firstLine="720"/>
        <w:jc w:val="both"/>
        <w:rPr>
          <w:lang w:val="en-US" w:eastAsia="zh-CN"/>
        </w:rPr>
      </w:pPr>
      <w:r w:rsidRPr="00713916">
        <w:rPr>
          <w:bCs/>
          <w:lang w:val="bg-BG" w:eastAsia="zh-CN"/>
        </w:rPr>
        <w:t>Нямам конфликт на интереси, който не може да бъде отстранен по смисъла на ЗОП.</w:t>
      </w:r>
    </w:p>
    <w:p w:rsidR="009B30B8" w:rsidRPr="00713916" w:rsidRDefault="009B30B8" w:rsidP="009B30B8">
      <w:pPr>
        <w:ind w:firstLine="720"/>
        <w:jc w:val="both"/>
        <w:rPr>
          <w:lang w:val="en-US" w:eastAsia="zh-CN"/>
        </w:rPr>
      </w:pPr>
    </w:p>
    <w:p w:rsidR="009B30B8" w:rsidRPr="00713916" w:rsidRDefault="009B30B8" w:rsidP="009B30B8">
      <w:pPr>
        <w:ind w:firstLine="720"/>
        <w:jc w:val="both"/>
        <w:rPr>
          <w:lang w:val="en-US" w:eastAsia="zh-CN"/>
        </w:rPr>
      </w:pPr>
    </w:p>
    <w:p w:rsidR="009B30B8" w:rsidRPr="00713916" w:rsidRDefault="009B30B8" w:rsidP="009B30B8">
      <w:pPr>
        <w:ind w:firstLine="720"/>
        <w:jc w:val="both"/>
        <w:rPr>
          <w:lang w:val="bg-BG" w:eastAsia="zh-CN"/>
        </w:rPr>
      </w:pPr>
      <w:r w:rsidRPr="00713916">
        <w:rPr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9B30B8" w:rsidRDefault="009B30B8" w:rsidP="009B30B8">
      <w:pPr>
        <w:ind w:firstLine="900"/>
        <w:jc w:val="both"/>
        <w:rPr>
          <w:lang w:val="bg-BG" w:eastAsia="zh-CN"/>
        </w:rPr>
      </w:pPr>
    </w:p>
    <w:p w:rsidR="009B30B8" w:rsidRPr="00713916" w:rsidRDefault="009B30B8" w:rsidP="009B30B8">
      <w:pPr>
        <w:ind w:firstLine="900"/>
        <w:jc w:val="both"/>
        <w:rPr>
          <w:lang w:val="bg-BG" w:eastAsia="zh-CN"/>
        </w:rPr>
      </w:pPr>
    </w:p>
    <w:p w:rsidR="009B30B8" w:rsidRDefault="009B30B8" w:rsidP="009B30B8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Дата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>
        <w:rPr>
          <w:lang w:val="bg-BG" w:eastAsia="zh-CN"/>
        </w:rPr>
        <w:t>2019</w:t>
      </w:r>
      <w:r w:rsidRPr="00713916">
        <w:rPr>
          <w:lang w:val="bg-BG" w:eastAsia="zh-CN"/>
        </w:rPr>
        <w:t xml:space="preserve"> г.</w:t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ДЕКЛАРАТОР:</w:t>
      </w:r>
      <w:r>
        <w:rPr>
          <w:lang w:val="bg-BG" w:eastAsia="zh-CN"/>
        </w:rPr>
        <w:t xml:space="preserve"> </w:t>
      </w:r>
      <w:r>
        <w:rPr>
          <w:lang w:val="en-US" w:eastAsia="zh-CN"/>
        </w:rPr>
        <w:t>________________________</w:t>
      </w:r>
      <w:r>
        <w:rPr>
          <w:lang w:val="bg-BG" w:eastAsia="zh-CN"/>
        </w:rPr>
        <w:t xml:space="preserve"> </w:t>
      </w:r>
      <w:r w:rsidRPr="00713916">
        <w:rPr>
          <w:lang w:val="bg-BG" w:eastAsia="zh-CN"/>
        </w:rPr>
        <w:t xml:space="preserve"> </w:t>
      </w:r>
    </w:p>
    <w:p w:rsidR="009B30B8" w:rsidRPr="00713916" w:rsidRDefault="009B30B8" w:rsidP="009B30B8">
      <w:pPr>
        <w:jc w:val="both"/>
        <w:rPr>
          <w:lang w:val="bg-BG" w:eastAsia="zh-CN"/>
        </w:rPr>
      </w:pPr>
      <w:r w:rsidRPr="00713916">
        <w:rPr>
          <w:lang w:val="bg-BG" w:eastAsia="zh-CN"/>
        </w:rPr>
        <w:t>Гр.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           /подпис/</w:t>
      </w:r>
    </w:p>
    <w:p w:rsidR="009B30B8" w:rsidRPr="00713916" w:rsidRDefault="009B30B8" w:rsidP="009B30B8">
      <w:pPr>
        <w:ind w:right="141"/>
        <w:jc w:val="both"/>
        <w:rPr>
          <w:bCs/>
          <w:lang w:val="bg-BG" w:eastAsia="zh-CN"/>
        </w:rPr>
      </w:pPr>
    </w:p>
    <w:p w:rsidR="009B30B8" w:rsidRPr="00713916" w:rsidRDefault="009B30B8" w:rsidP="009B30B8">
      <w:pPr>
        <w:ind w:right="141"/>
        <w:jc w:val="both"/>
        <w:rPr>
          <w:bCs/>
          <w:lang w:val="bg-BG" w:eastAsia="zh-CN"/>
        </w:rPr>
      </w:pPr>
    </w:p>
    <w:p w:rsidR="009B30B8" w:rsidRPr="00713916" w:rsidRDefault="009B30B8" w:rsidP="009B30B8">
      <w:pPr>
        <w:spacing w:line="312" w:lineRule="auto"/>
        <w:jc w:val="right"/>
        <w:outlineLvl w:val="0"/>
        <w:rPr>
          <w:rFonts w:eastAsia="Batang"/>
          <w:lang w:val="bg-BG" w:eastAsia="bg-BG"/>
        </w:rPr>
      </w:pPr>
      <w:bookmarkStart w:id="0" w:name="_GoBack"/>
      <w:bookmarkEnd w:id="0"/>
    </w:p>
    <w:p w:rsidR="009B30B8" w:rsidRPr="0078118B" w:rsidRDefault="009B30B8" w:rsidP="009B30B8">
      <w:pPr>
        <w:spacing w:line="320" w:lineRule="exact"/>
        <w:contextualSpacing/>
        <w:jc w:val="both"/>
        <w:rPr>
          <w:lang w:val="bg-BG"/>
        </w:rPr>
      </w:pPr>
    </w:p>
    <w:p w:rsidR="009B30B8" w:rsidRDefault="009B30B8"/>
    <w:sectPr w:rsidR="009B30B8" w:rsidSect="009B30B8">
      <w:headerReference w:type="default" r:id="rId6"/>
      <w:pgSz w:w="11906" w:h="16838"/>
      <w:pgMar w:top="1134" w:right="624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47E" w:rsidRDefault="00CB247E" w:rsidP="009B30B8">
      <w:r>
        <w:separator/>
      </w:r>
    </w:p>
  </w:endnote>
  <w:endnote w:type="continuationSeparator" w:id="0">
    <w:p w:rsidR="00CB247E" w:rsidRDefault="00CB247E" w:rsidP="009B3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47E" w:rsidRDefault="00CB247E" w:rsidP="009B30B8">
      <w:r>
        <w:separator/>
      </w:r>
    </w:p>
  </w:footnote>
  <w:footnote w:type="continuationSeparator" w:id="0">
    <w:p w:rsidR="00CB247E" w:rsidRDefault="00CB247E" w:rsidP="009B3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B8" w:rsidRPr="009B30B8" w:rsidRDefault="009B30B8" w:rsidP="009B30B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rPr>
        <w:rFonts w:ascii="Arial" w:hAnsi="Arial" w:cs="Arial"/>
        <w:sz w:val="20"/>
        <w:szCs w:val="20"/>
        <w:lang w:eastAsia="bg-BG"/>
      </w:rPr>
    </w:pPr>
  </w:p>
  <w:tbl>
    <w:tblPr>
      <w:tblW w:w="0" w:type="auto"/>
      <w:jc w:val="center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9B30B8" w:rsidRPr="009B30B8" w:rsidTr="009B30B8">
      <w:trPr>
        <w:trHeight w:val="943"/>
        <w:jc w:val="center"/>
      </w:trPr>
      <w:tc>
        <w:tcPr>
          <w:tcW w:w="1368" w:type="dxa"/>
        </w:tcPr>
        <w:p w:rsidR="009B30B8" w:rsidRPr="009B30B8" w:rsidRDefault="009B30B8" w:rsidP="009B30B8">
          <w:pPr>
            <w:tabs>
              <w:tab w:val="center" w:pos="4536"/>
              <w:tab w:val="right" w:pos="9072"/>
            </w:tabs>
            <w:jc w:val="center"/>
            <w:rPr>
              <w:szCs w:val="20"/>
              <w:lang w:eastAsia="bg-BG"/>
            </w:rPr>
          </w:pPr>
          <w:r w:rsidRPr="009B30B8">
            <w:rPr>
              <w:noProof/>
              <w:szCs w:val="20"/>
              <w:lang w:val="bg-BG" w:eastAsia="bg-BG"/>
            </w:rPr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15" name="Картина 15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9B30B8" w:rsidRPr="009B30B8" w:rsidRDefault="009B30B8" w:rsidP="009B30B8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Cs w:val="20"/>
              <w:lang w:eastAsia="bg-BG"/>
            </w:rPr>
          </w:pPr>
        </w:p>
        <w:p w:rsidR="009B30B8" w:rsidRPr="009B30B8" w:rsidRDefault="009B30B8" w:rsidP="009B30B8">
          <w:pPr>
            <w:tabs>
              <w:tab w:val="center" w:pos="4536"/>
              <w:tab w:val="right" w:pos="9072"/>
            </w:tabs>
            <w:jc w:val="center"/>
            <w:rPr>
              <w:b/>
              <w:szCs w:val="20"/>
              <w:lang w:eastAsia="bg-BG"/>
            </w:rPr>
          </w:pPr>
          <w:r w:rsidRPr="009B30B8">
            <w:rPr>
              <w:b/>
              <w:szCs w:val="20"/>
              <w:lang w:eastAsia="bg-BG"/>
            </w:rPr>
            <w:t>ФОНД „ВЪТРЕШНА СИГУРНОСТ“</w:t>
          </w:r>
        </w:p>
        <w:p w:rsidR="009B30B8" w:rsidRPr="009B30B8" w:rsidRDefault="009B30B8" w:rsidP="009B30B8">
          <w:pPr>
            <w:tabs>
              <w:tab w:val="center" w:pos="4536"/>
              <w:tab w:val="right" w:pos="9072"/>
            </w:tabs>
            <w:jc w:val="center"/>
            <w:rPr>
              <w:bCs/>
              <w:szCs w:val="20"/>
              <w:lang w:eastAsia="bg-BG"/>
            </w:rPr>
          </w:pPr>
          <w:r w:rsidRPr="009B30B8">
            <w:rPr>
              <w:bCs/>
              <w:szCs w:val="20"/>
              <w:lang w:eastAsia="bg-BG"/>
            </w:rPr>
            <w:t xml:space="preserve">Проект „Повишаване капацитета на </w:t>
          </w:r>
          <w:proofErr w:type="spellStart"/>
          <w:r w:rsidRPr="009B30B8">
            <w:rPr>
              <w:bCs/>
              <w:szCs w:val="20"/>
              <w:lang w:eastAsia="bg-BG"/>
            </w:rPr>
            <w:t>полицейското</w:t>
          </w:r>
          <w:proofErr w:type="spellEnd"/>
          <w:r w:rsidRPr="009B30B8">
            <w:rPr>
              <w:bCs/>
              <w:szCs w:val="20"/>
              <w:lang w:eastAsia="bg-BG"/>
            </w:rPr>
            <w:t xml:space="preserve"> </w:t>
          </w:r>
          <w:proofErr w:type="spellStart"/>
          <w:r w:rsidRPr="009B30B8">
            <w:rPr>
              <w:bCs/>
              <w:szCs w:val="20"/>
              <w:lang w:eastAsia="bg-BG"/>
            </w:rPr>
            <w:t>разследване</w:t>
          </w:r>
          <w:proofErr w:type="spellEnd"/>
          <w:r w:rsidRPr="009B30B8">
            <w:rPr>
              <w:bCs/>
              <w:szCs w:val="20"/>
              <w:lang w:eastAsia="bg-BG"/>
            </w:rPr>
            <w:t xml:space="preserve"> и </w:t>
          </w:r>
          <w:proofErr w:type="spellStart"/>
          <w:r w:rsidRPr="009B30B8">
            <w:rPr>
              <w:bCs/>
              <w:szCs w:val="20"/>
              <w:lang w:eastAsia="bg-BG"/>
            </w:rPr>
            <w:t>криминалистичните</w:t>
          </w:r>
          <w:proofErr w:type="spellEnd"/>
          <w:r w:rsidRPr="009B30B8">
            <w:rPr>
              <w:bCs/>
              <w:szCs w:val="20"/>
              <w:lang w:eastAsia="bg-BG"/>
            </w:rPr>
            <w:t xml:space="preserve"> </w:t>
          </w:r>
          <w:proofErr w:type="spellStart"/>
          <w:r w:rsidRPr="009B30B8">
            <w:rPr>
              <w:bCs/>
              <w:szCs w:val="20"/>
              <w:lang w:eastAsia="bg-BG"/>
            </w:rPr>
            <w:t>изследвания</w:t>
          </w:r>
          <w:proofErr w:type="spellEnd"/>
          <w:r w:rsidRPr="009B30B8">
            <w:rPr>
              <w:bCs/>
              <w:szCs w:val="20"/>
              <w:lang w:eastAsia="bg-BG"/>
            </w:rPr>
            <w:t>“</w:t>
          </w:r>
        </w:p>
      </w:tc>
      <w:tc>
        <w:tcPr>
          <w:tcW w:w="1549" w:type="dxa"/>
        </w:tcPr>
        <w:p w:rsidR="009B30B8" w:rsidRPr="009B30B8" w:rsidRDefault="009B30B8" w:rsidP="009B30B8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Cs w:val="20"/>
              <w:lang w:eastAsia="bg-BG"/>
            </w:rPr>
          </w:pPr>
          <w:r w:rsidRPr="009B30B8">
            <w:rPr>
              <w:noProof/>
              <w:szCs w:val="20"/>
              <w:lang w:val="bg-BG" w:eastAsia="bg-BG"/>
            </w:rPr>
            <w:drawing>
              <wp:inline distT="0" distB="0" distL="0" distR="0">
                <wp:extent cx="844550" cy="565150"/>
                <wp:effectExtent l="0" t="0" r="0" b="6350"/>
                <wp:docPr id="16" name="Картина 16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B30B8" w:rsidRDefault="009B30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2D"/>
    <w:rsid w:val="001C7229"/>
    <w:rsid w:val="00427FCD"/>
    <w:rsid w:val="00631D74"/>
    <w:rsid w:val="006D5F63"/>
    <w:rsid w:val="009B30B8"/>
    <w:rsid w:val="00BF6E2D"/>
    <w:rsid w:val="00CB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9D260B-3932-462B-B584-5AD6A9CC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0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4">
    <w:name w:val="Горен колонтитул Знак"/>
    <w:basedOn w:val="a0"/>
    <w:link w:val="a3"/>
    <w:uiPriority w:val="99"/>
    <w:rsid w:val="009B30B8"/>
  </w:style>
  <w:style w:type="paragraph" w:styleId="a5">
    <w:name w:val="footer"/>
    <w:basedOn w:val="a"/>
    <w:link w:val="a6"/>
    <w:uiPriority w:val="99"/>
    <w:unhideWhenUsed/>
    <w:rsid w:val="009B30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6">
    <w:name w:val="Долен колонтитул Знак"/>
    <w:basedOn w:val="a0"/>
    <w:link w:val="a5"/>
    <w:uiPriority w:val="99"/>
    <w:rsid w:val="009B3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4</cp:revision>
  <dcterms:created xsi:type="dcterms:W3CDTF">2019-01-25T07:50:00Z</dcterms:created>
  <dcterms:modified xsi:type="dcterms:W3CDTF">2019-01-25T09:31:00Z</dcterms:modified>
</cp:coreProperties>
</file>