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ECF" w:rsidRPr="00BA678A" w:rsidRDefault="00027ECF" w:rsidP="00027ECF">
      <w:pPr>
        <w:spacing w:line="320" w:lineRule="exact"/>
        <w:ind w:left="7080"/>
        <w:contextualSpacing/>
        <w:rPr>
          <w:b/>
          <w:lang w:val="bg-BG"/>
        </w:rPr>
      </w:pPr>
      <w:r w:rsidRPr="00BA678A">
        <w:rPr>
          <w:b/>
          <w:lang w:val="bg-BG"/>
        </w:rPr>
        <w:t xml:space="preserve">Приложение </w:t>
      </w:r>
      <w:r>
        <w:rPr>
          <w:b/>
          <w:lang w:val="bg-BG"/>
        </w:rPr>
        <w:t>№ </w:t>
      </w:r>
      <w:r w:rsidRPr="00BA678A">
        <w:rPr>
          <w:b/>
          <w:lang w:val="bg-BG"/>
        </w:rPr>
        <w:t>2</w:t>
      </w:r>
    </w:p>
    <w:p w:rsidR="00027ECF" w:rsidRPr="00BA678A" w:rsidRDefault="00027ECF" w:rsidP="00027ECF">
      <w:pPr>
        <w:spacing w:line="320" w:lineRule="exact"/>
        <w:ind w:left="7788"/>
        <w:contextualSpacing/>
        <w:rPr>
          <w:lang w:val="bg-BG"/>
        </w:rPr>
      </w:pPr>
      <w:r w:rsidRPr="00BA678A">
        <w:rPr>
          <w:lang w:val="bg-BG"/>
        </w:rPr>
        <w:t>Образец!</w:t>
      </w:r>
    </w:p>
    <w:p w:rsidR="00027ECF" w:rsidRPr="00BA678A" w:rsidRDefault="00027ECF" w:rsidP="00027ECF">
      <w:pPr>
        <w:spacing w:line="320" w:lineRule="exact"/>
        <w:ind w:left="6372" w:firstLine="708"/>
        <w:contextualSpacing/>
        <w:jc w:val="center"/>
        <w:rPr>
          <w:b/>
          <w:lang w:val="bg-BG"/>
        </w:rPr>
      </w:pPr>
    </w:p>
    <w:p w:rsidR="00027ECF" w:rsidRPr="00AB3A7D" w:rsidRDefault="00027ECF" w:rsidP="00027ECF">
      <w:pPr>
        <w:jc w:val="center"/>
        <w:rPr>
          <w:b/>
          <w:bCs/>
          <w:sz w:val="32"/>
          <w:szCs w:val="32"/>
          <w:lang w:val="bg-BG"/>
        </w:rPr>
      </w:pPr>
      <w:bookmarkStart w:id="0" w:name="_GoBack"/>
      <w:r w:rsidRPr="00AB3A7D">
        <w:rPr>
          <w:b/>
          <w:bCs/>
          <w:sz w:val="32"/>
          <w:szCs w:val="32"/>
          <w:lang w:val="bg-BG"/>
        </w:rPr>
        <w:t>ДЕКЛАРАЦИЯ</w:t>
      </w:r>
    </w:p>
    <w:p w:rsidR="00027ECF" w:rsidRPr="00713916" w:rsidRDefault="00027ECF" w:rsidP="00027ECF">
      <w:pPr>
        <w:spacing w:before="100" w:beforeAutospacing="1" w:after="100" w:afterAutospacing="1"/>
        <w:jc w:val="center"/>
        <w:textAlignment w:val="center"/>
        <w:rPr>
          <w:bCs/>
          <w:lang w:val="en-US" w:eastAsia="bg-BG"/>
        </w:rPr>
      </w:pPr>
      <w:r>
        <w:rPr>
          <w:lang w:val="bg-BG" w:eastAsia="bg-BG"/>
        </w:rPr>
        <w:t>по чл. 54, ал. 1, т. 7 от ЗОП</w:t>
      </w:r>
      <w:r w:rsidRPr="00713916">
        <w:rPr>
          <w:lang w:val="bg-BG" w:eastAsia="bg-BG"/>
        </w:rPr>
        <w:t xml:space="preserve"> за липса на конфликт на интереси</w:t>
      </w:r>
      <w:r w:rsidRPr="00713916">
        <w:rPr>
          <w:lang w:val="en-US" w:eastAsia="bg-BG"/>
        </w:rPr>
        <w:t xml:space="preserve"> </w:t>
      </w:r>
    </w:p>
    <w:bookmarkEnd w:id="0"/>
    <w:p w:rsidR="00027ECF" w:rsidRPr="00713916" w:rsidRDefault="00027ECF" w:rsidP="00027ECF">
      <w:pPr>
        <w:jc w:val="both"/>
        <w:rPr>
          <w:b/>
          <w:bCs/>
          <w:lang w:val="bg-BG" w:eastAsia="zh-CN"/>
        </w:rPr>
      </w:pPr>
    </w:p>
    <w:p w:rsidR="00027ECF" w:rsidRPr="00713916" w:rsidRDefault="00027ECF" w:rsidP="00027ECF">
      <w:pPr>
        <w:jc w:val="both"/>
        <w:rPr>
          <w:lang w:val="bg-BG" w:eastAsia="zh-CN"/>
        </w:rPr>
      </w:pPr>
      <w:r w:rsidRPr="00713916">
        <w:rPr>
          <w:lang w:val="bg-BG" w:eastAsia="zh-CN"/>
        </w:rPr>
        <w:t xml:space="preserve">Долуподписаният/ата/ 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lang w:val="bg-BG" w:eastAsia="zh-CN"/>
        </w:rPr>
        <w:t>,</w:t>
      </w:r>
    </w:p>
    <w:p w:rsidR="00027ECF" w:rsidRPr="00713916" w:rsidRDefault="00027ECF" w:rsidP="00027ECF">
      <w:pPr>
        <w:jc w:val="center"/>
        <w:rPr>
          <w:i/>
          <w:vertAlign w:val="superscript"/>
          <w:lang w:val="bg-BG" w:eastAsia="zh-CN"/>
        </w:rPr>
      </w:pPr>
      <w:r w:rsidRPr="00713916">
        <w:rPr>
          <w:i/>
          <w:vertAlign w:val="superscript"/>
          <w:lang w:val="bg-BG" w:eastAsia="zh-CN"/>
        </w:rPr>
        <w:t>/собствено бащино фамилно име /</w:t>
      </w:r>
    </w:p>
    <w:p w:rsidR="00027ECF" w:rsidRPr="00713916" w:rsidRDefault="00027ECF" w:rsidP="00027ECF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 xml:space="preserve">с постоянен адрес: 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027ECF" w:rsidRPr="00713916" w:rsidRDefault="00027ECF" w:rsidP="00027ECF">
      <w:pPr>
        <w:rPr>
          <w:u w:val="single"/>
          <w:lang w:val="bg-BG" w:eastAsia="zh-CN"/>
        </w:rPr>
      </w:pPr>
    </w:p>
    <w:p w:rsidR="00027ECF" w:rsidRPr="00713916" w:rsidRDefault="00027ECF" w:rsidP="00027ECF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>Представляващ/а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027ECF" w:rsidRPr="00713916" w:rsidRDefault="00027ECF" w:rsidP="00027ECF">
      <w:pPr>
        <w:ind w:left="2160"/>
        <w:jc w:val="both"/>
        <w:rPr>
          <w:lang w:val="bg-BG" w:eastAsia="zh-CN"/>
        </w:rPr>
      </w:pPr>
      <w:r w:rsidRPr="00713916">
        <w:rPr>
          <w:vertAlign w:val="superscript"/>
          <w:lang w:val="bg-BG" w:eastAsia="zh-CN"/>
        </w:rPr>
        <w:t>/</w:t>
      </w:r>
      <w:r w:rsidRPr="00713916">
        <w:rPr>
          <w:i/>
          <w:vertAlign w:val="superscript"/>
          <w:lang w:val="bg-BG" w:eastAsia="zh-CN"/>
        </w:rPr>
        <w:t>наименование на юридическото лице, физическото лице и вид на търговеца</w:t>
      </w:r>
      <w:r w:rsidRPr="00713916">
        <w:rPr>
          <w:vertAlign w:val="superscript"/>
          <w:lang w:val="bg-BG" w:eastAsia="zh-CN"/>
        </w:rPr>
        <w:t>/</w:t>
      </w:r>
      <w:r w:rsidRPr="00713916">
        <w:rPr>
          <w:lang w:val="bg-BG" w:eastAsia="zh-CN"/>
        </w:rPr>
        <w:t xml:space="preserve"> </w:t>
      </w:r>
    </w:p>
    <w:p w:rsidR="00027ECF" w:rsidRPr="00713916" w:rsidRDefault="00027ECF" w:rsidP="00027ECF">
      <w:pPr>
        <w:rPr>
          <w:vertAlign w:val="superscript"/>
          <w:lang w:val="bg-BG" w:eastAsia="zh-CN"/>
        </w:rPr>
      </w:pPr>
      <w:r w:rsidRPr="00713916">
        <w:rPr>
          <w:lang w:val="bg-BG" w:eastAsia="zh-CN"/>
        </w:rPr>
        <w:t>В качеството си на__________________________________________________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lang w:val="bg-BG" w:eastAsia="zh-CN"/>
        </w:rPr>
        <w:t>__</w:t>
      </w:r>
    </w:p>
    <w:p w:rsidR="00027ECF" w:rsidRPr="00713916" w:rsidRDefault="00027ECF" w:rsidP="00027ECF">
      <w:pPr>
        <w:widowControl w:val="0"/>
        <w:autoSpaceDE w:val="0"/>
        <w:autoSpaceDN w:val="0"/>
        <w:adjustRightInd w:val="0"/>
        <w:ind w:firstLine="360"/>
        <w:jc w:val="both"/>
        <w:rPr>
          <w:vertAlign w:val="superscript"/>
          <w:lang w:val="bg-BG" w:eastAsia="zh-CN"/>
        </w:rPr>
      </w:pPr>
      <w:r w:rsidRPr="00713916">
        <w:rPr>
          <w:i/>
          <w:vertAlign w:val="superscript"/>
          <w:lang w:val="bg-BG" w:eastAsia="zh-CN"/>
        </w:rPr>
        <w:t xml:space="preserve">                          /посочва се качеството на лицето - съдружник, неограничено отговорен съдружник, управител, член на СД или УС, пр.</w:t>
      </w:r>
      <w:r w:rsidRPr="00713916">
        <w:rPr>
          <w:vertAlign w:val="superscript"/>
          <w:lang w:val="bg-BG" w:eastAsia="zh-CN"/>
        </w:rPr>
        <w:t>/</w:t>
      </w:r>
    </w:p>
    <w:p w:rsidR="00027ECF" w:rsidRPr="00713916" w:rsidRDefault="00027ECF" w:rsidP="00027ECF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>Седалище: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027ECF" w:rsidRPr="00713916" w:rsidRDefault="00027ECF" w:rsidP="00027ECF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>Адрес на управление: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027ECF" w:rsidRPr="000946A3" w:rsidRDefault="00027ECF" w:rsidP="00027ECF">
      <w:pPr>
        <w:rPr>
          <w:lang w:val="bg-BG" w:eastAsia="zh-CN"/>
        </w:rPr>
      </w:pPr>
      <w:r w:rsidRPr="00713916">
        <w:rPr>
          <w:lang w:val="bg-BG" w:eastAsia="zh-CN"/>
        </w:rPr>
        <w:t>Тел./факс: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>
        <w:rPr>
          <w:lang w:val="bg-BG" w:eastAsia="zh-CN"/>
        </w:rPr>
        <w:t>____________</w:t>
      </w:r>
    </w:p>
    <w:p w:rsidR="00027ECF" w:rsidRDefault="00027ECF" w:rsidP="00027ECF">
      <w:pPr>
        <w:rPr>
          <w:lang w:val="bg-BG" w:eastAsia="zh-CN"/>
        </w:rPr>
      </w:pPr>
      <w:r w:rsidRPr="00713916">
        <w:rPr>
          <w:lang w:val="bg-BG" w:eastAsia="zh-CN"/>
        </w:rPr>
        <w:t>ЕИК______________________________</w:t>
      </w:r>
      <w:r>
        <w:rPr>
          <w:lang w:val="bg-BG" w:eastAsia="zh-CN"/>
        </w:rPr>
        <w:t>__________________________________________</w:t>
      </w:r>
    </w:p>
    <w:p w:rsidR="00027ECF" w:rsidRPr="000946A3" w:rsidRDefault="00027ECF" w:rsidP="00027ECF">
      <w:pPr>
        <w:rPr>
          <w:lang w:val="bg-BG" w:eastAsia="zh-CN"/>
        </w:rPr>
      </w:pPr>
    </w:p>
    <w:p w:rsidR="00027ECF" w:rsidRDefault="00027ECF" w:rsidP="00027ECF">
      <w:pPr>
        <w:spacing w:line="320" w:lineRule="exact"/>
        <w:jc w:val="both"/>
        <w:rPr>
          <w:color w:val="000000"/>
          <w:lang w:val="bg-BG" w:eastAsia="zh-CN"/>
        </w:rPr>
      </w:pPr>
      <w:r w:rsidRPr="00AB3A7D">
        <w:rPr>
          <w:b/>
          <w:lang w:val="bg-BG" w:eastAsia="zh-CN"/>
        </w:rPr>
        <w:t>Относно:</w:t>
      </w:r>
      <w:r w:rsidRPr="00713916">
        <w:rPr>
          <w:lang w:val="bg-BG" w:eastAsia="zh-CN"/>
        </w:rPr>
        <w:t xml:space="preserve"> процедура за възлагане на обществена поръчка </w:t>
      </w:r>
      <w:r w:rsidRPr="00713916">
        <w:rPr>
          <w:color w:val="000000"/>
          <w:lang w:val="bg-BG" w:eastAsia="zh-CN"/>
        </w:rPr>
        <w:t>с предмет</w:t>
      </w:r>
      <w:r w:rsidRPr="00724F81">
        <w:rPr>
          <w:lang w:val="bg-BG"/>
        </w:rPr>
        <w:t xml:space="preserve"> </w:t>
      </w:r>
      <w:r w:rsidRPr="00BA678A">
        <w:rPr>
          <w:lang w:val="bg-BG"/>
        </w:rPr>
        <w:t>„Доставка на оригинални тонери за копирни и печатащи устройства с марка Н</w:t>
      </w:r>
      <w:proofErr w:type="spellStart"/>
      <w:r>
        <w:rPr>
          <w:lang w:val="en-US"/>
        </w:rPr>
        <w:t>ewlett</w:t>
      </w:r>
      <w:proofErr w:type="spellEnd"/>
      <w:r>
        <w:rPr>
          <w:lang w:val="en-US"/>
        </w:rPr>
        <w:t xml:space="preserve"> Packard</w:t>
      </w:r>
      <w:r w:rsidRPr="00BA678A">
        <w:rPr>
          <w:lang w:val="bg-BG"/>
        </w:rPr>
        <w:t xml:space="preserve"> (Ейч </w:t>
      </w:r>
      <w:proofErr w:type="spellStart"/>
      <w:r w:rsidRPr="00BA678A">
        <w:rPr>
          <w:lang w:val="bg-BG"/>
        </w:rPr>
        <w:t>Пи</w:t>
      </w:r>
      <w:proofErr w:type="spellEnd"/>
      <w:r w:rsidRPr="00BA678A">
        <w:rPr>
          <w:lang w:val="bg-BG"/>
        </w:rPr>
        <w:t>)”</w:t>
      </w:r>
      <w:r>
        <w:rPr>
          <w:lang w:val="bg-BG"/>
        </w:rPr>
        <w:t xml:space="preserve"> </w:t>
      </w:r>
      <w:r w:rsidRPr="00F46682">
        <w:rPr>
          <w:lang w:val="bg-BG"/>
        </w:rPr>
        <w:t>за осигуряване потребностите от тонер касети на различни структури на МВР</w:t>
      </w:r>
      <w:r>
        <w:rPr>
          <w:lang w:val="bg-BG"/>
        </w:rPr>
        <w:t>.</w:t>
      </w:r>
    </w:p>
    <w:p w:rsidR="00027ECF" w:rsidRPr="00713916" w:rsidRDefault="00027ECF" w:rsidP="00027ECF">
      <w:pPr>
        <w:spacing w:line="320" w:lineRule="exact"/>
        <w:jc w:val="both"/>
        <w:rPr>
          <w:lang w:val="bg-BG" w:eastAsia="zh-CN"/>
        </w:rPr>
      </w:pPr>
    </w:p>
    <w:p w:rsidR="00027ECF" w:rsidRPr="00AB3A7D" w:rsidRDefault="00027ECF" w:rsidP="00027ECF">
      <w:pPr>
        <w:jc w:val="center"/>
        <w:rPr>
          <w:b/>
          <w:bCs/>
          <w:sz w:val="28"/>
          <w:szCs w:val="28"/>
          <w:lang w:val="bg-BG" w:eastAsia="zh-CN"/>
        </w:rPr>
      </w:pPr>
      <w:r w:rsidRPr="00AB3A7D">
        <w:rPr>
          <w:b/>
          <w:bCs/>
          <w:sz w:val="28"/>
          <w:szCs w:val="28"/>
          <w:lang w:val="bg-BG" w:eastAsia="zh-CN"/>
        </w:rPr>
        <w:t>ДЕКЛАРИРАМ, ЧЕ:</w:t>
      </w:r>
    </w:p>
    <w:p w:rsidR="00027ECF" w:rsidRPr="00713916" w:rsidRDefault="00027ECF" w:rsidP="00027ECF">
      <w:pPr>
        <w:ind w:firstLine="900"/>
        <w:jc w:val="both"/>
        <w:rPr>
          <w:b/>
          <w:bCs/>
          <w:lang w:val="bg-BG" w:eastAsia="zh-CN"/>
        </w:rPr>
      </w:pPr>
    </w:p>
    <w:p w:rsidR="00027ECF" w:rsidRPr="00713916" w:rsidRDefault="00027ECF" w:rsidP="00027ECF">
      <w:pPr>
        <w:ind w:firstLine="720"/>
        <w:jc w:val="both"/>
        <w:rPr>
          <w:lang w:val="en-US" w:eastAsia="zh-CN"/>
        </w:rPr>
      </w:pPr>
      <w:r w:rsidRPr="00F049A6">
        <w:rPr>
          <w:bCs/>
          <w:lang w:val="bg-BG" w:eastAsia="zh-CN"/>
        </w:rPr>
        <w:t>Не е налице</w:t>
      </w:r>
      <w:r w:rsidRPr="00713916">
        <w:rPr>
          <w:bCs/>
          <w:lang w:val="bg-BG" w:eastAsia="zh-CN"/>
        </w:rPr>
        <w:t xml:space="preserve"> конфликт на интереси, който не може да бъде отстранен.</w:t>
      </w:r>
    </w:p>
    <w:p w:rsidR="00027ECF" w:rsidRPr="00686145" w:rsidRDefault="00027ECF" w:rsidP="00027ECF">
      <w:pPr>
        <w:jc w:val="both"/>
        <w:rPr>
          <w:lang w:val="bg-BG" w:eastAsia="zh-CN"/>
        </w:rPr>
      </w:pPr>
    </w:p>
    <w:p w:rsidR="00027ECF" w:rsidRPr="00713916" w:rsidRDefault="00027ECF" w:rsidP="00027ECF">
      <w:pPr>
        <w:ind w:firstLine="720"/>
        <w:jc w:val="both"/>
        <w:rPr>
          <w:lang w:val="en-US" w:eastAsia="zh-CN"/>
        </w:rPr>
      </w:pPr>
    </w:p>
    <w:p w:rsidR="00027ECF" w:rsidRPr="00713916" w:rsidRDefault="00027ECF" w:rsidP="00027ECF">
      <w:pPr>
        <w:ind w:firstLine="720"/>
        <w:jc w:val="both"/>
        <w:rPr>
          <w:lang w:val="bg-BG" w:eastAsia="zh-CN"/>
        </w:rPr>
      </w:pPr>
      <w:r w:rsidRPr="00713916">
        <w:rPr>
          <w:lang w:val="bg-BG" w:eastAsia="zh-CN"/>
        </w:rPr>
        <w:t>Известно ми е, че за неверни данни нося наказателна отговорност по чл. 313 от Наказателния кодекс.</w:t>
      </w:r>
    </w:p>
    <w:p w:rsidR="00027ECF" w:rsidRDefault="00027ECF" w:rsidP="00027ECF">
      <w:pPr>
        <w:ind w:firstLine="900"/>
        <w:jc w:val="both"/>
        <w:rPr>
          <w:lang w:val="bg-BG" w:eastAsia="zh-CN"/>
        </w:rPr>
      </w:pPr>
    </w:p>
    <w:p w:rsidR="00027ECF" w:rsidRPr="00713916" w:rsidRDefault="00027ECF" w:rsidP="00027ECF">
      <w:pPr>
        <w:ind w:firstLine="900"/>
        <w:jc w:val="both"/>
        <w:rPr>
          <w:lang w:val="bg-BG" w:eastAsia="zh-CN"/>
        </w:rPr>
      </w:pPr>
    </w:p>
    <w:p w:rsidR="00027ECF" w:rsidRDefault="00027ECF" w:rsidP="00027ECF">
      <w:pPr>
        <w:jc w:val="both"/>
        <w:rPr>
          <w:lang w:val="bg-BG" w:eastAsia="zh-CN"/>
        </w:rPr>
      </w:pPr>
      <w:r w:rsidRPr="00713916">
        <w:rPr>
          <w:lang w:val="bg-BG" w:eastAsia="zh-CN"/>
        </w:rPr>
        <w:t xml:space="preserve">Дата </w:t>
      </w:r>
      <w:r>
        <w:rPr>
          <w:u w:val="single"/>
          <w:lang w:val="bg-BG" w:eastAsia="zh-CN"/>
        </w:rPr>
        <w:tab/>
      </w:r>
      <w:r>
        <w:rPr>
          <w:u w:val="single"/>
          <w:lang w:val="bg-BG" w:eastAsia="zh-CN"/>
        </w:rPr>
        <w:tab/>
        <w:t xml:space="preserve">           </w:t>
      </w:r>
      <w:r>
        <w:rPr>
          <w:lang w:val="bg-BG" w:eastAsia="zh-CN"/>
        </w:rPr>
        <w:t>2019</w:t>
      </w:r>
      <w:r w:rsidRPr="00713916">
        <w:rPr>
          <w:lang w:val="bg-BG" w:eastAsia="zh-CN"/>
        </w:rPr>
        <w:t xml:space="preserve"> г.</w:t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  <w:t xml:space="preserve">    ДЕКЛАРАТОР:</w:t>
      </w:r>
      <w:r>
        <w:rPr>
          <w:lang w:val="bg-BG" w:eastAsia="zh-CN"/>
        </w:rPr>
        <w:t xml:space="preserve"> </w:t>
      </w:r>
      <w:r>
        <w:rPr>
          <w:lang w:val="en-US" w:eastAsia="zh-CN"/>
        </w:rPr>
        <w:t>________________________</w:t>
      </w:r>
      <w:r>
        <w:rPr>
          <w:lang w:val="bg-BG" w:eastAsia="zh-CN"/>
        </w:rPr>
        <w:t xml:space="preserve"> </w:t>
      </w:r>
      <w:r w:rsidRPr="00713916">
        <w:rPr>
          <w:lang w:val="bg-BG" w:eastAsia="zh-CN"/>
        </w:rPr>
        <w:t xml:space="preserve"> </w:t>
      </w:r>
    </w:p>
    <w:p w:rsidR="00027ECF" w:rsidRPr="00713916" w:rsidRDefault="00027ECF" w:rsidP="00027ECF">
      <w:pPr>
        <w:jc w:val="both"/>
        <w:rPr>
          <w:lang w:val="bg-BG" w:eastAsia="zh-CN"/>
        </w:rPr>
      </w:pPr>
      <w:r w:rsidRPr="00713916">
        <w:rPr>
          <w:lang w:val="bg-BG" w:eastAsia="zh-CN"/>
        </w:rPr>
        <w:t>Гр.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  <w:t xml:space="preserve">               /подпис/</w:t>
      </w:r>
    </w:p>
    <w:p w:rsidR="00027ECF" w:rsidRDefault="00027ECF" w:rsidP="00027ECF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B76045" w:rsidRPr="00027ECF" w:rsidRDefault="00027ECF" w:rsidP="00027ECF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i/>
          <w:lang w:val="bg-BG" w:eastAsia="bg-BG"/>
        </w:rPr>
      </w:pPr>
      <w:r w:rsidRPr="00D777E7">
        <w:rPr>
          <w:b/>
          <w:u w:val="single"/>
          <w:lang w:val="bg-BG" w:eastAsia="bg-BG"/>
        </w:rPr>
        <w:t>Забележка</w:t>
      </w:r>
      <w:r>
        <w:rPr>
          <w:lang w:val="bg-BG" w:eastAsia="bg-BG"/>
        </w:rPr>
        <w:t xml:space="preserve">: </w:t>
      </w:r>
      <w:r w:rsidRPr="00D777E7">
        <w:rPr>
          <w:i/>
          <w:lang w:val="bg-BG" w:eastAsia="bg-BG"/>
        </w:rPr>
        <w:t>Дек</w:t>
      </w:r>
      <w:r>
        <w:rPr>
          <w:i/>
          <w:lang w:val="bg-BG" w:eastAsia="bg-BG"/>
        </w:rPr>
        <w:t>ларацията се подписва от лицата съгласно изискванията на чл. 54, ал. 2 от ЗОП</w:t>
      </w:r>
      <w:r w:rsidRPr="00D777E7">
        <w:rPr>
          <w:i/>
          <w:lang w:val="bg-BG" w:eastAsia="bg-BG"/>
        </w:rPr>
        <w:t>.</w:t>
      </w:r>
    </w:p>
    <w:sectPr w:rsidR="00B76045" w:rsidRPr="00027E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ECF"/>
    <w:rsid w:val="00027ECF"/>
    <w:rsid w:val="00B7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A5284"/>
  <w15:chartTrackingRefBased/>
  <w15:docId w15:val="{9B45C126-4685-41E4-86B3-9283F45C3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E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Nikoleta T. Yordanova</dc:creator>
  <cp:keywords/>
  <dc:description/>
  <cp:lastModifiedBy>Nikoleta T. Yordanova</cp:lastModifiedBy>
  <cp:revision>2</cp:revision>
  <dcterms:created xsi:type="dcterms:W3CDTF">2019-02-15T13:42:00Z</dcterms:created>
  <dcterms:modified xsi:type="dcterms:W3CDTF">2019-02-15T13:44:00Z</dcterms:modified>
</cp:coreProperties>
</file>