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CA41FC" w:rsidRPr="00F86DD8" w:rsidRDefault="00CA41FC" w:rsidP="00F86DD8">
      <w:pPr>
        <w:spacing w:line="320" w:lineRule="exact"/>
        <w:ind w:firstLine="709"/>
        <w:jc w:val="both"/>
        <w:rPr>
          <w:rFonts w:ascii="Times New Roman" w:hAnsi="Times New Roman"/>
          <w:color w:val="FF0000"/>
          <w:sz w:val="28"/>
          <w:szCs w:val="28"/>
        </w:rPr>
      </w:pPr>
    </w:p>
    <w:p w:rsidR="00F86DD8" w:rsidRPr="00E502E2" w:rsidRDefault="00F86DD8" w:rsidP="00E502E2">
      <w:pPr>
        <w:spacing w:after="0" w:line="320" w:lineRule="exact"/>
        <w:ind w:firstLine="709"/>
        <w:jc w:val="center"/>
        <w:rPr>
          <w:rFonts w:ascii="Times New Roman" w:hAnsi="Times New Roman"/>
          <w:sz w:val="28"/>
          <w:szCs w:val="28"/>
          <w:lang w:val="ru-RU"/>
        </w:rPr>
      </w:pPr>
      <w:r w:rsidRPr="00E502E2">
        <w:rPr>
          <w:rFonts w:ascii="Times New Roman" w:hAnsi="Times New Roman"/>
          <w:sz w:val="28"/>
          <w:szCs w:val="28"/>
          <w:lang w:val="ru-RU"/>
        </w:rPr>
        <w:t xml:space="preserve">„Доставка на елемент от полицейската униформа - </w:t>
      </w:r>
      <w:r w:rsidRPr="00E502E2">
        <w:rPr>
          <w:rFonts w:ascii="Times New Roman" w:hAnsi="Times New Roman"/>
          <w:sz w:val="28"/>
          <w:szCs w:val="28"/>
        </w:rPr>
        <w:t>вратовръзк</w:t>
      </w:r>
      <w:r w:rsidR="00E502E2" w:rsidRPr="00E502E2">
        <w:rPr>
          <w:rFonts w:ascii="Times New Roman" w:hAnsi="Times New Roman"/>
          <w:sz w:val="28"/>
          <w:szCs w:val="28"/>
        </w:rPr>
        <w:t>а</w:t>
      </w:r>
      <w:r w:rsidRPr="00E502E2">
        <w:rPr>
          <w:rFonts w:ascii="Times New Roman" w:hAnsi="Times New Roman"/>
          <w:sz w:val="28"/>
          <w:szCs w:val="28"/>
          <w:lang w:val="ru-RU"/>
        </w:rPr>
        <w:t xml:space="preserve">“ обособени в една позиция и </w:t>
      </w:r>
      <w:r w:rsidR="00E502E2" w:rsidRPr="00E502E2">
        <w:rPr>
          <w:rFonts w:ascii="Times New Roman" w:hAnsi="Times New Roman"/>
          <w:sz w:val="28"/>
          <w:szCs w:val="28"/>
        </w:rPr>
        <w:t>5 (пет)</w:t>
      </w:r>
      <w:r w:rsidRPr="00E502E2">
        <w:rPr>
          <w:rFonts w:ascii="Times New Roman" w:hAnsi="Times New Roman"/>
          <w:sz w:val="28"/>
          <w:szCs w:val="28"/>
          <w:lang w:val="ru-RU"/>
        </w:rPr>
        <w:t xml:space="preserve">  артикула, както следва:</w:t>
      </w:r>
    </w:p>
    <w:p w:rsidR="00F86DD8" w:rsidRPr="00E502E2" w:rsidRDefault="00F86DD8" w:rsidP="00E502E2">
      <w:pPr>
        <w:spacing w:after="0" w:line="320" w:lineRule="exact"/>
        <w:ind w:firstLine="709"/>
        <w:jc w:val="center"/>
        <w:rPr>
          <w:rFonts w:ascii="Times New Roman" w:hAnsi="Times New Roman"/>
          <w:sz w:val="28"/>
          <w:szCs w:val="28"/>
          <w:lang w:val="ru-RU"/>
        </w:rPr>
      </w:pPr>
    </w:p>
    <w:p w:rsidR="00E633AD" w:rsidRPr="00E633AD" w:rsidRDefault="00E633AD" w:rsidP="00E633AD">
      <w:pPr>
        <w:spacing w:line="320" w:lineRule="exact"/>
        <w:ind w:firstLine="1080"/>
        <w:jc w:val="center"/>
        <w:rPr>
          <w:rFonts w:ascii="Times New Roman" w:hAnsi="Times New Roman"/>
          <w:b/>
          <w:sz w:val="28"/>
          <w:szCs w:val="28"/>
        </w:rPr>
      </w:pPr>
      <w:r w:rsidRPr="00E633AD">
        <w:rPr>
          <w:rFonts w:ascii="Times New Roman" w:hAnsi="Times New Roman"/>
          <w:noProof/>
          <w:sz w:val="28"/>
          <w:szCs w:val="28"/>
        </w:rPr>
        <w:t xml:space="preserve">Арт.1. </w:t>
      </w:r>
      <w:r w:rsidRPr="00E633AD">
        <w:rPr>
          <w:rFonts w:ascii="Times New Roman" w:hAnsi="Times New Roman"/>
          <w:noProof/>
          <w:sz w:val="28"/>
          <w:szCs w:val="28"/>
          <w:lang w:val="ru-RU"/>
        </w:rPr>
        <w:t xml:space="preserve">Вратовръзка </w:t>
      </w:r>
      <w:r w:rsidRPr="00E633AD">
        <w:rPr>
          <w:rFonts w:ascii="Times New Roman" w:hAnsi="Times New Roman"/>
          <w:sz w:val="28"/>
          <w:szCs w:val="28"/>
          <w:lang w:val="ru-RU"/>
        </w:rPr>
        <w:t>за служителите на ГДНП, ДЖандармерия и ДМиграция – 1500 бр.;</w:t>
      </w:r>
    </w:p>
    <w:p w:rsidR="00E633AD" w:rsidRPr="00E633AD" w:rsidRDefault="00E633AD" w:rsidP="00E633AD">
      <w:pPr>
        <w:spacing w:line="320" w:lineRule="exact"/>
        <w:ind w:firstLine="1080"/>
        <w:jc w:val="center"/>
        <w:rPr>
          <w:rFonts w:ascii="Times New Roman" w:hAnsi="Times New Roman"/>
          <w:noProof/>
          <w:sz w:val="28"/>
          <w:szCs w:val="28"/>
        </w:rPr>
      </w:pPr>
      <w:r w:rsidRPr="00E633AD">
        <w:rPr>
          <w:rFonts w:ascii="Times New Roman" w:hAnsi="Times New Roman"/>
          <w:noProof/>
          <w:sz w:val="28"/>
          <w:szCs w:val="28"/>
        </w:rPr>
        <w:t xml:space="preserve">Арт.2. </w:t>
      </w:r>
      <w:r w:rsidRPr="00E633AD">
        <w:rPr>
          <w:rFonts w:ascii="Times New Roman" w:hAnsi="Times New Roman"/>
          <w:noProof/>
          <w:sz w:val="28"/>
          <w:szCs w:val="28"/>
          <w:lang w:val="ru-RU"/>
        </w:rPr>
        <w:t>Вратовръзка</w:t>
      </w:r>
      <w:r w:rsidRPr="00E633AD">
        <w:rPr>
          <w:rFonts w:ascii="Times New Roman" w:hAnsi="Times New Roman"/>
          <w:sz w:val="28"/>
          <w:szCs w:val="28"/>
          <w:lang w:val="ru-RU"/>
        </w:rPr>
        <w:t xml:space="preserve"> за служителите на ГДПБЗН – 895 бр.</w:t>
      </w:r>
    </w:p>
    <w:p w:rsidR="00E633AD" w:rsidRPr="00E633AD" w:rsidRDefault="00E633AD" w:rsidP="00E633AD">
      <w:pPr>
        <w:spacing w:line="320" w:lineRule="exact"/>
        <w:ind w:firstLine="1080"/>
        <w:jc w:val="center"/>
        <w:rPr>
          <w:rFonts w:ascii="Times New Roman" w:hAnsi="Times New Roman"/>
          <w:sz w:val="28"/>
          <w:szCs w:val="28"/>
        </w:rPr>
      </w:pPr>
      <w:r w:rsidRPr="00E633AD">
        <w:rPr>
          <w:rFonts w:ascii="Times New Roman" w:hAnsi="Times New Roman"/>
          <w:noProof/>
          <w:sz w:val="28"/>
          <w:szCs w:val="28"/>
        </w:rPr>
        <w:t xml:space="preserve">Арт.3. Вратовръзка за служителите на </w:t>
      </w:r>
      <w:r w:rsidRPr="00E633AD">
        <w:rPr>
          <w:rFonts w:ascii="Times New Roman" w:hAnsi="Times New Roman"/>
          <w:sz w:val="28"/>
          <w:szCs w:val="28"/>
          <w:lang w:val="ru-RU"/>
        </w:rPr>
        <w:t>ГДГП – 800 бр.</w:t>
      </w:r>
    </w:p>
    <w:p w:rsidR="00E633AD" w:rsidRPr="00E633AD" w:rsidRDefault="00E633AD" w:rsidP="00E633AD">
      <w:pPr>
        <w:spacing w:line="320" w:lineRule="exact"/>
        <w:ind w:firstLine="1080"/>
        <w:jc w:val="center"/>
        <w:rPr>
          <w:rFonts w:ascii="Times New Roman" w:hAnsi="Times New Roman"/>
          <w:sz w:val="28"/>
          <w:szCs w:val="28"/>
        </w:rPr>
      </w:pPr>
      <w:r w:rsidRPr="00E633AD">
        <w:rPr>
          <w:rFonts w:ascii="Times New Roman" w:hAnsi="Times New Roman"/>
          <w:noProof/>
          <w:sz w:val="28"/>
          <w:szCs w:val="28"/>
        </w:rPr>
        <w:t xml:space="preserve">Арт.4. Вратовръзка за служителите на </w:t>
      </w:r>
      <w:r w:rsidRPr="00E633AD">
        <w:rPr>
          <w:rFonts w:ascii="Times New Roman" w:hAnsi="Times New Roman"/>
          <w:sz w:val="28"/>
          <w:szCs w:val="28"/>
          <w:lang w:val="ru-RU"/>
        </w:rPr>
        <w:t>АМВР – 250 бр.</w:t>
      </w:r>
    </w:p>
    <w:p w:rsidR="00E633AD" w:rsidRPr="00E633AD" w:rsidRDefault="00E633AD" w:rsidP="00E633AD">
      <w:pPr>
        <w:spacing w:line="320" w:lineRule="exact"/>
        <w:ind w:firstLine="1080"/>
        <w:jc w:val="center"/>
        <w:rPr>
          <w:rFonts w:ascii="Times New Roman" w:hAnsi="Times New Roman"/>
          <w:noProof/>
          <w:sz w:val="28"/>
          <w:szCs w:val="28"/>
        </w:rPr>
      </w:pPr>
      <w:r w:rsidRPr="00E633AD">
        <w:rPr>
          <w:rFonts w:ascii="Times New Roman" w:hAnsi="Times New Roman"/>
          <w:noProof/>
          <w:sz w:val="28"/>
          <w:szCs w:val="28"/>
        </w:rPr>
        <w:t>Арт.5. Вратовръзка за главни и старши комисари – 25 бр.</w:t>
      </w:r>
    </w:p>
    <w:p w:rsidR="00E502E2" w:rsidRDefault="00E502E2" w:rsidP="00F86DD8">
      <w:pPr>
        <w:pStyle w:val="aff7"/>
        <w:tabs>
          <w:tab w:val="left" w:pos="720"/>
          <w:tab w:val="left" w:pos="900"/>
          <w:tab w:val="left" w:pos="1080"/>
          <w:tab w:val="left" w:pos="1440"/>
        </w:tabs>
        <w:spacing w:line="320" w:lineRule="exact"/>
        <w:ind w:firstLine="1080"/>
        <w:jc w:val="center"/>
      </w:pPr>
    </w:p>
    <w:p w:rsidR="00E502E2" w:rsidRDefault="00E502E2" w:rsidP="00F86DD8">
      <w:pPr>
        <w:pStyle w:val="aff7"/>
        <w:tabs>
          <w:tab w:val="left" w:pos="720"/>
          <w:tab w:val="left" w:pos="900"/>
          <w:tab w:val="left" w:pos="1080"/>
          <w:tab w:val="left" w:pos="1440"/>
        </w:tabs>
        <w:spacing w:line="320" w:lineRule="exact"/>
        <w:ind w:firstLine="1080"/>
        <w:jc w:val="center"/>
      </w:pPr>
    </w:p>
    <w:p w:rsidR="00E502E2" w:rsidRDefault="00E502E2" w:rsidP="00F86DD8">
      <w:pPr>
        <w:pStyle w:val="aff7"/>
        <w:tabs>
          <w:tab w:val="left" w:pos="720"/>
          <w:tab w:val="left" w:pos="900"/>
          <w:tab w:val="left" w:pos="1080"/>
          <w:tab w:val="left" w:pos="1440"/>
        </w:tabs>
        <w:spacing w:line="320" w:lineRule="exact"/>
        <w:ind w:firstLine="1080"/>
        <w:jc w:val="center"/>
      </w:pPr>
    </w:p>
    <w:p w:rsidR="00E502E2" w:rsidRDefault="00E502E2" w:rsidP="00F86DD8">
      <w:pPr>
        <w:pStyle w:val="aff7"/>
        <w:tabs>
          <w:tab w:val="left" w:pos="720"/>
          <w:tab w:val="left" w:pos="900"/>
          <w:tab w:val="left" w:pos="1080"/>
          <w:tab w:val="left" w:pos="1440"/>
        </w:tabs>
        <w:spacing w:line="320" w:lineRule="exact"/>
        <w:ind w:firstLine="1080"/>
        <w:jc w:val="center"/>
      </w:pPr>
    </w:p>
    <w:p w:rsidR="00E502E2" w:rsidRPr="00000789" w:rsidRDefault="00E502E2" w:rsidP="00F86DD8">
      <w:pPr>
        <w:pStyle w:val="aff7"/>
        <w:tabs>
          <w:tab w:val="left" w:pos="720"/>
          <w:tab w:val="left" w:pos="900"/>
          <w:tab w:val="left" w:pos="1080"/>
          <w:tab w:val="left" w:pos="1440"/>
        </w:tabs>
        <w:spacing w:line="320" w:lineRule="exact"/>
        <w:ind w:firstLine="1080"/>
        <w:jc w:val="center"/>
        <w:rPr>
          <w:rFonts w:ascii="Times New Roman" w:hAnsi="Times New Roman"/>
          <w:noProof/>
          <w:sz w:val="28"/>
          <w:szCs w:val="28"/>
          <w:lang w:val="ru-RU"/>
        </w:rPr>
      </w:pPr>
    </w:p>
    <w:p w:rsidR="00F86DD8" w:rsidRPr="00CA41FC" w:rsidRDefault="00F86DD8" w:rsidP="00CA41FC">
      <w:pPr>
        <w:spacing w:line="320" w:lineRule="exact"/>
        <w:ind w:firstLine="709"/>
        <w:jc w:val="both"/>
        <w:rPr>
          <w:rFonts w:ascii="Times New Roman" w:hAnsi="Times New Roman"/>
          <w:color w:val="FF0000"/>
          <w:sz w:val="24"/>
          <w:szCs w:val="24"/>
        </w:rPr>
      </w:pPr>
    </w:p>
    <w:p w:rsidR="005F5237" w:rsidRDefault="005F5237" w:rsidP="008926AA">
      <w:pPr>
        <w:tabs>
          <w:tab w:val="left" w:pos="709"/>
          <w:tab w:val="left" w:pos="993"/>
          <w:tab w:val="left" w:pos="4155"/>
        </w:tabs>
        <w:spacing w:after="0" w:line="320" w:lineRule="exact"/>
        <w:jc w:val="center"/>
        <w:rPr>
          <w:rFonts w:ascii="Times New Roman" w:hAnsi="Times New Roman"/>
          <w:b/>
          <w:bCs/>
          <w:sz w:val="24"/>
          <w:szCs w:val="24"/>
          <w:lang w:eastAsia="bg-BG"/>
        </w:rPr>
      </w:pPr>
      <w:r w:rsidRPr="00CA41FC">
        <w:rPr>
          <w:rFonts w:ascii="Times New Roman" w:hAnsi="Times New Roman"/>
          <w:sz w:val="24"/>
          <w:szCs w:val="24"/>
        </w:rPr>
        <w:br w:type="page"/>
      </w:r>
      <w:r w:rsidRPr="00CA41FC">
        <w:rPr>
          <w:rFonts w:ascii="Times New Roman" w:hAnsi="Times New Roman"/>
          <w:b/>
          <w:bCs/>
          <w:sz w:val="24"/>
          <w:szCs w:val="24"/>
          <w:lang w:eastAsia="bg-BG"/>
        </w:rPr>
        <w:lastRenderedPageBreak/>
        <w:t>СЪДЪРЖАНИЕ:</w:t>
      </w:r>
    </w:p>
    <w:p w:rsidR="00F86DD8" w:rsidRDefault="00F86DD8" w:rsidP="008926AA">
      <w:pPr>
        <w:tabs>
          <w:tab w:val="left" w:pos="709"/>
          <w:tab w:val="left" w:pos="993"/>
          <w:tab w:val="left" w:pos="4155"/>
        </w:tabs>
        <w:spacing w:after="0" w:line="320" w:lineRule="exact"/>
        <w:jc w:val="center"/>
        <w:rPr>
          <w:rFonts w:ascii="Times New Roman" w:hAnsi="Times New Roman"/>
          <w:b/>
          <w:bCs/>
          <w:sz w:val="24"/>
          <w:szCs w:val="24"/>
          <w:lang w:eastAsia="bg-BG"/>
        </w:rPr>
      </w:pPr>
    </w:p>
    <w:p w:rsidR="005A2EC2" w:rsidRPr="00CA41FC" w:rsidRDefault="005A2EC2" w:rsidP="008926AA">
      <w:pPr>
        <w:tabs>
          <w:tab w:val="left" w:pos="709"/>
          <w:tab w:val="left" w:pos="993"/>
          <w:tab w:val="left" w:pos="4155"/>
        </w:tabs>
        <w:spacing w:after="0" w:line="320" w:lineRule="exact"/>
        <w:jc w:val="center"/>
        <w:rPr>
          <w:rFonts w:ascii="Times New Roman" w:hAnsi="Times New Roman"/>
          <w:b/>
          <w:bCs/>
          <w:sz w:val="24"/>
          <w:szCs w:val="24"/>
          <w:lang w:eastAsia="bg-BG"/>
        </w:rPr>
      </w:pPr>
    </w:p>
    <w:p w:rsidR="00506F62" w:rsidRPr="00CA41FC" w:rsidRDefault="004078F6" w:rsidP="008926AA">
      <w:pPr>
        <w:tabs>
          <w:tab w:val="left" w:pos="709"/>
          <w:tab w:val="left" w:pos="993"/>
        </w:tabs>
        <w:spacing w:after="0" w:line="320" w:lineRule="exact"/>
        <w:rPr>
          <w:rFonts w:ascii="Times New Roman" w:eastAsia="Batang" w:hAnsi="Times New Roman"/>
          <w:sz w:val="24"/>
          <w:szCs w:val="24"/>
        </w:rPr>
      </w:pPr>
      <w:r w:rsidRPr="00CA41FC">
        <w:rPr>
          <w:rFonts w:ascii="Times New Roman" w:hAnsi="Times New Roman"/>
          <w:sz w:val="24"/>
          <w:szCs w:val="24"/>
          <w:lang w:val="en-US"/>
        </w:rPr>
        <w:t>I.</w:t>
      </w:r>
      <w:r w:rsidR="005F5237" w:rsidRPr="00CA41FC">
        <w:rPr>
          <w:rFonts w:ascii="Times New Roman" w:hAnsi="Times New Roman"/>
          <w:sz w:val="24"/>
          <w:szCs w:val="24"/>
        </w:rPr>
        <w:t xml:space="preserve"> </w:t>
      </w:r>
      <w:r w:rsidR="00506F62" w:rsidRPr="00CA41FC">
        <w:rPr>
          <w:rFonts w:ascii="Times New Roman" w:eastAsia="Batang" w:hAnsi="Times New Roman"/>
          <w:sz w:val="24"/>
          <w:szCs w:val="24"/>
        </w:rPr>
        <w:t>Основания за отстраняване</w:t>
      </w:r>
    </w:p>
    <w:p w:rsidR="004942AC" w:rsidRPr="00CA41FC" w:rsidRDefault="004078F6" w:rsidP="008926AA">
      <w:pPr>
        <w:tabs>
          <w:tab w:val="left" w:pos="709"/>
          <w:tab w:val="left" w:pos="993"/>
        </w:tabs>
        <w:suppressAutoHyphens/>
        <w:spacing w:after="0" w:line="320" w:lineRule="exact"/>
        <w:ind w:right="284"/>
        <w:jc w:val="both"/>
        <w:rPr>
          <w:rFonts w:ascii="Times New Roman" w:hAnsi="Times New Roman"/>
          <w:sz w:val="24"/>
          <w:szCs w:val="24"/>
        </w:rPr>
      </w:pPr>
      <w:r w:rsidRPr="00CA41FC">
        <w:rPr>
          <w:rFonts w:ascii="Times New Roman" w:eastAsia="Batang" w:hAnsi="Times New Roman"/>
          <w:sz w:val="24"/>
          <w:szCs w:val="24"/>
          <w:lang w:val="en-US"/>
        </w:rPr>
        <w:t>II</w:t>
      </w:r>
      <w:r w:rsidR="00506F62" w:rsidRPr="00CA41FC">
        <w:rPr>
          <w:rFonts w:ascii="Times New Roman" w:eastAsia="Batang" w:hAnsi="Times New Roman"/>
          <w:sz w:val="24"/>
          <w:szCs w:val="24"/>
        </w:rPr>
        <w:t>. Критерии за подбор</w:t>
      </w:r>
      <w:r w:rsidR="00506F62" w:rsidRPr="00CA41FC">
        <w:rPr>
          <w:rFonts w:ascii="Times New Roman" w:hAnsi="Times New Roman"/>
          <w:sz w:val="24"/>
          <w:szCs w:val="24"/>
        </w:rPr>
        <w:t xml:space="preserve"> </w:t>
      </w:r>
    </w:p>
    <w:p w:rsidR="00506F62" w:rsidRPr="00CA41FC" w:rsidRDefault="004078F6" w:rsidP="008926AA">
      <w:pPr>
        <w:tabs>
          <w:tab w:val="left" w:pos="709"/>
          <w:tab w:val="left" w:pos="993"/>
        </w:tabs>
        <w:suppressAutoHyphens/>
        <w:spacing w:after="0" w:line="320" w:lineRule="exact"/>
        <w:ind w:right="284"/>
        <w:jc w:val="both"/>
        <w:rPr>
          <w:rFonts w:ascii="Times New Roman" w:eastAsia="Batang" w:hAnsi="Times New Roman"/>
          <w:sz w:val="24"/>
          <w:szCs w:val="24"/>
        </w:rPr>
      </w:pPr>
      <w:r w:rsidRPr="00CA41FC">
        <w:rPr>
          <w:rFonts w:ascii="Times New Roman" w:hAnsi="Times New Roman"/>
          <w:sz w:val="24"/>
          <w:szCs w:val="24"/>
          <w:lang w:val="en-US"/>
        </w:rPr>
        <w:t>III</w:t>
      </w:r>
      <w:r w:rsidR="004942AC" w:rsidRPr="00CA41FC">
        <w:rPr>
          <w:rFonts w:ascii="Times New Roman" w:hAnsi="Times New Roman"/>
          <w:sz w:val="24"/>
          <w:szCs w:val="24"/>
        </w:rPr>
        <w:t>. К</w:t>
      </w:r>
      <w:r w:rsidR="00506F62" w:rsidRPr="00CA41FC">
        <w:rPr>
          <w:rFonts w:ascii="Times New Roman" w:eastAsia="Batang" w:hAnsi="Times New Roman"/>
          <w:sz w:val="24"/>
          <w:szCs w:val="24"/>
        </w:rPr>
        <w:t>ритери</w:t>
      </w:r>
      <w:r w:rsidR="004942AC" w:rsidRPr="00CA41FC">
        <w:rPr>
          <w:rFonts w:ascii="Times New Roman" w:eastAsia="Batang" w:hAnsi="Times New Roman"/>
          <w:sz w:val="24"/>
          <w:szCs w:val="24"/>
        </w:rPr>
        <w:t>й</w:t>
      </w:r>
      <w:r w:rsidR="00506F62" w:rsidRPr="00CA41FC">
        <w:rPr>
          <w:rFonts w:ascii="Times New Roman" w:eastAsia="Batang" w:hAnsi="Times New Roman"/>
          <w:sz w:val="24"/>
          <w:szCs w:val="24"/>
        </w:rPr>
        <w:t xml:space="preserve"> за възлагане</w:t>
      </w:r>
    </w:p>
    <w:p w:rsidR="00506F62" w:rsidRPr="00CA41FC" w:rsidRDefault="004078F6" w:rsidP="008926AA">
      <w:pPr>
        <w:tabs>
          <w:tab w:val="left" w:pos="709"/>
          <w:tab w:val="left" w:pos="993"/>
        </w:tabs>
        <w:suppressAutoHyphens/>
        <w:spacing w:after="0" w:line="320" w:lineRule="exact"/>
        <w:ind w:right="284"/>
        <w:jc w:val="both"/>
        <w:rPr>
          <w:rFonts w:ascii="Times New Roman" w:eastAsia="Batang" w:hAnsi="Times New Roman"/>
          <w:sz w:val="24"/>
          <w:szCs w:val="24"/>
        </w:rPr>
      </w:pPr>
      <w:r w:rsidRPr="00CA41FC">
        <w:rPr>
          <w:rFonts w:ascii="Times New Roman" w:eastAsia="Batang" w:hAnsi="Times New Roman"/>
          <w:sz w:val="24"/>
          <w:szCs w:val="24"/>
          <w:lang w:val="en-US"/>
        </w:rPr>
        <w:t>IV</w:t>
      </w:r>
      <w:r w:rsidR="00506F62" w:rsidRPr="00CA41FC">
        <w:rPr>
          <w:rFonts w:ascii="Times New Roman" w:eastAsia="Batang" w:hAnsi="Times New Roman"/>
          <w:sz w:val="24"/>
          <w:szCs w:val="24"/>
        </w:rPr>
        <w:t>. Общи изисквания при изготв</w:t>
      </w:r>
      <w:r w:rsidRPr="00CA41FC">
        <w:rPr>
          <w:rFonts w:ascii="Times New Roman" w:eastAsia="Batang" w:hAnsi="Times New Roman"/>
          <w:sz w:val="24"/>
          <w:szCs w:val="24"/>
        </w:rPr>
        <w:t>яне и представяне на офертата</w:t>
      </w:r>
      <w:r w:rsidRPr="00CA41FC">
        <w:rPr>
          <w:rFonts w:ascii="Times New Roman" w:eastAsia="Batang" w:hAnsi="Times New Roman"/>
          <w:sz w:val="24"/>
          <w:szCs w:val="24"/>
          <w:lang w:val="en-US"/>
        </w:rPr>
        <w:t xml:space="preserve">. </w:t>
      </w:r>
      <w:r w:rsidRPr="00CA41FC">
        <w:rPr>
          <w:rFonts w:ascii="Times New Roman" w:eastAsia="Batang" w:hAnsi="Times New Roman"/>
          <w:sz w:val="24"/>
          <w:szCs w:val="24"/>
        </w:rPr>
        <w:t>С</w:t>
      </w:r>
      <w:r w:rsidR="00506F62" w:rsidRPr="00CA41FC">
        <w:rPr>
          <w:rFonts w:ascii="Times New Roman" w:eastAsia="Batang" w:hAnsi="Times New Roman"/>
          <w:sz w:val="24"/>
          <w:szCs w:val="24"/>
        </w:rPr>
        <w:t>ъдържание на</w:t>
      </w:r>
      <w:r w:rsidR="00506F62" w:rsidRPr="00CA41FC">
        <w:rPr>
          <w:rFonts w:ascii="Times New Roman" w:eastAsia="Batang" w:hAnsi="Times New Roman"/>
          <w:sz w:val="24"/>
          <w:szCs w:val="24"/>
          <w:lang w:val="en-US"/>
        </w:rPr>
        <w:t xml:space="preserve"> </w:t>
      </w:r>
      <w:r w:rsidR="00506F62" w:rsidRPr="00CA41FC">
        <w:rPr>
          <w:rFonts w:ascii="Times New Roman" w:eastAsia="Batang" w:hAnsi="Times New Roman"/>
          <w:sz w:val="24"/>
          <w:szCs w:val="24"/>
        </w:rPr>
        <w:t>опаковката</w:t>
      </w:r>
    </w:p>
    <w:p w:rsidR="00506F62" w:rsidRPr="00CA41FC" w:rsidRDefault="004078F6" w:rsidP="008926AA">
      <w:pPr>
        <w:tabs>
          <w:tab w:val="left" w:pos="709"/>
          <w:tab w:val="left" w:pos="993"/>
        </w:tabs>
        <w:suppressAutoHyphens/>
        <w:spacing w:after="0" w:line="320" w:lineRule="exact"/>
        <w:ind w:right="284"/>
        <w:jc w:val="both"/>
        <w:rPr>
          <w:rFonts w:ascii="Times New Roman" w:hAnsi="Times New Roman"/>
          <w:sz w:val="24"/>
          <w:szCs w:val="24"/>
        </w:rPr>
      </w:pPr>
      <w:r w:rsidRPr="00CA41FC">
        <w:rPr>
          <w:rFonts w:ascii="Times New Roman" w:eastAsia="Batang" w:hAnsi="Times New Roman"/>
          <w:sz w:val="24"/>
          <w:szCs w:val="24"/>
          <w:lang w:val="en-US"/>
        </w:rPr>
        <w:t>V</w:t>
      </w:r>
      <w:r w:rsidR="00506F62" w:rsidRPr="00CA41FC">
        <w:rPr>
          <w:rFonts w:ascii="Times New Roman" w:eastAsia="Batang" w:hAnsi="Times New Roman"/>
          <w:sz w:val="24"/>
          <w:szCs w:val="24"/>
        </w:rPr>
        <w:t>. Други указания</w:t>
      </w:r>
    </w:p>
    <w:p w:rsidR="008926AA" w:rsidRDefault="004078F6" w:rsidP="008926AA">
      <w:pPr>
        <w:tabs>
          <w:tab w:val="left" w:pos="709"/>
          <w:tab w:val="left" w:pos="993"/>
        </w:tabs>
        <w:spacing w:after="0" w:line="320" w:lineRule="exact"/>
        <w:rPr>
          <w:rFonts w:ascii="Times New Roman" w:hAnsi="Times New Roman"/>
          <w:sz w:val="24"/>
          <w:szCs w:val="24"/>
        </w:rPr>
      </w:pPr>
      <w:r w:rsidRPr="00CA41FC">
        <w:rPr>
          <w:rFonts w:ascii="Times New Roman" w:hAnsi="Times New Roman"/>
          <w:sz w:val="24"/>
          <w:szCs w:val="24"/>
          <w:lang w:val="en-US"/>
        </w:rPr>
        <w:t>VI</w:t>
      </w:r>
      <w:r w:rsidR="005F5237" w:rsidRPr="00CA41FC">
        <w:rPr>
          <w:rFonts w:ascii="Times New Roman" w:hAnsi="Times New Roman"/>
          <w:sz w:val="24"/>
          <w:szCs w:val="24"/>
        </w:rPr>
        <w:t>. Образци на документ</w:t>
      </w:r>
      <w:r w:rsidR="008025F2" w:rsidRPr="00CA41FC">
        <w:rPr>
          <w:rFonts w:ascii="Times New Roman" w:hAnsi="Times New Roman"/>
          <w:sz w:val="24"/>
          <w:szCs w:val="24"/>
        </w:rPr>
        <w:t>и и указания за подготовката им</w:t>
      </w:r>
    </w:p>
    <w:p w:rsidR="005F5237" w:rsidRPr="008926AA" w:rsidRDefault="008926AA" w:rsidP="008926AA">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1.</w:t>
      </w:r>
      <w:r w:rsidR="00F86DD8">
        <w:rPr>
          <w:rFonts w:ascii="Times New Roman" w:hAnsi="Times New Roman"/>
          <w:sz w:val="24"/>
          <w:szCs w:val="24"/>
        </w:rPr>
        <w:t xml:space="preserve"> </w:t>
      </w:r>
      <w:r w:rsidR="001E6037">
        <w:rPr>
          <w:rFonts w:ascii="Times New Roman" w:eastAsia="Batang" w:hAnsi="Times New Roman"/>
          <w:sz w:val="24"/>
          <w:szCs w:val="24"/>
          <w:lang w:eastAsia="bg-BG"/>
        </w:rPr>
        <w:t>Опис на представените документи</w:t>
      </w:r>
      <w:r w:rsidR="005F5237" w:rsidRPr="008926AA">
        <w:rPr>
          <w:rFonts w:ascii="Times New Roman" w:eastAsia="Batang" w:hAnsi="Times New Roman"/>
          <w:sz w:val="24"/>
          <w:szCs w:val="24"/>
          <w:lang w:eastAsia="bg-BG"/>
        </w:rPr>
        <w:t xml:space="preserve"> - Образец №1</w:t>
      </w:r>
    </w:p>
    <w:p w:rsidR="005F5237" w:rsidRPr="00CA41FC" w:rsidRDefault="001E6037" w:rsidP="008926AA">
      <w:pPr>
        <w:tabs>
          <w:tab w:val="left" w:pos="709"/>
          <w:tab w:val="left" w:pos="993"/>
        </w:tabs>
        <w:spacing w:after="0" w:line="320" w:lineRule="exact"/>
        <w:jc w:val="both"/>
        <w:rPr>
          <w:rFonts w:ascii="Times New Roman" w:hAnsi="Times New Roman"/>
          <w:sz w:val="24"/>
          <w:szCs w:val="24"/>
          <w:lang w:val="en-US"/>
        </w:rPr>
      </w:pPr>
      <w:r>
        <w:rPr>
          <w:rFonts w:ascii="Times New Roman" w:hAnsi="Times New Roman"/>
          <w:sz w:val="24"/>
          <w:szCs w:val="24"/>
        </w:rPr>
        <w:t>2</w:t>
      </w:r>
      <w:r w:rsidR="008926AA">
        <w:rPr>
          <w:rFonts w:ascii="Times New Roman" w:hAnsi="Times New Roman"/>
          <w:sz w:val="24"/>
          <w:szCs w:val="24"/>
          <w:lang w:val="en-US"/>
        </w:rPr>
        <w:t>.</w:t>
      </w:r>
      <w:r w:rsidR="00F86DD8">
        <w:rPr>
          <w:rFonts w:ascii="Times New Roman" w:hAnsi="Times New Roman"/>
          <w:sz w:val="24"/>
          <w:szCs w:val="24"/>
        </w:rPr>
        <w:t xml:space="preserve"> </w:t>
      </w:r>
      <w:r w:rsidR="00B40724" w:rsidRPr="00CA41FC">
        <w:rPr>
          <w:rFonts w:ascii="Times New Roman" w:hAnsi="Times New Roman"/>
          <w:sz w:val="24"/>
          <w:szCs w:val="24"/>
        </w:rPr>
        <w:t>Единен</w:t>
      </w:r>
      <w:r w:rsidR="008025F2" w:rsidRPr="00CA41FC">
        <w:rPr>
          <w:rFonts w:ascii="Times New Roman" w:hAnsi="Times New Roman"/>
          <w:sz w:val="24"/>
          <w:szCs w:val="24"/>
        </w:rPr>
        <w:t xml:space="preserve"> </w:t>
      </w:r>
      <w:r w:rsidR="00B40724" w:rsidRPr="00CA41FC">
        <w:rPr>
          <w:rFonts w:ascii="Times New Roman" w:hAnsi="Times New Roman"/>
          <w:sz w:val="24"/>
          <w:szCs w:val="24"/>
        </w:rPr>
        <w:t>европейски документ за обществени поръчки (ЕЕДОП)</w:t>
      </w:r>
      <w:r w:rsidR="00B40724" w:rsidRPr="00CA41FC">
        <w:rPr>
          <w:rFonts w:ascii="Times New Roman" w:hAnsi="Times New Roman"/>
          <w:sz w:val="24"/>
          <w:szCs w:val="24"/>
          <w:lang w:val="en-US"/>
        </w:rPr>
        <w:t xml:space="preserve"> – </w:t>
      </w:r>
      <w:r w:rsidR="00B40724" w:rsidRPr="00CA41FC">
        <w:rPr>
          <w:rFonts w:ascii="Times New Roman" w:hAnsi="Times New Roman"/>
          <w:sz w:val="24"/>
          <w:szCs w:val="24"/>
        </w:rPr>
        <w:t>стандартен образец</w:t>
      </w:r>
      <w:r w:rsidR="008025F2" w:rsidRPr="00CA41FC">
        <w:rPr>
          <w:rFonts w:ascii="Times New Roman" w:hAnsi="Times New Roman"/>
          <w:sz w:val="24"/>
          <w:szCs w:val="24"/>
        </w:rPr>
        <w:t>,</w:t>
      </w:r>
      <w:r w:rsidR="00B40724" w:rsidRPr="00CA41FC">
        <w:rPr>
          <w:rFonts w:ascii="Times New Roman" w:hAnsi="Times New Roman"/>
          <w:sz w:val="24"/>
          <w:szCs w:val="24"/>
        </w:rPr>
        <w:t xml:space="preserve"> </w:t>
      </w:r>
      <w:r w:rsidR="00B40724" w:rsidRPr="00CA41FC">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B40724" w:rsidRPr="00CA41FC">
        <w:rPr>
          <w:rFonts w:ascii="Times New Roman" w:eastAsia="Batang" w:hAnsi="Times New Roman"/>
          <w:sz w:val="24"/>
          <w:szCs w:val="24"/>
          <w:lang w:val="en-US" w:eastAsia="bg-BG"/>
        </w:rPr>
        <w:t xml:space="preserve">espd-request) </w:t>
      </w:r>
      <w:r w:rsidR="00B40724" w:rsidRPr="00CA41FC">
        <w:rPr>
          <w:rFonts w:ascii="Times New Roman" w:eastAsia="Batang" w:hAnsi="Times New Roman"/>
          <w:sz w:val="24"/>
          <w:szCs w:val="24"/>
          <w:lang w:eastAsia="bg-BG"/>
        </w:rPr>
        <w:t xml:space="preserve">в </w:t>
      </w:r>
      <w:r w:rsidR="00B40724" w:rsidRPr="00CA41FC">
        <w:rPr>
          <w:rFonts w:ascii="Times New Roman" w:eastAsia="Batang" w:hAnsi="Times New Roman"/>
          <w:sz w:val="24"/>
          <w:szCs w:val="24"/>
          <w:lang w:val="en-US" w:eastAsia="bg-BG"/>
        </w:rPr>
        <w:t xml:space="preserve">XML </w:t>
      </w:r>
      <w:r w:rsidR="00B40724" w:rsidRPr="00CA41FC">
        <w:rPr>
          <w:rFonts w:ascii="Times New Roman" w:eastAsia="Batang" w:hAnsi="Times New Roman"/>
          <w:sz w:val="24"/>
          <w:szCs w:val="24"/>
          <w:lang w:eastAsia="bg-BG"/>
        </w:rPr>
        <w:t xml:space="preserve">и в </w:t>
      </w:r>
      <w:r w:rsidR="00B40724" w:rsidRPr="00CA41FC">
        <w:rPr>
          <w:rFonts w:ascii="Times New Roman" w:eastAsia="Batang" w:hAnsi="Times New Roman"/>
          <w:sz w:val="24"/>
          <w:szCs w:val="24"/>
          <w:lang w:val="en-US" w:eastAsia="bg-BG"/>
        </w:rPr>
        <w:t xml:space="preserve">PDF </w:t>
      </w:r>
      <w:r w:rsidR="00B40724" w:rsidRPr="00CA41FC">
        <w:rPr>
          <w:rFonts w:ascii="Times New Roman" w:eastAsia="Batang" w:hAnsi="Times New Roman"/>
          <w:sz w:val="24"/>
          <w:szCs w:val="24"/>
          <w:lang w:eastAsia="bg-BG"/>
        </w:rPr>
        <w:t>формат</w:t>
      </w:r>
    </w:p>
    <w:p w:rsidR="005F5237" w:rsidRDefault="001E6037" w:rsidP="008926AA">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val="en-US" w:eastAsia="bg-BG"/>
        </w:rPr>
      </w:pPr>
      <w:r>
        <w:rPr>
          <w:rFonts w:ascii="Times New Roman" w:hAnsi="Times New Roman"/>
          <w:bCs/>
          <w:sz w:val="24"/>
          <w:szCs w:val="24"/>
          <w:lang w:eastAsia="bg-BG"/>
        </w:rPr>
        <w:t>3</w:t>
      </w:r>
      <w:r w:rsidR="00F932E7" w:rsidRPr="00CA41FC">
        <w:rPr>
          <w:rFonts w:ascii="Times New Roman" w:hAnsi="Times New Roman"/>
          <w:bCs/>
          <w:sz w:val="24"/>
          <w:szCs w:val="24"/>
          <w:lang w:val="en-US" w:eastAsia="bg-BG"/>
        </w:rPr>
        <w:t>.</w:t>
      </w:r>
      <w:r w:rsidR="008025F2" w:rsidRPr="00CA41FC">
        <w:rPr>
          <w:rFonts w:ascii="Times New Roman" w:hAnsi="Times New Roman"/>
          <w:bCs/>
          <w:sz w:val="24"/>
          <w:szCs w:val="24"/>
          <w:lang w:eastAsia="bg-BG"/>
        </w:rPr>
        <w:t xml:space="preserve"> </w:t>
      </w:r>
      <w:r w:rsidR="005F5237" w:rsidRPr="00CA41FC">
        <w:rPr>
          <w:rFonts w:ascii="Times New Roman" w:eastAsia="Batang" w:hAnsi="Times New Roman"/>
          <w:sz w:val="24"/>
          <w:szCs w:val="24"/>
          <w:lang w:eastAsia="bg-BG"/>
        </w:rPr>
        <w:t>Предложение за изпълн</w:t>
      </w:r>
      <w:r w:rsidR="00295383" w:rsidRPr="00CA41FC">
        <w:rPr>
          <w:rFonts w:ascii="Times New Roman" w:eastAsia="Batang" w:hAnsi="Times New Roman"/>
          <w:sz w:val="24"/>
          <w:szCs w:val="24"/>
          <w:lang w:eastAsia="bg-BG"/>
        </w:rPr>
        <w:t>ение на поръчката</w:t>
      </w:r>
      <w:r w:rsidR="00F86DD8">
        <w:rPr>
          <w:rFonts w:ascii="Times New Roman" w:eastAsia="Batang" w:hAnsi="Times New Roman"/>
          <w:sz w:val="24"/>
          <w:szCs w:val="24"/>
          <w:lang w:eastAsia="bg-BG"/>
        </w:rPr>
        <w:t xml:space="preserve"> </w:t>
      </w:r>
      <w:r w:rsidR="00295383" w:rsidRPr="00CA41FC">
        <w:rPr>
          <w:rFonts w:ascii="Times New Roman" w:eastAsia="Batang" w:hAnsi="Times New Roman"/>
          <w:sz w:val="24"/>
          <w:szCs w:val="24"/>
          <w:lang w:eastAsia="bg-BG"/>
        </w:rPr>
        <w:t>- Образец №</w:t>
      </w:r>
      <w:r w:rsidR="00F86DD8">
        <w:rPr>
          <w:rFonts w:ascii="Times New Roman" w:eastAsia="Batang" w:hAnsi="Times New Roman"/>
          <w:sz w:val="24"/>
          <w:szCs w:val="24"/>
          <w:lang w:val="en-US" w:eastAsia="bg-BG"/>
        </w:rPr>
        <w:t>2</w:t>
      </w:r>
    </w:p>
    <w:p w:rsidR="005F5237" w:rsidRDefault="00E502E2"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4</w:t>
      </w:r>
      <w:r w:rsidR="00F932E7">
        <w:rPr>
          <w:rFonts w:ascii="Times New Roman" w:hAnsi="Times New Roman"/>
          <w:sz w:val="24"/>
          <w:szCs w:val="24"/>
          <w:lang w:val="en-US"/>
        </w:rPr>
        <w:t>.</w:t>
      </w:r>
      <w:r w:rsidR="008025F2">
        <w:rPr>
          <w:rFonts w:ascii="Times New Roman" w:hAnsi="Times New Roman"/>
          <w:sz w:val="24"/>
          <w:szCs w:val="24"/>
        </w:rPr>
        <w:t xml:space="preserve"> </w:t>
      </w:r>
      <w:r w:rsidR="000F2A38">
        <w:rPr>
          <w:rFonts w:ascii="Times New Roman" w:hAnsi="Times New Roman"/>
          <w:sz w:val="24"/>
          <w:szCs w:val="24"/>
        </w:rPr>
        <w:t xml:space="preserve">Ценово предложение </w:t>
      </w:r>
      <w:r>
        <w:rPr>
          <w:rFonts w:ascii="Times New Roman" w:hAnsi="Times New Roman"/>
          <w:sz w:val="24"/>
          <w:szCs w:val="24"/>
        </w:rPr>
        <w:t>- Образец №3</w:t>
      </w:r>
    </w:p>
    <w:p w:rsidR="005F5237" w:rsidRDefault="00E502E2" w:rsidP="008926A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5</w:t>
      </w:r>
      <w:r w:rsidR="00F932E7">
        <w:rPr>
          <w:rFonts w:ascii="Times New Roman" w:hAnsi="Times New Roman"/>
          <w:sz w:val="24"/>
          <w:szCs w:val="24"/>
          <w:lang w:val="en-US"/>
        </w:rPr>
        <w:t>.</w:t>
      </w:r>
      <w:r w:rsidR="005F5237" w:rsidRPr="00F47F08">
        <w:rPr>
          <w:rFonts w:ascii="Times New Roman" w:hAnsi="Times New Roman"/>
          <w:sz w:val="24"/>
          <w:szCs w:val="24"/>
        </w:rPr>
        <w:t xml:space="preserve"> Банкова гаранция за изпъ</w:t>
      </w:r>
      <w:r w:rsidR="000F2A38">
        <w:rPr>
          <w:rFonts w:ascii="Times New Roman" w:hAnsi="Times New Roman"/>
          <w:sz w:val="24"/>
          <w:szCs w:val="24"/>
        </w:rPr>
        <w:t xml:space="preserve">лнение на договора - </w:t>
      </w:r>
      <w:r w:rsidR="00F86DD8">
        <w:rPr>
          <w:rFonts w:ascii="Times New Roman" w:hAnsi="Times New Roman"/>
          <w:sz w:val="24"/>
          <w:szCs w:val="24"/>
        </w:rPr>
        <w:t>Образец №</w:t>
      </w:r>
      <w:r>
        <w:rPr>
          <w:rFonts w:ascii="Times New Roman" w:hAnsi="Times New Roman"/>
          <w:sz w:val="24"/>
          <w:szCs w:val="24"/>
        </w:rPr>
        <w:t>4</w:t>
      </w:r>
    </w:p>
    <w:p w:rsidR="00B16F13" w:rsidRPr="00F47F08" w:rsidRDefault="00B16F13" w:rsidP="008926AA">
      <w:pPr>
        <w:tabs>
          <w:tab w:val="left" w:pos="709"/>
          <w:tab w:val="left" w:pos="993"/>
        </w:tabs>
        <w:spacing w:after="0" w:line="320" w:lineRule="exact"/>
        <w:jc w:val="both"/>
        <w:rPr>
          <w:rFonts w:ascii="Times New Roman" w:hAnsi="Times New Roman"/>
          <w:sz w:val="24"/>
          <w:szCs w:val="24"/>
        </w:rPr>
      </w:pPr>
      <w:r w:rsidRPr="00EC6B80">
        <w:rPr>
          <w:rFonts w:ascii="Times New Roman" w:hAnsi="Times New Roman"/>
          <w:sz w:val="24"/>
          <w:szCs w:val="24"/>
          <w:lang w:val="en-US"/>
        </w:rPr>
        <w:t>VII</w:t>
      </w:r>
      <w:r w:rsidRPr="00EC6B80">
        <w:rPr>
          <w:rFonts w:ascii="Times New Roman" w:hAnsi="Times New Roman"/>
          <w:sz w:val="24"/>
          <w:szCs w:val="24"/>
        </w:rPr>
        <w:t>. Защита на личните данни</w:t>
      </w:r>
    </w:p>
    <w:p w:rsidR="00CA41FC" w:rsidRDefault="005B2FD3" w:rsidP="008926AA">
      <w:pPr>
        <w:tabs>
          <w:tab w:val="left" w:pos="709"/>
          <w:tab w:val="left" w:pos="993"/>
        </w:tabs>
        <w:spacing w:after="0" w:line="320" w:lineRule="exact"/>
        <w:rPr>
          <w:rFonts w:ascii="Times New Roman" w:hAnsi="Times New Roman"/>
          <w:sz w:val="24"/>
          <w:szCs w:val="24"/>
          <w:lang w:val="en-US"/>
        </w:rPr>
      </w:pPr>
      <w:r>
        <w:rPr>
          <w:rFonts w:ascii="Times New Roman" w:hAnsi="Times New Roman"/>
          <w:sz w:val="24"/>
          <w:szCs w:val="24"/>
          <w:lang w:val="en-US"/>
        </w:rPr>
        <w:t>VII</w:t>
      </w:r>
      <w:r w:rsidR="00B16F13">
        <w:rPr>
          <w:rFonts w:ascii="Times New Roman" w:hAnsi="Times New Roman"/>
          <w:sz w:val="24"/>
          <w:szCs w:val="24"/>
          <w:lang w:val="en-US"/>
        </w:rPr>
        <w:t>I</w:t>
      </w:r>
      <w:r w:rsidR="005F5237" w:rsidRPr="00F47F08">
        <w:rPr>
          <w:rFonts w:ascii="Times New Roman" w:hAnsi="Times New Roman"/>
          <w:sz w:val="24"/>
          <w:szCs w:val="24"/>
        </w:rPr>
        <w:t xml:space="preserve">. </w:t>
      </w:r>
      <w:r w:rsidR="00CA41FC" w:rsidRPr="00F47F08">
        <w:rPr>
          <w:rFonts w:ascii="Times New Roman" w:hAnsi="Times New Roman"/>
          <w:sz w:val="24"/>
          <w:szCs w:val="24"/>
        </w:rPr>
        <w:t>Проект на договор</w:t>
      </w:r>
      <w:r w:rsidR="001E6037">
        <w:rPr>
          <w:rFonts w:ascii="Times New Roman" w:hAnsi="Times New Roman"/>
          <w:sz w:val="24"/>
          <w:szCs w:val="24"/>
        </w:rPr>
        <w:t xml:space="preserve"> за обществена поръчка</w:t>
      </w:r>
      <w:r w:rsidR="00650325">
        <w:rPr>
          <w:rFonts w:ascii="Times New Roman" w:hAnsi="Times New Roman"/>
          <w:sz w:val="24"/>
          <w:szCs w:val="24"/>
        </w:rPr>
        <w:t xml:space="preserve"> </w:t>
      </w:r>
    </w:p>
    <w:p w:rsidR="005F5237" w:rsidRPr="00CF55AA" w:rsidRDefault="005F5237" w:rsidP="008926AA">
      <w:pPr>
        <w:tabs>
          <w:tab w:val="left" w:pos="709"/>
          <w:tab w:val="left" w:pos="993"/>
        </w:tabs>
        <w:spacing w:after="0" w:line="320" w:lineRule="exact"/>
        <w:rPr>
          <w:rFonts w:ascii="Times New Roman" w:hAnsi="Times New Roman"/>
          <w:sz w:val="24"/>
          <w:szCs w:val="24"/>
        </w:rPr>
      </w:pPr>
    </w:p>
    <w:p w:rsidR="00F86DD8" w:rsidRDefault="00F86DD8" w:rsidP="00F86DD8">
      <w:pPr>
        <w:tabs>
          <w:tab w:val="left" w:pos="709"/>
          <w:tab w:val="left" w:pos="993"/>
        </w:tabs>
        <w:spacing w:after="0" w:line="320" w:lineRule="exact"/>
        <w:rPr>
          <w:rFonts w:ascii="Times New Roman" w:hAnsi="Times New Roman"/>
          <w:b/>
          <w:sz w:val="28"/>
          <w:szCs w:val="28"/>
        </w:rPr>
      </w:pPr>
    </w:p>
    <w:p w:rsidR="00A73773" w:rsidRPr="00F86DD8" w:rsidRDefault="00F86DD8" w:rsidP="00F86DD8">
      <w:pPr>
        <w:tabs>
          <w:tab w:val="left" w:pos="709"/>
          <w:tab w:val="left" w:pos="993"/>
        </w:tabs>
        <w:spacing w:after="0" w:line="320" w:lineRule="exact"/>
        <w:rPr>
          <w:rFonts w:ascii="Times New Roman" w:hAnsi="Times New Roman"/>
          <w:sz w:val="24"/>
          <w:szCs w:val="24"/>
          <w:lang w:val="en-US"/>
        </w:rPr>
      </w:pPr>
      <w:r>
        <w:rPr>
          <w:rFonts w:ascii="Times New Roman" w:hAnsi="Times New Roman"/>
          <w:b/>
          <w:sz w:val="28"/>
          <w:szCs w:val="28"/>
        </w:rPr>
        <w:t>ПРИЛОЖЕНИЕ</w:t>
      </w:r>
      <w:r w:rsidR="006210AC" w:rsidRPr="00EC529C">
        <w:rPr>
          <w:rFonts w:ascii="Times New Roman" w:hAnsi="Times New Roman"/>
          <w:b/>
          <w:sz w:val="28"/>
          <w:szCs w:val="28"/>
          <w:lang w:val="en-US"/>
        </w:rPr>
        <w:t>:</w:t>
      </w:r>
      <w:r w:rsidR="002B2D65" w:rsidRPr="00EC529C">
        <w:rPr>
          <w:rFonts w:ascii="Times New Roman" w:hAnsi="Times New Roman"/>
          <w:b/>
          <w:sz w:val="28"/>
          <w:szCs w:val="28"/>
        </w:rPr>
        <w:t xml:space="preserve"> </w:t>
      </w:r>
      <w:r w:rsidR="00FB3E60" w:rsidRPr="00F86DD8">
        <w:rPr>
          <w:rFonts w:ascii="Times New Roman" w:hAnsi="Times New Roman"/>
          <w:sz w:val="24"/>
          <w:szCs w:val="24"/>
        </w:rPr>
        <w:t>Техническа спецификация</w:t>
      </w:r>
      <w:r>
        <w:rPr>
          <w:rFonts w:ascii="Times New Roman" w:hAnsi="Times New Roman"/>
          <w:sz w:val="24"/>
          <w:szCs w:val="24"/>
        </w:rPr>
        <w:t>.</w:t>
      </w:r>
    </w:p>
    <w:p w:rsidR="005F5237" w:rsidRDefault="005F5237" w:rsidP="008926AA">
      <w:pPr>
        <w:tabs>
          <w:tab w:val="left" w:pos="709"/>
          <w:tab w:val="left" w:pos="993"/>
        </w:tabs>
        <w:spacing w:after="0" w:line="320" w:lineRule="exact"/>
        <w:rPr>
          <w:rFonts w:ascii="Times New Roman" w:hAnsi="Times New Roman"/>
          <w:b/>
          <w:sz w:val="32"/>
          <w:szCs w:val="32"/>
          <w:lang w:val="en-US"/>
        </w:rPr>
      </w:pPr>
    </w:p>
    <w:p w:rsidR="00CF55AA" w:rsidRDefault="00CF55AA" w:rsidP="008926AA">
      <w:pPr>
        <w:tabs>
          <w:tab w:val="left" w:pos="709"/>
          <w:tab w:val="left" w:pos="993"/>
        </w:tabs>
        <w:spacing w:after="0" w:line="320" w:lineRule="exact"/>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A41FC" w:rsidRDefault="00CA41FC"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8926AA" w:rsidRDefault="008926AA" w:rsidP="00817972">
      <w:pPr>
        <w:tabs>
          <w:tab w:val="left" w:pos="709"/>
          <w:tab w:val="left" w:pos="993"/>
        </w:tabs>
        <w:rPr>
          <w:rFonts w:ascii="Times New Roman" w:hAnsi="Times New Roman"/>
          <w:b/>
          <w:sz w:val="32"/>
          <w:szCs w:val="32"/>
          <w:lang w:val="en-US"/>
        </w:rPr>
      </w:pPr>
    </w:p>
    <w:p w:rsidR="001476EB" w:rsidRDefault="001476EB" w:rsidP="00817972">
      <w:pPr>
        <w:tabs>
          <w:tab w:val="left" w:pos="709"/>
          <w:tab w:val="left" w:pos="993"/>
        </w:tabs>
        <w:rPr>
          <w:rFonts w:ascii="Times New Roman" w:hAnsi="Times New Roman"/>
          <w:b/>
          <w:sz w:val="32"/>
          <w:szCs w:val="32"/>
          <w:lang w:val="en-US"/>
        </w:rPr>
      </w:pPr>
    </w:p>
    <w:p w:rsidR="00F86DD8" w:rsidRDefault="00F86DD8" w:rsidP="00817972">
      <w:pPr>
        <w:tabs>
          <w:tab w:val="left" w:pos="709"/>
          <w:tab w:val="left" w:pos="993"/>
        </w:tabs>
        <w:rPr>
          <w:rFonts w:ascii="Times New Roman" w:hAnsi="Times New Roman"/>
          <w:b/>
          <w:sz w:val="32"/>
          <w:szCs w:val="32"/>
          <w:lang w:val="en-US"/>
        </w:rPr>
      </w:pPr>
    </w:p>
    <w:p w:rsidR="00E502E2" w:rsidRDefault="00E502E2" w:rsidP="00817972">
      <w:pPr>
        <w:tabs>
          <w:tab w:val="left" w:pos="709"/>
          <w:tab w:val="left" w:pos="993"/>
        </w:tabs>
        <w:rPr>
          <w:rFonts w:ascii="Times New Roman" w:hAnsi="Times New Roman"/>
          <w:b/>
          <w:sz w:val="32"/>
          <w:szCs w:val="32"/>
          <w:lang w:val="en-US"/>
        </w:rPr>
      </w:pPr>
    </w:p>
    <w:p w:rsidR="00506F62" w:rsidRPr="00D85219" w:rsidRDefault="00506F62"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926AA">
      <w:pPr>
        <w:spacing w:after="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w:t>
      </w:r>
      <w:r w:rsidR="00EC529C">
        <w:rPr>
          <w:rFonts w:ascii="Times New Roman" w:hAnsi="Times New Roman"/>
          <w:sz w:val="24"/>
          <w:szCs w:val="24"/>
        </w:rPr>
        <w:t>ване на участниците са посочени в</w:t>
      </w:r>
      <w:r w:rsidRPr="00F47F08">
        <w:rPr>
          <w:rFonts w:ascii="Times New Roman" w:hAnsi="Times New Roman"/>
          <w:sz w:val="24"/>
          <w:szCs w:val="24"/>
        </w:rPr>
        <w:t xml:space="preserve"> раздел </w:t>
      </w:r>
      <w:r w:rsidRPr="00F47F08">
        <w:rPr>
          <w:rFonts w:ascii="Times New Roman" w:hAnsi="Times New Roman"/>
          <w:sz w:val="24"/>
          <w:szCs w:val="24"/>
          <w:lang w:val="en-US"/>
        </w:rPr>
        <w:t>VI.3</w:t>
      </w:r>
      <w:r w:rsidRPr="00F47F08">
        <w:rPr>
          <w:rFonts w:ascii="Times New Roman" w:hAnsi="Times New Roman"/>
          <w:sz w:val="24"/>
          <w:szCs w:val="24"/>
        </w:rPr>
        <w:t>)</w:t>
      </w:r>
      <w:r w:rsidR="00E502E2">
        <w:rPr>
          <w:rFonts w:ascii="Times New Roman" w:hAnsi="Times New Roman"/>
          <w:sz w:val="24"/>
          <w:szCs w:val="24"/>
        </w:rPr>
        <w:t>, т.3 и т. 4 от</w:t>
      </w:r>
      <w:r w:rsidRPr="00F47F08">
        <w:rPr>
          <w:rFonts w:ascii="Times New Roman" w:hAnsi="Times New Roman"/>
          <w:sz w:val="24"/>
          <w:szCs w:val="24"/>
        </w:rPr>
        <w:t xml:space="preserve"> Допълнителна информация от Обявлението</w:t>
      </w:r>
      <w:r w:rsidR="001476EB">
        <w:rPr>
          <w:rFonts w:ascii="Times New Roman" w:hAnsi="Times New Roman"/>
          <w:sz w:val="24"/>
          <w:szCs w:val="24"/>
        </w:rPr>
        <w:t xml:space="preserve"> за поръчката</w:t>
      </w:r>
      <w:r w:rsidRPr="00F47F08">
        <w:rPr>
          <w:rFonts w:ascii="Times New Roman" w:hAnsi="Times New Roman"/>
          <w:sz w:val="24"/>
          <w:szCs w:val="24"/>
        </w:rPr>
        <w:t>.</w:t>
      </w:r>
    </w:p>
    <w:p w:rsidR="005A2EC2" w:rsidRDefault="005A2EC2" w:rsidP="008926AA">
      <w:pPr>
        <w:spacing w:after="0" w:line="320" w:lineRule="exact"/>
        <w:ind w:right="83" w:firstLine="709"/>
        <w:jc w:val="both"/>
        <w:rPr>
          <w:rFonts w:ascii="Times New Roman" w:hAnsi="Times New Roman"/>
          <w:sz w:val="24"/>
          <w:szCs w:val="24"/>
        </w:rPr>
      </w:pPr>
    </w:p>
    <w:p w:rsidR="00D85219" w:rsidRPr="00D85219" w:rsidRDefault="00D85219"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8926AA">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1476EB">
        <w:rPr>
          <w:rFonts w:ascii="Times New Roman" w:hAnsi="Times New Roman"/>
          <w:sz w:val="24"/>
          <w:szCs w:val="24"/>
        </w:rPr>
        <w:t>)</w:t>
      </w:r>
      <w:r w:rsidRPr="00F47F08">
        <w:rPr>
          <w:rFonts w:ascii="Times New Roman" w:hAnsi="Times New Roman"/>
          <w:sz w:val="24"/>
          <w:szCs w:val="24"/>
        </w:rPr>
        <w:t xml:space="preserve"> от Обявлението</w:t>
      </w:r>
      <w:r w:rsidR="001476EB">
        <w:rPr>
          <w:rFonts w:ascii="Times New Roman" w:hAnsi="Times New Roman"/>
          <w:sz w:val="24"/>
          <w:szCs w:val="24"/>
        </w:rPr>
        <w:t xml:space="preserve"> за поръчката – „Правна, икономическа, финансова и техническа информация“</w:t>
      </w:r>
      <w:r w:rsidRPr="00F47F08">
        <w:rPr>
          <w:rFonts w:ascii="Times New Roman" w:hAnsi="Times New Roman"/>
          <w:sz w:val="24"/>
          <w:szCs w:val="24"/>
        </w:rPr>
        <w:t>.</w:t>
      </w:r>
    </w:p>
    <w:p w:rsidR="005A2EC2" w:rsidRDefault="005A2EC2" w:rsidP="008926AA">
      <w:pPr>
        <w:spacing w:after="0" w:line="320" w:lineRule="exact"/>
        <w:ind w:firstLine="709"/>
        <w:jc w:val="both"/>
        <w:rPr>
          <w:rFonts w:ascii="Times New Roman" w:hAnsi="Times New Roman"/>
          <w:sz w:val="24"/>
          <w:szCs w:val="24"/>
          <w:lang w:val="en-US"/>
        </w:rPr>
      </w:pPr>
    </w:p>
    <w:p w:rsidR="004942AC" w:rsidRPr="00D85219" w:rsidRDefault="004942AC" w:rsidP="008926AA">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926AA">
      <w:pPr>
        <w:autoSpaceDE w:val="0"/>
        <w:autoSpaceDN w:val="0"/>
        <w:adjustRightInd w:val="0"/>
        <w:spacing w:after="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8926AA">
      <w:pPr>
        <w:autoSpaceDE w:val="0"/>
        <w:autoSpaceDN w:val="0"/>
        <w:adjustRightInd w:val="0"/>
        <w:spacing w:after="0" w:line="320" w:lineRule="exact"/>
        <w:ind w:left="709"/>
        <w:jc w:val="both"/>
        <w:rPr>
          <w:rFonts w:ascii="Times New Roman" w:hAnsi="Times New Roman"/>
          <w:sz w:val="24"/>
          <w:szCs w:val="24"/>
          <w:lang w:val="en-US"/>
        </w:rPr>
      </w:pPr>
      <w:r w:rsidRPr="00F47F08">
        <w:rPr>
          <w:rFonts w:ascii="Times New Roman" w:hAnsi="Times New Roman"/>
          <w:bCs/>
          <w:iCs/>
          <w:sz w:val="24"/>
          <w:szCs w:val="24"/>
        </w:rPr>
        <w:t xml:space="preserve">Критерият за определяне на икономически най-изгодната оферта е </w:t>
      </w:r>
      <w:r w:rsidRPr="00CA41FC">
        <w:rPr>
          <w:rFonts w:ascii="Times New Roman" w:hAnsi="Times New Roman"/>
          <w:b/>
          <w:bCs/>
          <w:iCs/>
          <w:sz w:val="24"/>
          <w:szCs w:val="24"/>
        </w:rPr>
        <w:t>„</w:t>
      </w:r>
      <w:r w:rsidR="007240EE" w:rsidRPr="00CA41FC">
        <w:rPr>
          <w:rFonts w:ascii="Times New Roman" w:hAnsi="Times New Roman"/>
          <w:b/>
          <w:bCs/>
          <w:iCs/>
          <w:sz w:val="24"/>
          <w:szCs w:val="24"/>
        </w:rPr>
        <w:t>най-ниска цена</w:t>
      </w:r>
      <w:r w:rsidRPr="00CA41FC">
        <w:rPr>
          <w:rFonts w:ascii="Times New Roman" w:hAnsi="Times New Roman"/>
          <w:b/>
          <w:bCs/>
          <w:iCs/>
          <w:sz w:val="24"/>
          <w:szCs w:val="24"/>
        </w:rPr>
        <w:t>”</w:t>
      </w:r>
      <w:r w:rsidR="00265F2D" w:rsidRPr="00CA41FC">
        <w:rPr>
          <w:rFonts w:ascii="Times New Roman" w:hAnsi="Times New Roman"/>
          <w:b/>
          <w:bCs/>
          <w:iCs/>
          <w:sz w:val="24"/>
          <w:szCs w:val="24"/>
        </w:rPr>
        <w:t>.</w:t>
      </w:r>
      <w:r w:rsidR="00DD148D">
        <w:rPr>
          <w:rFonts w:ascii="Times New Roman" w:hAnsi="Times New Roman"/>
          <w:bCs/>
          <w:iCs/>
          <w:sz w:val="24"/>
          <w:szCs w:val="24"/>
        </w:rPr>
        <w:t xml:space="preserve">  </w:t>
      </w:r>
    </w:p>
    <w:p w:rsidR="00BD6A9A" w:rsidRDefault="00D66A04" w:rsidP="008926AA">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w:t>
      </w:r>
      <w:r w:rsidR="00CA41FC">
        <w:rPr>
          <w:rFonts w:ascii="Times New Roman" w:hAnsi="Times New Roman"/>
          <w:sz w:val="24"/>
          <w:szCs w:val="24"/>
        </w:rPr>
        <w:t>,</w:t>
      </w:r>
      <w:r w:rsidR="00BD6A9A">
        <w:rPr>
          <w:rFonts w:ascii="Times New Roman" w:hAnsi="Times New Roman"/>
          <w:sz w:val="24"/>
          <w:szCs w:val="24"/>
        </w:rPr>
        <w:t xml:space="preserve"> съгласно математическото правило за закръгляване.</w:t>
      </w:r>
    </w:p>
    <w:p w:rsidR="005A2EC2" w:rsidRDefault="005A2EC2" w:rsidP="008926AA">
      <w:pPr>
        <w:autoSpaceDE w:val="0"/>
        <w:autoSpaceDN w:val="0"/>
        <w:adjustRightInd w:val="0"/>
        <w:spacing w:after="0" w:line="320" w:lineRule="exact"/>
        <w:jc w:val="both"/>
        <w:rPr>
          <w:rFonts w:ascii="Times New Roman" w:hAnsi="Times New Roman"/>
          <w:sz w:val="24"/>
          <w:szCs w:val="24"/>
        </w:rPr>
      </w:pPr>
    </w:p>
    <w:p w:rsidR="00DA141D" w:rsidRPr="00F47F08" w:rsidRDefault="002F76DA" w:rsidP="008926AA">
      <w:pPr>
        <w:shd w:val="clear" w:color="auto" w:fill="C5E0B3"/>
        <w:tabs>
          <w:tab w:val="left" w:pos="709"/>
          <w:tab w:val="left" w:pos="993"/>
        </w:tabs>
        <w:autoSpaceDE w:val="0"/>
        <w:spacing w:after="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5A2EC2" w:rsidRDefault="005A2EC2" w:rsidP="008926AA">
      <w:pPr>
        <w:spacing w:after="0" w:line="320" w:lineRule="exact"/>
        <w:ind w:right="-51"/>
        <w:jc w:val="center"/>
        <w:rPr>
          <w:rFonts w:ascii="Times New Roman" w:hAnsi="Times New Roman"/>
          <w:b/>
          <w:bCs/>
          <w:sz w:val="24"/>
          <w:szCs w:val="24"/>
          <w:lang w:eastAsia="bg-BG"/>
        </w:rPr>
      </w:pPr>
    </w:p>
    <w:p w:rsidR="00DA141D" w:rsidRDefault="00DA141D" w:rsidP="008926AA">
      <w:pPr>
        <w:spacing w:after="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A302E0" w:rsidRPr="00EC6B80" w:rsidRDefault="00A302E0" w:rsidP="00A302E0">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Участник в настоящата процедура може да бъде</w:t>
      </w:r>
      <w:r w:rsidRPr="00EC6B80">
        <w:rPr>
          <w:rFonts w:ascii="Times New Roman" w:hAnsi="Times New Roman"/>
          <w:b/>
          <w:sz w:val="24"/>
          <w:szCs w:val="24"/>
        </w:rPr>
        <w:t xml:space="preserve"> </w:t>
      </w:r>
      <w:r w:rsidRPr="00EC6B80">
        <w:rPr>
          <w:rFonts w:ascii="Times New Roman" w:hAnsi="Times New Roman"/>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предмета на поръчката, съгласно законодателството на държавата, в която то е установено.</w:t>
      </w:r>
    </w:p>
    <w:p w:rsidR="00A302E0" w:rsidRPr="00EC6B80" w:rsidRDefault="00A302E0" w:rsidP="00A302E0">
      <w:pPr>
        <w:autoSpaceDE w:val="0"/>
        <w:spacing w:after="0" w:line="320" w:lineRule="exact"/>
        <w:ind w:right="-58" w:firstLine="709"/>
        <w:jc w:val="both"/>
        <w:rPr>
          <w:rFonts w:ascii="Times New Roman" w:hAnsi="Times New Roman"/>
          <w:sz w:val="24"/>
          <w:szCs w:val="24"/>
        </w:rPr>
      </w:pPr>
      <w:r w:rsidRPr="00EC6B80">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A302E0" w:rsidRPr="00EC6B80" w:rsidRDefault="00A302E0" w:rsidP="00A302E0">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Всеки участник в обществената поръчка има право да представи само една оферта.</w:t>
      </w:r>
    </w:p>
    <w:p w:rsidR="00A302E0" w:rsidRPr="00EC6B80" w:rsidRDefault="00A302E0" w:rsidP="00A302E0">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A302E0" w:rsidRPr="00EC6B80" w:rsidRDefault="00A302E0" w:rsidP="00A302E0">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A302E0" w:rsidRPr="00EC6B80" w:rsidRDefault="00A302E0" w:rsidP="00A302E0">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Свързани лица не могат да бъдат самостоятелни участници в една и съща процедура.</w:t>
      </w:r>
    </w:p>
    <w:p w:rsidR="00A302E0" w:rsidRPr="00EC6B80" w:rsidRDefault="00A302E0" w:rsidP="00A302E0">
      <w:pPr>
        <w:spacing w:after="0" w:line="320" w:lineRule="exact"/>
        <w:ind w:right="-58" w:firstLine="709"/>
        <w:jc w:val="both"/>
        <w:rPr>
          <w:rFonts w:ascii="Times New Roman" w:hAnsi="Times New Roman"/>
          <w:sz w:val="24"/>
          <w:szCs w:val="24"/>
        </w:rPr>
      </w:pPr>
      <w:r w:rsidRPr="00EC6B80">
        <w:rPr>
          <w:rFonts w:ascii="Times New Roman" w:hAnsi="Times New Roman"/>
          <w:bCs/>
          <w:sz w:val="24"/>
          <w:szCs w:val="24"/>
        </w:rPr>
        <w:t>У</w:t>
      </w:r>
      <w:r w:rsidRPr="00EC6B80">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A302E0" w:rsidRPr="00EC6B80" w:rsidRDefault="00A302E0" w:rsidP="00A302E0">
      <w:pPr>
        <w:spacing w:after="0" w:line="320" w:lineRule="exact"/>
        <w:ind w:right="-58" w:firstLine="709"/>
        <w:jc w:val="both"/>
        <w:rPr>
          <w:rFonts w:ascii="Times New Roman" w:hAnsi="Times New Roman"/>
          <w:sz w:val="24"/>
          <w:szCs w:val="24"/>
          <w:lang w:val="en-US"/>
        </w:rPr>
      </w:pPr>
      <w:r w:rsidRPr="00EC6B80">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A302E0" w:rsidRPr="00EC6B80" w:rsidRDefault="00A302E0" w:rsidP="00A302E0">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професионалните способности.</w:t>
      </w:r>
      <w:r w:rsidRPr="00EC6B80">
        <w:rPr>
          <w:rFonts w:ascii="Times New Roman" w:hAnsi="Times New Roman"/>
          <w:sz w:val="24"/>
          <w:szCs w:val="24"/>
          <w:lang w:val="en-US"/>
        </w:rPr>
        <w:t xml:space="preserve"> </w:t>
      </w:r>
      <w:r w:rsidRPr="00EC6B80">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A302E0" w:rsidRPr="00EC6B80" w:rsidRDefault="00A302E0" w:rsidP="00A302E0">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lastRenderedPageBreak/>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A302E0" w:rsidRPr="00EC6B80" w:rsidRDefault="00A302E0" w:rsidP="00A302E0">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A302E0" w:rsidRPr="00EC6B80" w:rsidRDefault="00A302E0" w:rsidP="00A302E0">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A302E0" w:rsidRPr="00EC6B80" w:rsidRDefault="00A302E0" w:rsidP="00A302E0">
      <w:pPr>
        <w:pStyle w:val="a8"/>
        <w:spacing w:after="0" w:line="320" w:lineRule="exact"/>
        <w:ind w:left="0" w:right="-58" w:firstLine="709"/>
        <w:jc w:val="both"/>
        <w:rPr>
          <w:rFonts w:ascii="Times New Roman" w:hAnsi="Times New Roman"/>
          <w:sz w:val="24"/>
          <w:szCs w:val="24"/>
        </w:rPr>
      </w:pPr>
      <w:r w:rsidRPr="00EC6B80">
        <w:rPr>
          <w:rFonts w:ascii="Times New Roman" w:hAnsi="Times New Roman"/>
          <w:sz w:val="24"/>
          <w:szCs w:val="24"/>
        </w:rPr>
        <w:t xml:space="preserve">Документите, свързани с участието в процедурата се представят в </w:t>
      </w:r>
      <w:r w:rsidRPr="00EC6B80">
        <w:rPr>
          <w:rFonts w:ascii="Times New Roman" w:hAnsi="Times New Roman"/>
          <w:b/>
          <w:sz w:val="24"/>
          <w:szCs w:val="24"/>
        </w:rPr>
        <w:t>запечатана непрозрачна опаковка</w:t>
      </w:r>
      <w:r w:rsidRPr="00EC6B80">
        <w:rPr>
          <w:rFonts w:ascii="Times New Roman" w:hAnsi="Times New Roman"/>
          <w:sz w:val="24"/>
          <w:szCs w:val="24"/>
        </w:rPr>
        <w:t>, върху която се посочват:</w:t>
      </w:r>
    </w:p>
    <w:p w:rsidR="00A302E0" w:rsidRPr="00EC6B80" w:rsidRDefault="00A302E0" w:rsidP="00A302E0">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1. наименованието на участника, включително участниците в обединението, когато е приложимо;</w:t>
      </w:r>
    </w:p>
    <w:p w:rsidR="00A302E0" w:rsidRPr="00EC6B80" w:rsidRDefault="00A302E0" w:rsidP="00A302E0">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2. адрес за кореспонденция, телефон и по възможност - факс и електронен адрес;</w:t>
      </w:r>
    </w:p>
    <w:p w:rsidR="00A302E0" w:rsidRPr="00EC6B80" w:rsidRDefault="00A302E0" w:rsidP="00A302E0">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3. наименованието на поръчката, за които се подават документите.</w:t>
      </w:r>
    </w:p>
    <w:p w:rsidR="00A302E0" w:rsidRPr="00EC6B80" w:rsidRDefault="00A302E0" w:rsidP="00A302E0">
      <w:pPr>
        <w:spacing w:after="0" w:line="320" w:lineRule="exact"/>
        <w:ind w:right="-58" w:firstLine="709"/>
        <w:jc w:val="both"/>
        <w:rPr>
          <w:rFonts w:ascii="Times New Roman" w:hAnsi="Times New Roman"/>
          <w:b/>
          <w:sz w:val="24"/>
          <w:szCs w:val="24"/>
          <w:lang w:val="en-US"/>
        </w:rPr>
      </w:pPr>
      <w:r w:rsidRPr="00EC6B80">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5A2EC2" w:rsidRPr="00F47F08" w:rsidRDefault="005A2EC2" w:rsidP="008926AA">
      <w:pPr>
        <w:spacing w:after="0" w:line="320" w:lineRule="exact"/>
        <w:ind w:right="-51" w:firstLine="709"/>
        <w:jc w:val="both"/>
        <w:rPr>
          <w:rFonts w:ascii="Times New Roman" w:hAnsi="Times New Roman"/>
          <w:b/>
          <w:sz w:val="24"/>
          <w:szCs w:val="24"/>
          <w:lang w:val="en-US"/>
        </w:rPr>
      </w:pPr>
    </w:p>
    <w:p w:rsidR="00DA141D" w:rsidRDefault="00DA141D" w:rsidP="008926AA">
      <w:pPr>
        <w:spacing w:after="0" w:line="320" w:lineRule="exact"/>
        <w:ind w:right="284" w:firstLine="709"/>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5A2EC2" w:rsidRPr="00F47F08" w:rsidRDefault="005A2EC2" w:rsidP="008926AA">
      <w:pPr>
        <w:spacing w:after="0" w:line="320" w:lineRule="exact"/>
        <w:ind w:right="284" w:firstLine="709"/>
        <w:jc w:val="center"/>
        <w:rPr>
          <w:rFonts w:ascii="Times New Roman" w:hAnsi="Times New Roman"/>
          <w:b/>
          <w:sz w:val="24"/>
          <w:szCs w:val="24"/>
          <w:lang w:val="en-US"/>
        </w:rPr>
      </w:pPr>
    </w:p>
    <w:p w:rsidR="00E05AE3" w:rsidRDefault="00DA141D" w:rsidP="008926A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926AA">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Default="00DA141D" w:rsidP="008926AA">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5A2EC2" w:rsidRPr="00F47F08" w:rsidRDefault="005A2EC2" w:rsidP="008926AA">
      <w:pPr>
        <w:spacing w:after="0" w:line="320" w:lineRule="exact"/>
        <w:ind w:right="-51"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923"/>
      </w:tblGrid>
      <w:tr w:rsidR="00000789" w:rsidRPr="00F47F08" w:rsidTr="004777DF">
        <w:tc>
          <w:tcPr>
            <w:tcW w:w="9923" w:type="dxa"/>
            <w:tcBorders>
              <w:top w:val="single" w:sz="4" w:space="0" w:color="000000"/>
              <w:left w:val="single" w:sz="4" w:space="0" w:color="000000"/>
              <w:bottom w:val="single" w:sz="4" w:space="0" w:color="000000"/>
              <w:right w:val="single" w:sz="4" w:space="0" w:color="000000"/>
            </w:tcBorders>
          </w:tcPr>
          <w:p w:rsidR="00000789" w:rsidRPr="00F47F08" w:rsidRDefault="00000789" w:rsidP="004777DF">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000789" w:rsidRPr="00F47F08" w:rsidRDefault="00000789" w:rsidP="004777DF">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000789" w:rsidRPr="00F47F08" w:rsidRDefault="00000789" w:rsidP="004777DF">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000789" w:rsidRPr="00F47F08" w:rsidTr="004777DF">
        <w:tc>
          <w:tcPr>
            <w:tcW w:w="9923" w:type="dxa"/>
            <w:tcBorders>
              <w:top w:val="single" w:sz="4" w:space="0" w:color="000000"/>
              <w:left w:val="single" w:sz="4" w:space="0" w:color="000000"/>
              <w:bottom w:val="single" w:sz="4" w:space="0" w:color="000000"/>
              <w:right w:val="single" w:sz="4" w:space="0" w:color="000000"/>
            </w:tcBorders>
          </w:tcPr>
          <w:p w:rsidR="00000789" w:rsidRPr="00F47F08" w:rsidRDefault="00000789" w:rsidP="004777DF">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000789" w:rsidRPr="00F47F08" w:rsidRDefault="00000789" w:rsidP="004777DF">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000789" w:rsidRPr="00000789" w:rsidRDefault="00000789" w:rsidP="00000789">
            <w:pPr>
              <w:jc w:val="center"/>
              <w:rPr>
                <w:rFonts w:ascii="Times New Roman" w:hAnsi="Times New Roman"/>
                <w:b/>
                <w:sz w:val="24"/>
                <w:szCs w:val="24"/>
                <w:lang w:val="ru-RU"/>
              </w:rPr>
            </w:pPr>
            <w:r w:rsidRPr="00000789">
              <w:rPr>
                <w:rFonts w:ascii="Times New Roman" w:hAnsi="Times New Roman"/>
                <w:b/>
                <w:sz w:val="24"/>
                <w:szCs w:val="24"/>
                <w:lang w:val="ru-RU"/>
              </w:rPr>
              <w:t xml:space="preserve">„Доставка на елемент от полицейската униформа - </w:t>
            </w:r>
            <w:r w:rsidRPr="00000789">
              <w:rPr>
                <w:rFonts w:ascii="Times New Roman" w:hAnsi="Times New Roman"/>
                <w:b/>
                <w:sz w:val="24"/>
                <w:szCs w:val="24"/>
              </w:rPr>
              <w:t>вратовръзк</w:t>
            </w:r>
            <w:r w:rsidR="00345222">
              <w:rPr>
                <w:rFonts w:ascii="Times New Roman" w:hAnsi="Times New Roman"/>
                <w:b/>
                <w:sz w:val="24"/>
                <w:szCs w:val="24"/>
              </w:rPr>
              <w:t>а</w:t>
            </w:r>
            <w:r w:rsidRPr="00000789">
              <w:rPr>
                <w:rFonts w:ascii="Times New Roman" w:hAnsi="Times New Roman"/>
                <w:b/>
                <w:sz w:val="24"/>
                <w:szCs w:val="24"/>
                <w:lang w:val="ru-RU"/>
              </w:rPr>
              <w:t>“</w:t>
            </w:r>
          </w:p>
          <w:p w:rsidR="00000789" w:rsidRPr="00F47F08" w:rsidRDefault="00000789" w:rsidP="004777DF">
            <w:pPr>
              <w:tabs>
                <w:tab w:val="left" w:pos="709"/>
                <w:tab w:val="left" w:pos="993"/>
              </w:tabs>
              <w:spacing w:before="40" w:after="40" w:line="240" w:lineRule="auto"/>
              <w:jc w:val="center"/>
              <w:rPr>
                <w:rFonts w:ascii="Times New Roman" w:hAnsi="Times New Roman"/>
              </w:rPr>
            </w:pPr>
          </w:p>
        </w:tc>
      </w:tr>
      <w:tr w:rsidR="00000789" w:rsidRPr="00F47F08" w:rsidTr="004777DF">
        <w:tc>
          <w:tcPr>
            <w:tcW w:w="9923" w:type="dxa"/>
            <w:tcBorders>
              <w:top w:val="single" w:sz="4" w:space="0" w:color="000000"/>
              <w:left w:val="single" w:sz="4" w:space="0" w:color="000000"/>
              <w:bottom w:val="single" w:sz="4" w:space="0" w:color="000000"/>
              <w:right w:val="single" w:sz="4" w:space="0" w:color="000000"/>
            </w:tcBorders>
          </w:tcPr>
          <w:p w:rsidR="00000789" w:rsidRPr="00F47F08" w:rsidRDefault="00000789" w:rsidP="004777DF">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000789" w:rsidRPr="00F47F08" w:rsidRDefault="00000789" w:rsidP="004777DF">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000789" w:rsidRPr="00F47F08" w:rsidRDefault="00000789" w:rsidP="004777DF">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926AA">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w:t>
      </w:r>
      <w:r w:rsidR="00825381">
        <w:rPr>
          <w:rFonts w:ascii="Times New Roman" w:hAnsi="Times New Roman"/>
          <w:sz w:val="24"/>
          <w:szCs w:val="24"/>
        </w:rPr>
        <w:t xml:space="preserve"> опаковка с </w:t>
      </w:r>
      <w:r w:rsidR="00E05AE3">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8926AA">
      <w:pPr>
        <w:tabs>
          <w:tab w:val="left" w:pos="709"/>
          <w:tab w:val="left" w:pos="993"/>
        </w:tabs>
        <w:spacing w:after="0" w:line="320" w:lineRule="exact"/>
        <w:ind w:firstLine="709"/>
        <w:jc w:val="both"/>
        <w:rPr>
          <w:rFonts w:ascii="Times New Roman" w:hAnsi="Times New Roman"/>
          <w:sz w:val="24"/>
          <w:szCs w:val="24"/>
        </w:rPr>
      </w:pPr>
    </w:p>
    <w:p w:rsidR="00425069" w:rsidRDefault="00425069" w:rsidP="008926AA">
      <w:pPr>
        <w:tabs>
          <w:tab w:val="left" w:pos="709"/>
          <w:tab w:val="left" w:pos="993"/>
        </w:tabs>
        <w:spacing w:after="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5A2EC2" w:rsidRPr="008B2896" w:rsidRDefault="005A2EC2" w:rsidP="008926AA">
      <w:pPr>
        <w:tabs>
          <w:tab w:val="left" w:pos="709"/>
          <w:tab w:val="left" w:pos="993"/>
        </w:tabs>
        <w:spacing w:after="0" w:line="320" w:lineRule="exact"/>
        <w:ind w:firstLine="709"/>
        <w:jc w:val="center"/>
        <w:rPr>
          <w:rFonts w:ascii="Times New Roman" w:hAnsi="Times New Roman"/>
          <w:b/>
          <w:sz w:val="24"/>
          <w:szCs w:val="24"/>
        </w:rPr>
      </w:pPr>
    </w:p>
    <w:p w:rsidR="00DA141D" w:rsidRPr="008B2896" w:rsidRDefault="00DA141D"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926AA">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2. </w:t>
      </w:r>
      <w:r w:rsidR="00DB37C6" w:rsidRPr="005B1044">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r w:rsidR="008B2896" w:rsidRPr="005B1044">
        <w:rPr>
          <w:rFonts w:ascii="Times New Roman" w:hAnsi="Times New Roman"/>
          <w:sz w:val="24"/>
          <w:szCs w:val="24"/>
        </w:rPr>
        <w:t>;</w:t>
      </w:r>
    </w:p>
    <w:p w:rsidR="00425069"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5B1044">
        <w:rPr>
          <w:rFonts w:ascii="Times New Roman" w:hAnsi="Times New Roman"/>
          <w:sz w:val="24"/>
          <w:szCs w:val="24"/>
        </w:rPr>
        <w:t>;</w:t>
      </w:r>
    </w:p>
    <w:p w:rsidR="00425069"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5B1044">
        <w:rPr>
          <w:rFonts w:ascii="Times New Roman" w:hAnsi="Times New Roman"/>
          <w:sz w:val="24"/>
          <w:szCs w:val="24"/>
        </w:rPr>
        <w:t xml:space="preserve"> (</w:t>
      </w:r>
      <w:r w:rsidRPr="005B1044">
        <w:rPr>
          <w:rFonts w:ascii="Times New Roman" w:hAnsi="Times New Roman"/>
          <w:sz w:val="24"/>
          <w:szCs w:val="24"/>
        </w:rPr>
        <w:t>когато е приложимо</w:t>
      </w:r>
      <w:r w:rsidR="008B2896" w:rsidRPr="005B1044">
        <w:rPr>
          <w:rFonts w:ascii="Times New Roman" w:hAnsi="Times New Roman"/>
          <w:sz w:val="24"/>
          <w:szCs w:val="24"/>
        </w:rPr>
        <w:t>);</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 </w:t>
      </w:r>
      <w:r w:rsidR="00DA141D" w:rsidRPr="005B1044">
        <w:rPr>
          <w:rFonts w:ascii="Times New Roman" w:hAnsi="Times New Roman"/>
          <w:sz w:val="24"/>
          <w:szCs w:val="24"/>
        </w:rPr>
        <w:t>Техническо предложение</w:t>
      </w:r>
      <w:r w:rsidR="008B2896" w:rsidRPr="005B1044">
        <w:rPr>
          <w:rFonts w:ascii="Times New Roman" w:hAnsi="Times New Roman"/>
          <w:sz w:val="24"/>
          <w:szCs w:val="24"/>
        </w:rPr>
        <w:t>:</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lastRenderedPageBreak/>
        <w:t xml:space="preserve">5.1. </w:t>
      </w:r>
      <w:r w:rsidR="00DA141D" w:rsidRPr="005B1044">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w:t>
      </w:r>
    </w:p>
    <w:p w:rsidR="00DA141D" w:rsidRPr="005B1044" w:rsidRDefault="00425069"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5.2. </w:t>
      </w:r>
      <w:r w:rsidR="00DA141D" w:rsidRPr="005B1044">
        <w:rPr>
          <w:rFonts w:ascii="Times New Roman" w:hAnsi="Times New Roman"/>
          <w:sz w:val="24"/>
          <w:szCs w:val="24"/>
        </w:rPr>
        <w:t xml:space="preserve">Предложение за изпълнение на поръчката (образец </w:t>
      </w:r>
      <w:r w:rsidR="008B2896" w:rsidRPr="005B1044">
        <w:rPr>
          <w:rFonts w:ascii="Times New Roman" w:hAnsi="Times New Roman"/>
          <w:sz w:val="24"/>
          <w:szCs w:val="24"/>
        </w:rPr>
        <w:t>№</w:t>
      </w:r>
      <w:r w:rsidR="00724706" w:rsidRPr="005B1044">
        <w:rPr>
          <w:rFonts w:ascii="Times New Roman" w:hAnsi="Times New Roman"/>
          <w:sz w:val="24"/>
          <w:szCs w:val="24"/>
        </w:rPr>
        <w:t>2</w:t>
      </w:r>
      <w:r w:rsidR="001B3137" w:rsidRPr="005B1044">
        <w:rPr>
          <w:rFonts w:ascii="Times New Roman" w:hAnsi="Times New Roman"/>
          <w:sz w:val="24"/>
          <w:szCs w:val="24"/>
          <w:lang w:val="en-US"/>
        </w:rPr>
        <w:t>)</w:t>
      </w:r>
      <w:r w:rsidR="00DA141D" w:rsidRPr="005B1044">
        <w:rPr>
          <w:rFonts w:ascii="Times New Roman" w:hAnsi="Times New Roman"/>
          <w:sz w:val="24"/>
          <w:szCs w:val="24"/>
        </w:rPr>
        <w:t>;</w:t>
      </w:r>
    </w:p>
    <w:p w:rsidR="00516F26" w:rsidRDefault="00516F26" w:rsidP="008926AA">
      <w:pPr>
        <w:spacing w:after="0" w:line="320" w:lineRule="exact"/>
        <w:ind w:firstLine="709"/>
        <w:jc w:val="both"/>
        <w:rPr>
          <w:rFonts w:ascii="Times New Roman" w:hAnsi="Times New Roman"/>
          <w:sz w:val="24"/>
          <w:szCs w:val="24"/>
        </w:rPr>
      </w:pPr>
      <w:r>
        <w:rPr>
          <w:rFonts w:ascii="Times New Roman" w:hAnsi="Times New Roman"/>
          <w:sz w:val="24"/>
          <w:szCs w:val="24"/>
        </w:rPr>
        <w:t>5.</w:t>
      </w:r>
      <w:r w:rsidR="00A302E0">
        <w:rPr>
          <w:rFonts w:ascii="Times New Roman" w:hAnsi="Times New Roman"/>
          <w:sz w:val="24"/>
          <w:szCs w:val="24"/>
        </w:rPr>
        <w:t>3</w:t>
      </w:r>
      <w:r>
        <w:rPr>
          <w:rFonts w:ascii="Times New Roman" w:hAnsi="Times New Roman"/>
          <w:sz w:val="24"/>
          <w:szCs w:val="24"/>
        </w:rPr>
        <w:t>. Мостри, скици и образци от готовите изделия.</w:t>
      </w:r>
    </w:p>
    <w:p w:rsidR="00516F26" w:rsidRPr="005B1044" w:rsidRDefault="00516F26" w:rsidP="00516F26">
      <w:pPr>
        <w:spacing w:after="0" w:line="320" w:lineRule="exact"/>
        <w:ind w:firstLine="709"/>
        <w:jc w:val="both"/>
        <w:rPr>
          <w:rFonts w:ascii="Times New Roman" w:hAnsi="Times New Roman"/>
          <w:sz w:val="24"/>
          <w:szCs w:val="24"/>
        </w:rPr>
      </w:pPr>
      <w:r>
        <w:rPr>
          <w:rFonts w:ascii="Times New Roman" w:hAnsi="Times New Roman"/>
          <w:sz w:val="24"/>
          <w:szCs w:val="24"/>
        </w:rPr>
        <w:t>Изискваните</w:t>
      </w:r>
      <w:r w:rsidRPr="005B1044">
        <w:rPr>
          <w:rFonts w:ascii="Times New Roman" w:hAnsi="Times New Roman"/>
          <w:sz w:val="24"/>
          <w:szCs w:val="24"/>
        </w:rPr>
        <w:t xml:space="preserve"> мостри, които се налага да бъдат опаковани отделно от документите в офертата, се обозначават по начин, от който да е видно името на участника.</w:t>
      </w:r>
    </w:p>
    <w:p w:rsidR="00DA141D" w:rsidRPr="005B1044" w:rsidRDefault="00F47F08"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 xml:space="preserve">6. </w:t>
      </w:r>
      <w:r w:rsidR="00DA141D" w:rsidRPr="005B1044">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F83E2E" w:rsidRPr="005B1044">
        <w:rPr>
          <w:rFonts w:ascii="Times New Roman" w:hAnsi="Times New Roman"/>
          <w:sz w:val="24"/>
          <w:szCs w:val="24"/>
        </w:rPr>
        <w:t>№</w:t>
      </w:r>
      <w:r w:rsidR="00A302E0">
        <w:rPr>
          <w:rFonts w:ascii="Times New Roman" w:hAnsi="Times New Roman"/>
          <w:sz w:val="24"/>
          <w:szCs w:val="24"/>
        </w:rPr>
        <w:t>3</w:t>
      </w:r>
      <w:r w:rsidR="001B3137" w:rsidRPr="005B1044">
        <w:rPr>
          <w:rFonts w:ascii="Times New Roman" w:hAnsi="Times New Roman"/>
          <w:sz w:val="24"/>
          <w:szCs w:val="24"/>
        </w:rPr>
        <w:t>)</w:t>
      </w:r>
    </w:p>
    <w:p w:rsidR="00DA141D" w:rsidRPr="005B1044" w:rsidRDefault="00DA141D" w:rsidP="008926AA">
      <w:pPr>
        <w:spacing w:after="0" w:line="320" w:lineRule="exact"/>
        <w:ind w:firstLine="709"/>
        <w:jc w:val="both"/>
        <w:rPr>
          <w:rFonts w:ascii="Times New Roman" w:hAnsi="Times New Roman"/>
          <w:sz w:val="24"/>
          <w:szCs w:val="24"/>
        </w:rPr>
      </w:pPr>
      <w:r w:rsidRPr="005B1044">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A302E0" w:rsidRPr="00A302E0" w:rsidRDefault="00A302E0" w:rsidP="00A302E0">
      <w:pPr>
        <w:ind w:firstLine="709"/>
        <w:jc w:val="both"/>
        <w:rPr>
          <w:rFonts w:ascii="Times New Roman" w:hAnsi="Times New Roman"/>
          <w:b/>
          <w:sz w:val="24"/>
          <w:szCs w:val="24"/>
          <w:lang w:val="ru-RU"/>
        </w:rPr>
      </w:pPr>
      <w:r w:rsidRPr="00A302E0">
        <w:rPr>
          <w:rFonts w:ascii="Times New Roman" w:hAnsi="Times New Roman"/>
          <w:b/>
          <w:sz w:val="24"/>
          <w:szCs w:val="24"/>
          <w:lang w:val="ru-RU"/>
        </w:rPr>
        <w:t>Образецът на Възложителя, по който ще се изработват изделията се предоставя за разглеждане от участниците  на адрес: ж.к. “Красна поляна”, бул. “Възкресение”, бл. 31 Б</w:t>
      </w:r>
      <w:r w:rsidRPr="00A302E0">
        <w:rPr>
          <w:rFonts w:ascii="Times New Roman" w:hAnsi="Times New Roman"/>
          <w:b/>
          <w:sz w:val="24"/>
          <w:szCs w:val="24"/>
        </w:rPr>
        <w:t>,</w:t>
      </w:r>
      <w:r w:rsidRPr="00A302E0">
        <w:rPr>
          <w:rFonts w:ascii="Times New Roman" w:hAnsi="Times New Roman"/>
          <w:b/>
          <w:sz w:val="24"/>
          <w:szCs w:val="24"/>
          <w:lang w:val="ru-RU"/>
        </w:rPr>
        <w:t xml:space="preserve"> всеки работен ден от 13</w:t>
      </w:r>
      <w:r w:rsidRPr="00A302E0">
        <w:rPr>
          <w:rFonts w:ascii="Times New Roman" w:hAnsi="Times New Roman"/>
          <w:b/>
          <w:sz w:val="24"/>
          <w:szCs w:val="24"/>
        </w:rPr>
        <w:t>:</w:t>
      </w:r>
      <w:r w:rsidRPr="00A302E0">
        <w:rPr>
          <w:rFonts w:ascii="Times New Roman" w:hAnsi="Times New Roman"/>
          <w:b/>
          <w:sz w:val="24"/>
          <w:szCs w:val="24"/>
          <w:lang w:val="ru-RU"/>
        </w:rPr>
        <w:t>30 до 15</w:t>
      </w:r>
      <w:r w:rsidRPr="00A302E0">
        <w:rPr>
          <w:rFonts w:ascii="Times New Roman" w:hAnsi="Times New Roman"/>
          <w:b/>
          <w:sz w:val="24"/>
          <w:szCs w:val="24"/>
        </w:rPr>
        <w:t>:</w:t>
      </w:r>
      <w:r w:rsidRPr="00A302E0">
        <w:rPr>
          <w:rFonts w:ascii="Times New Roman" w:hAnsi="Times New Roman"/>
          <w:b/>
          <w:sz w:val="24"/>
          <w:szCs w:val="24"/>
          <w:lang w:val="ru-RU"/>
        </w:rPr>
        <w:t>30 часа след предварителна заявка на тел. 27941 - ст. експерт Х. Димитрова, 02/9827946 - ст. експерт И. Милушев и 02/9827948 - експерт Г. Ганарева.</w:t>
      </w:r>
    </w:p>
    <w:p w:rsidR="005A2EC2" w:rsidRPr="008B2896" w:rsidRDefault="005A2EC2" w:rsidP="008926AA">
      <w:pPr>
        <w:spacing w:after="0" w:line="320" w:lineRule="exact"/>
        <w:ind w:firstLine="709"/>
        <w:jc w:val="both"/>
        <w:rPr>
          <w:rFonts w:ascii="Times New Roman" w:hAnsi="Times New Roman"/>
          <w:sz w:val="24"/>
          <w:szCs w:val="24"/>
        </w:rPr>
      </w:pPr>
    </w:p>
    <w:p w:rsidR="0098017B" w:rsidRPr="00F47F08" w:rsidRDefault="0098017B" w:rsidP="008926AA">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Default="00F47F08" w:rsidP="008926AA">
      <w:pPr>
        <w:spacing w:after="0" w:line="320" w:lineRule="exact"/>
        <w:ind w:right="-51"/>
        <w:jc w:val="both"/>
        <w:rPr>
          <w:rFonts w:ascii="Times New Roman" w:hAnsi="Times New Roman"/>
          <w:sz w:val="24"/>
          <w:szCs w:val="24"/>
          <w:lang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A2EC2" w:rsidRPr="00F47F08" w:rsidRDefault="005A2EC2" w:rsidP="008926AA">
      <w:pPr>
        <w:spacing w:after="0" w:line="320" w:lineRule="exact"/>
        <w:ind w:right="-51"/>
        <w:jc w:val="both"/>
        <w:rPr>
          <w:rFonts w:ascii="Times New Roman" w:hAnsi="Times New Roman"/>
          <w:sz w:val="24"/>
          <w:szCs w:val="24"/>
          <w:lang w:val="en-US" w:eastAsia="bg-BG"/>
        </w:rPr>
      </w:pPr>
    </w:p>
    <w:p w:rsidR="005F5237" w:rsidRPr="00F47F08" w:rsidRDefault="0098017B" w:rsidP="008926AA">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8926AA">
      <w:pPr>
        <w:spacing w:after="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926AA">
      <w:pPr>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E54AB6" w:rsidRPr="00996A40" w:rsidRDefault="00E54AB6" w:rsidP="00E54AB6">
      <w:pPr>
        <w:spacing w:after="120" w:line="320" w:lineRule="exact"/>
        <w:ind w:firstLine="709"/>
        <w:jc w:val="both"/>
        <w:rPr>
          <w:rFonts w:ascii="Times New Roman" w:hAnsi="Times New Roman"/>
          <w:sz w:val="24"/>
          <w:szCs w:val="24"/>
        </w:rPr>
      </w:pPr>
      <w:r w:rsidRPr="00996A40">
        <w:rPr>
          <w:rFonts w:ascii="Times New Roman" w:hAnsi="Times New Roman"/>
          <w:sz w:val="24"/>
          <w:szCs w:val="24"/>
        </w:rPr>
        <w:t xml:space="preserve">2. </w:t>
      </w:r>
      <w:r w:rsidRPr="00996A40">
        <w:rPr>
          <w:rFonts w:ascii="Times New Roman" w:hAnsi="Times New Roman"/>
          <w:b/>
          <w:sz w:val="24"/>
          <w:szCs w:val="24"/>
        </w:rPr>
        <w:t>Единен европейски документ за обществени поръчки</w:t>
      </w:r>
      <w:r w:rsidRPr="00996A40">
        <w:rPr>
          <w:rFonts w:ascii="Times New Roman" w:hAnsi="Times New Roman"/>
          <w:sz w:val="24"/>
          <w:szCs w:val="24"/>
        </w:rPr>
        <w:t xml:space="preserve"> (ЕЕДОП):</w:t>
      </w:r>
    </w:p>
    <w:p w:rsidR="00432683" w:rsidRPr="00EC6B80" w:rsidRDefault="00432683" w:rsidP="00432683">
      <w:pPr>
        <w:spacing w:after="0" w:line="320" w:lineRule="exact"/>
        <w:ind w:firstLine="709"/>
        <w:jc w:val="both"/>
        <w:rPr>
          <w:rFonts w:ascii="Times New Roman" w:eastAsia="Batang" w:hAnsi="Times New Roman"/>
          <w:sz w:val="24"/>
          <w:szCs w:val="24"/>
          <w:lang w:val="en-US" w:eastAsia="bg-BG"/>
        </w:rPr>
      </w:pPr>
      <w:r w:rsidRPr="00EC6B80">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EC6B80">
        <w:rPr>
          <w:rFonts w:ascii="Times New Roman" w:eastAsia="Batang" w:hAnsi="Times New Roman"/>
          <w:sz w:val="24"/>
          <w:szCs w:val="24"/>
          <w:lang w:val="en-US" w:eastAsia="bg-BG"/>
        </w:rPr>
        <w:t xml:space="preserve">espd-request) </w:t>
      </w:r>
      <w:r w:rsidRPr="00EC6B80">
        <w:rPr>
          <w:rFonts w:ascii="Times New Roman" w:eastAsia="Batang" w:hAnsi="Times New Roman"/>
          <w:sz w:val="24"/>
          <w:szCs w:val="24"/>
          <w:lang w:eastAsia="bg-BG"/>
        </w:rPr>
        <w:t xml:space="preserve">в </w:t>
      </w:r>
      <w:r w:rsidRPr="00EC6B80">
        <w:rPr>
          <w:rFonts w:ascii="Times New Roman" w:eastAsia="Batang" w:hAnsi="Times New Roman"/>
          <w:sz w:val="24"/>
          <w:szCs w:val="24"/>
          <w:lang w:val="en-US" w:eastAsia="bg-BG"/>
        </w:rPr>
        <w:t xml:space="preserve">XML </w:t>
      </w:r>
      <w:r w:rsidRPr="00EC6B80">
        <w:rPr>
          <w:rFonts w:ascii="Times New Roman" w:eastAsia="Batang" w:hAnsi="Times New Roman"/>
          <w:sz w:val="24"/>
          <w:szCs w:val="24"/>
          <w:lang w:eastAsia="bg-BG"/>
        </w:rPr>
        <w:t xml:space="preserve">и в </w:t>
      </w:r>
      <w:r w:rsidRPr="00EC6B80">
        <w:rPr>
          <w:rFonts w:ascii="Times New Roman" w:eastAsia="Batang" w:hAnsi="Times New Roman"/>
          <w:sz w:val="24"/>
          <w:szCs w:val="24"/>
          <w:lang w:val="en-US" w:eastAsia="bg-BG"/>
        </w:rPr>
        <w:t xml:space="preserve">PDF </w:t>
      </w:r>
      <w:r w:rsidRPr="00EC6B80">
        <w:rPr>
          <w:rFonts w:ascii="Times New Roman" w:eastAsia="Batang" w:hAnsi="Times New Roman"/>
          <w:sz w:val="24"/>
          <w:szCs w:val="24"/>
          <w:lang w:eastAsia="bg-BG"/>
        </w:rPr>
        <w:t xml:space="preserve">формат.  </w:t>
      </w:r>
      <w:r w:rsidRPr="00EC6B80">
        <w:rPr>
          <w:rFonts w:ascii="Times New Roman" w:eastAsia="Batang" w:hAnsi="Times New Roman"/>
          <w:sz w:val="24"/>
          <w:szCs w:val="24"/>
          <w:lang w:val="en-US" w:eastAsia="bg-BG"/>
        </w:rPr>
        <w:t xml:space="preserve"> </w:t>
      </w:r>
    </w:p>
    <w:p w:rsidR="00432683" w:rsidRPr="00EC6B80" w:rsidRDefault="00432683" w:rsidP="00432683">
      <w:pPr>
        <w:tabs>
          <w:tab w:val="left" w:pos="709"/>
        </w:tabs>
        <w:spacing w:after="0" w:line="320" w:lineRule="exact"/>
        <w:jc w:val="both"/>
        <w:rPr>
          <w:rFonts w:ascii="Times New Roman" w:eastAsia="Times New Roman" w:hAnsi="Times New Roman"/>
          <w:sz w:val="24"/>
          <w:szCs w:val="24"/>
          <w:lang w:eastAsia="bg-BG"/>
        </w:rPr>
      </w:pPr>
      <w:r w:rsidRPr="00EC6B80">
        <w:rPr>
          <w:rFonts w:ascii="Times New Roman" w:eastAsia="Batang" w:hAnsi="Times New Roman"/>
          <w:sz w:val="24"/>
          <w:szCs w:val="24"/>
          <w:lang w:eastAsia="bg-BG"/>
        </w:rPr>
        <w:t xml:space="preserve">            </w:t>
      </w:r>
      <w:r w:rsidRPr="00EC6B80">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432683" w:rsidRPr="00EC6B80" w:rsidRDefault="00432683" w:rsidP="00432683">
      <w:pPr>
        <w:spacing w:after="0" w:line="320" w:lineRule="exact"/>
        <w:ind w:firstLine="567"/>
        <w:jc w:val="both"/>
        <w:rPr>
          <w:rFonts w:ascii="Times New Roman" w:hAnsi="Times New Roman"/>
          <w:sz w:val="24"/>
          <w:szCs w:val="24"/>
        </w:rPr>
      </w:pPr>
      <w:r w:rsidRPr="00EC6B80">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EC6B80">
        <w:rPr>
          <w:rFonts w:ascii="Times New Roman" w:hAnsi="Times New Roman"/>
          <w:sz w:val="24"/>
          <w:szCs w:val="24"/>
          <w:lang w:val="en-US"/>
        </w:rPr>
        <w:t>e-</w:t>
      </w:r>
      <w:r w:rsidRPr="00EC6B80">
        <w:rPr>
          <w:rFonts w:ascii="Times New Roman" w:hAnsi="Times New Roman"/>
          <w:sz w:val="24"/>
          <w:szCs w:val="24"/>
        </w:rPr>
        <w:t xml:space="preserve">услуги/Електронни услуги на Европейската комисия, както и директно на адрес: </w:t>
      </w:r>
      <w:r w:rsidRPr="00EC6B80">
        <w:rPr>
          <w:rFonts w:ascii="Times New Roman" w:hAnsi="Times New Roman"/>
          <w:b/>
          <w:sz w:val="24"/>
          <w:szCs w:val="24"/>
          <w:lang w:val="en-US"/>
        </w:rPr>
        <w:t>https:/ec.europa.eu/tools/espd</w:t>
      </w:r>
      <w:r w:rsidRPr="00EC6B80">
        <w:rPr>
          <w:rFonts w:ascii="Times New Roman" w:hAnsi="Times New Roman"/>
          <w:sz w:val="24"/>
          <w:szCs w:val="24"/>
        </w:rPr>
        <w:t xml:space="preserve"> </w:t>
      </w:r>
    </w:p>
    <w:p w:rsidR="00432683" w:rsidRPr="00EC6B80" w:rsidRDefault="00432683" w:rsidP="00432683">
      <w:pPr>
        <w:spacing w:after="0" w:line="320" w:lineRule="exact"/>
        <w:ind w:firstLine="567"/>
        <w:jc w:val="both"/>
        <w:rPr>
          <w:rFonts w:ascii="Times New Roman" w:hAnsi="Times New Roman"/>
          <w:sz w:val="24"/>
          <w:szCs w:val="24"/>
          <w:lang w:val="en-US"/>
        </w:rPr>
      </w:pPr>
      <w:r w:rsidRPr="00EC6B80">
        <w:rPr>
          <w:rFonts w:ascii="Times New Roman" w:hAnsi="Times New Roman"/>
          <w:sz w:val="24"/>
          <w:szCs w:val="24"/>
          <w:lang w:val="en-US"/>
        </w:rPr>
        <w:t xml:space="preserve">  </w:t>
      </w:r>
      <w:r w:rsidRPr="00EC6B80">
        <w:rPr>
          <w:rFonts w:ascii="Times New Roman" w:hAnsi="Times New Roman"/>
          <w:sz w:val="24"/>
          <w:szCs w:val="24"/>
        </w:rPr>
        <w:t xml:space="preserve">Информация за използването на системата за еЕЕДОП може да бъде намерена на адрес: </w:t>
      </w:r>
      <w:r w:rsidRPr="00EC6B80">
        <w:rPr>
          <w:rFonts w:ascii="Times New Roman" w:hAnsi="Times New Roman"/>
          <w:b/>
          <w:sz w:val="24"/>
          <w:szCs w:val="24"/>
          <w:lang w:val="en-US"/>
        </w:rPr>
        <w:t>http://ec.europa.eu/DocsRoom/documents/17242</w:t>
      </w:r>
      <w:r w:rsidRPr="00EC6B80">
        <w:rPr>
          <w:rFonts w:ascii="Times New Roman" w:hAnsi="Times New Roman"/>
          <w:sz w:val="24"/>
          <w:szCs w:val="24"/>
          <w:lang w:val="en-US"/>
        </w:rPr>
        <w:t xml:space="preserve"> </w:t>
      </w:r>
    </w:p>
    <w:p w:rsidR="00432683" w:rsidRPr="00EC6B80" w:rsidRDefault="00432683" w:rsidP="00432683">
      <w:pPr>
        <w:spacing w:after="0" w:line="320" w:lineRule="exact"/>
        <w:jc w:val="both"/>
        <w:rPr>
          <w:rFonts w:ascii="Times New Roman" w:eastAsia="Times New Roman" w:hAnsi="Times New Roman"/>
          <w:sz w:val="24"/>
          <w:szCs w:val="24"/>
          <w:lang w:eastAsia="bg-BG"/>
        </w:rPr>
      </w:pPr>
      <w:r w:rsidRPr="00EC6B80">
        <w:rPr>
          <w:rFonts w:ascii="Times New Roman" w:eastAsia="Times New Roman" w:hAnsi="Times New Roman"/>
          <w:sz w:val="24"/>
          <w:szCs w:val="24"/>
          <w:lang w:val="en-US" w:eastAsia="bg-BG"/>
        </w:rPr>
        <w:t xml:space="preserve">           </w:t>
      </w:r>
      <w:r w:rsidRPr="00EC6B8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EC6B80">
        <w:rPr>
          <w:rFonts w:ascii="Times New Roman" w:eastAsia="Times New Roman" w:hAnsi="Times New Roman"/>
          <w:sz w:val="24"/>
          <w:szCs w:val="24"/>
          <w:lang w:val="en-US" w:eastAsia="bg-BG"/>
        </w:rPr>
        <w:t xml:space="preserve"> </w:t>
      </w:r>
      <w:r w:rsidRPr="00EC6B80">
        <w:rPr>
          <w:rFonts w:ascii="Times New Roman" w:eastAsia="Times New Roman" w:hAnsi="Times New Roman"/>
          <w:sz w:val="24"/>
          <w:szCs w:val="24"/>
          <w:lang w:eastAsia="bg-BG"/>
        </w:rPr>
        <w:t>носител</w:t>
      </w:r>
      <w:r w:rsidRPr="00EC6B80">
        <w:rPr>
          <w:rFonts w:ascii="Times New Roman" w:eastAsia="Times New Roman" w:hAnsi="Times New Roman"/>
          <w:sz w:val="24"/>
          <w:szCs w:val="24"/>
          <w:lang w:val="en-US" w:eastAsia="bg-BG"/>
        </w:rPr>
        <w:t xml:space="preserve"> </w:t>
      </w:r>
      <w:r w:rsidRPr="00EC6B80">
        <w:rPr>
          <w:rFonts w:ascii="Times New Roman" w:eastAsia="Times New Roman" w:hAnsi="Times New Roman"/>
          <w:sz w:val="24"/>
          <w:szCs w:val="24"/>
          <w:lang w:eastAsia="bg-BG"/>
        </w:rPr>
        <w:t>към пакета документи</w:t>
      </w:r>
      <w:r w:rsidRPr="00EC6B80">
        <w:rPr>
          <w:rFonts w:ascii="Times New Roman" w:eastAsia="Times New Roman" w:hAnsi="Times New Roman"/>
          <w:sz w:val="24"/>
          <w:szCs w:val="24"/>
          <w:lang w:val="en-US" w:eastAsia="bg-BG"/>
        </w:rPr>
        <w:t xml:space="preserve"> </w:t>
      </w:r>
      <w:r w:rsidRPr="00EC6B8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EC6B80">
        <w:rPr>
          <w:rFonts w:ascii="Times New Roman" w:eastAsia="Times New Roman" w:hAnsi="Times New Roman"/>
          <w:sz w:val="24"/>
          <w:szCs w:val="24"/>
          <w:lang w:val="en-US" w:eastAsia="bg-BG"/>
        </w:rPr>
        <w:t xml:space="preserve"> </w:t>
      </w:r>
      <w:r w:rsidRPr="00EC6B80">
        <w:rPr>
          <w:rFonts w:ascii="Times New Roman" w:eastAsia="Times New Roman" w:hAnsi="Times New Roman"/>
          <w:sz w:val="24"/>
          <w:szCs w:val="24"/>
          <w:lang w:eastAsia="bg-BG"/>
        </w:rPr>
        <w:t>следва да позволява</w:t>
      </w:r>
      <w:r w:rsidRPr="00EC6B80">
        <w:rPr>
          <w:rFonts w:ascii="Times New Roman" w:eastAsia="Times New Roman" w:hAnsi="Times New Roman"/>
          <w:sz w:val="24"/>
          <w:szCs w:val="24"/>
          <w:lang w:val="en-US" w:eastAsia="bg-BG"/>
        </w:rPr>
        <w:t xml:space="preserve"> </w:t>
      </w:r>
      <w:r w:rsidRPr="00EC6B8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EC6B80">
        <w:rPr>
          <w:rFonts w:ascii="Times New Roman" w:eastAsia="Times New Roman" w:hAnsi="Times New Roman"/>
          <w:sz w:val="24"/>
          <w:szCs w:val="24"/>
          <w:lang w:val="en-US" w:eastAsia="bg-BG"/>
        </w:rPr>
        <w:t xml:space="preserve"> </w:t>
      </w:r>
      <w:r w:rsidRPr="00EC6B80">
        <w:rPr>
          <w:rFonts w:ascii="Times New Roman" w:eastAsia="Times New Roman" w:hAnsi="Times New Roman"/>
          <w:sz w:val="24"/>
          <w:szCs w:val="24"/>
          <w:lang w:eastAsia="bg-BG"/>
        </w:rPr>
        <w:t>достъп по електронен път до изготвения</w:t>
      </w:r>
      <w:r w:rsidRPr="00EC6B80">
        <w:rPr>
          <w:rFonts w:ascii="Times New Roman" w:eastAsia="Times New Roman" w:hAnsi="Times New Roman"/>
          <w:sz w:val="24"/>
          <w:szCs w:val="24"/>
          <w:lang w:val="en-US" w:eastAsia="bg-BG"/>
        </w:rPr>
        <w:t xml:space="preserve"> </w:t>
      </w:r>
      <w:r w:rsidRPr="00EC6B80">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EC6B80">
        <w:rPr>
          <w:rFonts w:ascii="Times New Roman" w:eastAsia="Times New Roman" w:hAnsi="Times New Roman"/>
          <w:sz w:val="24"/>
          <w:szCs w:val="24"/>
          <w:lang w:val="en-US" w:eastAsia="bg-BG"/>
        </w:rPr>
        <w:t xml:space="preserve"> </w:t>
      </w:r>
      <w:r w:rsidRPr="00EC6B80">
        <w:rPr>
          <w:rFonts w:ascii="Times New Roman" w:eastAsia="Times New Roman" w:hAnsi="Times New Roman"/>
          <w:sz w:val="24"/>
          <w:szCs w:val="24"/>
          <w:lang w:eastAsia="bg-BG"/>
        </w:rPr>
        <w:t xml:space="preserve">времеви печат, който да удостоверява, че ЕЕДОП е подписан и </w:t>
      </w:r>
      <w:r w:rsidRPr="00EC6B80">
        <w:rPr>
          <w:rFonts w:ascii="Times New Roman" w:eastAsia="Times New Roman" w:hAnsi="Times New Roman"/>
          <w:sz w:val="24"/>
          <w:szCs w:val="24"/>
          <w:lang w:eastAsia="bg-BG"/>
        </w:rPr>
        <w:lastRenderedPageBreak/>
        <w:t>качен на интернет</w:t>
      </w:r>
      <w:r w:rsidRPr="00EC6B80">
        <w:rPr>
          <w:rFonts w:ascii="Times New Roman" w:eastAsia="Times New Roman" w:hAnsi="Times New Roman"/>
          <w:sz w:val="24"/>
          <w:szCs w:val="24"/>
          <w:lang w:val="en-US" w:eastAsia="bg-BG"/>
        </w:rPr>
        <w:t xml:space="preserve"> </w:t>
      </w:r>
      <w:r w:rsidRPr="00EC6B80">
        <w:rPr>
          <w:rFonts w:ascii="Times New Roman" w:eastAsia="Times New Roman" w:hAnsi="Times New Roman"/>
          <w:sz w:val="24"/>
          <w:szCs w:val="24"/>
          <w:lang w:eastAsia="bg-BG"/>
        </w:rPr>
        <w:t>адреса, към който се препраща, преди крайния срок за получаване на</w:t>
      </w:r>
      <w:r w:rsidRPr="00EC6B80">
        <w:rPr>
          <w:rFonts w:ascii="Times New Roman" w:eastAsia="Times New Roman" w:hAnsi="Times New Roman"/>
          <w:sz w:val="24"/>
          <w:szCs w:val="24"/>
          <w:lang w:val="en-US" w:eastAsia="bg-BG"/>
        </w:rPr>
        <w:t xml:space="preserve"> </w:t>
      </w:r>
      <w:r w:rsidRPr="00EC6B80">
        <w:rPr>
          <w:rFonts w:ascii="Times New Roman" w:eastAsia="Times New Roman" w:hAnsi="Times New Roman"/>
          <w:sz w:val="24"/>
          <w:szCs w:val="24"/>
          <w:lang w:eastAsia="bg-BG"/>
        </w:rPr>
        <w:t xml:space="preserve">офертите. </w:t>
      </w:r>
    </w:p>
    <w:p w:rsidR="00432683" w:rsidRPr="00EC6B80" w:rsidRDefault="00432683" w:rsidP="00432683">
      <w:pPr>
        <w:spacing w:after="0" w:line="320" w:lineRule="exact"/>
        <w:jc w:val="both"/>
        <w:rPr>
          <w:rFonts w:ascii="Times New Roman" w:eastAsia="Times New Roman" w:hAnsi="Times New Roman"/>
          <w:sz w:val="24"/>
          <w:szCs w:val="24"/>
          <w:lang w:eastAsia="bg-BG"/>
        </w:rPr>
      </w:pPr>
      <w:r w:rsidRPr="00EC6B80">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EC6B80">
        <w:rPr>
          <w:rFonts w:ascii="Times New Roman" w:eastAsia="Times New Roman" w:hAnsi="Times New Roman"/>
          <w:sz w:val="24"/>
          <w:szCs w:val="24"/>
          <w:lang w:val="en-US" w:eastAsia="bg-BG"/>
        </w:rPr>
        <w:t xml:space="preserve">PDF </w:t>
      </w:r>
      <w:r w:rsidRPr="00EC6B80">
        <w:rPr>
          <w:rFonts w:ascii="Times New Roman" w:eastAsia="Times New Roman" w:hAnsi="Times New Roman"/>
          <w:sz w:val="24"/>
          <w:szCs w:val="24"/>
          <w:lang w:eastAsia="bg-BG"/>
        </w:rPr>
        <w:t>формат</w:t>
      </w:r>
      <w:r w:rsidRPr="00EC6B80">
        <w:rPr>
          <w:rFonts w:ascii="Times New Roman" w:eastAsia="Times New Roman" w:hAnsi="Times New Roman"/>
          <w:sz w:val="24"/>
          <w:szCs w:val="24"/>
          <w:lang w:val="en-US" w:eastAsia="bg-BG"/>
        </w:rPr>
        <w:t>.</w:t>
      </w:r>
      <w:r w:rsidRPr="00EC6B80">
        <w:rPr>
          <w:rFonts w:ascii="Times New Roman" w:eastAsia="Times New Roman" w:hAnsi="Times New Roman"/>
          <w:sz w:val="24"/>
          <w:szCs w:val="24"/>
          <w:lang w:eastAsia="bg-BG"/>
        </w:rPr>
        <w:t xml:space="preserve">  </w:t>
      </w:r>
    </w:p>
    <w:p w:rsidR="00432683" w:rsidRPr="00EC6B80" w:rsidRDefault="00432683" w:rsidP="00432683">
      <w:pPr>
        <w:spacing w:after="0" w:line="320" w:lineRule="exact"/>
        <w:ind w:right="-58" w:firstLine="709"/>
        <w:jc w:val="both"/>
        <w:rPr>
          <w:rFonts w:ascii="Times New Roman" w:hAnsi="Times New Roman"/>
          <w:sz w:val="24"/>
          <w:szCs w:val="24"/>
          <w:lang w:val="en-US"/>
        </w:rPr>
      </w:pPr>
      <w:r w:rsidRPr="00EC6B80">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EC6B80">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432683" w:rsidRPr="00EC6B80" w:rsidRDefault="00432683" w:rsidP="00432683">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432683" w:rsidRPr="00EC6B80" w:rsidRDefault="00432683" w:rsidP="00432683">
      <w:pPr>
        <w:tabs>
          <w:tab w:val="left" w:pos="993"/>
        </w:tabs>
        <w:spacing w:after="0" w:line="320" w:lineRule="exact"/>
        <w:ind w:right="-51" w:firstLine="709"/>
        <w:jc w:val="both"/>
        <w:rPr>
          <w:rFonts w:ascii="Times New Roman" w:hAnsi="Times New Roman"/>
          <w:sz w:val="24"/>
          <w:szCs w:val="24"/>
        </w:rPr>
      </w:pPr>
      <w:r w:rsidRPr="00EC6B80">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участника е установен, са длъжни да предоставят информация.</w:t>
      </w:r>
    </w:p>
    <w:p w:rsidR="00432683" w:rsidRPr="00EC6B80" w:rsidRDefault="00432683" w:rsidP="00432683">
      <w:pPr>
        <w:tabs>
          <w:tab w:val="left" w:pos="993"/>
        </w:tabs>
        <w:spacing w:after="0" w:line="320" w:lineRule="exact"/>
        <w:ind w:right="-51" w:firstLine="709"/>
        <w:jc w:val="both"/>
        <w:rPr>
          <w:rFonts w:ascii="Times New Roman" w:hAnsi="Times New Roman"/>
          <w:sz w:val="24"/>
          <w:szCs w:val="24"/>
        </w:rPr>
      </w:pPr>
      <w:r w:rsidRPr="00EC6B80">
        <w:rPr>
          <w:rFonts w:ascii="Times New Roman" w:hAnsi="Times New Roman"/>
          <w:sz w:val="24"/>
          <w:szCs w:val="24"/>
        </w:rPr>
        <w:t>2.3.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432683" w:rsidRPr="00EC6B80" w:rsidRDefault="00432683" w:rsidP="00432683">
      <w:pPr>
        <w:tabs>
          <w:tab w:val="left" w:pos="993"/>
        </w:tabs>
        <w:spacing w:after="0" w:line="320" w:lineRule="exact"/>
        <w:ind w:right="-51" w:firstLine="709"/>
        <w:jc w:val="both"/>
        <w:rPr>
          <w:rFonts w:ascii="Times New Roman" w:hAnsi="Times New Roman"/>
          <w:sz w:val="24"/>
          <w:szCs w:val="24"/>
        </w:rPr>
      </w:pPr>
      <w:r w:rsidRPr="00EC6B80">
        <w:rPr>
          <w:rFonts w:ascii="Times New Roman" w:hAnsi="Times New Roman"/>
          <w:sz w:val="24"/>
          <w:szCs w:val="24"/>
        </w:rPr>
        <w:t>2.4.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432683" w:rsidRPr="00EC6B80" w:rsidRDefault="00432683" w:rsidP="00432683">
      <w:pPr>
        <w:tabs>
          <w:tab w:val="left" w:pos="993"/>
        </w:tabs>
        <w:spacing w:after="0" w:line="320" w:lineRule="exact"/>
        <w:ind w:right="-51" w:firstLine="709"/>
        <w:jc w:val="both"/>
        <w:rPr>
          <w:rFonts w:ascii="Times New Roman" w:hAnsi="Times New Roman"/>
          <w:sz w:val="24"/>
          <w:szCs w:val="24"/>
        </w:rPr>
      </w:pPr>
      <w:r w:rsidRPr="00EC6B80">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432683" w:rsidRPr="00EC6B80" w:rsidRDefault="00432683" w:rsidP="00432683">
      <w:pPr>
        <w:tabs>
          <w:tab w:val="left" w:pos="993"/>
        </w:tabs>
        <w:spacing w:after="0" w:line="320" w:lineRule="exact"/>
        <w:ind w:right="-51" w:firstLine="709"/>
        <w:jc w:val="both"/>
        <w:rPr>
          <w:rFonts w:ascii="Times New Roman" w:hAnsi="Times New Roman"/>
          <w:sz w:val="24"/>
          <w:szCs w:val="24"/>
        </w:rPr>
      </w:pPr>
      <w:r w:rsidRPr="00EC6B80">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432683" w:rsidRPr="00EC6B80" w:rsidRDefault="00432683" w:rsidP="00432683">
      <w:pPr>
        <w:tabs>
          <w:tab w:val="left" w:pos="993"/>
        </w:tabs>
        <w:spacing w:after="0" w:line="320" w:lineRule="exact"/>
        <w:ind w:firstLine="709"/>
        <w:jc w:val="both"/>
        <w:rPr>
          <w:rFonts w:ascii="Times New Roman" w:hAnsi="Times New Roman"/>
          <w:sz w:val="24"/>
          <w:szCs w:val="24"/>
        </w:rPr>
      </w:pPr>
      <w:r w:rsidRPr="00EC6B80">
        <w:rPr>
          <w:rFonts w:ascii="Times New Roman" w:hAnsi="Times New Roman"/>
          <w:sz w:val="24"/>
          <w:szCs w:val="24"/>
        </w:rPr>
        <w:t>2.5. Когато участникът е обединение, което не е юридическо лице, за всеки от участниците в обединението се представя отделен ЕЕДОП.</w:t>
      </w:r>
    </w:p>
    <w:p w:rsidR="00432683" w:rsidRPr="00EC6B80" w:rsidRDefault="00432683" w:rsidP="00432683">
      <w:pPr>
        <w:suppressAutoHyphens/>
        <w:spacing w:after="0" w:line="320" w:lineRule="exact"/>
        <w:jc w:val="both"/>
        <w:rPr>
          <w:rFonts w:ascii="Times New Roman" w:hAnsi="Times New Roman"/>
          <w:sz w:val="24"/>
          <w:szCs w:val="24"/>
        </w:rPr>
      </w:pPr>
      <w:r w:rsidRPr="00EC6B80">
        <w:rPr>
          <w:rFonts w:ascii="Times New Roman" w:hAnsi="Times New Roman"/>
          <w:sz w:val="24"/>
          <w:szCs w:val="24"/>
        </w:rPr>
        <w:tab/>
        <w:t xml:space="preserve">2.6.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и чл. 55, ал. 1, т. 5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w:t>
      </w:r>
    </w:p>
    <w:p w:rsidR="00432683" w:rsidRPr="00EC6B80" w:rsidRDefault="00432683" w:rsidP="00432683">
      <w:pPr>
        <w:suppressAutoHyphens/>
        <w:spacing w:after="0" w:line="320" w:lineRule="exact"/>
        <w:ind w:firstLine="709"/>
        <w:jc w:val="both"/>
        <w:rPr>
          <w:rFonts w:ascii="Times New Roman" w:hAnsi="Times New Roman"/>
          <w:sz w:val="24"/>
          <w:szCs w:val="24"/>
        </w:rPr>
      </w:pPr>
      <w:r w:rsidRPr="00EC6B80">
        <w:rPr>
          <w:rFonts w:ascii="Times New Roman" w:hAnsi="Times New Roman"/>
          <w:sz w:val="24"/>
          <w:szCs w:val="24"/>
          <w:lang w:val="en-US"/>
        </w:rPr>
        <w:t>Когато лицата по чл. 54, ал. 2 и 3 от ЗОП са повече от едно и за тях няма различие по отношение на обстоятелствата по чл. 54, ал. 1, т. 1, 2 и 7 и чл. 55, ал. 1, т. 5 от ЗОП,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r w:rsidRPr="00EC6B80">
        <w:rPr>
          <w:rFonts w:ascii="Times New Roman" w:hAnsi="Times New Roman"/>
          <w:sz w:val="24"/>
          <w:szCs w:val="24"/>
        </w:rPr>
        <w:t>.</w:t>
      </w:r>
    </w:p>
    <w:p w:rsidR="00432683" w:rsidRPr="00EC6B80" w:rsidRDefault="00432683" w:rsidP="00432683">
      <w:pPr>
        <w:tabs>
          <w:tab w:val="left" w:pos="993"/>
        </w:tabs>
        <w:spacing w:after="0" w:line="320" w:lineRule="exact"/>
        <w:ind w:firstLine="709"/>
        <w:jc w:val="both"/>
        <w:rPr>
          <w:rFonts w:ascii="Times New Roman" w:hAnsi="Times New Roman"/>
          <w:sz w:val="24"/>
          <w:szCs w:val="24"/>
        </w:rPr>
      </w:pPr>
      <w:r w:rsidRPr="00EC6B80">
        <w:rPr>
          <w:rFonts w:ascii="Times New Roman" w:hAnsi="Times New Roman"/>
          <w:sz w:val="24"/>
          <w:szCs w:val="24"/>
        </w:rPr>
        <w:t xml:space="preserve">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432683" w:rsidRPr="00EC6B80" w:rsidRDefault="00432683" w:rsidP="00432683">
      <w:pPr>
        <w:tabs>
          <w:tab w:val="left" w:pos="993"/>
        </w:tabs>
        <w:spacing w:after="0" w:line="320" w:lineRule="exact"/>
        <w:ind w:firstLine="709"/>
        <w:jc w:val="both"/>
        <w:rPr>
          <w:rFonts w:ascii="Times New Roman" w:hAnsi="Times New Roman"/>
          <w:sz w:val="24"/>
          <w:szCs w:val="24"/>
        </w:rPr>
      </w:pPr>
      <w:r w:rsidRPr="00EC6B80">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432683" w:rsidRPr="00EC6B80" w:rsidRDefault="00432683" w:rsidP="00432683">
      <w:pPr>
        <w:tabs>
          <w:tab w:val="left" w:pos="993"/>
        </w:tabs>
        <w:spacing w:after="0" w:line="320" w:lineRule="exact"/>
        <w:ind w:firstLine="709"/>
        <w:jc w:val="both"/>
        <w:rPr>
          <w:rFonts w:ascii="Times New Roman" w:hAnsi="Times New Roman"/>
          <w:sz w:val="24"/>
          <w:szCs w:val="24"/>
        </w:rPr>
      </w:pPr>
      <w:r w:rsidRPr="00EC6B80">
        <w:rPr>
          <w:rFonts w:ascii="Times New Roman" w:hAnsi="Times New Roman"/>
          <w:sz w:val="24"/>
          <w:szCs w:val="24"/>
        </w:rPr>
        <w:lastRenderedPageBreak/>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432683" w:rsidRPr="00EC6B80" w:rsidRDefault="00432683" w:rsidP="00432683">
      <w:pPr>
        <w:tabs>
          <w:tab w:val="left" w:pos="993"/>
        </w:tabs>
        <w:spacing w:after="0" w:line="320" w:lineRule="exact"/>
        <w:ind w:firstLine="709"/>
        <w:jc w:val="both"/>
        <w:rPr>
          <w:rFonts w:ascii="Times New Roman" w:hAnsi="Times New Roman"/>
          <w:sz w:val="24"/>
          <w:szCs w:val="24"/>
        </w:rPr>
      </w:pPr>
      <w:r w:rsidRPr="00EC6B80">
        <w:rPr>
          <w:rFonts w:ascii="Times New Roman" w:hAnsi="Times New Roman"/>
          <w:sz w:val="24"/>
          <w:szCs w:val="24"/>
        </w:rPr>
        <w:t>2.10. Възложителят може да изисква по всяко време след отварянето на офертите представяне на всички или част от документите, чрез които се доказва информацията, посочена в ЕЕДОП , когато това е необходимо за законосъобразното провеждане на процедурата.</w:t>
      </w:r>
    </w:p>
    <w:p w:rsidR="00432683" w:rsidRPr="00EC6B80" w:rsidRDefault="00432683" w:rsidP="00432683">
      <w:pPr>
        <w:tabs>
          <w:tab w:val="left" w:pos="993"/>
        </w:tabs>
        <w:spacing w:after="0" w:line="320" w:lineRule="exact"/>
        <w:ind w:firstLine="709"/>
        <w:jc w:val="both"/>
        <w:rPr>
          <w:rFonts w:ascii="Times New Roman" w:hAnsi="Times New Roman"/>
          <w:sz w:val="24"/>
          <w:szCs w:val="24"/>
        </w:rPr>
      </w:pPr>
      <w:r w:rsidRPr="00EC6B80">
        <w:rPr>
          <w:rFonts w:ascii="Times New Roman" w:hAnsi="Times New Roman"/>
          <w:sz w:val="24"/>
          <w:szCs w:val="24"/>
        </w:rPr>
        <w:t>2.11.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432683" w:rsidRPr="00EC6B80" w:rsidRDefault="00432683" w:rsidP="00432683">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2.12. Обстоятелствата относно основанията за отстраняване по чл. 54, ал. 1, т. 1</w:t>
      </w:r>
      <w:r w:rsidRPr="00EC6B80">
        <w:rPr>
          <w:rFonts w:ascii="Times New Roman" w:hAnsi="Times New Roman"/>
          <w:sz w:val="24"/>
          <w:szCs w:val="24"/>
          <w:lang w:val="en-US"/>
        </w:rPr>
        <w:t xml:space="preserve"> </w:t>
      </w:r>
      <w:r w:rsidRPr="00EC6B80">
        <w:rPr>
          <w:rFonts w:ascii="Times New Roman" w:hAnsi="Times New Roman"/>
          <w:sz w:val="24"/>
          <w:szCs w:val="24"/>
        </w:rPr>
        <w:t xml:space="preserve">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от ЕЕДОП, както и основанията за отстраняване по чл. 107, т. 4 от ЗОП и по </w:t>
      </w:r>
      <w:r w:rsidRPr="00EC6B80">
        <w:rPr>
          <w:rFonts w:ascii="Times New Roman" w:hAnsi="Times New Roman"/>
          <w:bCs/>
          <w:sz w:val="24"/>
          <w:szCs w:val="24"/>
        </w:rPr>
        <w:t xml:space="preserve">чл. 3, т. 8 във връзка с чл. 4 от </w:t>
      </w:r>
      <w:r w:rsidRPr="00EC6B80">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EC6B80">
        <w:rPr>
          <w:rFonts w:ascii="Times New Roman" w:hAnsi="Times New Roman"/>
          <w:sz w:val="24"/>
          <w:szCs w:val="24"/>
          <w:lang w:val="en-US"/>
        </w:rPr>
        <w:t xml:space="preserve">, </w:t>
      </w:r>
      <w:r w:rsidRPr="00EC6B80">
        <w:rPr>
          <w:rFonts w:ascii="Times New Roman" w:hAnsi="Times New Roman"/>
          <w:sz w:val="24"/>
          <w:szCs w:val="24"/>
        </w:rPr>
        <w:t xml:space="preserve">чл. 69 от Закона за противодействие на корупцията и за отнемане на незаконно придобитото имущество (ЗПКОНПИ),  се декларират в ЕЕДОП, част III, раздел Г: „Специфични национални основания за изключване“, като: </w:t>
      </w:r>
    </w:p>
    <w:p w:rsidR="00432683" w:rsidRPr="00EC6B80" w:rsidRDefault="00432683" w:rsidP="00432683">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ЗПКОНПИ</w:t>
      </w:r>
      <w:r w:rsidRPr="00EC6B80">
        <w:rPr>
          <w:rFonts w:ascii="Times New Roman" w:hAnsi="Times New Roman"/>
          <w:sz w:val="24"/>
          <w:szCs w:val="24"/>
          <w:lang w:val="en-US"/>
        </w:rPr>
        <w:t xml:space="preserve">, </w:t>
      </w:r>
      <w:r w:rsidRPr="00EC6B80">
        <w:rPr>
          <w:rFonts w:ascii="Times New Roman" w:hAnsi="Times New Roman"/>
          <w:sz w:val="24"/>
          <w:szCs w:val="24"/>
        </w:rPr>
        <w:t>участникът отбелязва отговор „НЕ”;</w:t>
      </w:r>
    </w:p>
    <w:p w:rsidR="00432683" w:rsidRPr="00EC6B80" w:rsidRDefault="00432683" w:rsidP="00432683">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 ако по отношение на участника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ЗПКОНПИ и § 2, ал. 1 от ДР във връзка с чл. 69 от ЗПКОНПИ, участникът отбелязва отговор „ДА” и попълва и следващия ред относно предприети мерки за реабилитация, ако има такива.</w:t>
      </w:r>
    </w:p>
    <w:p w:rsidR="00432683" w:rsidRPr="00EC6B80" w:rsidRDefault="00432683" w:rsidP="00432683">
      <w:pPr>
        <w:suppressAutoHyphens/>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2.1</w:t>
      </w:r>
      <w:r w:rsidRPr="00EC6B80">
        <w:rPr>
          <w:rFonts w:ascii="Times New Roman" w:hAnsi="Times New Roman"/>
          <w:sz w:val="24"/>
          <w:szCs w:val="24"/>
          <w:lang w:val="en-US"/>
        </w:rPr>
        <w:t>3</w:t>
      </w:r>
      <w:r w:rsidRPr="00EC6B80">
        <w:rPr>
          <w:rFonts w:ascii="Times New Roman" w:hAnsi="Times New Roman"/>
          <w:sz w:val="24"/>
          <w:szCs w:val="24"/>
        </w:rPr>
        <w:t>. Необходимата информация се попълва в полет</w:t>
      </w:r>
      <w:r w:rsidRPr="00EC6B80">
        <w:rPr>
          <w:rFonts w:ascii="Times New Roman" w:hAnsi="Times New Roman"/>
          <w:sz w:val="24"/>
          <w:szCs w:val="24"/>
          <w:lang w:val="en-US"/>
        </w:rPr>
        <w:t>a</w:t>
      </w:r>
      <w:r w:rsidRPr="00EC6B80">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432683" w:rsidRPr="00EC6B80" w:rsidRDefault="00432683" w:rsidP="00432683">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F47F08" w:rsidRPr="00281BA1" w:rsidRDefault="003219DC" w:rsidP="008926AA">
      <w:pPr>
        <w:spacing w:after="0" w:line="320" w:lineRule="exact"/>
        <w:ind w:right="-51" w:firstLine="709"/>
        <w:jc w:val="both"/>
        <w:rPr>
          <w:rFonts w:ascii="Times New Roman" w:hAnsi="Times New Roman"/>
          <w:sz w:val="24"/>
          <w:szCs w:val="24"/>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EA1726">
        <w:rPr>
          <w:rFonts w:ascii="Times New Roman" w:hAnsi="Times New Roman"/>
          <w:i/>
          <w:sz w:val="24"/>
          <w:szCs w:val="24"/>
          <w:lang w:val="ru-RU"/>
        </w:rPr>
        <w:t>2</w:t>
      </w:r>
      <w:r w:rsidR="00226E1A">
        <w:rPr>
          <w:rFonts w:ascii="Times New Roman" w:hAnsi="Times New Roman"/>
          <w:i/>
          <w:sz w:val="24"/>
          <w:szCs w:val="24"/>
          <w:lang w:val="en-US"/>
        </w:rPr>
        <w:t>)</w:t>
      </w:r>
      <w:r w:rsidR="009B1A77">
        <w:rPr>
          <w:rFonts w:ascii="Times New Roman" w:hAnsi="Times New Roman"/>
          <w:sz w:val="24"/>
          <w:szCs w:val="24"/>
          <w:lang w:val="ru-RU"/>
        </w:rPr>
        <w:t>, с</w:t>
      </w:r>
      <w:r w:rsidR="00C613BC">
        <w:rPr>
          <w:rFonts w:ascii="Times New Roman" w:hAnsi="Times New Roman"/>
          <w:sz w:val="24"/>
          <w:szCs w:val="24"/>
        </w:rPr>
        <w:t>ъдържа</w:t>
      </w:r>
      <w:r w:rsidR="003976DD">
        <w:rPr>
          <w:rFonts w:ascii="Times New Roman" w:hAnsi="Times New Roman"/>
          <w:sz w:val="24"/>
          <w:szCs w:val="24"/>
        </w:rPr>
        <w:t xml:space="preserve"> </w:t>
      </w:r>
      <w:r w:rsidR="00C613BC">
        <w:rPr>
          <w:rFonts w:ascii="Times New Roman" w:hAnsi="Times New Roman"/>
          <w:sz w:val="24"/>
          <w:szCs w:val="24"/>
        </w:rPr>
        <w:t>информация</w:t>
      </w:r>
      <w:r w:rsidR="003976DD">
        <w:rPr>
          <w:rFonts w:ascii="Times New Roman" w:hAnsi="Times New Roman"/>
          <w:sz w:val="24"/>
          <w:szCs w:val="24"/>
        </w:rPr>
        <w:t>та</w:t>
      </w:r>
      <w:r w:rsidR="00C613BC">
        <w:rPr>
          <w:rFonts w:ascii="Times New Roman" w:hAnsi="Times New Roman"/>
          <w:sz w:val="24"/>
          <w:szCs w:val="24"/>
        </w:rPr>
        <w:t xml:space="preserve"> изискана от възложителя, съгласно техническата спецификация</w:t>
      </w:r>
      <w:r w:rsidR="003976DD">
        <w:rPr>
          <w:rFonts w:ascii="Times New Roman" w:hAnsi="Times New Roman"/>
          <w:sz w:val="24"/>
          <w:szCs w:val="24"/>
        </w:rPr>
        <w:t xml:space="preserve"> и документацията.</w:t>
      </w:r>
      <w:r w:rsidR="00C613BC">
        <w:rPr>
          <w:rFonts w:ascii="Times New Roman" w:hAnsi="Times New Roman"/>
          <w:sz w:val="24"/>
          <w:szCs w:val="24"/>
        </w:rPr>
        <w:t xml:space="preserve"> Документът се представя в оригинал</w:t>
      </w:r>
      <w:r w:rsidR="00226E1A">
        <w:rPr>
          <w:rFonts w:ascii="Times New Roman" w:hAnsi="Times New Roman"/>
          <w:sz w:val="24"/>
          <w:szCs w:val="24"/>
          <w:lang w:val="en-US"/>
        </w:rPr>
        <w:t>.</w:t>
      </w:r>
      <w:r w:rsidR="00281BA1">
        <w:rPr>
          <w:rFonts w:ascii="Times New Roman" w:hAnsi="Times New Roman"/>
          <w:sz w:val="24"/>
          <w:szCs w:val="24"/>
        </w:rPr>
        <w:t xml:space="preserve"> Към него се прилагат мостри, скици и образци на готовите изделия.</w:t>
      </w:r>
    </w:p>
    <w:p w:rsidR="004A6ED4" w:rsidRPr="00D76B26" w:rsidRDefault="00432683" w:rsidP="008926AA">
      <w:pPr>
        <w:spacing w:after="0" w:line="320" w:lineRule="exact"/>
        <w:ind w:firstLine="709"/>
        <w:jc w:val="both"/>
        <w:rPr>
          <w:rFonts w:ascii="Times New Roman" w:hAnsi="Times New Roman"/>
          <w:sz w:val="24"/>
          <w:szCs w:val="24"/>
        </w:rPr>
      </w:pPr>
      <w:r>
        <w:rPr>
          <w:rFonts w:ascii="Times New Roman" w:hAnsi="Times New Roman"/>
          <w:sz w:val="24"/>
          <w:szCs w:val="24"/>
        </w:rPr>
        <w:t>4</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26E1A">
        <w:rPr>
          <w:rFonts w:ascii="Times New Roman" w:hAnsi="Times New Roman"/>
          <w:i/>
          <w:sz w:val="24"/>
          <w:szCs w:val="24"/>
        </w:rPr>
        <w:t>5</w:t>
      </w:r>
      <w:r w:rsidR="00226E1A">
        <w:rPr>
          <w:rFonts w:ascii="Times New Roman" w:hAnsi="Times New Roman"/>
          <w:i/>
          <w:sz w:val="24"/>
          <w:szCs w:val="24"/>
          <w:lang w:val="en-US"/>
        </w:rPr>
        <w:t>)</w:t>
      </w:r>
      <w:r w:rsidR="00226E1A">
        <w:rPr>
          <w:rFonts w:ascii="Times New Roman" w:hAnsi="Times New Roman"/>
          <w:i/>
          <w:sz w:val="24"/>
          <w:szCs w:val="24"/>
        </w:rPr>
        <w:t>.</w:t>
      </w:r>
      <w:r w:rsidR="00226E1A">
        <w:rPr>
          <w:rFonts w:ascii="Times New Roman" w:hAnsi="Times New Roman"/>
          <w:i/>
          <w:sz w:val="24"/>
          <w:szCs w:val="24"/>
          <w:lang w:val="en-US"/>
        </w:rPr>
        <w:t xml:space="preserve"> </w:t>
      </w:r>
      <w:r w:rsidR="00F47F08" w:rsidRPr="00D76B26">
        <w:rPr>
          <w:rFonts w:ascii="Times New Roman" w:hAnsi="Times New Roman"/>
          <w:sz w:val="24"/>
          <w:szCs w:val="24"/>
        </w:rPr>
        <w:t>Документът се представя в оригинал</w:t>
      </w:r>
      <w:r w:rsidR="00226E1A">
        <w:rPr>
          <w:rFonts w:ascii="Times New Roman" w:hAnsi="Times New Roman"/>
          <w:sz w:val="24"/>
          <w:szCs w:val="24"/>
          <w:lang w:val="en-US"/>
        </w:rPr>
        <w:t xml:space="preserve"> </w:t>
      </w:r>
      <w:r w:rsidR="00036AAF">
        <w:rPr>
          <w:rFonts w:ascii="Times New Roman" w:hAnsi="Times New Roman"/>
          <w:sz w:val="24"/>
          <w:szCs w:val="24"/>
        </w:rPr>
        <w:t>в отделен, запечатан непрозрачен плик с надпис „Предлагани ценови параметри“</w:t>
      </w:r>
      <w:r w:rsidR="00226E1A">
        <w:rPr>
          <w:rFonts w:ascii="Times New Roman" w:hAnsi="Times New Roman"/>
          <w:sz w:val="24"/>
          <w:szCs w:val="24"/>
          <w:lang w:val="en-US"/>
        </w:rPr>
        <w:t>.</w:t>
      </w:r>
      <w:r w:rsidR="003219DC" w:rsidRPr="00D76B26">
        <w:rPr>
          <w:rFonts w:ascii="Times New Roman" w:hAnsi="Times New Roman"/>
          <w:sz w:val="24"/>
          <w:szCs w:val="24"/>
        </w:rPr>
        <w:t xml:space="preserve"> </w:t>
      </w:r>
    </w:p>
    <w:p w:rsidR="00816C95" w:rsidRPr="00B35BDC" w:rsidRDefault="00432683" w:rsidP="008926AA">
      <w:pPr>
        <w:spacing w:after="0" w:line="320" w:lineRule="exact"/>
        <w:ind w:firstLine="709"/>
        <w:jc w:val="both"/>
        <w:rPr>
          <w:rFonts w:ascii="Times New Roman" w:hAnsi="Times New Roman"/>
          <w:sz w:val="24"/>
          <w:szCs w:val="24"/>
        </w:rPr>
      </w:pPr>
      <w:r>
        <w:rPr>
          <w:rFonts w:ascii="Times New Roman" w:hAnsi="Times New Roman"/>
          <w:sz w:val="24"/>
          <w:szCs w:val="24"/>
        </w:rPr>
        <w:t>4</w:t>
      </w:r>
      <w:r w:rsidR="00B831AB" w:rsidRPr="00B35BDC">
        <w:rPr>
          <w:rFonts w:ascii="Times New Roman" w:hAnsi="Times New Roman"/>
          <w:sz w:val="24"/>
          <w:szCs w:val="24"/>
        </w:rPr>
        <w:t xml:space="preserve">.1. </w:t>
      </w:r>
      <w:r w:rsidR="00B35BDC">
        <w:rPr>
          <w:rFonts w:ascii="Times New Roman" w:hAnsi="Times New Roman"/>
          <w:sz w:val="24"/>
          <w:szCs w:val="24"/>
        </w:rPr>
        <w:t>Предложените цени да са</w:t>
      </w:r>
      <w:r w:rsidR="00816C95" w:rsidRPr="00B35BDC">
        <w:rPr>
          <w:rFonts w:ascii="Times New Roman" w:hAnsi="Times New Roman"/>
          <w:sz w:val="24"/>
          <w:szCs w:val="24"/>
        </w:rPr>
        <w:t xml:space="preserve"> в лева, без ДДС, с включени всички разходи, франко мястото на изпълнение на поръчката.</w:t>
      </w:r>
    </w:p>
    <w:p w:rsidR="00B831AB" w:rsidRDefault="00432683" w:rsidP="008926AA">
      <w:pPr>
        <w:spacing w:after="0" w:line="320" w:lineRule="exact"/>
        <w:ind w:firstLine="709"/>
        <w:jc w:val="both"/>
        <w:rPr>
          <w:rFonts w:ascii="Times New Roman" w:hAnsi="Times New Roman"/>
          <w:sz w:val="24"/>
          <w:szCs w:val="24"/>
        </w:rPr>
      </w:pPr>
      <w:r>
        <w:rPr>
          <w:rFonts w:ascii="Times New Roman" w:hAnsi="Times New Roman"/>
          <w:sz w:val="24"/>
          <w:szCs w:val="24"/>
        </w:rPr>
        <w:lastRenderedPageBreak/>
        <w:t>4</w:t>
      </w:r>
      <w:r w:rsidR="00B831AB" w:rsidRPr="00B35BDC">
        <w:rPr>
          <w:rFonts w:ascii="Times New Roman" w:hAnsi="Times New Roman"/>
          <w:sz w:val="24"/>
          <w:szCs w:val="24"/>
        </w:rPr>
        <w:t>.2. Участниците да посочат единична</w:t>
      </w:r>
      <w:r w:rsidR="00B35BDC" w:rsidRPr="00B35BDC">
        <w:rPr>
          <w:rFonts w:ascii="Times New Roman" w:hAnsi="Times New Roman"/>
          <w:sz w:val="24"/>
          <w:szCs w:val="24"/>
        </w:rPr>
        <w:t xml:space="preserve"> цена</w:t>
      </w:r>
      <w:r w:rsidR="00C613BC">
        <w:rPr>
          <w:rFonts w:ascii="Times New Roman" w:hAnsi="Times New Roman"/>
          <w:sz w:val="24"/>
          <w:szCs w:val="24"/>
        </w:rPr>
        <w:t xml:space="preserve"> в лева</w:t>
      </w:r>
      <w:r w:rsidR="00B35BDC" w:rsidRPr="00B35BDC">
        <w:rPr>
          <w:rFonts w:ascii="Times New Roman" w:hAnsi="Times New Roman"/>
          <w:sz w:val="24"/>
          <w:szCs w:val="24"/>
        </w:rPr>
        <w:t xml:space="preserve"> без ДДС за всеки артикул, </w:t>
      </w:r>
      <w:r w:rsidR="00B831AB" w:rsidRPr="00B35BDC">
        <w:rPr>
          <w:rFonts w:ascii="Times New Roman" w:hAnsi="Times New Roman"/>
          <w:sz w:val="24"/>
          <w:szCs w:val="24"/>
        </w:rPr>
        <w:t xml:space="preserve">обща цена </w:t>
      </w:r>
      <w:r w:rsidR="00C613BC">
        <w:rPr>
          <w:rFonts w:ascii="Times New Roman" w:hAnsi="Times New Roman"/>
          <w:sz w:val="24"/>
          <w:szCs w:val="24"/>
        </w:rPr>
        <w:t xml:space="preserve">в лева </w:t>
      </w:r>
      <w:r w:rsidR="00B831AB" w:rsidRPr="00B35BDC">
        <w:rPr>
          <w:rFonts w:ascii="Times New Roman" w:hAnsi="Times New Roman"/>
          <w:sz w:val="24"/>
          <w:szCs w:val="24"/>
        </w:rPr>
        <w:t xml:space="preserve">без ДДС за </w:t>
      </w:r>
      <w:r w:rsidR="00B35BDC" w:rsidRPr="00B35BDC">
        <w:rPr>
          <w:rFonts w:ascii="Times New Roman" w:hAnsi="Times New Roman"/>
          <w:sz w:val="24"/>
          <w:szCs w:val="24"/>
        </w:rPr>
        <w:t xml:space="preserve">исканото количество от всеки артикул и обща стойност </w:t>
      </w:r>
      <w:r w:rsidR="00C613BC">
        <w:rPr>
          <w:rFonts w:ascii="Times New Roman" w:hAnsi="Times New Roman"/>
          <w:sz w:val="24"/>
          <w:szCs w:val="24"/>
        </w:rPr>
        <w:t xml:space="preserve">в лева </w:t>
      </w:r>
      <w:r w:rsidR="00B35BDC" w:rsidRPr="00B35BDC">
        <w:rPr>
          <w:rFonts w:ascii="Times New Roman" w:hAnsi="Times New Roman"/>
          <w:sz w:val="24"/>
          <w:szCs w:val="24"/>
        </w:rPr>
        <w:t>без ДДС за всичк</w:t>
      </w:r>
      <w:r w:rsidR="00226E1A">
        <w:rPr>
          <w:rFonts w:ascii="Times New Roman" w:hAnsi="Times New Roman"/>
          <w:sz w:val="24"/>
          <w:szCs w:val="24"/>
        </w:rPr>
        <w:t xml:space="preserve">и видове и количества артикули, </w:t>
      </w:r>
      <w:r w:rsidR="00B831AB" w:rsidRPr="00B35BDC">
        <w:rPr>
          <w:rFonts w:ascii="Times New Roman" w:hAnsi="Times New Roman"/>
          <w:sz w:val="24"/>
          <w:szCs w:val="24"/>
        </w:rPr>
        <w:t xml:space="preserve">съгласно Образеца на ценово предложение от документацията за </w:t>
      </w:r>
      <w:r w:rsidR="001C269C" w:rsidRPr="00B35BDC">
        <w:rPr>
          <w:rFonts w:ascii="Times New Roman" w:hAnsi="Times New Roman"/>
          <w:sz w:val="24"/>
          <w:szCs w:val="24"/>
        </w:rPr>
        <w:t>обществената поръчка</w:t>
      </w:r>
      <w:r w:rsidR="00B831AB" w:rsidRPr="00B35BDC">
        <w:rPr>
          <w:rFonts w:ascii="Times New Roman" w:hAnsi="Times New Roman"/>
          <w:sz w:val="24"/>
          <w:szCs w:val="24"/>
        </w:rPr>
        <w:t xml:space="preserve">. </w:t>
      </w:r>
    </w:p>
    <w:p w:rsidR="006735ED" w:rsidRPr="006735ED" w:rsidRDefault="00432683" w:rsidP="006735ED">
      <w:pPr>
        <w:pStyle w:val="aff7"/>
        <w:tabs>
          <w:tab w:val="left" w:pos="720"/>
          <w:tab w:val="left" w:pos="900"/>
          <w:tab w:val="left" w:pos="1080"/>
          <w:tab w:val="left" w:pos="1440"/>
        </w:tabs>
        <w:spacing w:line="320" w:lineRule="exact"/>
        <w:ind w:firstLine="720"/>
        <w:jc w:val="both"/>
        <w:rPr>
          <w:rFonts w:ascii="Times New Roman" w:hAnsi="Times New Roman"/>
          <w:sz w:val="24"/>
          <w:szCs w:val="24"/>
          <w:lang w:val="bg-BG"/>
        </w:rPr>
      </w:pPr>
      <w:r>
        <w:rPr>
          <w:rFonts w:ascii="Times New Roman" w:hAnsi="Times New Roman"/>
          <w:bCs/>
          <w:sz w:val="24"/>
          <w:szCs w:val="24"/>
        </w:rPr>
        <w:t>4</w:t>
      </w:r>
      <w:r w:rsidR="006735ED">
        <w:rPr>
          <w:rFonts w:ascii="Times New Roman" w:hAnsi="Times New Roman"/>
          <w:bCs/>
          <w:sz w:val="24"/>
          <w:szCs w:val="24"/>
        </w:rPr>
        <w:t xml:space="preserve">.3. </w:t>
      </w:r>
      <w:r w:rsidR="006735ED" w:rsidRPr="006735ED">
        <w:rPr>
          <w:rFonts w:ascii="Times New Roman" w:hAnsi="Times New Roman"/>
          <w:sz w:val="24"/>
          <w:szCs w:val="24"/>
          <w:lang w:val="bg-BG"/>
        </w:rPr>
        <w:t>Предложената от участниците единична цена на артикулите следва да гарантира закупуването минимум на посочените количествата, в рамките на прогнозната стойност.</w:t>
      </w:r>
    </w:p>
    <w:p w:rsidR="00D85219" w:rsidRPr="00B35BDC" w:rsidRDefault="00432683" w:rsidP="008926AA">
      <w:pPr>
        <w:spacing w:after="0" w:line="320" w:lineRule="exact"/>
        <w:ind w:firstLine="709"/>
        <w:jc w:val="both"/>
        <w:rPr>
          <w:rFonts w:ascii="Times New Roman" w:hAnsi="Times New Roman"/>
          <w:sz w:val="24"/>
          <w:szCs w:val="24"/>
        </w:rPr>
      </w:pPr>
      <w:r>
        <w:rPr>
          <w:rFonts w:ascii="Times New Roman" w:hAnsi="Times New Roman"/>
          <w:sz w:val="24"/>
          <w:szCs w:val="24"/>
        </w:rPr>
        <w:t>4</w:t>
      </w:r>
      <w:r w:rsidR="00B831AB" w:rsidRPr="00B35BDC">
        <w:rPr>
          <w:rFonts w:ascii="Times New Roman" w:hAnsi="Times New Roman"/>
          <w:sz w:val="24"/>
          <w:szCs w:val="24"/>
        </w:rPr>
        <w:t>.</w:t>
      </w:r>
      <w:r w:rsidR="006735ED">
        <w:rPr>
          <w:rFonts w:ascii="Times New Roman" w:hAnsi="Times New Roman"/>
          <w:sz w:val="24"/>
          <w:szCs w:val="24"/>
        </w:rPr>
        <w:t>4</w:t>
      </w:r>
      <w:r w:rsidR="00B831AB" w:rsidRPr="00B35BDC">
        <w:rPr>
          <w:rFonts w:ascii="Times New Roman" w:hAnsi="Times New Roman"/>
          <w:sz w:val="24"/>
          <w:szCs w:val="24"/>
        </w:rPr>
        <w:t xml:space="preserve">. </w:t>
      </w:r>
      <w:r w:rsidR="00D85219" w:rsidRPr="00B35BDC">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B35BDC" w:rsidRDefault="00432683" w:rsidP="008926AA">
      <w:pPr>
        <w:spacing w:after="0" w:line="320" w:lineRule="exact"/>
        <w:ind w:firstLine="709"/>
        <w:jc w:val="both"/>
        <w:rPr>
          <w:rFonts w:ascii="Times New Roman" w:hAnsi="Times New Roman"/>
          <w:sz w:val="24"/>
          <w:szCs w:val="24"/>
        </w:rPr>
      </w:pPr>
      <w:r>
        <w:rPr>
          <w:rFonts w:ascii="Times New Roman" w:hAnsi="Times New Roman"/>
          <w:sz w:val="24"/>
          <w:szCs w:val="24"/>
        </w:rPr>
        <w:t>4</w:t>
      </w:r>
      <w:r w:rsidR="00B831AB" w:rsidRPr="00B35BDC">
        <w:rPr>
          <w:rFonts w:ascii="Times New Roman" w:hAnsi="Times New Roman"/>
          <w:sz w:val="24"/>
          <w:szCs w:val="24"/>
        </w:rPr>
        <w:t>.</w:t>
      </w:r>
      <w:r w:rsidR="006735ED">
        <w:rPr>
          <w:rFonts w:ascii="Times New Roman" w:hAnsi="Times New Roman"/>
          <w:sz w:val="24"/>
          <w:szCs w:val="24"/>
        </w:rPr>
        <w:t>5</w:t>
      </w:r>
      <w:r w:rsidR="00B831AB" w:rsidRPr="00B35BDC">
        <w:rPr>
          <w:rFonts w:ascii="Times New Roman" w:hAnsi="Times New Roman"/>
          <w:sz w:val="24"/>
          <w:szCs w:val="24"/>
        </w:rPr>
        <w:t xml:space="preserve">. </w:t>
      </w:r>
      <w:r w:rsidR="00226E1A">
        <w:rPr>
          <w:rFonts w:ascii="Times New Roman" w:hAnsi="Times New Roman"/>
          <w:sz w:val="24"/>
          <w:szCs w:val="24"/>
        </w:rPr>
        <w:t>В случай, че участникът</w:t>
      </w:r>
      <w:r w:rsidR="00D85219" w:rsidRPr="00B35BDC">
        <w:rPr>
          <w:rFonts w:ascii="Times New Roman" w:hAnsi="Times New Roman"/>
          <w:sz w:val="24"/>
          <w:szCs w:val="24"/>
        </w:rPr>
        <w:t xml:space="preserve"> не регистрирано лице по ЗДДС при оценка на офертите се взима посочената</w:t>
      </w:r>
      <w:r w:rsidR="00816C95" w:rsidRPr="00B35BDC">
        <w:rPr>
          <w:rFonts w:ascii="Times New Roman" w:hAnsi="Times New Roman"/>
          <w:sz w:val="24"/>
          <w:szCs w:val="24"/>
        </w:rPr>
        <w:t xml:space="preserve"> от участника цена като крайна.</w:t>
      </w:r>
    </w:p>
    <w:p w:rsidR="00D85219" w:rsidRDefault="00432683" w:rsidP="008926AA">
      <w:pPr>
        <w:spacing w:after="0" w:line="320" w:lineRule="exact"/>
        <w:ind w:firstLine="709"/>
        <w:jc w:val="both"/>
        <w:rPr>
          <w:rFonts w:ascii="Times New Roman" w:hAnsi="Times New Roman"/>
          <w:bCs/>
          <w:sz w:val="24"/>
          <w:szCs w:val="24"/>
        </w:rPr>
      </w:pPr>
      <w:r>
        <w:rPr>
          <w:rFonts w:ascii="Times New Roman" w:hAnsi="Times New Roman"/>
          <w:bCs/>
          <w:sz w:val="24"/>
          <w:szCs w:val="24"/>
        </w:rPr>
        <w:t>4</w:t>
      </w:r>
      <w:r w:rsidR="00A6562F">
        <w:rPr>
          <w:rFonts w:ascii="Times New Roman" w:hAnsi="Times New Roman"/>
          <w:bCs/>
          <w:sz w:val="24"/>
          <w:szCs w:val="24"/>
        </w:rPr>
        <w:t>.</w:t>
      </w:r>
      <w:r w:rsidR="006735ED">
        <w:rPr>
          <w:rFonts w:ascii="Times New Roman" w:hAnsi="Times New Roman"/>
          <w:bCs/>
          <w:sz w:val="24"/>
          <w:szCs w:val="24"/>
        </w:rPr>
        <w:t>6</w:t>
      </w:r>
      <w:r w:rsidR="00B831AB" w:rsidRPr="00B35BDC">
        <w:rPr>
          <w:rFonts w:ascii="Times New Roman" w:hAnsi="Times New Roman"/>
          <w:bCs/>
          <w:sz w:val="24"/>
          <w:szCs w:val="24"/>
        </w:rPr>
        <w:t xml:space="preserve">. </w:t>
      </w:r>
      <w:r w:rsidR="00AE2F87" w:rsidRPr="00B35BDC">
        <w:rPr>
          <w:rFonts w:ascii="Times New Roman" w:hAnsi="Times New Roman"/>
          <w:bCs/>
          <w:sz w:val="24"/>
          <w:szCs w:val="24"/>
        </w:rPr>
        <w:t>Възложителят ще отстранява от участие в процед</w:t>
      </w:r>
      <w:r w:rsidR="00C613BC">
        <w:rPr>
          <w:rFonts w:ascii="Times New Roman" w:hAnsi="Times New Roman"/>
          <w:bCs/>
          <w:sz w:val="24"/>
          <w:szCs w:val="24"/>
        </w:rPr>
        <w:t xml:space="preserve">урата участник за допусната </w:t>
      </w:r>
      <w:r w:rsidR="00A6562F">
        <w:rPr>
          <w:rFonts w:ascii="Times New Roman" w:hAnsi="Times New Roman"/>
          <w:bCs/>
          <w:sz w:val="24"/>
          <w:szCs w:val="24"/>
        </w:rPr>
        <w:t xml:space="preserve">аритметична </w:t>
      </w:r>
      <w:r w:rsidR="00C613BC">
        <w:rPr>
          <w:rFonts w:ascii="Times New Roman" w:hAnsi="Times New Roman"/>
          <w:bCs/>
          <w:sz w:val="24"/>
          <w:szCs w:val="24"/>
        </w:rPr>
        <w:t>грешка/неточност</w:t>
      </w:r>
      <w:r w:rsidR="002B3005">
        <w:rPr>
          <w:rFonts w:ascii="Times New Roman" w:hAnsi="Times New Roman"/>
          <w:bCs/>
          <w:sz w:val="24"/>
          <w:szCs w:val="24"/>
        </w:rPr>
        <w:t xml:space="preserve"> в ц</w:t>
      </w:r>
      <w:r w:rsidR="00AE2F87" w:rsidRPr="00B35BDC">
        <w:rPr>
          <w:rFonts w:ascii="Times New Roman" w:hAnsi="Times New Roman"/>
          <w:bCs/>
          <w:sz w:val="24"/>
          <w:szCs w:val="24"/>
        </w:rPr>
        <w:t>еновото предложение</w:t>
      </w:r>
      <w:r w:rsidR="002B3005">
        <w:rPr>
          <w:rFonts w:ascii="Times New Roman" w:hAnsi="Times New Roman"/>
          <w:bCs/>
          <w:sz w:val="24"/>
          <w:szCs w:val="24"/>
        </w:rPr>
        <w:t>, както и участник, чието ценово предложение надвишава прогнозната стойност посочена в обявлението, както и участник, чието предложение за изпълнение на поръчката не изпълнява всички условия на техническата спецификация</w:t>
      </w:r>
      <w:r w:rsidR="00AE2F87" w:rsidRPr="00B35BDC">
        <w:rPr>
          <w:rFonts w:ascii="Times New Roman" w:hAnsi="Times New Roman"/>
          <w:bCs/>
          <w:sz w:val="24"/>
          <w:szCs w:val="24"/>
        </w:rPr>
        <w:t>.</w:t>
      </w:r>
    </w:p>
    <w:p w:rsidR="006B2B67" w:rsidRDefault="00432683" w:rsidP="008926AA">
      <w:pPr>
        <w:spacing w:after="0" w:line="320" w:lineRule="exact"/>
        <w:ind w:firstLine="709"/>
        <w:jc w:val="both"/>
        <w:rPr>
          <w:rFonts w:ascii="Times New Roman" w:hAnsi="Times New Roman"/>
          <w:sz w:val="24"/>
          <w:szCs w:val="24"/>
        </w:rPr>
      </w:pPr>
      <w:r>
        <w:rPr>
          <w:rFonts w:ascii="Times New Roman" w:hAnsi="Times New Roman"/>
          <w:sz w:val="24"/>
          <w:szCs w:val="24"/>
        </w:rPr>
        <w:t>5</w:t>
      </w:r>
      <w:r w:rsidR="00F47F08" w:rsidRPr="00D76B26">
        <w:rPr>
          <w:rFonts w:ascii="Times New Roman" w:hAnsi="Times New Roman"/>
          <w:sz w:val="24"/>
          <w:szCs w:val="24"/>
        </w:rPr>
        <w:t xml:space="preserve">. Банкова гаранция за изпълнение </w:t>
      </w:r>
      <w:r w:rsidR="00F47F08" w:rsidRPr="004F7ADE">
        <w:rPr>
          <w:rFonts w:ascii="Times New Roman" w:hAnsi="Times New Roman"/>
          <w:sz w:val="24"/>
          <w:szCs w:val="24"/>
        </w:rPr>
        <w:t xml:space="preserve">на договора </w:t>
      </w:r>
      <w:r w:rsidR="00F47F08" w:rsidRPr="004F7ADE">
        <w:rPr>
          <w:rFonts w:ascii="Times New Roman" w:hAnsi="Times New Roman"/>
          <w:i/>
          <w:sz w:val="24"/>
          <w:szCs w:val="24"/>
        </w:rPr>
        <w:t>(Образец №</w:t>
      </w:r>
      <w:r w:rsidR="00226E1A" w:rsidRPr="004F7ADE">
        <w:rPr>
          <w:rFonts w:ascii="Times New Roman" w:hAnsi="Times New Roman"/>
          <w:i/>
          <w:sz w:val="24"/>
          <w:szCs w:val="24"/>
        </w:rPr>
        <w:t>6</w:t>
      </w:r>
      <w:r w:rsidR="00F47F08" w:rsidRPr="004F7ADE">
        <w:rPr>
          <w:rFonts w:ascii="Times New Roman" w:hAnsi="Times New Roman"/>
          <w:i/>
          <w:sz w:val="24"/>
          <w:szCs w:val="24"/>
        </w:rPr>
        <w:t>)</w:t>
      </w:r>
      <w:r w:rsidR="00F47F08" w:rsidRPr="004F7ADE">
        <w:rPr>
          <w:rFonts w:ascii="Times New Roman" w:hAnsi="Times New Roman"/>
          <w:sz w:val="24"/>
          <w:szCs w:val="24"/>
        </w:rPr>
        <w:t>. Док</w:t>
      </w:r>
      <w:r w:rsidR="00161A2E" w:rsidRPr="004F7ADE">
        <w:rPr>
          <w:rFonts w:ascii="Times New Roman" w:hAnsi="Times New Roman"/>
          <w:sz w:val="24"/>
          <w:szCs w:val="24"/>
        </w:rPr>
        <w:t>ументът се представя в оригинал при подписване на договор за изпълнение от участника, избран за изпълнител</w:t>
      </w:r>
      <w:r w:rsidR="00A6562F" w:rsidRPr="004F7ADE">
        <w:rPr>
          <w:rFonts w:ascii="Times New Roman" w:hAnsi="Times New Roman"/>
          <w:sz w:val="24"/>
          <w:szCs w:val="24"/>
        </w:rPr>
        <w:t>, в случай че е избрал този начин на представяне на гаранцията за изпълнение на договора</w:t>
      </w:r>
      <w:r w:rsidR="00DE5D38" w:rsidRPr="004F7ADE">
        <w:rPr>
          <w:rFonts w:ascii="Times New Roman" w:hAnsi="Times New Roman"/>
          <w:sz w:val="24"/>
          <w:szCs w:val="24"/>
        </w:rPr>
        <w:t>.</w:t>
      </w:r>
      <w:r w:rsidR="00161A2E">
        <w:rPr>
          <w:rFonts w:ascii="Times New Roman" w:hAnsi="Times New Roman"/>
          <w:sz w:val="24"/>
          <w:szCs w:val="24"/>
        </w:rPr>
        <w:t xml:space="preserve"> </w:t>
      </w:r>
    </w:p>
    <w:p w:rsidR="00184B63" w:rsidRDefault="00184B63" w:rsidP="008926AA">
      <w:pPr>
        <w:spacing w:after="0" w:line="320" w:lineRule="exact"/>
        <w:ind w:firstLine="709"/>
        <w:jc w:val="both"/>
        <w:rPr>
          <w:rFonts w:ascii="Times New Roman" w:hAnsi="Times New Roman"/>
          <w:sz w:val="24"/>
          <w:szCs w:val="24"/>
        </w:rPr>
      </w:pPr>
    </w:p>
    <w:p w:rsidR="00184B63" w:rsidRPr="00EC6B80" w:rsidRDefault="00184B63" w:rsidP="00184B63">
      <w:pPr>
        <w:shd w:val="clear" w:color="auto" w:fill="C5E0B3"/>
        <w:tabs>
          <w:tab w:val="left" w:pos="709"/>
          <w:tab w:val="left" w:pos="993"/>
        </w:tabs>
        <w:autoSpaceDE w:val="0"/>
        <w:spacing w:after="0" w:line="320" w:lineRule="exact"/>
        <w:ind w:right="-58" w:firstLine="709"/>
        <w:jc w:val="center"/>
        <w:rPr>
          <w:rFonts w:ascii="Times New Roman" w:hAnsi="Times New Roman"/>
          <w:bCs/>
          <w:sz w:val="24"/>
          <w:szCs w:val="24"/>
          <w:lang w:eastAsia="bg-BG"/>
        </w:rPr>
      </w:pPr>
      <w:r w:rsidRPr="00EC6B80">
        <w:rPr>
          <w:rFonts w:ascii="Times New Roman" w:hAnsi="Times New Roman"/>
          <w:b/>
          <w:bCs/>
          <w:sz w:val="24"/>
          <w:szCs w:val="24"/>
          <w:lang w:eastAsia="bg-BG"/>
        </w:rPr>
        <w:tab/>
      </w:r>
      <w:r w:rsidRPr="00EC6B80">
        <w:rPr>
          <w:rFonts w:ascii="Times New Roman" w:hAnsi="Times New Roman"/>
          <w:b/>
          <w:bCs/>
          <w:sz w:val="24"/>
          <w:szCs w:val="24"/>
          <w:lang w:val="en-US" w:eastAsia="bg-BG"/>
        </w:rPr>
        <w:t xml:space="preserve">VII. </w:t>
      </w:r>
      <w:r w:rsidRPr="00EC6B80">
        <w:rPr>
          <w:rFonts w:ascii="Times New Roman" w:hAnsi="Times New Roman"/>
          <w:b/>
          <w:bCs/>
          <w:sz w:val="24"/>
          <w:szCs w:val="24"/>
          <w:lang w:eastAsia="bg-BG"/>
        </w:rPr>
        <w:t>ЗАЩИТА НА ЛИЧНИТЕ ДАННИ</w:t>
      </w:r>
    </w:p>
    <w:p w:rsidR="00184B63" w:rsidRPr="00EC6B80" w:rsidRDefault="00184B63" w:rsidP="00184B63">
      <w:pPr>
        <w:spacing w:after="0" w:line="320" w:lineRule="exact"/>
        <w:ind w:right="-58" w:firstLine="709"/>
        <w:jc w:val="both"/>
        <w:rPr>
          <w:rFonts w:ascii="Times New Roman" w:hAnsi="Times New Roman"/>
          <w:bCs/>
          <w:sz w:val="24"/>
          <w:szCs w:val="24"/>
          <w:lang w:val="en-US" w:eastAsia="bg-BG"/>
        </w:rPr>
      </w:pPr>
    </w:p>
    <w:p w:rsidR="00184B63" w:rsidRPr="00EC6B80" w:rsidRDefault="00184B63" w:rsidP="00184B63">
      <w:pPr>
        <w:spacing w:after="0" w:line="320" w:lineRule="exact"/>
        <w:ind w:right="-58" w:firstLine="709"/>
        <w:jc w:val="both"/>
        <w:rPr>
          <w:rFonts w:ascii="Times New Roman" w:hAnsi="Times New Roman"/>
          <w:bCs/>
          <w:sz w:val="24"/>
          <w:szCs w:val="24"/>
          <w:lang w:eastAsia="bg-BG"/>
        </w:rPr>
      </w:pPr>
      <w:r w:rsidRPr="00EC6B80">
        <w:rPr>
          <w:rFonts w:ascii="Times New Roman" w:hAnsi="Times New Roman"/>
          <w:bCs/>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184B63" w:rsidRPr="00EC6B80" w:rsidRDefault="00184B63" w:rsidP="00184B63">
      <w:pPr>
        <w:spacing w:after="0" w:line="320" w:lineRule="exact"/>
        <w:ind w:right="-58" w:firstLine="709"/>
        <w:jc w:val="both"/>
        <w:rPr>
          <w:rFonts w:ascii="Times New Roman" w:hAnsi="Times New Roman"/>
          <w:bCs/>
          <w:sz w:val="24"/>
          <w:szCs w:val="24"/>
          <w:lang w:val="en-US" w:eastAsia="bg-BG"/>
        </w:rPr>
      </w:pPr>
      <w:r w:rsidRPr="00EC6B80">
        <w:rPr>
          <w:rFonts w:ascii="Times New Roman" w:hAnsi="Times New Roman"/>
          <w:bCs/>
          <w:sz w:val="24"/>
          <w:szCs w:val="24"/>
          <w:lang w:eastAsia="bg-BG"/>
        </w:rPr>
        <w:t>Координати на администратора на лични данни: гр. София, 1000, ул. „6-ти септември“ № 29, тел. 02 9825 000 – телефонна централа.</w:t>
      </w:r>
    </w:p>
    <w:p w:rsidR="00184B63" w:rsidRPr="00EC6B80" w:rsidRDefault="00184B63" w:rsidP="00184B63">
      <w:pPr>
        <w:spacing w:after="0" w:line="320" w:lineRule="exact"/>
        <w:ind w:right="-58" w:firstLine="709"/>
        <w:jc w:val="both"/>
        <w:rPr>
          <w:rFonts w:ascii="Times New Roman" w:hAnsi="Times New Roman"/>
          <w:bCs/>
          <w:sz w:val="24"/>
          <w:szCs w:val="24"/>
          <w:lang w:val="en-US" w:eastAsia="bg-BG"/>
        </w:rPr>
      </w:pPr>
      <w:r w:rsidRPr="00EC6B80">
        <w:rPr>
          <w:rFonts w:ascii="Times New Roman" w:hAnsi="Times New Roman"/>
          <w:bCs/>
          <w:sz w:val="24"/>
          <w:szCs w:val="24"/>
          <w:lang w:eastAsia="bg-BG"/>
        </w:rPr>
        <w:t>Длъжностното лице по защита на личните данни в МВР</w:t>
      </w:r>
      <w:r w:rsidRPr="00EC6B80">
        <w:rPr>
          <w:rFonts w:ascii="Times New Roman" w:hAnsi="Times New Roman"/>
          <w:bCs/>
          <w:sz w:val="24"/>
          <w:szCs w:val="24"/>
          <w:lang w:val="en-US" w:eastAsia="bg-BG"/>
        </w:rPr>
        <w:t xml:space="preserve"> </w:t>
      </w:r>
      <w:r w:rsidRPr="00EC6B80">
        <w:rPr>
          <w:rFonts w:ascii="Times New Roman" w:hAnsi="Times New Roman"/>
          <w:bCs/>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EC6B80">
        <w:rPr>
          <w:rFonts w:ascii="Times New Roman" w:hAnsi="Times New Roman"/>
          <w:bCs/>
          <w:sz w:val="24"/>
          <w:szCs w:val="24"/>
          <w:lang w:val="en-US" w:eastAsia="bg-BG"/>
        </w:rPr>
        <w:t>email: mrangelova.14@mvr.bg</w:t>
      </w:r>
    </w:p>
    <w:p w:rsidR="00184B63" w:rsidRPr="00EC6B80" w:rsidRDefault="00184B63" w:rsidP="00184B63">
      <w:pPr>
        <w:spacing w:after="0" w:line="320" w:lineRule="exact"/>
        <w:ind w:right="-58" w:firstLine="709"/>
        <w:jc w:val="both"/>
        <w:rPr>
          <w:rFonts w:ascii="Times New Roman" w:hAnsi="Times New Roman"/>
          <w:bCs/>
          <w:sz w:val="24"/>
          <w:szCs w:val="24"/>
          <w:lang w:eastAsia="bg-BG"/>
        </w:rPr>
      </w:pPr>
      <w:r w:rsidRPr="00EC6B80">
        <w:rPr>
          <w:rFonts w:ascii="Times New Roman" w:hAnsi="Times New Roman"/>
          <w:bCs/>
          <w:sz w:val="24"/>
          <w:szCs w:val="24"/>
          <w:lang w:eastAsia="bg-BG"/>
        </w:rPr>
        <w:t>В случай че сте участници в процедури по възлагане на обществена поръчка, ДУССД-МВР обработва лични данни на физически лица в следния смисъл:</w:t>
      </w:r>
    </w:p>
    <w:p w:rsidR="00184B63" w:rsidRPr="00EC6B80" w:rsidRDefault="00184B63" w:rsidP="00184B63">
      <w:pPr>
        <w:numPr>
          <w:ilvl w:val="0"/>
          <w:numId w:val="48"/>
        </w:numPr>
        <w:spacing w:after="0" w:line="320" w:lineRule="exact"/>
        <w:ind w:right="-58" w:hanging="294"/>
        <w:jc w:val="both"/>
        <w:rPr>
          <w:rFonts w:ascii="Times New Roman" w:hAnsi="Times New Roman"/>
          <w:bCs/>
          <w:sz w:val="24"/>
          <w:szCs w:val="24"/>
          <w:lang w:eastAsia="bg-BG"/>
        </w:rPr>
      </w:pPr>
      <w:r w:rsidRPr="00EC6B80">
        <w:rPr>
          <w:rFonts w:ascii="Times New Roman" w:hAnsi="Times New Roman"/>
          <w:bCs/>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184B63" w:rsidRPr="00EC6B80" w:rsidRDefault="00184B63" w:rsidP="00184B63">
      <w:pPr>
        <w:numPr>
          <w:ilvl w:val="0"/>
          <w:numId w:val="48"/>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184B63" w:rsidRPr="00EC6B80" w:rsidRDefault="00184B63" w:rsidP="00184B63">
      <w:pPr>
        <w:numPr>
          <w:ilvl w:val="0"/>
          <w:numId w:val="48"/>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184B63" w:rsidRPr="00EC6B80" w:rsidRDefault="00184B63" w:rsidP="00184B63">
      <w:pPr>
        <w:numPr>
          <w:ilvl w:val="0"/>
          <w:numId w:val="48"/>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184B63" w:rsidRPr="00EC6B80" w:rsidRDefault="00184B63" w:rsidP="00184B63">
      <w:pPr>
        <w:spacing w:after="0" w:line="320" w:lineRule="exact"/>
        <w:ind w:right="-58" w:firstLine="709"/>
        <w:jc w:val="both"/>
        <w:rPr>
          <w:rFonts w:ascii="Times New Roman" w:hAnsi="Times New Roman"/>
          <w:bCs/>
          <w:sz w:val="24"/>
          <w:szCs w:val="24"/>
          <w:lang w:eastAsia="bg-BG"/>
        </w:rPr>
      </w:pPr>
      <w:r w:rsidRPr="00EC6B80">
        <w:rPr>
          <w:rFonts w:ascii="Times New Roman" w:hAnsi="Times New Roman"/>
          <w:bCs/>
          <w:sz w:val="24"/>
          <w:szCs w:val="24"/>
          <w:lang w:eastAsia="bg-BG"/>
        </w:rPr>
        <w:lastRenderedPageBreak/>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 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184B63" w:rsidRPr="00EC6B80" w:rsidRDefault="00184B63" w:rsidP="00184B63">
      <w:pPr>
        <w:spacing w:after="0" w:line="320" w:lineRule="exact"/>
        <w:ind w:right="-58" w:firstLine="709"/>
        <w:jc w:val="both"/>
        <w:rPr>
          <w:rFonts w:ascii="Times New Roman" w:hAnsi="Times New Roman"/>
          <w:bCs/>
          <w:sz w:val="24"/>
          <w:szCs w:val="24"/>
          <w:lang w:eastAsia="bg-BG"/>
        </w:rPr>
      </w:pPr>
      <w:r w:rsidRPr="00EC6B80">
        <w:rPr>
          <w:rFonts w:ascii="Times New Roman" w:hAnsi="Times New Roman"/>
          <w:bCs/>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184B63" w:rsidRPr="00EC6B80" w:rsidRDefault="00184B63" w:rsidP="00184B63">
      <w:pPr>
        <w:spacing w:after="0" w:line="320" w:lineRule="exact"/>
        <w:ind w:right="-58" w:firstLine="709"/>
        <w:jc w:val="both"/>
        <w:rPr>
          <w:rFonts w:ascii="Times New Roman" w:hAnsi="Times New Roman"/>
          <w:bCs/>
          <w:sz w:val="24"/>
          <w:szCs w:val="24"/>
          <w:lang w:eastAsia="bg-BG"/>
        </w:rPr>
      </w:pPr>
      <w:r w:rsidRPr="00EC6B80">
        <w:rPr>
          <w:rFonts w:ascii="Times New Roman" w:hAnsi="Times New Roman"/>
          <w:bCs/>
          <w:sz w:val="24"/>
          <w:szCs w:val="24"/>
          <w:lang w:eastAsia="bg-BG"/>
        </w:rPr>
        <w:t>Вашите права във връзка с обработването на личните данни от ДУССД-МВР са:</w:t>
      </w:r>
    </w:p>
    <w:p w:rsidR="00184B63" w:rsidRPr="00EC6B80" w:rsidRDefault="00184B63" w:rsidP="00184B63">
      <w:pPr>
        <w:numPr>
          <w:ilvl w:val="0"/>
          <w:numId w:val="49"/>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184B63" w:rsidRPr="00EC6B80" w:rsidRDefault="00184B63" w:rsidP="00184B63">
      <w:pPr>
        <w:numPr>
          <w:ilvl w:val="0"/>
          <w:numId w:val="49"/>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Право на достъп съобразно Параграф 63 от Преамбюла и член 12 и 15 от Общия регламент относно защитата на данните;</w:t>
      </w:r>
    </w:p>
    <w:p w:rsidR="00184B63" w:rsidRPr="00EC6B80" w:rsidRDefault="00184B63" w:rsidP="00184B63">
      <w:pPr>
        <w:numPr>
          <w:ilvl w:val="0"/>
          <w:numId w:val="49"/>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184B63" w:rsidRPr="00EC6B80" w:rsidRDefault="00184B63" w:rsidP="00184B63">
      <w:pPr>
        <w:numPr>
          <w:ilvl w:val="0"/>
          <w:numId w:val="49"/>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Право на коригиране съобразно член 5, 12, 16 и 19 от Общия регламент относно защитата на данните;</w:t>
      </w:r>
    </w:p>
    <w:p w:rsidR="00184B63" w:rsidRPr="00EC6B80" w:rsidRDefault="00184B63" w:rsidP="00184B63">
      <w:pPr>
        <w:numPr>
          <w:ilvl w:val="0"/>
          <w:numId w:val="49"/>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184B63" w:rsidRPr="00EC6B80" w:rsidRDefault="00184B63" w:rsidP="00184B63">
      <w:pPr>
        <w:numPr>
          <w:ilvl w:val="0"/>
          <w:numId w:val="49"/>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184B63" w:rsidRPr="00EC6B80" w:rsidRDefault="00184B63" w:rsidP="00184B63">
      <w:pPr>
        <w:numPr>
          <w:ilvl w:val="0"/>
          <w:numId w:val="49"/>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184B63" w:rsidRPr="00EC6B80" w:rsidRDefault="00184B63" w:rsidP="00184B63">
      <w:pPr>
        <w:numPr>
          <w:ilvl w:val="0"/>
          <w:numId w:val="49"/>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r w:rsidRPr="00EC6B80">
        <w:rPr>
          <w:rStyle w:val="af3"/>
          <w:rFonts w:ascii="Times New Roman" w:hAnsi="Times New Roman"/>
          <w:bCs/>
          <w:color w:val="auto"/>
          <w:sz w:val="24"/>
          <w:szCs w:val="24"/>
          <w:u w:val="none"/>
          <w:lang w:eastAsia="bg-BG"/>
        </w:rPr>
        <w:t>www.cpdp.bg</w:t>
      </w:r>
      <w:r w:rsidRPr="00EC6B80">
        <w:rPr>
          <w:rFonts w:ascii="Times New Roman" w:hAnsi="Times New Roman"/>
          <w:bCs/>
          <w:sz w:val="24"/>
          <w:szCs w:val="24"/>
          <w:lang w:eastAsia="bg-BG"/>
        </w:rPr>
        <w:t xml:space="preserve">; Електронна поща: </w:t>
      </w:r>
      <w:r w:rsidRPr="00EC6B80">
        <w:rPr>
          <w:rStyle w:val="af3"/>
          <w:rFonts w:ascii="Times New Roman" w:hAnsi="Times New Roman"/>
          <w:bCs/>
          <w:color w:val="auto"/>
          <w:sz w:val="24"/>
          <w:szCs w:val="24"/>
          <w:u w:val="none"/>
          <w:lang w:eastAsia="bg-BG"/>
        </w:rPr>
        <w:t>kzld@cpdp.bg</w:t>
      </w:r>
      <w:r w:rsidRPr="00EC6B80">
        <w:rPr>
          <w:rFonts w:ascii="Times New Roman" w:hAnsi="Times New Roman"/>
          <w:bCs/>
          <w:sz w:val="24"/>
          <w:szCs w:val="24"/>
          <w:lang w:eastAsia="bg-BG"/>
        </w:rPr>
        <w:t>; Център за информация и контакти - тел. 02/91-53-518</w:t>
      </w:r>
      <w:r w:rsidRPr="00EC6B80">
        <w:rPr>
          <w:rFonts w:ascii="Times New Roman" w:hAnsi="Times New Roman"/>
          <w:bCs/>
          <w:sz w:val="24"/>
          <w:szCs w:val="24"/>
          <w:lang w:val="en-US" w:eastAsia="bg-BG"/>
        </w:rPr>
        <w:t>.</w:t>
      </w:r>
    </w:p>
    <w:p w:rsidR="00184B63" w:rsidRPr="00EC6B80" w:rsidRDefault="00184B63" w:rsidP="00184B63">
      <w:pPr>
        <w:spacing w:after="0" w:line="320" w:lineRule="exact"/>
        <w:ind w:left="720" w:right="-58"/>
        <w:jc w:val="both"/>
        <w:rPr>
          <w:rFonts w:ascii="Times New Roman" w:hAnsi="Times New Roman"/>
          <w:bCs/>
          <w:sz w:val="24"/>
          <w:szCs w:val="24"/>
          <w:lang w:val="en-US" w:eastAsia="bg-BG"/>
        </w:rPr>
      </w:pPr>
    </w:p>
    <w:p w:rsidR="00184B63" w:rsidRPr="00EC6B80" w:rsidRDefault="00184B63" w:rsidP="00184B63">
      <w:pPr>
        <w:spacing w:after="0" w:line="320" w:lineRule="exact"/>
        <w:ind w:left="720" w:right="-58"/>
        <w:jc w:val="both"/>
        <w:rPr>
          <w:rFonts w:ascii="Times New Roman" w:hAnsi="Times New Roman"/>
          <w:bCs/>
          <w:sz w:val="24"/>
          <w:szCs w:val="24"/>
          <w:lang w:val="en-US" w:eastAsia="bg-BG"/>
        </w:rPr>
      </w:pPr>
    </w:p>
    <w:p w:rsidR="00184B63" w:rsidRPr="00EC6B80" w:rsidRDefault="00184B63" w:rsidP="00184B63">
      <w:pPr>
        <w:spacing w:after="0" w:line="320" w:lineRule="exact"/>
        <w:ind w:left="720" w:right="-58"/>
        <w:jc w:val="both"/>
        <w:rPr>
          <w:rFonts w:ascii="Times New Roman" w:hAnsi="Times New Roman"/>
          <w:bCs/>
          <w:sz w:val="24"/>
          <w:szCs w:val="24"/>
          <w:lang w:val="en-US" w:eastAsia="bg-BG"/>
        </w:rPr>
      </w:pPr>
    </w:p>
    <w:p w:rsidR="00184B63" w:rsidRDefault="00184B63" w:rsidP="00184B63">
      <w:pPr>
        <w:spacing w:after="0" w:line="320" w:lineRule="exact"/>
        <w:ind w:left="720" w:right="-58"/>
        <w:jc w:val="both"/>
        <w:rPr>
          <w:rFonts w:ascii="Times New Roman" w:hAnsi="Times New Roman"/>
          <w:bCs/>
          <w:sz w:val="24"/>
          <w:szCs w:val="24"/>
          <w:lang w:val="en-US" w:eastAsia="bg-BG"/>
        </w:rPr>
      </w:pPr>
    </w:p>
    <w:p w:rsidR="001D4A83" w:rsidRDefault="001D4A83" w:rsidP="008926AA">
      <w:pPr>
        <w:spacing w:after="0" w:line="320" w:lineRule="exact"/>
        <w:rPr>
          <w:rFonts w:ascii="Times New Roman" w:hAnsi="Times New Roman"/>
          <w:b/>
          <w:bCs/>
          <w:sz w:val="24"/>
          <w:szCs w:val="24"/>
          <w:lang w:eastAsia="bg-BG"/>
        </w:rPr>
      </w:pPr>
      <w:r>
        <w:rPr>
          <w:rFonts w:ascii="Times New Roman" w:hAnsi="Times New Roman"/>
          <w:b/>
          <w:bCs/>
          <w:sz w:val="24"/>
          <w:szCs w:val="24"/>
          <w:lang w:eastAsia="bg-BG"/>
        </w:rPr>
        <w:br w:type="page"/>
      </w:r>
    </w:p>
    <w:p w:rsidR="00582000" w:rsidRDefault="006B2B67"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№1</w:t>
      </w:r>
    </w:p>
    <w:p w:rsidR="007F0CFC" w:rsidRPr="00F47F08" w:rsidRDefault="007F0CFC" w:rsidP="008926AA">
      <w:pPr>
        <w:tabs>
          <w:tab w:val="left" w:pos="709"/>
          <w:tab w:val="left" w:pos="915"/>
          <w:tab w:val="left" w:pos="993"/>
        </w:tabs>
        <w:autoSpaceDE w:val="0"/>
        <w:autoSpaceDN w:val="0"/>
        <w:adjustRightInd w:val="0"/>
        <w:spacing w:after="0" w:line="320" w:lineRule="exact"/>
        <w:rPr>
          <w:rFonts w:ascii="Times New Roman" w:hAnsi="Times New Roman"/>
          <w:b/>
          <w:bCs/>
          <w:sz w:val="24"/>
          <w:szCs w:val="24"/>
          <w:lang w:eastAsia="bg-BG"/>
        </w:rPr>
      </w:pPr>
    </w:p>
    <w:p w:rsidR="00582000" w:rsidRPr="00F47F08" w:rsidRDefault="00582000" w:rsidP="008926AA">
      <w:pPr>
        <w:tabs>
          <w:tab w:val="left" w:pos="709"/>
          <w:tab w:val="left" w:pos="993"/>
        </w:tabs>
        <w:spacing w:after="0" w:line="320" w:lineRule="exact"/>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Default="00582000" w:rsidP="008926AA">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4F7ADE" w:rsidRPr="00F47F08" w:rsidRDefault="004F7ADE" w:rsidP="008926AA">
      <w:pPr>
        <w:tabs>
          <w:tab w:val="left" w:pos="709"/>
          <w:tab w:val="left" w:pos="993"/>
        </w:tabs>
        <w:spacing w:after="0" w:line="320" w:lineRule="exact"/>
        <w:jc w:val="center"/>
        <w:rPr>
          <w:rFonts w:ascii="Times New Roman" w:hAnsi="Times New Roman"/>
          <w:sz w:val="24"/>
          <w:szCs w:val="24"/>
        </w:rPr>
      </w:pPr>
    </w:p>
    <w:p w:rsidR="004F7ADE" w:rsidRPr="004F7ADE" w:rsidRDefault="004F7ADE" w:rsidP="004F7ADE">
      <w:pPr>
        <w:jc w:val="center"/>
        <w:rPr>
          <w:rFonts w:ascii="Times New Roman" w:hAnsi="Times New Roman"/>
          <w:b/>
          <w:sz w:val="24"/>
          <w:szCs w:val="24"/>
          <w:lang w:val="ru-RU"/>
        </w:rPr>
      </w:pPr>
      <w:r w:rsidRPr="004F7ADE">
        <w:rPr>
          <w:rFonts w:ascii="Times New Roman" w:hAnsi="Times New Roman"/>
          <w:b/>
          <w:sz w:val="24"/>
          <w:szCs w:val="24"/>
          <w:lang w:val="ru-RU"/>
        </w:rPr>
        <w:t xml:space="preserve">„Доставка на елемент от полицейската униформа - </w:t>
      </w:r>
      <w:r w:rsidRPr="004F7ADE">
        <w:rPr>
          <w:rFonts w:ascii="Times New Roman" w:hAnsi="Times New Roman"/>
          <w:b/>
          <w:sz w:val="24"/>
          <w:szCs w:val="24"/>
        </w:rPr>
        <w:t>вратовръзк</w:t>
      </w:r>
      <w:r w:rsidR="00345222">
        <w:rPr>
          <w:rFonts w:ascii="Times New Roman" w:hAnsi="Times New Roman"/>
          <w:b/>
          <w:sz w:val="24"/>
          <w:szCs w:val="24"/>
        </w:rPr>
        <w:t>а</w:t>
      </w:r>
      <w:r w:rsidRPr="004F7ADE">
        <w:rPr>
          <w:rFonts w:ascii="Times New Roman" w:hAnsi="Times New Roman"/>
          <w:b/>
          <w:sz w:val="24"/>
          <w:szCs w:val="24"/>
          <w:lang w:val="ru-RU"/>
        </w:rPr>
        <w:t>“</w:t>
      </w:r>
    </w:p>
    <w:tbl>
      <w:tblPr>
        <w:tblW w:w="6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7803"/>
        <w:gridCol w:w="1370"/>
        <w:gridCol w:w="3986"/>
      </w:tblGrid>
      <w:tr w:rsidR="007F0CFC" w:rsidTr="007F0CFC">
        <w:trPr>
          <w:gridAfter w:val="1"/>
          <w:wAfter w:w="1443" w:type="pct"/>
          <w:trHeight w:val="873"/>
        </w:trPr>
        <w:tc>
          <w:tcPr>
            <w:tcW w:w="23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center"/>
              <w:rPr>
                <w:rFonts w:ascii="Times New Roman" w:hAnsi="Times New Roman"/>
                <w:b/>
                <w:bCs/>
                <w:sz w:val="24"/>
                <w:szCs w:val="24"/>
                <w:lang w:eastAsia="bg-BG"/>
              </w:rPr>
            </w:pPr>
          </w:p>
          <w:p w:rsidR="007F0CFC" w:rsidRDefault="007F0CFC">
            <w:pPr>
              <w:tabs>
                <w:tab w:val="left" w:pos="709"/>
                <w:tab w:val="left" w:pos="993"/>
              </w:tabs>
              <w:spacing w:after="0" w:line="320" w:lineRule="exact"/>
              <w:jc w:val="center"/>
              <w:rPr>
                <w:rFonts w:ascii="Times New Roman" w:hAnsi="Times New Roman"/>
                <w:b/>
                <w:bCs/>
                <w:sz w:val="24"/>
                <w:szCs w:val="24"/>
                <w:lang w:eastAsia="bg-BG"/>
              </w:rPr>
            </w:pPr>
            <w:r>
              <w:rPr>
                <w:rFonts w:ascii="Times New Roman" w:hAnsi="Times New Roman"/>
                <w:b/>
                <w:bCs/>
                <w:sz w:val="24"/>
                <w:szCs w:val="24"/>
                <w:lang w:eastAsia="bg-BG"/>
              </w:rPr>
              <w:t>№</w:t>
            </w:r>
          </w:p>
        </w:tc>
        <w:tc>
          <w:tcPr>
            <w:tcW w:w="2825"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center"/>
              <w:rPr>
                <w:rFonts w:ascii="Times New Roman" w:hAnsi="Times New Roman"/>
                <w:b/>
                <w:bCs/>
                <w:sz w:val="24"/>
                <w:szCs w:val="24"/>
                <w:lang w:eastAsia="bg-BG"/>
              </w:rPr>
            </w:pPr>
          </w:p>
          <w:p w:rsidR="007F0CFC" w:rsidRDefault="007F0CFC">
            <w:pPr>
              <w:tabs>
                <w:tab w:val="left" w:pos="709"/>
                <w:tab w:val="left" w:pos="993"/>
              </w:tabs>
              <w:spacing w:after="0" w:line="320" w:lineRule="exact"/>
              <w:jc w:val="center"/>
              <w:rPr>
                <w:rFonts w:ascii="Times New Roman" w:hAnsi="Times New Roman"/>
                <w:b/>
                <w:bCs/>
                <w:sz w:val="24"/>
                <w:szCs w:val="24"/>
                <w:lang w:eastAsia="bg-BG"/>
              </w:rPr>
            </w:pPr>
            <w:r>
              <w:rPr>
                <w:rFonts w:ascii="Times New Roman" w:hAnsi="Times New Roman"/>
                <w:b/>
                <w:bCs/>
                <w:sz w:val="24"/>
                <w:szCs w:val="24"/>
                <w:lang w:eastAsia="bg-BG"/>
              </w:rPr>
              <w:t>Съдържание</w:t>
            </w:r>
          </w:p>
        </w:tc>
        <w:tc>
          <w:tcPr>
            <w:tcW w:w="496" w:type="pct"/>
            <w:tcBorders>
              <w:top w:val="single" w:sz="4" w:space="0" w:color="auto"/>
              <w:left w:val="single" w:sz="4" w:space="0" w:color="auto"/>
              <w:bottom w:val="single" w:sz="4" w:space="0" w:color="auto"/>
              <w:right w:val="single" w:sz="4" w:space="0" w:color="auto"/>
            </w:tcBorders>
            <w:hideMark/>
          </w:tcPr>
          <w:p w:rsidR="007F0CFC" w:rsidRDefault="007F0CFC">
            <w:pPr>
              <w:tabs>
                <w:tab w:val="left" w:pos="709"/>
                <w:tab w:val="left" w:pos="993"/>
              </w:tabs>
              <w:spacing w:after="0" w:line="320" w:lineRule="exact"/>
              <w:jc w:val="center"/>
              <w:rPr>
                <w:rFonts w:ascii="Times New Roman" w:hAnsi="Times New Roman"/>
                <w:i/>
                <w:iCs/>
                <w:sz w:val="24"/>
                <w:szCs w:val="24"/>
                <w:lang w:eastAsia="bg-BG"/>
              </w:rPr>
            </w:pPr>
            <w:r>
              <w:rPr>
                <w:rFonts w:ascii="Times New Roman" w:hAnsi="Times New Roman"/>
                <w:bCs/>
                <w:i/>
                <w:sz w:val="24"/>
                <w:szCs w:val="24"/>
                <w:lang w:eastAsia="bg-BG"/>
              </w:rPr>
              <w:t>Номер на страница от.....до</w:t>
            </w:r>
          </w:p>
        </w:tc>
      </w:tr>
      <w:tr w:rsidR="007F0CFC" w:rsidTr="007F0CFC">
        <w:trPr>
          <w:gridAfter w:val="1"/>
          <w:wAfter w:w="1443" w:type="pct"/>
          <w:trHeight w:val="266"/>
        </w:trPr>
        <w:tc>
          <w:tcPr>
            <w:tcW w:w="236" w:type="pct"/>
            <w:tcBorders>
              <w:top w:val="single" w:sz="4" w:space="0" w:color="auto"/>
              <w:left w:val="single" w:sz="4" w:space="0" w:color="auto"/>
              <w:bottom w:val="single" w:sz="4" w:space="0" w:color="auto"/>
              <w:right w:val="single" w:sz="4" w:space="0" w:color="auto"/>
            </w:tcBorders>
            <w:shd w:val="clear" w:color="auto" w:fill="BDD6EE"/>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1.</w:t>
            </w:r>
          </w:p>
        </w:tc>
        <w:tc>
          <w:tcPr>
            <w:tcW w:w="2825" w:type="pct"/>
            <w:tcBorders>
              <w:top w:val="single" w:sz="4" w:space="0" w:color="auto"/>
              <w:left w:val="single" w:sz="4" w:space="0" w:color="auto"/>
              <w:bottom w:val="single" w:sz="4" w:space="0" w:color="auto"/>
              <w:right w:val="single" w:sz="4" w:space="0" w:color="auto"/>
            </w:tcBorders>
            <w:shd w:val="clear" w:color="auto" w:fill="BDD6EE"/>
            <w:hideMark/>
          </w:tcPr>
          <w:p w:rsidR="007F0CFC" w:rsidRDefault="007F0CFC">
            <w:pPr>
              <w:tabs>
                <w:tab w:val="left" w:pos="709"/>
                <w:tab w:val="left" w:pos="993"/>
              </w:tabs>
              <w:spacing w:before="120" w:after="120" w:line="240" w:lineRule="auto"/>
              <w:jc w:val="both"/>
              <w:rPr>
                <w:rFonts w:ascii="Times New Roman" w:hAnsi="Times New Roman"/>
                <w:bCs/>
                <w:sz w:val="24"/>
                <w:szCs w:val="24"/>
                <w:lang w:val="en-US" w:eastAsia="bg-BG"/>
              </w:rPr>
            </w:pPr>
            <w:r>
              <w:rPr>
                <w:rFonts w:ascii="Times New Roman" w:hAnsi="Times New Roman"/>
                <w:b/>
                <w:sz w:val="24"/>
                <w:szCs w:val="24"/>
                <w:lang w:eastAsia="bg-BG"/>
              </w:rPr>
              <w:t>Единен европейски документ за обществени поръчки (ЕЕДОП)</w:t>
            </w:r>
            <w:r>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rPr>
              <w:t xml:space="preserve">Доказателства за предприети мерки за надеждност по чл. 56, ал. 1 от ЗОП </w:t>
            </w:r>
            <w:r>
              <w:rPr>
                <w:rFonts w:ascii="Times New Roman" w:hAnsi="Times New Roman"/>
                <w:i/>
                <w:sz w:val="24"/>
                <w:szCs w:val="24"/>
              </w:rPr>
              <w:t>(когато е приложимо)</w:t>
            </w:r>
            <w:r>
              <w:rPr>
                <w:rFonts w:ascii="Times New Roman" w:hAnsi="Times New Roman"/>
                <w:sz w:val="24"/>
                <w:szCs w:val="24"/>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p>
        </w:tc>
        <w:tc>
          <w:tcPr>
            <w:tcW w:w="2825" w:type="pct"/>
            <w:tcBorders>
              <w:top w:val="single" w:sz="4" w:space="0" w:color="auto"/>
              <w:left w:val="single" w:sz="4" w:space="0" w:color="auto"/>
              <w:bottom w:val="single" w:sz="4" w:space="0" w:color="auto"/>
              <w:right w:val="single" w:sz="4" w:space="0" w:color="auto"/>
            </w:tcBorders>
            <w:shd w:val="clear" w:color="auto" w:fill="DEEAF6"/>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Pr>
                <w:rFonts w:ascii="Times New Roman" w:hAnsi="Times New Roman"/>
                <w:i/>
                <w:sz w:val="24"/>
                <w:szCs w:val="24"/>
                <w:lang w:eastAsia="bg-BG"/>
              </w:rPr>
              <w:t>когато е приложимо</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F7CAAC"/>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p>
        </w:tc>
        <w:tc>
          <w:tcPr>
            <w:tcW w:w="2825" w:type="pct"/>
            <w:tcBorders>
              <w:top w:val="single" w:sz="4" w:space="0" w:color="auto"/>
              <w:left w:val="single" w:sz="4" w:space="0" w:color="auto"/>
              <w:bottom w:val="single" w:sz="4" w:space="0" w:color="auto"/>
              <w:right w:val="single" w:sz="4" w:space="0" w:color="auto"/>
            </w:tcBorders>
            <w:shd w:val="clear" w:color="auto" w:fill="F7CAAC"/>
            <w:hideMark/>
          </w:tcPr>
          <w:p w:rsidR="007F0CFC" w:rsidRDefault="007F0CFC">
            <w:pPr>
              <w:tabs>
                <w:tab w:val="left" w:pos="709"/>
                <w:tab w:val="left" w:pos="993"/>
              </w:tabs>
              <w:spacing w:before="120" w:after="120" w:line="240" w:lineRule="auto"/>
              <w:jc w:val="both"/>
              <w:rPr>
                <w:rFonts w:ascii="Times New Roman" w:hAnsi="Times New Roman"/>
                <w:b/>
                <w:sz w:val="24"/>
                <w:szCs w:val="24"/>
                <w:lang w:eastAsia="bg-BG"/>
              </w:rPr>
            </w:pPr>
            <w:r>
              <w:rPr>
                <w:rFonts w:ascii="Times New Roman" w:hAnsi="Times New Roman"/>
                <w:b/>
                <w:sz w:val="24"/>
                <w:szCs w:val="24"/>
                <w:lang w:eastAsia="bg-BG"/>
              </w:rPr>
              <w:t>Техническо предложение</w:t>
            </w:r>
            <w:r>
              <w:rPr>
                <w:rFonts w:ascii="Times New Roman" w:hAnsi="Times New Roman"/>
                <w:sz w:val="24"/>
                <w:szCs w:val="24"/>
                <w:lang w:eastAsia="bg-BG"/>
              </w:rPr>
              <w:t>, което съдържа</w:t>
            </w:r>
            <w:r>
              <w:rPr>
                <w:rFonts w:ascii="Times New Roman" w:hAnsi="Times New Roman"/>
                <w:b/>
                <w:sz w:val="24"/>
                <w:szCs w:val="24"/>
                <w:lang w:eastAsia="bg-BG"/>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518"/>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4.1.</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jc w:val="both"/>
              <w:rPr>
                <w:rFonts w:ascii="Times New Roman" w:hAnsi="Times New Roman"/>
                <w:sz w:val="24"/>
                <w:szCs w:val="24"/>
                <w:lang w:val="ru-RU"/>
              </w:rPr>
            </w:pPr>
            <w:r>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518"/>
        </w:trPr>
        <w:tc>
          <w:tcPr>
            <w:tcW w:w="236"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4.2.</w:t>
            </w:r>
          </w:p>
        </w:tc>
        <w:tc>
          <w:tcPr>
            <w:tcW w:w="2825" w:type="pct"/>
            <w:tcBorders>
              <w:top w:val="single" w:sz="4" w:space="0" w:color="auto"/>
              <w:left w:val="single" w:sz="4" w:space="0" w:color="auto"/>
              <w:bottom w:val="single" w:sz="4" w:space="0" w:color="auto"/>
              <w:right w:val="single" w:sz="4" w:space="0" w:color="auto"/>
            </w:tcBorders>
            <w:shd w:val="clear" w:color="auto" w:fill="FBE4D5"/>
            <w:hideMark/>
          </w:tcPr>
          <w:p w:rsidR="007F0CFC" w:rsidRDefault="007F0CFC">
            <w:pPr>
              <w:tabs>
                <w:tab w:val="left" w:pos="709"/>
                <w:tab w:val="left" w:pos="993"/>
              </w:tabs>
              <w:spacing w:before="120" w:after="120" w:line="240" w:lineRule="auto"/>
              <w:jc w:val="both"/>
              <w:rPr>
                <w:rFonts w:ascii="Times New Roman" w:hAnsi="Times New Roman"/>
                <w:sz w:val="24"/>
                <w:szCs w:val="24"/>
                <w:lang w:val="ru-RU"/>
              </w:rPr>
            </w:pPr>
            <w:r>
              <w:rPr>
                <w:rFonts w:ascii="Times New Roman" w:hAnsi="Times New Roman"/>
                <w:sz w:val="24"/>
                <w:szCs w:val="24"/>
              </w:rPr>
              <w:t xml:space="preserve">Предложение за изпълнение на поръчката </w:t>
            </w:r>
            <w:r>
              <w:rPr>
                <w:rFonts w:ascii="Times New Roman" w:hAnsi="Times New Roman"/>
                <w:bCs/>
                <w:sz w:val="24"/>
                <w:szCs w:val="24"/>
              </w:rPr>
              <w:t>(</w:t>
            </w:r>
            <w:r>
              <w:rPr>
                <w:rFonts w:ascii="Times New Roman" w:hAnsi="Times New Roman"/>
                <w:i/>
                <w:sz w:val="24"/>
                <w:szCs w:val="24"/>
                <w:lang w:val="ru-RU"/>
              </w:rPr>
              <w:t>образец № 2</w:t>
            </w:r>
            <w:r>
              <w:rPr>
                <w:rFonts w:ascii="Times New Roman" w:hAnsi="Times New Roman"/>
                <w:sz w:val="24"/>
                <w:szCs w:val="24"/>
                <w:lang w:val="ru-RU"/>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rPr>
          <w:gridAfter w:val="1"/>
          <w:wAfter w:w="1443" w:type="pct"/>
          <w:trHeight w:val="252"/>
        </w:trPr>
        <w:tc>
          <w:tcPr>
            <w:tcW w:w="236" w:type="pct"/>
            <w:tcBorders>
              <w:top w:val="single" w:sz="4" w:space="0" w:color="auto"/>
              <w:left w:val="single" w:sz="4" w:space="0" w:color="auto"/>
              <w:bottom w:val="single" w:sz="4" w:space="0" w:color="auto"/>
              <w:right w:val="single" w:sz="4" w:space="0" w:color="auto"/>
            </w:tcBorders>
            <w:shd w:val="clear" w:color="auto" w:fill="FFE599"/>
            <w:hideMark/>
          </w:tcPr>
          <w:p w:rsidR="007F0CFC" w:rsidRDefault="007F0CFC">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 xml:space="preserve">5. </w:t>
            </w:r>
          </w:p>
        </w:tc>
        <w:tc>
          <w:tcPr>
            <w:tcW w:w="2825" w:type="pct"/>
            <w:tcBorders>
              <w:top w:val="single" w:sz="4" w:space="0" w:color="auto"/>
              <w:left w:val="single" w:sz="4" w:space="0" w:color="auto"/>
              <w:bottom w:val="single" w:sz="4" w:space="0" w:color="auto"/>
              <w:right w:val="single" w:sz="4" w:space="0" w:color="auto"/>
            </w:tcBorders>
            <w:shd w:val="clear" w:color="auto" w:fill="FFE599"/>
            <w:hideMark/>
          </w:tcPr>
          <w:p w:rsidR="007F0CFC" w:rsidRDefault="007F0CFC">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b/>
                <w:sz w:val="24"/>
                <w:szCs w:val="24"/>
                <w:lang w:eastAsia="bg-BG"/>
              </w:rPr>
              <w:t xml:space="preserve">Ценовото предложение </w:t>
            </w:r>
            <w:r>
              <w:rPr>
                <w:rFonts w:ascii="Times New Roman" w:hAnsi="Times New Roman"/>
                <w:sz w:val="24"/>
                <w:szCs w:val="24"/>
                <w:lang w:eastAsia="bg-BG"/>
              </w:rPr>
              <w:t xml:space="preserve">в </w:t>
            </w:r>
            <w:r>
              <w:rPr>
                <w:rFonts w:ascii="Times New Roman" w:hAnsi="Times New Roman"/>
                <w:b/>
                <w:i/>
                <w:sz w:val="24"/>
                <w:szCs w:val="24"/>
                <w:lang w:eastAsia="bg-BG"/>
              </w:rPr>
              <w:t>отделен запечатан непрозрачен плик</w:t>
            </w:r>
            <w:r>
              <w:rPr>
                <w:rFonts w:ascii="Times New Roman" w:hAnsi="Times New Roman"/>
                <w:sz w:val="24"/>
                <w:szCs w:val="24"/>
                <w:lang w:eastAsia="bg-BG"/>
              </w:rPr>
              <w:t xml:space="preserve"> с надпис </w:t>
            </w:r>
            <w:r>
              <w:rPr>
                <w:rFonts w:ascii="Times New Roman" w:hAnsi="Times New Roman"/>
                <w:b/>
                <w:sz w:val="24"/>
                <w:szCs w:val="24"/>
                <w:lang w:eastAsia="bg-BG"/>
              </w:rPr>
              <w:t>„Предлагани ценови параметри”</w:t>
            </w:r>
            <w:r>
              <w:rPr>
                <w:rFonts w:ascii="Times New Roman" w:hAnsi="Times New Roman"/>
                <w:bCs/>
                <w:i/>
                <w:sz w:val="24"/>
                <w:szCs w:val="24"/>
                <w:lang w:val="ru-RU" w:eastAsia="bg-BG"/>
              </w:rPr>
              <w:t xml:space="preserve"> (</w:t>
            </w:r>
            <w:r w:rsidR="005E4AE0">
              <w:rPr>
                <w:rFonts w:ascii="Times New Roman" w:hAnsi="Times New Roman"/>
                <w:i/>
                <w:sz w:val="24"/>
                <w:szCs w:val="24"/>
                <w:lang w:val="ru-RU" w:eastAsia="bg-BG"/>
              </w:rPr>
              <w:t>образец № 3</w:t>
            </w:r>
            <w:r>
              <w:rPr>
                <w:rFonts w:ascii="Times New Roman" w:hAnsi="Times New Roman"/>
                <w:bCs/>
                <w:i/>
                <w:sz w:val="24"/>
                <w:szCs w:val="24"/>
                <w:lang w:val="ru-RU" w:eastAsia="bg-BG"/>
              </w:rPr>
              <w:t>)</w:t>
            </w:r>
          </w:p>
        </w:tc>
        <w:tc>
          <w:tcPr>
            <w:tcW w:w="496" w:type="pct"/>
            <w:tcBorders>
              <w:top w:val="single" w:sz="4" w:space="0" w:color="auto"/>
              <w:left w:val="single" w:sz="4" w:space="0" w:color="auto"/>
              <w:bottom w:val="single" w:sz="4" w:space="0" w:color="auto"/>
              <w:right w:val="single" w:sz="4" w:space="0" w:color="auto"/>
            </w:tcBorders>
          </w:tcPr>
          <w:p w:rsidR="007F0CFC" w:rsidRDefault="007F0CFC">
            <w:pPr>
              <w:tabs>
                <w:tab w:val="left" w:pos="709"/>
                <w:tab w:val="left" w:pos="993"/>
              </w:tabs>
              <w:spacing w:after="0" w:line="320" w:lineRule="exact"/>
              <w:jc w:val="both"/>
              <w:rPr>
                <w:rFonts w:ascii="Times New Roman" w:hAnsi="Times New Roman"/>
                <w:sz w:val="24"/>
                <w:szCs w:val="24"/>
                <w:lang w:eastAsia="bg-BG"/>
              </w:rPr>
            </w:pPr>
          </w:p>
        </w:tc>
      </w:tr>
      <w:tr w:rsidR="007F0CFC" w:rsidTr="007F0CFC">
        <w:tc>
          <w:tcPr>
            <w:tcW w:w="3557" w:type="pct"/>
            <w:gridSpan w:val="3"/>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b/>
                <w:sz w:val="24"/>
                <w:szCs w:val="24"/>
              </w:rPr>
            </w:pPr>
          </w:p>
          <w:p w:rsidR="007F0CFC" w:rsidRDefault="007F0CFC">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 xml:space="preserve">Подпис </w:t>
            </w:r>
          </w:p>
          <w:p w:rsidR="007F0CFC" w:rsidRDefault="007F0CFC">
            <w:pPr>
              <w:tabs>
                <w:tab w:val="left" w:pos="709"/>
                <w:tab w:val="left" w:pos="993"/>
              </w:tabs>
              <w:spacing w:after="0" w:line="320" w:lineRule="exact"/>
              <w:jc w:val="both"/>
              <w:rPr>
                <w:rFonts w:ascii="Times New Roman" w:hAnsi="Times New Roman"/>
                <w:b/>
                <w:sz w:val="24"/>
                <w:szCs w:val="24"/>
              </w:rPr>
            </w:pPr>
          </w:p>
        </w:tc>
        <w:tc>
          <w:tcPr>
            <w:tcW w:w="1443" w:type="pct"/>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sz w:val="24"/>
                <w:szCs w:val="24"/>
              </w:rPr>
            </w:pPr>
          </w:p>
        </w:tc>
      </w:tr>
      <w:tr w:rsidR="007F0CFC" w:rsidTr="007F0CFC">
        <w:tc>
          <w:tcPr>
            <w:tcW w:w="3557" w:type="pct"/>
            <w:gridSpan w:val="3"/>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Име и фамилия на лицето,</w:t>
            </w:r>
          </w:p>
          <w:p w:rsidR="007F0CFC" w:rsidRDefault="007F0CFC">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7F0CFC" w:rsidRDefault="007F0CFC">
            <w:pPr>
              <w:tabs>
                <w:tab w:val="left" w:pos="709"/>
                <w:tab w:val="left" w:pos="993"/>
              </w:tabs>
              <w:spacing w:after="0" w:line="312" w:lineRule="auto"/>
              <w:jc w:val="right"/>
              <w:outlineLvl w:val="0"/>
              <w:rPr>
                <w:rFonts w:ascii="Times New Roman" w:eastAsia="Batang" w:hAnsi="Times New Roman"/>
                <w:sz w:val="24"/>
                <w:szCs w:val="24"/>
                <w:lang w:eastAsia="bg-BG"/>
              </w:rPr>
            </w:pPr>
          </w:p>
          <w:p w:rsidR="007F0CFC" w:rsidRDefault="007F0CFC">
            <w:pPr>
              <w:tabs>
                <w:tab w:val="left" w:pos="709"/>
                <w:tab w:val="left" w:pos="993"/>
              </w:tabs>
              <w:spacing w:after="0" w:line="312" w:lineRule="auto"/>
              <w:jc w:val="right"/>
              <w:outlineLvl w:val="0"/>
              <w:rPr>
                <w:rFonts w:ascii="Times New Roman" w:hAnsi="Times New Roman"/>
                <w:b/>
                <w:sz w:val="24"/>
                <w:szCs w:val="24"/>
              </w:rPr>
            </w:pPr>
          </w:p>
        </w:tc>
        <w:tc>
          <w:tcPr>
            <w:tcW w:w="1443" w:type="pct"/>
            <w:tcBorders>
              <w:top w:val="nil"/>
              <w:left w:val="nil"/>
              <w:bottom w:val="nil"/>
              <w:right w:val="nil"/>
            </w:tcBorders>
            <w:vAlign w:val="center"/>
          </w:tcPr>
          <w:p w:rsidR="007F0CFC" w:rsidRDefault="007F0CFC">
            <w:pPr>
              <w:tabs>
                <w:tab w:val="left" w:pos="709"/>
                <w:tab w:val="left" w:pos="993"/>
              </w:tabs>
              <w:spacing w:after="0" w:line="320" w:lineRule="exact"/>
              <w:jc w:val="both"/>
              <w:rPr>
                <w:rFonts w:ascii="Times New Roman" w:hAnsi="Times New Roman"/>
                <w:sz w:val="24"/>
                <w:szCs w:val="24"/>
              </w:rPr>
            </w:pPr>
          </w:p>
        </w:tc>
      </w:tr>
    </w:tbl>
    <w:p w:rsidR="00582000" w:rsidRPr="006D0F55" w:rsidRDefault="00582000" w:rsidP="008926AA">
      <w:pPr>
        <w:tabs>
          <w:tab w:val="left" w:pos="709"/>
          <w:tab w:val="left" w:pos="993"/>
        </w:tabs>
        <w:spacing w:after="0" w:line="320" w:lineRule="exact"/>
        <w:rPr>
          <w:rFonts w:ascii="Times New Roman" w:hAnsi="Times New Roman"/>
          <w:i/>
          <w:sz w:val="24"/>
          <w:szCs w:val="24"/>
        </w:rPr>
      </w:pPr>
    </w:p>
    <w:p w:rsidR="00582000" w:rsidRPr="00F47F08" w:rsidRDefault="00582000" w:rsidP="008926AA">
      <w:pPr>
        <w:tabs>
          <w:tab w:val="left" w:pos="709"/>
          <w:tab w:val="left" w:pos="993"/>
        </w:tabs>
        <w:spacing w:after="0" w:line="320" w:lineRule="exact"/>
        <w:ind w:firstLine="708"/>
        <w:rPr>
          <w:rStyle w:val="aa"/>
          <w:rFonts w:ascii="Times New Roman" w:hAnsi="Times New Roman"/>
          <w:iCs/>
        </w:rPr>
      </w:pPr>
    </w:p>
    <w:p w:rsidR="001D4A83" w:rsidRDefault="001D4A83" w:rsidP="008926AA">
      <w:pPr>
        <w:spacing w:after="0" w:line="320" w:lineRule="exact"/>
        <w:rPr>
          <w:rFonts w:ascii="Times New Roman" w:hAnsi="Times New Roman"/>
        </w:rPr>
      </w:pPr>
    </w:p>
    <w:p w:rsidR="001D4A83" w:rsidRDefault="001D4A83" w:rsidP="008926AA">
      <w:pPr>
        <w:spacing w:after="0" w:line="320" w:lineRule="exact"/>
        <w:rPr>
          <w:rFonts w:ascii="Times New Roman" w:hAnsi="Times New Roman"/>
        </w:rPr>
      </w:pPr>
      <w:r>
        <w:rPr>
          <w:rFonts w:ascii="Times New Roman" w:hAnsi="Times New Roman"/>
        </w:rPr>
        <w:br w:type="page"/>
      </w:r>
    </w:p>
    <w:p w:rsidR="00582000" w:rsidRPr="00F47F08" w:rsidRDefault="00582000" w:rsidP="00EA486C">
      <w:pPr>
        <w:tabs>
          <w:tab w:val="left" w:pos="709"/>
          <w:tab w:val="left" w:pos="993"/>
        </w:tabs>
        <w:spacing w:after="0" w:line="320" w:lineRule="exact"/>
        <w:jc w:val="right"/>
        <w:outlineLvl w:val="0"/>
        <w:rPr>
          <w:rFonts w:ascii="Times New Roman" w:eastAsia="Batang" w:hAnsi="Times New Roman"/>
          <w:b/>
          <w:sz w:val="24"/>
          <w:szCs w:val="24"/>
          <w:lang w:eastAsia="bg-BG"/>
        </w:rPr>
      </w:pPr>
      <w:r w:rsidRPr="00564912">
        <w:rPr>
          <w:rFonts w:ascii="Times New Roman" w:eastAsia="Batang" w:hAnsi="Times New Roman"/>
          <w:b/>
          <w:sz w:val="24"/>
          <w:szCs w:val="24"/>
          <w:lang w:eastAsia="bg-BG"/>
        </w:rPr>
        <w:lastRenderedPageBreak/>
        <w:t>Образец №</w:t>
      </w:r>
      <w:r w:rsidR="00E75277" w:rsidRPr="00564912">
        <w:rPr>
          <w:rFonts w:ascii="Times New Roman" w:eastAsia="Batang" w:hAnsi="Times New Roman"/>
          <w:b/>
          <w:sz w:val="24"/>
          <w:szCs w:val="24"/>
          <w:lang w:eastAsia="bg-BG"/>
        </w:rPr>
        <w:t>2</w:t>
      </w:r>
    </w:p>
    <w:p w:rsidR="00582000" w:rsidRPr="00F47F08" w:rsidRDefault="00582000" w:rsidP="00EA486C">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EA486C">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EA486C">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EA486C">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EA486C">
      <w:pPr>
        <w:tabs>
          <w:tab w:val="left" w:pos="709"/>
          <w:tab w:val="left" w:pos="993"/>
        </w:tabs>
        <w:spacing w:after="0" w:line="320" w:lineRule="exact"/>
        <w:ind w:left="6372"/>
        <w:rPr>
          <w:rFonts w:ascii="Times New Roman" w:hAnsi="Times New Roman"/>
          <w:sz w:val="24"/>
          <w:szCs w:val="24"/>
        </w:rPr>
      </w:pPr>
    </w:p>
    <w:p w:rsidR="00582000" w:rsidRPr="00F47F08" w:rsidRDefault="00582000" w:rsidP="00EA486C">
      <w:pPr>
        <w:tabs>
          <w:tab w:val="left" w:pos="709"/>
          <w:tab w:val="left" w:pos="993"/>
        </w:tabs>
        <w:spacing w:after="0" w:line="320" w:lineRule="exact"/>
        <w:outlineLvl w:val="0"/>
        <w:rPr>
          <w:rFonts w:ascii="Times New Roman" w:eastAsia="Batang" w:hAnsi="Times New Roman"/>
          <w:b/>
          <w:sz w:val="24"/>
          <w:szCs w:val="24"/>
          <w:lang w:eastAsia="bg-BG"/>
        </w:rPr>
      </w:pPr>
    </w:p>
    <w:p w:rsidR="00582000" w:rsidRPr="00F47F08" w:rsidRDefault="00582000" w:rsidP="00EA486C">
      <w:pPr>
        <w:tabs>
          <w:tab w:val="left" w:pos="709"/>
          <w:tab w:val="left" w:pos="993"/>
        </w:tabs>
        <w:spacing w:after="0" w:line="320" w:lineRule="exact"/>
        <w:jc w:val="center"/>
        <w:outlineLvl w:val="0"/>
        <w:rPr>
          <w:rFonts w:ascii="Times New Roman" w:eastAsia="Batang" w:hAnsi="Times New Roman"/>
          <w:b/>
          <w:sz w:val="24"/>
          <w:szCs w:val="24"/>
          <w:lang w:eastAsia="bg-BG"/>
        </w:rPr>
      </w:pPr>
      <w:r w:rsidRPr="003A5946">
        <w:rPr>
          <w:rFonts w:ascii="Times New Roman" w:eastAsia="Batang" w:hAnsi="Times New Roman"/>
          <w:b/>
          <w:sz w:val="24"/>
          <w:szCs w:val="24"/>
          <w:lang w:eastAsia="bg-BG"/>
        </w:rPr>
        <w:t>Предложение за изпълнение на поръчката</w:t>
      </w:r>
      <w:r w:rsidR="00CB3616">
        <w:rPr>
          <w:rFonts w:ascii="Times New Roman" w:eastAsia="Batang" w:hAnsi="Times New Roman"/>
          <w:b/>
          <w:sz w:val="24"/>
          <w:szCs w:val="24"/>
          <w:lang w:eastAsia="bg-BG"/>
        </w:rPr>
        <w:t xml:space="preserve"> </w:t>
      </w:r>
    </w:p>
    <w:p w:rsidR="00A84481" w:rsidRPr="00A84481" w:rsidRDefault="00A84481" w:rsidP="00EA486C">
      <w:pPr>
        <w:tabs>
          <w:tab w:val="left" w:pos="709"/>
          <w:tab w:val="left" w:pos="993"/>
        </w:tabs>
        <w:spacing w:after="0" w:line="320" w:lineRule="exact"/>
        <w:outlineLvl w:val="0"/>
        <w:rPr>
          <w:rFonts w:ascii="Times New Roman" w:eastAsia="Batang" w:hAnsi="Times New Roman"/>
          <w:sz w:val="24"/>
          <w:szCs w:val="24"/>
          <w:lang w:val="en-US" w:eastAsia="bg-BG"/>
        </w:rPr>
      </w:pPr>
    </w:p>
    <w:p w:rsidR="00582000" w:rsidRPr="00F47F08" w:rsidRDefault="00582000" w:rsidP="00EA486C">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EA486C">
      <w:pPr>
        <w:tabs>
          <w:tab w:val="left" w:pos="709"/>
          <w:tab w:val="left" w:pos="993"/>
        </w:tabs>
        <w:spacing w:after="0" w:line="320" w:lineRule="exact"/>
        <w:ind w:firstLine="720"/>
        <w:jc w:val="both"/>
        <w:rPr>
          <w:rFonts w:ascii="Times New Roman" w:hAnsi="Times New Roman"/>
          <w:b/>
          <w:sz w:val="24"/>
          <w:szCs w:val="24"/>
          <w:lang w:eastAsia="bg-BG"/>
        </w:rPr>
      </w:pPr>
    </w:p>
    <w:p w:rsidR="00582000" w:rsidRPr="004F7ADE" w:rsidRDefault="00582000" w:rsidP="00EA486C">
      <w:pPr>
        <w:spacing w:after="0" w:line="320" w:lineRule="exact"/>
        <w:jc w:val="both"/>
        <w:rPr>
          <w:lang w:val="ru-RU"/>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w:t>
      </w:r>
      <w:r w:rsidRPr="004F7ADE">
        <w:rPr>
          <w:rFonts w:ascii="Times New Roman" w:hAnsi="Times New Roman"/>
          <w:sz w:val="24"/>
          <w:szCs w:val="24"/>
          <w:lang w:eastAsia="bg-BG"/>
        </w:rPr>
        <w:t xml:space="preserve">предмет: </w:t>
      </w:r>
      <w:r w:rsidR="004F7ADE" w:rsidRPr="004F7ADE">
        <w:rPr>
          <w:rFonts w:ascii="Times New Roman" w:hAnsi="Times New Roman"/>
          <w:b/>
          <w:sz w:val="24"/>
          <w:szCs w:val="24"/>
          <w:lang w:val="ru-RU"/>
        </w:rPr>
        <w:t xml:space="preserve">„Доставка на елемент от полицейската униформа - </w:t>
      </w:r>
      <w:r w:rsidR="004F7ADE" w:rsidRPr="004F7ADE">
        <w:rPr>
          <w:rFonts w:ascii="Times New Roman" w:hAnsi="Times New Roman"/>
          <w:b/>
          <w:sz w:val="24"/>
          <w:szCs w:val="24"/>
        </w:rPr>
        <w:t>вратовръзк</w:t>
      </w:r>
      <w:r w:rsidR="005E4AE0">
        <w:rPr>
          <w:rFonts w:ascii="Times New Roman" w:hAnsi="Times New Roman"/>
          <w:b/>
          <w:sz w:val="24"/>
          <w:szCs w:val="24"/>
        </w:rPr>
        <w:t>а</w:t>
      </w:r>
      <w:r w:rsidR="004F7ADE" w:rsidRPr="004F7ADE">
        <w:rPr>
          <w:rFonts w:ascii="Times New Roman" w:hAnsi="Times New Roman"/>
          <w:b/>
          <w:sz w:val="24"/>
          <w:szCs w:val="24"/>
          <w:lang w:val="ru-RU"/>
        </w:rPr>
        <w:t>“</w:t>
      </w:r>
      <w:r w:rsidRPr="00564912">
        <w:rPr>
          <w:rFonts w:ascii="Times New Roman" w:hAnsi="Times New Roman"/>
          <w:sz w:val="24"/>
          <w:szCs w:val="24"/>
        </w:rPr>
        <w:t>,</w:t>
      </w:r>
      <w:r w:rsidRPr="004F7ADE">
        <w:rPr>
          <w:rFonts w:ascii="Times New Roman" w:hAnsi="Times New Roman"/>
          <w:sz w:val="24"/>
          <w:szCs w:val="24"/>
        </w:rPr>
        <w:t xml:space="preserve"> </w:t>
      </w:r>
      <w:r w:rsidR="00BB1CE8" w:rsidRPr="004F7ADE">
        <w:rPr>
          <w:rFonts w:ascii="Times New Roman" w:hAnsi="Times New Roman"/>
          <w:sz w:val="24"/>
          <w:szCs w:val="24"/>
        </w:rPr>
        <w:t>н</w:t>
      </w:r>
      <w:r w:rsidRPr="004F7ADE">
        <w:rPr>
          <w:rFonts w:ascii="Times New Roman" w:hAnsi="Times New Roman"/>
          <w:sz w:val="24"/>
          <w:szCs w:val="24"/>
          <w:lang w:eastAsia="bg-BG"/>
        </w:rPr>
        <w:t>ие:</w:t>
      </w:r>
      <w:r w:rsidRPr="00F47F08">
        <w:rPr>
          <w:rFonts w:ascii="Times New Roman" w:hAnsi="Times New Roman"/>
          <w:sz w:val="24"/>
          <w:szCs w:val="24"/>
          <w:lang w:eastAsia="bg-BG"/>
        </w:rPr>
        <w:t xml:space="preserve"> </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EA486C">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EA486C">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EA486C">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EA486C">
      <w:pPr>
        <w:tabs>
          <w:tab w:val="left" w:pos="709"/>
          <w:tab w:val="left" w:pos="993"/>
        </w:tabs>
        <w:spacing w:after="0" w:line="320" w:lineRule="exact"/>
        <w:jc w:val="center"/>
        <w:rPr>
          <w:rFonts w:ascii="Times New Roman" w:hAnsi="Times New Roman"/>
          <w:sz w:val="24"/>
          <w:szCs w:val="24"/>
          <w:lang w:eastAsia="bg-BG"/>
        </w:rPr>
      </w:pPr>
    </w:p>
    <w:p w:rsidR="00582000" w:rsidRDefault="00582000" w:rsidP="003A5946">
      <w:pPr>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004F7ADE" w:rsidRPr="004F7ADE">
        <w:rPr>
          <w:rFonts w:ascii="Times New Roman" w:hAnsi="Times New Roman"/>
          <w:sz w:val="24"/>
          <w:szCs w:val="24"/>
          <w:lang w:val="ru-RU"/>
        </w:rPr>
        <w:t xml:space="preserve">„Доставка на елемент от полицейската униформа - </w:t>
      </w:r>
      <w:r w:rsidR="008216C3">
        <w:rPr>
          <w:rFonts w:ascii="Times New Roman" w:hAnsi="Times New Roman"/>
          <w:sz w:val="24"/>
          <w:szCs w:val="24"/>
        </w:rPr>
        <w:t>вратовръзка</w:t>
      </w:r>
      <w:r w:rsidR="004F7ADE" w:rsidRPr="004F7ADE">
        <w:rPr>
          <w:rFonts w:ascii="Times New Roman" w:hAnsi="Times New Roman"/>
          <w:sz w:val="24"/>
          <w:szCs w:val="24"/>
          <w:lang w:val="ru-RU"/>
        </w:rPr>
        <w:t>“</w:t>
      </w:r>
      <w:r w:rsidR="004F7ADE">
        <w:rPr>
          <w:rFonts w:ascii="Times New Roman" w:hAnsi="Times New Roman"/>
          <w:i/>
          <w:sz w:val="24"/>
          <w:szCs w:val="24"/>
          <w:lang w:eastAsia="bg-BG"/>
        </w:rPr>
        <w:t xml:space="preserve">, </w:t>
      </w:r>
      <w:r w:rsidRPr="004F7ADE">
        <w:rPr>
          <w:rFonts w:ascii="Times New Roman" w:hAnsi="Times New Roman"/>
          <w:sz w:val="24"/>
          <w:szCs w:val="24"/>
          <w:lang w:eastAsia="bg-BG"/>
        </w:rPr>
        <w:t>съгласно изискванията на Възложителя</w:t>
      </w:r>
      <w:r w:rsidRPr="00F47F08">
        <w:rPr>
          <w:rFonts w:ascii="Times New Roman" w:hAnsi="Times New Roman"/>
          <w:sz w:val="24"/>
          <w:szCs w:val="24"/>
          <w:lang w:eastAsia="bg-BG"/>
        </w:rPr>
        <w:t xml:space="preserve"> при следните условия:</w:t>
      </w:r>
    </w:p>
    <w:p w:rsidR="00EA486C" w:rsidRDefault="00EA486C" w:rsidP="003A5946">
      <w:pPr>
        <w:spacing w:after="0" w:line="320" w:lineRule="exact"/>
        <w:ind w:firstLine="708"/>
        <w:jc w:val="both"/>
        <w:rPr>
          <w:rFonts w:ascii="Times New Roman" w:hAnsi="Times New Roman"/>
          <w:b/>
          <w:sz w:val="24"/>
          <w:szCs w:val="24"/>
          <w:lang w:val="ru-RU"/>
        </w:rPr>
      </w:pPr>
      <w:r w:rsidRPr="00EA486C">
        <w:rPr>
          <w:rFonts w:ascii="Times New Roman" w:hAnsi="Times New Roman"/>
          <w:sz w:val="24"/>
          <w:szCs w:val="24"/>
          <w:lang w:eastAsia="bg-BG"/>
        </w:rPr>
        <w:t xml:space="preserve">- </w:t>
      </w:r>
      <w:r w:rsidRPr="00EA486C">
        <w:rPr>
          <w:rFonts w:ascii="Times New Roman" w:hAnsi="Times New Roman"/>
          <w:b/>
          <w:snapToGrid w:val="0"/>
          <w:sz w:val="24"/>
          <w:szCs w:val="24"/>
          <w:lang w:val="ru-RU"/>
        </w:rPr>
        <w:t>Общо</w:t>
      </w:r>
      <w:r>
        <w:rPr>
          <w:rFonts w:ascii="Times New Roman" w:hAnsi="Times New Roman"/>
          <w:b/>
          <w:snapToGrid w:val="0"/>
          <w:sz w:val="24"/>
          <w:szCs w:val="24"/>
          <w:lang w:val="ru-RU"/>
        </w:rPr>
        <w:t>то</w:t>
      </w:r>
      <w:r w:rsidRPr="00EA486C">
        <w:rPr>
          <w:rFonts w:ascii="Times New Roman" w:hAnsi="Times New Roman"/>
          <w:b/>
          <w:snapToGrid w:val="0"/>
          <w:sz w:val="24"/>
          <w:szCs w:val="24"/>
          <w:lang w:val="ru-RU"/>
        </w:rPr>
        <w:t xml:space="preserve"> </w:t>
      </w:r>
      <w:r w:rsidRPr="00EA486C">
        <w:rPr>
          <w:rFonts w:ascii="Times New Roman" w:hAnsi="Times New Roman"/>
          <w:b/>
          <w:sz w:val="24"/>
          <w:szCs w:val="24"/>
          <w:lang w:val="ru-RU"/>
        </w:rPr>
        <w:t>количество  на обществената поръчка по артикули</w:t>
      </w:r>
      <w:r>
        <w:rPr>
          <w:rFonts w:ascii="Times New Roman" w:hAnsi="Times New Roman"/>
          <w:b/>
          <w:sz w:val="24"/>
          <w:szCs w:val="24"/>
          <w:lang w:val="ru-RU"/>
        </w:rPr>
        <w:t xml:space="preserve"> ще е</w:t>
      </w:r>
      <w:r w:rsidRPr="00EA486C">
        <w:rPr>
          <w:rFonts w:ascii="Times New Roman" w:hAnsi="Times New Roman"/>
          <w:b/>
          <w:sz w:val="24"/>
          <w:szCs w:val="24"/>
          <w:lang w:val="ru-RU"/>
        </w:rPr>
        <w:t xml:space="preserve"> </w:t>
      </w:r>
      <w:r w:rsidR="005E4AE0">
        <w:rPr>
          <w:rFonts w:ascii="Times New Roman" w:hAnsi="Times New Roman"/>
          <w:b/>
          <w:sz w:val="24"/>
          <w:szCs w:val="24"/>
        </w:rPr>
        <w:t>3 470</w:t>
      </w:r>
      <w:r w:rsidRPr="00EA486C">
        <w:rPr>
          <w:rFonts w:ascii="Times New Roman" w:hAnsi="Times New Roman"/>
          <w:b/>
          <w:sz w:val="24"/>
          <w:szCs w:val="24"/>
          <w:lang w:val="ru-RU"/>
        </w:rPr>
        <w:t xml:space="preserve"> бр.  в т.ч.</w:t>
      </w:r>
      <w:r>
        <w:rPr>
          <w:rFonts w:ascii="Times New Roman" w:hAnsi="Times New Roman"/>
          <w:b/>
          <w:sz w:val="24"/>
          <w:szCs w:val="24"/>
          <w:lang w:val="ru-RU"/>
        </w:rPr>
        <w:t>:</w:t>
      </w:r>
    </w:p>
    <w:p w:rsidR="005E4AE0" w:rsidRPr="005E4AE0" w:rsidRDefault="005E4AE0" w:rsidP="003A5946">
      <w:pPr>
        <w:spacing w:after="0" w:line="320" w:lineRule="exact"/>
        <w:ind w:firstLine="708"/>
        <w:jc w:val="both"/>
        <w:rPr>
          <w:rFonts w:ascii="Times New Roman" w:hAnsi="Times New Roman"/>
          <w:b/>
          <w:sz w:val="24"/>
          <w:szCs w:val="24"/>
        </w:rPr>
      </w:pPr>
      <w:r w:rsidRPr="005E4AE0">
        <w:rPr>
          <w:rFonts w:ascii="Times New Roman" w:hAnsi="Times New Roman"/>
          <w:noProof/>
          <w:sz w:val="24"/>
          <w:szCs w:val="24"/>
        </w:rPr>
        <w:t xml:space="preserve">Арт.1. </w:t>
      </w:r>
      <w:r w:rsidRPr="005E4AE0">
        <w:rPr>
          <w:rFonts w:ascii="Times New Roman" w:hAnsi="Times New Roman"/>
          <w:noProof/>
          <w:sz w:val="24"/>
          <w:szCs w:val="24"/>
          <w:lang w:val="ru-RU"/>
        </w:rPr>
        <w:t xml:space="preserve">Вратовръзка </w:t>
      </w:r>
      <w:r w:rsidRPr="005E4AE0">
        <w:rPr>
          <w:rFonts w:ascii="Times New Roman" w:hAnsi="Times New Roman"/>
          <w:sz w:val="24"/>
          <w:szCs w:val="24"/>
          <w:lang w:val="ru-RU"/>
        </w:rPr>
        <w:t>за служителите на ГДНП, ДЖандармерия и ДМиграция – 1500 бр.</w:t>
      </w:r>
      <w:r>
        <w:rPr>
          <w:rFonts w:ascii="Times New Roman" w:hAnsi="Times New Roman"/>
          <w:sz w:val="24"/>
          <w:szCs w:val="24"/>
          <w:lang w:val="ru-RU"/>
        </w:rPr>
        <w:t>;</w:t>
      </w:r>
    </w:p>
    <w:p w:rsidR="005E4AE0" w:rsidRPr="005E4AE0" w:rsidRDefault="005E4AE0" w:rsidP="003A5946">
      <w:pPr>
        <w:spacing w:after="0" w:line="320" w:lineRule="exact"/>
        <w:ind w:firstLine="708"/>
        <w:jc w:val="both"/>
        <w:rPr>
          <w:rFonts w:ascii="Times New Roman" w:hAnsi="Times New Roman"/>
          <w:noProof/>
          <w:sz w:val="24"/>
          <w:szCs w:val="24"/>
        </w:rPr>
      </w:pPr>
      <w:r w:rsidRPr="005E4AE0">
        <w:rPr>
          <w:rFonts w:ascii="Times New Roman" w:hAnsi="Times New Roman"/>
          <w:noProof/>
          <w:sz w:val="24"/>
          <w:szCs w:val="24"/>
        </w:rPr>
        <w:t xml:space="preserve">Арт.2. </w:t>
      </w:r>
      <w:r w:rsidRPr="005E4AE0">
        <w:rPr>
          <w:rFonts w:ascii="Times New Roman" w:hAnsi="Times New Roman"/>
          <w:noProof/>
          <w:sz w:val="24"/>
          <w:szCs w:val="24"/>
          <w:lang w:val="ru-RU"/>
        </w:rPr>
        <w:t>Вратовръзка</w:t>
      </w:r>
      <w:r w:rsidRPr="005E4AE0">
        <w:rPr>
          <w:rFonts w:ascii="Times New Roman" w:hAnsi="Times New Roman"/>
          <w:sz w:val="24"/>
          <w:szCs w:val="24"/>
          <w:lang w:val="ru-RU"/>
        </w:rPr>
        <w:t xml:space="preserve"> за служителите на ГДПБЗН – 895 бр.</w:t>
      </w:r>
      <w:r>
        <w:rPr>
          <w:rFonts w:ascii="Times New Roman" w:hAnsi="Times New Roman"/>
          <w:sz w:val="24"/>
          <w:szCs w:val="24"/>
          <w:lang w:val="ru-RU"/>
        </w:rPr>
        <w:t>;</w:t>
      </w:r>
    </w:p>
    <w:p w:rsidR="005E4AE0" w:rsidRPr="005E4AE0" w:rsidRDefault="005E4AE0" w:rsidP="003A5946">
      <w:pPr>
        <w:spacing w:after="0" w:line="320" w:lineRule="exact"/>
        <w:ind w:firstLine="708"/>
        <w:jc w:val="both"/>
        <w:rPr>
          <w:rFonts w:ascii="Times New Roman" w:hAnsi="Times New Roman"/>
          <w:sz w:val="24"/>
          <w:szCs w:val="24"/>
        </w:rPr>
      </w:pPr>
      <w:r w:rsidRPr="005E4AE0">
        <w:rPr>
          <w:rFonts w:ascii="Times New Roman" w:hAnsi="Times New Roman"/>
          <w:noProof/>
          <w:sz w:val="24"/>
          <w:szCs w:val="24"/>
        </w:rPr>
        <w:t xml:space="preserve">Арт.3. Вратовръзка за служителите на </w:t>
      </w:r>
      <w:r w:rsidRPr="005E4AE0">
        <w:rPr>
          <w:rFonts w:ascii="Times New Roman" w:hAnsi="Times New Roman"/>
          <w:sz w:val="24"/>
          <w:szCs w:val="24"/>
          <w:lang w:val="ru-RU"/>
        </w:rPr>
        <w:t>ГДГП – 800 бр.</w:t>
      </w:r>
      <w:r>
        <w:rPr>
          <w:rFonts w:ascii="Times New Roman" w:hAnsi="Times New Roman"/>
          <w:sz w:val="24"/>
          <w:szCs w:val="24"/>
        </w:rPr>
        <w:t>;</w:t>
      </w:r>
    </w:p>
    <w:p w:rsidR="005E4AE0" w:rsidRPr="005E4AE0" w:rsidRDefault="005E4AE0" w:rsidP="003A5946">
      <w:pPr>
        <w:spacing w:after="0" w:line="320" w:lineRule="exact"/>
        <w:ind w:firstLine="708"/>
        <w:jc w:val="both"/>
        <w:rPr>
          <w:rFonts w:ascii="Times New Roman" w:hAnsi="Times New Roman"/>
          <w:sz w:val="24"/>
          <w:szCs w:val="24"/>
        </w:rPr>
      </w:pPr>
      <w:r w:rsidRPr="005E4AE0">
        <w:rPr>
          <w:rFonts w:ascii="Times New Roman" w:hAnsi="Times New Roman"/>
          <w:noProof/>
          <w:sz w:val="24"/>
          <w:szCs w:val="24"/>
        </w:rPr>
        <w:t xml:space="preserve">Арт.4. Вратовръзка за служителите на </w:t>
      </w:r>
      <w:r w:rsidRPr="005E4AE0">
        <w:rPr>
          <w:rFonts w:ascii="Times New Roman" w:hAnsi="Times New Roman"/>
          <w:sz w:val="24"/>
          <w:szCs w:val="24"/>
          <w:lang w:val="ru-RU"/>
        </w:rPr>
        <w:t>АМВР – 250 бр.</w:t>
      </w:r>
      <w:r>
        <w:rPr>
          <w:rFonts w:ascii="Times New Roman" w:hAnsi="Times New Roman"/>
          <w:sz w:val="24"/>
          <w:szCs w:val="24"/>
        </w:rPr>
        <w:t>;</w:t>
      </w:r>
    </w:p>
    <w:p w:rsidR="005E4AE0" w:rsidRPr="005E4AE0" w:rsidRDefault="005E4AE0" w:rsidP="003A5946">
      <w:pPr>
        <w:spacing w:after="0" w:line="320" w:lineRule="exact"/>
        <w:ind w:firstLine="708"/>
        <w:jc w:val="both"/>
        <w:rPr>
          <w:rFonts w:ascii="Times New Roman" w:hAnsi="Times New Roman"/>
          <w:noProof/>
          <w:sz w:val="24"/>
          <w:szCs w:val="24"/>
        </w:rPr>
      </w:pPr>
      <w:r w:rsidRPr="005E4AE0">
        <w:rPr>
          <w:rFonts w:ascii="Times New Roman" w:hAnsi="Times New Roman"/>
          <w:noProof/>
          <w:sz w:val="24"/>
          <w:szCs w:val="24"/>
        </w:rPr>
        <w:t>Арт.5. Вратовръзка за главни и старши комисари – 25 бр.</w:t>
      </w:r>
    </w:p>
    <w:p w:rsidR="005E4AE0" w:rsidRPr="00C32256" w:rsidRDefault="005E4AE0" w:rsidP="003A5946">
      <w:pPr>
        <w:pStyle w:val="aff7"/>
        <w:tabs>
          <w:tab w:val="left" w:pos="720"/>
          <w:tab w:val="left" w:pos="900"/>
          <w:tab w:val="left" w:pos="1080"/>
          <w:tab w:val="left" w:pos="1440"/>
        </w:tabs>
        <w:spacing w:line="320" w:lineRule="exact"/>
        <w:jc w:val="both"/>
        <w:rPr>
          <w:rFonts w:ascii="Times New Roman" w:hAnsi="Times New Roman"/>
          <w:sz w:val="24"/>
          <w:szCs w:val="24"/>
          <w:lang w:val="bg-BG"/>
        </w:rPr>
      </w:pPr>
      <w:r>
        <w:rPr>
          <w:rFonts w:ascii="Times New Roman" w:hAnsi="Times New Roman"/>
          <w:sz w:val="24"/>
          <w:szCs w:val="24"/>
        </w:rPr>
        <w:tab/>
      </w:r>
      <w:r w:rsidR="008B1838">
        <w:rPr>
          <w:rFonts w:ascii="Times New Roman" w:hAnsi="Times New Roman"/>
          <w:sz w:val="24"/>
          <w:szCs w:val="24"/>
        </w:rPr>
        <w:t>-</w:t>
      </w:r>
      <w:r w:rsidR="004777DF">
        <w:rPr>
          <w:rFonts w:ascii="Times New Roman" w:hAnsi="Times New Roman"/>
          <w:sz w:val="24"/>
          <w:szCs w:val="24"/>
        </w:rPr>
        <w:t xml:space="preserve"> </w:t>
      </w:r>
      <w:r w:rsidR="00F413FA" w:rsidRPr="00452365">
        <w:rPr>
          <w:rFonts w:ascii="Times New Roman" w:hAnsi="Times New Roman"/>
          <w:sz w:val="24"/>
          <w:szCs w:val="24"/>
        </w:rPr>
        <w:t>Декларирам</w:t>
      </w:r>
      <w:r w:rsidR="00BE4870">
        <w:rPr>
          <w:rFonts w:ascii="Times New Roman" w:hAnsi="Times New Roman"/>
          <w:sz w:val="24"/>
          <w:szCs w:val="24"/>
        </w:rPr>
        <w:t>е</w:t>
      </w:r>
      <w:r w:rsidR="00F413FA" w:rsidRPr="00452365">
        <w:rPr>
          <w:rFonts w:ascii="Times New Roman" w:hAnsi="Times New Roman"/>
          <w:sz w:val="24"/>
          <w:szCs w:val="24"/>
        </w:rPr>
        <w:t>, че приемам</w:t>
      </w:r>
      <w:r w:rsidR="00BE4870">
        <w:rPr>
          <w:rFonts w:ascii="Times New Roman" w:hAnsi="Times New Roman"/>
          <w:sz w:val="24"/>
          <w:szCs w:val="24"/>
        </w:rPr>
        <w:t>е</w:t>
      </w:r>
      <w:r w:rsidR="00F413FA" w:rsidRPr="00452365">
        <w:rPr>
          <w:rFonts w:ascii="Times New Roman" w:hAnsi="Times New Roman"/>
          <w:sz w:val="24"/>
          <w:szCs w:val="24"/>
        </w:rPr>
        <w:t xml:space="preserve"> мястото на изпълнение на поръч</w:t>
      </w:r>
      <w:r w:rsidR="00F413FA">
        <w:rPr>
          <w:rFonts w:ascii="Times New Roman" w:hAnsi="Times New Roman"/>
          <w:sz w:val="24"/>
          <w:szCs w:val="24"/>
        </w:rPr>
        <w:t>ката, съгласно изискванията на В</w:t>
      </w:r>
      <w:r w:rsidR="00F413FA" w:rsidRPr="00452365">
        <w:rPr>
          <w:rFonts w:ascii="Times New Roman" w:hAnsi="Times New Roman"/>
          <w:sz w:val="24"/>
          <w:szCs w:val="24"/>
        </w:rPr>
        <w:t>ъзложителя</w:t>
      </w:r>
      <w:r>
        <w:rPr>
          <w:rFonts w:ascii="Times New Roman" w:hAnsi="Times New Roman"/>
          <w:sz w:val="24"/>
          <w:szCs w:val="24"/>
        </w:rPr>
        <w:t xml:space="preserve">, а именно: </w:t>
      </w:r>
      <w:r>
        <w:rPr>
          <w:rFonts w:ascii="Times New Roman" w:hAnsi="Times New Roman"/>
          <w:sz w:val="24"/>
          <w:szCs w:val="24"/>
          <w:lang w:val="bg-BG"/>
        </w:rPr>
        <w:t xml:space="preserve">гр. София, кв. „Захарна </w:t>
      </w:r>
      <w:r w:rsidRPr="00310E07">
        <w:rPr>
          <w:rFonts w:ascii="Times New Roman" w:hAnsi="Times New Roman"/>
          <w:sz w:val="24"/>
          <w:szCs w:val="24"/>
          <w:lang w:val="bg-BG"/>
        </w:rPr>
        <w:t>фабрика”, ул. Кукуш № 1 (Централни вещеви складове - ДУССД-МВР).</w:t>
      </w:r>
    </w:p>
    <w:p w:rsidR="00F413FA" w:rsidRDefault="008B1838" w:rsidP="00EA486C">
      <w:pPr>
        <w:spacing w:after="0" w:line="320" w:lineRule="exact"/>
        <w:ind w:firstLine="709"/>
        <w:jc w:val="both"/>
        <w:rPr>
          <w:rFonts w:ascii="Times New Roman" w:hAnsi="Times New Roman"/>
          <w:sz w:val="24"/>
          <w:szCs w:val="24"/>
        </w:rPr>
      </w:pPr>
      <w:r>
        <w:rPr>
          <w:rFonts w:ascii="Times New Roman" w:hAnsi="Times New Roman"/>
          <w:sz w:val="24"/>
          <w:szCs w:val="24"/>
        </w:rPr>
        <w:t>-</w:t>
      </w:r>
      <w:r w:rsidR="004777DF">
        <w:rPr>
          <w:rFonts w:ascii="Times New Roman" w:hAnsi="Times New Roman"/>
          <w:sz w:val="24"/>
          <w:szCs w:val="24"/>
        </w:rPr>
        <w:t xml:space="preserve"> </w:t>
      </w:r>
      <w:r w:rsidR="00F413FA" w:rsidRPr="00B30377">
        <w:rPr>
          <w:rFonts w:ascii="Times New Roman" w:hAnsi="Times New Roman"/>
          <w:sz w:val="24"/>
          <w:szCs w:val="24"/>
        </w:rPr>
        <w:t>Декларирам</w:t>
      </w:r>
      <w:r w:rsidR="00BE4870">
        <w:rPr>
          <w:rFonts w:ascii="Times New Roman" w:hAnsi="Times New Roman"/>
          <w:sz w:val="24"/>
          <w:szCs w:val="24"/>
        </w:rPr>
        <w:t>е</w:t>
      </w:r>
      <w:r w:rsidR="00F413FA" w:rsidRPr="00B30377">
        <w:rPr>
          <w:rFonts w:ascii="Times New Roman" w:hAnsi="Times New Roman"/>
          <w:sz w:val="24"/>
          <w:szCs w:val="24"/>
        </w:rPr>
        <w:t xml:space="preserve">, че доставените </w:t>
      </w:r>
      <w:r w:rsidR="00F413FA">
        <w:rPr>
          <w:rFonts w:ascii="Times New Roman" w:hAnsi="Times New Roman"/>
          <w:sz w:val="24"/>
          <w:szCs w:val="24"/>
        </w:rPr>
        <w:t>артикули</w:t>
      </w:r>
      <w:r w:rsidR="00F413FA" w:rsidRPr="00B30377">
        <w:rPr>
          <w:rFonts w:ascii="Times New Roman" w:hAnsi="Times New Roman"/>
          <w:sz w:val="24"/>
          <w:szCs w:val="24"/>
          <w:lang w:val="ru-RU"/>
        </w:rPr>
        <w:t xml:space="preserve"> </w:t>
      </w:r>
      <w:r w:rsidR="00F413FA" w:rsidRPr="00B30377">
        <w:rPr>
          <w:rFonts w:ascii="Times New Roman" w:hAnsi="Times New Roman"/>
          <w:sz w:val="24"/>
          <w:szCs w:val="24"/>
        </w:rPr>
        <w:t>ще отговарят на изискванията на Възложителя</w:t>
      </w:r>
      <w:r w:rsidR="00F413FA">
        <w:rPr>
          <w:rFonts w:ascii="Times New Roman" w:hAnsi="Times New Roman"/>
          <w:sz w:val="24"/>
          <w:szCs w:val="24"/>
        </w:rPr>
        <w:t>,</w:t>
      </w:r>
      <w:r w:rsidR="00F413FA" w:rsidRPr="00B30377">
        <w:rPr>
          <w:rFonts w:ascii="Times New Roman" w:hAnsi="Times New Roman"/>
          <w:sz w:val="24"/>
          <w:szCs w:val="24"/>
        </w:rPr>
        <w:t xml:space="preserve"> описани в Техническата спецификация</w:t>
      </w:r>
      <w:r w:rsidR="00ED7B3C">
        <w:rPr>
          <w:rFonts w:ascii="Times New Roman" w:hAnsi="Times New Roman"/>
          <w:sz w:val="24"/>
          <w:szCs w:val="24"/>
        </w:rPr>
        <w:t xml:space="preserve"> и в документацията за участие в настоящата обществена поръчка</w:t>
      </w:r>
      <w:r w:rsidR="00F413FA" w:rsidRPr="00B30377">
        <w:rPr>
          <w:rFonts w:ascii="Times New Roman" w:hAnsi="Times New Roman"/>
          <w:sz w:val="24"/>
          <w:szCs w:val="24"/>
        </w:rPr>
        <w:t>.</w:t>
      </w:r>
    </w:p>
    <w:p w:rsidR="00F413FA" w:rsidRDefault="008B1838" w:rsidP="00EA486C">
      <w:pPr>
        <w:spacing w:after="0" w:line="320" w:lineRule="exact"/>
        <w:ind w:firstLine="709"/>
        <w:jc w:val="both"/>
        <w:rPr>
          <w:rFonts w:ascii="Times New Roman" w:hAnsi="Times New Roman"/>
          <w:sz w:val="24"/>
          <w:szCs w:val="24"/>
          <w:lang w:val="en-US"/>
        </w:rPr>
      </w:pPr>
      <w:r>
        <w:rPr>
          <w:rFonts w:ascii="Times New Roman" w:hAnsi="Times New Roman"/>
          <w:sz w:val="24"/>
          <w:szCs w:val="24"/>
        </w:rPr>
        <w:t>-</w:t>
      </w:r>
      <w:r w:rsidR="004777DF">
        <w:rPr>
          <w:rFonts w:ascii="Times New Roman" w:hAnsi="Times New Roman"/>
          <w:sz w:val="24"/>
          <w:szCs w:val="24"/>
        </w:rPr>
        <w:t xml:space="preserve"> </w:t>
      </w:r>
      <w:r w:rsidR="00F413FA"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sidR="00F413FA">
        <w:rPr>
          <w:rFonts w:ascii="Times New Roman" w:hAnsi="Times New Roman"/>
          <w:sz w:val="24"/>
          <w:szCs w:val="24"/>
        </w:rPr>
        <w:t>ените от възложителя изисквания</w:t>
      </w:r>
      <w:r w:rsidR="004777DF">
        <w:rPr>
          <w:rFonts w:ascii="Times New Roman" w:hAnsi="Times New Roman"/>
          <w:sz w:val="24"/>
          <w:szCs w:val="24"/>
        </w:rPr>
        <w:t>, както следва:</w:t>
      </w:r>
    </w:p>
    <w:p w:rsidR="003A5946" w:rsidRPr="00E860FB" w:rsidRDefault="003A5946" w:rsidP="003A5946">
      <w:pPr>
        <w:spacing w:after="0" w:line="320" w:lineRule="exact"/>
        <w:ind w:firstLine="900"/>
        <w:jc w:val="both"/>
        <w:rPr>
          <w:rFonts w:ascii="Times New Roman" w:hAnsi="Times New Roman"/>
          <w:b/>
          <w:sz w:val="24"/>
          <w:szCs w:val="24"/>
          <w:highlight w:val="white"/>
          <w:shd w:val="clear" w:color="auto" w:fill="FEFEFE"/>
          <w:lang w:val="en-US"/>
        </w:rPr>
      </w:pPr>
      <w:r w:rsidRPr="00E631C8">
        <w:rPr>
          <w:rFonts w:ascii="Times New Roman" w:hAnsi="Times New Roman"/>
          <w:b/>
          <w:sz w:val="24"/>
          <w:szCs w:val="24"/>
          <w:highlight w:val="white"/>
          <w:shd w:val="clear" w:color="auto" w:fill="FEFEFE"/>
        </w:rPr>
        <w:t>1.</w:t>
      </w:r>
      <w:r>
        <w:rPr>
          <w:rFonts w:ascii="Times New Roman" w:hAnsi="Times New Roman"/>
          <w:b/>
          <w:sz w:val="24"/>
          <w:szCs w:val="24"/>
          <w:highlight w:val="white"/>
          <w:shd w:val="clear" w:color="auto" w:fill="FEFEFE"/>
          <w:lang w:val="en-US"/>
        </w:rPr>
        <w:t xml:space="preserve"> </w:t>
      </w:r>
      <w:r w:rsidRPr="00E631C8">
        <w:rPr>
          <w:rFonts w:ascii="Times New Roman" w:hAnsi="Times New Roman"/>
          <w:b/>
          <w:sz w:val="24"/>
          <w:szCs w:val="24"/>
          <w:highlight w:val="white"/>
          <w:shd w:val="clear" w:color="auto" w:fill="FEFEFE"/>
        </w:rPr>
        <w:t>Н</w:t>
      </w:r>
      <w:r>
        <w:rPr>
          <w:rFonts w:ascii="Times New Roman" w:hAnsi="Times New Roman"/>
          <w:b/>
          <w:sz w:val="24"/>
          <w:szCs w:val="24"/>
          <w:highlight w:val="white"/>
          <w:shd w:val="clear" w:color="auto" w:fill="FEFEFE"/>
        </w:rPr>
        <w:t>АИМЕНОВАНИЕ НА ИЗДЕЛИЕТО</w:t>
      </w:r>
      <w:r>
        <w:rPr>
          <w:rFonts w:ascii="Times New Roman" w:hAnsi="Times New Roman"/>
          <w:b/>
          <w:sz w:val="24"/>
          <w:szCs w:val="24"/>
          <w:highlight w:val="white"/>
          <w:shd w:val="clear" w:color="auto" w:fill="FEFEFE"/>
          <w:lang w:val="en-US"/>
        </w:rPr>
        <w:t>:</w:t>
      </w:r>
    </w:p>
    <w:p w:rsidR="003A5946" w:rsidRPr="00EE3298" w:rsidRDefault="003A5946" w:rsidP="003A5946">
      <w:pPr>
        <w:spacing w:after="0" w:line="320" w:lineRule="exact"/>
        <w:ind w:firstLine="900"/>
        <w:jc w:val="both"/>
        <w:rPr>
          <w:rFonts w:ascii="Times New Roman" w:hAnsi="Times New Roman"/>
          <w:b/>
          <w:sz w:val="24"/>
          <w:szCs w:val="24"/>
          <w:shd w:val="clear" w:color="auto" w:fill="FEFEFE"/>
        </w:rPr>
      </w:pPr>
      <w:r w:rsidRPr="00EE3298">
        <w:rPr>
          <w:rFonts w:ascii="Times New Roman" w:hAnsi="Times New Roman"/>
          <w:b/>
          <w:sz w:val="24"/>
          <w:szCs w:val="24"/>
          <w:shd w:val="clear" w:color="auto" w:fill="FEFEFE"/>
        </w:rPr>
        <w:t>Вратовръзка за служителите на МВР:</w:t>
      </w:r>
    </w:p>
    <w:p w:rsidR="003A5946" w:rsidRPr="00EE3298" w:rsidRDefault="003A5946" w:rsidP="003A5946">
      <w:pPr>
        <w:spacing w:after="0" w:line="320" w:lineRule="exact"/>
        <w:ind w:firstLine="900"/>
        <w:jc w:val="both"/>
        <w:rPr>
          <w:rFonts w:ascii="Times New Roman" w:hAnsi="Times New Roman"/>
          <w:b/>
          <w:sz w:val="24"/>
          <w:szCs w:val="24"/>
        </w:rPr>
      </w:pPr>
      <w:r w:rsidRPr="00EE3298">
        <w:rPr>
          <w:rFonts w:ascii="Times New Roman" w:hAnsi="Times New Roman"/>
          <w:noProof/>
          <w:sz w:val="24"/>
          <w:szCs w:val="24"/>
        </w:rPr>
        <w:t>Арт.1.</w:t>
      </w:r>
      <w:r>
        <w:rPr>
          <w:rFonts w:ascii="Times New Roman" w:hAnsi="Times New Roman"/>
          <w:noProof/>
          <w:sz w:val="24"/>
          <w:szCs w:val="24"/>
          <w:lang w:val="ru-RU"/>
        </w:rPr>
        <w:t>Вратовръзка</w:t>
      </w:r>
      <w:r w:rsidRPr="00EE3298">
        <w:rPr>
          <w:rFonts w:ascii="Times New Roman" w:hAnsi="Times New Roman"/>
          <w:noProof/>
          <w:sz w:val="24"/>
          <w:szCs w:val="24"/>
          <w:lang w:val="ru-RU"/>
        </w:rPr>
        <w:t xml:space="preserve"> </w:t>
      </w:r>
      <w:r w:rsidRPr="00EE3298">
        <w:rPr>
          <w:rFonts w:ascii="Times New Roman" w:hAnsi="Times New Roman"/>
          <w:sz w:val="24"/>
          <w:szCs w:val="24"/>
          <w:lang w:val="ru-RU"/>
        </w:rPr>
        <w:t xml:space="preserve">за </w:t>
      </w:r>
      <w:r>
        <w:rPr>
          <w:rFonts w:ascii="Times New Roman" w:hAnsi="Times New Roman"/>
          <w:sz w:val="24"/>
          <w:szCs w:val="24"/>
          <w:lang w:val="ru-RU"/>
        </w:rPr>
        <w:t xml:space="preserve">служителите на </w:t>
      </w:r>
      <w:r w:rsidRPr="00EE3298">
        <w:rPr>
          <w:rFonts w:ascii="Times New Roman" w:hAnsi="Times New Roman"/>
          <w:sz w:val="24"/>
          <w:szCs w:val="24"/>
          <w:lang w:val="ru-RU"/>
        </w:rPr>
        <w:t>ГДНП, ДЖ и ДМ</w:t>
      </w:r>
    </w:p>
    <w:p w:rsidR="003A5946" w:rsidRPr="00EE3298" w:rsidRDefault="003A5946" w:rsidP="003A5946">
      <w:pPr>
        <w:spacing w:after="0" w:line="320" w:lineRule="exact"/>
        <w:ind w:firstLine="900"/>
        <w:rPr>
          <w:rFonts w:ascii="Times New Roman" w:hAnsi="Times New Roman"/>
          <w:noProof/>
          <w:sz w:val="24"/>
          <w:szCs w:val="24"/>
        </w:rPr>
      </w:pPr>
      <w:r w:rsidRPr="00EE3298">
        <w:rPr>
          <w:rFonts w:ascii="Times New Roman" w:hAnsi="Times New Roman"/>
          <w:noProof/>
          <w:sz w:val="24"/>
          <w:szCs w:val="24"/>
        </w:rPr>
        <w:t xml:space="preserve">Арт.2. </w:t>
      </w:r>
      <w:r>
        <w:rPr>
          <w:rFonts w:ascii="Times New Roman" w:hAnsi="Times New Roman"/>
          <w:noProof/>
          <w:sz w:val="24"/>
          <w:szCs w:val="24"/>
          <w:lang w:val="ru-RU"/>
        </w:rPr>
        <w:t>Вратовръзка</w:t>
      </w:r>
      <w:r>
        <w:rPr>
          <w:rFonts w:ascii="Times New Roman" w:hAnsi="Times New Roman"/>
          <w:sz w:val="24"/>
          <w:szCs w:val="24"/>
          <w:lang w:val="ru-RU"/>
        </w:rPr>
        <w:t xml:space="preserve"> за служителите на ГДПБЗН</w:t>
      </w:r>
    </w:p>
    <w:p w:rsidR="003A5946" w:rsidRDefault="003A5946" w:rsidP="003A5946">
      <w:pPr>
        <w:spacing w:after="0" w:line="320" w:lineRule="exact"/>
        <w:ind w:firstLine="900"/>
        <w:rPr>
          <w:rFonts w:ascii="Times New Roman" w:hAnsi="Times New Roman"/>
          <w:sz w:val="24"/>
          <w:szCs w:val="24"/>
        </w:rPr>
      </w:pPr>
      <w:r>
        <w:rPr>
          <w:rFonts w:ascii="Times New Roman" w:hAnsi="Times New Roman"/>
          <w:noProof/>
          <w:sz w:val="24"/>
          <w:szCs w:val="24"/>
        </w:rPr>
        <w:t>Арт.3. Вратовръзка</w:t>
      </w:r>
      <w:r w:rsidRPr="00EE3298">
        <w:rPr>
          <w:rFonts w:ascii="Times New Roman" w:hAnsi="Times New Roman"/>
          <w:noProof/>
          <w:sz w:val="24"/>
          <w:szCs w:val="24"/>
        </w:rPr>
        <w:t xml:space="preserve"> за</w:t>
      </w:r>
      <w:r>
        <w:rPr>
          <w:rFonts w:ascii="Times New Roman" w:hAnsi="Times New Roman"/>
          <w:noProof/>
          <w:sz w:val="24"/>
          <w:szCs w:val="24"/>
        </w:rPr>
        <w:t xml:space="preserve"> служителите на</w:t>
      </w:r>
      <w:r w:rsidRPr="00EE3298">
        <w:rPr>
          <w:rFonts w:ascii="Times New Roman" w:hAnsi="Times New Roman"/>
          <w:noProof/>
          <w:sz w:val="24"/>
          <w:szCs w:val="24"/>
        </w:rPr>
        <w:t xml:space="preserve"> </w:t>
      </w:r>
      <w:r w:rsidRPr="00EE3298">
        <w:rPr>
          <w:rFonts w:ascii="Times New Roman" w:hAnsi="Times New Roman"/>
          <w:sz w:val="24"/>
          <w:szCs w:val="24"/>
          <w:lang w:val="ru-RU"/>
        </w:rPr>
        <w:t>ГДГП</w:t>
      </w:r>
      <w:r>
        <w:rPr>
          <w:rFonts w:ascii="Times New Roman" w:hAnsi="Times New Roman"/>
          <w:sz w:val="24"/>
          <w:szCs w:val="24"/>
        </w:rPr>
        <w:t xml:space="preserve"> </w:t>
      </w:r>
    </w:p>
    <w:p w:rsidR="003A5946" w:rsidRDefault="003A5946" w:rsidP="003A5946">
      <w:pPr>
        <w:spacing w:after="0" w:line="320" w:lineRule="exact"/>
        <w:ind w:firstLine="900"/>
        <w:rPr>
          <w:rFonts w:ascii="Times New Roman" w:hAnsi="Times New Roman"/>
          <w:sz w:val="24"/>
          <w:szCs w:val="24"/>
        </w:rPr>
      </w:pPr>
      <w:r>
        <w:rPr>
          <w:rFonts w:ascii="Times New Roman" w:hAnsi="Times New Roman"/>
          <w:noProof/>
          <w:sz w:val="24"/>
          <w:szCs w:val="24"/>
        </w:rPr>
        <w:t>Арт.4. Вратовръзка</w:t>
      </w:r>
      <w:r w:rsidRPr="00EE3298">
        <w:rPr>
          <w:rFonts w:ascii="Times New Roman" w:hAnsi="Times New Roman"/>
          <w:noProof/>
          <w:sz w:val="24"/>
          <w:szCs w:val="24"/>
        </w:rPr>
        <w:t xml:space="preserve"> за</w:t>
      </w:r>
      <w:r>
        <w:rPr>
          <w:rFonts w:ascii="Times New Roman" w:hAnsi="Times New Roman"/>
          <w:noProof/>
          <w:sz w:val="24"/>
          <w:szCs w:val="24"/>
        </w:rPr>
        <w:t xml:space="preserve"> служителите на</w:t>
      </w:r>
      <w:r w:rsidRPr="00EE3298">
        <w:rPr>
          <w:rFonts w:ascii="Times New Roman" w:hAnsi="Times New Roman"/>
          <w:noProof/>
          <w:sz w:val="24"/>
          <w:szCs w:val="24"/>
        </w:rPr>
        <w:t xml:space="preserve"> </w:t>
      </w:r>
      <w:r>
        <w:rPr>
          <w:rFonts w:ascii="Times New Roman" w:hAnsi="Times New Roman"/>
          <w:sz w:val="24"/>
          <w:szCs w:val="24"/>
          <w:lang w:val="ru-RU"/>
        </w:rPr>
        <w:t>АМВР</w:t>
      </w:r>
      <w:r>
        <w:rPr>
          <w:rFonts w:ascii="Times New Roman" w:hAnsi="Times New Roman"/>
          <w:sz w:val="24"/>
          <w:szCs w:val="24"/>
        </w:rPr>
        <w:t xml:space="preserve"> </w:t>
      </w:r>
    </w:p>
    <w:p w:rsidR="003A5946" w:rsidRPr="00EE3298" w:rsidRDefault="003A5946" w:rsidP="003A5946">
      <w:pPr>
        <w:spacing w:after="0" w:line="320" w:lineRule="exact"/>
        <w:ind w:firstLine="900"/>
        <w:rPr>
          <w:rFonts w:ascii="Times New Roman" w:hAnsi="Times New Roman"/>
          <w:noProof/>
          <w:sz w:val="24"/>
          <w:szCs w:val="24"/>
          <w:lang w:val="ru-RU"/>
        </w:rPr>
      </w:pPr>
      <w:r>
        <w:rPr>
          <w:rFonts w:ascii="Times New Roman" w:hAnsi="Times New Roman"/>
          <w:noProof/>
          <w:sz w:val="24"/>
          <w:szCs w:val="24"/>
        </w:rPr>
        <w:t>Арт.5</w:t>
      </w:r>
      <w:r w:rsidRPr="00EE3298">
        <w:rPr>
          <w:rFonts w:ascii="Times New Roman" w:hAnsi="Times New Roman"/>
          <w:noProof/>
          <w:sz w:val="24"/>
          <w:szCs w:val="24"/>
        </w:rPr>
        <w:t>.</w:t>
      </w:r>
      <w:r>
        <w:rPr>
          <w:rFonts w:ascii="Times New Roman" w:hAnsi="Times New Roman"/>
          <w:noProof/>
          <w:sz w:val="24"/>
          <w:szCs w:val="24"/>
        </w:rPr>
        <w:t xml:space="preserve"> Вратовръзка за главни и старши комисари</w:t>
      </w:r>
    </w:p>
    <w:p w:rsidR="003A5946" w:rsidRPr="00E631C8" w:rsidRDefault="003A5946" w:rsidP="003A5946">
      <w:pPr>
        <w:spacing w:after="0" w:line="320" w:lineRule="exact"/>
        <w:rPr>
          <w:rFonts w:ascii="Times New Roman" w:hAnsi="Times New Roman"/>
          <w:sz w:val="28"/>
          <w:szCs w:val="28"/>
        </w:rPr>
      </w:pPr>
    </w:p>
    <w:p w:rsidR="003A5946" w:rsidRPr="00E860FB" w:rsidRDefault="003A5946" w:rsidP="003A5946">
      <w:pPr>
        <w:spacing w:after="0" w:line="320" w:lineRule="exact"/>
        <w:ind w:firstLine="900"/>
        <w:jc w:val="both"/>
        <w:rPr>
          <w:rFonts w:ascii="Times New Roman" w:hAnsi="Times New Roman"/>
          <w:b/>
          <w:sz w:val="24"/>
          <w:szCs w:val="24"/>
          <w:highlight w:val="white"/>
          <w:shd w:val="clear" w:color="auto" w:fill="FEFEFE"/>
          <w:lang w:val="en-US"/>
        </w:rPr>
      </w:pPr>
      <w:r>
        <w:rPr>
          <w:rFonts w:ascii="Times New Roman" w:hAnsi="Times New Roman"/>
          <w:b/>
          <w:sz w:val="24"/>
          <w:szCs w:val="24"/>
          <w:highlight w:val="white"/>
          <w:shd w:val="clear" w:color="auto" w:fill="FEFEFE"/>
        </w:rPr>
        <w:lastRenderedPageBreak/>
        <w:t>2.</w:t>
      </w:r>
      <w:r>
        <w:rPr>
          <w:rFonts w:ascii="Times New Roman" w:hAnsi="Times New Roman"/>
          <w:b/>
          <w:sz w:val="24"/>
          <w:szCs w:val="24"/>
          <w:highlight w:val="white"/>
          <w:shd w:val="clear" w:color="auto" w:fill="FEFEFE"/>
          <w:lang w:val="en-US"/>
        </w:rPr>
        <w:t xml:space="preserve"> </w:t>
      </w:r>
      <w:r>
        <w:rPr>
          <w:rFonts w:ascii="Times New Roman" w:hAnsi="Times New Roman"/>
          <w:b/>
          <w:sz w:val="24"/>
          <w:szCs w:val="24"/>
          <w:highlight w:val="white"/>
          <w:shd w:val="clear" w:color="auto" w:fill="FEFEFE"/>
        </w:rPr>
        <w:t>СЪСТАВ И ОПИСАНИЕ НА ИЗДЕЛИЕТО</w:t>
      </w:r>
      <w:r>
        <w:rPr>
          <w:rFonts w:ascii="Times New Roman" w:hAnsi="Times New Roman"/>
          <w:b/>
          <w:sz w:val="24"/>
          <w:szCs w:val="24"/>
          <w:highlight w:val="white"/>
          <w:shd w:val="clear" w:color="auto" w:fill="FEFEFE"/>
          <w:lang w:val="en-US"/>
        </w:rPr>
        <w:t>:</w:t>
      </w:r>
    </w:p>
    <w:p w:rsidR="003A5946" w:rsidRPr="00E631C8" w:rsidRDefault="003A5946" w:rsidP="003A5946">
      <w:pPr>
        <w:spacing w:after="0" w:line="320" w:lineRule="exact"/>
        <w:ind w:firstLine="902"/>
        <w:jc w:val="both"/>
        <w:rPr>
          <w:rFonts w:ascii="Times New Roman" w:hAnsi="Times New Roman"/>
          <w:sz w:val="24"/>
          <w:szCs w:val="24"/>
          <w:highlight w:val="white"/>
          <w:shd w:val="clear" w:color="auto" w:fill="FEFEFE"/>
        </w:rPr>
      </w:pPr>
    </w:p>
    <w:p w:rsidR="003A5946" w:rsidRPr="00E631C8" w:rsidRDefault="003A5946" w:rsidP="003A5946">
      <w:pPr>
        <w:spacing w:after="0" w:line="320" w:lineRule="exact"/>
        <w:ind w:firstLine="900"/>
        <w:jc w:val="both"/>
        <w:rPr>
          <w:rFonts w:ascii="Times New Roman" w:hAnsi="Times New Roman"/>
          <w:sz w:val="24"/>
          <w:szCs w:val="24"/>
          <w:highlight w:val="white"/>
          <w:shd w:val="clear" w:color="auto" w:fill="FEFEFE"/>
        </w:rPr>
      </w:pPr>
      <w:r w:rsidRPr="00E631C8">
        <w:rPr>
          <w:rFonts w:ascii="Times New Roman" w:hAnsi="Times New Roman"/>
          <w:sz w:val="24"/>
          <w:szCs w:val="24"/>
          <w:highlight w:val="white"/>
          <w:shd w:val="clear" w:color="auto" w:fill="FEFEFE"/>
        </w:rPr>
        <w:t>Унифо</w:t>
      </w:r>
      <w:r w:rsidR="00047DEE">
        <w:rPr>
          <w:rFonts w:ascii="Times New Roman" w:hAnsi="Times New Roman"/>
          <w:sz w:val="24"/>
          <w:szCs w:val="24"/>
          <w:highlight w:val="white"/>
          <w:shd w:val="clear" w:color="auto" w:fill="FEFEFE"/>
        </w:rPr>
        <w:t>рмените вратовръзки (фиг.1 от техническата спецификация, 3 стр.)</w:t>
      </w:r>
      <w:r>
        <w:rPr>
          <w:rFonts w:ascii="Times New Roman" w:hAnsi="Times New Roman"/>
          <w:sz w:val="24"/>
          <w:szCs w:val="24"/>
          <w:highlight w:val="white"/>
          <w:shd w:val="clear" w:color="auto" w:fill="FEFEFE"/>
        </w:rPr>
        <w:t xml:space="preserve"> са елемент от</w:t>
      </w:r>
      <w:r w:rsidRPr="00E631C8">
        <w:rPr>
          <w:rFonts w:ascii="Times New Roman" w:hAnsi="Times New Roman"/>
          <w:sz w:val="24"/>
          <w:szCs w:val="24"/>
          <w:highlight w:val="white"/>
          <w:shd w:val="clear" w:color="auto" w:fill="FEFEFE"/>
        </w:rPr>
        <w:t xml:space="preserve"> униформените облекла на служителите на МВР при парадни, празнично – представителни и строеви униформи.</w:t>
      </w:r>
    </w:p>
    <w:p w:rsidR="003A5946" w:rsidRPr="00E631C8" w:rsidRDefault="003A5946" w:rsidP="003A5946">
      <w:pPr>
        <w:spacing w:after="0" w:line="320" w:lineRule="exact"/>
        <w:ind w:firstLine="900"/>
        <w:jc w:val="both"/>
        <w:rPr>
          <w:rFonts w:ascii="Times New Roman" w:hAnsi="Times New Roman"/>
          <w:sz w:val="24"/>
          <w:szCs w:val="24"/>
          <w:highlight w:val="yellow"/>
          <w:shd w:val="clear" w:color="auto" w:fill="FEFEFE"/>
        </w:rPr>
      </w:pPr>
      <w:r w:rsidRPr="00E631C8">
        <w:rPr>
          <w:rFonts w:ascii="Times New Roman" w:hAnsi="Times New Roman"/>
          <w:sz w:val="24"/>
          <w:szCs w:val="24"/>
          <w:highlight w:val="white"/>
          <w:shd w:val="clear" w:color="auto" w:fill="FEFEFE"/>
        </w:rPr>
        <w:t>Основната тъкан за изработване на вратовръзки за служ</w:t>
      </w:r>
      <w:r>
        <w:rPr>
          <w:rFonts w:ascii="Times New Roman" w:hAnsi="Times New Roman"/>
          <w:sz w:val="24"/>
          <w:szCs w:val="24"/>
          <w:highlight w:val="white"/>
          <w:shd w:val="clear" w:color="auto" w:fill="FEFEFE"/>
        </w:rPr>
        <w:t>ителите на МВР ще е тъкан в състав 100 % полиестер</w:t>
      </w:r>
      <w:r w:rsidRPr="00E631C8">
        <w:rPr>
          <w:rFonts w:ascii="Times New Roman" w:hAnsi="Times New Roman"/>
          <w:sz w:val="24"/>
          <w:szCs w:val="24"/>
          <w:highlight w:val="white"/>
          <w:shd w:val="clear" w:color="auto" w:fill="FEFEFE"/>
        </w:rPr>
        <w:t>.</w:t>
      </w:r>
    </w:p>
    <w:p w:rsidR="003A5946" w:rsidRPr="00E631C8" w:rsidRDefault="003A5946" w:rsidP="003A5946">
      <w:pPr>
        <w:suppressAutoHyphens/>
        <w:spacing w:after="0" w:line="320" w:lineRule="exact"/>
        <w:ind w:right="-108" w:firstLine="900"/>
        <w:jc w:val="both"/>
        <w:rPr>
          <w:rFonts w:ascii="Times New Roman" w:hAnsi="Times New Roman"/>
          <w:sz w:val="24"/>
          <w:szCs w:val="24"/>
        </w:rPr>
      </w:pPr>
      <w:r w:rsidRPr="00E631C8">
        <w:rPr>
          <w:rFonts w:ascii="Times New Roman" w:hAnsi="Times New Roman"/>
          <w:sz w:val="24"/>
          <w:szCs w:val="24"/>
        </w:rPr>
        <w:t xml:space="preserve">2.1. Вратовръзките </w:t>
      </w:r>
      <w:r>
        <w:rPr>
          <w:rFonts w:ascii="Times New Roman" w:hAnsi="Times New Roman"/>
          <w:sz w:val="24"/>
          <w:szCs w:val="24"/>
        </w:rPr>
        <w:t xml:space="preserve">ще </w:t>
      </w:r>
      <w:r w:rsidRPr="00E631C8">
        <w:rPr>
          <w:rFonts w:ascii="Times New Roman" w:hAnsi="Times New Roman"/>
          <w:sz w:val="24"/>
          <w:szCs w:val="24"/>
        </w:rPr>
        <w:t>се изработват в следните цветове по каталог „</w:t>
      </w:r>
      <w:r w:rsidRPr="00E631C8">
        <w:rPr>
          <w:rFonts w:ascii="Times New Roman" w:hAnsi="Times New Roman"/>
          <w:sz w:val="24"/>
          <w:szCs w:val="24"/>
          <w:lang w:val="en-US"/>
        </w:rPr>
        <w:t>Pantone</w:t>
      </w:r>
      <w:r w:rsidRPr="00E631C8">
        <w:rPr>
          <w:rFonts w:ascii="Times New Roman" w:hAnsi="Times New Roman"/>
          <w:sz w:val="24"/>
          <w:szCs w:val="24"/>
        </w:rPr>
        <w:t xml:space="preserve"> </w:t>
      </w:r>
      <w:r w:rsidRPr="00E631C8">
        <w:rPr>
          <w:rFonts w:ascii="Times New Roman" w:hAnsi="Times New Roman"/>
          <w:sz w:val="24"/>
          <w:szCs w:val="24"/>
          <w:lang w:val="en-US"/>
        </w:rPr>
        <w:t>Textile</w:t>
      </w:r>
      <w:r>
        <w:rPr>
          <w:rFonts w:ascii="Times New Roman" w:hAnsi="Times New Roman"/>
          <w:sz w:val="24"/>
          <w:szCs w:val="24"/>
        </w:rPr>
        <w:t>” за основния плат</w:t>
      </w:r>
      <w:r w:rsidRPr="00E631C8">
        <w:rPr>
          <w:rFonts w:ascii="Times New Roman" w:hAnsi="Times New Roman"/>
          <w:sz w:val="24"/>
          <w:szCs w:val="24"/>
        </w:rPr>
        <w:t>:</w:t>
      </w:r>
    </w:p>
    <w:p w:rsidR="003A5946" w:rsidRPr="00E631C8" w:rsidRDefault="003A5946" w:rsidP="003A5946">
      <w:pPr>
        <w:suppressAutoHyphens/>
        <w:spacing w:after="0" w:line="320" w:lineRule="exact"/>
        <w:ind w:left="180" w:right="-108" w:firstLine="720"/>
        <w:jc w:val="both"/>
        <w:rPr>
          <w:rFonts w:ascii="Times New Roman" w:hAnsi="Times New Roman"/>
          <w:color w:val="000000"/>
          <w:sz w:val="24"/>
          <w:szCs w:val="24"/>
        </w:rPr>
      </w:pPr>
      <w:r w:rsidRPr="00E631C8">
        <w:rPr>
          <w:rFonts w:ascii="Times New Roman" w:hAnsi="Times New Roman"/>
          <w:sz w:val="24"/>
          <w:szCs w:val="24"/>
        </w:rPr>
        <w:t xml:space="preserve">* черен цвят - пантонен № </w:t>
      </w:r>
      <w:r w:rsidRPr="00E631C8">
        <w:rPr>
          <w:rFonts w:ascii="Times New Roman" w:hAnsi="Times New Roman"/>
          <w:color w:val="000000"/>
          <w:sz w:val="24"/>
          <w:szCs w:val="24"/>
        </w:rPr>
        <w:t>19-4005 ТРХ</w:t>
      </w:r>
      <w:r w:rsidRPr="00E631C8">
        <w:rPr>
          <w:rFonts w:ascii="Times New Roman" w:hAnsi="Times New Roman"/>
          <w:noProof/>
          <w:color w:val="000000"/>
          <w:sz w:val="24"/>
          <w:szCs w:val="24"/>
        </w:rPr>
        <w:t>, с допустима цветна разлика мин. 4 бал по сива скала, съгласно БДС EN 20105-A 02:2001 или еквивалент</w:t>
      </w:r>
      <w:r w:rsidRPr="00E631C8">
        <w:rPr>
          <w:rFonts w:ascii="Times New Roman" w:hAnsi="Times New Roman"/>
          <w:color w:val="000000"/>
          <w:sz w:val="24"/>
          <w:szCs w:val="24"/>
        </w:rPr>
        <w:t xml:space="preserve">; </w:t>
      </w:r>
    </w:p>
    <w:p w:rsidR="003A5946" w:rsidRDefault="003A5946" w:rsidP="003A5946">
      <w:pPr>
        <w:suppressAutoHyphens/>
        <w:spacing w:after="0" w:line="320" w:lineRule="exact"/>
        <w:ind w:left="180" w:right="-108" w:firstLine="720"/>
        <w:jc w:val="both"/>
        <w:rPr>
          <w:rFonts w:ascii="Times New Roman" w:hAnsi="Times New Roman"/>
          <w:color w:val="000000"/>
          <w:sz w:val="24"/>
          <w:szCs w:val="24"/>
        </w:rPr>
      </w:pPr>
      <w:r w:rsidRPr="00E631C8">
        <w:rPr>
          <w:rFonts w:ascii="Times New Roman" w:hAnsi="Times New Roman"/>
          <w:color w:val="000000"/>
          <w:sz w:val="24"/>
          <w:szCs w:val="24"/>
        </w:rPr>
        <w:t>* маслено зелен цвят - пантонен № 19-4906 ТРХ</w:t>
      </w:r>
      <w:r w:rsidRPr="00E631C8">
        <w:rPr>
          <w:rFonts w:ascii="Times New Roman" w:hAnsi="Times New Roman"/>
          <w:noProof/>
          <w:color w:val="000000"/>
          <w:sz w:val="24"/>
          <w:szCs w:val="24"/>
        </w:rPr>
        <w:t>, с допустима цветна разлика мин. 4 бал по сива скала, съгласно БДС EN 20105-A 02:2001 или еквивалент</w:t>
      </w:r>
      <w:r w:rsidRPr="00E631C8">
        <w:rPr>
          <w:rFonts w:ascii="Times New Roman" w:hAnsi="Times New Roman"/>
          <w:color w:val="000000"/>
          <w:sz w:val="24"/>
          <w:szCs w:val="24"/>
        </w:rPr>
        <w:t>.</w:t>
      </w:r>
    </w:p>
    <w:p w:rsidR="003A5946" w:rsidRPr="00E631C8" w:rsidRDefault="003A5946" w:rsidP="003A5946">
      <w:pPr>
        <w:suppressAutoHyphens/>
        <w:spacing w:after="0" w:line="320" w:lineRule="exact"/>
        <w:ind w:left="180" w:right="-108" w:firstLine="720"/>
        <w:jc w:val="both"/>
        <w:rPr>
          <w:rFonts w:ascii="Times New Roman" w:hAnsi="Times New Roman"/>
          <w:color w:val="000000"/>
          <w:sz w:val="24"/>
          <w:szCs w:val="24"/>
        </w:rPr>
      </w:pPr>
      <w:r w:rsidRPr="00C60A16">
        <w:rPr>
          <w:rFonts w:ascii="Times New Roman" w:hAnsi="Times New Roman"/>
          <w:sz w:val="24"/>
          <w:szCs w:val="24"/>
          <w:shd w:val="clear" w:color="auto" w:fill="FEFEFE"/>
        </w:rPr>
        <w:t>2.2.</w:t>
      </w:r>
      <w:r>
        <w:rPr>
          <w:rFonts w:ascii="Times New Roman" w:hAnsi="Times New Roman"/>
          <w:sz w:val="24"/>
          <w:szCs w:val="24"/>
          <w:shd w:val="clear" w:color="auto" w:fill="FEFEFE"/>
        </w:rPr>
        <w:t xml:space="preserve"> Хастара за всички цветове вратовръзки ще е черен с </w:t>
      </w:r>
      <w:r w:rsidRPr="00E631C8">
        <w:rPr>
          <w:rFonts w:ascii="Times New Roman" w:hAnsi="Times New Roman"/>
          <w:sz w:val="24"/>
          <w:szCs w:val="24"/>
        </w:rPr>
        <w:t xml:space="preserve">пантонен № </w:t>
      </w:r>
      <w:r w:rsidRPr="00E631C8">
        <w:rPr>
          <w:rFonts w:ascii="Times New Roman" w:hAnsi="Times New Roman"/>
          <w:color w:val="000000"/>
          <w:sz w:val="24"/>
          <w:szCs w:val="24"/>
        </w:rPr>
        <w:t>19-4005 ТРХ</w:t>
      </w:r>
      <w:r w:rsidRPr="00E631C8">
        <w:rPr>
          <w:rFonts w:ascii="Times New Roman" w:hAnsi="Times New Roman"/>
          <w:noProof/>
          <w:color w:val="000000"/>
          <w:sz w:val="24"/>
          <w:szCs w:val="24"/>
        </w:rPr>
        <w:t>, с допустима цветна разлика мин. 4 бал по сива скала, съгласно БДС EN 20105-A 02:2001 или еквивалент</w:t>
      </w:r>
      <w:r w:rsidRPr="00E631C8">
        <w:rPr>
          <w:rFonts w:ascii="Times New Roman" w:hAnsi="Times New Roman"/>
          <w:color w:val="000000"/>
          <w:sz w:val="24"/>
          <w:szCs w:val="24"/>
        </w:rPr>
        <w:t xml:space="preserve">; </w:t>
      </w:r>
    </w:p>
    <w:p w:rsidR="003A5946" w:rsidRDefault="003A5946" w:rsidP="003A5946">
      <w:pPr>
        <w:spacing w:after="0" w:line="320" w:lineRule="exact"/>
        <w:ind w:firstLine="900"/>
        <w:jc w:val="both"/>
        <w:rPr>
          <w:rFonts w:ascii="Times New Roman" w:hAnsi="Times New Roman"/>
          <w:sz w:val="24"/>
          <w:szCs w:val="24"/>
          <w:shd w:val="clear" w:color="auto" w:fill="FEFEFE"/>
          <w:lang w:val="en-US"/>
        </w:rPr>
      </w:pPr>
      <w:r>
        <w:rPr>
          <w:rFonts w:ascii="Times New Roman" w:hAnsi="Times New Roman"/>
          <w:sz w:val="24"/>
          <w:szCs w:val="24"/>
          <w:shd w:val="clear" w:color="auto" w:fill="FEFEFE"/>
        </w:rPr>
        <w:t>2.3</w:t>
      </w:r>
      <w:r w:rsidRPr="00E631C8">
        <w:rPr>
          <w:rFonts w:ascii="Times New Roman" w:hAnsi="Times New Roman"/>
          <w:sz w:val="24"/>
          <w:szCs w:val="24"/>
          <w:shd w:val="clear" w:color="auto" w:fill="FEFEFE"/>
        </w:rPr>
        <w:t xml:space="preserve">. </w:t>
      </w:r>
      <w:r>
        <w:rPr>
          <w:rFonts w:ascii="Times New Roman" w:hAnsi="Times New Roman"/>
          <w:sz w:val="24"/>
          <w:szCs w:val="24"/>
          <w:shd w:val="clear" w:color="auto" w:fill="FEFEFE"/>
        </w:rPr>
        <w:t>Върху вратовръзките ще</w:t>
      </w:r>
      <w:r w:rsidRPr="00E631C8">
        <w:rPr>
          <w:rFonts w:ascii="Times New Roman" w:hAnsi="Times New Roman"/>
          <w:sz w:val="24"/>
          <w:szCs w:val="24"/>
          <w:shd w:val="clear" w:color="auto" w:fill="FEFEFE"/>
        </w:rPr>
        <w:t xml:space="preserve"> се бродират отличителни знаци за украса според структурата, за която са предназначени. </w:t>
      </w:r>
      <w:r>
        <w:rPr>
          <w:rFonts w:ascii="Times New Roman" w:hAnsi="Times New Roman"/>
          <w:sz w:val="24"/>
          <w:szCs w:val="24"/>
          <w:shd w:val="clear" w:color="auto" w:fill="FEFEFE"/>
        </w:rPr>
        <w:t>Отличителните знаци за украса</w:t>
      </w:r>
      <w:r w:rsidRPr="00E631C8">
        <w:rPr>
          <w:rFonts w:ascii="Times New Roman" w:hAnsi="Times New Roman"/>
          <w:sz w:val="24"/>
          <w:szCs w:val="24"/>
          <w:shd w:val="clear" w:color="auto" w:fill="FEFEFE"/>
        </w:rPr>
        <w:t xml:space="preserve"> се бродират с метализирани конци – смес от вискоза с метализиран полие</w:t>
      </w:r>
      <w:r>
        <w:rPr>
          <w:rFonts w:ascii="Times New Roman" w:hAnsi="Times New Roman"/>
          <w:sz w:val="24"/>
          <w:szCs w:val="24"/>
          <w:shd w:val="clear" w:color="auto" w:fill="FEFEFE"/>
        </w:rPr>
        <w:t>стер или 100 % вискозна коприна:</w:t>
      </w:r>
    </w:p>
    <w:p w:rsidR="003A5946" w:rsidRPr="00E631C8" w:rsidRDefault="003A5946" w:rsidP="003A5946">
      <w:pPr>
        <w:spacing w:after="0" w:line="320" w:lineRule="exact"/>
        <w:ind w:firstLine="900"/>
        <w:jc w:val="both"/>
        <w:rPr>
          <w:rFonts w:ascii="Times New Roman" w:hAnsi="Times New Roman"/>
          <w:sz w:val="24"/>
          <w:szCs w:val="24"/>
        </w:rPr>
      </w:pPr>
      <w:r w:rsidRPr="00E631C8">
        <w:rPr>
          <w:rFonts w:ascii="Times New Roman" w:hAnsi="Times New Roman"/>
          <w:sz w:val="24"/>
          <w:szCs w:val="24"/>
        </w:rPr>
        <w:t xml:space="preserve">* Вратовръзките предназначени за </w:t>
      </w:r>
      <w:r>
        <w:rPr>
          <w:rFonts w:ascii="Times New Roman" w:hAnsi="Times New Roman"/>
          <w:sz w:val="24"/>
          <w:szCs w:val="24"/>
        </w:rPr>
        <w:t xml:space="preserve">служителите на </w:t>
      </w:r>
      <w:r w:rsidRPr="00E631C8">
        <w:rPr>
          <w:rFonts w:ascii="Times New Roman" w:hAnsi="Times New Roman"/>
          <w:sz w:val="24"/>
          <w:szCs w:val="24"/>
        </w:rPr>
        <w:t>главна дирекция Национална полиция, дирекция Жандармерия и дирекция Миграция</w:t>
      </w:r>
      <w:r>
        <w:rPr>
          <w:rFonts w:ascii="Times New Roman" w:hAnsi="Times New Roman"/>
          <w:sz w:val="24"/>
          <w:szCs w:val="24"/>
        </w:rPr>
        <w:t xml:space="preserve"> ще са в черен цвят и</w:t>
      </w:r>
      <w:r w:rsidRPr="00E631C8">
        <w:rPr>
          <w:rFonts w:ascii="Times New Roman" w:hAnsi="Times New Roman"/>
          <w:sz w:val="24"/>
          <w:szCs w:val="24"/>
        </w:rPr>
        <w:t xml:space="preserve"> </w:t>
      </w:r>
      <w:r>
        <w:rPr>
          <w:rFonts w:ascii="Times New Roman" w:hAnsi="Times New Roman"/>
          <w:sz w:val="24"/>
          <w:szCs w:val="24"/>
        </w:rPr>
        <w:t xml:space="preserve">ще </w:t>
      </w:r>
      <w:r w:rsidRPr="00E631C8">
        <w:rPr>
          <w:rFonts w:ascii="Times New Roman" w:hAnsi="Times New Roman"/>
          <w:sz w:val="24"/>
          <w:szCs w:val="24"/>
        </w:rPr>
        <w:t>се изработват с бродиран монограм стилизирано лъвче, (фиг. 3) от сребриста металопластична нишка.</w:t>
      </w:r>
    </w:p>
    <w:p w:rsidR="003A5946" w:rsidRPr="00E631C8" w:rsidRDefault="003A5946" w:rsidP="003A5946">
      <w:pPr>
        <w:spacing w:after="0" w:line="320" w:lineRule="exact"/>
        <w:ind w:firstLine="900"/>
        <w:jc w:val="both"/>
        <w:rPr>
          <w:rFonts w:ascii="Times New Roman" w:hAnsi="Times New Roman"/>
          <w:sz w:val="24"/>
          <w:szCs w:val="24"/>
        </w:rPr>
      </w:pPr>
      <w:r w:rsidRPr="00E631C8">
        <w:rPr>
          <w:rFonts w:ascii="Times New Roman" w:hAnsi="Times New Roman"/>
          <w:sz w:val="24"/>
          <w:szCs w:val="24"/>
        </w:rPr>
        <w:t xml:space="preserve">* Вратовръзките предназначени за </w:t>
      </w:r>
      <w:r>
        <w:rPr>
          <w:rFonts w:ascii="Times New Roman" w:hAnsi="Times New Roman"/>
          <w:sz w:val="24"/>
          <w:szCs w:val="24"/>
        </w:rPr>
        <w:t xml:space="preserve">служителите на </w:t>
      </w:r>
      <w:r w:rsidRPr="00E631C8">
        <w:rPr>
          <w:rFonts w:ascii="Times New Roman" w:hAnsi="Times New Roman"/>
          <w:sz w:val="24"/>
          <w:szCs w:val="24"/>
        </w:rPr>
        <w:t xml:space="preserve">ГДПБЗН </w:t>
      </w:r>
      <w:r>
        <w:rPr>
          <w:rFonts w:ascii="Times New Roman" w:hAnsi="Times New Roman"/>
          <w:sz w:val="24"/>
          <w:szCs w:val="24"/>
        </w:rPr>
        <w:t xml:space="preserve">ще са в черен цвят и ще </w:t>
      </w:r>
      <w:r w:rsidRPr="00E631C8">
        <w:rPr>
          <w:rFonts w:ascii="Times New Roman" w:hAnsi="Times New Roman"/>
          <w:sz w:val="24"/>
          <w:szCs w:val="24"/>
        </w:rPr>
        <w:t>се изработват с бродиран монограм стилизиран пламък (фиг. 2) от златиста металопластична нишка.</w:t>
      </w:r>
    </w:p>
    <w:p w:rsidR="003A5946" w:rsidRDefault="003A5946" w:rsidP="003A5946">
      <w:pPr>
        <w:spacing w:after="0" w:line="320" w:lineRule="exact"/>
        <w:ind w:firstLine="900"/>
        <w:jc w:val="both"/>
        <w:rPr>
          <w:rFonts w:ascii="Times New Roman" w:hAnsi="Times New Roman"/>
          <w:sz w:val="24"/>
          <w:szCs w:val="24"/>
        </w:rPr>
      </w:pPr>
      <w:r w:rsidRPr="00E631C8">
        <w:rPr>
          <w:rFonts w:ascii="Times New Roman" w:hAnsi="Times New Roman"/>
          <w:sz w:val="24"/>
          <w:szCs w:val="24"/>
        </w:rPr>
        <w:t xml:space="preserve">* Вратовръзките предназначени за </w:t>
      </w:r>
      <w:r>
        <w:rPr>
          <w:rFonts w:ascii="Times New Roman" w:hAnsi="Times New Roman"/>
          <w:sz w:val="24"/>
          <w:szCs w:val="24"/>
        </w:rPr>
        <w:t xml:space="preserve">служителите на </w:t>
      </w:r>
      <w:r w:rsidRPr="00E631C8">
        <w:rPr>
          <w:rFonts w:ascii="Times New Roman" w:hAnsi="Times New Roman"/>
          <w:sz w:val="24"/>
          <w:szCs w:val="24"/>
        </w:rPr>
        <w:t xml:space="preserve">ГДГП </w:t>
      </w:r>
      <w:r>
        <w:rPr>
          <w:rFonts w:ascii="Times New Roman" w:hAnsi="Times New Roman"/>
          <w:sz w:val="24"/>
          <w:szCs w:val="24"/>
        </w:rPr>
        <w:t>ще са в маслено зелен цвят и</w:t>
      </w:r>
      <w:r w:rsidRPr="00E631C8">
        <w:rPr>
          <w:rFonts w:ascii="Times New Roman" w:hAnsi="Times New Roman"/>
          <w:sz w:val="24"/>
          <w:szCs w:val="24"/>
        </w:rPr>
        <w:t xml:space="preserve"> </w:t>
      </w:r>
      <w:r>
        <w:rPr>
          <w:rFonts w:ascii="Times New Roman" w:hAnsi="Times New Roman"/>
          <w:sz w:val="24"/>
          <w:szCs w:val="24"/>
        </w:rPr>
        <w:t xml:space="preserve">ще </w:t>
      </w:r>
      <w:r w:rsidRPr="00E631C8">
        <w:rPr>
          <w:rFonts w:ascii="Times New Roman" w:hAnsi="Times New Roman"/>
          <w:sz w:val="24"/>
          <w:szCs w:val="24"/>
        </w:rPr>
        <w:t>са из</w:t>
      </w:r>
      <w:r>
        <w:rPr>
          <w:rFonts w:ascii="Times New Roman" w:hAnsi="Times New Roman"/>
          <w:sz w:val="24"/>
          <w:szCs w:val="24"/>
        </w:rPr>
        <w:t>чистени (без бродерия)</w:t>
      </w:r>
      <w:r w:rsidRPr="00E631C8">
        <w:rPr>
          <w:rFonts w:ascii="Times New Roman" w:hAnsi="Times New Roman"/>
          <w:sz w:val="24"/>
          <w:szCs w:val="24"/>
        </w:rPr>
        <w:t>.</w:t>
      </w:r>
    </w:p>
    <w:p w:rsidR="003A5946" w:rsidRPr="00E631C8" w:rsidRDefault="003A5946" w:rsidP="003A5946">
      <w:pPr>
        <w:spacing w:after="0" w:line="320" w:lineRule="exact"/>
        <w:ind w:firstLine="900"/>
        <w:jc w:val="both"/>
        <w:rPr>
          <w:rFonts w:ascii="Times New Roman" w:hAnsi="Times New Roman"/>
          <w:sz w:val="24"/>
          <w:szCs w:val="24"/>
        </w:rPr>
      </w:pPr>
      <w:r w:rsidRPr="00E631C8">
        <w:rPr>
          <w:rFonts w:ascii="Times New Roman" w:hAnsi="Times New Roman"/>
          <w:sz w:val="24"/>
          <w:szCs w:val="24"/>
        </w:rPr>
        <w:t>* Врат</w:t>
      </w:r>
      <w:r>
        <w:rPr>
          <w:rFonts w:ascii="Times New Roman" w:hAnsi="Times New Roman"/>
          <w:sz w:val="24"/>
          <w:szCs w:val="24"/>
        </w:rPr>
        <w:t xml:space="preserve">овръзките предназначени за служителите на </w:t>
      </w:r>
      <w:r w:rsidRPr="00E631C8">
        <w:rPr>
          <w:rFonts w:ascii="Times New Roman" w:hAnsi="Times New Roman"/>
          <w:sz w:val="24"/>
          <w:szCs w:val="24"/>
        </w:rPr>
        <w:t xml:space="preserve">АМВР </w:t>
      </w:r>
      <w:r>
        <w:rPr>
          <w:rFonts w:ascii="Times New Roman" w:hAnsi="Times New Roman"/>
          <w:sz w:val="24"/>
          <w:szCs w:val="24"/>
        </w:rPr>
        <w:t xml:space="preserve">ще са в черен цвят и ще </w:t>
      </w:r>
      <w:r w:rsidRPr="00E631C8">
        <w:rPr>
          <w:rFonts w:ascii="Times New Roman" w:hAnsi="Times New Roman"/>
          <w:sz w:val="24"/>
          <w:szCs w:val="24"/>
        </w:rPr>
        <w:t>са из</w:t>
      </w:r>
      <w:r>
        <w:rPr>
          <w:rFonts w:ascii="Times New Roman" w:hAnsi="Times New Roman"/>
          <w:sz w:val="24"/>
          <w:szCs w:val="24"/>
        </w:rPr>
        <w:t>чистени (без бродерия)</w:t>
      </w:r>
      <w:r w:rsidRPr="00E631C8">
        <w:rPr>
          <w:rFonts w:ascii="Times New Roman" w:hAnsi="Times New Roman"/>
          <w:sz w:val="24"/>
          <w:szCs w:val="24"/>
        </w:rPr>
        <w:t>.</w:t>
      </w:r>
    </w:p>
    <w:p w:rsidR="003A5946" w:rsidRPr="00E631C8" w:rsidRDefault="003A5946" w:rsidP="003A5946">
      <w:pPr>
        <w:spacing w:after="0" w:line="320" w:lineRule="exact"/>
        <w:ind w:firstLine="900"/>
        <w:jc w:val="both"/>
        <w:rPr>
          <w:rFonts w:ascii="Times New Roman" w:hAnsi="Times New Roman"/>
          <w:sz w:val="24"/>
          <w:szCs w:val="24"/>
        </w:rPr>
      </w:pPr>
      <w:r w:rsidRPr="00E631C8">
        <w:rPr>
          <w:rFonts w:ascii="Times New Roman" w:hAnsi="Times New Roman"/>
          <w:sz w:val="24"/>
          <w:szCs w:val="24"/>
        </w:rPr>
        <w:t>* Вратовръзките пр</w:t>
      </w:r>
      <w:r>
        <w:rPr>
          <w:rFonts w:ascii="Times New Roman" w:hAnsi="Times New Roman"/>
          <w:sz w:val="24"/>
          <w:szCs w:val="24"/>
        </w:rPr>
        <w:t>едназначени за главни и старши</w:t>
      </w:r>
      <w:r w:rsidRPr="00E631C8">
        <w:rPr>
          <w:rFonts w:ascii="Times New Roman" w:hAnsi="Times New Roman"/>
          <w:sz w:val="24"/>
          <w:szCs w:val="24"/>
        </w:rPr>
        <w:t xml:space="preserve"> </w:t>
      </w:r>
      <w:r>
        <w:rPr>
          <w:rFonts w:ascii="Times New Roman" w:hAnsi="Times New Roman"/>
          <w:sz w:val="24"/>
          <w:szCs w:val="24"/>
        </w:rPr>
        <w:t xml:space="preserve">комисари ще са в черен цвят и ще </w:t>
      </w:r>
      <w:r w:rsidRPr="00E631C8">
        <w:rPr>
          <w:rFonts w:ascii="Times New Roman" w:hAnsi="Times New Roman"/>
          <w:sz w:val="24"/>
          <w:szCs w:val="24"/>
        </w:rPr>
        <w:t>се изработват с б</w:t>
      </w:r>
      <w:r>
        <w:rPr>
          <w:rFonts w:ascii="Times New Roman" w:hAnsi="Times New Roman"/>
          <w:sz w:val="24"/>
          <w:szCs w:val="24"/>
        </w:rPr>
        <w:t>родиран монограм в горната част</w:t>
      </w:r>
      <w:r w:rsidRPr="00E631C8">
        <w:rPr>
          <w:rFonts w:ascii="Times New Roman" w:hAnsi="Times New Roman"/>
          <w:sz w:val="24"/>
          <w:szCs w:val="24"/>
        </w:rPr>
        <w:t xml:space="preserve"> - корона, а в долната – щит с лъвче, над щита факли, (фиг. 4) от златиста металопластична нишка.</w:t>
      </w:r>
    </w:p>
    <w:p w:rsidR="003A5946" w:rsidRPr="00543F56" w:rsidRDefault="003A5946" w:rsidP="003A5946">
      <w:pPr>
        <w:spacing w:after="0" w:line="320" w:lineRule="exact"/>
        <w:ind w:firstLine="900"/>
        <w:jc w:val="both"/>
        <w:rPr>
          <w:rFonts w:ascii="Times New Roman" w:hAnsi="Times New Roman"/>
          <w:sz w:val="24"/>
          <w:szCs w:val="24"/>
          <w:shd w:val="clear" w:color="auto" w:fill="FEFEFE"/>
        </w:rPr>
      </w:pPr>
      <w:r w:rsidRPr="00543F56">
        <w:rPr>
          <w:rFonts w:ascii="Times New Roman" w:hAnsi="Times New Roman"/>
          <w:sz w:val="24"/>
          <w:szCs w:val="24"/>
          <w:shd w:val="clear" w:color="auto" w:fill="FEFEFE"/>
        </w:rPr>
        <w:t xml:space="preserve">2.4. От вътрешната страна на изделието ще се пришива подложка в черен цвят за здравина и естетика, разположена симетрично на осовата линия по дължина. Формата на подложката </w:t>
      </w:r>
      <w:r w:rsidR="00543F56" w:rsidRPr="00543F56">
        <w:rPr>
          <w:rFonts w:ascii="Times New Roman" w:hAnsi="Times New Roman"/>
          <w:sz w:val="24"/>
          <w:szCs w:val="24"/>
          <w:shd w:val="clear" w:color="auto" w:fill="FEFEFE"/>
        </w:rPr>
        <w:t xml:space="preserve">ще </w:t>
      </w:r>
      <w:r w:rsidRPr="00543F56">
        <w:rPr>
          <w:rFonts w:ascii="Times New Roman" w:hAnsi="Times New Roman"/>
          <w:sz w:val="24"/>
          <w:szCs w:val="24"/>
          <w:shd w:val="clear" w:color="auto" w:fill="FEFEFE"/>
        </w:rPr>
        <w:t xml:space="preserve">дублира основната форма на вратовръзката в готов вид, но с определена отстъпка от нея. При долния тесен участък формата </w:t>
      </w:r>
      <w:r w:rsidR="00543F56" w:rsidRPr="00543F56">
        <w:rPr>
          <w:rFonts w:ascii="Times New Roman" w:hAnsi="Times New Roman"/>
          <w:sz w:val="24"/>
          <w:szCs w:val="24"/>
          <w:shd w:val="clear" w:color="auto" w:fill="FEFEFE"/>
        </w:rPr>
        <w:t>няма да</w:t>
      </w:r>
      <w:r w:rsidRPr="00543F56">
        <w:rPr>
          <w:rFonts w:ascii="Times New Roman" w:hAnsi="Times New Roman"/>
          <w:sz w:val="24"/>
          <w:szCs w:val="24"/>
          <w:shd w:val="clear" w:color="auto" w:fill="FEFEFE"/>
        </w:rPr>
        <w:t xml:space="preserve"> се дублира напълно, а </w:t>
      </w:r>
      <w:r w:rsidR="00543F56" w:rsidRPr="00543F56">
        <w:rPr>
          <w:rFonts w:ascii="Times New Roman" w:hAnsi="Times New Roman"/>
          <w:sz w:val="24"/>
          <w:szCs w:val="24"/>
          <w:shd w:val="clear" w:color="auto" w:fill="FEFEFE"/>
        </w:rPr>
        <w:t xml:space="preserve">ще </w:t>
      </w:r>
      <w:r w:rsidRPr="00543F56">
        <w:rPr>
          <w:rFonts w:ascii="Times New Roman" w:hAnsi="Times New Roman"/>
          <w:sz w:val="24"/>
          <w:szCs w:val="24"/>
          <w:shd w:val="clear" w:color="auto" w:fill="FEFEFE"/>
        </w:rPr>
        <w:t>е с права отсечена форма.</w:t>
      </w:r>
    </w:p>
    <w:p w:rsidR="003A5946" w:rsidRPr="00E631C8" w:rsidRDefault="003A5946" w:rsidP="003A5946">
      <w:pPr>
        <w:spacing w:after="0" w:line="320" w:lineRule="exact"/>
        <w:ind w:firstLine="900"/>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 xml:space="preserve">За придържане на тесния край на вратовръзката зад предната част </w:t>
      </w:r>
      <w:r w:rsidR="00543F56">
        <w:rPr>
          <w:rFonts w:ascii="Times New Roman" w:hAnsi="Times New Roman"/>
          <w:sz w:val="24"/>
          <w:szCs w:val="24"/>
          <w:highlight w:val="white"/>
          <w:shd w:val="clear" w:color="auto" w:fill="FEFEFE"/>
        </w:rPr>
        <w:t xml:space="preserve">ще </w:t>
      </w:r>
      <w:r>
        <w:rPr>
          <w:rFonts w:ascii="Times New Roman" w:hAnsi="Times New Roman"/>
          <w:sz w:val="24"/>
          <w:szCs w:val="24"/>
          <w:highlight w:val="white"/>
          <w:shd w:val="clear" w:color="auto" w:fill="FEFEFE"/>
        </w:rPr>
        <w:t xml:space="preserve">се пришива черен полиестерен ширит с широчина 1 см. Ширита </w:t>
      </w:r>
      <w:r w:rsidR="00543F56">
        <w:rPr>
          <w:rFonts w:ascii="Times New Roman" w:hAnsi="Times New Roman"/>
          <w:sz w:val="24"/>
          <w:szCs w:val="24"/>
          <w:highlight w:val="white"/>
          <w:shd w:val="clear" w:color="auto" w:fill="FEFEFE"/>
        </w:rPr>
        <w:t xml:space="preserve">ще </w:t>
      </w:r>
      <w:r>
        <w:rPr>
          <w:rFonts w:ascii="Times New Roman" w:hAnsi="Times New Roman"/>
          <w:sz w:val="24"/>
          <w:szCs w:val="24"/>
          <w:highlight w:val="white"/>
          <w:shd w:val="clear" w:color="auto" w:fill="FEFEFE"/>
        </w:rPr>
        <w:t xml:space="preserve">се зашива отзад на 30 см от върха на широкия край на вратовръзката нагоре и тесния край на вратовръзката </w:t>
      </w:r>
      <w:r w:rsidR="00543F56">
        <w:rPr>
          <w:rFonts w:ascii="Times New Roman" w:hAnsi="Times New Roman"/>
          <w:sz w:val="24"/>
          <w:szCs w:val="24"/>
          <w:highlight w:val="white"/>
          <w:shd w:val="clear" w:color="auto" w:fill="FEFEFE"/>
        </w:rPr>
        <w:t xml:space="preserve">ще </w:t>
      </w:r>
      <w:r>
        <w:rPr>
          <w:rFonts w:ascii="Times New Roman" w:hAnsi="Times New Roman"/>
          <w:sz w:val="24"/>
          <w:szCs w:val="24"/>
          <w:highlight w:val="white"/>
          <w:shd w:val="clear" w:color="auto" w:fill="FEFEFE"/>
        </w:rPr>
        <w:t xml:space="preserve">се промушва през него. Ширита </w:t>
      </w:r>
      <w:r w:rsidR="00543F56">
        <w:rPr>
          <w:rFonts w:ascii="Times New Roman" w:hAnsi="Times New Roman"/>
          <w:sz w:val="24"/>
          <w:szCs w:val="24"/>
          <w:highlight w:val="white"/>
          <w:shd w:val="clear" w:color="auto" w:fill="FEFEFE"/>
        </w:rPr>
        <w:t>ще</w:t>
      </w:r>
      <w:r>
        <w:rPr>
          <w:rFonts w:ascii="Times New Roman" w:hAnsi="Times New Roman"/>
          <w:sz w:val="24"/>
          <w:szCs w:val="24"/>
          <w:highlight w:val="white"/>
          <w:shd w:val="clear" w:color="auto" w:fill="FEFEFE"/>
        </w:rPr>
        <w:t xml:space="preserve"> бъде с такава дължина, която да позволява тесния край да се промушва свободно, без да се пречупва.</w:t>
      </w:r>
    </w:p>
    <w:p w:rsidR="003A5946" w:rsidRPr="00E631C8" w:rsidRDefault="003A5946" w:rsidP="003A5946">
      <w:pPr>
        <w:spacing w:after="0" w:line="320" w:lineRule="exact"/>
        <w:ind w:firstLine="900"/>
        <w:jc w:val="both"/>
        <w:rPr>
          <w:rFonts w:ascii="Times New Roman" w:hAnsi="Times New Roman"/>
          <w:sz w:val="24"/>
          <w:szCs w:val="24"/>
          <w:highlight w:val="white"/>
          <w:shd w:val="clear" w:color="auto" w:fill="FEFEFE"/>
        </w:rPr>
      </w:pPr>
    </w:p>
    <w:p w:rsidR="003A5946" w:rsidRPr="00E631C8" w:rsidRDefault="003A5946" w:rsidP="003A5946">
      <w:pPr>
        <w:spacing w:after="0" w:line="320" w:lineRule="exact"/>
        <w:ind w:firstLine="900"/>
        <w:jc w:val="both"/>
        <w:rPr>
          <w:rFonts w:ascii="Times New Roman" w:hAnsi="Times New Roman"/>
          <w:sz w:val="24"/>
          <w:szCs w:val="24"/>
          <w:highlight w:val="white"/>
          <w:shd w:val="clear" w:color="auto" w:fill="FEFEFE"/>
        </w:rPr>
      </w:pPr>
    </w:p>
    <w:p w:rsidR="003A5946" w:rsidRPr="00E631C8" w:rsidRDefault="003A5946" w:rsidP="003A5946">
      <w:pPr>
        <w:spacing w:after="0" w:line="320" w:lineRule="exact"/>
        <w:jc w:val="both"/>
        <w:rPr>
          <w:rFonts w:ascii="Times New Roman" w:hAnsi="Times New Roman"/>
          <w:sz w:val="24"/>
          <w:szCs w:val="24"/>
          <w:highlight w:val="white"/>
          <w:shd w:val="clear" w:color="auto" w:fill="FEFEFE"/>
        </w:rPr>
      </w:pPr>
    </w:p>
    <w:p w:rsidR="003A5946" w:rsidRPr="00E631C8" w:rsidRDefault="003A5946" w:rsidP="003A5946">
      <w:pPr>
        <w:spacing w:after="0" w:line="320" w:lineRule="exact"/>
        <w:ind w:firstLine="900"/>
        <w:jc w:val="both"/>
        <w:rPr>
          <w:rFonts w:ascii="Times New Roman" w:hAnsi="Times New Roman"/>
          <w:sz w:val="24"/>
          <w:szCs w:val="24"/>
          <w:highlight w:val="white"/>
          <w:shd w:val="clear" w:color="auto" w:fill="FEFEFE"/>
        </w:rPr>
      </w:pPr>
      <w:r w:rsidRPr="00E631C8">
        <w:rPr>
          <w:noProof/>
          <w:lang w:eastAsia="bg-BG"/>
        </w:rPr>
        <w:lastRenderedPageBreak/>
        <w:drawing>
          <wp:inline distT="0" distB="0" distL="0" distR="0">
            <wp:extent cx="5486400" cy="7772400"/>
            <wp:effectExtent l="0" t="0" r="0" b="0"/>
            <wp:docPr id="1" name="Picture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772400"/>
                    </a:xfrm>
                    <a:prstGeom prst="rect">
                      <a:avLst/>
                    </a:prstGeom>
                    <a:noFill/>
                    <a:ln>
                      <a:noFill/>
                    </a:ln>
                  </pic:spPr>
                </pic:pic>
              </a:graphicData>
            </a:graphic>
          </wp:inline>
        </w:drawing>
      </w:r>
    </w:p>
    <w:p w:rsidR="00A2361C" w:rsidRPr="00A2361C" w:rsidRDefault="003A5946" w:rsidP="00A2361C">
      <w:pPr>
        <w:spacing w:after="0" w:line="320" w:lineRule="exact"/>
        <w:ind w:right="-628" w:firstLine="900"/>
        <w:jc w:val="both"/>
        <w:rPr>
          <w:rFonts w:ascii="Times New Roman" w:hAnsi="Times New Roman"/>
          <w:b/>
          <w:sz w:val="24"/>
          <w:szCs w:val="24"/>
          <w:shd w:val="clear" w:color="auto" w:fill="FEFEFE"/>
        </w:rPr>
      </w:pPr>
      <w:r w:rsidRPr="00A2361C">
        <w:rPr>
          <w:rFonts w:ascii="Times New Roman" w:hAnsi="Times New Roman"/>
          <w:b/>
          <w:sz w:val="24"/>
          <w:szCs w:val="24"/>
          <w:shd w:val="clear" w:color="auto" w:fill="FEFEFE"/>
        </w:rPr>
        <w:t xml:space="preserve">3. </w:t>
      </w:r>
      <w:r w:rsidR="00A2361C" w:rsidRPr="00A2361C">
        <w:rPr>
          <w:rFonts w:ascii="Times New Roman" w:hAnsi="Times New Roman"/>
          <w:b/>
          <w:sz w:val="24"/>
          <w:szCs w:val="24"/>
          <w:shd w:val="clear" w:color="auto" w:fill="FEFEFE"/>
        </w:rPr>
        <w:t xml:space="preserve">ДЕКЛАРИРАМЕ, ЧЕ ЩЕ ИЗПЪЛНИМ ПОРЪЧКАТА СЪГЛАСНО </w:t>
      </w:r>
    </w:p>
    <w:p w:rsidR="003A5946" w:rsidRPr="00E631C8" w:rsidRDefault="003A5946" w:rsidP="00A2361C">
      <w:pPr>
        <w:spacing w:after="0" w:line="320" w:lineRule="exact"/>
        <w:ind w:right="-628" w:firstLine="900"/>
        <w:jc w:val="both"/>
        <w:rPr>
          <w:rFonts w:ascii="Times New Roman" w:hAnsi="Times New Roman"/>
          <w:b/>
          <w:sz w:val="24"/>
          <w:szCs w:val="24"/>
          <w:shd w:val="clear" w:color="auto" w:fill="FEFEFE"/>
        </w:rPr>
      </w:pPr>
      <w:r w:rsidRPr="00A2361C">
        <w:rPr>
          <w:rFonts w:ascii="Times New Roman" w:hAnsi="Times New Roman"/>
          <w:b/>
          <w:sz w:val="24"/>
          <w:szCs w:val="24"/>
          <w:shd w:val="clear" w:color="auto" w:fill="FEFEFE"/>
        </w:rPr>
        <w:t>ТЕХНИЧЕСКИ ИЗИСКВАНИЯ КЪМ ИЗДЕЛИЕТО</w:t>
      </w:r>
      <w:r w:rsidR="00A2361C" w:rsidRPr="00A2361C">
        <w:rPr>
          <w:rFonts w:ascii="Times New Roman" w:hAnsi="Times New Roman"/>
          <w:b/>
          <w:sz w:val="24"/>
          <w:szCs w:val="24"/>
          <w:shd w:val="clear" w:color="auto" w:fill="FEFEFE"/>
        </w:rPr>
        <w:t>, КАКТО СЛЕДВА:</w:t>
      </w:r>
    </w:p>
    <w:p w:rsidR="003A5946" w:rsidRPr="00E631C8" w:rsidRDefault="003A5946" w:rsidP="00A2361C">
      <w:pPr>
        <w:spacing w:after="0" w:line="320" w:lineRule="exact"/>
        <w:ind w:right="-628" w:firstLine="540"/>
        <w:jc w:val="both"/>
        <w:rPr>
          <w:rFonts w:ascii="Times New Roman" w:hAnsi="Times New Roman"/>
          <w:b/>
          <w:sz w:val="24"/>
          <w:szCs w:val="24"/>
        </w:rPr>
      </w:pPr>
    </w:p>
    <w:p w:rsidR="003A5946" w:rsidRPr="00E631C8" w:rsidRDefault="003A5946" w:rsidP="00A2361C">
      <w:pPr>
        <w:spacing w:after="0" w:line="320" w:lineRule="exact"/>
        <w:ind w:right="-628" w:firstLine="900"/>
        <w:jc w:val="both"/>
        <w:rPr>
          <w:rFonts w:ascii="Times New Roman" w:hAnsi="Times New Roman"/>
          <w:b/>
          <w:sz w:val="24"/>
          <w:szCs w:val="24"/>
        </w:rPr>
      </w:pPr>
      <w:r w:rsidRPr="00E631C8">
        <w:rPr>
          <w:rFonts w:ascii="Times New Roman" w:hAnsi="Times New Roman"/>
          <w:b/>
          <w:sz w:val="24"/>
          <w:szCs w:val="24"/>
        </w:rPr>
        <w:t>3.1. Изисквания по предназначение</w:t>
      </w:r>
    </w:p>
    <w:p w:rsidR="003A5946" w:rsidRPr="00E631C8" w:rsidRDefault="003A5946" w:rsidP="00A2361C">
      <w:pPr>
        <w:spacing w:after="0" w:line="320" w:lineRule="exact"/>
        <w:ind w:right="-36" w:firstLine="900"/>
        <w:jc w:val="both"/>
        <w:rPr>
          <w:rFonts w:ascii="Times New Roman" w:hAnsi="Times New Roman"/>
          <w:sz w:val="24"/>
          <w:szCs w:val="24"/>
          <w:lang w:val="ru-RU"/>
        </w:rPr>
      </w:pPr>
      <w:r w:rsidRPr="00E631C8">
        <w:rPr>
          <w:rFonts w:ascii="Times New Roman" w:hAnsi="Times New Roman"/>
          <w:sz w:val="24"/>
          <w:szCs w:val="24"/>
        </w:rPr>
        <w:t xml:space="preserve">Изделията </w:t>
      </w:r>
      <w:r w:rsidR="00A2361C">
        <w:rPr>
          <w:rFonts w:ascii="Times New Roman" w:hAnsi="Times New Roman"/>
          <w:sz w:val="24"/>
          <w:szCs w:val="24"/>
        </w:rPr>
        <w:t xml:space="preserve">ще </w:t>
      </w:r>
      <w:r w:rsidRPr="00E631C8">
        <w:rPr>
          <w:rFonts w:ascii="Times New Roman" w:hAnsi="Times New Roman"/>
          <w:sz w:val="24"/>
          <w:szCs w:val="24"/>
        </w:rPr>
        <w:t xml:space="preserve">са предназначени за служителите на МВР и </w:t>
      </w:r>
      <w:r w:rsidR="00A2361C">
        <w:rPr>
          <w:rFonts w:ascii="Times New Roman" w:hAnsi="Times New Roman"/>
          <w:sz w:val="24"/>
          <w:szCs w:val="24"/>
        </w:rPr>
        <w:t xml:space="preserve">ще </w:t>
      </w:r>
      <w:r w:rsidRPr="00E631C8">
        <w:rPr>
          <w:rFonts w:ascii="Times New Roman" w:hAnsi="Times New Roman"/>
          <w:sz w:val="24"/>
          <w:szCs w:val="24"/>
        </w:rPr>
        <w:t>са елемент от униформеното облекло.</w:t>
      </w:r>
    </w:p>
    <w:p w:rsidR="003A5946" w:rsidRPr="00E631C8" w:rsidRDefault="003A5946" w:rsidP="00A2361C">
      <w:pPr>
        <w:spacing w:after="0" w:line="320" w:lineRule="exact"/>
        <w:ind w:right="-628" w:firstLine="900"/>
        <w:jc w:val="both"/>
        <w:rPr>
          <w:rFonts w:ascii="Times New Roman" w:hAnsi="Times New Roman"/>
          <w:sz w:val="24"/>
          <w:szCs w:val="24"/>
        </w:rPr>
      </w:pPr>
    </w:p>
    <w:p w:rsidR="003A5946" w:rsidRPr="00E631C8" w:rsidRDefault="003A5946" w:rsidP="00A2361C">
      <w:pPr>
        <w:spacing w:after="0" w:line="320" w:lineRule="exact"/>
        <w:ind w:right="-628" w:firstLine="900"/>
        <w:jc w:val="both"/>
        <w:rPr>
          <w:rFonts w:ascii="Times New Roman" w:hAnsi="Times New Roman"/>
          <w:b/>
          <w:sz w:val="24"/>
          <w:szCs w:val="24"/>
        </w:rPr>
      </w:pPr>
      <w:r w:rsidRPr="00E631C8">
        <w:rPr>
          <w:rFonts w:ascii="Times New Roman" w:hAnsi="Times New Roman"/>
          <w:b/>
          <w:sz w:val="24"/>
          <w:szCs w:val="24"/>
        </w:rPr>
        <w:t>3.1.1. Изисквания към конструкцията</w:t>
      </w:r>
    </w:p>
    <w:p w:rsidR="003A5946" w:rsidRPr="00E631C8" w:rsidRDefault="003A5946" w:rsidP="00A2361C">
      <w:pPr>
        <w:spacing w:after="0" w:line="320" w:lineRule="exact"/>
        <w:ind w:right="-628" w:firstLine="900"/>
        <w:jc w:val="both"/>
        <w:rPr>
          <w:rFonts w:ascii="Times New Roman" w:hAnsi="Times New Roman"/>
          <w:sz w:val="24"/>
          <w:szCs w:val="24"/>
        </w:rPr>
      </w:pPr>
      <w:r w:rsidRPr="00E631C8">
        <w:rPr>
          <w:rFonts w:ascii="Times New Roman" w:hAnsi="Times New Roman"/>
          <w:sz w:val="24"/>
          <w:szCs w:val="24"/>
        </w:rPr>
        <w:t>Конструкцията на врат</w:t>
      </w:r>
      <w:r>
        <w:rPr>
          <w:rFonts w:ascii="Times New Roman" w:hAnsi="Times New Roman"/>
          <w:sz w:val="24"/>
          <w:szCs w:val="24"/>
        </w:rPr>
        <w:t>овръзките</w:t>
      </w:r>
      <w:r w:rsidRPr="00E631C8">
        <w:rPr>
          <w:rFonts w:ascii="Times New Roman" w:hAnsi="Times New Roman"/>
          <w:sz w:val="24"/>
          <w:szCs w:val="24"/>
        </w:rPr>
        <w:t xml:space="preserve"> </w:t>
      </w:r>
      <w:r w:rsidR="00A2361C">
        <w:rPr>
          <w:rFonts w:ascii="Times New Roman" w:hAnsi="Times New Roman"/>
          <w:sz w:val="24"/>
          <w:szCs w:val="24"/>
        </w:rPr>
        <w:t xml:space="preserve">ще </w:t>
      </w:r>
      <w:r w:rsidRPr="00E631C8">
        <w:rPr>
          <w:rFonts w:ascii="Times New Roman" w:hAnsi="Times New Roman"/>
          <w:sz w:val="24"/>
          <w:szCs w:val="24"/>
        </w:rPr>
        <w:t>се разработва в един единствен размер.</w:t>
      </w:r>
    </w:p>
    <w:p w:rsidR="003A5946" w:rsidRPr="00E631C8" w:rsidRDefault="003A5946" w:rsidP="00A2361C">
      <w:pPr>
        <w:spacing w:after="0" w:line="320" w:lineRule="exact"/>
        <w:ind w:right="-628" w:firstLine="900"/>
        <w:jc w:val="both"/>
        <w:rPr>
          <w:rFonts w:ascii="Times New Roman" w:hAnsi="Times New Roman"/>
          <w:sz w:val="24"/>
          <w:szCs w:val="24"/>
        </w:rPr>
      </w:pPr>
    </w:p>
    <w:p w:rsidR="003A5946" w:rsidRPr="00E631C8" w:rsidRDefault="003A5946" w:rsidP="00A2361C">
      <w:pPr>
        <w:spacing w:after="0" w:line="320" w:lineRule="exact"/>
        <w:ind w:right="-628" w:firstLine="900"/>
        <w:jc w:val="both"/>
        <w:rPr>
          <w:rFonts w:ascii="Times New Roman" w:hAnsi="Times New Roman"/>
          <w:sz w:val="24"/>
          <w:szCs w:val="24"/>
        </w:rPr>
      </w:pPr>
      <w:r w:rsidRPr="00E631C8">
        <w:rPr>
          <w:rFonts w:ascii="Times New Roman" w:hAnsi="Times New Roman"/>
          <w:b/>
          <w:sz w:val="24"/>
          <w:szCs w:val="24"/>
        </w:rPr>
        <w:t xml:space="preserve">3.1.2. Изисквания към размерите на изделието в готов вид </w:t>
      </w:r>
    </w:p>
    <w:p w:rsidR="003A5946" w:rsidRPr="00E631C8" w:rsidRDefault="003A5946" w:rsidP="00A2361C">
      <w:pPr>
        <w:spacing w:after="0" w:line="320" w:lineRule="exact"/>
        <w:ind w:firstLine="900"/>
        <w:jc w:val="both"/>
        <w:rPr>
          <w:rFonts w:ascii="Times New Roman" w:hAnsi="Times New Roman"/>
          <w:sz w:val="24"/>
          <w:szCs w:val="24"/>
        </w:rPr>
      </w:pPr>
      <w:r w:rsidRPr="00E631C8">
        <w:rPr>
          <w:rFonts w:ascii="Times New Roman" w:hAnsi="Times New Roman"/>
          <w:sz w:val="24"/>
          <w:szCs w:val="24"/>
        </w:rPr>
        <w:t xml:space="preserve">Размерите </w:t>
      </w:r>
      <w:r>
        <w:rPr>
          <w:rFonts w:ascii="Times New Roman" w:hAnsi="Times New Roman"/>
          <w:sz w:val="24"/>
          <w:szCs w:val="24"/>
        </w:rPr>
        <w:t xml:space="preserve">в готов вид </w:t>
      </w:r>
      <w:r w:rsidRPr="00E631C8">
        <w:rPr>
          <w:rFonts w:ascii="Times New Roman" w:hAnsi="Times New Roman"/>
          <w:sz w:val="24"/>
          <w:szCs w:val="24"/>
        </w:rPr>
        <w:t>на вратовръзките и на бродираните отличителни знаци</w:t>
      </w:r>
      <w:r w:rsidR="009D4158">
        <w:rPr>
          <w:rFonts w:ascii="Times New Roman" w:hAnsi="Times New Roman"/>
          <w:sz w:val="24"/>
          <w:szCs w:val="24"/>
        </w:rPr>
        <w:t xml:space="preserve"> за</w:t>
      </w:r>
      <w:r w:rsidRPr="00E631C8">
        <w:rPr>
          <w:rFonts w:ascii="Times New Roman" w:hAnsi="Times New Roman"/>
          <w:sz w:val="24"/>
          <w:szCs w:val="24"/>
        </w:rPr>
        <w:t xml:space="preserve"> различните структури върху тях </w:t>
      </w:r>
      <w:r w:rsidRPr="00E631C8">
        <w:rPr>
          <w:rFonts w:ascii="Times New Roman" w:hAnsi="Times New Roman"/>
          <w:sz w:val="24"/>
          <w:szCs w:val="24"/>
          <w:lang w:val="ru-RU"/>
        </w:rPr>
        <w:t>(</w:t>
      </w:r>
      <w:r w:rsidRPr="00E631C8">
        <w:rPr>
          <w:rFonts w:ascii="Times New Roman" w:hAnsi="Times New Roman"/>
          <w:sz w:val="24"/>
          <w:szCs w:val="24"/>
        </w:rPr>
        <w:t xml:space="preserve">бродиран монограм стилизирано лъвче за главна дирекция Национална полиция, дирекция Жандармерия и дирекция Миграция; </w:t>
      </w:r>
      <w:r w:rsidRPr="00E631C8">
        <w:rPr>
          <w:rFonts w:ascii="Times New Roman" w:hAnsi="Times New Roman"/>
          <w:sz w:val="24"/>
          <w:szCs w:val="24"/>
          <w:lang w:val="ru-RU"/>
        </w:rPr>
        <w:t>бродиран пламък за ГДПБЗН; бродирана корона в горната част и бродиран щит с лъвче, над щита факли в долната част за гл</w:t>
      </w:r>
      <w:r>
        <w:rPr>
          <w:rFonts w:ascii="Times New Roman" w:hAnsi="Times New Roman"/>
          <w:sz w:val="24"/>
          <w:szCs w:val="24"/>
          <w:lang w:val="ru-RU"/>
        </w:rPr>
        <w:t>авни и старши комисари) са посочени в</w:t>
      </w:r>
      <w:r w:rsidRPr="00E631C8">
        <w:rPr>
          <w:rFonts w:ascii="Times New Roman" w:hAnsi="Times New Roman"/>
          <w:sz w:val="24"/>
          <w:szCs w:val="24"/>
          <w:lang w:val="ru-RU"/>
        </w:rPr>
        <w:t xml:space="preserve"> Таблица 1.</w:t>
      </w:r>
    </w:p>
    <w:p w:rsidR="003A5946" w:rsidRDefault="003A5946" w:rsidP="00A2361C">
      <w:pPr>
        <w:spacing w:after="0" w:line="320" w:lineRule="exact"/>
        <w:ind w:right="-628"/>
        <w:jc w:val="both"/>
        <w:rPr>
          <w:rFonts w:ascii="Times New Roman" w:hAnsi="Times New Roman"/>
          <w:sz w:val="24"/>
          <w:szCs w:val="24"/>
          <w:lang w:val="ru-RU"/>
        </w:rPr>
      </w:pPr>
    </w:p>
    <w:p w:rsidR="003A5946" w:rsidRPr="00E631C8" w:rsidRDefault="003A5946" w:rsidP="00A2361C">
      <w:pPr>
        <w:spacing w:after="0" w:line="320" w:lineRule="exact"/>
        <w:ind w:right="-628" w:firstLine="8280"/>
        <w:jc w:val="both"/>
        <w:rPr>
          <w:rFonts w:ascii="Times New Roman" w:hAnsi="Times New Roman"/>
          <w:b/>
          <w:sz w:val="24"/>
          <w:szCs w:val="24"/>
          <w:lang w:val="ru-RU"/>
        </w:rPr>
      </w:pPr>
      <w:r w:rsidRPr="00E631C8">
        <w:rPr>
          <w:rFonts w:ascii="Times New Roman" w:hAnsi="Times New Roman"/>
          <w:b/>
          <w:sz w:val="24"/>
          <w:szCs w:val="24"/>
          <w:lang w:val="ru-RU"/>
        </w:rPr>
        <w:t>Таблица 1</w:t>
      </w:r>
    </w:p>
    <w:p w:rsidR="003A5946" w:rsidRPr="00E631C8" w:rsidRDefault="003A5946" w:rsidP="00A2361C">
      <w:pPr>
        <w:spacing w:after="0" w:line="320" w:lineRule="exact"/>
        <w:ind w:right="-629"/>
        <w:jc w:val="both"/>
        <w:rPr>
          <w:rFonts w:ascii="Times New Roman" w:hAnsi="Times New Roman"/>
          <w:sz w:val="24"/>
          <w:szCs w:val="24"/>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4896"/>
        <w:gridCol w:w="1296"/>
        <w:gridCol w:w="1260"/>
      </w:tblGrid>
      <w:tr w:rsidR="003A5946" w:rsidRPr="00E631C8" w:rsidTr="00202565">
        <w:trPr>
          <w:jc w:val="center"/>
        </w:trPr>
        <w:tc>
          <w:tcPr>
            <w:tcW w:w="468" w:type="dxa"/>
            <w:shd w:val="clear" w:color="auto" w:fill="auto"/>
            <w:vAlign w:val="center"/>
          </w:tcPr>
          <w:p w:rsidR="003A5946" w:rsidRPr="00415D3B" w:rsidRDefault="003A5946" w:rsidP="00A2361C">
            <w:pPr>
              <w:spacing w:after="0" w:line="320" w:lineRule="exact"/>
              <w:ind w:right="-628"/>
              <w:jc w:val="both"/>
              <w:rPr>
                <w:rFonts w:ascii="Times New Roman" w:hAnsi="Times New Roman"/>
                <w:b/>
                <w:sz w:val="24"/>
                <w:szCs w:val="24"/>
              </w:rPr>
            </w:pPr>
            <w:r w:rsidRPr="00415D3B">
              <w:rPr>
                <w:rFonts w:ascii="Times New Roman" w:hAnsi="Times New Roman"/>
                <w:b/>
                <w:sz w:val="24"/>
                <w:szCs w:val="24"/>
              </w:rPr>
              <w:t>№</w:t>
            </w:r>
          </w:p>
        </w:tc>
        <w:tc>
          <w:tcPr>
            <w:tcW w:w="4896" w:type="dxa"/>
            <w:shd w:val="clear" w:color="auto" w:fill="auto"/>
            <w:vAlign w:val="center"/>
          </w:tcPr>
          <w:p w:rsidR="003A5946" w:rsidRPr="00415D3B" w:rsidRDefault="003A5946" w:rsidP="00A2361C">
            <w:pPr>
              <w:spacing w:after="0" w:line="320" w:lineRule="exact"/>
              <w:ind w:right="-628"/>
              <w:jc w:val="both"/>
              <w:rPr>
                <w:rFonts w:ascii="Times New Roman" w:hAnsi="Times New Roman"/>
                <w:b/>
                <w:sz w:val="24"/>
                <w:szCs w:val="24"/>
              </w:rPr>
            </w:pPr>
            <w:r w:rsidRPr="00415D3B">
              <w:rPr>
                <w:rFonts w:ascii="Times New Roman" w:hAnsi="Times New Roman"/>
                <w:b/>
                <w:sz w:val="24"/>
                <w:szCs w:val="24"/>
              </w:rPr>
              <w:t>Размерен показател</w:t>
            </w:r>
          </w:p>
        </w:tc>
        <w:tc>
          <w:tcPr>
            <w:tcW w:w="1296" w:type="dxa"/>
            <w:shd w:val="clear" w:color="auto" w:fill="auto"/>
            <w:vAlign w:val="center"/>
          </w:tcPr>
          <w:p w:rsidR="003A5946" w:rsidRDefault="003A5946" w:rsidP="00A2361C">
            <w:pPr>
              <w:spacing w:after="0" w:line="320" w:lineRule="exact"/>
              <w:ind w:right="-628"/>
              <w:jc w:val="both"/>
              <w:rPr>
                <w:rFonts w:ascii="Times New Roman" w:hAnsi="Times New Roman"/>
                <w:b/>
                <w:sz w:val="24"/>
                <w:szCs w:val="24"/>
              </w:rPr>
            </w:pPr>
            <w:r w:rsidRPr="00415D3B">
              <w:rPr>
                <w:rFonts w:ascii="Times New Roman" w:hAnsi="Times New Roman"/>
                <w:b/>
                <w:sz w:val="24"/>
                <w:szCs w:val="24"/>
              </w:rPr>
              <w:t>Размери</w:t>
            </w:r>
          </w:p>
          <w:p w:rsidR="003A5946" w:rsidRPr="00415D3B" w:rsidRDefault="003A5946" w:rsidP="00A2361C">
            <w:pPr>
              <w:spacing w:after="0" w:line="320" w:lineRule="exact"/>
              <w:ind w:right="-628"/>
              <w:jc w:val="both"/>
              <w:rPr>
                <w:rFonts w:ascii="Times New Roman" w:hAnsi="Times New Roman"/>
                <w:b/>
                <w:sz w:val="24"/>
                <w:szCs w:val="24"/>
              </w:rPr>
            </w:pPr>
            <w:r>
              <w:rPr>
                <w:rFonts w:ascii="Times New Roman" w:hAnsi="Times New Roman"/>
                <w:b/>
                <w:sz w:val="24"/>
                <w:szCs w:val="24"/>
              </w:rPr>
              <w:t xml:space="preserve">    /</w:t>
            </w:r>
            <w:r w:rsidRPr="00415D3B">
              <w:rPr>
                <w:rFonts w:ascii="Times New Roman" w:hAnsi="Times New Roman"/>
                <w:b/>
                <w:sz w:val="24"/>
                <w:szCs w:val="24"/>
                <w:lang w:val="en-US"/>
              </w:rPr>
              <w:t>cм</w:t>
            </w:r>
            <w:r>
              <w:rPr>
                <w:rFonts w:ascii="Times New Roman" w:hAnsi="Times New Roman"/>
                <w:b/>
                <w:sz w:val="24"/>
                <w:szCs w:val="24"/>
              </w:rPr>
              <w:t>/</w:t>
            </w:r>
          </w:p>
        </w:tc>
        <w:tc>
          <w:tcPr>
            <w:tcW w:w="1260" w:type="dxa"/>
            <w:shd w:val="clear" w:color="auto" w:fill="auto"/>
          </w:tcPr>
          <w:p w:rsidR="003A5946" w:rsidRDefault="003A5946" w:rsidP="00A2361C">
            <w:pPr>
              <w:spacing w:after="0" w:line="320" w:lineRule="exact"/>
              <w:ind w:right="-628"/>
              <w:jc w:val="both"/>
              <w:rPr>
                <w:rFonts w:ascii="Times New Roman" w:hAnsi="Times New Roman"/>
                <w:b/>
                <w:sz w:val="24"/>
                <w:szCs w:val="24"/>
              </w:rPr>
            </w:pPr>
            <w:r>
              <w:rPr>
                <w:rFonts w:ascii="Times New Roman" w:hAnsi="Times New Roman"/>
                <w:b/>
                <w:sz w:val="24"/>
                <w:szCs w:val="24"/>
              </w:rPr>
              <w:t xml:space="preserve">Доп. откл. </w:t>
            </w:r>
          </w:p>
          <w:p w:rsidR="003A5946" w:rsidRPr="00415D3B" w:rsidRDefault="003A5946" w:rsidP="00A2361C">
            <w:pPr>
              <w:spacing w:after="0" w:line="320" w:lineRule="exact"/>
              <w:ind w:right="-628"/>
              <w:jc w:val="both"/>
              <w:rPr>
                <w:rFonts w:ascii="Times New Roman" w:hAnsi="Times New Roman"/>
                <w:b/>
                <w:sz w:val="24"/>
                <w:szCs w:val="24"/>
              </w:rPr>
            </w:pPr>
            <w:r>
              <w:rPr>
                <w:rFonts w:ascii="Times New Roman" w:hAnsi="Times New Roman"/>
                <w:b/>
                <w:sz w:val="24"/>
                <w:szCs w:val="24"/>
              </w:rPr>
              <w:t xml:space="preserve">   /±</w:t>
            </w:r>
            <w:r w:rsidRPr="00415D3B">
              <w:rPr>
                <w:rFonts w:ascii="Times New Roman" w:hAnsi="Times New Roman"/>
                <w:b/>
                <w:sz w:val="24"/>
                <w:szCs w:val="24"/>
              </w:rPr>
              <w:t xml:space="preserve"> </w:t>
            </w:r>
            <w:r w:rsidRPr="00415D3B">
              <w:rPr>
                <w:rFonts w:ascii="Times New Roman" w:hAnsi="Times New Roman"/>
                <w:b/>
                <w:sz w:val="24"/>
                <w:szCs w:val="24"/>
                <w:lang w:val="en-US"/>
              </w:rPr>
              <w:t>c</w:t>
            </w:r>
            <w:r w:rsidRPr="00415D3B">
              <w:rPr>
                <w:rFonts w:ascii="Times New Roman" w:hAnsi="Times New Roman"/>
                <w:b/>
                <w:sz w:val="24"/>
                <w:szCs w:val="24"/>
              </w:rPr>
              <w:t>м</w:t>
            </w:r>
            <w:r>
              <w:rPr>
                <w:rFonts w:ascii="Times New Roman" w:hAnsi="Times New Roman"/>
                <w:b/>
                <w:sz w:val="24"/>
                <w:szCs w:val="24"/>
              </w:rPr>
              <w:t>/</w:t>
            </w:r>
          </w:p>
        </w:tc>
      </w:tr>
      <w:tr w:rsidR="003A5946" w:rsidRPr="00E631C8" w:rsidTr="00202565">
        <w:trPr>
          <w:jc w:val="center"/>
        </w:trPr>
        <w:tc>
          <w:tcPr>
            <w:tcW w:w="468" w:type="dxa"/>
            <w:shd w:val="clear" w:color="auto" w:fill="auto"/>
          </w:tcPr>
          <w:p w:rsidR="003A5946" w:rsidRPr="00E631C8" w:rsidRDefault="003A5946" w:rsidP="003A5946">
            <w:pPr>
              <w:spacing w:after="0" w:line="320" w:lineRule="exact"/>
              <w:ind w:right="-628"/>
              <w:jc w:val="both"/>
              <w:rPr>
                <w:rFonts w:ascii="Times New Roman" w:hAnsi="Times New Roman"/>
                <w:sz w:val="24"/>
                <w:szCs w:val="24"/>
              </w:rPr>
            </w:pPr>
            <w:r w:rsidRPr="00E631C8">
              <w:rPr>
                <w:rFonts w:ascii="Times New Roman" w:hAnsi="Times New Roman"/>
                <w:sz w:val="24"/>
                <w:szCs w:val="24"/>
              </w:rPr>
              <w:t>1</w:t>
            </w:r>
          </w:p>
        </w:tc>
        <w:tc>
          <w:tcPr>
            <w:tcW w:w="4896" w:type="dxa"/>
            <w:shd w:val="clear" w:color="auto" w:fill="auto"/>
          </w:tcPr>
          <w:p w:rsidR="003A5946" w:rsidRPr="00E631C8" w:rsidRDefault="003A5946" w:rsidP="003A5946">
            <w:pPr>
              <w:spacing w:after="0" w:line="320" w:lineRule="exact"/>
              <w:ind w:right="-628"/>
              <w:jc w:val="both"/>
              <w:rPr>
                <w:rFonts w:ascii="Times New Roman" w:hAnsi="Times New Roman"/>
                <w:sz w:val="24"/>
                <w:szCs w:val="24"/>
              </w:rPr>
            </w:pPr>
            <w:r w:rsidRPr="00E631C8">
              <w:rPr>
                <w:rFonts w:ascii="Times New Roman" w:hAnsi="Times New Roman"/>
                <w:sz w:val="24"/>
                <w:szCs w:val="24"/>
              </w:rPr>
              <w:t>Дължина на вратовръзката</w:t>
            </w:r>
          </w:p>
        </w:tc>
        <w:tc>
          <w:tcPr>
            <w:tcW w:w="1296" w:type="dxa"/>
            <w:shd w:val="clear" w:color="auto" w:fill="auto"/>
          </w:tcPr>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138,0</w:t>
            </w:r>
          </w:p>
        </w:tc>
        <w:tc>
          <w:tcPr>
            <w:tcW w:w="1260" w:type="dxa"/>
            <w:shd w:val="clear" w:color="auto" w:fill="auto"/>
          </w:tcPr>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2,0</w:t>
            </w:r>
          </w:p>
        </w:tc>
      </w:tr>
      <w:tr w:rsidR="003A5946" w:rsidRPr="00E631C8" w:rsidTr="00202565">
        <w:trPr>
          <w:jc w:val="center"/>
        </w:trPr>
        <w:tc>
          <w:tcPr>
            <w:tcW w:w="468" w:type="dxa"/>
            <w:shd w:val="clear" w:color="auto" w:fill="auto"/>
          </w:tcPr>
          <w:p w:rsidR="003A5946" w:rsidRPr="00E631C8" w:rsidRDefault="003A5946" w:rsidP="003A5946">
            <w:pPr>
              <w:spacing w:after="0" w:line="320" w:lineRule="exact"/>
              <w:ind w:right="-628"/>
              <w:jc w:val="both"/>
              <w:rPr>
                <w:rFonts w:ascii="Times New Roman" w:hAnsi="Times New Roman"/>
                <w:sz w:val="24"/>
                <w:szCs w:val="24"/>
              </w:rPr>
            </w:pPr>
            <w:r w:rsidRPr="00E631C8">
              <w:rPr>
                <w:rFonts w:ascii="Times New Roman" w:hAnsi="Times New Roman"/>
                <w:sz w:val="24"/>
                <w:szCs w:val="24"/>
              </w:rPr>
              <w:t>2.</w:t>
            </w:r>
          </w:p>
        </w:tc>
        <w:tc>
          <w:tcPr>
            <w:tcW w:w="4896" w:type="dxa"/>
            <w:shd w:val="clear" w:color="auto" w:fill="auto"/>
          </w:tcPr>
          <w:p w:rsidR="003A5946" w:rsidRPr="00E631C8" w:rsidRDefault="003A5946" w:rsidP="003A5946">
            <w:pPr>
              <w:spacing w:after="0" w:line="320" w:lineRule="exact"/>
              <w:ind w:right="-628"/>
              <w:jc w:val="both"/>
              <w:rPr>
                <w:rFonts w:ascii="Times New Roman" w:hAnsi="Times New Roman"/>
                <w:sz w:val="24"/>
                <w:szCs w:val="24"/>
              </w:rPr>
            </w:pPr>
            <w:r w:rsidRPr="00E631C8">
              <w:rPr>
                <w:rFonts w:ascii="Times New Roman" w:hAnsi="Times New Roman"/>
                <w:sz w:val="24"/>
                <w:szCs w:val="24"/>
              </w:rPr>
              <w:t xml:space="preserve">Широчина при върха на </w:t>
            </w:r>
          </w:p>
          <w:p w:rsidR="003A5946" w:rsidRPr="00E631C8" w:rsidRDefault="003A5946" w:rsidP="003A5946">
            <w:pPr>
              <w:spacing w:after="0" w:line="320" w:lineRule="exact"/>
              <w:ind w:right="-628"/>
              <w:jc w:val="both"/>
              <w:rPr>
                <w:rFonts w:ascii="Times New Roman" w:hAnsi="Times New Roman"/>
                <w:sz w:val="24"/>
                <w:szCs w:val="24"/>
              </w:rPr>
            </w:pPr>
            <w:r w:rsidRPr="00E631C8">
              <w:rPr>
                <w:rFonts w:ascii="Times New Roman" w:hAnsi="Times New Roman"/>
                <w:sz w:val="24"/>
                <w:szCs w:val="24"/>
              </w:rPr>
              <w:t xml:space="preserve">вратовръзката- измерена в най-широката </w:t>
            </w:r>
          </w:p>
          <w:p w:rsidR="003A5946" w:rsidRPr="00E631C8" w:rsidRDefault="003A5946" w:rsidP="003A5946">
            <w:pPr>
              <w:spacing w:after="0" w:line="320" w:lineRule="exact"/>
              <w:ind w:right="-628"/>
              <w:jc w:val="both"/>
              <w:rPr>
                <w:rFonts w:ascii="Times New Roman" w:hAnsi="Times New Roman"/>
                <w:sz w:val="24"/>
                <w:szCs w:val="24"/>
              </w:rPr>
            </w:pPr>
            <w:r w:rsidRPr="00E631C8">
              <w:rPr>
                <w:rFonts w:ascii="Times New Roman" w:hAnsi="Times New Roman"/>
                <w:sz w:val="24"/>
                <w:szCs w:val="24"/>
              </w:rPr>
              <w:t>част</w:t>
            </w:r>
          </w:p>
        </w:tc>
        <w:tc>
          <w:tcPr>
            <w:tcW w:w="1296" w:type="dxa"/>
            <w:shd w:val="clear" w:color="auto" w:fill="auto"/>
          </w:tcPr>
          <w:p w:rsidR="003A5946" w:rsidRDefault="003A5946" w:rsidP="003A5946">
            <w:pPr>
              <w:spacing w:after="0" w:line="320" w:lineRule="exact"/>
              <w:ind w:left="-5472" w:right="-1368" w:firstLine="5472"/>
              <w:rPr>
                <w:rFonts w:ascii="Times New Roman" w:hAnsi="Times New Roman"/>
                <w:sz w:val="24"/>
                <w:szCs w:val="24"/>
              </w:rPr>
            </w:pPr>
            <w:r>
              <w:rPr>
                <w:rFonts w:ascii="Times New Roman" w:hAnsi="Times New Roman"/>
                <w:sz w:val="24"/>
                <w:szCs w:val="24"/>
              </w:rPr>
              <w:t xml:space="preserve">  </w:t>
            </w:r>
          </w:p>
          <w:p w:rsidR="003A5946" w:rsidRPr="00E631C8" w:rsidRDefault="003A5946" w:rsidP="003A5946">
            <w:pPr>
              <w:spacing w:after="0" w:line="320" w:lineRule="exact"/>
              <w:ind w:left="-5472" w:right="-1368" w:firstLine="5472"/>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9,5</w:t>
            </w:r>
          </w:p>
        </w:tc>
        <w:tc>
          <w:tcPr>
            <w:tcW w:w="1260" w:type="dxa"/>
            <w:shd w:val="clear" w:color="auto" w:fill="auto"/>
          </w:tcPr>
          <w:p w:rsidR="003A5946" w:rsidRDefault="003A5946" w:rsidP="003A5946">
            <w:pPr>
              <w:spacing w:after="0" w:line="320" w:lineRule="exact"/>
              <w:ind w:right="-628"/>
              <w:rPr>
                <w:rFonts w:ascii="Times New Roman" w:hAnsi="Times New Roman"/>
                <w:sz w:val="24"/>
                <w:szCs w:val="24"/>
              </w:rPr>
            </w:pPr>
          </w:p>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0,5</w:t>
            </w:r>
          </w:p>
        </w:tc>
      </w:tr>
      <w:tr w:rsidR="003A5946" w:rsidRPr="00E631C8" w:rsidTr="00202565">
        <w:trPr>
          <w:jc w:val="center"/>
        </w:trPr>
        <w:tc>
          <w:tcPr>
            <w:tcW w:w="468" w:type="dxa"/>
            <w:shd w:val="clear" w:color="auto" w:fill="auto"/>
          </w:tcPr>
          <w:p w:rsidR="003A5946" w:rsidRPr="00E631C8" w:rsidRDefault="003A5946" w:rsidP="003A5946">
            <w:pPr>
              <w:spacing w:after="0" w:line="320" w:lineRule="exact"/>
              <w:ind w:right="-628"/>
              <w:jc w:val="both"/>
              <w:rPr>
                <w:rFonts w:ascii="Times New Roman" w:hAnsi="Times New Roman"/>
                <w:sz w:val="24"/>
                <w:szCs w:val="24"/>
              </w:rPr>
            </w:pPr>
            <w:r w:rsidRPr="00E631C8">
              <w:rPr>
                <w:rFonts w:ascii="Times New Roman" w:hAnsi="Times New Roman"/>
                <w:sz w:val="24"/>
                <w:szCs w:val="24"/>
              </w:rPr>
              <w:t>3.</w:t>
            </w:r>
          </w:p>
        </w:tc>
        <w:tc>
          <w:tcPr>
            <w:tcW w:w="4896" w:type="dxa"/>
            <w:shd w:val="clear" w:color="auto" w:fill="auto"/>
          </w:tcPr>
          <w:p w:rsidR="003A5946" w:rsidRPr="00E631C8" w:rsidRDefault="003A5946" w:rsidP="003A5946">
            <w:pPr>
              <w:spacing w:after="0" w:line="320" w:lineRule="exact"/>
              <w:ind w:right="-628"/>
              <w:jc w:val="both"/>
              <w:rPr>
                <w:rFonts w:ascii="Times New Roman" w:hAnsi="Times New Roman"/>
                <w:sz w:val="24"/>
                <w:szCs w:val="24"/>
              </w:rPr>
            </w:pPr>
            <w:r w:rsidRPr="00E631C8">
              <w:rPr>
                <w:rFonts w:ascii="Times New Roman" w:hAnsi="Times New Roman"/>
                <w:sz w:val="24"/>
                <w:szCs w:val="24"/>
              </w:rPr>
              <w:t xml:space="preserve">Широчина при върха на </w:t>
            </w:r>
          </w:p>
          <w:p w:rsidR="003A5946" w:rsidRPr="00E631C8" w:rsidRDefault="003A5946" w:rsidP="003A5946">
            <w:pPr>
              <w:spacing w:after="0" w:line="320" w:lineRule="exact"/>
              <w:ind w:right="-628"/>
              <w:jc w:val="both"/>
              <w:rPr>
                <w:rFonts w:ascii="Times New Roman" w:hAnsi="Times New Roman"/>
                <w:sz w:val="24"/>
                <w:szCs w:val="24"/>
              </w:rPr>
            </w:pPr>
            <w:r w:rsidRPr="00E631C8">
              <w:rPr>
                <w:rFonts w:ascii="Times New Roman" w:hAnsi="Times New Roman"/>
                <w:sz w:val="24"/>
                <w:szCs w:val="24"/>
              </w:rPr>
              <w:t xml:space="preserve">вратовръзката- измерена в най-тясната </w:t>
            </w:r>
          </w:p>
          <w:p w:rsidR="003A5946" w:rsidRPr="00E631C8" w:rsidRDefault="003A5946" w:rsidP="003A5946">
            <w:pPr>
              <w:spacing w:after="0" w:line="320" w:lineRule="exact"/>
              <w:ind w:right="-628"/>
              <w:jc w:val="both"/>
              <w:rPr>
                <w:rFonts w:ascii="Times New Roman" w:hAnsi="Times New Roman"/>
                <w:sz w:val="24"/>
                <w:szCs w:val="24"/>
              </w:rPr>
            </w:pPr>
            <w:r w:rsidRPr="00E631C8">
              <w:rPr>
                <w:rFonts w:ascii="Times New Roman" w:hAnsi="Times New Roman"/>
                <w:sz w:val="24"/>
                <w:szCs w:val="24"/>
              </w:rPr>
              <w:t>част</w:t>
            </w:r>
          </w:p>
        </w:tc>
        <w:tc>
          <w:tcPr>
            <w:tcW w:w="1296" w:type="dxa"/>
            <w:shd w:val="clear" w:color="auto" w:fill="auto"/>
          </w:tcPr>
          <w:p w:rsidR="003A5946" w:rsidRDefault="003A5946" w:rsidP="003A5946">
            <w:pPr>
              <w:spacing w:after="0" w:line="320" w:lineRule="exact"/>
              <w:ind w:right="-628"/>
              <w:rPr>
                <w:rFonts w:ascii="Times New Roman" w:hAnsi="Times New Roman"/>
                <w:sz w:val="24"/>
                <w:szCs w:val="24"/>
              </w:rPr>
            </w:pPr>
          </w:p>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3,0</w:t>
            </w:r>
          </w:p>
        </w:tc>
        <w:tc>
          <w:tcPr>
            <w:tcW w:w="1260" w:type="dxa"/>
            <w:shd w:val="clear" w:color="auto" w:fill="auto"/>
          </w:tcPr>
          <w:p w:rsidR="003A5946" w:rsidRDefault="003A5946" w:rsidP="003A5946">
            <w:pPr>
              <w:spacing w:after="0" w:line="320" w:lineRule="exact"/>
              <w:ind w:right="-628"/>
              <w:rPr>
                <w:rFonts w:ascii="Times New Roman" w:hAnsi="Times New Roman"/>
                <w:sz w:val="24"/>
                <w:szCs w:val="24"/>
              </w:rPr>
            </w:pPr>
          </w:p>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0,4</w:t>
            </w:r>
          </w:p>
        </w:tc>
      </w:tr>
      <w:tr w:rsidR="003A5946" w:rsidRPr="00E631C8" w:rsidTr="00202565">
        <w:trPr>
          <w:trHeight w:val="1637"/>
          <w:jc w:val="center"/>
        </w:trPr>
        <w:tc>
          <w:tcPr>
            <w:tcW w:w="468" w:type="dxa"/>
            <w:shd w:val="clear" w:color="auto" w:fill="auto"/>
          </w:tcPr>
          <w:p w:rsidR="003A5946" w:rsidRPr="00E631C8" w:rsidRDefault="003A5946" w:rsidP="003A5946">
            <w:pPr>
              <w:spacing w:after="0" w:line="320" w:lineRule="exact"/>
              <w:ind w:right="-628"/>
              <w:jc w:val="both"/>
              <w:rPr>
                <w:rFonts w:ascii="Times New Roman" w:hAnsi="Times New Roman"/>
                <w:sz w:val="24"/>
                <w:szCs w:val="24"/>
              </w:rPr>
            </w:pPr>
            <w:r w:rsidRPr="00E631C8">
              <w:rPr>
                <w:rFonts w:ascii="Times New Roman" w:hAnsi="Times New Roman"/>
                <w:sz w:val="24"/>
                <w:szCs w:val="24"/>
              </w:rPr>
              <w:t>4.</w:t>
            </w:r>
          </w:p>
        </w:tc>
        <w:tc>
          <w:tcPr>
            <w:tcW w:w="4896" w:type="dxa"/>
            <w:shd w:val="clear" w:color="auto" w:fill="auto"/>
          </w:tcPr>
          <w:p w:rsidR="003A5946" w:rsidRPr="00E631C8" w:rsidRDefault="003A5946" w:rsidP="003A5946">
            <w:pPr>
              <w:spacing w:after="0" w:line="320" w:lineRule="exact"/>
              <w:ind w:right="-628"/>
              <w:rPr>
                <w:rFonts w:ascii="Times New Roman" w:hAnsi="Times New Roman"/>
                <w:sz w:val="24"/>
                <w:szCs w:val="24"/>
              </w:rPr>
            </w:pPr>
            <w:r w:rsidRPr="00E631C8">
              <w:rPr>
                <w:rFonts w:ascii="Times New Roman" w:hAnsi="Times New Roman"/>
                <w:sz w:val="24"/>
                <w:szCs w:val="24"/>
              </w:rPr>
              <w:t>Височина:</w:t>
            </w:r>
          </w:p>
          <w:p w:rsidR="003A5946" w:rsidRPr="00E631C8" w:rsidRDefault="003A5946" w:rsidP="003A5946">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xml:space="preserve">* </w:t>
            </w:r>
            <w:r w:rsidRPr="00E631C8">
              <w:rPr>
                <w:rFonts w:ascii="Times New Roman" w:hAnsi="Times New Roman"/>
                <w:sz w:val="24"/>
                <w:szCs w:val="24"/>
              </w:rPr>
              <w:t>бродирано стилизирано лъвче</w:t>
            </w:r>
          </w:p>
          <w:p w:rsidR="003A5946" w:rsidRPr="00E631C8" w:rsidRDefault="003A5946" w:rsidP="003A5946">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бродиран пламък за ГДПБЗН,</w:t>
            </w:r>
          </w:p>
          <w:p w:rsidR="003A5946" w:rsidRPr="00E631C8" w:rsidRDefault="003A5946" w:rsidP="003A5946">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xml:space="preserve">* бродирана корона в горната част и </w:t>
            </w:r>
          </w:p>
          <w:p w:rsidR="003A5946" w:rsidRPr="00E631C8" w:rsidRDefault="003A5946" w:rsidP="003A5946">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xml:space="preserve">бродиран щит с лъвче, над щита факли </w:t>
            </w:r>
          </w:p>
          <w:p w:rsidR="003A5946" w:rsidRPr="001261C7" w:rsidRDefault="003A5946" w:rsidP="003A5946">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xml:space="preserve">в долната част, за главни и старши </w:t>
            </w:r>
            <w:r>
              <w:rPr>
                <w:rFonts w:ascii="Times New Roman" w:hAnsi="Times New Roman"/>
                <w:sz w:val="24"/>
                <w:szCs w:val="24"/>
                <w:lang w:val="ru-RU"/>
              </w:rPr>
              <w:t>комисари</w:t>
            </w:r>
          </w:p>
        </w:tc>
        <w:tc>
          <w:tcPr>
            <w:tcW w:w="1296" w:type="dxa"/>
            <w:shd w:val="clear" w:color="auto" w:fill="auto"/>
          </w:tcPr>
          <w:p w:rsidR="003A5946" w:rsidRPr="00E631C8" w:rsidRDefault="003A5946" w:rsidP="003A5946">
            <w:pPr>
              <w:spacing w:after="0" w:line="320" w:lineRule="exact"/>
              <w:ind w:right="-628"/>
              <w:rPr>
                <w:rFonts w:ascii="Times New Roman" w:hAnsi="Times New Roman"/>
                <w:sz w:val="24"/>
                <w:szCs w:val="24"/>
              </w:rPr>
            </w:pPr>
          </w:p>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2,0</w:t>
            </w:r>
          </w:p>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1,8</w:t>
            </w:r>
          </w:p>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4,0</w:t>
            </w:r>
          </w:p>
        </w:tc>
        <w:tc>
          <w:tcPr>
            <w:tcW w:w="1260" w:type="dxa"/>
            <w:shd w:val="clear" w:color="auto" w:fill="auto"/>
          </w:tcPr>
          <w:p w:rsidR="003A5946" w:rsidRPr="00E631C8" w:rsidRDefault="003A5946" w:rsidP="003A5946">
            <w:pPr>
              <w:spacing w:after="0" w:line="320" w:lineRule="exact"/>
              <w:ind w:right="-628"/>
              <w:rPr>
                <w:rFonts w:ascii="Times New Roman" w:hAnsi="Times New Roman"/>
                <w:sz w:val="24"/>
                <w:szCs w:val="24"/>
              </w:rPr>
            </w:pPr>
          </w:p>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0,15</w:t>
            </w:r>
          </w:p>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0,15</w:t>
            </w:r>
          </w:p>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0,15</w:t>
            </w:r>
          </w:p>
        </w:tc>
      </w:tr>
      <w:tr w:rsidR="003A5946" w:rsidRPr="00E631C8" w:rsidTr="00202565">
        <w:trPr>
          <w:jc w:val="center"/>
        </w:trPr>
        <w:tc>
          <w:tcPr>
            <w:tcW w:w="468" w:type="dxa"/>
            <w:shd w:val="clear" w:color="auto" w:fill="auto"/>
          </w:tcPr>
          <w:p w:rsidR="003A5946" w:rsidRPr="00E631C8" w:rsidRDefault="003A5946" w:rsidP="003A5946">
            <w:pPr>
              <w:spacing w:after="0" w:line="320" w:lineRule="exact"/>
              <w:ind w:right="-628"/>
              <w:jc w:val="both"/>
              <w:rPr>
                <w:rFonts w:ascii="Times New Roman" w:hAnsi="Times New Roman"/>
                <w:sz w:val="24"/>
                <w:szCs w:val="24"/>
              </w:rPr>
            </w:pPr>
            <w:r w:rsidRPr="00E631C8">
              <w:rPr>
                <w:rFonts w:ascii="Times New Roman" w:hAnsi="Times New Roman"/>
                <w:sz w:val="24"/>
                <w:szCs w:val="24"/>
              </w:rPr>
              <w:t>5.</w:t>
            </w:r>
          </w:p>
        </w:tc>
        <w:tc>
          <w:tcPr>
            <w:tcW w:w="4896" w:type="dxa"/>
            <w:shd w:val="clear" w:color="auto" w:fill="auto"/>
          </w:tcPr>
          <w:p w:rsidR="003A5946" w:rsidRPr="00E631C8" w:rsidRDefault="003A5946" w:rsidP="003A5946">
            <w:pPr>
              <w:spacing w:after="0" w:line="320" w:lineRule="exact"/>
              <w:ind w:right="-628"/>
              <w:rPr>
                <w:rFonts w:ascii="Times New Roman" w:hAnsi="Times New Roman"/>
                <w:sz w:val="24"/>
                <w:szCs w:val="24"/>
              </w:rPr>
            </w:pPr>
            <w:r w:rsidRPr="00E631C8">
              <w:rPr>
                <w:rFonts w:ascii="Times New Roman" w:hAnsi="Times New Roman"/>
                <w:sz w:val="24"/>
                <w:szCs w:val="24"/>
              </w:rPr>
              <w:t>Широчина:</w:t>
            </w:r>
          </w:p>
          <w:p w:rsidR="003A5946" w:rsidRPr="00E631C8" w:rsidRDefault="003A5946" w:rsidP="003A5946">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xml:space="preserve">* </w:t>
            </w:r>
            <w:r w:rsidRPr="00E631C8">
              <w:rPr>
                <w:rFonts w:ascii="Times New Roman" w:hAnsi="Times New Roman"/>
                <w:sz w:val="24"/>
                <w:szCs w:val="24"/>
              </w:rPr>
              <w:t>бродирано стилизирано лъвче</w:t>
            </w:r>
          </w:p>
          <w:p w:rsidR="003A5946" w:rsidRPr="00E631C8" w:rsidRDefault="003A5946" w:rsidP="003A5946">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бродиран пламък за ГДПБЗН,</w:t>
            </w:r>
          </w:p>
          <w:p w:rsidR="003A5946" w:rsidRPr="00E631C8" w:rsidRDefault="003A5946" w:rsidP="003A5946">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xml:space="preserve">* бродирана корона в горната част и </w:t>
            </w:r>
          </w:p>
          <w:p w:rsidR="003A5946" w:rsidRPr="00E631C8" w:rsidRDefault="003A5946" w:rsidP="003A5946">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xml:space="preserve">бродиран щит с лъвче, над щита факли </w:t>
            </w:r>
          </w:p>
          <w:p w:rsidR="003A5946" w:rsidRPr="001261C7" w:rsidRDefault="003A5946" w:rsidP="003A5946">
            <w:pPr>
              <w:spacing w:after="0" w:line="320" w:lineRule="exact"/>
              <w:ind w:right="-628"/>
              <w:rPr>
                <w:rFonts w:ascii="Times New Roman" w:hAnsi="Times New Roman"/>
                <w:sz w:val="24"/>
                <w:szCs w:val="24"/>
                <w:lang w:val="ru-RU"/>
              </w:rPr>
            </w:pPr>
            <w:r w:rsidRPr="00E631C8">
              <w:rPr>
                <w:rFonts w:ascii="Times New Roman" w:hAnsi="Times New Roman"/>
                <w:sz w:val="24"/>
                <w:szCs w:val="24"/>
                <w:lang w:val="ru-RU"/>
              </w:rPr>
              <w:t xml:space="preserve">в долната част, за главни и старши </w:t>
            </w:r>
            <w:r>
              <w:rPr>
                <w:rFonts w:ascii="Times New Roman" w:hAnsi="Times New Roman"/>
                <w:sz w:val="24"/>
                <w:szCs w:val="24"/>
                <w:lang w:val="ru-RU"/>
              </w:rPr>
              <w:t>комисари</w:t>
            </w:r>
          </w:p>
        </w:tc>
        <w:tc>
          <w:tcPr>
            <w:tcW w:w="1296" w:type="dxa"/>
            <w:shd w:val="clear" w:color="auto" w:fill="auto"/>
          </w:tcPr>
          <w:p w:rsidR="003A5946" w:rsidRPr="00E631C8" w:rsidRDefault="003A5946" w:rsidP="003A5946">
            <w:pPr>
              <w:spacing w:after="0" w:line="320" w:lineRule="exact"/>
              <w:ind w:right="-628"/>
              <w:rPr>
                <w:rFonts w:ascii="Times New Roman" w:hAnsi="Times New Roman"/>
                <w:sz w:val="24"/>
                <w:szCs w:val="24"/>
              </w:rPr>
            </w:pPr>
          </w:p>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2,0</w:t>
            </w:r>
          </w:p>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1,1</w:t>
            </w:r>
          </w:p>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2,6</w:t>
            </w:r>
          </w:p>
        </w:tc>
        <w:tc>
          <w:tcPr>
            <w:tcW w:w="1260" w:type="dxa"/>
            <w:shd w:val="clear" w:color="auto" w:fill="auto"/>
          </w:tcPr>
          <w:p w:rsidR="003A5946" w:rsidRPr="00E631C8" w:rsidRDefault="003A5946" w:rsidP="003A5946">
            <w:pPr>
              <w:spacing w:after="0" w:line="320" w:lineRule="exact"/>
              <w:ind w:right="-628"/>
              <w:rPr>
                <w:rFonts w:ascii="Times New Roman" w:hAnsi="Times New Roman"/>
                <w:sz w:val="24"/>
                <w:szCs w:val="24"/>
              </w:rPr>
            </w:pPr>
          </w:p>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0,15</w:t>
            </w:r>
          </w:p>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0,15</w:t>
            </w:r>
          </w:p>
          <w:p w:rsidR="003A5946" w:rsidRPr="00E631C8" w:rsidRDefault="003A5946" w:rsidP="003A5946">
            <w:pPr>
              <w:spacing w:after="0" w:line="320" w:lineRule="exact"/>
              <w:ind w:right="-628"/>
              <w:rPr>
                <w:rFonts w:ascii="Times New Roman" w:hAnsi="Times New Roman"/>
                <w:sz w:val="24"/>
                <w:szCs w:val="24"/>
              </w:rPr>
            </w:pPr>
            <w:r>
              <w:rPr>
                <w:rFonts w:ascii="Times New Roman" w:hAnsi="Times New Roman"/>
                <w:sz w:val="24"/>
                <w:szCs w:val="24"/>
              </w:rPr>
              <w:t xml:space="preserve">   </w:t>
            </w:r>
            <w:r w:rsidRPr="00E631C8">
              <w:rPr>
                <w:rFonts w:ascii="Times New Roman" w:hAnsi="Times New Roman"/>
                <w:sz w:val="24"/>
                <w:szCs w:val="24"/>
              </w:rPr>
              <w:t>0,15</w:t>
            </w:r>
          </w:p>
        </w:tc>
      </w:tr>
    </w:tbl>
    <w:p w:rsidR="003A5946" w:rsidRPr="00E631C8" w:rsidRDefault="003A5946" w:rsidP="003A5946">
      <w:pPr>
        <w:spacing w:after="0" w:line="320" w:lineRule="exact"/>
        <w:ind w:right="-628" w:firstLine="900"/>
        <w:jc w:val="both"/>
        <w:rPr>
          <w:rFonts w:ascii="Times New Roman" w:hAnsi="Times New Roman"/>
          <w:i/>
          <w:sz w:val="24"/>
          <w:szCs w:val="24"/>
        </w:rPr>
      </w:pPr>
    </w:p>
    <w:p w:rsidR="003A5946" w:rsidRPr="00E631C8" w:rsidRDefault="003A5946" w:rsidP="003A5946">
      <w:pPr>
        <w:spacing w:after="0" w:line="320" w:lineRule="exact"/>
        <w:ind w:right="-36" w:firstLine="902"/>
        <w:jc w:val="both"/>
        <w:rPr>
          <w:rFonts w:ascii="Times New Roman" w:hAnsi="Times New Roman"/>
          <w:i/>
          <w:sz w:val="24"/>
          <w:szCs w:val="24"/>
        </w:rPr>
      </w:pPr>
      <w:r w:rsidRPr="00E631C8">
        <w:rPr>
          <w:rFonts w:ascii="Times New Roman" w:hAnsi="Times New Roman"/>
          <w:i/>
          <w:sz w:val="24"/>
          <w:szCs w:val="24"/>
        </w:rPr>
        <w:t xml:space="preserve"> </w:t>
      </w:r>
      <w:r w:rsidRPr="00E631C8">
        <w:rPr>
          <w:rFonts w:ascii="Times New Roman" w:hAnsi="Times New Roman"/>
          <w:b/>
          <w:i/>
          <w:sz w:val="24"/>
          <w:szCs w:val="24"/>
        </w:rPr>
        <w:t>Забележка:</w:t>
      </w:r>
      <w:r>
        <w:rPr>
          <w:rFonts w:ascii="Times New Roman" w:hAnsi="Times New Roman"/>
          <w:i/>
          <w:sz w:val="24"/>
          <w:szCs w:val="24"/>
        </w:rPr>
        <w:t xml:space="preserve"> Дължината на изделието</w:t>
      </w:r>
      <w:r w:rsidRPr="00E631C8">
        <w:rPr>
          <w:rFonts w:ascii="Times New Roman" w:hAnsi="Times New Roman"/>
          <w:i/>
          <w:sz w:val="24"/>
          <w:szCs w:val="24"/>
        </w:rPr>
        <w:t xml:space="preserve"> се мери в готов вид, от връх до връх в свободно състояние от еди</w:t>
      </w:r>
      <w:r>
        <w:rPr>
          <w:rFonts w:ascii="Times New Roman" w:hAnsi="Times New Roman"/>
          <w:i/>
          <w:sz w:val="24"/>
          <w:szCs w:val="24"/>
        </w:rPr>
        <w:t>ния до другия край. Размерите</w:t>
      </w:r>
      <w:r w:rsidRPr="00E631C8">
        <w:rPr>
          <w:rFonts w:ascii="Times New Roman" w:hAnsi="Times New Roman"/>
          <w:i/>
          <w:sz w:val="24"/>
          <w:szCs w:val="24"/>
        </w:rPr>
        <w:t xml:space="preserve"> служат като обмерни данни при конструиране.</w:t>
      </w:r>
    </w:p>
    <w:p w:rsidR="003A5946" w:rsidRPr="00E631C8" w:rsidRDefault="003A5946" w:rsidP="003A5946">
      <w:pPr>
        <w:spacing w:after="0" w:line="320" w:lineRule="exact"/>
        <w:ind w:right="-628" w:firstLine="902"/>
        <w:jc w:val="both"/>
        <w:rPr>
          <w:rFonts w:ascii="Times New Roman" w:hAnsi="Times New Roman"/>
          <w:b/>
          <w:sz w:val="24"/>
          <w:szCs w:val="24"/>
        </w:rPr>
      </w:pPr>
    </w:p>
    <w:p w:rsidR="003A5946" w:rsidRPr="00E631C8" w:rsidRDefault="003A5946" w:rsidP="003A5946">
      <w:pPr>
        <w:spacing w:after="0" w:line="320" w:lineRule="exact"/>
        <w:ind w:right="-628" w:firstLine="902"/>
        <w:jc w:val="both"/>
        <w:rPr>
          <w:rFonts w:ascii="Times New Roman" w:hAnsi="Times New Roman"/>
          <w:b/>
          <w:sz w:val="24"/>
          <w:szCs w:val="24"/>
        </w:rPr>
      </w:pPr>
      <w:r w:rsidRPr="00E631C8">
        <w:rPr>
          <w:rFonts w:ascii="Times New Roman" w:hAnsi="Times New Roman"/>
          <w:b/>
          <w:sz w:val="24"/>
          <w:szCs w:val="24"/>
        </w:rPr>
        <w:t>3.1.3. Изисквания към материалите</w:t>
      </w:r>
    </w:p>
    <w:p w:rsidR="003A5946" w:rsidRDefault="003A5946" w:rsidP="003A5946">
      <w:pPr>
        <w:spacing w:after="0" w:line="320" w:lineRule="exact"/>
        <w:ind w:right="-36" w:firstLine="902"/>
        <w:jc w:val="both"/>
        <w:rPr>
          <w:rFonts w:ascii="Times New Roman" w:hAnsi="Times New Roman"/>
          <w:sz w:val="24"/>
          <w:szCs w:val="24"/>
        </w:rPr>
      </w:pPr>
      <w:r w:rsidRPr="00E631C8">
        <w:rPr>
          <w:rFonts w:ascii="Times New Roman" w:hAnsi="Times New Roman"/>
          <w:sz w:val="24"/>
          <w:szCs w:val="24"/>
        </w:rPr>
        <w:t xml:space="preserve">Материалите, необходими за </w:t>
      </w:r>
      <w:r>
        <w:rPr>
          <w:rFonts w:ascii="Times New Roman" w:hAnsi="Times New Roman"/>
          <w:sz w:val="24"/>
          <w:szCs w:val="24"/>
        </w:rPr>
        <w:t>изработване на вратовръзките,</w:t>
      </w:r>
      <w:r w:rsidRPr="00E631C8">
        <w:rPr>
          <w:rFonts w:ascii="Times New Roman" w:hAnsi="Times New Roman"/>
          <w:sz w:val="24"/>
          <w:szCs w:val="24"/>
        </w:rPr>
        <w:t xml:space="preserve"> </w:t>
      </w:r>
      <w:r w:rsidR="00A2361C">
        <w:rPr>
          <w:rFonts w:ascii="Times New Roman" w:hAnsi="Times New Roman"/>
          <w:sz w:val="24"/>
          <w:szCs w:val="24"/>
        </w:rPr>
        <w:t xml:space="preserve">ще </w:t>
      </w:r>
      <w:r w:rsidRPr="00E631C8">
        <w:rPr>
          <w:rFonts w:ascii="Times New Roman" w:hAnsi="Times New Roman"/>
          <w:sz w:val="24"/>
          <w:szCs w:val="24"/>
        </w:rPr>
        <w:t>са съгласно техническа</w:t>
      </w:r>
      <w:r w:rsidR="00861132">
        <w:rPr>
          <w:rFonts w:ascii="Times New Roman" w:hAnsi="Times New Roman"/>
          <w:sz w:val="24"/>
          <w:szCs w:val="24"/>
        </w:rPr>
        <w:t>та</w:t>
      </w:r>
      <w:r w:rsidRPr="00E631C8">
        <w:rPr>
          <w:rFonts w:ascii="Times New Roman" w:hAnsi="Times New Roman"/>
          <w:sz w:val="24"/>
          <w:szCs w:val="24"/>
        </w:rPr>
        <w:t xml:space="preserve"> спецификация и Таблица 2.</w:t>
      </w:r>
    </w:p>
    <w:p w:rsidR="003A5946" w:rsidRDefault="003A5946" w:rsidP="003A5946">
      <w:pPr>
        <w:spacing w:after="0" w:line="320" w:lineRule="exact"/>
        <w:ind w:right="-36" w:firstLine="902"/>
        <w:jc w:val="both"/>
        <w:rPr>
          <w:rFonts w:ascii="Times New Roman" w:hAnsi="Times New Roman"/>
          <w:sz w:val="24"/>
          <w:szCs w:val="24"/>
        </w:rPr>
      </w:pPr>
    </w:p>
    <w:p w:rsidR="003A5946" w:rsidRPr="00E631C8" w:rsidRDefault="003A5946" w:rsidP="003A5946">
      <w:pPr>
        <w:spacing w:after="0" w:line="320" w:lineRule="exact"/>
        <w:jc w:val="center"/>
        <w:rPr>
          <w:rFonts w:ascii="Times New Roman" w:hAnsi="Times New Roman"/>
          <w:b/>
          <w:sz w:val="24"/>
          <w:szCs w:val="24"/>
        </w:rPr>
      </w:pPr>
      <w:r>
        <w:rPr>
          <w:rFonts w:ascii="Times New Roman" w:hAnsi="Times New Roman"/>
          <w:b/>
          <w:sz w:val="24"/>
          <w:szCs w:val="24"/>
        </w:rPr>
        <w:t>Технически изисквания към</w:t>
      </w:r>
      <w:r w:rsidRPr="00E631C8">
        <w:rPr>
          <w:rFonts w:ascii="Times New Roman" w:hAnsi="Times New Roman"/>
          <w:b/>
          <w:sz w:val="24"/>
          <w:szCs w:val="24"/>
        </w:rPr>
        <w:t xml:space="preserve"> материалите</w:t>
      </w:r>
    </w:p>
    <w:p w:rsidR="003A5946" w:rsidRPr="00C60A16" w:rsidRDefault="003A5946" w:rsidP="003A5946">
      <w:pPr>
        <w:spacing w:after="0" w:line="320" w:lineRule="exact"/>
        <w:jc w:val="center"/>
        <w:rPr>
          <w:rFonts w:ascii="Times New Roman" w:hAnsi="Times New Roman"/>
        </w:rPr>
      </w:pPr>
      <w:r w:rsidRPr="00C60A16">
        <w:rPr>
          <w:rFonts w:ascii="Times New Roman" w:hAnsi="Times New Roman"/>
          <w:b/>
        </w:rPr>
        <w:t xml:space="preserve">                                                                                                                                             </w:t>
      </w:r>
      <w:r>
        <w:rPr>
          <w:rFonts w:ascii="Times New Roman" w:hAnsi="Times New Roman"/>
          <w:b/>
        </w:rPr>
        <w:t xml:space="preserve">              </w:t>
      </w:r>
      <w:r w:rsidRPr="00C60A16">
        <w:rPr>
          <w:rFonts w:ascii="Times New Roman" w:hAnsi="Times New Roman"/>
          <w:b/>
        </w:rPr>
        <w:t>Таблица 2</w:t>
      </w:r>
    </w:p>
    <w:p w:rsidR="003A5946" w:rsidRDefault="003A5946" w:rsidP="003A5946">
      <w:pPr>
        <w:spacing w:after="0" w:line="320" w:lineRule="exact"/>
        <w:jc w:val="center"/>
        <w:rPr>
          <w:rFonts w:ascii="Times New Roman" w:hAnsi="Times New Roman"/>
          <w:sz w:val="24"/>
          <w:szCs w:val="24"/>
        </w:rPr>
      </w:pPr>
      <w:r>
        <w:rPr>
          <w:rFonts w:ascii="Times New Roman" w:hAnsi="Times New Roman"/>
          <w:sz w:val="24"/>
          <w:szCs w:val="24"/>
        </w:rPr>
        <w:t xml:space="preserve">                                   </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3248"/>
        <w:gridCol w:w="1495"/>
        <w:gridCol w:w="3043"/>
        <w:gridCol w:w="2003"/>
      </w:tblGrid>
      <w:tr w:rsidR="003A5946" w:rsidRPr="00B45171" w:rsidTr="003A5946">
        <w:tc>
          <w:tcPr>
            <w:tcW w:w="560" w:type="dxa"/>
            <w:tcBorders>
              <w:top w:val="single" w:sz="4" w:space="0" w:color="auto"/>
              <w:left w:val="single" w:sz="4" w:space="0" w:color="auto"/>
              <w:bottom w:val="single" w:sz="4" w:space="0" w:color="auto"/>
              <w:right w:val="single" w:sz="4" w:space="0" w:color="auto"/>
            </w:tcBorders>
            <w:vAlign w:val="center"/>
          </w:tcPr>
          <w:p w:rsidR="003A5946" w:rsidRPr="0066017C" w:rsidRDefault="003A5946" w:rsidP="003A5946">
            <w:pPr>
              <w:spacing w:after="0" w:line="320" w:lineRule="exact"/>
              <w:jc w:val="center"/>
              <w:rPr>
                <w:rFonts w:ascii="Times New Roman" w:hAnsi="Times New Roman"/>
                <w:b/>
                <w:noProof/>
                <w:sz w:val="24"/>
                <w:szCs w:val="24"/>
              </w:rPr>
            </w:pPr>
          </w:p>
          <w:p w:rsidR="003A5946" w:rsidRPr="0066017C" w:rsidRDefault="003A5946" w:rsidP="003A5946">
            <w:pPr>
              <w:spacing w:after="0" w:line="320" w:lineRule="exact"/>
              <w:jc w:val="center"/>
              <w:rPr>
                <w:rFonts w:ascii="Times New Roman" w:hAnsi="Times New Roman"/>
                <w:b/>
                <w:noProof/>
                <w:sz w:val="24"/>
                <w:szCs w:val="24"/>
              </w:rPr>
            </w:pPr>
          </w:p>
          <w:p w:rsidR="003A5946" w:rsidRPr="0066017C" w:rsidRDefault="003A5946" w:rsidP="003A5946">
            <w:pPr>
              <w:spacing w:after="0" w:line="320" w:lineRule="exact"/>
              <w:jc w:val="center"/>
              <w:rPr>
                <w:rFonts w:ascii="Times New Roman" w:hAnsi="Times New Roman"/>
                <w:b/>
                <w:noProof/>
                <w:sz w:val="24"/>
                <w:szCs w:val="24"/>
              </w:rPr>
            </w:pPr>
            <w:r w:rsidRPr="0066017C">
              <w:rPr>
                <w:rFonts w:ascii="Times New Roman" w:hAnsi="Times New Roman"/>
                <w:b/>
                <w:noProof/>
                <w:sz w:val="24"/>
                <w:szCs w:val="24"/>
              </w:rPr>
              <w:t>№</w:t>
            </w:r>
          </w:p>
        </w:tc>
        <w:tc>
          <w:tcPr>
            <w:tcW w:w="3248" w:type="dxa"/>
            <w:tcBorders>
              <w:top w:val="single" w:sz="4" w:space="0" w:color="auto"/>
              <w:left w:val="single" w:sz="4" w:space="0" w:color="auto"/>
              <w:bottom w:val="single" w:sz="4" w:space="0" w:color="auto"/>
              <w:right w:val="single" w:sz="4" w:space="0" w:color="auto"/>
            </w:tcBorders>
            <w:vAlign w:val="center"/>
          </w:tcPr>
          <w:p w:rsidR="003A5946" w:rsidRPr="0066017C" w:rsidRDefault="003A5946" w:rsidP="003A5946">
            <w:pPr>
              <w:spacing w:after="0" w:line="320" w:lineRule="exact"/>
              <w:rPr>
                <w:rFonts w:ascii="Times New Roman" w:hAnsi="Times New Roman"/>
                <w:b/>
                <w:noProof/>
                <w:sz w:val="24"/>
                <w:szCs w:val="24"/>
              </w:rPr>
            </w:pPr>
          </w:p>
          <w:p w:rsidR="003A5946" w:rsidRPr="0066017C" w:rsidRDefault="003A5946" w:rsidP="003A5946">
            <w:pPr>
              <w:spacing w:after="0" w:line="320" w:lineRule="exact"/>
              <w:jc w:val="center"/>
              <w:rPr>
                <w:rFonts w:ascii="Times New Roman" w:hAnsi="Times New Roman"/>
                <w:b/>
                <w:noProof/>
                <w:sz w:val="24"/>
                <w:szCs w:val="24"/>
              </w:rPr>
            </w:pPr>
            <w:r w:rsidRPr="0066017C">
              <w:rPr>
                <w:rFonts w:ascii="Times New Roman" w:hAnsi="Times New Roman"/>
                <w:b/>
                <w:noProof/>
                <w:sz w:val="24"/>
                <w:szCs w:val="24"/>
              </w:rPr>
              <w:t>Наименование на характеристиката</w:t>
            </w:r>
          </w:p>
        </w:tc>
        <w:tc>
          <w:tcPr>
            <w:tcW w:w="1495" w:type="dxa"/>
            <w:tcBorders>
              <w:top w:val="single" w:sz="4" w:space="0" w:color="auto"/>
              <w:left w:val="single" w:sz="4" w:space="0" w:color="auto"/>
              <w:bottom w:val="single" w:sz="4" w:space="0" w:color="auto"/>
              <w:right w:val="single" w:sz="4" w:space="0" w:color="auto"/>
            </w:tcBorders>
            <w:vAlign w:val="center"/>
          </w:tcPr>
          <w:p w:rsidR="003A5946" w:rsidRPr="0066017C" w:rsidRDefault="003A5946" w:rsidP="003A5946">
            <w:pPr>
              <w:spacing w:after="0" w:line="320" w:lineRule="exact"/>
              <w:jc w:val="center"/>
              <w:rPr>
                <w:rFonts w:ascii="Times New Roman" w:hAnsi="Times New Roman"/>
                <w:b/>
                <w:noProof/>
                <w:sz w:val="24"/>
                <w:szCs w:val="24"/>
              </w:rPr>
            </w:pPr>
          </w:p>
          <w:p w:rsidR="003A5946" w:rsidRPr="0066017C" w:rsidRDefault="003A5946" w:rsidP="003A5946">
            <w:pPr>
              <w:spacing w:after="0" w:line="320" w:lineRule="exact"/>
              <w:jc w:val="center"/>
              <w:rPr>
                <w:rFonts w:ascii="Times New Roman" w:hAnsi="Times New Roman"/>
                <w:b/>
                <w:noProof/>
                <w:sz w:val="24"/>
                <w:szCs w:val="24"/>
              </w:rPr>
            </w:pPr>
            <w:r w:rsidRPr="0066017C">
              <w:rPr>
                <w:rFonts w:ascii="Times New Roman" w:hAnsi="Times New Roman"/>
                <w:b/>
                <w:noProof/>
                <w:sz w:val="24"/>
                <w:szCs w:val="24"/>
              </w:rPr>
              <w:t>Единица на величината</w:t>
            </w:r>
          </w:p>
        </w:tc>
        <w:tc>
          <w:tcPr>
            <w:tcW w:w="3043" w:type="dxa"/>
            <w:tcBorders>
              <w:top w:val="single" w:sz="4" w:space="0" w:color="auto"/>
              <w:left w:val="single" w:sz="4" w:space="0" w:color="auto"/>
              <w:bottom w:val="single" w:sz="4" w:space="0" w:color="auto"/>
              <w:right w:val="single" w:sz="4" w:space="0" w:color="auto"/>
            </w:tcBorders>
            <w:vAlign w:val="center"/>
          </w:tcPr>
          <w:p w:rsidR="003A5946" w:rsidRPr="0066017C" w:rsidRDefault="003A5946" w:rsidP="003A5946">
            <w:pPr>
              <w:spacing w:after="0" w:line="320" w:lineRule="exact"/>
              <w:jc w:val="center"/>
              <w:rPr>
                <w:rFonts w:ascii="Times New Roman" w:hAnsi="Times New Roman"/>
                <w:b/>
                <w:noProof/>
                <w:sz w:val="24"/>
                <w:szCs w:val="24"/>
              </w:rPr>
            </w:pPr>
          </w:p>
          <w:p w:rsidR="003A5946" w:rsidRPr="0066017C" w:rsidRDefault="003A5946" w:rsidP="003A5946">
            <w:pPr>
              <w:spacing w:after="0" w:line="320" w:lineRule="exact"/>
              <w:jc w:val="center"/>
              <w:rPr>
                <w:rFonts w:ascii="Times New Roman" w:hAnsi="Times New Roman"/>
                <w:b/>
                <w:noProof/>
                <w:sz w:val="24"/>
                <w:szCs w:val="24"/>
              </w:rPr>
            </w:pPr>
            <w:r w:rsidRPr="0066017C">
              <w:rPr>
                <w:rFonts w:ascii="Times New Roman" w:hAnsi="Times New Roman"/>
                <w:b/>
                <w:noProof/>
                <w:sz w:val="24"/>
                <w:szCs w:val="24"/>
              </w:rPr>
              <w:t>Методи на изпитване (стандартизирани)</w:t>
            </w:r>
          </w:p>
        </w:tc>
        <w:tc>
          <w:tcPr>
            <w:tcW w:w="2003" w:type="dxa"/>
            <w:tcBorders>
              <w:top w:val="single" w:sz="4" w:space="0" w:color="auto"/>
              <w:left w:val="single" w:sz="4" w:space="0" w:color="auto"/>
              <w:bottom w:val="single" w:sz="4" w:space="0" w:color="auto"/>
              <w:right w:val="single" w:sz="4" w:space="0" w:color="auto"/>
            </w:tcBorders>
          </w:tcPr>
          <w:p w:rsidR="003A5946" w:rsidRPr="0066017C" w:rsidRDefault="003A5946" w:rsidP="003A5946">
            <w:pPr>
              <w:spacing w:after="0" w:line="320" w:lineRule="exact"/>
              <w:jc w:val="center"/>
              <w:rPr>
                <w:rFonts w:ascii="Times New Roman" w:hAnsi="Times New Roman"/>
                <w:b/>
                <w:noProof/>
                <w:sz w:val="24"/>
                <w:szCs w:val="24"/>
              </w:rPr>
            </w:pPr>
            <w:r w:rsidRPr="0066017C">
              <w:rPr>
                <w:rFonts w:ascii="Times New Roman" w:hAnsi="Times New Roman"/>
                <w:b/>
                <w:noProof/>
                <w:sz w:val="24"/>
                <w:szCs w:val="24"/>
              </w:rPr>
              <w:t>Технически изисквания на Въ</w:t>
            </w:r>
            <w:r>
              <w:rPr>
                <w:rFonts w:ascii="Times New Roman" w:hAnsi="Times New Roman"/>
                <w:b/>
                <w:noProof/>
                <w:sz w:val="24"/>
                <w:szCs w:val="24"/>
              </w:rPr>
              <w:t xml:space="preserve">зложителя (стойност и допуск на </w:t>
            </w:r>
            <w:r w:rsidRPr="0066017C">
              <w:rPr>
                <w:rFonts w:ascii="Times New Roman" w:hAnsi="Times New Roman"/>
                <w:b/>
                <w:noProof/>
                <w:sz w:val="24"/>
                <w:szCs w:val="24"/>
              </w:rPr>
              <w:t>характеристиката)</w:t>
            </w:r>
          </w:p>
        </w:tc>
      </w:tr>
      <w:tr w:rsidR="003A5946" w:rsidRPr="00B45171" w:rsidTr="003A5946">
        <w:trPr>
          <w:trHeight w:val="454"/>
        </w:trPr>
        <w:tc>
          <w:tcPr>
            <w:tcW w:w="560" w:type="dxa"/>
            <w:tcBorders>
              <w:top w:val="single" w:sz="4" w:space="0" w:color="auto"/>
              <w:left w:val="single" w:sz="4" w:space="0" w:color="auto"/>
              <w:bottom w:val="single" w:sz="4" w:space="0" w:color="auto"/>
              <w:right w:val="nil"/>
            </w:tcBorders>
            <w:vAlign w:val="center"/>
          </w:tcPr>
          <w:p w:rsidR="003A5946" w:rsidRPr="00A127B4" w:rsidRDefault="003A5946" w:rsidP="003A5946">
            <w:pPr>
              <w:spacing w:after="0" w:line="320" w:lineRule="exact"/>
              <w:jc w:val="center"/>
              <w:rPr>
                <w:rFonts w:ascii="Times New Roman" w:hAnsi="Times New Roman"/>
                <w:b/>
                <w:noProof/>
                <w:sz w:val="24"/>
                <w:szCs w:val="24"/>
                <w:lang w:val="en-US"/>
              </w:rPr>
            </w:pPr>
            <w:r w:rsidRPr="00A127B4">
              <w:rPr>
                <w:rFonts w:ascii="Times New Roman" w:hAnsi="Times New Roman"/>
                <w:b/>
                <w:noProof/>
                <w:sz w:val="24"/>
                <w:szCs w:val="24"/>
                <w:lang w:val="en-US"/>
              </w:rPr>
              <w:t>I.</w:t>
            </w:r>
          </w:p>
        </w:tc>
        <w:tc>
          <w:tcPr>
            <w:tcW w:w="3248" w:type="dxa"/>
            <w:tcBorders>
              <w:top w:val="single" w:sz="4" w:space="0" w:color="auto"/>
              <w:left w:val="nil"/>
              <w:bottom w:val="single" w:sz="4" w:space="0" w:color="auto"/>
              <w:right w:val="nil"/>
            </w:tcBorders>
            <w:vAlign w:val="center"/>
          </w:tcPr>
          <w:p w:rsidR="003A5946" w:rsidRPr="00DD32D5" w:rsidRDefault="003A5946" w:rsidP="003A5946">
            <w:pPr>
              <w:spacing w:after="0" w:line="320" w:lineRule="exact"/>
              <w:rPr>
                <w:rFonts w:ascii="Times New Roman" w:hAnsi="Times New Roman"/>
                <w:b/>
                <w:noProof/>
                <w:sz w:val="24"/>
                <w:szCs w:val="24"/>
              </w:rPr>
            </w:pPr>
            <w:r w:rsidRPr="00DD32D5">
              <w:rPr>
                <w:rFonts w:ascii="Times New Roman" w:hAnsi="Times New Roman"/>
                <w:b/>
                <w:noProof/>
                <w:sz w:val="24"/>
                <w:szCs w:val="24"/>
              </w:rPr>
              <w:t>Основен плат</w:t>
            </w:r>
          </w:p>
        </w:tc>
        <w:tc>
          <w:tcPr>
            <w:tcW w:w="1495" w:type="dxa"/>
            <w:tcBorders>
              <w:top w:val="single" w:sz="4" w:space="0" w:color="auto"/>
              <w:left w:val="nil"/>
              <w:bottom w:val="single" w:sz="4" w:space="0" w:color="auto"/>
              <w:right w:val="nil"/>
            </w:tcBorders>
            <w:vAlign w:val="center"/>
          </w:tcPr>
          <w:p w:rsidR="003A5946" w:rsidRPr="00B45171" w:rsidRDefault="003A5946" w:rsidP="003A5946">
            <w:pPr>
              <w:spacing w:after="0" w:line="320" w:lineRule="exact"/>
              <w:jc w:val="center"/>
              <w:rPr>
                <w:rFonts w:ascii="Times New Roman" w:hAnsi="Times New Roman"/>
                <w:noProof/>
                <w:sz w:val="24"/>
                <w:szCs w:val="24"/>
              </w:rPr>
            </w:pPr>
          </w:p>
        </w:tc>
        <w:tc>
          <w:tcPr>
            <w:tcW w:w="3043" w:type="dxa"/>
            <w:tcBorders>
              <w:top w:val="single" w:sz="4" w:space="0" w:color="auto"/>
              <w:left w:val="nil"/>
              <w:bottom w:val="single" w:sz="4" w:space="0" w:color="auto"/>
              <w:right w:val="nil"/>
            </w:tcBorders>
          </w:tcPr>
          <w:p w:rsidR="003A5946" w:rsidRPr="00B45171" w:rsidRDefault="003A5946" w:rsidP="003A5946">
            <w:pPr>
              <w:tabs>
                <w:tab w:val="left" w:pos="6840"/>
              </w:tabs>
              <w:spacing w:after="0" w:line="320" w:lineRule="exact"/>
              <w:jc w:val="center"/>
              <w:rPr>
                <w:rFonts w:ascii="Times New Roman" w:hAnsi="Times New Roman"/>
                <w:noProof/>
                <w:sz w:val="24"/>
                <w:szCs w:val="24"/>
              </w:rPr>
            </w:pPr>
          </w:p>
        </w:tc>
        <w:tc>
          <w:tcPr>
            <w:tcW w:w="2003" w:type="dxa"/>
            <w:tcBorders>
              <w:top w:val="single" w:sz="4" w:space="0" w:color="auto"/>
              <w:left w:val="nil"/>
              <w:bottom w:val="single" w:sz="4" w:space="0" w:color="auto"/>
              <w:right w:val="single" w:sz="4" w:space="0" w:color="auto"/>
            </w:tcBorders>
            <w:vAlign w:val="center"/>
          </w:tcPr>
          <w:p w:rsidR="003A5946" w:rsidRDefault="003A5946" w:rsidP="003A5946">
            <w:pPr>
              <w:spacing w:after="0" w:line="320" w:lineRule="exact"/>
              <w:jc w:val="center"/>
              <w:rPr>
                <w:rFonts w:ascii="Times New Roman" w:hAnsi="Times New Roman"/>
                <w:noProof/>
                <w:sz w:val="24"/>
                <w:szCs w:val="24"/>
              </w:rPr>
            </w:pPr>
          </w:p>
        </w:tc>
      </w:tr>
      <w:tr w:rsidR="003A5946" w:rsidRPr="00B45171" w:rsidTr="003A5946">
        <w:tc>
          <w:tcPr>
            <w:tcW w:w="560"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1.</w:t>
            </w:r>
          </w:p>
        </w:tc>
        <w:tc>
          <w:tcPr>
            <w:tcW w:w="3248"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rPr>
                <w:rFonts w:ascii="Times New Roman" w:hAnsi="Times New Roman"/>
                <w:noProof/>
                <w:sz w:val="24"/>
                <w:szCs w:val="24"/>
              </w:rPr>
            </w:pPr>
            <w:r w:rsidRPr="00B45171">
              <w:rPr>
                <w:rFonts w:ascii="Times New Roman" w:hAnsi="Times New Roman"/>
                <w:noProof/>
                <w:sz w:val="24"/>
                <w:szCs w:val="24"/>
              </w:rPr>
              <w:t>Количествен състав</w:t>
            </w:r>
          </w:p>
        </w:tc>
        <w:tc>
          <w:tcPr>
            <w:tcW w:w="1495"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w:t>
            </w:r>
          </w:p>
        </w:tc>
        <w:tc>
          <w:tcPr>
            <w:tcW w:w="304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tabs>
                <w:tab w:val="left" w:pos="6840"/>
              </w:tabs>
              <w:spacing w:after="0" w:line="320" w:lineRule="exact"/>
              <w:jc w:val="center"/>
              <w:rPr>
                <w:rFonts w:ascii="Times New Roman" w:hAnsi="Times New Roman"/>
                <w:noProof/>
                <w:sz w:val="24"/>
                <w:szCs w:val="24"/>
              </w:rPr>
            </w:pPr>
            <w:r w:rsidRPr="00B45171">
              <w:rPr>
                <w:rFonts w:ascii="Times New Roman" w:hAnsi="Times New Roman"/>
                <w:noProof/>
                <w:sz w:val="24"/>
                <w:szCs w:val="24"/>
              </w:rPr>
              <w:t>НЕНТП ПМС</w:t>
            </w:r>
          </w:p>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Д.В.бр.№43/2010</w:t>
            </w:r>
            <w:r w:rsidRPr="00B45171">
              <w:rPr>
                <w:rFonts w:ascii="Times New Roman" w:hAnsi="Times New Roman"/>
                <w:noProof/>
                <w:sz w:val="24"/>
                <w:szCs w:val="24"/>
              </w:rPr>
              <w:t>г.</w:t>
            </w:r>
          </w:p>
        </w:tc>
        <w:tc>
          <w:tcPr>
            <w:tcW w:w="2003"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100 - полиестер</w:t>
            </w:r>
          </w:p>
        </w:tc>
      </w:tr>
      <w:tr w:rsidR="003A5946" w:rsidRPr="00B45171" w:rsidTr="003A5946">
        <w:trPr>
          <w:trHeight w:val="349"/>
        </w:trPr>
        <w:tc>
          <w:tcPr>
            <w:tcW w:w="560"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2.</w:t>
            </w:r>
          </w:p>
        </w:tc>
        <w:tc>
          <w:tcPr>
            <w:tcW w:w="3248"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rPr>
                <w:rFonts w:ascii="Times New Roman" w:hAnsi="Times New Roman"/>
                <w:noProof/>
                <w:sz w:val="24"/>
                <w:szCs w:val="24"/>
              </w:rPr>
            </w:pPr>
            <w:r w:rsidRPr="00B45171">
              <w:rPr>
                <w:rFonts w:ascii="Times New Roman" w:hAnsi="Times New Roman"/>
                <w:noProof/>
                <w:sz w:val="24"/>
                <w:szCs w:val="24"/>
              </w:rPr>
              <w:t>Маса на единица площ</w:t>
            </w:r>
          </w:p>
        </w:tc>
        <w:tc>
          <w:tcPr>
            <w:tcW w:w="1495"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гр/м²</w:t>
            </w:r>
          </w:p>
        </w:tc>
        <w:tc>
          <w:tcPr>
            <w:tcW w:w="3043"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БДС EN 12127:2000</w:t>
            </w:r>
          </w:p>
        </w:tc>
        <w:tc>
          <w:tcPr>
            <w:tcW w:w="200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vertAlign w:val="superscript"/>
              </w:rPr>
            </w:pPr>
            <w:r>
              <w:rPr>
                <w:rFonts w:ascii="Times New Roman" w:hAnsi="Times New Roman"/>
                <w:noProof/>
                <w:sz w:val="24"/>
                <w:szCs w:val="24"/>
              </w:rPr>
              <w:t>150</w:t>
            </w:r>
            <w:r w:rsidRPr="00B45171">
              <w:rPr>
                <w:rFonts w:ascii="Times New Roman" w:hAnsi="Times New Roman"/>
                <w:noProof/>
                <w:sz w:val="24"/>
                <w:szCs w:val="24"/>
              </w:rPr>
              <w:t xml:space="preserve"> ± 5%</w:t>
            </w:r>
          </w:p>
        </w:tc>
      </w:tr>
      <w:tr w:rsidR="003A5946" w:rsidRPr="00B45171" w:rsidTr="003A5946">
        <w:tc>
          <w:tcPr>
            <w:tcW w:w="560"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3.</w:t>
            </w:r>
          </w:p>
        </w:tc>
        <w:tc>
          <w:tcPr>
            <w:tcW w:w="3248"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both"/>
              <w:rPr>
                <w:rFonts w:ascii="Times New Roman" w:hAnsi="Times New Roman"/>
                <w:noProof/>
                <w:sz w:val="24"/>
                <w:szCs w:val="24"/>
              </w:rPr>
            </w:pPr>
            <w:r w:rsidRPr="00B45171">
              <w:rPr>
                <w:rFonts w:ascii="Times New Roman" w:hAnsi="Times New Roman"/>
                <w:noProof/>
                <w:sz w:val="24"/>
                <w:szCs w:val="24"/>
              </w:rPr>
              <w:t>Сплитка</w:t>
            </w:r>
          </w:p>
        </w:tc>
        <w:tc>
          <w:tcPr>
            <w:tcW w:w="1495"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both"/>
              <w:rPr>
                <w:rFonts w:ascii="Times New Roman" w:hAnsi="Times New Roman"/>
                <w:noProof/>
                <w:sz w:val="24"/>
                <w:szCs w:val="24"/>
              </w:rPr>
            </w:pPr>
            <w:r w:rsidRPr="00B45171">
              <w:rPr>
                <w:rFonts w:ascii="Times New Roman" w:hAnsi="Times New Roman"/>
                <w:noProof/>
                <w:sz w:val="24"/>
                <w:szCs w:val="24"/>
              </w:rPr>
              <w:t xml:space="preserve">         ........</w:t>
            </w:r>
          </w:p>
        </w:tc>
        <w:tc>
          <w:tcPr>
            <w:tcW w:w="304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БДС 12674:1975</w:t>
            </w:r>
          </w:p>
        </w:tc>
        <w:tc>
          <w:tcPr>
            <w:tcW w:w="200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 xml:space="preserve">кепър </w:t>
            </w:r>
          </w:p>
        </w:tc>
      </w:tr>
      <w:tr w:rsidR="003A5946" w:rsidRPr="00B45171" w:rsidTr="003A5946">
        <w:tc>
          <w:tcPr>
            <w:tcW w:w="560"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4.</w:t>
            </w:r>
          </w:p>
        </w:tc>
        <w:tc>
          <w:tcPr>
            <w:tcW w:w="3248"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both"/>
              <w:rPr>
                <w:rFonts w:ascii="Times New Roman" w:hAnsi="Times New Roman"/>
                <w:noProof/>
                <w:sz w:val="24"/>
                <w:szCs w:val="24"/>
              </w:rPr>
            </w:pPr>
            <w:r w:rsidRPr="00B45171">
              <w:rPr>
                <w:rFonts w:ascii="Times New Roman" w:hAnsi="Times New Roman"/>
                <w:noProof/>
                <w:sz w:val="24"/>
                <w:szCs w:val="24"/>
              </w:rPr>
              <w:t>Сила до скъсване по</w:t>
            </w:r>
          </w:p>
          <w:p w:rsidR="003A5946" w:rsidRPr="00B45171" w:rsidRDefault="003A5946" w:rsidP="003A5946">
            <w:pPr>
              <w:widowControl w:val="0"/>
              <w:numPr>
                <w:ilvl w:val="0"/>
                <w:numId w:val="47"/>
              </w:numPr>
              <w:autoSpaceDE w:val="0"/>
              <w:autoSpaceDN w:val="0"/>
              <w:adjustRightInd w:val="0"/>
              <w:spacing w:after="0" w:line="320" w:lineRule="exact"/>
              <w:jc w:val="both"/>
              <w:rPr>
                <w:rFonts w:ascii="Times New Roman" w:hAnsi="Times New Roman"/>
                <w:noProof/>
                <w:sz w:val="24"/>
                <w:szCs w:val="24"/>
              </w:rPr>
            </w:pPr>
            <w:r w:rsidRPr="00B45171">
              <w:rPr>
                <w:rFonts w:ascii="Times New Roman" w:hAnsi="Times New Roman"/>
                <w:noProof/>
                <w:sz w:val="24"/>
                <w:szCs w:val="24"/>
              </w:rPr>
              <w:t>основа</w:t>
            </w:r>
          </w:p>
          <w:p w:rsidR="003A5946" w:rsidRPr="00B45171" w:rsidRDefault="003A5946" w:rsidP="003A5946">
            <w:pPr>
              <w:widowControl w:val="0"/>
              <w:numPr>
                <w:ilvl w:val="0"/>
                <w:numId w:val="47"/>
              </w:numPr>
              <w:autoSpaceDE w:val="0"/>
              <w:autoSpaceDN w:val="0"/>
              <w:adjustRightInd w:val="0"/>
              <w:spacing w:after="0" w:line="320" w:lineRule="exact"/>
              <w:jc w:val="both"/>
              <w:rPr>
                <w:rFonts w:ascii="Times New Roman" w:hAnsi="Times New Roman"/>
                <w:noProof/>
                <w:sz w:val="24"/>
                <w:szCs w:val="24"/>
              </w:rPr>
            </w:pPr>
            <w:r w:rsidRPr="00B45171">
              <w:rPr>
                <w:rFonts w:ascii="Times New Roman" w:hAnsi="Times New Roman"/>
                <w:noProof/>
                <w:sz w:val="24"/>
                <w:szCs w:val="24"/>
              </w:rPr>
              <w:t>вътък</w:t>
            </w:r>
          </w:p>
        </w:tc>
        <w:tc>
          <w:tcPr>
            <w:tcW w:w="1495"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daN</w:t>
            </w:r>
          </w:p>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daN</w:t>
            </w:r>
          </w:p>
        </w:tc>
        <w:tc>
          <w:tcPr>
            <w:tcW w:w="304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 xml:space="preserve">БДС EN ISO 13934-1:2013 </w:t>
            </w:r>
          </w:p>
        </w:tc>
        <w:tc>
          <w:tcPr>
            <w:tcW w:w="200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мин. 110</w:t>
            </w:r>
          </w:p>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мин. 100</w:t>
            </w:r>
          </w:p>
        </w:tc>
      </w:tr>
      <w:tr w:rsidR="003A5946" w:rsidRPr="00B45171" w:rsidTr="003A5946">
        <w:tc>
          <w:tcPr>
            <w:tcW w:w="560"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5.</w:t>
            </w:r>
          </w:p>
        </w:tc>
        <w:tc>
          <w:tcPr>
            <w:tcW w:w="3248"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rPr>
                <w:rFonts w:ascii="Times New Roman" w:hAnsi="Times New Roman"/>
                <w:noProof/>
                <w:sz w:val="24"/>
                <w:szCs w:val="24"/>
              </w:rPr>
            </w:pPr>
            <w:r w:rsidRPr="00B45171">
              <w:rPr>
                <w:rFonts w:ascii="Times New Roman" w:hAnsi="Times New Roman"/>
                <w:noProof/>
                <w:sz w:val="24"/>
                <w:szCs w:val="24"/>
              </w:rPr>
              <w:t>Изменение на размерите при пране при 40</w:t>
            </w:r>
            <w:r w:rsidRPr="00B45171">
              <w:rPr>
                <w:rFonts w:ascii="Times New Roman" w:hAnsi="Times New Roman"/>
                <w:noProof/>
                <w:sz w:val="24"/>
                <w:szCs w:val="24"/>
                <w:vertAlign w:val="superscript"/>
              </w:rPr>
              <w:t>0</w:t>
            </w:r>
            <w:r>
              <w:rPr>
                <w:rFonts w:ascii="Times New Roman" w:hAnsi="Times New Roman"/>
                <w:noProof/>
                <w:sz w:val="24"/>
                <w:szCs w:val="24"/>
              </w:rPr>
              <w:t>С</w:t>
            </w:r>
          </w:p>
          <w:p w:rsidR="003A5946" w:rsidRPr="00B45171" w:rsidRDefault="003A5946" w:rsidP="003A5946">
            <w:pPr>
              <w:widowControl w:val="0"/>
              <w:numPr>
                <w:ilvl w:val="0"/>
                <w:numId w:val="47"/>
              </w:numPr>
              <w:autoSpaceDE w:val="0"/>
              <w:autoSpaceDN w:val="0"/>
              <w:adjustRightInd w:val="0"/>
              <w:spacing w:after="0" w:line="320" w:lineRule="exact"/>
              <w:rPr>
                <w:rFonts w:ascii="Times New Roman" w:hAnsi="Times New Roman"/>
                <w:noProof/>
                <w:sz w:val="24"/>
                <w:szCs w:val="24"/>
              </w:rPr>
            </w:pPr>
            <w:r w:rsidRPr="00B45171">
              <w:rPr>
                <w:rFonts w:ascii="Times New Roman" w:hAnsi="Times New Roman"/>
                <w:noProof/>
                <w:sz w:val="24"/>
                <w:szCs w:val="24"/>
              </w:rPr>
              <w:t>основа</w:t>
            </w:r>
          </w:p>
          <w:p w:rsidR="003A5946" w:rsidRPr="00B45171" w:rsidRDefault="003A5946" w:rsidP="003A5946">
            <w:pPr>
              <w:widowControl w:val="0"/>
              <w:numPr>
                <w:ilvl w:val="0"/>
                <w:numId w:val="47"/>
              </w:numPr>
              <w:autoSpaceDE w:val="0"/>
              <w:autoSpaceDN w:val="0"/>
              <w:adjustRightInd w:val="0"/>
              <w:spacing w:after="0" w:line="320" w:lineRule="exact"/>
              <w:rPr>
                <w:rFonts w:ascii="Times New Roman" w:hAnsi="Times New Roman"/>
                <w:noProof/>
                <w:sz w:val="24"/>
                <w:szCs w:val="24"/>
              </w:rPr>
            </w:pPr>
            <w:r w:rsidRPr="00B45171">
              <w:rPr>
                <w:rFonts w:ascii="Times New Roman" w:hAnsi="Times New Roman"/>
                <w:noProof/>
                <w:sz w:val="24"/>
                <w:szCs w:val="24"/>
              </w:rPr>
              <w:t xml:space="preserve">вътък                </w:t>
            </w:r>
          </w:p>
        </w:tc>
        <w:tc>
          <w:tcPr>
            <w:tcW w:w="1495"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rPr>
                <w:rFonts w:ascii="Times New Roman" w:hAnsi="Times New Roman"/>
                <w:noProof/>
                <w:sz w:val="24"/>
                <w:szCs w:val="24"/>
              </w:rPr>
            </w:pPr>
          </w:p>
          <w:p w:rsidR="003A5946" w:rsidRDefault="003A5946" w:rsidP="003A5946">
            <w:pPr>
              <w:spacing w:after="0" w:line="320" w:lineRule="exact"/>
              <w:rPr>
                <w:rFonts w:ascii="Times New Roman" w:hAnsi="Times New Roman"/>
                <w:noProof/>
                <w:sz w:val="24"/>
                <w:szCs w:val="24"/>
              </w:rPr>
            </w:pPr>
            <w:r w:rsidRPr="00B45171">
              <w:rPr>
                <w:rFonts w:ascii="Times New Roman" w:hAnsi="Times New Roman"/>
                <w:noProof/>
                <w:sz w:val="24"/>
                <w:szCs w:val="24"/>
              </w:rPr>
              <w:t xml:space="preserve">         %</w:t>
            </w:r>
          </w:p>
          <w:p w:rsidR="003A5946" w:rsidRPr="00B45171" w:rsidRDefault="003A5946" w:rsidP="003A5946">
            <w:pPr>
              <w:spacing w:after="0" w:line="320" w:lineRule="exact"/>
              <w:rPr>
                <w:rFonts w:ascii="Times New Roman" w:hAnsi="Times New Roman"/>
                <w:noProof/>
                <w:sz w:val="24"/>
                <w:szCs w:val="24"/>
              </w:rPr>
            </w:pPr>
            <w:r w:rsidRPr="00B45171">
              <w:rPr>
                <w:rFonts w:ascii="Times New Roman" w:hAnsi="Times New Roman"/>
                <w:noProof/>
                <w:sz w:val="24"/>
                <w:szCs w:val="24"/>
              </w:rPr>
              <w:t xml:space="preserve">         %</w:t>
            </w:r>
          </w:p>
        </w:tc>
        <w:tc>
          <w:tcPr>
            <w:tcW w:w="304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БДС EN ISO 6330:2012</w:t>
            </w:r>
          </w:p>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БДС EN ISO 5077:2008</w:t>
            </w:r>
          </w:p>
        </w:tc>
        <w:tc>
          <w:tcPr>
            <w:tcW w:w="200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both"/>
              <w:rPr>
                <w:rFonts w:ascii="Times New Roman" w:hAnsi="Times New Roman"/>
                <w:noProof/>
                <w:sz w:val="24"/>
                <w:szCs w:val="24"/>
              </w:rPr>
            </w:pPr>
          </w:p>
          <w:p w:rsidR="003A5946" w:rsidRPr="00B45171" w:rsidRDefault="003A5946" w:rsidP="003A5946">
            <w:pPr>
              <w:spacing w:after="0" w:line="320" w:lineRule="exact"/>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макс. 1</w:t>
            </w:r>
            <w:r w:rsidRPr="00B45171">
              <w:rPr>
                <w:rFonts w:ascii="Times New Roman" w:hAnsi="Times New Roman"/>
                <w:noProof/>
                <w:sz w:val="24"/>
                <w:szCs w:val="24"/>
              </w:rPr>
              <w:t>.0</w:t>
            </w:r>
          </w:p>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макс. 1</w:t>
            </w:r>
            <w:r w:rsidRPr="00B45171">
              <w:rPr>
                <w:rFonts w:ascii="Times New Roman" w:hAnsi="Times New Roman"/>
                <w:noProof/>
                <w:sz w:val="24"/>
                <w:szCs w:val="24"/>
              </w:rPr>
              <w:t>.0</w:t>
            </w:r>
          </w:p>
        </w:tc>
      </w:tr>
      <w:tr w:rsidR="003A5946" w:rsidRPr="00B45171" w:rsidTr="003A5946">
        <w:tc>
          <w:tcPr>
            <w:tcW w:w="560"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6.</w:t>
            </w:r>
          </w:p>
        </w:tc>
        <w:tc>
          <w:tcPr>
            <w:tcW w:w="3248"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rPr>
                <w:rFonts w:ascii="Times New Roman" w:hAnsi="Times New Roman"/>
                <w:noProof/>
                <w:sz w:val="24"/>
                <w:szCs w:val="24"/>
              </w:rPr>
            </w:pPr>
            <w:r w:rsidRPr="00B45171">
              <w:rPr>
                <w:rFonts w:ascii="Times New Roman" w:hAnsi="Times New Roman"/>
                <w:noProof/>
                <w:sz w:val="24"/>
                <w:szCs w:val="24"/>
              </w:rPr>
              <w:t>Изменение на размерите след химическо чистене:</w:t>
            </w:r>
          </w:p>
          <w:p w:rsidR="003A5946" w:rsidRPr="00B45171" w:rsidRDefault="003A5946" w:rsidP="003A5946">
            <w:pPr>
              <w:widowControl w:val="0"/>
              <w:numPr>
                <w:ilvl w:val="0"/>
                <w:numId w:val="47"/>
              </w:numPr>
              <w:autoSpaceDE w:val="0"/>
              <w:autoSpaceDN w:val="0"/>
              <w:adjustRightInd w:val="0"/>
              <w:spacing w:after="0" w:line="320" w:lineRule="exact"/>
              <w:rPr>
                <w:rFonts w:ascii="Times New Roman" w:hAnsi="Times New Roman"/>
                <w:noProof/>
                <w:sz w:val="24"/>
                <w:szCs w:val="24"/>
              </w:rPr>
            </w:pPr>
            <w:r w:rsidRPr="00B45171">
              <w:rPr>
                <w:rFonts w:ascii="Times New Roman" w:hAnsi="Times New Roman"/>
                <w:noProof/>
                <w:sz w:val="24"/>
                <w:szCs w:val="24"/>
              </w:rPr>
              <w:t>по основа</w:t>
            </w:r>
          </w:p>
          <w:p w:rsidR="003A5946" w:rsidRPr="00B45171" w:rsidRDefault="003A5946" w:rsidP="003A5946">
            <w:pPr>
              <w:widowControl w:val="0"/>
              <w:numPr>
                <w:ilvl w:val="0"/>
                <w:numId w:val="47"/>
              </w:numPr>
              <w:autoSpaceDE w:val="0"/>
              <w:autoSpaceDN w:val="0"/>
              <w:adjustRightInd w:val="0"/>
              <w:spacing w:after="0" w:line="320" w:lineRule="exact"/>
              <w:rPr>
                <w:rFonts w:ascii="Times New Roman" w:hAnsi="Times New Roman"/>
                <w:noProof/>
                <w:sz w:val="24"/>
                <w:szCs w:val="24"/>
              </w:rPr>
            </w:pPr>
            <w:r w:rsidRPr="00B45171">
              <w:rPr>
                <w:rFonts w:ascii="Times New Roman" w:hAnsi="Times New Roman"/>
                <w:noProof/>
                <w:sz w:val="24"/>
                <w:szCs w:val="24"/>
              </w:rPr>
              <w:t>по вътък</w:t>
            </w:r>
          </w:p>
        </w:tc>
        <w:tc>
          <w:tcPr>
            <w:tcW w:w="1495"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w:t>
            </w:r>
          </w:p>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w:t>
            </w:r>
          </w:p>
        </w:tc>
        <w:tc>
          <w:tcPr>
            <w:tcW w:w="304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rPr>
                <w:rFonts w:ascii="Times New Roman" w:hAnsi="Times New Roman"/>
                <w:noProof/>
                <w:sz w:val="24"/>
                <w:szCs w:val="24"/>
              </w:rPr>
            </w:pPr>
          </w:p>
          <w:p w:rsidR="003A5946" w:rsidRPr="00B45171" w:rsidRDefault="003A5946" w:rsidP="003A5946">
            <w:pPr>
              <w:spacing w:after="0" w:line="320" w:lineRule="exact"/>
              <w:rPr>
                <w:rFonts w:ascii="Times New Roman" w:hAnsi="Times New Roman"/>
                <w:noProof/>
                <w:sz w:val="24"/>
                <w:szCs w:val="24"/>
              </w:rPr>
            </w:pPr>
          </w:p>
          <w:p w:rsidR="003A5946" w:rsidRPr="00B45171" w:rsidRDefault="003A5946" w:rsidP="003A5946">
            <w:pPr>
              <w:spacing w:after="0" w:line="320" w:lineRule="exact"/>
              <w:rPr>
                <w:rFonts w:ascii="Times New Roman" w:hAnsi="Times New Roman"/>
                <w:noProof/>
                <w:sz w:val="24"/>
                <w:szCs w:val="24"/>
              </w:rPr>
            </w:pPr>
            <w:r>
              <w:rPr>
                <w:rFonts w:ascii="Times New Roman" w:hAnsi="Times New Roman"/>
                <w:noProof/>
                <w:sz w:val="24"/>
                <w:szCs w:val="24"/>
              </w:rPr>
              <w:t>БДС EN ISO 3175-1,2:2018</w:t>
            </w:r>
          </w:p>
        </w:tc>
        <w:tc>
          <w:tcPr>
            <w:tcW w:w="200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макс.1.0</w:t>
            </w:r>
            <w:r w:rsidRPr="00B45171">
              <w:rPr>
                <w:rFonts w:ascii="Times New Roman" w:hAnsi="Times New Roman"/>
                <w:noProof/>
                <w:sz w:val="24"/>
                <w:szCs w:val="24"/>
              </w:rPr>
              <w:t xml:space="preserve"> </w:t>
            </w:r>
          </w:p>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мак</w:t>
            </w:r>
            <w:r>
              <w:rPr>
                <w:rFonts w:ascii="Times New Roman" w:hAnsi="Times New Roman"/>
                <w:noProof/>
                <w:sz w:val="24"/>
                <w:szCs w:val="24"/>
              </w:rPr>
              <w:t>с.1.0</w:t>
            </w:r>
          </w:p>
        </w:tc>
      </w:tr>
      <w:tr w:rsidR="003A5946" w:rsidRPr="00B45171" w:rsidTr="003A5946">
        <w:tc>
          <w:tcPr>
            <w:tcW w:w="560" w:type="dxa"/>
            <w:tcBorders>
              <w:top w:val="single" w:sz="4" w:space="0" w:color="auto"/>
              <w:left w:val="single" w:sz="4" w:space="0" w:color="auto"/>
              <w:bottom w:val="single" w:sz="4" w:space="0" w:color="auto"/>
              <w:right w:val="single" w:sz="4" w:space="0" w:color="auto"/>
            </w:tcBorders>
          </w:tcPr>
          <w:p w:rsidR="003A5946" w:rsidRPr="00DD32D5" w:rsidRDefault="003A5946" w:rsidP="003A5946">
            <w:pPr>
              <w:spacing w:after="0" w:line="320" w:lineRule="exact"/>
              <w:jc w:val="center"/>
              <w:rPr>
                <w:rFonts w:ascii="Times New Roman" w:hAnsi="Times New Roman"/>
                <w:noProof/>
                <w:sz w:val="24"/>
                <w:szCs w:val="24"/>
              </w:rPr>
            </w:pPr>
            <w:r w:rsidRPr="00DD32D5">
              <w:rPr>
                <w:rFonts w:ascii="Times New Roman" w:hAnsi="Times New Roman"/>
                <w:noProof/>
                <w:sz w:val="24"/>
                <w:szCs w:val="24"/>
              </w:rPr>
              <w:t>7.</w:t>
            </w:r>
          </w:p>
        </w:tc>
        <w:tc>
          <w:tcPr>
            <w:tcW w:w="3248" w:type="dxa"/>
            <w:tcBorders>
              <w:top w:val="single" w:sz="4" w:space="0" w:color="auto"/>
              <w:left w:val="single" w:sz="4" w:space="0" w:color="auto"/>
              <w:bottom w:val="single" w:sz="4" w:space="0" w:color="auto"/>
              <w:right w:val="single" w:sz="4" w:space="0" w:color="auto"/>
            </w:tcBorders>
          </w:tcPr>
          <w:p w:rsidR="003A5946" w:rsidRPr="00DD32D5" w:rsidRDefault="003A5946" w:rsidP="003A5946">
            <w:pPr>
              <w:spacing w:after="0" w:line="320" w:lineRule="exact"/>
              <w:rPr>
                <w:rFonts w:ascii="Times New Roman" w:hAnsi="Times New Roman"/>
                <w:noProof/>
                <w:sz w:val="24"/>
                <w:szCs w:val="24"/>
              </w:rPr>
            </w:pPr>
            <w:r>
              <w:rPr>
                <w:rFonts w:ascii="Times New Roman" w:hAnsi="Times New Roman"/>
                <w:noProof/>
                <w:sz w:val="24"/>
                <w:szCs w:val="24"/>
              </w:rPr>
              <w:t>Устойчивост на цвета при</w:t>
            </w:r>
            <w:r w:rsidRPr="00DD32D5">
              <w:rPr>
                <w:rFonts w:ascii="Times New Roman" w:hAnsi="Times New Roman"/>
                <w:noProof/>
                <w:sz w:val="24"/>
                <w:szCs w:val="24"/>
              </w:rPr>
              <w:t xml:space="preserve"> пране при 40</w:t>
            </w:r>
            <w:r w:rsidRPr="00DD32D5">
              <w:rPr>
                <w:rFonts w:ascii="Times New Roman" w:hAnsi="Times New Roman"/>
                <w:noProof/>
                <w:sz w:val="24"/>
                <w:szCs w:val="24"/>
                <w:vertAlign w:val="superscript"/>
              </w:rPr>
              <w:t>0</w:t>
            </w:r>
            <w:r w:rsidRPr="00DD32D5">
              <w:rPr>
                <w:rFonts w:ascii="Times New Roman" w:hAnsi="Times New Roman"/>
                <w:noProof/>
                <w:sz w:val="24"/>
                <w:szCs w:val="24"/>
              </w:rPr>
              <w:t>С</w:t>
            </w:r>
          </w:p>
        </w:tc>
        <w:tc>
          <w:tcPr>
            <w:tcW w:w="1495" w:type="dxa"/>
            <w:tcBorders>
              <w:top w:val="single" w:sz="4" w:space="0" w:color="auto"/>
              <w:left w:val="single" w:sz="4" w:space="0" w:color="auto"/>
              <w:bottom w:val="single" w:sz="4" w:space="0" w:color="auto"/>
              <w:right w:val="single" w:sz="4" w:space="0" w:color="auto"/>
            </w:tcBorders>
          </w:tcPr>
          <w:p w:rsidR="003A5946" w:rsidRPr="00DD32D5" w:rsidRDefault="003A5946" w:rsidP="003A5946">
            <w:pPr>
              <w:spacing w:after="0" w:line="320" w:lineRule="exact"/>
              <w:jc w:val="both"/>
              <w:rPr>
                <w:rFonts w:ascii="Times New Roman" w:hAnsi="Times New Roman"/>
                <w:noProof/>
                <w:sz w:val="24"/>
                <w:szCs w:val="24"/>
              </w:rPr>
            </w:pPr>
            <w:r w:rsidRPr="00DD32D5">
              <w:rPr>
                <w:rFonts w:ascii="Times New Roman" w:hAnsi="Times New Roman"/>
                <w:noProof/>
                <w:sz w:val="24"/>
                <w:szCs w:val="24"/>
              </w:rPr>
              <w:t xml:space="preserve">       </w:t>
            </w:r>
          </w:p>
          <w:p w:rsidR="003A5946" w:rsidRPr="00DD32D5" w:rsidRDefault="003A5946" w:rsidP="003A5946">
            <w:pPr>
              <w:spacing w:after="0" w:line="320" w:lineRule="exact"/>
              <w:jc w:val="center"/>
              <w:rPr>
                <w:rFonts w:ascii="Times New Roman" w:hAnsi="Times New Roman"/>
                <w:noProof/>
                <w:sz w:val="24"/>
                <w:szCs w:val="24"/>
              </w:rPr>
            </w:pPr>
            <w:r w:rsidRPr="00DD32D5">
              <w:rPr>
                <w:rFonts w:ascii="Times New Roman" w:hAnsi="Times New Roman"/>
                <w:noProof/>
                <w:sz w:val="24"/>
                <w:szCs w:val="24"/>
              </w:rPr>
              <w:t>бал</w:t>
            </w:r>
          </w:p>
        </w:tc>
        <w:tc>
          <w:tcPr>
            <w:tcW w:w="3043" w:type="dxa"/>
            <w:tcBorders>
              <w:top w:val="single" w:sz="4" w:space="0" w:color="auto"/>
              <w:left w:val="single" w:sz="4" w:space="0" w:color="auto"/>
              <w:bottom w:val="single" w:sz="4" w:space="0" w:color="auto"/>
              <w:right w:val="single" w:sz="4" w:space="0" w:color="auto"/>
            </w:tcBorders>
          </w:tcPr>
          <w:p w:rsidR="003A5946" w:rsidRPr="00DD32D5" w:rsidRDefault="003A5946" w:rsidP="003A5946">
            <w:pPr>
              <w:spacing w:after="0" w:line="320" w:lineRule="exact"/>
              <w:rPr>
                <w:rFonts w:ascii="Times New Roman" w:hAnsi="Times New Roman"/>
                <w:noProof/>
                <w:sz w:val="24"/>
                <w:szCs w:val="24"/>
              </w:rPr>
            </w:pPr>
          </w:p>
          <w:p w:rsidR="003A5946" w:rsidRPr="00DD32D5" w:rsidRDefault="003A5946" w:rsidP="003A5946">
            <w:pPr>
              <w:spacing w:after="0" w:line="320" w:lineRule="exact"/>
              <w:rPr>
                <w:rFonts w:ascii="Times New Roman" w:hAnsi="Times New Roman"/>
                <w:noProof/>
                <w:sz w:val="24"/>
                <w:szCs w:val="24"/>
              </w:rPr>
            </w:pPr>
            <w:r w:rsidRPr="00DD32D5">
              <w:rPr>
                <w:rFonts w:ascii="Times New Roman" w:hAnsi="Times New Roman"/>
                <w:noProof/>
                <w:sz w:val="24"/>
                <w:szCs w:val="24"/>
              </w:rPr>
              <w:t>БДС EN ISO 105-C06:2010</w:t>
            </w:r>
          </w:p>
        </w:tc>
        <w:tc>
          <w:tcPr>
            <w:tcW w:w="2003" w:type="dxa"/>
            <w:tcBorders>
              <w:top w:val="single" w:sz="4" w:space="0" w:color="auto"/>
              <w:left w:val="single" w:sz="4" w:space="0" w:color="auto"/>
              <w:bottom w:val="single" w:sz="4" w:space="0" w:color="auto"/>
              <w:right w:val="single" w:sz="4" w:space="0" w:color="auto"/>
            </w:tcBorders>
          </w:tcPr>
          <w:p w:rsidR="003A5946" w:rsidRPr="00DD32D5"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r w:rsidRPr="00DD32D5">
              <w:rPr>
                <w:rFonts w:ascii="Times New Roman" w:hAnsi="Times New Roman"/>
                <w:noProof/>
                <w:sz w:val="24"/>
                <w:szCs w:val="24"/>
              </w:rPr>
              <w:t>4-5/4-5/4-5</w:t>
            </w:r>
            <w:r w:rsidRPr="00B45171">
              <w:rPr>
                <w:rFonts w:ascii="Times New Roman" w:hAnsi="Times New Roman"/>
                <w:noProof/>
                <w:sz w:val="24"/>
                <w:szCs w:val="24"/>
              </w:rPr>
              <w:t xml:space="preserve"> </w:t>
            </w:r>
          </w:p>
        </w:tc>
      </w:tr>
      <w:tr w:rsidR="003A5946" w:rsidRPr="00B45171" w:rsidTr="003A5946">
        <w:tc>
          <w:tcPr>
            <w:tcW w:w="560" w:type="dxa"/>
            <w:tcBorders>
              <w:top w:val="single" w:sz="4" w:space="0" w:color="auto"/>
              <w:left w:val="single" w:sz="4" w:space="0" w:color="auto"/>
              <w:bottom w:val="single" w:sz="4" w:space="0" w:color="auto"/>
              <w:right w:val="single" w:sz="4" w:space="0" w:color="auto"/>
            </w:tcBorders>
          </w:tcPr>
          <w:p w:rsidR="003A5946" w:rsidRPr="00DD32D5" w:rsidRDefault="003A5946" w:rsidP="003A5946">
            <w:pPr>
              <w:spacing w:after="0" w:line="320" w:lineRule="exact"/>
              <w:jc w:val="center"/>
              <w:rPr>
                <w:rFonts w:ascii="Times New Roman" w:hAnsi="Times New Roman"/>
                <w:noProof/>
                <w:sz w:val="24"/>
                <w:szCs w:val="24"/>
              </w:rPr>
            </w:pPr>
            <w:r w:rsidRPr="00DD32D5">
              <w:rPr>
                <w:rFonts w:ascii="Times New Roman" w:hAnsi="Times New Roman"/>
                <w:noProof/>
                <w:sz w:val="24"/>
                <w:szCs w:val="24"/>
              </w:rPr>
              <w:t>8.</w:t>
            </w:r>
          </w:p>
        </w:tc>
        <w:tc>
          <w:tcPr>
            <w:tcW w:w="3248" w:type="dxa"/>
            <w:tcBorders>
              <w:top w:val="single" w:sz="4" w:space="0" w:color="auto"/>
              <w:left w:val="single" w:sz="4" w:space="0" w:color="auto"/>
              <w:bottom w:val="single" w:sz="4" w:space="0" w:color="auto"/>
              <w:right w:val="single" w:sz="4" w:space="0" w:color="auto"/>
            </w:tcBorders>
          </w:tcPr>
          <w:p w:rsidR="003A5946" w:rsidRPr="00DD32D5" w:rsidRDefault="003A5946" w:rsidP="003A5946">
            <w:pPr>
              <w:spacing w:after="0" w:line="320" w:lineRule="exact"/>
              <w:rPr>
                <w:rFonts w:ascii="Times New Roman" w:hAnsi="Times New Roman"/>
                <w:noProof/>
                <w:sz w:val="24"/>
                <w:szCs w:val="24"/>
              </w:rPr>
            </w:pPr>
            <w:r>
              <w:rPr>
                <w:rFonts w:ascii="Times New Roman" w:hAnsi="Times New Roman"/>
                <w:noProof/>
                <w:sz w:val="24"/>
                <w:szCs w:val="24"/>
              </w:rPr>
              <w:t>Устойчивост на цвета</w:t>
            </w:r>
            <w:r w:rsidRPr="00DD32D5">
              <w:rPr>
                <w:rFonts w:ascii="Times New Roman" w:hAnsi="Times New Roman"/>
                <w:noProof/>
                <w:sz w:val="24"/>
                <w:szCs w:val="24"/>
              </w:rPr>
              <w:t xml:space="preserve"> на химическо чистене</w:t>
            </w:r>
          </w:p>
        </w:tc>
        <w:tc>
          <w:tcPr>
            <w:tcW w:w="1495" w:type="dxa"/>
            <w:tcBorders>
              <w:top w:val="single" w:sz="4" w:space="0" w:color="auto"/>
              <w:left w:val="single" w:sz="4" w:space="0" w:color="auto"/>
              <w:bottom w:val="single" w:sz="4" w:space="0" w:color="auto"/>
              <w:right w:val="single" w:sz="4" w:space="0" w:color="auto"/>
            </w:tcBorders>
          </w:tcPr>
          <w:p w:rsidR="003A5946" w:rsidRPr="00DD32D5" w:rsidRDefault="003A5946" w:rsidP="003A5946">
            <w:pPr>
              <w:spacing w:after="0" w:line="320" w:lineRule="exact"/>
              <w:jc w:val="center"/>
              <w:rPr>
                <w:rFonts w:ascii="Times New Roman" w:hAnsi="Times New Roman"/>
                <w:noProof/>
                <w:sz w:val="24"/>
                <w:szCs w:val="24"/>
              </w:rPr>
            </w:pPr>
          </w:p>
          <w:p w:rsidR="003A5946" w:rsidRPr="00DD32D5" w:rsidRDefault="003A5946" w:rsidP="003A5946">
            <w:pPr>
              <w:spacing w:after="0" w:line="320" w:lineRule="exact"/>
              <w:jc w:val="center"/>
              <w:rPr>
                <w:rFonts w:ascii="Times New Roman" w:hAnsi="Times New Roman"/>
                <w:noProof/>
                <w:sz w:val="24"/>
                <w:szCs w:val="24"/>
              </w:rPr>
            </w:pPr>
            <w:r w:rsidRPr="00DD32D5">
              <w:rPr>
                <w:rFonts w:ascii="Times New Roman" w:hAnsi="Times New Roman"/>
                <w:noProof/>
                <w:sz w:val="24"/>
                <w:szCs w:val="24"/>
              </w:rPr>
              <w:t>бал</w:t>
            </w:r>
          </w:p>
        </w:tc>
        <w:tc>
          <w:tcPr>
            <w:tcW w:w="3043" w:type="dxa"/>
            <w:tcBorders>
              <w:top w:val="single" w:sz="4" w:space="0" w:color="auto"/>
              <w:left w:val="single" w:sz="4" w:space="0" w:color="auto"/>
              <w:bottom w:val="single" w:sz="4" w:space="0" w:color="auto"/>
              <w:right w:val="single" w:sz="4" w:space="0" w:color="auto"/>
            </w:tcBorders>
          </w:tcPr>
          <w:p w:rsidR="003A5946" w:rsidRPr="00DD32D5" w:rsidRDefault="003A5946" w:rsidP="003A5946">
            <w:pPr>
              <w:spacing w:after="0" w:line="320" w:lineRule="exact"/>
              <w:rPr>
                <w:rFonts w:ascii="Times New Roman" w:hAnsi="Times New Roman"/>
                <w:noProof/>
                <w:sz w:val="24"/>
                <w:szCs w:val="24"/>
              </w:rPr>
            </w:pPr>
          </w:p>
          <w:p w:rsidR="003A5946" w:rsidRPr="00DD32D5" w:rsidRDefault="003A5946" w:rsidP="003A5946">
            <w:pPr>
              <w:spacing w:after="0" w:line="320" w:lineRule="exact"/>
              <w:rPr>
                <w:rFonts w:ascii="Times New Roman" w:hAnsi="Times New Roman"/>
                <w:noProof/>
                <w:sz w:val="24"/>
                <w:szCs w:val="24"/>
              </w:rPr>
            </w:pPr>
            <w:r w:rsidRPr="00DD32D5">
              <w:rPr>
                <w:rFonts w:ascii="Times New Roman" w:hAnsi="Times New Roman"/>
                <w:noProof/>
                <w:sz w:val="24"/>
                <w:szCs w:val="24"/>
              </w:rPr>
              <w:t>БДС EN ISO 105-D01:2010</w:t>
            </w:r>
          </w:p>
        </w:tc>
        <w:tc>
          <w:tcPr>
            <w:tcW w:w="2003" w:type="dxa"/>
            <w:tcBorders>
              <w:top w:val="single" w:sz="4" w:space="0" w:color="auto"/>
              <w:left w:val="single" w:sz="4" w:space="0" w:color="auto"/>
              <w:bottom w:val="single" w:sz="4" w:space="0" w:color="auto"/>
              <w:right w:val="single" w:sz="4" w:space="0" w:color="auto"/>
            </w:tcBorders>
          </w:tcPr>
          <w:p w:rsidR="003A5946" w:rsidRPr="00DD32D5"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r w:rsidRPr="00DD32D5">
              <w:rPr>
                <w:rFonts w:ascii="Times New Roman" w:hAnsi="Times New Roman"/>
                <w:noProof/>
                <w:sz w:val="24"/>
                <w:szCs w:val="24"/>
              </w:rPr>
              <w:t>4-5/4-5/4-5</w:t>
            </w:r>
          </w:p>
        </w:tc>
      </w:tr>
      <w:tr w:rsidR="003A5946" w:rsidRPr="00B45171" w:rsidTr="003A5946">
        <w:tc>
          <w:tcPr>
            <w:tcW w:w="560" w:type="dxa"/>
            <w:tcBorders>
              <w:top w:val="single" w:sz="4" w:space="0" w:color="auto"/>
              <w:left w:val="single" w:sz="4" w:space="0" w:color="auto"/>
              <w:bottom w:val="single" w:sz="4" w:space="0" w:color="auto"/>
              <w:right w:val="single" w:sz="4" w:space="0" w:color="auto"/>
            </w:tcBorders>
          </w:tcPr>
          <w:p w:rsidR="003A5946" w:rsidRPr="00DD32D5" w:rsidRDefault="003A5946" w:rsidP="003A5946">
            <w:pPr>
              <w:spacing w:after="0" w:line="320" w:lineRule="exact"/>
              <w:jc w:val="center"/>
              <w:rPr>
                <w:rFonts w:ascii="Times New Roman" w:hAnsi="Times New Roman"/>
                <w:noProof/>
                <w:sz w:val="24"/>
                <w:szCs w:val="24"/>
              </w:rPr>
            </w:pPr>
            <w:r w:rsidRPr="00DD32D5">
              <w:rPr>
                <w:rFonts w:ascii="Times New Roman" w:hAnsi="Times New Roman"/>
                <w:noProof/>
                <w:sz w:val="24"/>
                <w:szCs w:val="24"/>
              </w:rPr>
              <w:t>9.</w:t>
            </w:r>
          </w:p>
        </w:tc>
        <w:tc>
          <w:tcPr>
            <w:tcW w:w="3248" w:type="dxa"/>
            <w:tcBorders>
              <w:top w:val="single" w:sz="4" w:space="0" w:color="auto"/>
              <w:left w:val="single" w:sz="4" w:space="0" w:color="auto"/>
              <w:bottom w:val="single" w:sz="4" w:space="0" w:color="auto"/>
              <w:right w:val="single" w:sz="4" w:space="0" w:color="auto"/>
            </w:tcBorders>
          </w:tcPr>
          <w:p w:rsidR="003A5946" w:rsidRPr="00DD32D5" w:rsidRDefault="003A5946" w:rsidP="003A5946">
            <w:pPr>
              <w:spacing w:after="0" w:line="320" w:lineRule="exact"/>
              <w:rPr>
                <w:rFonts w:ascii="Times New Roman" w:hAnsi="Times New Roman"/>
                <w:noProof/>
                <w:sz w:val="24"/>
                <w:szCs w:val="24"/>
              </w:rPr>
            </w:pPr>
            <w:r w:rsidRPr="00DD32D5">
              <w:rPr>
                <w:rFonts w:ascii="Times New Roman" w:hAnsi="Times New Roman"/>
                <w:noProof/>
                <w:sz w:val="24"/>
                <w:szCs w:val="24"/>
              </w:rPr>
              <w:t>Усто</w:t>
            </w:r>
            <w:r>
              <w:rPr>
                <w:rFonts w:ascii="Times New Roman" w:hAnsi="Times New Roman"/>
                <w:noProof/>
                <w:sz w:val="24"/>
                <w:szCs w:val="24"/>
              </w:rPr>
              <w:t>йчивост на цвета</w:t>
            </w:r>
            <w:r w:rsidRPr="00DD32D5">
              <w:rPr>
                <w:rFonts w:ascii="Times New Roman" w:hAnsi="Times New Roman"/>
                <w:noProof/>
                <w:sz w:val="24"/>
                <w:szCs w:val="24"/>
              </w:rPr>
              <w:t xml:space="preserve"> на сухо триене</w:t>
            </w:r>
          </w:p>
        </w:tc>
        <w:tc>
          <w:tcPr>
            <w:tcW w:w="1495" w:type="dxa"/>
            <w:tcBorders>
              <w:top w:val="single" w:sz="4" w:space="0" w:color="auto"/>
              <w:left w:val="single" w:sz="4" w:space="0" w:color="auto"/>
              <w:bottom w:val="single" w:sz="4" w:space="0" w:color="auto"/>
              <w:right w:val="single" w:sz="4" w:space="0" w:color="auto"/>
            </w:tcBorders>
          </w:tcPr>
          <w:p w:rsidR="003A5946" w:rsidRPr="00DD32D5" w:rsidRDefault="003A5946" w:rsidP="003A5946">
            <w:pPr>
              <w:spacing w:after="0" w:line="320" w:lineRule="exact"/>
              <w:rPr>
                <w:rFonts w:ascii="Times New Roman" w:hAnsi="Times New Roman"/>
                <w:noProof/>
                <w:sz w:val="24"/>
                <w:szCs w:val="24"/>
              </w:rPr>
            </w:pPr>
          </w:p>
          <w:p w:rsidR="003A5946" w:rsidRPr="00DD32D5" w:rsidRDefault="003A5946" w:rsidP="003A5946">
            <w:pPr>
              <w:spacing w:after="0" w:line="320" w:lineRule="exact"/>
              <w:jc w:val="center"/>
              <w:rPr>
                <w:rFonts w:ascii="Times New Roman" w:hAnsi="Times New Roman"/>
                <w:noProof/>
                <w:sz w:val="24"/>
                <w:szCs w:val="24"/>
              </w:rPr>
            </w:pPr>
            <w:r w:rsidRPr="00DD32D5">
              <w:rPr>
                <w:rFonts w:ascii="Times New Roman" w:hAnsi="Times New Roman"/>
                <w:noProof/>
                <w:sz w:val="24"/>
                <w:szCs w:val="24"/>
              </w:rPr>
              <w:t>бал</w:t>
            </w:r>
          </w:p>
        </w:tc>
        <w:tc>
          <w:tcPr>
            <w:tcW w:w="3043" w:type="dxa"/>
            <w:tcBorders>
              <w:top w:val="single" w:sz="4" w:space="0" w:color="auto"/>
              <w:left w:val="single" w:sz="4" w:space="0" w:color="auto"/>
              <w:bottom w:val="single" w:sz="4" w:space="0" w:color="auto"/>
              <w:right w:val="single" w:sz="4" w:space="0" w:color="auto"/>
            </w:tcBorders>
          </w:tcPr>
          <w:p w:rsidR="003A5946" w:rsidRPr="00DD32D5" w:rsidRDefault="003A5946" w:rsidP="003A5946">
            <w:pPr>
              <w:spacing w:after="0" w:line="320" w:lineRule="exact"/>
              <w:rPr>
                <w:rFonts w:ascii="Times New Roman" w:hAnsi="Times New Roman"/>
                <w:noProof/>
                <w:sz w:val="24"/>
                <w:szCs w:val="24"/>
              </w:rPr>
            </w:pPr>
          </w:p>
          <w:p w:rsidR="003A5946" w:rsidRPr="00DD32D5" w:rsidRDefault="003A5946" w:rsidP="003A5946">
            <w:pPr>
              <w:spacing w:after="0" w:line="320" w:lineRule="exact"/>
              <w:rPr>
                <w:rFonts w:ascii="Times New Roman" w:hAnsi="Times New Roman"/>
                <w:noProof/>
                <w:sz w:val="24"/>
                <w:szCs w:val="24"/>
              </w:rPr>
            </w:pPr>
            <w:r w:rsidRPr="00DD32D5">
              <w:rPr>
                <w:rFonts w:ascii="Times New Roman" w:hAnsi="Times New Roman"/>
                <w:noProof/>
                <w:sz w:val="24"/>
                <w:szCs w:val="24"/>
              </w:rPr>
              <w:t>БДС EN ISO 105-X12:2016</w:t>
            </w:r>
          </w:p>
        </w:tc>
        <w:tc>
          <w:tcPr>
            <w:tcW w:w="2003" w:type="dxa"/>
            <w:tcBorders>
              <w:top w:val="single" w:sz="4" w:space="0" w:color="auto"/>
              <w:left w:val="single" w:sz="4" w:space="0" w:color="auto"/>
              <w:bottom w:val="single" w:sz="4" w:space="0" w:color="auto"/>
              <w:right w:val="single" w:sz="4" w:space="0" w:color="auto"/>
            </w:tcBorders>
          </w:tcPr>
          <w:p w:rsidR="003A5946" w:rsidRPr="00DD32D5" w:rsidRDefault="003A5946" w:rsidP="003A5946">
            <w:pPr>
              <w:spacing w:after="0" w:line="320" w:lineRule="exact"/>
              <w:jc w:val="center"/>
              <w:rPr>
                <w:rFonts w:ascii="Times New Roman" w:hAnsi="Times New Roman"/>
                <w:noProof/>
                <w:sz w:val="24"/>
                <w:szCs w:val="24"/>
              </w:rPr>
            </w:pPr>
          </w:p>
          <w:p w:rsidR="003A5946" w:rsidRPr="00DD32D5" w:rsidRDefault="003A5946" w:rsidP="003A5946">
            <w:pPr>
              <w:spacing w:after="0" w:line="320" w:lineRule="exact"/>
              <w:jc w:val="center"/>
              <w:rPr>
                <w:rFonts w:ascii="Times New Roman" w:hAnsi="Times New Roman"/>
                <w:noProof/>
                <w:sz w:val="24"/>
                <w:szCs w:val="24"/>
              </w:rPr>
            </w:pPr>
            <w:r w:rsidRPr="00DD32D5">
              <w:rPr>
                <w:rFonts w:ascii="Times New Roman" w:hAnsi="Times New Roman"/>
                <w:noProof/>
                <w:sz w:val="24"/>
                <w:szCs w:val="24"/>
              </w:rPr>
              <w:t>4</w:t>
            </w:r>
          </w:p>
        </w:tc>
      </w:tr>
      <w:tr w:rsidR="003A5946" w:rsidRPr="00B45171" w:rsidTr="003A5946">
        <w:trPr>
          <w:trHeight w:val="609"/>
        </w:trPr>
        <w:tc>
          <w:tcPr>
            <w:tcW w:w="560" w:type="dxa"/>
            <w:tcBorders>
              <w:top w:val="single" w:sz="4" w:space="0" w:color="auto"/>
              <w:left w:val="single" w:sz="4" w:space="0" w:color="auto"/>
              <w:bottom w:val="single" w:sz="4" w:space="0" w:color="auto"/>
              <w:right w:val="single" w:sz="4" w:space="0" w:color="auto"/>
            </w:tcBorders>
          </w:tcPr>
          <w:p w:rsidR="003A5946" w:rsidRPr="0047342E" w:rsidRDefault="003A5946" w:rsidP="003A5946">
            <w:pPr>
              <w:spacing w:after="0" w:line="320" w:lineRule="exact"/>
              <w:jc w:val="right"/>
              <w:rPr>
                <w:rFonts w:ascii="Times New Roman" w:hAnsi="Times New Roman"/>
                <w:noProof/>
                <w:sz w:val="24"/>
                <w:szCs w:val="24"/>
              </w:rPr>
            </w:pPr>
            <w:r>
              <w:rPr>
                <w:rFonts w:ascii="Times New Roman" w:hAnsi="Times New Roman"/>
                <w:noProof/>
                <w:sz w:val="24"/>
                <w:szCs w:val="24"/>
              </w:rPr>
              <w:t>10</w:t>
            </w:r>
            <w:r w:rsidRPr="0047342E">
              <w:rPr>
                <w:rFonts w:ascii="Times New Roman" w:hAnsi="Times New Roman"/>
                <w:noProof/>
                <w:sz w:val="24"/>
                <w:szCs w:val="24"/>
              </w:rPr>
              <w:t>.</w:t>
            </w:r>
          </w:p>
          <w:p w:rsidR="003A5946" w:rsidRPr="0047342E" w:rsidRDefault="003A5946" w:rsidP="003A5946">
            <w:pPr>
              <w:spacing w:after="0" w:line="320" w:lineRule="exact"/>
              <w:rPr>
                <w:rFonts w:ascii="Times New Roman" w:hAnsi="Times New Roman"/>
                <w:noProof/>
                <w:sz w:val="24"/>
                <w:szCs w:val="24"/>
              </w:rPr>
            </w:pPr>
          </w:p>
        </w:tc>
        <w:tc>
          <w:tcPr>
            <w:tcW w:w="3248" w:type="dxa"/>
            <w:tcBorders>
              <w:top w:val="single" w:sz="4" w:space="0" w:color="auto"/>
              <w:left w:val="single" w:sz="4" w:space="0" w:color="auto"/>
              <w:bottom w:val="single" w:sz="4" w:space="0" w:color="auto"/>
              <w:right w:val="single" w:sz="4" w:space="0" w:color="auto"/>
            </w:tcBorders>
          </w:tcPr>
          <w:p w:rsidR="003A5946" w:rsidRPr="0047342E" w:rsidRDefault="003A5946" w:rsidP="003A5946">
            <w:pPr>
              <w:spacing w:after="0" w:line="320" w:lineRule="exact"/>
              <w:rPr>
                <w:rFonts w:ascii="Times New Roman" w:hAnsi="Times New Roman"/>
                <w:noProof/>
                <w:sz w:val="24"/>
                <w:szCs w:val="24"/>
              </w:rPr>
            </w:pPr>
            <w:r w:rsidRPr="0047342E">
              <w:rPr>
                <w:rFonts w:ascii="Times New Roman" w:hAnsi="Times New Roman"/>
                <w:noProof/>
                <w:sz w:val="24"/>
                <w:szCs w:val="24"/>
              </w:rPr>
              <w:t>Устойчивост на обагрянията на горещо гладене</w:t>
            </w:r>
          </w:p>
        </w:tc>
        <w:tc>
          <w:tcPr>
            <w:tcW w:w="1495" w:type="dxa"/>
            <w:tcBorders>
              <w:top w:val="single" w:sz="4" w:space="0" w:color="auto"/>
              <w:left w:val="single" w:sz="4" w:space="0" w:color="auto"/>
              <w:bottom w:val="single" w:sz="4" w:space="0" w:color="auto"/>
              <w:right w:val="single" w:sz="4" w:space="0" w:color="auto"/>
            </w:tcBorders>
          </w:tcPr>
          <w:p w:rsidR="003A5946" w:rsidRPr="0047342E" w:rsidRDefault="003A5946" w:rsidP="003A5946">
            <w:pPr>
              <w:spacing w:after="0" w:line="320" w:lineRule="exact"/>
              <w:jc w:val="center"/>
              <w:rPr>
                <w:rFonts w:ascii="Times New Roman" w:hAnsi="Times New Roman"/>
                <w:noProof/>
                <w:sz w:val="24"/>
                <w:szCs w:val="24"/>
              </w:rPr>
            </w:pPr>
          </w:p>
          <w:p w:rsidR="003A5946" w:rsidRPr="0047342E" w:rsidRDefault="003A5946" w:rsidP="003A5946">
            <w:pPr>
              <w:spacing w:after="0" w:line="320" w:lineRule="exact"/>
              <w:jc w:val="center"/>
              <w:rPr>
                <w:rFonts w:ascii="Times New Roman" w:hAnsi="Times New Roman"/>
                <w:noProof/>
                <w:sz w:val="24"/>
                <w:szCs w:val="24"/>
              </w:rPr>
            </w:pPr>
            <w:r w:rsidRPr="0047342E">
              <w:rPr>
                <w:rFonts w:ascii="Times New Roman" w:hAnsi="Times New Roman"/>
                <w:noProof/>
                <w:sz w:val="24"/>
                <w:szCs w:val="24"/>
              </w:rPr>
              <w:t>бал</w:t>
            </w:r>
          </w:p>
        </w:tc>
        <w:tc>
          <w:tcPr>
            <w:tcW w:w="3043" w:type="dxa"/>
            <w:tcBorders>
              <w:top w:val="single" w:sz="4" w:space="0" w:color="auto"/>
              <w:left w:val="single" w:sz="4" w:space="0" w:color="auto"/>
              <w:bottom w:val="single" w:sz="4" w:space="0" w:color="auto"/>
              <w:right w:val="single" w:sz="4" w:space="0" w:color="auto"/>
            </w:tcBorders>
          </w:tcPr>
          <w:p w:rsidR="003A5946" w:rsidRPr="0047342E" w:rsidRDefault="003A5946" w:rsidP="003A5946">
            <w:pPr>
              <w:spacing w:after="0" w:line="320" w:lineRule="exact"/>
              <w:rPr>
                <w:rFonts w:ascii="Times New Roman" w:hAnsi="Times New Roman"/>
                <w:noProof/>
                <w:sz w:val="24"/>
                <w:szCs w:val="24"/>
              </w:rPr>
            </w:pPr>
          </w:p>
          <w:p w:rsidR="003A5946" w:rsidRPr="0047342E" w:rsidRDefault="003A5946" w:rsidP="003A5946">
            <w:pPr>
              <w:spacing w:after="0" w:line="320" w:lineRule="exact"/>
              <w:rPr>
                <w:rFonts w:ascii="Times New Roman" w:hAnsi="Times New Roman"/>
                <w:noProof/>
                <w:sz w:val="24"/>
                <w:szCs w:val="24"/>
              </w:rPr>
            </w:pPr>
            <w:r w:rsidRPr="0047342E">
              <w:rPr>
                <w:rFonts w:ascii="Times New Roman" w:hAnsi="Times New Roman"/>
                <w:noProof/>
                <w:sz w:val="24"/>
                <w:szCs w:val="24"/>
              </w:rPr>
              <w:t>БДС EN ISO 105-Х11:2002</w:t>
            </w:r>
          </w:p>
        </w:tc>
        <w:tc>
          <w:tcPr>
            <w:tcW w:w="2003" w:type="dxa"/>
            <w:tcBorders>
              <w:top w:val="single" w:sz="4" w:space="0" w:color="auto"/>
              <w:left w:val="single" w:sz="4" w:space="0" w:color="auto"/>
              <w:bottom w:val="single" w:sz="4" w:space="0" w:color="auto"/>
              <w:right w:val="single" w:sz="4" w:space="0" w:color="auto"/>
            </w:tcBorders>
          </w:tcPr>
          <w:p w:rsidR="003A5946" w:rsidRPr="0047342E"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r w:rsidRPr="0047342E">
              <w:rPr>
                <w:rFonts w:ascii="Times New Roman" w:hAnsi="Times New Roman"/>
                <w:noProof/>
                <w:sz w:val="24"/>
                <w:szCs w:val="24"/>
              </w:rPr>
              <w:t xml:space="preserve"> 4/4</w:t>
            </w:r>
          </w:p>
        </w:tc>
      </w:tr>
      <w:tr w:rsidR="003A5946" w:rsidRPr="00B45171" w:rsidTr="003A5946">
        <w:trPr>
          <w:trHeight w:val="435"/>
        </w:trPr>
        <w:tc>
          <w:tcPr>
            <w:tcW w:w="560" w:type="dxa"/>
            <w:tcBorders>
              <w:top w:val="single" w:sz="4" w:space="0" w:color="auto"/>
              <w:left w:val="single" w:sz="4" w:space="0" w:color="auto"/>
              <w:bottom w:val="single" w:sz="4" w:space="0" w:color="auto"/>
              <w:right w:val="nil"/>
            </w:tcBorders>
            <w:vAlign w:val="center"/>
          </w:tcPr>
          <w:p w:rsidR="003A5946" w:rsidRPr="00A127B4" w:rsidRDefault="003A5946" w:rsidP="003A5946">
            <w:pPr>
              <w:spacing w:after="0" w:line="320" w:lineRule="exact"/>
              <w:jc w:val="center"/>
              <w:rPr>
                <w:rFonts w:ascii="Times New Roman" w:hAnsi="Times New Roman"/>
                <w:b/>
                <w:noProof/>
                <w:sz w:val="24"/>
                <w:szCs w:val="24"/>
                <w:lang w:val="en-US"/>
              </w:rPr>
            </w:pPr>
            <w:r w:rsidRPr="00A127B4">
              <w:rPr>
                <w:rFonts w:ascii="Times New Roman" w:hAnsi="Times New Roman"/>
                <w:b/>
                <w:noProof/>
                <w:sz w:val="24"/>
                <w:szCs w:val="24"/>
                <w:lang w:val="en-US"/>
              </w:rPr>
              <w:t>II.</w:t>
            </w:r>
          </w:p>
        </w:tc>
        <w:tc>
          <w:tcPr>
            <w:tcW w:w="3248" w:type="dxa"/>
            <w:tcBorders>
              <w:top w:val="single" w:sz="4" w:space="0" w:color="auto"/>
              <w:left w:val="nil"/>
              <w:bottom w:val="single" w:sz="4" w:space="0" w:color="auto"/>
              <w:right w:val="nil"/>
            </w:tcBorders>
            <w:vAlign w:val="center"/>
          </w:tcPr>
          <w:p w:rsidR="003A5946" w:rsidRPr="0047342E" w:rsidRDefault="003A5946" w:rsidP="003A5946">
            <w:pPr>
              <w:spacing w:after="0" w:line="320" w:lineRule="exact"/>
              <w:rPr>
                <w:rFonts w:ascii="Times New Roman" w:hAnsi="Times New Roman"/>
                <w:b/>
                <w:noProof/>
                <w:sz w:val="24"/>
                <w:szCs w:val="24"/>
              </w:rPr>
            </w:pPr>
            <w:r w:rsidRPr="0047342E">
              <w:rPr>
                <w:rFonts w:ascii="Times New Roman" w:hAnsi="Times New Roman"/>
                <w:b/>
                <w:noProof/>
                <w:sz w:val="24"/>
                <w:szCs w:val="24"/>
              </w:rPr>
              <w:t>Хастар</w:t>
            </w:r>
          </w:p>
        </w:tc>
        <w:tc>
          <w:tcPr>
            <w:tcW w:w="1495" w:type="dxa"/>
            <w:tcBorders>
              <w:top w:val="single" w:sz="4" w:space="0" w:color="auto"/>
              <w:left w:val="nil"/>
              <w:bottom w:val="single" w:sz="4" w:space="0" w:color="auto"/>
              <w:right w:val="nil"/>
            </w:tcBorders>
          </w:tcPr>
          <w:p w:rsidR="003A5946" w:rsidRPr="0047342E" w:rsidRDefault="003A5946" w:rsidP="003A5946">
            <w:pPr>
              <w:spacing w:after="0" w:line="320" w:lineRule="exact"/>
              <w:rPr>
                <w:rFonts w:ascii="Times New Roman" w:hAnsi="Times New Roman"/>
                <w:noProof/>
                <w:sz w:val="24"/>
                <w:szCs w:val="24"/>
                <w:highlight w:val="lightGray"/>
              </w:rPr>
            </w:pPr>
          </w:p>
        </w:tc>
        <w:tc>
          <w:tcPr>
            <w:tcW w:w="3043" w:type="dxa"/>
            <w:tcBorders>
              <w:top w:val="single" w:sz="4" w:space="0" w:color="auto"/>
              <w:left w:val="nil"/>
              <w:bottom w:val="single" w:sz="4" w:space="0" w:color="auto"/>
              <w:right w:val="nil"/>
            </w:tcBorders>
          </w:tcPr>
          <w:p w:rsidR="003A5946" w:rsidRPr="0047342E" w:rsidRDefault="003A5946" w:rsidP="003A5946">
            <w:pPr>
              <w:spacing w:after="0" w:line="320" w:lineRule="exact"/>
              <w:rPr>
                <w:rFonts w:ascii="Times New Roman" w:hAnsi="Times New Roman"/>
                <w:noProof/>
                <w:sz w:val="24"/>
                <w:szCs w:val="24"/>
                <w:highlight w:val="lightGray"/>
              </w:rPr>
            </w:pPr>
          </w:p>
        </w:tc>
        <w:tc>
          <w:tcPr>
            <w:tcW w:w="2003" w:type="dxa"/>
            <w:tcBorders>
              <w:top w:val="single" w:sz="4" w:space="0" w:color="auto"/>
              <w:left w:val="nil"/>
              <w:bottom w:val="single" w:sz="4" w:space="0" w:color="auto"/>
              <w:right w:val="single" w:sz="4" w:space="0" w:color="auto"/>
            </w:tcBorders>
          </w:tcPr>
          <w:p w:rsidR="003A5946" w:rsidRPr="0047342E" w:rsidRDefault="003A5946" w:rsidP="003A5946">
            <w:pPr>
              <w:spacing w:after="0" w:line="320" w:lineRule="exact"/>
              <w:rPr>
                <w:rFonts w:ascii="Times New Roman" w:hAnsi="Times New Roman"/>
                <w:noProof/>
                <w:sz w:val="24"/>
                <w:szCs w:val="24"/>
                <w:highlight w:val="lightGray"/>
              </w:rPr>
            </w:pPr>
          </w:p>
        </w:tc>
      </w:tr>
      <w:tr w:rsidR="003A5946" w:rsidRPr="00B45171" w:rsidTr="003A5946">
        <w:tc>
          <w:tcPr>
            <w:tcW w:w="560"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1.</w:t>
            </w:r>
          </w:p>
        </w:tc>
        <w:tc>
          <w:tcPr>
            <w:tcW w:w="3248" w:type="dxa"/>
            <w:tcBorders>
              <w:top w:val="single" w:sz="4" w:space="0" w:color="auto"/>
              <w:left w:val="single" w:sz="4" w:space="0" w:color="auto"/>
              <w:bottom w:val="single" w:sz="4" w:space="0" w:color="auto"/>
              <w:right w:val="single" w:sz="4" w:space="0" w:color="auto"/>
            </w:tcBorders>
            <w:vAlign w:val="center"/>
          </w:tcPr>
          <w:p w:rsidR="003A5946" w:rsidRPr="0047342E" w:rsidRDefault="003A5946" w:rsidP="003A5946">
            <w:pPr>
              <w:spacing w:after="0" w:line="320" w:lineRule="exact"/>
              <w:rPr>
                <w:rFonts w:ascii="Times New Roman" w:hAnsi="Times New Roman"/>
                <w:noProof/>
                <w:sz w:val="24"/>
                <w:szCs w:val="24"/>
                <w:highlight w:val="lightGray"/>
              </w:rPr>
            </w:pPr>
            <w:r w:rsidRPr="00B45171">
              <w:rPr>
                <w:rFonts w:ascii="Times New Roman" w:hAnsi="Times New Roman"/>
                <w:noProof/>
                <w:sz w:val="24"/>
                <w:szCs w:val="24"/>
              </w:rPr>
              <w:t>Количествен състав</w:t>
            </w:r>
          </w:p>
        </w:tc>
        <w:tc>
          <w:tcPr>
            <w:tcW w:w="1495"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w:t>
            </w:r>
          </w:p>
        </w:tc>
        <w:tc>
          <w:tcPr>
            <w:tcW w:w="304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tabs>
                <w:tab w:val="left" w:pos="6840"/>
              </w:tabs>
              <w:spacing w:after="0" w:line="320" w:lineRule="exact"/>
              <w:jc w:val="center"/>
              <w:rPr>
                <w:rFonts w:ascii="Times New Roman" w:hAnsi="Times New Roman"/>
                <w:noProof/>
                <w:sz w:val="24"/>
                <w:szCs w:val="24"/>
              </w:rPr>
            </w:pPr>
            <w:r w:rsidRPr="00B45171">
              <w:rPr>
                <w:rFonts w:ascii="Times New Roman" w:hAnsi="Times New Roman"/>
                <w:noProof/>
                <w:sz w:val="24"/>
                <w:szCs w:val="24"/>
              </w:rPr>
              <w:t>НЕНТП ПМС</w:t>
            </w:r>
          </w:p>
          <w:p w:rsidR="003A5946" w:rsidRPr="0047342E" w:rsidRDefault="003A5946" w:rsidP="003A5946">
            <w:pPr>
              <w:spacing w:after="0" w:line="320" w:lineRule="exact"/>
              <w:rPr>
                <w:rFonts w:ascii="Times New Roman" w:hAnsi="Times New Roman"/>
                <w:noProof/>
                <w:sz w:val="24"/>
                <w:szCs w:val="24"/>
                <w:highlight w:val="lightGray"/>
              </w:rPr>
            </w:pPr>
            <w:r>
              <w:rPr>
                <w:rFonts w:ascii="Times New Roman" w:hAnsi="Times New Roman"/>
                <w:noProof/>
                <w:sz w:val="24"/>
                <w:szCs w:val="24"/>
              </w:rPr>
              <w:t xml:space="preserve">        Д.В.бр.№43/2010</w:t>
            </w:r>
            <w:r w:rsidRPr="00B45171">
              <w:rPr>
                <w:rFonts w:ascii="Times New Roman" w:hAnsi="Times New Roman"/>
                <w:noProof/>
                <w:sz w:val="24"/>
                <w:szCs w:val="24"/>
              </w:rPr>
              <w:t>г.</w:t>
            </w:r>
          </w:p>
        </w:tc>
        <w:tc>
          <w:tcPr>
            <w:tcW w:w="2003"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100 - полиестер</w:t>
            </w:r>
          </w:p>
        </w:tc>
      </w:tr>
      <w:tr w:rsidR="003A5946" w:rsidRPr="00B45171" w:rsidTr="003A5946">
        <w:tc>
          <w:tcPr>
            <w:tcW w:w="560"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2.</w:t>
            </w:r>
          </w:p>
        </w:tc>
        <w:tc>
          <w:tcPr>
            <w:tcW w:w="3248"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rPr>
                <w:rFonts w:ascii="Times New Roman" w:hAnsi="Times New Roman"/>
                <w:noProof/>
                <w:sz w:val="24"/>
                <w:szCs w:val="24"/>
              </w:rPr>
            </w:pPr>
            <w:r w:rsidRPr="00B45171">
              <w:rPr>
                <w:rFonts w:ascii="Times New Roman" w:hAnsi="Times New Roman"/>
                <w:noProof/>
                <w:sz w:val="24"/>
                <w:szCs w:val="24"/>
              </w:rPr>
              <w:t>Маса на единица площ</w:t>
            </w:r>
          </w:p>
        </w:tc>
        <w:tc>
          <w:tcPr>
            <w:tcW w:w="1495"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гр/м²</w:t>
            </w:r>
          </w:p>
        </w:tc>
        <w:tc>
          <w:tcPr>
            <w:tcW w:w="3043"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БДС EN 12127:2000</w:t>
            </w:r>
          </w:p>
        </w:tc>
        <w:tc>
          <w:tcPr>
            <w:tcW w:w="200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vertAlign w:val="superscript"/>
              </w:rPr>
            </w:pPr>
            <w:r>
              <w:rPr>
                <w:rFonts w:ascii="Times New Roman" w:hAnsi="Times New Roman"/>
                <w:noProof/>
                <w:sz w:val="24"/>
                <w:szCs w:val="24"/>
              </w:rPr>
              <w:t>70</w:t>
            </w:r>
            <w:r w:rsidRPr="00B45171">
              <w:rPr>
                <w:rFonts w:ascii="Times New Roman" w:hAnsi="Times New Roman"/>
                <w:noProof/>
                <w:sz w:val="24"/>
                <w:szCs w:val="24"/>
              </w:rPr>
              <w:t xml:space="preserve"> ± 5%</w:t>
            </w:r>
          </w:p>
        </w:tc>
      </w:tr>
      <w:tr w:rsidR="003A5946" w:rsidRPr="00B45171" w:rsidTr="003A5946">
        <w:tc>
          <w:tcPr>
            <w:tcW w:w="560"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lastRenderedPageBreak/>
              <w:t>3</w:t>
            </w:r>
            <w:r w:rsidRPr="00B45171">
              <w:rPr>
                <w:rFonts w:ascii="Times New Roman" w:hAnsi="Times New Roman"/>
                <w:noProof/>
                <w:sz w:val="24"/>
                <w:szCs w:val="24"/>
              </w:rPr>
              <w:t>.</w:t>
            </w:r>
          </w:p>
        </w:tc>
        <w:tc>
          <w:tcPr>
            <w:tcW w:w="3248"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rPr>
                <w:rFonts w:ascii="Times New Roman" w:hAnsi="Times New Roman"/>
                <w:noProof/>
                <w:sz w:val="24"/>
                <w:szCs w:val="24"/>
              </w:rPr>
            </w:pPr>
            <w:r w:rsidRPr="00B45171">
              <w:rPr>
                <w:rFonts w:ascii="Times New Roman" w:hAnsi="Times New Roman"/>
                <w:noProof/>
                <w:sz w:val="24"/>
                <w:szCs w:val="24"/>
              </w:rPr>
              <w:t>Изменение на размерите при пране при 40</w:t>
            </w:r>
            <w:r w:rsidRPr="00B45171">
              <w:rPr>
                <w:rFonts w:ascii="Times New Roman" w:hAnsi="Times New Roman"/>
                <w:noProof/>
                <w:sz w:val="24"/>
                <w:szCs w:val="24"/>
                <w:vertAlign w:val="superscript"/>
              </w:rPr>
              <w:t>0</w:t>
            </w:r>
            <w:r>
              <w:rPr>
                <w:rFonts w:ascii="Times New Roman" w:hAnsi="Times New Roman"/>
                <w:noProof/>
                <w:sz w:val="24"/>
                <w:szCs w:val="24"/>
              </w:rPr>
              <w:t>С</w:t>
            </w:r>
          </w:p>
          <w:p w:rsidR="003A5946" w:rsidRPr="00B45171" w:rsidRDefault="003A5946" w:rsidP="003A5946">
            <w:pPr>
              <w:widowControl w:val="0"/>
              <w:numPr>
                <w:ilvl w:val="0"/>
                <w:numId w:val="47"/>
              </w:numPr>
              <w:autoSpaceDE w:val="0"/>
              <w:autoSpaceDN w:val="0"/>
              <w:adjustRightInd w:val="0"/>
              <w:spacing w:after="0" w:line="320" w:lineRule="exact"/>
              <w:rPr>
                <w:rFonts w:ascii="Times New Roman" w:hAnsi="Times New Roman"/>
                <w:noProof/>
                <w:sz w:val="24"/>
                <w:szCs w:val="24"/>
              </w:rPr>
            </w:pPr>
            <w:r w:rsidRPr="00B45171">
              <w:rPr>
                <w:rFonts w:ascii="Times New Roman" w:hAnsi="Times New Roman"/>
                <w:noProof/>
                <w:sz w:val="24"/>
                <w:szCs w:val="24"/>
              </w:rPr>
              <w:t>основа</w:t>
            </w:r>
          </w:p>
          <w:p w:rsidR="003A5946" w:rsidRPr="00B45171" w:rsidRDefault="003A5946" w:rsidP="003A5946">
            <w:pPr>
              <w:widowControl w:val="0"/>
              <w:numPr>
                <w:ilvl w:val="0"/>
                <w:numId w:val="47"/>
              </w:numPr>
              <w:autoSpaceDE w:val="0"/>
              <w:autoSpaceDN w:val="0"/>
              <w:adjustRightInd w:val="0"/>
              <w:spacing w:after="0" w:line="320" w:lineRule="exact"/>
              <w:rPr>
                <w:rFonts w:ascii="Times New Roman" w:hAnsi="Times New Roman"/>
                <w:noProof/>
                <w:sz w:val="24"/>
                <w:szCs w:val="24"/>
              </w:rPr>
            </w:pPr>
            <w:r w:rsidRPr="00B45171">
              <w:rPr>
                <w:rFonts w:ascii="Times New Roman" w:hAnsi="Times New Roman"/>
                <w:noProof/>
                <w:sz w:val="24"/>
                <w:szCs w:val="24"/>
              </w:rPr>
              <w:t xml:space="preserve">вътък                </w:t>
            </w:r>
          </w:p>
        </w:tc>
        <w:tc>
          <w:tcPr>
            <w:tcW w:w="1495"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rPr>
                <w:rFonts w:ascii="Times New Roman" w:hAnsi="Times New Roman"/>
                <w:noProof/>
                <w:sz w:val="24"/>
                <w:szCs w:val="24"/>
              </w:rPr>
            </w:pPr>
          </w:p>
          <w:p w:rsidR="003A5946" w:rsidRDefault="003A5946" w:rsidP="003A5946">
            <w:pPr>
              <w:spacing w:after="0" w:line="320" w:lineRule="exact"/>
              <w:rPr>
                <w:rFonts w:ascii="Times New Roman" w:hAnsi="Times New Roman"/>
                <w:noProof/>
                <w:sz w:val="24"/>
                <w:szCs w:val="24"/>
              </w:rPr>
            </w:pPr>
            <w:r w:rsidRPr="00B45171">
              <w:rPr>
                <w:rFonts w:ascii="Times New Roman" w:hAnsi="Times New Roman"/>
                <w:noProof/>
                <w:sz w:val="24"/>
                <w:szCs w:val="24"/>
              </w:rPr>
              <w:t xml:space="preserve">         %</w:t>
            </w:r>
          </w:p>
          <w:p w:rsidR="003A5946" w:rsidRPr="00B45171" w:rsidRDefault="003A5946" w:rsidP="003A5946">
            <w:pPr>
              <w:spacing w:after="0" w:line="320" w:lineRule="exact"/>
              <w:rPr>
                <w:rFonts w:ascii="Times New Roman" w:hAnsi="Times New Roman"/>
                <w:noProof/>
                <w:sz w:val="24"/>
                <w:szCs w:val="24"/>
              </w:rPr>
            </w:pPr>
            <w:r w:rsidRPr="00B45171">
              <w:rPr>
                <w:rFonts w:ascii="Times New Roman" w:hAnsi="Times New Roman"/>
                <w:noProof/>
                <w:sz w:val="24"/>
                <w:szCs w:val="24"/>
              </w:rPr>
              <w:t xml:space="preserve">         %</w:t>
            </w:r>
          </w:p>
        </w:tc>
        <w:tc>
          <w:tcPr>
            <w:tcW w:w="304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БДС EN ISO 6330:2012</w:t>
            </w:r>
          </w:p>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БДС EN ISO 5077:2008</w:t>
            </w:r>
          </w:p>
        </w:tc>
        <w:tc>
          <w:tcPr>
            <w:tcW w:w="200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both"/>
              <w:rPr>
                <w:rFonts w:ascii="Times New Roman" w:hAnsi="Times New Roman"/>
                <w:noProof/>
                <w:sz w:val="24"/>
                <w:szCs w:val="24"/>
              </w:rPr>
            </w:pPr>
          </w:p>
          <w:p w:rsidR="003A5946" w:rsidRPr="00B45171" w:rsidRDefault="003A5946" w:rsidP="003A5946">
            <w:pPr>
              <w:spacing w:after="0" w:line="320" w:lineRule="exact"/>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макс. 1</w:t>
            </w:r>
            <w:r w:rsidRPr="00B45171">
              <w:rPr>
                <w:rFonts w:ascii="Times New Roman" w:hAnsi="Times New Roman"/>
                <w:noProof/>
                <w:sz w:val="24"/>
                <w:szCs w:val="24"/>
              </w:rPr>
              <w:t>.0</w:t>
            </w:r>
          </w:p>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макс. 1</w:t>
            </w:r>
            <w:r w:rsidRPr="00B45171">
              <w:rPr>
                <w:rFonts w:ascii="Times New Roman" w:hAnsi="Times New Roman"/>
                <w:noProof/>
                <w:sz w:val="24"/>
                <w:szCs w:val="24"/>
              </w:rPr>
              <w:t>.0</w:t>
            </w:r>
          </w:p>
        </w:tc>
      </w:tr>
      <w:tr w:rsidR="003A5946" w:rsidRPr="00B45171" w:rsidTr="003A5946">
        <w:tc>
          <w:tcPr>
            <w:tcW w:w="560"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4</w:t>
            </w:r>
            <w:r w:rsidRPr="00B45171">
              <w:rPr>
                <w:rFonts w:ascii="Times New Roman" w:hAnsi="Times New Roman"/>
                <w:noProof/>
                <w:sz w:val="24"/>
                <w:szCs w:val="24"/>
              </w:rPr>
              <w:t>.</w:t>
            </w:r>
          </w:p>
        </w:tc>
        <w:tc>
          <w:tcPr>
            <w:tcW w:w="3248"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rPr>
                <w:rFonts w:ascii="Times New Roman" w:hAnsi="Times New Roman"/>
                <w:noProof/>
                <w:sz w:val="24"/>
                <w:szCs w:val="24"/>
              </w:rPr>
            </w:pPr>
            <w:r w:rsidRPr="00B45171">
              <w:rPr>
                <w:rFonts w:ascii="Times New Roman" w:hAnsi="Times New Roman"/>
                <w:noProof/>
                <w:sz w:val="24"/>
                <w:szCs w:val="24"/>
              </w:rPr>
              <w:t>Изменение на размерите след химическо чистене:</w:t>
            </w:r>
          </w:p>
          <w:p w:rsidR="003A5946" w:rsidRPr="00B45171" w:rsidRDefault="003A5946" w:rsidP="003A5946">
            <w:pPr>
              <w:widowControl w:val="0"/>
              <w:numPr>
                <w:ilvl w:val="0"/>
                <w:numId w:val="47"/>
              </w:numPr>
              <w:autoSpaceDE w:val="0"/>
              <w:autoSpaceDN w:val="0"/>
              <w:adjustRightInd w:val="0"/>
              <w:spacing w:after="0" w:line="320" w:lineRule="exact"/>
              <w:rPr>
                <w:rFonts w:ascii="Times New Roman" w:hAnsi="Times New Roman"/>
                <w:noProof/>
                <w:sz w:val="24"/>
                <w:szCs w:val="24"/>
              </w:rPr>
            </w:pPr>
            <w:r w:rsidRPr="00B45171">
              <w:rPr>
                <w:rFonts w:ascii="Times New Roman" w:hAnsi="Times New Roman"/>
                <w:noProof/>
                <w:sz w:val="24"/>
                <w:szCs w:val="24"/>
              </w:rPr>
              <w:t>по основа</w:t>
            </w:r>
          </w:p>
          <w:p w:rsidR="003A5946" w:rsidRPr="00B45171" w:rsidRDefault="003A5946" w:rsidP="003A5946">
            <w:pPr>
              <w:widowControl w:val="0"/>
              <w:numPr>
                <w:ilvl w:val="0"/>
                <w:numId w:val="47"/>
              </w:numPr>
              <w:autoSpaceDE w:val="0"/>
              <w:autoSpaceDN w:val="0"/>
              <w:adjustRightInd w:val="0"/>
              <w:spacing w:after="0" w:line="320" w:lineRule="exact"/>
              <w:rPr>
                <w:rFonts w:ascii="Times New Roman" w:hAnsi="Times New Roman"/>
                <w:noProof/>
                <w:sz w:val="24"/>
                <w:szCs w:val="24"/>
              </w:rPr>
            </w:pPr>
            <w:r w:rsidRPr="00B45171">
              <w:rPr>
                <w:rFonts w:ascii="Times New Roman" w:hAnsi="Times New Roman"/>
                <w:noProof/>
                <w:sz w:val="24"/>
                <w:szCs w:val="24"/>
              </w:rPr>
              <w:t>по вътък</w:t>
            </w:r>
          </w:p>
        </w:tc>
        <w:tc>
          <w:tcPr>
            <w:tcW w:w="1495"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w:t>
            </w:r>
          </w:p>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w:t>
            </w:r>
          </w:p>
        </w:tc>
        <w:tc>
          <w:tcPr>
            <w:tcW w:w="304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rPr>
                <w:rFonts w:ascii="Times New Roman" w:hAnsi="Times New Roman"/>
                <w:noProof/>
                <w:sz w:val="24"/>
                <w:szCs w:val="24"/>
              </w:rPr>
            </w:pPr>
          </w:p>
          <w:p w:rsidR="003A5946" w:rsidRPr="00B45171" w:rsidRDefault="003A5946" w:rsidP="003A5946">
            <w:pPr>
              <w:spacing w:after="0" w:line="320" w:lineRule="exact"/>
              <w:rPr>
                <w:rFonts w:ascii="Times New Roman" w:hAnsi="Times New Roman"/>
                <w:noProof/>
                <w:sz w:val="24"/>
                <w:szCs w:val="24"/>
              </w:rPr>
            </w:pPr>
          </w:p>
          <w:p w:rsidR="003A5946" w:rsidRPr="00B45171" w:rsidRDefault="003A5946" w:rsidP="003A5946">
            <w:pPr>
              <w:spacing w:after="0" w:line="320" w:lineRule="exact"/>
              <w:rPr>
                <w:rFonts w:ascii="Times New Roman" w:hAnsi="Times New Roman"/>
                <w:noProof/>
                <w:sz w:val="24"/>
                <w:szCs w:val="24"/>
              </w:rPr>
            </w:pPr>
            <w:r>
              <w:rPr>
                <w:rFonts w:ascii="Times New Roman" w:hAnsi="Times New Roman"/>
                <w:noProof/>
                <w:sz w:val="24"/>
                <w:szCs w:val="24"/>
              </w:rPr>
              <w:t>БДС EN ISO 3175-1,2:2018</w:t>
            </w:r>
          </w:p>
        </w:tc>
        <w:tc>
          <w:tcPr>
            <w:tcW w:w="200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p>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макс.1.0</w:t>
            </w:r>
            <w:r w:rsidRPr="00B45171">
              <w:rPr>
                <w:rFonts w:ascii="Times New Roman" w:hAnsi="Times New Roman"/>
                <w:noProof/>
                <w:sz w:val="24"/>
                <w:szCs w:val="24"/>
              </w:rPr>
              <w:t xml:space="preserve"> </w:t>
            </w:r>
          </w:p>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мак</w:t>
            </w:r>
            <w:r>
              <w:rPr>
                <w:rFonts w:ascii="Times New Roman" w:hAnsi="Times New Roman"/>
                <w:noProof/>
                <w:sz w:val="24"/>
                <w:szCs w:val="24"/>
              </w:rPr>
              <w:t>с.1.0</w:t>
            </w:r>
          </w:p>
        </w:tc>
      </w:tr>
      <w:tr w:rsidR="003A5946" w:rsidRPr="00B45171" w:rsidTr="003A5946">
        <w:trPr>
          <w:trHeight w:val="454"/>
        </w:trPr>
        <w:tc>
          <w:tcPr>
            <w:tcW w:w="560" w:type="dxa"/>
            <w:tcBorders>
              <w:top w:val="single" w:sz="4" w:space="0" w:color="auto"/>
              <w:left w:val="single" w:sz="4" w:space="0" w:color="auto"/>
              <w:bottom w:val="single" w:sz="4" w:space="0" w:color="auto"/>
              <w:right w:val="nil"/>
            </w:tcBorders>
            <w:vAlign w:val="center"/>
          </w:tcPr>
          <w:p w:rsidR="003A5946" w:rsidRPr="00A127B4" w:rsidRDefault="003A5946" w:rsidP="003A5946">
            <w:pPr>
              <w:spacing w:after="0" w:line="320" w:lineRule="exact"/>
              <w:jc w:val="center"/>
              <w:rPr>
                <w:rFonts w:ascii="Times New Roman" w:hAnsi="Times New Roman"/>
                <w:b/>
                <w:noProof/>
                <w:sz w:val="24"/>
                <w:szCs w:val="24"/>
                <w:lang w:val="en-US"/>
              </w:rPr>
            </w:pPr>
            <w:r w:rsidRPr="00A127B4">
              <w:rPr>
                <w:rFonts w:ascii="Times New Roman" w:hAnsi="Times New Roman"/>
                <w:b/>
                <w:noProof/>
                <w:sz w:val="24"/>
                <w:szCs w:val="24"/>
                <w:lang w:val="en-US"/>
              </w:rPr>
              <w:t>III.</w:t>
            </w:r>
          </w:p>
        </w:tc>
        <w:tc>
          <w:tcPr>
            <w:tcW w:w="3248" w:type="dxa"/>
            <w:tcBorders>
              <w:top w:val="single" w:sz="4" w:space="0" w:color="auto"/>
              <w:left w:val="nil"/>
              <w:bottom w:val="single" w:sz="4" w:space="0" w:color="auto"/>
              <w:right w:val="nil"/>
            </w:tcBorders>
            <w:vAlign w:val="center"/>
          </w:tcPr>
          <w:p w:rsidR="003A5946" w:rsidRPr="00D17923" w:rsidRDefault="003A5946" w:rsidP="003A5946">
            <w:pPr>
              <w:spacing w:after="0" w:line="320" w:lineRule="exact"/>
              <w:rPr>
                <w:rFonts w:ascii="Times New Roman" w:hAnsi="Times New Roman"/>
                <w:b/>
                <w:noProof/>
                <w:sz w:val="24"/>
                <w:szCs w:val="24"/>
              </w:rPr>
            </w:pPr>
            <w:r w:rsidRPr="00D17923">
              <w:rPr>
                <w:rFonts w:ascii="Times New Roman" w:hAnsi="Times New Roman"/>
                <w:b/>
                <w:noProof/>
                <w:sz w:val="24"/>
                <w:szCs w:val="24"/>
              </w:rPr>
              <w:t>Текстилна подложка</w:t>
            </w:r>
          </w:p>
        </w:tc>
        <w:tc>
          <w:tcPr>
            <w:tcW w:w="1495" w:type="dxa"/>
            <w:tcBorders>
              <w:top w:val="single" w:sz="4" w:space="0" w:color="auto"/>
              <w:left w:val="nil"/>
              <w:bottom w:val="single" w:sz="4" w:space="0" w:color="auto"/>
              <w:right w:val="nil"/>
            </w:tcBorders>
          </w:tcPr>
          <w:p w:rsidR="003A5946" w:rsidRPr="0047342E" w:rsidRDefault="003A5946" w:rsidP="003A5946">
            <w:pPr>
              <w:spacing w:after="0" w:line="320" w:lineRule="exact"/>
              <w:rPr>
                <w:rFonts w:ascii="Times New Roman" w:hAnsi="Times New Roman"/>
                <w:noProof/>
                <w:sz w:val="24"/>
                <w:szCs w:val="24"/>
                <w:highlight w:val="lightGray"/>
              </w:rPr>
            </w:pPr>
          </w:p>
        </w:tc>
        <w:tc>
          <w:tcPr>
            <w:tcW w:w="3043" w:type="dxa"/>
            <w:tcBorders>
              <w:top w:val="single" w:sz="4" w:space="0" w:color="auto"/>
              <w:left w:val="nil"/>
              <w:bottom w:val="single" w:sz="4" w:space="0" w:color="auto"/>
              <w:right w:val="nil"/>
            </w:tcBorders>
          </w:tcPr>
          <w:p w:rsidR="003A5946" w:rsidRPr="0047342E" w:rsidRDefault="003A5946" w:rsidP="003A5946">
            <w:pPr>
              <w:spacing w:after="0" w:line="320" w:lineRule="exact"/>
              <w:rPr>
                <w:rFonts w:ascii="Times New Roman" w:hAnsi="Times New Roman"/>
                <w:noProof/>
                <w:sz w:val="24"/>
                <w:szCs w:val="24"/>
                <w:highlight w:val="lightGray"/>
              </w:rPr>
            </w:pPr>
          </w:p>
        </w:tc>
        <w:tc>
          <w:tcPr>
            <w:tcW w:w="2003" w:type="dxa"/>
            <w:tcBorders>
              <w:top w:val="single" w:sz="4" w:space="0" w:color="auto"/>
              <w:left w:val="nil"/>
              <w:bottom w:val="single" w:sz="4" w:space="0" w:color="auto"/>
              <w:right w:val="single" w:sz="4" w:space="0" w:color="auto"/>
            </w:tcBorders>
          </w:tcPr>
          <w:p w:rsidR="003A5946" w:rsidRPr="0047342E" w:rsidRDefault="003A5946" w:rsidP="003A5946">
            <w:pPr>
              <w:spacing w:after="0" w:line="320" w:lineRule="exact"/>
              <w:rPr>
                <w:rFonts w:ascii="Times New Roman" w:hAnsi="Times New Roman"/>
                <w:noProof/>
                <w:sz w:val="24"/>
                <w:szCs w:val="24"/>
                <w:highlight w:val="lightGray"/>
              </w:rPr>
            </w:pPr>
          </w:p>
        </w:tc>
      </w:tr>
      <w:tr w:rsidR="003A5946" w:rsidRPr="00B45171" w:rsidTr="003A5946">
        <w:tc>
          <w:tcPr>
            <w:tcW w:w="560"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1.</w:t>
            </w:r>
          </w:p>
        </w:tc>
        <w:tc>
          <w:tcPr>
            <w:tcW w:w="3248" w:type="dxa"/>
            <w:tcBorders>
              <w:top w:val="single" w:sz="4" w:space="0" w:color="auto"/>
              <w:left w:val="single" w:sz="4" w:space="0" w:color="auto"/>
              <w:bottom w:val="single" w:sz="4" w:space="0" w:color="auto"/>
              <w:right w:val="single" w:sz="4" w:space="0" w:color="auto"/>
            </w:tcBorders>
            <w:vAlign w:val="center"/>
          </w:tcPr>
          <w:p w:rsidR="003A5946" w:rsidRPr="0047342E" w:rsidRDefault="003A5946" w:rsidP="003A5946">
            <w:pPr>
              <w:spacing w:after="0" w:line="320" w:lineRule="exact"/>
              <w:rPr>
                <w:rFonts w:ascii="Times New Roman" w:hAnsi="Times New Roman"/>
                <w:noProof/>
                <w:sz w:val="24"/>
                <w:szCs w:val="24"/>
                <w:highlight w:val="lightGray"/>
              </w:rPr>
            </w:pPr>
            <w:r w:rsidRPr="00B45171">
              <w:rPr>
                <w:rFonts w:ascii="Times New Roman" w:hAnsi="Times New Roman"/>
                <w:noProof/>
                <w:sz w:val="24"/>
                <w:szCs w:val="24"/>
              </w:rPr>
              <w:t>Количествен състав</w:t>
            </w:r>
          </w:p>
        </w:tc>
        <w:tc>
          <w:tcPr>
            <w:tcW w:w="1495"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w:t>
            </w:r>
          </w:p>
        </w:tc>
        <w:tc>
          <w:tcPr>
            <w:tcW w:w="304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tabs>
                <w:tab w:val="left" w:pos="6840"/>
              </w:tabs>
              <w:spacing w:after="0" w:line="320" w:lineRule="exact"/>
              <w:jc w:val="center"/>
              <w:rPr>
                <w:rFonts w:ascii="Times New Roman" w:hAnsi="Times New Roman"/>
                <w:noProof/>
                <w:sz w:val="24"/>
                <w:szCs w:val="24"/>
              </w:rPr>
            </w:pPr>
            <w:r w:rsidRPr="00B45171">
              <w:rPr>
                <w:rFonts w:ascii="Times New Roman" w:hAnsi="Times New Roman"/>
                <w:noProof/>
                <w:sz w:val="24"/>
                <w:szCs w:val="24"/>
              </w:rPr>
              <w:t>НЕНТП ПМС</w:t>
            </w:r>
          </w:p>
          <w:p w:rsidR="003A5946" w:rsidRPr="0047342E" w:rsidRDefault="003A5946" w:rsidP="003A5946">
            <w:pPr>
              <w:spacing w:after="0" w:line="320" w:lineRule="exact"/>
              <w:rPr>
                <w:rFonts w:ascii="Times New Roman" w:hAnsi="Times New Roman"/>
                <w:noProof/>
                <w:sz w:val="24"/>
                <w:szCs w:val="24"/>
                <w:highlight w:val="lightGray"/>
              </w:rPr>
            </w:pPr>
            <w:r>
              <w:rPr>
                <w:rFonts w:ascii="Times New Roman" w:hAnsi="Times New Roman"/>
                <w:noProof/>
                <w:sz w:val="24"/>
                <w:szCs w:val="24"/>
              </w:rPr>
              <w:t xml:space="preserve">        Д.В.бр.№43/2010</w:t>
            </w:r>
            <w:r w:rsidRPr="00B45171">
              <w:rPr>
                <w:rFonts w:ascii="Times New Roman" w:hAnsi="Times New Roman"/>
                <w:noProof/>
                <w:sz w:val="24"/>
                <w:szCs w:val="24"/>
              </w:rPr>
              <w:t>г.</w:t>
            </w:r>
          </w:p>
        </w:tc>
        <w:tc>
          <w:tcPr>
            <w:tcW w:w="2003"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100 - памук</w:t>
            </w:r>
          </w:p>
        </w:tc>
      </w:tr>
      <w:tr w:rsidR="003A5946" w:rsidRPr="00B45171" w:rsidTr="003A5946">
        <w:tc>
          <w:tcPr>
            <w:tcW w:w="560"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2.</w:t>
            </w:r>
          </w:p>
        </w:tc>
        <w:tc>
          <w:tcPr>
            <w:tcW w:w="3248"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rPr>
                <w:rFonts w:ascii="Times New Roman" w:hAnsi="Times New Roman"/>
                <w:noProof/>
                <w:sz w:val="24"/>
                <w:szCs w:val="24"/>
              </w:rPr>
            </w:pPr>
            <w:r w:rsidRPr="00B45171">
              <w:rPr>
                <w:rFonts w:ascii="Times New Roman" w:hAnsi="Times New Roman"/>
                <w:noProof/>
                <w:sz w:val="24"/>
                <w:szCs w:val="24"/>
              </w:rPr>
              <w:t>Маса на единица площ</w:t>
            </w:r>
          </w:p>
        </w:tc>
        <w:tc>
          <w:tcPr>
            <w:tcW w:w="1495"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гр/м²</w:t>
            </w:r>
          </w:p>
        </w:tc>
        <w:tc>
          <w:tcPr>
            <w:tcW w:w="3043"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sidRPr="00B45171">
              <w:rPr>
                <w:rFonts w:ascii="Times New Roman" w:hAnsi="Times New Roman"/>
                <w:noProof/>
                <w:sz w:val="24"/>
                <w:szCs w:val="24"/>
              </w:rPr>
              <w:t>БДС EN 12127:2000</w:t>
            </w:r>
          </w:p>
        </w:tc>
        <w:tc>
          <w:tcPr>
            <w:tcW w:w="200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vertAlign w:val="superscript"/>
              </w:rPr>
            </w:pPr>
            <w:r>
              <w:rPr>
                <w:rFonts w:ascii="Times New Roman" w:hAnsi="Times New Roman"/>
                <w:noProof/>
                <w:sz w:val="24"/>
                <w:szCs w:val="24"/>
              </w:rPr>
              <w:t>260</w:t>
            </w:r>
            <w:r w:rsidRPr="00B45171">
              <w:rPr>
                <w:rFonts w:ascii="Times New Roman" w:hAnsi="Times New Roman"/>
                <w:noProof/>
                <w:sz w:val="24"/>
                <w:szCs w:val="24"/>
              </w:rPr>
              <w:t xml:space="preserve"> ± 5%</w:t>
            </w:r>
          </w:p>
        </w:tc>
      </w:tr>
      <w:tr w:rsidR="003A5946" w:rsidRPr="00B45171" w:rsidTr="003A5946">
        <w:tc>
          <w:tcPr>
            <w:tcW w:w="560" w:type="dxa"/>
            <w:tcBorders>
              <w:top w:val="single" w:sz="4" w:space="0" w:color="auto"/>
              <w:left w:val="single" w:sz="4" w:space="0" w:color="auto"/>
              <w:bottom w:val="single" w:sz="4" w:space="0" w:color="auto"/>
              <w:right w:val="single" w:sz="4" w:space="0" w:color="auto"/>
            </w:tcBorders>
            <w:vAlign w:val="center"/>
          </w:tcPr>
          <w:p w:rsidR="003A5946" w:rsidRPr="00D17923" w:rsidRDefault="003A5946" w:rsidP="003A5946">
            <w:pPr>
              <w:spacing w:after="0" w:line="320" w:lineRule="exact"/>
              <w:jc w:val="center"/>
              <w:rPr>
                <w:rFonts w:ascii="Times New Roman" w:hAnsi="Times New Roman"/>
                <w:noProof/>
                <w:sz w:val="24"/>
                <w:szCs w:val="24"/>
              </w:rPr>
            </w:pPr>
            <w:r w:rsidRPr="00D17923">
              <w:rPr>
                <w:rFonts w:ascii="Times New Roman" w:hAnsi="Times New Roman"/>
                <w:noProof/>
                <w:sz w:val="24"/>
                <w:szCs w:val="24"/>
              </w:rPr>
              <w:t>3.</w:t>
            </w:r>
          </w:p>
        </w:tc>
        <w:tc>
          <w:tcPr>
            <w:tcW w:w="3248" w:type="dxa"/>
            <w:tcBorders>
              <w:top w:val="single" w:sz="4" w:space="0" w:color="auto"/>
              <w:left w:val="single" w:sz="4" w:space="0" w:color="auto"/>
              <w:bottom w:val="single" w:sz="4" w:space="0" w:color="auto"/>
              <w:right w:val="single" w:sz="4" w:space="0" w:color="auto"/>
            </w:tcBorders>
          </w:tcPr>
          <w:p w:rsidR="003A5946" w:rsidRPr="00D17923" w:rsidRDefault="003A5946" w:rsidP="003A5946">
            <w:pPr>
              <w:spacing w:after="0" w:line="320" w:lineRule="exact"/>
              <w:rPr>
                <w:rFonts w:ascii="Times New Roman" w:hAnsi="Times New Roman"/>
                <w:noProof/>
                <w:sz w:val="24"/>
                <w:szCs w:val="24"/>
              </w:rPr>
            </w:pPr>
            <w:r>
              <w:rPr>
                <w:rFonts w:ascii="Times New Roman" w:hAnsi="Times New Roman"/>
                <w:noProof/>
                <w:sz w:val="24"/>
                <w:szCs w:val="24"/>
              </w:rPr>
              <w:t>Съдържание на формалдехид</w:t>
            </w:r>
          </w:p>
        </w:tc>
        <w:tc>
          <w:tcPr>
            <w:tcW w:w="1495" w:type="dxa"/>
            <w:tcBorders>
              <w:top w:val="single" w:sz="4" w:space="0" w:color="auto"/>
              <w:left w:val="single" w:sz="4" w:space="0" w:color="auto"/>
              <w:bottom w:val="single" w:sz="4" w:space="0" w:color="auto"/>
              <w:right w:val="single" w:sz="4" w:space="0" w:color="auto"/>
            </w:tcBorders>
          </w:tcPr>
          <w:p w:rsidR="003A5946" w:rsidRPr="00B11361" w:rsidRDefault="003A5946" w:rsidP="003A5946">
            <w:pPr>
              <w:spacing w:after="0" w:line="320" w:lineRule="exact"/>
              <w:jc w:val="center"/>
              <w:rPr>
                <w:rFonts w:ascii="Times New Roman" w:hAnsi="Times New Roman"/>
                <w:noProof/>
                <w:sz w:val="24"/>
                <w:szCs w:val="24"/>
              </w:rPr>
            </w:pPr>
            <w:r w:rsidRPr="00B11361">
              <w:rPr>
                <w:rFonts w:ascii="Times New Roman" w:hAnsi="Times New Roman"/>
                <w:noProof/>
                <w:sz w:val="24"/>
                <w:szCs w:val="24"/>
              </w:rPr>
              <w:t>mg/kg</w:t>
            </w:r>
          </w:p>
        </w:tc>
        <w:tc>
          <w:tcPr>
            <w:tcW w:w="3043" w:type="dxa"/>
            <w:tcBorders>
              <w:top w:val="single" w:sz="4" w:space="0" w:color="auto"/>
              <w:left w:val="single" w:sz="4" w:space="0" w:color="auto"/>
              <w:bottom w:val="single" w:sz="4" w:space="0" w:color="auto"/>
              <w:right w:val="single" w:sz="4" w:space="0" w:color="auto"/>
            </w:tcBorders>
          </w:tcPr>
          <w:p w:rsidR="003A5946" w:rsidRPr="00B1136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 xml:space="preserve">БДС </w:t>
            </w:r>
            <w:r>
              <w:rPr>
                <w:rFonts w:ascii="Times New Roman" w:hAnsi="Times New Roman"/>
                <w:noProof/>
                <w:sz w:val="24"/>
                <w:szCs w:val="24"/>
                <w:lang w:val="en-US"/>
              </w:rPr>
              <w:t xml:space="preserve">EN ISO </w:t>
            </w:r>
            <w:r>
              <w:rPr>
                <w:rFonts w:ascii="Times New Roman" w:hAnsi="Times New Roman"/>
                <w:noProof/>
                <w:sz w:val="24"/>
                <w:szCs w:val="24"/>
              </w:rPr>
              <w:t>14184-1:2011</w:t>
            </w:r>
          </w:p>
        </w:tc>
        <w:tc>
          <w:tcPr>
            <w:tcW w:w="2003" w:type="dxa"/>
            <w:tcBorders>
              <w:top w:val="single" w:sz="4" w:space="0" w:color="auto"/>
              <w:left w:val="single" w:sz="4" w:space="0" w:color="auto"/>
              <w:bottom w:val="single" w:sz="4" w:space="0" w:color="auto"/>
              <w:right w:val="single" w:sz="4" w:space="0" w:color="auto"/>
            </w:tcBorders>
          </w:tcPr>
          <w:p w:rsidR="003A5946" w:rsidRPr="00D17923"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макс. 300</w:t>
            </w:r>
          </w:p>
        </w:tc>
      </w:tr>
      <w:tr w:rsidR="003A5946" w:rsidRPr="00B45171" w:rsidTr="003A5946">
        <w:trPr>
          <w:trHeight w:val="454"/>
        </w:trPr>
        <w:tc>
          <w:tcPr>
            <w:tcW w:w="560" w:type="dxa"/>
            <w:tcBorders>
              <w:top w:val="single" w:sz="4" w:space="0" w:color="auto"/>
              <w:left w:val="single" w:sz="4" w:space="0" w:color="auto"/>
              <w:bottom w:val="single" w:sz="4" w:space="0" w:color="auto"/>
              <w:right w:val="nil"/>
            </w:tcBorders>
          </w:tcPr>
          <w:p w:rsidR="003A5946" w:rsidRPr="00A127B4" w:rsidRDefault="003A5946" w:rsidP="003A5946">
            <w:pPr>
              <w:spacing w:after="0" w:line="320" w:lineRule="exact"/>
              <w:jc w:val="right"/>
              <w:rPr>
                <w:rFonts w:ascii="Times New Roman" w:hAnsi="Times New Roman"/>
                <w:b/>
                <w:noProof/>
                <w:sz w:val="24"/>
                <w:szCs w:val="24"/>
                <w:lang w:val="en-US"/>
              </w:rPr>
            </w:pPr>
            <w:r w:rsidRPr="00A127B4">
              <w:rPr>
                <w:rFonts w:ascii="Times New Roman" w:hAnsi="Times New Roman"/>
                <w:b/>
                <w:noProof/>
                <w:sz w:val="24"/>
                <w:szCs w:val="24"/>
                <w:lang w:val="en-US"/>
              </w:rPr>
              <w:t>IV.</w:t>
            </w:r>
          </w:p>
        </w:tc>
        <w:tc>
          <w:tcPr>
            <w:tcW w:w="3248" w:type="dxa"/>
            <w:tcBorders>
              <w:top w:val="single" w:sz="4" w:space="0" w:color="auto"/>
              <w:left w:val="nil"/>
              <w:bottom w:val="single" w:sz="4" w:space="0" w:color="auto"/>
              <w:right w:val="nil"/>
            </w:tcBorders>
          </w:tcPr>
          <w:p w:rsidR="003A5946" w:rsidRPr="00853213" w:rsidRDefault="003A5946" w:rsidP="003A5946">
            <w:pPr>
              <w:spacing w:after="0" w:line="320" w:lineRule="exact"/>
              <w:rPr>
                <w:rFonts w:ascii="Times New Roman" w:hAnsi="Times New Roman"/>
                <w:b/>
                <w:noProof/>
                <w:sz w:val="24"/>
                <w:szCs w:val="24"/>
              </w:rPr>
            </w:pPr>
            <w:r w:rsidRPr="00853213">
              <w:rPr>
                <w:rFonts w:ascii="Times New Roman" w:hAnsi="Times New Roman"/>
                <w:b/>
                <w:noProof/>
                <w:sz w:val="24"/>
                <w:szCs w:val="24"/>
              </w:rPr>
              <w:t>За готовото изделие</w:t>
            </w:r>
          </w:p>
        </w:tc>
        <w:tc>
          <w:tcPr>
            <w:tcW w:w="1495" w:type="dxa"/>
            <w:tcBorders>
              <w:top w:val="single" w:sz="4" w:space="0" w:color="auto"/>
              <w:left w:val="nil"/>
              <w:bottom w:val="single" w:sz="4" w:space="0" w:color="auto"/>
              <w:right w:val="nil"/>
            </w:tcBorders>
          </w:tcPr>
          <w:p w:rsidR="003A5946" w:rsidRPr="00B45171" w:rsidRDefault="003A5946" w:rsidP="003A5946">
            <w:pPr>
              <w:spacing w:after="0" w:line="320" w:lineRule="exact"/>
              <w:jc w:val="center"/>
              <w:rPr>
                <w:rFonts w:ascii="Times New Roman" w:hAnsi="Times New Roman"/>
                <w:noProof/>
                <w:sz w:val="24"/>
                <w:szCs w:val="24"/>
              </w:rPr>
            </w:pPr>
          </w:p>
        </w:tc>
        <w:tc>
          <w:tcPr>
            <w:tcW w:w="3043" w:type="dxa"/>
            <w:tcBorders>
              <w:top w:val="single" w:sz="4" w:space="0" w:color="auto"/>
              <w:left w:val="nil"/>
              <w:bottom w:val="single" w:sz="4" w:space="0" w:color="auto"/>
              <w:right w:val="nil"/>
            </w:tcBorders>
          </w:tcPr>
          <w:p w:rsidR="003A5946" w:rsidRPr="00B45171" w:rsidRDefault="003A5946" w:rsidP="003A5946">
            <w:pPr>
              <w:spacing w:after="0" w:line="320" w:lineRule="exact"/>
              <w:jc w:val="center"/>
              <w:rPr>
                <w:rFonts w:ascii="Times New Roman" w:hAnsi="Times New Roman"/>
                <w:noProof/>
                <w:sz w:val="24"/>
                <w:szCs w:val="24"/>
              </w:rPr>
            </w:pPr>
          </w:p>
        </w:tc>
        <w:tc>
          <w:tcPr>
            <w:tcW w:w="2003" w:type="dxa"/>
            <w:tcBorders>
              <w:top w:val="single" w:sz="4" w:space="0" w:color="auto"/>
              <w:left w:val="nil"/>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p>
        </w:tc>
      </w:tr>
      <w:tr w:rsidR="003A5946" w:rsidRPr="00B45171" w:rsidTr="003A5946">
        <w:trPr>
          <w:trHeight w:val="284"/>
        </w:trPr>
        <w:tc>
          <w:tcPr>
            <w:tcW w:w="560"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1.</w:t>
            </w:r>
          </w:p>
        </w:tc>
        <w:tc>
          <w:tcPr>
            <w:tcW w:w="3248"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rPr>
                <w:rFonts w:ascii="Times New Roman" w:hAnsi="Times New Roman"/>
                <w:noProof/>
                <w:sz w:val="24"/>
                <w:szCs w:val="24"/>
              </w:rPr>
            </w:pPr>
            <w:r>
              <w:rPr>
                <w:rFonts w:ascii="Times New Roman" w:hAnsi="Times New Roman"/>
                <w:noProof/>
                <w:sz w:val="24"/>
                <w:szCs w:val="24"/>
              </w:rPr>
              <w:t>Съдържание на формалдехид</w:t>
            </w:r>
          </w:p>
        </w:tc>
        <w:tc>
          <w:tcPr>
            <w:tcW w:w="1495"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r w:rsidRPr="00B11361">
              <w:rPr>
                <w:rFonts w:ascii="Times New Roman" w:hAnsi="Times New Roman"/>
                <w:noProof/>
                <w:sz w:val="24"/>
                <w:szCs w:val="24"/>
              </w:rPr>
              <w:t>mg/kg</w:t>
            </w:r>
          </w:p>
        </w:tc>
        <w:tc>
          <w:tcPr>
            <w:tcW w:w="304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 xml:space="preserve">БДС </w:t>
            </w:r>
            <w:r>
              <w:rPr>
                <w:rFonts w:ascii="Times New Roman" w:hAnsi="Times New Roman"/>
                <w:noProof/>
                <w:sz w:val="24"/>
                <w:szCs w:val="24"/>
                <w:lang w:val="en-US"/>
              </w:rPr>
              <w:t xml:space="preserve">EN ISO </w:t>
            </w:r>
            <w:r>
              <w:rPr>
                <w:rFonts w:ascii="Times New Roman" w:hAnsi="Times New Roman"/>
                <w:noProof/>
                <w:sz w:val="24"/>
                <w:szCs w:val="24"/>
              </w:rPr>
              <w:t>14184-1:2011</w:t>
            </w:r>
          </w:p>
        </w:tc>
        <w:tc>
          <w:tcPr>
            <w:tcW w:w="200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макс. 300</w:t>
            </w:r>
          </w:p>
        </w:tc>
      </w:tr>
      <w:tr w:rsidR="003A5946" w:rsidRPr="00B45171" w:rsidTr="003A5946">
        <w:trPr>
          <w:trHeight w:val="284"/>
        </w:trPr>
        <w:tc>
          <w:tcPr>
            <w:tcW w:w="560" w:type="dxa"/>
            <w:tcBorders>
              <w:top w:val="single" w:sz="4" w:space="0" w:color="auto"/>
              <w:left w:val="single" w:sz="4" w:space="0" w:color="auto"/>
              <w:bottom w:val="single" w:sz="4" w:space="0" w:color="auto"/>
              <w:right w:val="single" w:sz="4" w:space="0" w:color="auto"/>
            </w:tcBorders>
            <w:vAlign w:val="center"/>
          </w:tcPr>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2.</w:t>
            </w:r>
          </w:p>
        </w:tc>
        <w:tc>
          <w:tcPr>
            <w:tcW w:w="3248" w:type="dxa"/>
            <w:tcBorders>
              <w:top w:val="single" w:sz="4" w:space="0" w:color="auto"/>
              <w:left w:val="single" w:sz="4" w:space="0" w:color="auto"/>
              <w:bottom w:val="single" w:sz="4" w:space="0" w:color="auto"/>
              <w:right w:val="single" w:sz="4" w:space="0" w:color="auto"/>
            </w:tcBorders>
          </w:tcPr>
          <w:p w:rsidR="003A5946" w:rsidRPr="00853213" w:rsidRDefault="003A5946" w:rsidP="003A5946">
            <w:pPr>
              <w:spacing w:after="0" w:line="320" w:lineRule="exact"/>
              <w:rPr>
                <w:rFonts w:ascii="Times New Roman" w:hAnsi="Times New Roman"/>
                <w:noProof/>
                <w:sz w:val="24"/>
                <w:szCs w:val="24"/>
              </w:rPr>
            </w:pPr>
            <w:r>
              <w:rPr>
                <w:rFonts w:ascii="Times New Roman" w:hAnsi="Times New Roman"/>
                <w:noProof/>
                <w:sz w:val="24"/>
                <w:szCs w:val="24"/>
                <w:lang w:val="en-US"/>
              </w:rPr>
              <w:t>pH</w:t>
            </w:r>
            <w:r>
              <w:rPr>
                <w:rFonts w:ascii="Times New Roman" w:hAnsi="Times New Roman"/>
                <w:noProof/>
                <w:sz w:val="24"/>
                <w:szCs w:val="24"/>
              </w:rPr>
              <w:t xml:space="preserve"> на воден екстракт</w:t>
            </w:r>
          </w:p>
        </w:tc>
        <w:tc>
          <w:tcPr>
            <w:tcW w:w="1495" w:type="dxa"/>
            <w:tcBorders>
              <w:top w:val="single" w:sz="4" w:space="0" w:color="auto"/>
              <w:left w:val="single" w:sz="4" w:space="0" w:color="auto"/>
              <w:bottom w:val="single" w:sz="4" w:space="0" w:color="auto"/>
              <w:right w:val="single" w:sz="4" w:space="0" w:color="auto"/>
            </w:tcBorders>
          </w:tcPr>
          <w:p w:rsidR="003A5946" w:rsidRPr="00853213"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lang w:val="en-US"/>
              </w:rPr>
              <w:t xml:space="preserve">pH </w:t>
            </w:r>
            <w:r>
              <w:rPr>
                <w:rFonts w:ascii="Times New Roman" w:hAnsi="Times New Roman"/>
                <w:noProof/>
                <w:sz w:val="24"/>
                <w:szCs w:val="24"/>
              </w:rPr>
              <w:t>единици</w:t>
            </w:r>
          </w:p>
        </w:tc>
        <w:tc>
          <w:tcPr>
            <w:tcW w:w="3043" w:type="dxa"/>
            <w:tcBorders>
              <w:top w:val="single" w:sz="4" w:space="0" w:color="auto"/>
              <w:left w:val="single" w:sz="4" w:space="0" w:color="auto"/>
              <w:bottom w:val="single" w:sz="4" w:space="0" w:color="auto"/>
              <w:right w:val="single" w:sz="4" w:space="0" w:color="auto"/>
            </w:tcBorders>
          </w:tcPr>
          <w:p w:rsidR="003A5946" w:rsidRPr="00D91FA9"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 xml:space="preserve">БДС </w:t>
            </w:r>
            <w:r>
              <w:rPr>
                <w:rFonts w:ascii="Times New Roman" w:hAnsi="Times New Roman"/>
                <w:noProof/>
                <w:sz w:val="24"/>
                <w:szCs w:val="24"/>
                <w:lang w:val="en-US"/>
              </w:rPr>
              <w:t>EN ISO</w:t>
            </w:r>
            <w:r>
              <w:rPr>
                <w:rFonts w:ascii="Times New Roman" w:hAnsi="Times New Roman"/>
                <w:noProof/>
                <w:sz w:val="24"/>
                <w:szCs w:val="24"/>
              </w:rPr>
              <w:t xml:space="preserve"> 3071:2008</w:t>
            </w:r>
          </w:p>
        </w:tc>
        <w:tc>
          <w:tcPr>
            <w:tcW w:w="2003" w:type="dxa"/>
            <w:tcBorders>
              <w:top w:val="single" w:sz="4" w:space="0" w:color="auto"/>
              <w:left w:val="single" w:sz="4" w:space="0" w:color="auto"/>
              <w:bottom w:val="single" w:sz="4" w:space="0" w:color="auto"/>
              <w:right w:val="single" w:sz="4" w:space="0" w:color="auto"/>
            </w:tcBorders>
          </w:tcPr>
          <w:p w:rsidR="003A5946" w:rsidRPr="00B45171" w:rsidRDefault="003A5946" w:rsidP="003A5946">
            <w:pPr>
              <w:spacing w:after="0" w:line="320" w:lineRule="exact"/>
              <w:jc w:val="center"/>
              <w:rPr>
                <w:rFonts w:ascii="Times New Roman" w:hAnsi="Times New Roman"/>
                <w:noProof/>
                <w:sz w:val="24"/>
                <w:szCs w:val="24"/>
              </w:rPr>
            </w:pPr>
            <w:r>
              <w:rPr>
                <w:rFonts w:ascii="Times New Roman" w:hAnsi="Times New Roman"/>
                <w:noProof/>
                <w:sz w:val="24"/>
                <w:szCs w:val="24"/>
              </w:rPr>
              <w:t>4,8 – 7,5</w:t>
            </w:r>
          </w:p>
        </w:tc>
      </w:tr>
    </w:tbl>
    <w:p w:rsidR="003A5946" w:rsidRPr="00A127B4" w:rsidRDefault="003A5946" w:rsidP="003A5946">
      <w:pPr>
        <w:spacing w:after="0" w:line="320" w:lineRule="exact"/>
        <w:rPr>
          <w:rFonts w:ascii="Times New Roman" w:hAnsi="Times New Roman"/>
          <w:sz w:val="24"/>
          <w:szCs w:val="24"/>
          <w:lang w:val="en-US"/>
        </w:rPr>
      </w:pPr>
    </w:p>
    <w:p w:rsidR="003A5946" w:rsidRDefault="003A5946" w:rsidP="003A5946">
      <w:pPr>
        <w:tabs>
          <w:tab w:val="left" w:pos="709"/>
        </w:tabs>
        <w:spacing w:after="0" w:line="320" w:lineRule="exact"/>
        <w:ind w:firstLine="900"/>
        <w:jc w:val="both"/>
        <w:rPr>
          <w:rFonts w:ascii="Times New Roman" w:hAnsi="Times New Roman"/>
          <w:noProof/>
          <w:sz w:val="24"/>
          <w:szCs w:val="24"/>
        </w:rPr>
      </w:pPr>
      <w:r w:rsidRPr="006B358C">
        <w:rPr>
          <w:rFonts w:ascii="Times New Roman" w:hAnsi="Times New Roman"/>
          <w:noProof/>
          <w:sz w:val="24"/>
          <w:szCs w:val="24"/>
        </w:rPr>
        <w:t>За позованите недатирани стандарти се прилага актуалната версия на съответния стандарт, включително всички негови изменения, действащ</w:t>
      </w:r>
      <w:r>
        <w:rPr>
          <w:rFonts w:ascii="Times New Roman" w:hAnsi="Times New Roman"/>
          <w:noProof/>
          <w:sz w:val="24"/>
          <w:szCs w:val="24"/>
        </w:rPr>
        <w:t>и</w:t>
      </w:r>
      <w:r w:rsidRPr="006B358C">
        <w:rPr>
          <w:rFonts w:ascii="Times New Roman" w:hAnsi="Times New Roman"/>
          <w:noProof/>
          <w:sz w:val="24"/>
          <w:szCs w:val="24"/>
        </w:rPr>
        <w:t xml:space="preserve"> към момента на обявяване на обществената поръчка или еквивалент.</w:t>
      </w:r>
    </w:p>
    <w:p w:rsidR="003A5946" w:rsidRPr="00A127B4" w:rsidRDefault="003A5946" w:rsidP="003A5946">
      <w:pPr>
        <w:spacing w:after="0" w:line="320" w:lineRule="exact"/>
        <w:jc w:val="both"/>
        <w:rPr>
          <w:rFonts w:ascii="Times New Roman" w:hAnsi="Times New Roman"/>
          <w:sz w:val="24"/>
          <w:szCs w:val="24"/>
          <w:lang w:val="en-US"/>
        </w:rPr>
      </w:pPr>
    </w:p>
    <w:p w:rsidR="003A5946" w:rsidRDefault="003A5946" w:rsidP="003A5946">
      <w:pPr>
        <w:spacing w:after="0" w:line="320" w:lineRule="exact"/>
        <w:ind w:firstLine="902"/>
        <w:jc w:val="both"/>
        <w:rPr>
          <w:rFonts w:ascii="Times New Roman" w:hAnsi="Times New Roman"/>
          <w:b/>
          <w:sz w:val="24"/>
          <w:szCs w:val="24"/>
          <w:lang w:val="en-US"/>
        </w:rPr>
      </w:pPr>
      <w:r>
        <w:rPr>
          <w:rFonts w:ascii="Times New Roman" w:hAnsi="Times New Roman"/>
          <w:b/>
          <w:sz w:val="24"/>
          <w:szCs w:val="24"/>
        </w:rPr>
        <w:t>3.1.</w:t>
      </w:r>
      <w:r>
        <w:rPr>
          <w:rFonts w:ascii="Times New Roman" w:hAnsi="Times New Roman"/>
          <w:b/>
          <w:sz w:val="24"/>
          <w:szCs w:val="24"/>
          <w:lang w:val="en-US"/>
        </w:rPr>
        <w:t>4</w:t>
      </w:r>
      <w:r>
        <w:rPr>
          <w:rFonts w:ascii="Times New Roman" w:hAnsi="Times New Roman"/>
          <w:b/>
          <w:sz w:val="24"/>
          <w:szCs w:val="24"/>
        </w:rPr>
        <w:t>. Изисквания към</w:t>
      </w:r>
      <w:r w:rsidRPr="00E631C8">
        <w:rPr>
          <w:rFonts w:ascii="Times New Roman" w:hAnsi="Times New Roman"/>
          <w:b/>
          <w:sz w:val="24"/>
          <w:szCs w:val="24"/>
        </w:rPr>
        <w:t xml:space="preserve"> технологичната изработка</w:t>
      </w:r>
    </w:p>
    <w:p w:rsidR="003A5946" w:rsidRPr="00A127B4" w:rsidRDefault="003A5946" w:rsidP="003A5946">
      <w:pPr>
        <w:spacing w:after="0" w:line="320" w:lineRule="exact"/>
        <w:ind w:firstLine="902"/>
        <w:jc w:val="both"/>
        <w:rPr>
          <w:rFonts w:ascii="Times New Roman" w:hAnsi="Times New Roman"/>
          <w:b/>
          <w:sz w:val="24"/>
          <w:szCs w:val="24"/>
          <w:lang w:val="en-US"/>
        </w:rPr>
      </w:pPr>
    </w:p>
    <w:p w:rsidR="003A5946" w:rsidRDefault="003A5946" w:rsidP="003A5946">
      <w:pPr>
        <w:spacing w:after="0" w:line="320" w:lineRule="exact"/>
        <w:ind w:firstLine="902"/>
        <w:jc w:val="both"/>
        <w:rPr>
          <w:rFonts w:ascii="Times New Roman" w:hAnsi="Times New Roman"/>
          <w:b/>
          <w:sz w:val="24"/>
          <w:szCs w:val="24"/>
          <w:lang w:val="en-US"/>
        </w:rPr>
      </w:pPr>
      <w:r>
        <w:rPr>
          <w:rFonts w:ascii="Times New Roman" w:hAnsi="Times New Roman"/>
          <w:b/>
          <w:sz w:val="24"/>
          <w:szCs w:val="24"/>
        </w:rPr>
        <w:t xml:space="preserve">За ушиването на черните вратовръзки </w:t>
      </w:r>
      <w:r w:rsidR="00A2361C">
        <w:rPr>
          <w:rFonts w:ascii="Times New Roman" w:hAnsi="Times New Roman"/>
          <w:b/>
          <w:sz w:val="24"/>
          <w:szCs w:val="24"/>
        </w:rPr>
        <w:t xml:space="preserve">ще </w:t>
      </w:r>
      <w:r>
        <w:rPr>
          <w:rFonts w:ascii="Times New Roman" w:hAnsi="Times New Roman"/>
          <w:b/>
          <w:sz w:val="24"/>
          <w:szCs w:val="24"/>
        </w:rPr>
        <w:t>се използват конци в черен цвят, а за тези в маслено зелен цвят</w:t>
      </w:r>
      <w:r w:rsidR="00A2361C">
        <w:rPr>
          <w:rFonts w:ascii="Times New Roman" w:hAnsi="Times New Roman"/>
          <w:b/>
          <w:sz w:val="24"/>
          <w:szCs w:val="24"/>
        </w:rPr>
        <w:t xml:space="preserve"> ще</w:t>
      </w:r>
      <w:r>
        <w:rPr>
          <w:rFonts w:ascii="Times New Roman" w:hAnsi="Times New Roman"/>
          <w:b/>
          <w:sz w:val="24"/>
          <w:szCs w:val="24"/>
        </w:rPr>
        <w:t xml:space="preserve"> се използват конци в тон с цвета на основния плат.</w:t>
      </w:r>
    </w:p>
    <w:p w:rsidR="003A5946" w:rsidRPr="00A127B4" w:rsidRDefault="003A5946" w:rsidP="003A5946">
      <w:pPr>
        <w:spacing w:after="0" w:line="320" w:lineRule="exact"/>
        <w:ind w:firstLine="902"/>
        <w:jc w:val="both"/>
        <w:rPr>
          <w:rFonts w:ascii="Times New Roman" w:hAnsi="Times New Roman"/>
          <w:b/>
          <w:sz w:val="24"/>
          <w:szCs w:val="24"/>
          <w:lang w:val="en-US"/>
        </w:rPr>
      </w:pPr>
    </w:p>
    <w:p w:rsidR="003A5946" w:rsidRPr="00E631C8" w:rsidRDefault="003A5946" w:rsidP="003A5946">
      <w:pPr>
        <w:spacing w:after="0" w:line="320" w:lineRule="exact"/>
        <w:ind w:firstLine="902"/>
        <w:jc w:val="both"/>
        <w:rPr>
          <w:rFonts w:ascii="Times New Roman" w:hAnsi="Times New Roman"/>
          <w:sz w:val="24"/>
          <w:szCs w:val="24"/>
        </w:rPr>
      </w:pPr>
      <w:r>
        <w:rPr>
          <w:rFonts w:ascii="Times New Roman" w:hAnsi="Times New Roman"/>
          <w:sz w:val="24"/>
          <w:szCs w:val="24"/>
        </w:rPr>
        <w:t>3.1.</w:t>
      </w:r>
      <w:r>
        <w:rPr>
          <w:rFonts w:ascii="Times New Roman" w:hAnsi="Times New Roman"/>
          <w:sz w:val="24"/>
          <w:szCs w:val="24"/>
          <w:lang w:val="en-US"/>
        </w:rPr>
        <w:t>4</w:t>
      </w:r>
      <w:r w:rsidRPr="00E631C8">
        <w:rPr>
          <w:rFonts w:ascii="Times New Roman" w:hAnsi="Times New Roman"/>
          <w:sz w:val="24"/>
          <w:szCs w:val="24"/>
        </w:rPr>
        <w:t xml:space="preserve">.1. Резервите за шев </w:t>
      </w:r>
      <w:r w:rsidR="00A2361C">
        <w:rPr>
          <w:rFonts w:ascii="Times New Roman" w:hAnsi="Times New Roman"/>
          <w:sz w:val="24"/>
          <w:szCs w:val="24"/>
        </w:rPr>
        <w:t>ще</w:t>
      </w:r>
      <w:r w:rsidRPr="00E631C8">
        <w:rPr>
          <w:rFonts w:ascii="Times New Roman" w:hAnsi="Times New Roman"/>
          <w:sz w:val="24"/>
          <w:szCs w:val="24"/>
        </w:rPr>
        <w:t xml:space="preserve"> са от 0,5 до 0,7 </w:t>
      </w:r>
      <w:r>
        <w:rPr>
          <w:rFonts w:ascii="Times New Roman" w:hAnsi="Times New Roman"/>
          <w:sz w:val="24"/>
          <w:szCs w:val="24"/>
        </w:rPr>
        <w:t>см</w:t>
      </w:r>
      <w:r w:rsidRPr="00E631C8">
        <w:rPr>
          <w:rFonts w:ascii="Times New Roman" w:hAnsi="Times New Roman"/>
          <w:sz w:val="24"/>
          <w:szCs w:val="24"/>
        </w:rPr>
        <w:t>.</w:t>
      </w:r>
    </w:p>
    <w:p w:rsidR="003A5946" w:rsidRPr="00E631C8" w:rsidRDefault="003A5946" w:rsidP="003A5946">
      <w:pPr>
        <w:spacing w:after="0" w:line="320" w:lineRule="exact"/>
        <w:ind w:firstLine="902"/>
        <w:jc w:val="both"/>
        <w:rPr>
          <w:rFonts w:ascii="Times New Roman" w:hAnsi="Times New Roman"/>
          <w:sz w:val="24"/>
          <w:szCs w:val="24"/>
        </w:rPr>
      </w:pPr>
      <w:r>
        <w:rPr>
          <w:rFonts w:ascii="Times New Roman" w:hAnsi="Times New Roman"/>
          <w:sz w:val="24"/>
          <w:szCs w:val="24"/>
        </w:rPr>
        <w:t>3.1.</w:t>
      </w:r>
      <w:r>
        <w:rPr>
          <w:rFonts w:ascii="Times New Roman" w:hAnsi="Times New Roman"/>
          <w:sz w:val="24"/>
          <w:szCs w:val="24"/>
          <w:lang w:val="en-US"/>
        </w:rPr>
        <w:t>4</w:t>
      </w:r>
      <w:r w:rsidRPr="00E631C8">
        <w:rPr>
          <w:rFonts w:ascii="Times New Roman" w:hAnsi="Times New Roman"/>
          <w:sz w:val="24"/>
          <w:szCs w:val="24"/>
        </w:rPr>
        <w:t xml:space="preserve">.2. Гъстотата на бодовете на съединителните шевове трябва </w:t>
      </w:r>
      <w:r w:rsidR="00A2361C">
        <w:rPr>
          <w:rFonts w:ascii="Times New Roman" w:hAnsi="Times New Roman"/>
          <w:sz w:val="24"/>
          <w:szCs w:val="24"/>
        </w:rPr>
        <w:t>ще</w:t>
      </w:r>
      <w:r w:rsidRPr="00E631C8">
        <w:rPr>
          <w:rFonts w:ascii="Times New Roman" w:hAnsi="Times New Roman"/>
          <w:sz w:val="24"/>
          <w:szCs w:val="24"/>
        </w:rPr>
        <w:t xml:space="preserve"> бъдат не по малко от 4 бода в </w:t>
      </w:r>
      <w:r>
        <w:rPr>
          <w:rFonts w:ascii="Times New Roman" w:hAnsi="Times New Roman"/>
          <w:sz w:val="24"/>
          <w:szCs w:val="24"/>
        </w:rPr>
        <w:t>см</w:t>
      </w:r>
      <w:r w:rsidRPr="00E631C8">
        <w:rPr>
          <w:rFonts w:ascii="Times New Roman" w:hAnsi="Times New Roman"/>
          <w:sz w:val="24"/>
          <w:szCs w:val="24"/>
        </w:rPr>
        <w:t xml:space="preserve">, и на затварящия шев не по малък от 1 бод в </w:t>
      </w:r>
      <w:r>
        <w:rPr>
          <w:rFonts w:ascii="Times New Roman" w:hAnsi="Times New Roman"/>
          <w:sz w:val="24"/>
          <w:szCs w:val="24"/>
        </w:rPr>
        <w:t>см</w:t>
      </w:r>
      <w:r w:rsidRPr="00E631C8">
        <w:rPr>
          <w:rFonts w:ascii="Times New Roman" w:hAnsi="Times New Roman"/>
          <w:sz w:val="24"/>
          <w:szCs w:val="24"/>
        </w:rPr>
        <w:t>.</w:t>
      </w:r>
    </w:p>
    <w:p w:rsidR="003A5946" w:rsidRPr="00E631C8" w:rsidRDefault="003A5946" w:rsidP="003A5946">
      <w:pPr>
        <w:spacing w:after="0" w:line="320" w:lineRule="exact"/>
        <w:ind w:firstLine="902"/>
        <w:jc w:val="both"/>
        <w:rPr>
          <w:rFonts w:ascii="Times New Roman" w:hAnsi="Times New Roman"/>
          <w:sz w:val="24"/>
          <w:szCs w:val="24"/>
        </w:rPr>
      </w:pPr>
      <w:r>
        <w:rPr>
          <w:rFonts w:ascii="Times New Roman" w:hAnsi="Times New Roman"/>
          <w:sz w:val="24"/>
          <w:szCs w:val="24"/>
        </w:rPr>
        <w:t>3.1.</w:t>
      </w:r>
      <w:r>
        <w:rPr>
          <w:rFonts w:ascii="Times New Roman" w:hAnsi="Times New Roman"/>
          <w:sz w:val="24"/>
          <w:szCs w:val="24"/>
          <w:lang w:val="en-US"/>
        </w:rPr>
        <w:t>4</w:t>
      </w:r>
      <w:r w:rsidRPr="00E631C8">
        <w:rPr>
          <w:rFonts w:ascii="Times New Roman" w:hAnsi="Times New Roman"/>
          <w:sz w:val="24"/>
          <w:szCs w:val="24"/>
        </w:rPr>
        <w:t>.3. Съединителните шевове</w:t>
      </w:r>
      <w:r w:rsidR="00A2361C">
        <w:rPr>
          <w:rFonts w:ascii="Times New Roman" w:hAnsi="Times New Roman"/>
          <w:sz w:val="24"/>
          <w:szCs w:val="24"/>
        </w:rPr>
        <w:t xml:space="preserve"> ще</w:t>
      </w:r>
      <w:r w:rsidRPr="00E631C8">
        <w:rPr>
          <w:rFonts w:ascii="Times New Roman" w:hAnsi="Times New Roman"/>
          <w:sz w:val="24"/>
          <w:szCs w:val="24"/>
        </w:rPr>
        <w:t xml:space="preserve"> се изпълняват на шевни машини с обикновен или верижен бод, а затварящият шев на машина за затваряне.</w:t>
      </w:r>
    </w:p>
    <w:p w:rsidR="003A5946" w:rsidRPr="00E631C8" w:rsidRDefault="003A5946" w:rsidP="003A5946">
      <w:pPr>
        <w:spacing w:after="0" w:line="320" w:lineRule="exact"/>
        <w:ind w:firstLine="902"/>
        <w:jc w:val="both"/>
        <w:rPr>
          <w:rFonts w:ascii="Times New Roman" w:hAnsi="Times New Roman"/>
          <w:sz w:val="24"/>
          <w:szCs w:val="24"/>
        </w:rPr>
      </w:pPr>
      <w:r>
        <w:rPr>
          <w:rFonts w:ascii="Times New Roman" w:hAnsi="Times New Roman"/>
          <w:sz w:val="24"/>
          <w:szCs w:val="24"/>
        </w:rPr>
        <w:t>3.1.</w:t>
      </w:r>
      <w:r>
        <w:rPr>
          <w:rFonts w:ascii="Times New Roman" w:hAnsi="Times New Roman"/>
          <w:sz w:val="24"/>
          <w:szCs w:val="24"/>
          <w:lang w:val="en-US"/>
        </w:rPr>
        <w:t>4</w:t>
      </w:r>
      <w:r w:rsidRPr="00E631C8">
        <w:rPr>
          <w:rFonts w:ascii="Times New Roman" w:hAnsi="Times New Roman"/>
          <w:sz w:val="24"/>
          <w:szCs w:val="24"/>
        </w:rPr>
        <w:t xml:space="preserve">.4. При ушиването на изделието бодовите редове </w:t>
      </w:r>
      <w:r w:rsidR="00A2361C">
        <w:rPr>
          <w:rFonts w:ascii="Times New Roman" w:hAnsi="Times New Roman"/>
          <w:sz w:val="24"/>
          <w:szCs w:val="24"/>
        </w:rPr>
        <w:t>ще</w:t>
      </w:r>
      <w:r w:rsidRPr="00E631C8">
        <w:rPr>
          <w:rFonts w:ascii="Times New Roman" w:hAnsi="Times New Roman"/>
          <w:sz w:val="24"/>
          <w:szCs w:val="24"/>
        </w:rPr>
        <w:t xml:space="preserve"> бъдат равномерни и правилно преплетени и </w:t>
      </w:r>
      <w:r w:rsidR="00A2361C">
        <w:rPr>
          <w:rFonts w:ascii="Times New Roman" w:hAnsi="Times New Roman"/>
          <w:sz w:val="24"/>
          <w:szCs w:val="24"/>
        </w:rPr>
        <w:t>няма да</w:t>
      </w:r>
      <w:r w:rsidRPr="00E631C8">
        <w:rPr>
          <w:rFonts w:ascii="Times New Roman" w:hAnsi="Times New Roman"/>
          <w:sz w:val="24"/>
          <w:szCs w:val="24"/>
        </w:rPr>
        <w:t xml:space="preserve"> позволяват н</w:t>
      </w:r>
      <w:r w:rsidR="00A2361C">
        <w:rPr>
          <w:rFonts w:ascii="Times New Roman" w:hAnsi="Times New Roman"/>
          <w:sz w:val="24"/>
          <w:szCs w:val="24"/>
        </w:rPr>
        <w:t>абиране на тъканта, както и</w:t>
      </w:r>
      <w:r w:rsidRPr="00E631C8">
        <w:rPr>
          <w:rFonts w:ascii="Times New Roman" w:hAnsi="Times New Roman"/>
          <w:sz w:val="24"/>
          <w:szCs w:val="24"/>
        </w:rPr>
        <w:t xml:space="preserve"> няма</w:t>
      </w:r>
      <w:r w:rsidR="00A2361C">
        <w:rPr>
          <w:rFonts w:ascii="Times New Roman" w:hAnsi="Times New Roman"/>
          <w:sz w:val="24"/>
          <w:szCs w:val="24"/>
        </w:rPr>
        <w:t xml:space="preserve"> да има</w:t>
      </w:r>
      <w:r w:rsidRPr="00E631C8">
        <w:rPr>
          <w:rFonts w:ascii="Times New Roman" w:hAnsi="Times New Roman"/>
          <w:sz w:val="24"/>
          <w:szCs w:val="24"/>
        </w:rPr>
        <w:t xml:space="preserve"> двойни и насечени шевове. Затварящият шев накрая </w:t>
      </w:r>
      <w:r w:rsidR="00A2361C">
        <w:rPr>
          <w:rFonts w:ascii="Times New Roman" w:hAnsi="Times New Roman"/>
          <w:sz w:val="24"/>
          <w:szCs w:val="24"/>
        </w:rPr>
        <w:t>ще</w:t>
      </w:r>
      <w:r w:rsidRPr="00E631C8">
        <w:rPr>
          <w:rFonts w:ascii="Times New Roman" w:hAnsi="Times New Roman"/>
          <w:sz w:val="24"/>
          <w:szCs w:val="24"/>
        </w:rPr>
        <w:t xml:space="preserve"> се затяга допълнително.</w:t>
      </w:r>
    </w:p>
    <w:p w:rsidR="003A5946" w:rsidRPr="00E631C8" w:rsidRDefault="003A5946" w:rsidP="003A5946">
      <w:pPr>
        <w:spacing w:after="0" w:line="320" w:lineRule="exact"/>
        <w:ind w:firstLine="902"/>
        <w:jc w:val="both"/>
        <w:rPr>
          <w:rFonts w:ascii="Times New Roman" w:hAnsi="Times New Roman"/>
          <w:sz w:val="24"/>
          <w:szCs w:val="24"/>
        </w:rPr>
      </w:pPr>
      <w:r w:rsidRPr="008533F1">
        <w:rPr>
          <w:rFonts w:ascii="Times New Roman" w:hAnsi="Times New Roman"/>
          <w:sz w:val="24"/>
          <w:szCs w:val="24"/>
        </w:rPr>
        <w:t>3.1.</w:t>
      </w:r>
      <w:r w:rsidRPr="008533F1">
        <w:rPr>
          <w:rFonts w:ascii="Times New Roman" w:hAnsi="Times New Roman"/>
          <w:sz w:val="24"/>
          <w:szCs w:val="24"/>
          <w:lang w:val="en-US"/>
        </w:rPr>
        <w:t>4</w:t>
      </w:r>
      <w:r w:rsidRPr="008533F1">
        <w:rPr>
          <w:rFonts w:ascii="Times New Roman" w:hAnsi="Times New Roman"/>
          <w:sz w:val="24"/>
          <w:szCs w:val="24"/>
        </w:rPr>
        <w:t xml:space="preserve">.5. Подложката </w:t>
      </w:r>
      <w:r w:rsidR="00A2361C" w:rsidRPr="008533F1">
        <w:rPr>
          <w:rFonts w:ascii="Times New Roman" w:hAnsi="Times New Roman"/>
          <w:sz w:val="24"/>
          <w:szCs w:val="24"/>
        </w:rPr>
        <w:t>ще</w:t>
      </w:r>
      <w:r w:rsidRPr="008533F1">
        <w:rPr>
          <w:rFonts w:ascii="Times New Roman" w:hAnsi="Times New Roman"/>
          <w:sz w:val="24"/>
          <w:szCs w:val="24"/>
        </w:rPr>
        <w:t xml:space="preserve"> се разполага симетрично по широчината на осовата линия и </w:t>
      </w:r>
      <w:r w:rsidR="00A2361C" w:rsidRPr="008533F1">
        <w:rPr>
          <w:rFonts w:ascii="Times New Roman" w:hAnsi="Times New Roman"/>
          <w:sz w:val="24"/>
          <w:szCs w:val="24"/>
        </w:rPr>
        <w:t>ще</w:t>
      </w:r>
      <w:r w:rsidRPr="008533F1">
        <w:rPr>
          <w:rFonts w:ascii="Times New Roman" w:hAnsi="Times New Roman"/>
          <w:sz w:val="24"/>
          <w:szCs w:val="24"/>
        </w:rPr>
        <w:t xml:space="preserve"> е с отстъпка от краищата на вратовръзката в готов вид с широчина от 0,2 до 0,4 см навътре. В</w:t>
      </w:r>
      <w:r w:rsidRPr="00E631C8">
        <w:rPr>
          <w:rFonts w:ascii="Times New Roman" w:hAnsi="Times New Roman"/>
          <w:sz w:val="24"/>
          <w:szCs w:val="24"/>
        </w:rPr>
        <w:t xml:space="preserve"> широкия край на вратовръзката подложката </w:t>
      </w:r>
      <w:r w:rsidR="008533F1">
        <w:rPr>
          <w:rFonts w:ascii="Times New Roman" w:hAnsi="Times New Roman"/>
          <w:sz w:val="24"/>
          <w:szCs w:val="24"/>
        </w:rPr>
        <w:t>ще</w:t>
      </w:r>
      <w:r w:rsidRPr="00E631C8">
        <w:rPr>
          <w:rFonts w:ascii="Times New Roman" w:hAnsi="Times New Roman"/>
          <w:sz w:val="24"/>
          <w:szCs w:val="24"/>
        </w:rPr>
        <w:t xml:space="preserve"> съвпада по дължина и широчина на лицевия плат с лека отстъпка, заложена по горе. В долния тесен край на вратовръзката подложката </w:t>
      </w:r>
      <w:r w:rsidR="008533F1">
        <w:rPr>
          <w:rFonts w:ascii="Times New Roman" w:hAnsi="Times New Roman"/>
          <w:sz w:val="24"/>
          <w:szCs w:val="24"/>
        </w:rPr>
        <w:t>ще</w:t>
      </w:r>
      <w:r w:rsidRPr="00E631C8">
        <w:rPr>
          <w:rFonts w:ascii="Times New Roman" w:hAnsi="Times New Roman"/>
          <w:sz w:val="24"/>
          <w:szCs w:val="24"/>
        </w:rPr>
        <w:t xml:space="preserve"> е по-къса с не -</w:t>
      </w:r>
      <w:r>
        <w:rPr>
          <w:rFonts w:ascii="Times New Roman" w:hAnsi="Times New Roman"/>
          <w:sz w:val="24"/>
          <w:szCs w:val="24"/>
        </w:rPr>
        <w:t xml:space="preserve"> </w:t>
      </w:r>
      <w:r w:rsidRPr="00E631C8">
        <w:rPr>
          <w:rFonts w:ascii="Times New Roman" w:hAnsi="Times New Roman"/>
          <w:sz w:val="24"/>
          <w:szCs w:val="24"/>
        </w:rPr>
        <w:t xml:space="preserve">повече от 3,0 </w:t>
      </w:r>
      <w:r>
        <w:rPr>
          <w:rFonts w:ascii="Times New Roman" w:hAnsi="Times New Roman"/>
          <w:sz w:val="24"/>
          <w:szCs w:val="24"/>
        </w:rPr>
        <w:t>см</w:t>
      </w:r>
      <w:r w:rsidRPr="00E631C8">
        <w:rPr>
          <w:rFonts w:ascii="Times New Roman" w:hAnsi="Times New Roman"/>
          <w:sz w:val="24"/>
          <w:szCs w:val="24"/>
        </w:rPr>
        <w:t>.</w:t>
      </w:r>
    </w:p>
    <w:p w:rsidR="003A5946" w:rsidRDefault="003A5946" w:rsidP="003A5946">
      <w:pPr>
        <w:spacing w:after="0" w:line="320" w:lineRule="exact"/>
        <w:ind w:firstLine="902"/>
        <w:jc w:val="both"/>
        <w:rPr>
          <w:rFonts w:ascii="Times New Roman" w:hAnsi="Times New Roman"/>
          <w:sz w:val="24"/>
          <w:szCs w:val="24"/>
          <w:lang w:val="ru-RU"/>
        </w:rPr>
      </w:pPr>
      <w:r>
        <w:rPr>
          <w:rFonts w:ascii="Times New Roman" w:hAnsi="Times New Roman"/>
          <w:sz w:val="24"/>
          <w:szCs w:val="24"/>
        </w:rPr>
        <w:t>3.1.</w:t>
      </w:r>
      <w:r>
        <w:rPr>
          <w:rFonts w:ascii="Times New Roman" w:hAnsi="Times New Roman"/>
          <w:sz w:val="24"/>
          <w:szCs w:val="24"/>
          <w:lang w:val="en-US"/>
        </w:rPr>
        <w:t>4</w:t>
      </w:r>
      <w:r w:rsidRPr="00E631C8">
        <w:rPr>
          <w:rFonts w:ascii="Times New Roman" w:hAnsi="Times New Roman"/>
          <w:sz w:val="24"/>
          <w:szCs w:val="24"/>
        </w:rPr>
        <w:t xml:space="preserve">.6. Допълнително пришиване </w:t>
      </w:r>
      <w:r w:rsidR="008533F1">
        <w:rPr>
          <w:rFonts w:ascii="Times New Roman" w:hAnsi="Times New Roman"/>
          <w:sz w:val="24"/>
          <w:szCs w:val="24"/>
        </w:rPr>
        <w:t>ще</w:t>
      </w:r>
      <w:r w:rsidRPr="00E631C8">
        <w:rPr>
          <w:rFonts w:ascii="Times New Roman" w:hAnsi="Times New Roman"/>
          <w:sz w:val="24"/>
          <w:szCs w:val="24"/>
        </w:rPr>
        <w:t xml:space="preserve"> се извършва при основата на прегъващите се крила, </w:t>
      </w:r>
      <w:r>
        <w:rPr>
          <w:rFonts w:ascii="Times New Roman" w:hAnsi="Times New Roman"/>
          <w:sz w:val="24"/>
          <w:szCs w:val="24"/>
        </w:rPr>
        <w:t>непосредствено до съединителния</w:t>
      </w:r>
      <w:r w:rsidRPr="00E631C8">
        <w:rPr>
          <w:rFonts w:ascii="Times New Roman" w:hAnsi="Times New Roman"/>
          <w:sz w:val="24"/>
          <w:szCs w:val="24"/>
        </w:rPr>
        <w:t xml:space="preserve"> централен шев. Допълнителното пришиване </w:t>
      </w:r>
      <w:r w:rsidR="008533F1">
        <w:rPr>
          <w:rFonts w:ascii="Times New Roman" w:hAnsi="Times New Roman"/>
          <w:sz w:val="24"/>
          <w:szCs w:val="24"/>
        </w:rPr>
        <w:t>няма да</w:t>
      </w:r>
      <w:r w:rsidRPr="00E631C8">
        <w:rPr>
          <w:rFonts w:ascii="Times New Roman" w:hAnsi="Times New Roman"/>
          <w:sz w:val="24"/>
          <w:szCs w:val="24"/>
        </w:rPr>
        <w:t xml:space="preserve"> допуска обръщане и изхлузване на големия подгъв </w:t>
      </w:r>
      <w:r w:rsidRPr="00E631C8">
        <w:rPr>
          <w:rFonts w:ascii="Times New Roman" w:hAnsi="Times New Roman"/>
          <w:sz w:val="24"/>
          <w:szCs w:val="24"/>
          <w:lang w:val="ru-RU"/>
        </w:rPr>
        <w:t xml:space="preserve">(при широката част на вратовръзката). Укрепващото пришиване </w:t>
      </w:r>
      <w:r w:rsidR="008533F1">
        <w:rPr>
          <w:rFonts w:ascii="Times New Roman" w:hAnsi="Times New Roman"/>
          <w:sz w:val="24"/>
          <w:szCs w:val="24"/>
          <w:lang w:val="ru-RU"/>
        </w:rPr>
        <w:t>ще</w:t>
      </w:r>
      <w:r w:rsidRPr="00E631C8">
        <w:rPr>
          <w:rFonts w:ascii="Times New Roman" w:hAnsi="Times New Roman"/>
          <w:sz w:val="24"/>
          <w:szCs w:val="24"/>
          <w:lang w:val="ru-RU"/>
        </w:rPr>
        <w:t xml:space="preserve"> преминава и през подложката. Допълнително укрепващо пришиване </w:t>
      </w:r>
      <w:r w:rsidR="008533F1">
        <w:rPr>
          <w:rFonts w:ascii="Times New Roman" w:hAnsi="Times New Roman"/>
          <w:sz w:val="24"/>
          <w:szCs w:val="24"/>
          <w:lang w:val="ru-RU"/>
        </w:rPr>
        <w:t>ще</w:t>
      </w:r>
      <w:r w:rsidRPr="00E631C8">
        <w:rPr>
          <w:rFonts w:ascii="Times New Roman" w:hAnsi="Times New Roman"/>
          <w:sz w:val="24"/>
          <w:szCs w:val="24"/>
          <w:lang w:val="ru-RU"/>
        </w:rPr>
        <w:t xml:space="preserve"> се извършва и при тесния край на изделието.</w:t>
      </w:r>
    </w:p>
    <w:p w:rsidR="003A5946" w:rsidRPr="00E631C8" w:rsidRDefault="003A5946" w:rsidP="003A5946">
      <w:pPr>
        <w:tabs>
          <w:tab w:val="num" w:pos="720"/>
        </w:tabs>
        <w:spacing w:after="0" w:line="320" w:lineRule="exact"/>
        <w:ind w:firstLine="900"/>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lastRenderedPageBreak/>
        <w:t>3.1.4.7.</w:t>
      </w:r>
      <w:r w:rsidR="008533F1">
        <w:rPr>
          <w:rFonts w:ascii="Times New Roman" w:hAnsi="Times New Roman"/>
          <w:sz w:val="24"/>
          <w:szCs w:val="24"/>
          <w:highlight w:val="white"/>
          <w:shd w:val="clear" w:color="auto" w:fill="FEFEFE"/>
        </w:rPr>
        <w:t>Няма да</w:t>
      </w:r>
      <w:r w:rsidRPr="00E631C8">
        <w:rPr>
          <w:rFonts w:ascii="Times New Roman" w:hAnsi="Times New Roman"/>
          <w:sz w:val="24"/>
          <w:szCs w:val="24"/>
          <w:highlight w:val="white"/>
          <w:shd w:val="clear" w:color="auto" w:fill="FEFEFE"/>
        </w:rPr>
        <w:t xml:space="preserve"> се допуска посукване на изделието като цяло.</w:t>
      </w:r>
    </w:p>
    <w:p w:rsidR="003A5946" w:rsidRPr="00E631C8" w:rsidRDefault="003A5946" w:rsidP="003A5946">
      <w:pPr>
        <w:spacing w:after="0" w:line="320" w:lineRule="exact"/>
        <w:ind w:firstLine="902"/>
        <w:jc w:val="both"/>
        <w:rPr>
          <w:rFonts w:ascii="Times New Roman" w:hAnsi="Times New Roman"/>
          <w:sz w:val="24"/>
          <w:szCs w:val="24"/>
        </w:rPr>
      </w:pPr>
      <w:r>
        <w:rPr>
          <w:rFonts w:ascii="Times New Roman" w:hAnsi="Times New Roman"/>
          <w:sz w:val="24"/>
          <w:szCs w:val="24"/>
        </w:rPr>
        <w:t>3.1.</w:t>
      </w:r>
      <w:r>
        <w:rPr>
          <w:rFonts w:ascii="Times New Roman" w:hAnsi="Times New Roman"/>
          <w:sz w:val="24"/>
          <w:szCs w:val="24"/>
          <w:lang w:val="en-US"/>
        </w:rPr>
        <w:t>4</w:t>
      </w:r>
      <w:r>
        <w:rPr>
          <w:rFonts w:ascii="Times New Roman" w:hAnsi="Times New Roman"/>
          <w:sz w:val="24"/>
          <w:szCs w:val="24"/>
        </w:rPr>
        <w:t>.8</w:t>
      </w:r>
      <w:r w:rsidRPr="00E631C8">
        <w:rPr>
          <w:rFonts w:ascii="Times New Roman" w:hAnsi="Times New Roman"/>
          <w:sz w:val="24"/>
          <w:szCs w:val="24"/>
        </w:rPr>
        <w:t xml:space="preserve">. Бродирането на знака за украса за видовете структура </w:t>
      </w:r>
      <w:r w:rsidR="008533F1">
        <w:rPr>
          <w:rFonts w:ascii="Times New Roman" w:hAnsi="Times New Roman"/>
          <w:sz w:val="24"/>
          <w:szCs w:val="24"/>
        </w:rPr>
        <w:t>ще</w:t>
      </w:r>
      <w:r w:rsidRPr="00E631C8">
        <w:rPr>
          <w:rFonts w:ascii="Times New Roman" w:hAnsi="Times New Roman"/>
          <w:sz w:val="24"/>
          <w:szCs w:val="24"/>
        </w:rPr>
        <w:t xml:space="preserve"> се извършва в разгънато състояние на вратовръзката </w:t>
      </w:r>
      <w:r w:rsidRPr="00E631C8">
        <w:rPr>
          <w:rFonts w:ascii="Times New Roman" w:hAnsi="Times New Roman"/>
          <w:sz w:val="24"/>
          <w:szCs w:val="24"/>
          <w:lang w:val="ru-RU"/>
        </w:rPr>
        <w:t>(п</w:t>
      </w:r>
      <w:r>
        <w:rPr>
          <w:rFonts w:ascii="Times New Roman" w:hAnsi="Times New Roman"/>
          <w:sz w:val="24"/>
          <w:szCs w:val="24"/>
          <w:lang w:val="ru-RU"/>
        </w:rPr>
        <w:t>редварително само върху основния плат):</w:t>
      </w:r>
    </w:p>
    <w:p w:rsidR="003A5946" w:rsidRPr="00E631C8" w:rsidRDefault="003A5946" w:rsidP="003A5946">
      <w:pPr>
        <w:spacing w:after="0" w:line="320" w:lineRule="exact"/>
        <w:ind w:firstLine="902"/>
        <w:jc w:val="both"/>
        <w:rPr>
          <w:rFonts w:ascii="Times New Roman" w:hAnsi="Times New Roman"/>
          <w:sz w:val="24"/>
          <w:szCs w:val="24"/>
        </w:rPr>
      </w:pPr>
      <w:r w:rsidRPr="00E631C8">
        <w:rPr>
          <w:rFonts w:ascii="Times New Roman" w:hAnsi="Times New Roman"/>
          <w:sz w:val="24"/>
          <w:szCs w:val="24"/>
        </w:rPr>
        <w:t>а</w:t>
      </w:r>
      <w:r w:rsidRPr="00E631C8">
        <w:rPr>
          <w:rFonts w:ascii="Times New Roman" w:hAnsi="Times New Roman"/>
          <w:sz w:val="24"/>
          <w:szCs w:val="24"/>
          <w:lang w:val="ru-RU"/>
        </w:rPr>
        <w:t>)</w:t>
      </w:r>
      <w:r w:rsidRPr="00E631C8">
        <w:rPr>
          <w:rFonts w:ascii="Times New Roman" w:hAnsi="Times New Roman"/>
          <w:sz w:val="24"/>
          <w:szCs w:val="24"/>
        </w:rPr>
        <w:t xml:space="preserve"> </w:t>
      </w:r>
      <w:r w:rsidR="008533F1">
        <w:rPr>
          <w:rFonts w:ascii="Times New Roman" w:hAnsi="Times New Roman"/>
          <w:sz w:val="24"/>
          <w:szCs w:val="24"/>
        </w:rPr>
        <w:t>Няма да се</w:t>
      </w:r>
      <w:r w:rsidRPr="00E631C8">
        <w:rPr>
          <w:rFonts w:ascii="Times New Roman" w:hAnsi="Times New Roman"/>
          <w:sz w:val="24"/>
          <w:szCs w:val="24"/>
        </w:rPr>
        <w:t xml:space="preserve"> допуска изкривяване на изображенията на бродираните елементи върху вратовръзката, като цяло.</w:t>
      </w:r>
    </w:p>
    <w:p w:rsidR="003A5946" w:rsidRPr="00E631C8" w:rsidRDefault="003A5946" w:rsidP="003A5946">
      <w:pPr>
        <w:spacing w:after="0" w:line="320" w:lineRule="exact"/>
        <w:ind w:firstLine="902"/>
        <w:jc w:val="both"/>
        <w:rPr>
          <w:rFonts w:ascii="Times New Roman" w:hAnsi="Times New Roman"/>
          <w:sz w:val="24"/>
          <w:szCs w:val="24"/>
          <w:lang w:val="ru-RU"/>
        </w:rPr>
      </w:pPr>
      <w:r w:rsidRPr="00E631C8">
        <w:rPr>
          <w:rFonts w:ascii="Times New Roman" w:hAnsi="Times New Roman"/>
          <w:sz w:val="24"/>
          <w:szCs w:val="24"/>
        </w:rPr>
        <w:t>б</w:t>
      </w:r>
      <w:r w:rsidRPr="00E631C8">
        <w:rPr>
          <w:rFonts w:ascii="Times New Roman" w:hAnsi="Times New Roman"/>
          <w:sz w:val="24"/>
          <w:szCs w:val="24"/>
          <w:lang w:val="ru-RU"/>
        </w:rPr>
        <w:t xml:space="preserve">) </w:t>
      </w:r>
      <w:r w:rsidR="008533F1">
        <w:rPr>
          <w:rFonts w:ascii="Times New Roman" w:hAnsi="Times New Roman"/>
          <w:sz w:val="24"/>
          <w:szCs w:val="24"/>
        </w:rPr>
        <w:t>Няма да се</w:t>
      </w:r>
      <w:r w:rsidR="008533F1" w:rsidRPr="00E631C8">
        <w:rPr>
          <w:rFonts w:ascii="Times New Roman" w:hAnsi="Times New Roman"/>
          <w:sz w:val="24"/>
          <w:szCs w:val="24"/>
        </w:rPr>
        <w:t xml:space="preserve"> </w:t>
      </w:r>
      <w:r w:rsidRPr="00E631C8">
        <w:rPr>
          <w:rFonts w:ascii="Times New Roman" w:hAnsi="Times New Roman"/>
          <w:sz w:val="24"/>
          <w:szCs w:val="24"/>
          <w:lang w:val="ru-RU"/>
        </w:rPr>
        <w:t>допуска разширяване или деформация на бродираните елементи, както и участъци не бродирани или изтеглени, както и не затегнати.</w:t>
      </w:r>
    </w:p>
    <w:p w:rsidR="003A5946" w:rsidRPr="00A127B4" w:rsidRDefault="003A5946" w:rsidP="003A5946">
      <w:pPr>
        <w:tabs>
          <w:tab w:val="num" w:pos="720"/>
        </w:tabs>
        <w:spacing w:after="0" w:line="320" w:lineRule="exact"/>
        <w:rPr>
          <w:rFonts w:ascii="Times New Roman" w:hAnsi="Times New Roman"/>
          <w:b/>
          <w:sz w:val="24"/>
          <w:szCs w:val="24"/>
          <w:highlight w:val="white"/>
          <w:shd w:val="clear" w:color="auto" w:fill="FEFEFE"/>
          <w:lang w:val="en-US"/>
        </w:rPr>
      </w:pPr>
    </w:p>
    <w:p w:rsidR="003A5946" w:rsidRPr="00E631C8" w:rsidRDefault="003A5946" w:rsidP="003A5946">
      <w:pPr>
        <w:spacing w:after="0" w:line="320" w:lineRule="exact"/>
        <w:ind w:firstLine="900"/>
        <w:jc w:val="both"/>
        <w:rPr>
          <w:rFonts w:ascii="Times New Roman" w:hAnsi="Times New Roman"/>
          <w:b/>
          <w:sz w:val="28"/>
          <w:szCs w:val="28"/>
          <w:shd w:val="clear" w:color="auto" w:fill="FEFEFE"/>
        </w:rPr>
      </w:pPr>
    </w:p>
    <w:p w:rsidR="00D561AD" w:rsidRDefault="003A5946" w:rsidP="003A5946">
      <w:pPr>
        <w:spacing w:after="0" w:line="320" w:lineRule="exact"/>
        <w:ind w:firstLine="900"/>
        <w:jc w:val="both"/>
        <w:rPr>
          <w:rFonts w:ascii="Times New Roman" w:hAnsi="Times New Roman"/>
          <w:b/>
          <w:sz w:val="24"/>
          <w:szCs w:val="24"/>
          <w:shd w:val="clear" w:color="auto" w:fill="FEFEFE"/>
        </w:rPr>
      </w:pPr>
      <w:r w:rsidRPr="00D561AD">
        <w:rPr>
          <w:rFonts w:ascii="Times New Roman" w:hAnsi="Times New Roman"/>
          <w:b/>
          <w:sz w:val="24"/>
          <w:szCs w:val="24"/>
          <w:shd w:val="clear" w:color="auto" w:fill="FEFEFE"/>
        </w:rPr>
        <w:t>4.</w:t>
      </w:r>
      <w:r w:rsidR="0065372D" w:rsidRPr="00D561AD">
        <w:rPr>
          <w:rFonts w:ascii="Times New Roman" w:hAnsi="Times New Roman"/>
          <w:b/>
          <w:sz w:val="24"/>
          <w:szCs w:val="24"/>
          <w:shd w:val="clear" w:color="auto" w:fill="FEFEFE"/>
        </w:rPr>
        <w:t xml:space="preserve"> ПРИЕМАМЕ ИЗИСКВАНИЯТА ЗА</w:t>
      </w:r>
      <w:r w:rsidRPr="00D561AD">
        <w:rPr>
          <w:rFonts w:ascii="Times New Roman" w:hAnsi="Times New Roman"/>
          <w:b/>
          <w:sz w:val="24"/>
          <w:szCs w:val="24"/>
          <w:shd w:val="clear" w:color="auto" w:fill="FEFEFE"/>
        </w:rPr>
        <w:t xml:space="preserve"> МАРКИРОВКА И ОПАКОВКА</w:t>
      </w:r>
      <w:r w:rsidR="00D561AD">
        <w:rPr>
          <w:rFonts w:ascii="Times New Roman" w:hAnsi="Times New Roman"/>
          <w:b/>
          <w:sz w:val="24"/>
          <w:szCs w:val="24"/>
          <w:shd w:val="clear" w:color="auto" w:fill="FEFEFE"/>
        </w:rPr>
        <w:t>, КАКТО СЛЕДВА:</w:t>
      </w:r>
    </w:p>
    <w:p w:rsidR="003A5946" w:rsidRPr="00484E12" w:rsidRDefault="003A5946" w:rsidP="003A5946">
      <w:pPr>
        <w:spacing w:after="0" w:line="320" w:lineRule="exact"/>
        <w:ind w:firstLine="900"/>
        <w:jc w:val="both"/>
        <w:rPr>
          <w:rFonts w:ascii="Times New Roman" w:hAnsi="Times New Roman"/>
          <w:noProof/>
          <w:sz w:val="24"/>
          <w:szCs w:val="24"/>
        </w:rPr>
      </w:pPr>
      <w:r w:rsidRPr="00D561AD">
        <w:rPr>
          <w:rFonts w:ascii="Times New Roman" w:hAnsi="Times New Roman"/>
          <w:sz w:val="24"/>
          <w:szCs w:val="24"/>
          <w:shd w:val="clear" w:color="auto" w:fill="FEFEFE"/>
        </w:rPr>
        <w:t xml:space="preserve">На всяка вратовръзка (при хастара на задната част), </w:t>
      </w:r>
      <w:r w:rsidR="00D561AD">
        <w:rPr>
          <w:rFonts w:ascii="Times New Roman" w:hAnsi="Times New Roman"/>
          <w:sz w:val="24"/>
          <w:szCs w:val="24"/>
        </w:rPr>
        <w:t xml:space="preserve">ще </w:t>
      </w:r>
      <w:r w:rsidRPr="00D561AD">
        <w:rPr>
          <w:rFonts w:ascii="Times New Roman" w:hAnsi="Times New Roman"/>
          <w:sz w:val="24"/>
          <w:szCs w:val="24"/>
        </w:rPr>
        <w:t>има трайно поставен текстилен</w:t>
      </w:r>
      <w:r w:rsidRPr="00E631C8">
        <w:rPr>
          <w:rFonts w:ascii="Times New Roman" w:hAnsi="Times New Roman"/>
          <w:sz w:val="24"/>
          <w:szCs w:val="24"/>
        </w:rPr>
        <w:t xml:space="preserve"> етикет, съдържащ </w:t>
      </w:r>
      <w:r w:rsidRPr="00484E12">
        <w:rPr>
          <w:rFonts w:ascii="Times New Roman" w:hAnsi="Times New Roman"/>
          <w:noProof/>
          <w:sz w:val="24"/>
          <w:szCs w:val="24"/>
        </w:rPr>
        <w:t xml:space="preserve">следната информация: </w:t>
      </w:r>
      <w:r w:rsidRPr="00E631C8">
        <w:rPr>
          <w:rFonts w:ascii="Times New Roman" w:hAnsi="Times New Roman"/>
          <w:sz w:val="24"/>
          <w:szCs w:val="24"/>
          <w:highlight w:val="white"/>
          <w:shd w:val="clear" w:color="auto" w:fill="FEFEFE"/>
        </w:rPr>
        <w:t>наименованието на изделието</w:t>
      </w:r>
      <w:r>
        <w:rPr>
          <w:rFonts w:ascii="Times New Roman" w:hAnsi="Times New Roman"/>
          <w:sz w:val="24"/>
          <w:szCs w:val="24"/>
          <w:shd w:val="clear" w:color="auto" w:fill="FEFEFE"/>
        </w:rPr>
        <w:t>,</w:t>
      </w:r>
      <w:r w:rsidRPr="00484E12">
        <w:rPr>
          <w:rFonts w:ascii="Times New Roman" w:hAnsi="Times New Roman"/>
          <w:noProof/>
          <w:sz w:val="24"/>
          <w:szCs w:val="24"/>
        </w:rPr>
        <w:t xml:space="preserve"> съста</w:t>
      </w:r>
      <w:r>
        <w:rPr>
          <w:rFonts w:ascii="Times New Roman" w:hAnsi="Times New Roman"/>
          <w:noProof/>
          <w:sz w:val="24"/>
          <w:szCs w:val="24"/>
        </w:rPr>
        <w:t>в,</w:t>
      </w:r>
      <w:r w:rsidRPr="00484E12">
        <w:rPr>
          <w:rFonts w:ascii="Times New Roman" w:hAnsi="Times New Roman"/>
          <w:noProof/>
          <w:sz w:val="24"/>
          <w:szCs w:val="24"/>
        </w:rPr>
        <w:t xml:space="preserve"> име на фирмата - доставчик, знаци за третиран</w:t>
      </w:r>
      <w:r>
        <w:rPr>
          <w:rFonts w:ascii="Times New Roman" w:hAnsi="Times New Roman"/>
          <w:noProof/>
          <w:sz w:val="24"/>
          <w:szCs w:val="24"/>
        </w:rPr>
        <w:t>е и въздействие</w:t>
      </w:r>
      <w:r w:rsidRPr="00484E12">
        <w:rPr>
          <w:rFonts w:ascii="Times New Roman" w:hAnsi="Times New Roman"/>
          <w:noProof/>
          <w:sz w:val="24"/>
          <w:szCs w:val="24"/>
        </w:rPr>
        <w:t xml:space="preserve">, гаранционен срок, както и годината на производство. </w:t>
      </w:r>
    </w:p>
    <w:p w:rsidR="003A5946" w:rsidRPr="00E631C8" w:rsidRDefault="003A5946" w:rsidP="00524AAB">
      <w:pPr>
        <w:spacing w:after="0" w:line="320" w:lineRule="exact"/>
        <w:ind w:firstLine="900"/>
        <w:jc w:val="both"/>
        <w:rPr>
          <w:rFonts w:ascii="Times New Roman" w:hAnsi="Times New Roman"/>
          <w:noProof/>
          <w:sz w:val="24"/>
          <w:szCs w:val="24"/>
        </w:rPr>
      </w:pPr>
      <w:r w:rsidRPr="00E631C8">
        <w:rPr>
          <w:rFonts w:ascii="Times New Roman" w:hAnsi="Times New Roman"/>
          <w:sz w:val="24"/>
          <w:szCs w:val="24"/>
          <w:highlight w:val="white"/>
          <w:shd w:val="clear" w:color="auto" w:fill="FEFEFE"/>
        </w:rPr>
        <w:t>Изделието</w:t>
      </w:r>
      <w:r w:rsidR="00524AAB">
        <w:rPr>
          <w:rFonts w:ascii="Times New Roman" w:hAnsi="Times New Roman"/>
          <w:sz w:val="24"/>
          <w:szCs w:val="24"/>
          <w:highlight w:val="white"/>
          <w:shd w:val="clear" w:color="auto" w:fill="FEFEFE"/>
        </w:rPr>
        <w:t xml:space="preserve"> ще</w:t>
      </w:r>
      <w:r w:rsidRPr="00E631C8">
        <w:rPr>
          <w:rFonts w:ascii="Times New Roman" w:hAnsi="Times New Roman"/>
          <w:sz w:val="24"/>
          <w:szCs w:val="24"/>
          <w:highlight w:val="white"/>
          <w:shd w:val="clear" w:color="auto" w:fill="FEFEFE"/>
        </w:rPr>
        <w:t xml:space="preserve"> се поставя в прозрач</w:t>
      </w:r>
      <w:r>
        <w:rPr>
          <w:rFonts w:ascii="Times New Roman" w:hAnsi="Times New Roman"/>
          <w:sz w:val="24"/>
          <w:szCs w:val="24"/>
          <w:highlight w:val="white"/>
          <w:shd w:val="clear" w:color="auto" w:fill="FEFEFE"/>
        </w:rPr>
        <w:t>ен полиетиленов</w:t>
      </w:r>
      <w:r w:rsidRPr="00E631C8">
        <w:rPr>
          <w:rFonts w:ascii="Times New Roman" w:hAnsi="Times New Roman"/>
          <w:sz w:val="24"/>
          <w:szCs w:val="24"/>
          <w:highlight w:val="white"/>
          <w:shd w:val="clear" w:color="auto" w:fill="FEFEFE"/>
        </w:rPr>
        <w:t xml:space="preserve"> плик</w:t>
      </w:r>
      <w:r>
        <w:rPr>
          <w:rFonts w:ascii="Times New Roman" w:hAnsi="Times New Roman"/>
          <w:sz w:val="24"/>
          <w:szCs w:val="24"/>
          <w:highlight w:val="white"/>
          <w:shd w:val="clear" w:color="auto" w:fill="FEFEFE"/>
        </w:rPr>
        <w:t xml:space="preserve"> с подходящ размер и форма</w:t>
      </w:r>
      <w:r w:rsidRPr="00E631C8">
        <w:rPr>
          <w:rFonts w:ascii="Times New Roman" w:hAnsi="Times New Roman"/>
          <w:sz w:val="24"/>
          <w:szCs w:val="24"/>
          <w:highlight w:val="white"/>
          <w:shd w:val="clear" w:color="auto" w:fill="FEFEFE"/>
        </w:rPr>
        <w:t>, върху който се залепва етикет с информация за</w:t>
      </w:r>
      <w:r>
        <w:rPr>
          <w:rFonts w:ascii="Times New Roman" w:hAnsi="Times New Roman"/>
          <w:sz w:val="24"/>
          <w:szCs w:val="24"/>
          <w:highlight w:val="white"/>
          <w:shd w:val="clear" w:color="auto" w:fill="FEFEFE"/>
        </w:rPr>
        <w:t>:</w:t>
      </w:r>
      <w:r w:rsidRPr="00E631C8">
        <w:rPr>
          <w:rFonts w:ascii="Times New Roman" w:hAnsi="Times New Roman"/>
          <w:sz w:val="24"/>
          <w:szCs w:val="24"/>
          <w:highlight w:val="white"/>
          <w:shd w:val="clear" w:color="auto" w:fill="FEFEFE"/>
        </w:rPr>
        <w:t xml:space="preserve"> наименованието на изделието,</w:t>
      </w:r>
      <w:r>
        <w:rPr>
          <w:rFonts w:ascii="Times New Roman" w:hAnsi="Times New Roman"/>
          <w:sz w:val="24"/>
          <w:szCs w:val="24"/>
          <w:shd w:val="clear" w:color="auto" w:fill="FEFEFE"/>
        </w:rPr>
        <w:t xml:space="preserve"> </w:t>
      </w:r>
      <w:r w:rsidRPr="00484E12">
        <w:rPr>
          <w:rFonts w:ascii="Times New Roman" w:hAnsi="Times New Roman"/>
          <w:noProof/>
          <w:sz w:val="24"/>
          <w:szCs w:val="24"/>
        </w:rPr>
        <w:t>съста</w:t>
      </w:r>
      <w:r>
        <w:rPr>
          <w:rFonts w:ascii="Times New Roman" w:hAnsi="Times New Roman"/>
          <w:noProof/>
          <w:sz w:val="24"/>
          <w:szCs w:val="24"/>
        </w:rPr>
        <w:t>в,</w:t>
      </w:r>
      <w:r w:rsidRPr="00484E12">
        <w:rPr>
          <w:rFonts w:ascii="Times New Roman" w:hAnsi="Times New Roman"/>
          <w:noProof/>
          <w:sz w:val="24"/>
          <w:szCs w:val="24"/>
        </w:rPr>
        <w:t xml:space="preserve"> име на фирмата - доставчик, знаци за третиран</w:t>
      </w:r>
      <w:r>
        <w:rPr>
          <w:rFonts w:ascii="Times New Roman" w:hAnsi="Times New Roman"/>
          <w:noProof/>
          <w:sz w:val="24"/>
          <w:szCs w:val="24"/>
        </w:rPr>
        <w:t>е и въздействие</w:t>
      </w:r>
      <w:r w:rsidRPr="00484E12">
        <w:rPr>
          <w:rFonts w:ascii="Times New Roman" w:hAnsi="Times New Roman"/>
          <w:noProof/>
          <w:sz w:val="24"/>
          <w:szCs w:val="24"/>
        </w:rPr>
        <w:t>, гаранционен срок, както и годината на производство.</w:t>
      </w:r>
      <w:r w:rsidRPr="00E631C8">
        <w:rPr>
          <w:rFonts w:ascii="Times New Roman" w:hAnsi="Times New Roman"/>
          <w:sz w:val="24"/>
          <w:szCs w:val="24"/>
        </w:rPr>
        <w:t xml:space="preserve"> Двадесет броя вратовръзки </w:t>
      </w:r>
      <w:r w:rsidR="00524AAB">
        <w:rPr>
          <w:rFonts w:ascii="Times New Roman" w:hAnsi="Times New Roman"/>
          <w:sz w:val="24"/>
          <w:szCs w:val="24"/>
        </w:rPr>
        <w:t xml:space="preserve">ще </w:t>
      </w:r>
      <w:r>
        <w:rPr>
          <w:rFonts w:ascii="Times New Roman" w:hAnsi="Times New Roman"/>
          <w:sz w:val="24"/>
          <w:szCs w:val="24"/>
        </w:rPr>
        <w:t>се поставят в кутия</w:t>
      </w:r>
      <w:r w:rsidRPr="00E631C8">
        <w:rPr>
          <w:rFonts w:ascii="Times New Roman" w:hAnsi="Times New Roman"/>
          <w:sz w:val="24"/>
          <w:szCs w:val="24"/>
        </w:rPr>
        <w:t xml:space="preserve"> с размери 80 х 20 </w:t>
      </w:r>
      <w:r>
        <w:rPr>
          <w:rFonts w:ascii="Times New Roman" w:hAnsi="Times New Roman"/>
          <w:sz w:val="24"/>
          <w:szCs w:val="24"/>
        </w:rPr>
        <w:t>см</w:t>
      </w:r>
      <w:r w:rsidRPr="00E631C8">
        <w:rPr>
          <w:rFonts w:ascii="Times New Roman" w:hAnsi="Times New Roman"/>
          <w:sz w:val="24"/>
          <w:szCs w:val="24"/>
        </w:rPr>
        <w:t>. На кутията</w:t>
      </w:r>
      <w:r w:rsidR="00524AAB">
        <w:rPr>
          <w:rFonts w:ascii="Times New Roman" w:hAnsi="Times New Roman"/>
          <w:sz w:val="24"/>
          <w:szCs w:val="24"/>
        </w:rPr>
        <w:t xml:space="preserve"> ще </w:t>
      </w:r>
      <w:r w:rsidRPr="00E631C8">
        <w:rPr>
          <w:rFonts w:ascii="Times New Roman" w:hAnsi="Times New Roman"/>
          <w:sz w:val="24"/>
          <w:szCs w:val="24"/>
        </w:rPr>
        <w:t xml:space="preserve">се </w:t>
      </w:r>
      <w:r w:rsidRPr="00E631C8">
        <w:rPr>
          <w:rFonts w:ascii="Times New Roman" w:hAnsi="Times New Roman"/>
          <w:sz w:val="24"/>
          <w:szCs w:val="24"/>
          <w:highlight w:val="white"/>
          <w:shd w:val="clear" w:color="auto" w:fill="FEFEFE"/>
        </w:rPr>
        <w:t xml:space="preserve">залепва етикет с информация за наименованието на изделието, </w:t>
      </w:r>
      <w:r>
        <w:rPr>
          <w:rFonts w:ascii="Times New Roman" w:hAnsi="Times New Roman"/>
          <w:sz w:val="24"/>
          <w:szCs w:val="24"/>
          <w:shd w:val="clear" w:color="auto" w:fill="FEFEFE"/>
        </w:rPr>
        <w:t>количество, фирма-доставчик и година на производство.</w:t>
      </w:r>
    </w:p>
    <w:p w:rsidR="003A5946" w:rsidRPr="00E631C8" w:rsidRDefault="003A5946" w:rsidP="003A5946">
      <w:pPr>
        <w:spacing w:after="0" w:line="320" w:lineRule="exact"/>
        <w:ind w:firstLine="902"/>
        <w:jc w:val="both"/>
        <w:rPr>
          <w:rFonts w:ascii="Times New Roman" w:hAnsi="Times New Roman"/>
          <w:sz w:val="24"/>
          <w:szCs w:val="24"/>
          <w:shd w:val="clear" w:color="auto" w:fill="FEFEFE"/>
        </w:rPr>
      </w:pPr>
      <w:r w:rsidRPr="00E631C8">
        <w:rPr>
          <w:rFonts w:ascii="Times New Roman" w:hAnsi="Times New Roman"/>
          <w:sz w:val="24"/>
          <w:szCs w:val="24"/>
        </w:rPr>
        <w:t xml:space="preserve"> В индивидуалните опаковки на вратовръзките</w:t>
      </w:r>
      <w:r w:rsidR="00524AAB">
        <w:rPr>
          <w:rFonts w:ascii="Times New Roman" w:hAnsi="Times New Roman"/>
          <w:sz w:val="24"/>
          <w:szCs w:val="24"/>
        </w:rPr>
        <w:t xml:space="preserve"> ще</w:t>
      </w:r>
      <w:r w:rsidRPr="00E631C8">
        <w:rPr>
          <w:rFonts w:ascii="Times New Roman" w:hAnsi="Times New Roman"/>
          <w:sz w:val="24"/>
          <w:szCs w:val="24"/>
        </w:rPr>
        <w:t xml:space="preserve"> се поставя гаранционна карта, съдържаща информацията по т. Гаранционен срок и рекламации.</w:t>
      </w:r>
    </w:p>
    <w:p w:rsidR="003A5946" w:rsidRPr="00E631C8" w:rsidRDefault="003A5946" w:rsidP="003A5946">
      <w:pPr>
        <w:spacing w:after="0" w:line="320" w:lineRule="exact"/>
        <w:jc w:val="both"/>
        <w:rPr>
          <w:rFonts w:ascii="Times New Roman" w:hAnsi="Times New Roman"/>
          <w:sz w:val="24"/>
          <w:szCs w:val="24"/>
          <w:shd w:val="clear" w:color="auto" w:fill="FEFEFE"/>
        </w:rPr>
      </w:pPr>
    </w:p>
    <w:p w:rsidR="003A5946" w:rsidRDefault="003A5946" w:rsidP="00524AAB">
      <w:pPr>
        <w:spacing w:after="0" w:line="320" w:lineRule="exact"/>
        <w:ind w:firstLine="900"/>
        <w:jc w:val="both"/>
        <w:rPr>
          <w:rFonts w:ascii="Times New Roman" w:hAnsi="Times New Roman"/>
          <w:b/>
          <w:sz w:val="24"/>
          <w:szCs w:val="24"/>
          <w:shd w:val="clear" w:color="auto" w:fill="FEFEFE"/>
        </w:rPr>
      </w:pPr>
      <w:r>
        <w:rPr>
          <w:rFonts w:ascii="Times New Roman" w:hAnsi="Times New Roman"/>
          <w:b/>
          <w:sz w:val="24"/>
          <w:szCs w:val="24"/>
          <w:shd w:val="clear" w:color="auto" w:fill="FEFEFE"/>
        </w:rPr>
        <w:t>5</w:t>
      </w:r>
      <w:r w:rsidRPr="00E631C8">
        <w:rPr>
          <w:rFonts w:ascii="Times New Roman" w:hAnsi="Times New Roman"/>
          <w:b/>
          <w:sz w:val="24"/>
          <w:szCs w:val="24"/>
          <w:shd w:val="clear" w:color="auto" w:fill="FEFEFE"/>
        </w:rPr>
        <w:t xml:space="preserve">. </w:t>
      </w:r>
      <w:r w:rsidR="00524AAB">
        <w:rPr>
          <w:rFonts w:ascii="Times New Roman" w:hAnsi="Times New Roman"/>
          <w:b/>
          <w:sz w:val="24"/>
          <w:szCs w:val="24"/>
          <w:shd w:val="clear" w:color="auto" w:fill="FEFEFE"/>
        </w:rPr>
        <w:t xml:space="preserve">ПРИЕМАМЕ И ЩЕ ИЗПЪЛНИМ ПОРЪЧКАТА СЪГЛАСНО ИЗИСКВАНИЯТА ЗА </w:t>
      </w:r>
      <w:r w:rsidRPr="00E631C8">
        <w:rPr>
          <w:rFonts w:ascii="Times New Roman" w:hAnsi="Times New Roman"/>
          <w:b/>
          <w:sz w:val="24"/>
          <w:szCs w:val="24"/>
          <w:shd w:val="clear" w:color="auto" w:fill="FEFEFE"/>
        </w:rPr>
        <w:t>ГАРАНЦИОНЕН СРОК И РЕКЛАМАЦИИ</w:t>
      </w:r>
      <w:r w:rsidR="00524AAB">
        <w:rPr>
          <w:rFonts w:ascii="Times New Roman" w:hAnsi="Times New Roman"/>
          <w:b/>
          <w:sz w:val="24"/>
          <w:szCs w:val="24"/>
          <w:shd w:val="clear" w:color="auto" w:fill="FEFEFE"/>
        </w:rPr>
        <w:t>:</w:t>
      </w:r>
    </w:p>
    <w:p w:rsidR="003A5946" w:rsidRPr="00E631C8" w:rsidRDefault="003A5946" w:rsidP="003A5946">
      <w:pPr>
        <w:spacing w:after="0" w:line="320" w:lineRule="exact"/>
        <w:ind w:firstLine="900"/>
        <w:rPr>
          <w:rFonts w:ascii="Times New Roman" w:hAnsi="Times New Roman"/>
          <w:b/>
          <w:sz w:val="24"/>
          <w:szCs w:val="24"/>
          <w:shd w:val="clear" w:color="auto" w:fill="FEFEFE"/>
        </w:rPr>
      </w:pPr>
    </w:p>
    <w:p w:rsidR="003A5946" w:rsidRPr="00F71415" w:rsidRDefault="003A5946" w:rsidP="003A5946">
      <w:pPr>
        <w:spacing w:after="0" w:line="320" w:lineRule="exact"/>
        <w:ind w:firstLine="900"/>
        <w:jc w:val="both"/>
        <w:rPr>
          <w:rFonts w:ascii="Times New Roman" w:hAnsi="Times New Roman"/>
          <w:noProof/>
          <w:sz w:val="24"/>
          <w:szCs w:val="24"/>
        </w:rPr>
      </w:pPr>
      <w:r w:rsidRPr="00F71415">
        <w:rPr>
          <w:rFonts w:ascii="Times New Roman" w:hAnsi="Times New Roman"/>
          <w:noProof/>
          <w:sz w:val="24"/>
          <w:szCs w:val="24"/>
        </w:rPr>
        <w:t xml:space="preserve">Гаранционният срок </w:t>
      </w:r>
      <w:r w:rsidR="00524AAB">
        <w:rPr>
          <w:rFonts w:ascii="Times New Roman" w:hAnsi="Times New Roman"/>
          <w:noProof/>
          <w:sz w:val="24"/>
          <w:szCs w:val="24"/>
        </w:rPr>
        <w:t xml:space="preserve">ще </w:t>
      </w:r>
      <w:r w:rsidRPr="00F71415">
        <w:rPr>
          <w:rFonts w:ascii="Times New Roman" w:hAnsi="Times New Roman"/>
          <w:noProof/>
          <w:sz w:val="24"/>
          <w:szCs w:val="24"/>
        </w:rPr>
        <w:t xml:space="preserve">е 12 (дванадесет) месеца от датата на получаване на последната доставка в складовете на Възложителя и подписването на предавателно - приемателен протокол, а гаранционният срок при експлоатация </w:t>
      </w:r>
      <w:r w:rsidR="00524AAB">
        <w:rPr>
          <w:rFonts w:ascii="Times New Roman" w:hAnsi="Times New Roman"/>
          <w:noProof/>
          <w:sz w:val="24"/>
          <w:szCs w:val="24"/>
        </w:rPr>
        <w:t xml:space="preserve">ще </w:t>
      </w:r>
      <w:r w:rsidRPr="00F71415">
        <w:rPr>
          <w:rFonts w:ascii="Times New Roman" w:hAnsi="Times New Roman"/>
          <w:noProof/>
          <w:sz w:val="24"/>
          <w:szCs w:val="24"/>
        </w:rPr>
        <w:t>е 3 (три) месеца от датата на предоставяне на изделието на служителя.</w:t>
      </w:r>
    </w:p>
    <w:p w:rsidR="003A5946" w:rsidRPr="00F71415" w:rsidRDefault="003A5946" w:rsidP="003A5946">
      <w:pPr>
        <w:spacing w:after="0" w:line="320" w:lineRule="exact"/>
        <w:ind w:firstLine="900"/>
        <w:jc w:val="both"/>
        <w:rPr>
          <w:rFonts w:ascii="Times New Roman" w:hAnsi="Times New Roman"/>
          <w:b/>
          <w:sz w:val="24"/>
          <w:szCs w:val="24"/>
          <w:lang w:val="ru-RU"/>
        </w:rPr>
      </w:pPr>
      <w:r w:rsidRPr="00F71415">
        <w:rPr>
          <w:rFonts w:ascii="Times New Roman" w:hAnsi="Times New Roman"/>
          <w:noProof/>
          <w:sz w:val="24"/>
          <w:szCs w:val="24"/>
        </w:rPr>
        <w:t>Вс</w:t>
      </w:r>
      <w:r>
        <w:rPr>
          <w:rFonts w:ascii="Times New Roman" w:hAnsi="Times New Roman"/>
          <w:noProof/>
          <w:sz w:val="24"/>
          <w:szCs w:val="24"/>
        </w:rPr>
        <w:t>яка вратовръзка</w:t>
      </w:r>
      <w:r w:rsidR="00524AAB">
        <w:rPr>
          <w:rFonts w:ascii="Times New Roman" w:hAnsi="Times New Roman"/>
          <w:noProof/>
          <w:sz w:val="24"/>
          <w:szCs w:val="24"/>
        </w:rPr>
        <w:t xml:space="preserve"> ще</w:t>
      </w:r>
      <w:r w:rsidRPr="00F71415">
        <w:rPr>
          <w:rFonts w:ascii="Times New Roman" w:hAnsi="Times New Roman"/>
          <w:noProof/>
          <w:sz w:val="24"/>
          <w:szCs w:val="24"/>
        </w:rPr>
        <w:t xml:space="preserve"> се предоставя с гаранционна карта, която да е попълнена и подпечатана от изпълнителя и </w:t>
      </w:r>
      <w:r w:rsidR="00524AAB">
        <w:rPr>
          <w:rFonts w:ascii="Times New Roman" w:hAnsi="Times New Roman"/>
          <w:noProof/>
          <w:sz w:val="24"/>
          <w:szCs w:val="24"/>
        </w:rPr>
        <w:t>ще</w:t>
      </w:r>
      <w:r w:rsidRPr="00F71415">
        <w:rPr>
          <w:rFonts w:ascii="Times New Roman" w:hAnsi="Times New Roman"/>
          <w:noProof/>
          <w:sz w:val="24"/>
          <w:szCs w:val="24"/>
        </w:rPr>
        <w:t xml:space="preserve"> съдържа следната информация:</w:t>
      </w:r>
      <w:r w:rsidRPr="00F71415">
        <w:rPr>
          <w:rFonts w:ascii="Times New Roman" w:hAnsi="Times New Roman"/>
          <w:color w:val="000000"/>
          <w:sz w:val="24"/>
          <w:szCs w:val="24"/>
        </w:rPr>
        <w:t xml:space="preserve"> </w:t>
      </w:r>
    </w:p>
    <w:p w:rsidR="003A5946" w:rsidRPr="00F71415" w:rsidRDefault="003A5946" w:rsidP="003A5946">
      <w:pPr>
        <w:tabs>
          <w:tab w:val="left" w:pos="900"/>
        </w:tabs>
        <w:spacing w:after="0" w:line="320" w:lineRule="exact"/>
        <w:ind w:firstLine="900"/>
        <w:jc w:val="both"/>
        <w:outlineLvl w:val="0"/>
        <w:rPr>
          <w:rFonts w:ascii="Times New Roman" w:hAnsi="Times New Roman"/>
          <w:noProof/>
          <w:sz w:val="24"/>
          <w:szCs w:val="24"/>
        </w:rPr>
      </w:pPr>
      <w:r>
        <w:rPr>
          <w:rFonts w:ascii="Times New Roman" w:hAnsi="Times New Roman"/>
          <w:noProof/>
          <w:sz w:val="24"/>
          <w:szCs w:val="24"/>
        </w:rPr>
        <w:t>* Име на Изпълнителя</w:t>
      </w:r>
      <w:r w:rsidRPr="00F71415">
        <w:rPr>
          <w:rFonts w:ascii="Times New Roman" w:hAnsi="Times New Roman"/>
          <w:noProof/>
          <w:sz w:val="24"/>
          <w:szCs w:val="24"/>
        </w:rPr>
        <w:t>;</w:t>
      </w:r>
    </w:p>
    <w:p w:rsidR="003A5946" w:rsidRPr="00F71415" w:rsidRDefault="003A5946" w:rsidP="003A5946">
      <w:pPr>
        <w:tabs>
          <w:tab w:val="left" w:pos="900"/>
        </w:tabs>
        <w:spacing w:after="0" w:line="320" w:lineRule="exact"/>
        <w:ind w:firstLine="900"/>
        <w:jc w:val="both"/>
        <w:outlineLvl w:val="0"/>
        <w:rPr>
          <w:rFonts w:ascii="Times New Roman" w:hAnsi="Times New Roman"/>
          <w:noProof/>
          <w:sz w:val="24"/>
          <w:szCs w:val="24"/>
        </w:rPr>
      </w:pPr>
      <w:r w:rsidRPr="00F71415">
        <w:rPr>
          <w:rFonts w:ascii="Times New Roman" w:hAnsi="Times New Roman"/>
          <w:noProof/>
          <w:sz w:val="24"/>
          <w:szCs w:val="24"/>
        </w:rPr>
        <w:t>* Вид на изделието;</w:t>
      </w:r>
    </w:p>
    <w:p w:rsidR="003A5946" w:rsidRPr="00F71415" w:rsidRDefault="003A5946" w:rsidP="003A5946">
      <w:pPr>
        <w:tabs>
          <w:tab w:val="left" w:pos="900"/>
        </w:tabs>
        <w:spacing w:after="0" w:line="320" w:lineRule="exact"/>
        <w:ind w:firstLine="900"/>
        <w:jc w:val="both"/>
        <w:outlineLvl w:val="0"/>
        <w:rPr>
          <w:rFonts w:ascii="Times New Roman" w:hAnsi="Times New Roman"/>
          <w:noProof/>
          <w:sz w:val="24"/>
          <w:szCs w:val="24"/>
        </w:rPr>
      </w:pPr>
      <w:r w:rsidRPr="00F71415">
        <w:rPr>
          <w:rFonts w:ascii="Times New Roman" w:hAnsi="Times New Roman"/>
          <w:noProof/>
          <w:sz w:val="24"/>
          <w:szCs w:val="24"/>
        </w:rPr>
        <w:t>* Дата на доставка на изделието;</w:t>
      </w:r>
    </w:p>
    <w:p w:rsidR="003A5946" w:rsidRPr="00F71415" w:rsidRDefault="003A5946" w:rsidP="003A5946">
      <w:pPr>
        <w:tabs>
          <w:tab w:val="left" w:pos="900"/>
        </w:tabs>
        <w:spacing w:after="0" w:line="320" w:lineRule="exact"/>
        <w:ind w:firstLine="900"/>
        <w:jc w:val="both"/>
        <w:outlineLvl w:val="0"/>
        <w:rPr>
          <w:rFonts w:ascii="Times New Roman" w:hAnsi="Times New Roman"/>
          <w:noProof/>
          <w:sz w:val="24"/>
          <w:szCs w:val="24"/>
        </w:rPr>
      </w:pPr>
      <w:r w:rsidRPr="00F71415">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3A5946" w:rsidRPr="00F71415" w:rsidRDefault="003A5946" w:rsidP="003A5946">
      <w:pPr>
        <w:tabs>
          <w:tab w:val="left" w:pos="900"/>
        </w:tabs>
        <w:spacing w:after="0" w:line="320" w:lineRule="exact"/>
        <w:ind w:firstLine="900"/>
        <w:jc w:val="both"/>
        <w:outlineLvl w:val="0"/>
        <w:rPr>
          <w:rFonts w:ascii="Times New Roman" w:hAnsi="Times New Roman"/>
          <w:noProof/>
          <w:sz w:val="24"/>
          <w:szCs w:val="24"/>
        </w:rPr>
      </w:pPr>
      <w:r w:rsidRPr="00F71415">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3A5946" w:rsidRPr="00F71415" w:rsidRDefault="003A5946" w:rsidP="003A5946">
      <w:pPr>
        <w:tabs>
          <w:tab w:val="left" w:pos="900"/>
        </w:tabs>
        <w:spacing w:after="0" w:line="320" w:lineRule="exact"/>
        <w:ind w:firstLine="900"/>
        <w:jc w:val="both"/>
        <w:outlineLvl w:val="0"/>
        <w:rPr>
          <w:rFonts w:ascii="Times New Roman" w:hAnsi="Times New Roman"/>
          <w:noProof/>
          <w:sz w:val="24"/>
          <w:szCs w:val="24"/>
        </w:rPr>
      </w:pPr>
      <w:r w:rsidRPr="00F71415">
        <w:rPr>
          <w:rFonts w:ascii="Times New Roman" w:hAnsi="Times New Roman"/>
          <w:noProof/>
          <w:sz w:val="24"/>
          <w:szCs w:val="24"/>
        </w:rPr>
        <w:t>* Гаранционен срок при експлоатация – 3 (три) месеца от датата на предоставяне на изделието на служителя;</w:t>
      </w:r>
    </w:p>
    <w:p w:rsidR="003A5946" w:rsidRPr="00F71415" w:rsidRDefault="003A5946" w:rsidP="003A5946">
      <w:pPr>
        <w:tabs>
          <w:tab w:val="left" w:pos="900"/>
        </w:tabs>
        <w:spacing w:after="0" w:line="320" w:lineRule="exact"/>
        <w:ind w:firstLine="900"/>
        <w:jc w:val="both"/>
        <w:outlineLvl w:val="0"/>
        <w:rPr>
          <w:rFonts w:ascii="Times New Roman" w:hAnsi="Times New Roman"/>
          <w:noProof/>
          <w:sz w:val="24"/>
          <w:szCs w:val="24"/>
        </w:rPr>
      </w:pPr>
      <w:r w:rsidRPr="00F71415">
        <w:rPr>
          <w:rFonts w:ascii="Times New Roman" w:hAnsi="Times New Roman"/>
          <w:noProof/>
          <w:sz w:val="24"/>
          <w:szCs w:val="24"/>
        </w:rPr>
        <w:t>* Съществени характеристики;</w:t>
      </w:r>
    </w:p>
    <w:p w:rsidR="003A5946" w:rsidRPr="00F71415" w:rsidRDefault="003A5946" w:rsidP="003A5946">
      <w:pPr>
        <w:tabs>
          <w:tab w:val="left" w:pos="900"/>
        </w:tabs>
        <w:spacing w:after="0" w:line="320" w:lineRule="exact"/>
        <w:ind w:firstLine="900"/>
        <w:jc w:val="both"/>
        <w:outlineLvl w:val="0"/>
        <w:rPr>
          <w:rFonts w:ascii="Times New Roman" w:hAnsi="Times New Roman"/>
          <w:noProof/>
          <w:sz w:val="24"/>
          <w:szCs w:val="24"/>
        </w:rPr>
      </w:pPr>
      <w:r w:rsidRPr="00F71415">
        <w:rPr>
          <w:rFonts w:ascii="Times New Roman" w:hAnsi="Times New Roman"/>
          <w:noProof/>
          <w:sz w:val="24"/>
          <w:szCs w:val="24"/>
        </w:rPr>
        <w:t>* Знаци за третиране и въздействие;</w:t>
      </w:r>
    </w:p>
    <w:p w:rsidR="003A5946" w:rsidRPr="00F71415" w:rsidRDefault="003A5946" w:rsidP="003A5946">
      <w:pPr>
        <w:tabs>
          <w:tab w:val="left" w:pos="900"/>
        </w:tabs>
        <w:spacing w:after="0" w:line="320" w:lineRule="exact"/>
        <w:ind w:firstLine="900"/>
        <w:jc w:val="both"/>
        <w:outlineLvl w:val="0"/>
        <w:rPr>
          <w:rFonts w:ascii="Times New Roman" w:hAnsi="Times New Roman"/>
          <w:noProof/>
          <w:sz w:val="24"/>
          <w:szCs w:val="24"/>
        </w:rPr>
      </w:pPr>
      <w:r w:rsidRPr="00F71415">
        <w:rPr>
          <w:rFonts w:ascii="Times New Roman" w:hAnsi="Times New Roman"/>
          <w:noProof/>
          <w:sz w:val="24"/>
          <w:szCs w:val="24"/>
        </w:rPr>
        <w:t>* Поддръжка и почистване;</w:t>
      </w:r>
    </w:p>
    <w:p w:rsidR="003A5946" w:rsidRPr="00F71415" w:rsidRDefault="003A5946" w:rsidP="003A5946">
      <w:pPr>
        <w:spacing w:after="0" w:line="320" w:lineRule="exact"/>
        <w:ind w:firstLine="900"/>
        <w:jc w:val="both"/>
        <w:rPr>
          <w:rFonts w:ascii="Times New Roman" w:hAnsi="Times New Roman"/>
          <w:noProof/>
          <w:sz w:val="24"/>
          <w:szCs w:val="24"/>
        </w:rPr>
      </w:pPr>
      <w:r w:rsidRPr="00F71415">
        <w:rPr>
          <w:rFonts w:ascii="Times New Roman" w:hAnsi="Times New Roman"/>
          <w:noProof/>
          <w:sz w:val="24"/>
          <w:szCs w:val="24"/>
        </w:rPr>
        <w:lastRenderedPageBreak/>
        <w:t xml:space="preserve">* Условия за съхранение.  </w:t>
      </w:r>
    </w:p>
    <w:p w:rsidR="003A5946" w:rsidRPr="00F71415" w:rsidRDefault="003A5946" w:rsidP="003A5946">
      <w:pPr>
        <w:spacing w:after="0" w:line="320" w:lineRule="exact"/>
        <w:ind w:firstLine="900"/>
        <w:jc w:val="both"/>
        <w:rPr>
          <w:rFonts w:ascii="Times New Roman" w:hAnsi="Times New Roman"/>
          <w:color w:val="000000"/>
          <w:sz w:val="24"/>
          <w:szCs w:val="24"/>
        </w:rPr>
      </w:pPr>
    </w:p>
    <w:p w:rsidR="003A5946" w:rsidRPr="00A34DA8" w:rsidRDefault="003A5946" w:rsidP="003A5946">
      <w:pPr>
        <w:spacing w:after="0" w:line="320" w:lineRule="exact"/>
        <w:ind w:right="183" w:firstLine="900"/>
        <w:jc w:val="both"/>
        <w:rPr>
          <w:rFonts w:ascii="Times New Roman" w:hAnsi="Times New Roman"/>
          <w:b/>
          <w:noProof/>
          <w:sz w:val="24"/>
          <w:szCs w:val="24"/>
        </w:rPr>
      </w:pPr>
      <w:r w:rsidRPr="00A34DA8">
        <w:rPr>
          <w:rFonts w:ascii="Times New Roman" w:hAnsi="Times New Roman"/>
          <w:b/>
          <w:noProof/>
          <w:sz w:val="24"/>
          <w:szCs w:val="24"/>
        </w:rPr>
        <w:t>Рекламации</w:t>
      </w:r>
    </w:p>
    <w:p w:rsidR="003A5946" w:rsidRPr="00F71415" w:rsidRDefault="003A5946" w:rsidP="003A5946">
      <w:pPr>
        <w:tabs>
          <w:tab w:val="left" w:pos="900"/>
        </w:tabs>
        <w:spacing w:after="0" w:line="320" w:lineRule="exact"/>
        <w:ind w:firstLine="900"/>
        <w:jc w:val="both"/>
        <w:rPr>
          <w:rFonts w:ascii="Times New Roman" w:hAnsi="Times New Roman"/>
          <w:noProof/>
          <w:sz w:val="24"/>
          <w:szCs w:val="24"/>
        </w:rPr>
      </w:pPr>
      <w:r w:rsidRPr="00F71415">
        <w:rPr>
          <w:rFonts w:ascii="Times New Roman" w:hAnsi="Times New Roman"/>
          <w:noProof/>
          <w:sz w:val="24"/>
          <w:szCs w:val="24"/>
        </w:rPr>
        <w:t xml:space="preserve">Рекламации относно качеството и скрити дефекти </w:t>
      </w:r>
      <w:r w:rsidR="00524AAB">
        <w:rPr>
          <w:rFonts w:ascii="Times New Roman" w:hAnsi="Times New Roman"/>
          <w:noProof/>
          <w:sz w:val="24"/>
          <w:szCs w:val="24"/>
        </w:rPr>
        <w:t xml:space="preserve">ще </w:t>
      </w:r>
      <w:r w:rsidRPr="00F71415">
        <w:rPr>
          <w:rFonts w:ascii="Times New Roman" w:hAnsi="Times New Roman"/>
          <w:noProof/>
          <w:sz w:val="24"/>
          <w:szCs w:val="24"/>
        </w:rPr>
        <w:t>се правят в гаранционния срок и при условие, че са спазвани изискванията за експлоатация и за третиране на изделията.</w:t>
      </w:r>
    </w:p>
    <w:p w:rsidR="003A5946" w:rsidRPr="00F71415" w:rsidRDefault="003A5946" w:rsidP="003A5946">
      <w:pPr>
        <w:tabs>
          <w:tab w:val="left" w:pos="900"/>
        </w:tabs>
        <w:spacing w:after="0" w:line="320" w:lineRule="exact"/>
        <w:ind w:firstLine="900"/>
        <w:jc w:val="both"/>
        <w:rPr>
          <w:rFonts w:ascii="Times New Roman" w:hAnsi="Times New Roman"/>
          <w:noProof/>
          <w:sz w:val="24"/>
          <w:szCs w:val="24"/>
        </w:rPr>
      </w:pPr>
      <w:r w:rsidRPr="00F71415">
        <w:rPr>
          <w:rFonts w:ascii="Times New Roman" w:hAnsi="Times New Roman"/>
          <w:noProof/>
          <w:sz w:val="24"/>
          <w:szCs w:val="24"/>
        </w:rPr>
        <w:t xml:space="preserve">Рекламация </w:t>
      </w:r>
      <w:r w:rsidR="00524AAB">
        <w:rPr>
          <w:rFonts w:ascii="Times New Roman" w:hAnsi="Times New Roman"/>
          <w:noProof/>
          <w:sz w:val="24"/>
          <w:szCs w:val="24"/>
        </w:rPr>
        <w:t xml:space="preserve">ще </w:t>
      </w:r>
      <w:r w:rsidRPr="00F71415">
        <w:rPr>
          <w:rFonts w:ascii="Times New Roman" w:hAnsi="Times New Roman"/>
          <w:noProof/>
          <w:sz w:val="24"/>
          <w:szCs w:val="24"/>
        </w:rPr>
        <w:t xml:space="preserve">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w:t>
      </w:r>
      <w:r w:rsidR="00524AAB">
        <w:rPr>
          <w:rFonts w:ascii="Times New Roman" w:hAnsi="Times New Roman"/>
          <w:noProof/>
          <w:sz w:val="24"/>
          <w:szCs w:val="24"/>
        </w:rPr>
        <w:t>наша сметка</w:t>
      </w:r>
      <w:r w:rsidRPr="00F71415">
        <w:rPr>
          <w:rFonts w:ascii="Times New Roman" w:hAnsi="Times New Roman"/>
          <w:noProof/>
          <w:sz w:val="24"/>
          <w:szCs w:val="24"/>
        </w:rPr>
        <w:t>.</w:t>
      </w:r>
    </w:p>
    <w:p w:rsidR="003A5946" w:rsidRPr="00F71415" w:rsidRDefault="003A5946" w:rsidP="003A5946">
      <w:pPr>
        <w:tabs>
          <w:tab w:val="left" w:pos="900"/>
        </w:tabs>
        <w:spacing w:after="0" w:line="320" w:lineRule="exact"/>
        <w:ind w:firstLine="900"/>
        <w:jc w:val="both"/>
        <w:rPr>
          <w:rFonts w:ascii="Times New Roman" w:hAnsi="Times New Roman"/>
          <w:noProof/>
          <w:sz w:val="24"/>
          <w:szCs w:val="24"/>
        </w:rPr>
      </w:pPr>
      <w:r w:rsidRPr="00F71415">
        <w:rPr>
          <w:rFonts w:ascii="Times New Roman" w:hAnsi="Times New Roman"/>
          <w:noProof/>
          <w:sz w:val="24"/>
          <w:szCs w:val="24"/>
        </w:rPr>
        <w:t>Рекламации по количествата на доставените изделия, могат да се правят само в момента на получаването им.</w:t>
      </w:r>
    </w:p>
    <w:p w:rsidR="003A5946" w:rsidRPr="00E631C8" w:rsidRDefault="003A5946" w:rsidP="003A5946">
      <w:pPr>
        <w:spacing w:after="0" w:line="320" w:lineRule="exact"/>
        <w:rPr>
          <w:rFonts w:ascii="Times New Roman" w:hAnsi="Times New Roman"/>
          <w:sz w:val="28"/>
          <w:szCs w:val="28"/>
        </w:rPr>
      </w:pPr>
    </w:p>
    <w:p w:rsidR="003A5946" w:rsidRDefault="003A5946" w:rsidP="003A5946">
      <w:pPr>
        <w:spacing w:after="0" w:line="320" w:lineRule="exact"/>
        <w:ind w:firstLine="900"/>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6. ОЦЕНЯВАНЕ НА КАЧЕСТВОТО</w:t>
      </w:r>
    </w:p>
    <w:p w:rsidR="003A5946" w:rsidRPr="00E631C8" w:rsidRDefault="003A5946" w:rsidP="003A5946">
      <w:pPr>
        <w:spacing w:after="0" w:line="320" w:lineRule="exact"/>
        <w:ind w:firstLine="902"/>
        <w:rPr>
          <w:rFonts w:ascii="Times New Roman" w:hAnsi="Times New Roman"/>
          <w:sz w:val="24"/>
          <w:szCs w:val="24"/>
          <w:shd w:val="clear" w:color="auto" w:fill="FEFEFE"/>
        </w:rPr>
      </w:pPr>
      <w:r w:rsidRPr="00E631C8">
        <w:rPr>
          <w:rFonts w:ascii="Times New Roman" w:hAnsi="Times New Roman"/>
          <w:sz w:val="24"/>
          <w:szCs w:val="24"/>
          <w:shd w:val="clear" w:color="auto" w:fill="FEFEFE"/>
        </w:rPr>
        <w:t>Изисквания при процедура за доставка на вещеви изделия</w:t>
      </w:r>
    </w:p>
    <w:p w:rsidR="003A5946" w:rsidRDefault="003A5946" w:rsidP="003A5946">
      <w:pPr>
        <w:spacing w:after="0" w:line="320" w:lineRule="exact"/>
        <w:ind w:firstLine="902"/>
        <w:jc w:val="both"/>
        <w:rPr>
          <w:rFonts w:ascii="Times New Roman" w:hAnsi="Times New Roman"/>
          <w:sz w:val="24"/>
          <w:szCs w:val="24"/>
          <w:shd w:val="clear" w:color="auto" w:fill="FEFEFE"/>
        </w:rPr>
      </w:pPr>
      <w:r w:rsidRPr="00E631C8">
        <w:rPr>
          <w:rFonts w:ascii="Times New Roman" w:hAnsi="Times New Roman"/>
          <w:sz w:val="24"/>
          <w:szCs w:val="24"/>
          <w:shd w:val="clear" w:color="auto" w:fill="FEFEFE"/>
        </w:rPr>
        <w:t>При провеждане на процедура з</w:t>
      </w:r>
      <w:r>
        <w:rPr>
          <w:rFonts w:ascii="Times New Roman" w:hAnsi="Times New Roman"/>
          <w:sz w:val="24"/>
          <w:szCs w:val="24"/>
          <w:shd w:val="clear" w:color="auto" w:fill="FEFEFE"/>
        </w:rPr>
        <w:t>а доставка на вещеви изделия</w:t>
      </w:r>
      <w:r w:rsidRPr="00E631C8">
        <w:rPr>
          <w:rFonts w:ascii="Times New Roman" w:hAnsi="Times New Roman"/>
          <w:sz w:val="24"/>
          <w:szCs w:val="24"/>
          <w:shd w:val="clear" w:color="auto" w:fill="FEFEFE"/>
        </w:rPr>
        <w:t xml:space="preserve"> съответствието с изискванията на техническата спецификация се доказва с протоколи от изпитв</w:t>
      </w:r>
      <w:r>
        <w:rPr>
          <w:rFonts w:ascii="Times New Roman" w:hAnsi="Times New Roman"/>
          <w:sz w:val="24"/>
          <w:szCs w:val="24"/>
          <w:shd w:val="clear" w:color="auto" w:fill="FEFEFE"/>
        </w:rPr>
        <w:t>ания в акредитирана лаборатория</w:t>
      </w:r>
      <w:r w:rsidRPr="00E631C8">
        <w:rPr>
          <w:rFonts w:ascii="Times New Roman" w:hAnsi="Times New Roman"/>
          <w:sz w:val="24"/>
          <w:szCs w:val="24"/>
          <w:shd w:val="clear" w:color="auto" w:fill="FEFEFE"/>
        </w:rPr>
        <w:t>.</w:t>
      </w:r>
    </w:p>
    <w:p w:rsidR="003A5946" w:rsidRPr="00E631C8" w:rsidRDefault="003A5946" w:rsidP="003A5946">
      <w:pPr>
        <w:spacing w:after="0" w:line="320" w:lineRule="exact"/>
        <w:ind w:firstLine="902"/>
        <w:jc w:val="both"/>
        <w:rPr>
          <w:rFonts w:ascii="Times New Roman" w:hAnsi="Times New Roman"/>
          <w:sz w:val="24"/>
          <w:szCs w:val="24"/>
          <w:shd w:val="clear" w:color="auto" w:fill="FEFEFE"/>
        </w:rPr>
      </w:pPr>
      <w:r w:rsidRPr="00E631C8">
        <w:rPr>
          <w:rFonts w:ascii="Times New Roman" w:hAnsi="Times New Roman"/>
          <w:sz w:val="24"/>
          <w:szCs w:val="24"/>
          <w:shd w:val="clear" w:color="auto" w:fill="FEFEFE"/>
        </w:rPr>
        <w:t>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да служат и да се спазват задължително при производството на изделието.</w:t>
      </w:r>
    </w:p>
    <w:p w:rsidR="003A5946" w:rsidRDefault="003A5946" w:rsidP="003A5946">
      <w:pPr>
        <w:spacing w:after="0" w:line="320" w:lineRule="exact"/>
        <w:ind w:firstLine="900"/>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6.1</w:t>
      </w:r>
      <w:r w:rsidRPr="00E631C8">
        <w:rPr>
          <w:rFonts w:ascii="Times New Roman" w:hAnsi="Times New Roman"/>
          <w:sz w:val="24"/>
          <w:szCs w:val="24"/>
          <w:highlight w:val="white"/>
          <w:shd w:val="clear" w:color="auto" w:fill="FEFEFE"/>
        </w:rPr>
        <w:t>. Правила за приемане и оценка на качеството</w:t>
      </w:r>
    </w:p>
    <w:p w:rsidR="003A5946" w:rsidRPr="00C0221F" w:rsidRDefault="003A5946" w:rsidP="003A5946">
      <w:pPr>
        <w:spacing w:after="0" w:line="320" w:lineRule="exact"/>
        <w:ind w:firstLine="900"/>
        <w:jc w:val="both"/>
        <w:rPr>
          <w:rFonts w:ascii="Times New Roman" w:hAnsi="Times New Roman"/>
          <w:color w:val="000000"/>
          <w:sz w:val="24"/>
          <w:szCs w:val="24"/>
        </w:rPr>
      </w:pPr>
      <w:r w:rsidRPr="00C0221F">
        <w:rPr>
          <w:rFonts w:ascii="Times New Roman" w:hAnsi="Times New Roman"/>
          <w:sz w:val="24"/>
          <w:szCs w:val="24"/>
        </w:rPr>
        <w:t>Качеството на готовите изделия и на вложените материали в тях се контролират чрез:</w:t>
      </w:r>
    </w:p>
    <w:p w:rsidR="003A5946" w:rsidRPr="00C0221F" w:rsidRDefault="003A5946" w:rsidP="003A5946">
      <w:pPr>
        <w:spacing w:after="0" w:line="320" w:lineRule="exact"/>
        <w:ind w:firstLine="900"/>
        <w:jc w:val="both"/>
        <w:rPr>
          <w:rFonts w:ascii="Times New Roman" w:hAnsi="Times New Roman"/>
          <w:sz w:val="24"/>
          <w:szCs w:val="24"/>
        </w:rPr>
      </w:pPr>
      <w:r w:rsidRPr="00C0221F">
        <w:rPr>
          <w:rFonts w:ascii="Times New Roman" w:hAnsi="Times New Roman"/>
          <w:color w:val="000000"/>
          <w:sz w:val="24"/>
          <w:szCs w:val="24"/>
        </w:rPr>
        <w:t xml:space="preserve">- </w:t>
      </w:r>
      <w:r w:rsidRPr="00C0221F">
        <w:rPr>
          <w:rFonts w:ascii="Times New Roman" w:hAnsi="Times New Roman"/>
          <w:sz w:val="24"/>
          <w:szCs w:val="24"/>
        </w:rPr>
        <w:t xml:space="preserve">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Доставчика.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w:t>
      </w:r>
      <w:r>
        <w:rPr>
          <w:rFonts w:ascii="Times New Roman" w:hAnsi="Times New Roman"/>
          <w:sz w:val="24"/>
          <w:szCs w:val="24"/>
        </w:rPr>
        <w:t>основните</w:t>
      </w:r>
      <w:r w:rsidRPr="00C0221F">
        <w:rPr>
          <w:rFonts w:ascii="Times New Roman" w:hAnsi="Times New Roman"/>
          <w:sz w:val="24"/>
          <w:szCs w:val="24"/>
        </w:rPr>
        <w:t xml:space="preserve"> материал</w:t>
      </w:r>
      <w:r>
        <w:rPr>
          <w:rFonts w:ascii="Times New Roman" w:hAnsi="Times New Roman"/>
          <w:sz w:val="24"/>
          <w:szCs w:val="24"/>
        </w:rPr>
        <w:t>и</w:t>
      </w:r>
      <w:r w:rsidRPr="00C0221F">
        <w:rPr>
          <w:rFonts w:ascii="Times New Roman" w:hAnsi="Times New Roman"/>
          <w:sz w:val="24"/>
          <w:szCs w:val="24"/>
        </w:rPr>
        <w:t xml:space="preserve"> и с дата на издаване, следваща датата на съответната доставка от настоящата обществена поръчка.</w:t>
      </w:r>
    </w:p>
    <w:p w:rsidR="003A5946" w:rsidRPr="00C0221F" w:rsidRDefault="003A5946" w:rsidP="003A5946">
      <w:pPr>
        <w:spacing w:after="0" w:line="320" w:lineRule="exact"/>
        <w:ind w:firstLine="900"/>
        <w:jc w:val="both"/>
        <w:rPr>
          <w:rFonts w:ascii="Times New Roman" w:hAnsi="Times New Roman"/>
          <w:noProof/>
          <w:sz w:val="24"/>
          <w:szCs w:val="24"/>
        </w:rPr>
      </w:pPr>
      <w:r w:rsidRPr="00C0221F">
        <w:rPr>
          <w:rFonts w:ascii="Times New Roman" w:hAnsi="Times New Roman"/>
          <w:noProof/>
          <w:color w:val="000000"/>
          <w:sz w:val="24"/>
          <w:szCs w:val="24"/>
        </w:rPr>
        <w:t xml:space="preserve">- </w:t>
      </w:r>
      <w:r w:rsidRPr="00C0221F">
        <w:rPr>
          <w:rFonts w:ascii="Times New Roman" w:hAnsi="Times New Roman"/>
          <w:noProof/>
          <w:sz w:val="24"/>
          <w:szCs w:val="24"/>
        </w:rPr>
        <w:t>За цялата обществена поръчк</w:t>
      </w:r>
      <w:r>
        <w:rPr>
          <w:rFonts w:ascii="Times New Roman" w:hAnsi="Times New Roman"/>
          <w:noProof/>
          <w:sz w:val="24"/>
          <w:szCs w:val="24"/>
        </w:rPr>
        <w:t>а се вземат за анализ по 1 брой от всеки артикул,</w:t>
      </w:r>
      <w:r w:rsidRPr="00C0221F">
        <w:rPr>
          <w:rFonts w:ascii="Times New Roman" w:hAnsi="Times New Roman"/>
          <w:noProof/>
          <w:sz w:val="24"/>
          <w:szCs w:val="24"/>
        </w:rPr>
        <w:t xml:space="preserve"> по преценка на Възложителя в зависимост от доставките, взети по метода на случайния подбор от доставяните количества.</w:t>
      </w:r>
    </w:p>
    <w:p w:rsidR="003A5946" w:rsidRPr="00C0221F" w:rsidRDefault="003A5946" w:rsidP="003A5946">
      <w:pPr>
        <w:spacing w:after="0" w:line="320" w:lineRule="exact"/>
        <w:ind w:firstLine="900"/>
        <w:jc w:val="both"/>
        <w:rPr>
          <w:rFonts w:ascii="Times New Roman" w:hAnsi="Times New Roman"/>
          <w:sz w:val="24"/>
          <w:szCs w:val="24"/>
          <w:lang w:val="en-US"/>
        </w:rPr>
      </w:pPr>
      <w:r w:rsidRPr="00C0221F">
        <w:rPr>
          <w:rFonts w:ascii="Times New Roman" w:hAnsi="Times New Roman"/>
          <w:sz w:val="24"/>
          <w:szCs w:val="24"/>
        </w:rPr>
        <w:t>- Изделията, предоставени за анализ са за сметка на Доставчика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r w:rsidR="00C31089">
        <w:rPr>
          <w:rFonts w:ascii="Times New Roman" w:hAnsi="Times New Roman"/>
          <w:sz w:val="24"/>
          <w:szCs w:val="24"/>
        </w:rPr>
        <w:t xml:space="preserve">, която ще бъде избрана от </w:t>
      </w:r>
      <w:r w:rsidR="00AB49D1">
        <w:rPr>
          <w:rFonts w:ascii="Times New Roman" w:hAnsi="Times New Roman"/>
          <w:sz w:val="24"/>
          <w:szCs w:val="24"/>
        </w:rPr>
        <w:t>В</w:t>
      </w:r>
      <w:r w:rsidR="00C31089">
        <w:rPr>
          <w:rFonts w:ascii="Times New Roman" w:hAnsi="Times New Roman"/>
          <w:sz w:val="24"/>
          <w:szCs w:val="24"/>
        </w:rPr>
        <w:t>ъзложителя.</w:t>
      </w:r>
    </w:p>
    <w:p w:rsidR="003A5946" w:rsidRPr="00C0221F" w:rsidRDefault="003A5946" w:rsidP="003A5946">
      <w:pPr>
        <w:spacing w:after="0" w:line="320" w:lineRule="exact"/>
        <w:ind w:firstLine="900"/>
        <w:jc w:val="both"/>
        <w:rPr>
          <w:rFonts w:ascii="Times New Roman" w:hAnsi="Times New Roman"/>
          <w:sz w:val="24"/>
          <w:szCs w:val="24"/>
        </w:rPr>
      </w:pPr>
      <w:r w:rsidRPr="00C0221F">
        <w:rPr>
          <w:rFonts w:ascii="Times New Roman" w:hAnsi="Times New Roman"/>
          <w:sz w:val="24"/>
          <w:szCs w:val="24"/>
        </w:rPr>
        <w:t>-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Доставчика.</w:t>
      </w:r>
    </w:p>
    <w:p w:rsidR="003A5946" w:rsidRPr="00C0221F" w:rsidRDefault="003A5946" w:rsidP="003A5946">
      <w:pPr>
        <w:spacing w:after="0" w:line="320" w:lineRule="exact"/>
        <w:ind w:firstLine="900"/>
        <w:jc w:val="both"/>
        <w:rPr>
          <w:rFonts w:ascii="Times New Roman" w:hAnsi="Times New Roman"/>
          <w:sz w:val="24"/>
          <w:szCs w:val="24"/>
        </w:rPr>
      </w:pPr>
      <w:r w:rsidRPr="00C0221F">
        <w:rPr>
          <w:rFonts w:ascii="Times New Roman" w:hAnsi="Times New Roman"/>
          <w:sz w:val="24"/>
          <w:szCs w:val="24"/>
        </w:rPr>
        <w:t>-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3A5946" w:rsidRPr="00C0221F" w:rsidRDefault="003A5946" w:rsidP="003A5946">
      <w:pPr>
        <w:spacing w:after="0" w:line="320" w:lineRule="exact"/>
        <w:ind w:firstLine="900"/>
        <w:jc w:val="both"/>
        <w:rPr>
          <w:rFonts w:ascii="Times New Roman" w:hAnsi="Times New Roman"/>
          <w:sz w:val="24"/>
          <w:szCs w:val="24"/>
        </w:rPr>
      </w:pPr>
      <w:r w:rsidRPr="00C0221F">
        <w:rPr>
          <w:rFonts w:ascii="Times New Roman" w:hAnsi="Times New Roman"/>
          <w:sz w:val="24"/>
          <w:szCs w:val="24"/>
        </w:rPr>
        <w:t xml:space="preserve">-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се връща на Доставчика за негова сметка, с </w:t>
      </w:r>
      <w:r w:rsidRPr="00C0221F">
        <w:rPr>
          <w:rFonts w:ascii="Times New Roman" w:hAnsi="Times New Roman"/>
          <w:sz w:val="24"/>
          <w:szCs w:val="24"/>
        </w:rPr>
        <w:lastRenderedPageBreak/>
        <w:t>констативен протокол и приложен към него протокола за оценка на качеството, с отразените в него несъответствия.</w:t>
      </w:r>
    </w:p>
    <w:p w:rsidR="003A5946" w:rsidRPr="00C0221F" w:rsidRDefault="003A5946" w:rsidP="003A5946">
      <w:pPr>
        <w:spacing w:after="0" w:line="320" w:lineRule="exact"/>
        <w:ind w:firstLine="900"/>
        <w:jc w:val="both"/>
        <w:rPr>
          <w:rFonts w:ascii="Times New Roman" w:hAnsi="Times New Roman"/>
          <w:sz w:val="24"/>
          <w:szCs w:val="24"/>
        </w:rPr>
      </w:pPr>
      <w:r w:rsidRPr="00C0221F">
        <w:rPr>
          <w:rFonts w:ascii="Times New Roman" w:hAnsi="Times New Roman"/>
          <w:sz w:val="24"/>
          <w:szCs w:val="24"/>
        </w:rPr>
        <w:t>- При неспазване характеристиките в настоящата техническа спецификация, партидата не се приема.</w:t>
      </w:r>
    </w:p>
    <w:p w:rsidR="003A5946" w:rsidRPr="000863CF" w:rsidRDefault="003A5946" w:rsidP="003A5946">
      <w:pPr>
        <w:spacing w:after="0" w:line="320" w:lineRule="exact"/>
        <w:rPr>
          <w:rFonts w:ascii="Times New Roman" w:hAnsi="Times New Roman"/>
          <w:sz w:val="24"/>
          <w:szCs w:val="24"/>
          <w:highlight w:val="white"/>
          <w:shd w:val="clear" w:color="auto" w:fill="FEFEFE"/>
          <w:lang w:val="en-US"/>
        </w:rPr>
      </w:pPr>
    </w:p>
    <w:p w:rsidR="003A5946" w:rsidRDefault="003A5946" w:rsidP="003A5946">
      <w:pPr>
        <w:spacing w:after="0" w:line="320" w:lineRule="exact"/>
        <w:ind w:firstLine="900"/>
        <w:jc w:val="both"/>
        <w:rPr>
          <w:rFonts w:ascii="Times New Roman" w:hAnsi="Times New Roman"/>
          <w:b/>
          <w:sz w:val="24"/>
          <w:szCs w:val="24"/>
          <w:lang w:val="en-US"/>
        </w:rPr>
      </w:pPr>
      <w:r>
        <w:rPr>
          <w:rFonts w:ascii="Times New Roman" w:hAnsi="Times New Roman"/>
          <w:b/>
          <w:sz w:val="24"/>
          <w:szCs w:val="24"/>
          <w:lang w:val="ru-RU"/>
        </w:rPr>
        <w:t>7</w:t>
      </w:r>
      <w:r w:rsidRPr="00E631C8">
        <w:rPr>
          <w:rFonts w:ascii="Times New Roman" w:hAnsi="Times New Roman"/>
          <w:b/>
          <w:sz w:val="24"/>
          <w:szCs w:val="24"/>
          <w:lang w:val="ru-RU"/>
        </w:rPr>
        <w:t>.</w:t>
      </w:r>
      <w:r w:rsidRPr="00E631C8">
        <w:rPr>
          <w:rFonts w:ascii="Times New Roman" w:hAnsi="Times New Roman"/>
          <w:b/>
          <w:sz w:val="24"/>
          <w:szCs w:val="24"/>
        </w:rPr>
        <w:t xml:space="preserve"> ОЦЕНЯВАНЕ НА СЪОТВЕТСТВИЕ</w:t>
      </w:r>
      <w:r>
        <w:rPr>
          <w:rFonts w:ascii="Times New Roman" w:hAnsi="Times New Roman"/>
          <w:b/>
          <w:sz w:val="24"/>
          <w:szCs w:val="24"/>
        </w:rPr>
        <w:t>ТО</w:t>
      </w:r>
    </w:p>
    <w:p w:rsidR="007D18FB" w:rsidRDefault="003A5946" w:rsidP="00206E0F">
      <w:pPr>
        <w:spacing w:after="0" w:line="320" w:lineRule="exact"/>
        <w:ind w:firstLine="900"/>
        <w:jc w:val="both"/>
        <w:rPr>
          <w:rFonts w:ascii="Times New Roman" w:hAnsi="Times New Roman"/>
          <w:b/>
          <w:noProof/>
          <w:sz w:val="24"/>
          <w:szCs w:val="24"/>
        </w:rPr>
      </w:pPr>
      <w:r>
        <w:rPr>
          <w:rFonts w:ascii="Times New Roman" w:hAnsi="Times New Roman"/>
          <w:b/>
          <w:sz w:val="24"/>
          <w:szCs w:val="24"/>
        </w:rPr>
        <w:t xml:space="preserve"> </w:t>
      </w:r>
      <w:r w:rsidR="007D18FB">
        <w:rPr>
          <w:rFonts w:ascii="Times New Roman" w:hAnsi="Times New Roman"/>
          <w:b/>
          <w:noProof/>
          <w:sz w:val="24"/>
          <w:szCs w:val="24"/>
        </w:rPr>
        <w:t>Представяме следните документи, с които се установява съответствието с изискванията на възложителя:</w:t>
      </w:r>
    </w:p>
    <w:p w:rsidR="003A5946" w:rsidRPr="00E631C8" w:rsidRDefault="003A5946" w:rsidP="003A5946">
      <w:pPr>
        <w:spacing w:after="0" w:line="320" w:lineRule="exact"/>
        <w:ind w:firstLine="900"/>
        <w:jc w:val="both"/>
        <w:rPr>
          <w:rFonts w:ascii="Times New Roman" w:hAnsi="Times New Roman"/>
          <w:sz w:val="24"/>
          <w:szCs w:val="24"/>
        </w:rPr>
      </w:pPr>
      <w:r>
        <w:rPr>
          <w:rFonts w:ascii="Times New Roman" w:hAnsi="Times New Roman"/>
          <w:sz w:val="24"/>
          <w:szCs w:val="24"/>
        </w:rPr>
        <w:t>7</w:t>
      </w:r>
      <w:r w:rsidRPr="00E631C8">
        <w:rPr>
          <w:rFonts w:ascii="Times New Roman" w:hAnsi="Times New Roman"/>
          <w:sz w:val="24"/>
          <w:szCs w:val="24"/>
        </w:rPr>
        <w:t>.1. Декларация за съответствие по БДС EN ISO/IEС 17050-1:2010 г. и БДС EN ISO/IEС 17050-2:2006 г. или еквивалентно/и на основния плат, хастара и образеца на готовото изделие от из</w:t>
      </w:r>
      <w:r>
        <w:rPr>
          <w:rFonts w:ascii="Times New Roman" w:hAnsi="Times New Roman"/>
          <w:sz w:val="24"/>
          <w:szCs w:val="24"/>
        </w:rPr>
        <w:t>пълнителя или от производителя (</w:t>
      </w:r>
      <w:r w:rsidRPr="00E631C8">
        <w:rPr>
          <w:rFonts w:ascii="Times New Roman" w:hAnsi="Times New Roman"/>
          <w:sz w:val="24"/>
          <w:szCs w:val="24"/>
        </w:rPr>
        <w:t>само ак</w:t>
      </w:r>
      <w:r>
        <w:rPr>
          <w:rFonts w:ascii="Times New Roman" w:hAnsi="Times New Roman"/>
          <w:sz w:val="24"/>
          <w:szCs w:val="24"/>
        </w:rPr>
        <w:t>о изпълнителя не е производител)</w:t>
      </w:r>
      <w:r w:rsidRPr="00E631C8">
        <w:rPr>
          <w:rFonts w:ascii="Times New Roman" w:hAnsi="Times New Roman"/>
          <w:sz w:val="24"/>
          <w:szCs w:val="24"/>
        </w:rPr>
        <w:t xml:space="preserve">, удостоверяваща, че материалите и образеца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3A5946" w:rsidRPr="007D18FB" w:rsidRDefault="003A5946" w:rsidP="003A5946">
      <w:pPr>
        <w:spacing w:after="0" w:line="320" w:lineRule="exact"/>
        <w:ind w:firstLine="900"/>
        <w:jc w:val="both"/>
        <w:rPr>
          <w:rFonts w:ascii="Times New Roman" w:hAnsi="Times New Roman"/>
          <w:i/>
          <w:sz w:val="24"/>
          <w:szCs w:val="24"/>
        </w:rPr>
      </w:pPr>
      <w:r w:rsidRPr="007D18FB">
        <w:rPr>
          <w:rFonts w:ascii="Times New Roman" w:hAnsi="Times New Roman"/>
          <w:i/>
          <w:sz w:val="24"/>
          <w:szCs w:val="24"/>
        </w:rPr>
        <w:t>Забележка: 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3A5946" w:rsidRPr="00A34DA8" w:rsidRDefault="003A5946" w:rsidP="003A5946">
      <w:pPr>
        <w:spacing w:after="0" w:line="320" w:lineRule="exact"/>
        <w:ind w:firstLine="900"/>
        <w:jc w:val="both"/>
        <w:rPr>
          <w:rFonts w:ascii="Times New Roman" w:hAnsi="Times New Roman"/>
          <w:noProof/>
          <w:sz w:val="24"/>
          <w:szCs w:val="24"/>
          <w:lang w:val="en-US"/>
        </w:rPr>
      </w:pPr>
      <w:r>
        <w:rPr>
          <w:rFonts w:ascii="Times New Roman" w:hAnsi="Times New Roman"/>
          <w:sz w:val="24"/>
          <w:szCs w:val="24"/>
        </w:rPr>
        <w:t>7</w:t>
      </w:r>
      <w:r w:rsidRPr="00E631C8">
        <w:rPr>
          <w:rFonts w:ascii="Times New Roman" w:hAnsi="Times New Roman"/>
          <w:sz w:val="24"/>
          <w:szCs w:val="24"/>
        </w:rPr>
        <w:t xml:space="preserve">.2. </w:t>
      </w:r>
      <w:r w:rsidRPr="00A34DA8">
        <w:rPr>
          <w:rFonts w:ascii="Times New Roman" w:hAnsi="Times New Roman"/>
          <w:noProof/>
          <w:sz w:val="24"/>
          <w:szCs w:val="24"/>
        </w:rPr>
        <w:t>Описание на техническите параметри, включващи основните характеристики  посочени в техническата спецификация на Възложителя, на които отговаря основния плат издадени от производителите или вносителите им със свеж печат и подпис, с дата на издаване, следваща датата на обявяване на настоящата обществена поръчка.</w:t>
      </w:r>
    </w:p>
    <w:p w:rsidR="003A5946" w:rsidRPr="007D18FB" w:rsidRDefault="003A5946" w:rsidP="003A5946">
      <w:pPr>
        <w:spacing w:after="0" w:line="320" w:lineRule="exact"/>
        <w:ind w:firstLine="900"/>
        <w:jc w:val="both"/>
        <w:rPr>
          <w:rFonts w:ascii="Times New Roman" w:hAnsi="Times New Roman"/>
          <w:i/>
          <w:noProof/>
          <w:sz w:val="24"/>
          <w:szCs w:val="24"/>
        </w:rPr>
      </w:pPr>
      <w:r w:rsidRPr="007D18FB">
        <w:rPr>
          <w:rFonts w:ascii="Times New Roman" w:hAnsi="Times New Roman"/>
          <w:i/>
          <w:noProof/>
          <w:sz w:val="24"/>
          <w:szCs w:val="24"/>
        </w:rPr>
        <w:t>Забележка: 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3A5946" w:rsidRDefault="003A5946" w:rsidP="003A5946">
      <w:pPr>
        <w:spacing w:after="0" w:line="320" w:lineRule="exact"/>
        <w:ind w:firstLine="900"/>
        <w:jc w:val="both"/>
        <w:rPr>
          <w:rFonts w:ascii="Times New Roman" w:hAnsi="Times New Roman"/>
          <w:sz w:val="24"/>
          <w:szCs w:val="24"/>
        </w:rPr>
      </w:pPr>
      <w:r>
        <w:rPr>
          <w:rFonts w:ascii="Times New Roman" w:hAnsi="Times New Roman"/>
          <w:sz w:val="24"/>
          <w:szCs w:val="24"/>
        </w:rPr>
        <w:t>7</w:t>
      </w:r>
      <w:r w:rsidRPr="00E631C8">
        <w:rPr>
          <w:rFonts w:ascii="Times New Roman" w:hAnsi="Times New Roman"/>
          <w:sz w:val="24"/>
          <w:szCs w:val="24"/>
        </w:rPr>
        <w:t xml:space="preserve">.3. Сертификат за качество на основния плат и хастара,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p>
    <w:p w:rsidR="003A5946" w:rsidRPr="007D18FB" w:rsidRDefault="003A5946" w:rsidP="003A5946">
      <w:pPr>
        <w:spacing w:after="0" w:line="320" w:lineRule="exact"/>
        <w:ind w:firstLine="900"/>
        <w:jc w:val="both"/>
        <w:rPr>
          <w:rFonts w:ascii="Times New Roman" w:hAnsi="Times New Roman"/>
          <w:i/>
          <w:noProof/>
          <w:sz w:val="24"/>
          <w:szCs w:val="24"/>
        </w:rPr>
      </w:pPr>
      <w:r w:rsidRPr="007D18FB">
        <w:rPr>
          <w:rFonts w:ascii="Times New Roman" w:hAnsi="Times New Roman"/>
          <w:i/>
          <w:noProof/>
          <w:sz w:val="24"/>
          <w:szCs w:val="24"/>
        </w:rPr>
        <w:t>Забележка: 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3A5946" w:rsidRPr="00E631C8" w:rsidRDefault="003A5946" w:rsidP="003A5946">
      <w:pPr>
        <w:spacing w:after="0" w:line="320" w:lineRule="exact"/>
        <w:ind w:firstLine="900"/>
        <w:jc w:val="both"/>
        <w:rPr>
          <w:rFonts w:ascii="Times New Roman" w:hAnsi="Times New Roman"/>
          <w:sz w:val="24"/>
          <w:szCs w:val="24"/>
        </w:rPr>
      </w:pPr>
      <w:r>
        <w:rPr>
          <w:rFonts w:ascii="Times New Roman" w:hAnsi="Times New Roman"/>
          <w:sz w:val="24"/>
          <w:szCs w:val="24"/>
        </w:rPr>
        <w:t>7</w:t>
      </w:r>
      <w:r w:rsidRPr="00E631C8">
        <w:rPr>
          <w:rFonts w:ascii="Times New Roman" w:hAnsi="Times New Roman"/>
          <w:sz w:val="24"/>
          <w:szCs w:val="24"/>
        </w:rPr>
        <w:t xml:space="preserve">.4. Протоколи от изпитване на основния плат, хастара и образеца на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3A5946" w:rsidRPr="007D18FB" w:rsidRDefault="003A5946" w:rsidP="003A5946">
      <w:pPr>
        <w:spacing w:after="0" w:line="320" w:lineRule="exact"/>
        <w:ind w:firstLine="900"/>
        <w:jc w:val="both"/>
        <w:rPr>
          <w:rFonts w:ascii="Times New Roman" w:hAnsi="Times New Roman"/>
          <w:i/>
          <w:sz w:val="24"/>
          <w:szCs w:val="24"/>
        </w:rPr>
      </w:pPr>
      <w:r w:rsidRPr="007D18FB">
        <w:rPr>
          <w:rFonts w:ascii="Times New Roman" w:hAnsi="Times New Roman"/>
          <w:i/>
          <w:sz w:val="24"/>
          <w:szCs w:val="24"/>
        </w:rPr>
        <w:t>Забележка: Представените лабораторни изпитвания да са в обхвата на акредитация на съответната АИЛ.</w:t>
      </w:r>
    </w:p>
    <w:p w:rsidR="003A5946" w:rsidRPr="00E631C8" w:rsidRDefault="003A5946" w:rsidP="003A5946">
      <w:pPr>
        <w:spacing w:after="0" w:line="320" w:lineRule="exact"/>
        <w:ind w:firstLine="900"/>
        <w:jc w:val="both"/>
        <w:rPr>
          <w:rFonts w:ascii="Times New Roman" w:hAnsi="Times New Roman"/>
          <w:sz w:val="24"/>
          <w:szCs w:val="24"/>
        </w:rPr>
      </w:pPr>
      <w:r>
        <w:rPr>
          <w:rFonts w:ascii="Times New Roman" w:hAnsi="Times New Roman"/>
          <w:sz w:val="24"/>
          <w:szCs w:val="24"/>
        </w:rPr>
        <w:t>7</w:t>
      </w:r>
      <w:r w:rsidRPr="00E631C8">
        <w:rPr>
          <w:rFonts w:ascii="Times New Roman" w:hAnsi="Times New Roman"/>
          <w:sz w:val="24"/>
          <w:szCs w:val="24"/>
        </w:rPr>
        <w:t xml:space="preserve">.5.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3A5946" w:rsidRPr="007D18FB" w:rsidRDefault="003A5946" w:rsidP="003A5946">
      <w:pPr>
        <w:spacing w:after="0" w:line="320" w:lineRule="exact"/>
        <w:ind w:firstLine="900"/>
        <w:jc w:val="both"/>
        <w:rPr>
          <w:rFonts w:ascii="Times New Roman" w:hAnsi="Times New Roman"/>
          <w:i/>
          <w:sz w:val="24"/>
          <w:szCs w:val="24"/>
        </w:rPr>
      </w:pPr>
      <w:r w:rsidRPr="007D18FB">
        <w:rPr>
          <w:rFonts w:ascii="Times New Roman" w:hAnsi="Times New Roman"/>
          <w:i/>
          <w:sz w:val="24"/>
          <w:szCs w:val="24"/>
        </w:rPr>
        <w:t>Забележка: Копието да е заверено от съответната акредитирана изпитвателна лаборатория със свеж печат и подпис.</w:t>
      </w:r>
    </w:p>
    <w:p w:rsidR="003A5946" w:rsidRPr="00F63394" w:rsidRDefault="003A5946" w:rsidP="003A5946">
      <w:pPr>
        <w:spacing w:after="0" w:line="320" w:lineRule="exact"/>
        <w:ind w:firstLine="902"/>
        <w:jc w:val="both"/>
        <w:rPr>
          <w:rFonts w:ascii="Times New Roman" w:hAnsi="Times New Roman"/>
          <w:sz w:val="24"/>
          <w:szCs w:val="24"/>
        </w:rPr>
      </w:pPr>
      <w:r>
        <w:rPr>
          <w:rFonts w:ascii="Times New Roman" w:hAnsi="Times New Roman"/>
          <w:sz w:val="24"/>
          <w:szCs w:val="24"/>
        </w:rPr>
        <w:lastRenderedPageBreak/>
        <w:t>7.</w:t>
      </w:r>
      <w:r w:rsidR="00B429B2">
        <w:rPr>
          <w:rFonts w:ascii="Times New Roman" w:hAnsi="Times New Roman"/>
          <w:sz w:val="24"/>
          <w:szCs w:val="24"/>
        </w:rPr>
        <w:t>6</w:t>
      </w:r>
      <w:r w:rsidRPr="00E631C8">
        <w:rPr>
          <w:rFonts w:ascii="Times New Roman" w:hAnsi="Times New Roman"/>
          <w:sz w:val="24"/>
          <w:szCs w:val="24"/>
        </w:rPr>
        <w:t>.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3A5946" w:rsidRPr="00E631C8" w:rsidRDefault="003A5946" w:rsidP="003A5946">
      <w:pPr>
        <w:spacing w:after="0" w:line="320" w:lineRule="exact"/>
        <w:ind w:firstLine="900"/>
        <w:jc w:val="both"/>
        <w:rPr>
          <w:rFonts w:ascii="Times New Roman" w:hAnsi="Times New Roman"/>
          <w:sz w:val="24"/>
          <w:szCs w:val="24"/>
        </w:rPr>
      </w:pPr>
      <w:r w:rsidRPr="0010403B">
        <w:rPr>
          <w:rFonts w:ascii="Times New Roman" w:hAnsi="Times New Roman"/>
          <w:sz w:val="24"/>
          <w:szCs w:val="24"/>
        </w:rPr>
        <w:t>7.</w:t>
      </w:r>
      <w:r w:rsidR="00B429B2">
        <w:rPr>
          <w:rFonts w:ascii="Times New Roman" w:hAnsi="Times New Roman"/>
          <w:sz w:val="24"/>
          <w:szCs w:val="24"/>
        </w:rPr>
        <w:t>7</w:t>
      </w:r>
      <w:r w:rsidRPr="0010403B">
        <w:rPr>
          <w:rFonts w:ascii="Times New Roman" w:hAnsi="Times New Roman"/>
          <w:sz w:val="24"/>
          <w:szCs w:val="24"/>
        </w:rPr>
        <w:t>. Изискване за мостри –</w:t>
      </w:r>
      <w:r w:rsidRPr="00E631C8">
        <w:rPr>
          <w:rFonts w:ascii="Times New Roman" w:hAnsi="Times New Roman"/>
          <w:sz w:val="24"/>
          <w:szCs w:val="24"/>
        </w:rPr>
        <w:t xml:space="preserve"> предмет на доставката, съобразно чл. 32 от ППЗОП, както и дали ще бъдат задържани мострите на участника, с който е сключен договора за ОП, до приключване на договора:</w:t>
      </w:r>
    </w:p>
    <w:p w:rsidR="003A5946" w:rsidRPr="00F74D90" w:rsidRDefault="003A5946" w:rsidP="003A5946">
      <w:pPr>
        <w:tabs>
          <w:tab w:val="num" w:pos="1260"/>
        </w:tabs>
        <w:spacing w:after="0" w:line="320" w:lineRule="exact"/>
        <w:ind w:right="-36" w:firstLine="900"/>
        <w:jc w:val="both"/>
        <w:rPr>
          <w:rFonts w:ascii="Times New Roman" w:hAnsi="Times New Roman"/>
          <w:sz w:val="24"/>
          <w:szCs w:val="24"/>
          <w:lang w:val="en-US"/>
        </w:rPr>
      </w:pPr>
      <w:r w:rsidRPr="00F74D90">
        <w:rPr>
          <w:rFonts w:ascii="Times New Roman" w:hAnsi="Times New Roman"/>
          <w:sz w:val="24"/>
          <w:szCs w:val="24"/>
          <w:lang w:val="ru-RU"/>
        </w:rPr>
        <w:t>*</w:t>
      </w:r>
      <w:r w:rsidRPr="00F74D90">
        <w:rPr>
          <w:rFonts w:ascii="Times New Roman" w:hAnsi="Times New Roman"/>
          <w:sz w:val="24"/>
          <w:szCs w:val="24"/>
        </w:rPr>
        <w:t xml:space="preserve"> </w:t>
      </w:r>
      <w:r w:rsidR="0010403B">
        <w:rPr>
          <w:rFonts w:ascii="Times New Roman" w:hAnsi="Times New Roman"/>
          <w:sz w:val="24"/>
          <w:szCs w:val="24"/>
        </w:rPr>
        <w:t>Представяме</w:t>
      </w:r>
      <w:r w:rsidRPr="00F74D90">
        <w:rPr>
          <w:rFonts w:ascii="Times New Roman" w:hAnsi="Times New Roman"/>
          <w:sz w:val="24"/>
          <w:szCs w:val="24"/>
        </w:rPr>
        <w:t xml:space="preserve"> мостри от основния плат – по 1 линеен метър от двата цвята, 1 линеен метър хастар и образци на готовите изделия - по 1 брой от арт. 1, арт. 2 и арт. 3 . Всички мостри и образци да бъдат подпечатани със свеж печат от акредитирана от ИА „БСА” изпитателна лаборатория /АИЛ/ и </w:t>
      </w:r>
      <w:r>
        <w:rPr>
          <w:rFonts w:ascii="Times New Roman" w:hAnsi="Times New Roman"/>
          <w:sz w:val="24"/>
          <w:szCs w:val="24"/>
        </w:rPr>
        <w:t>с обозначен съответния артикул.</w:t>
      </w:r>
      <w:r w:rsidRPr="00F74D90">
        <w:rPr>
          <w:rFonts w:ascii="Times New Roman" w:hAnsi="Times New Roman"/>
          <w:sz w:val="24"/>
          <w:szCs w:val="24"/>
          <w:lang w:val="ru-RU"/>
        </w:rPr>
        <w:t xml:space="preserve"> </w:t>
      </w:r>
      <w:r w:rsidRPr="00E631C8">
        <w:rPr>
          <w:rFonts w:ascii="Times New Roman" w:hAnsi="Times New Roman"/>
          <w:noProof/>
          <w:spacing w:val="-8"/>
          <w:sz w:val="24"/>
          <w:szCs w:val="24"/>
          <w:lang w:val="ru-RU"/>
        </w:rPr>
        <w:t xml:space="preserve">Образците на артикулите </w:t>
      </w:r>
      <w:r>
        <w:rPr>
          <w:rFonts w:ascii="Times New Roman" w:hAnsi="Times New Roman"/>
          <w:noProof/>
          <w:spacing w:val="-8"/>
          <w:sz w:val="24"/>
          <w:szCs w:val="24"/>
          <w:lang w:val="ru-RU"/>
        </w:rPr>
        <w:t>имат трайна маркировка</w:t>
      </w:r>
      <w:r w:rsidRPr="00E631C8">
        <w:rPr>
          <w:rFonts w:ascii="Times New Roman" w:hAnsi="Times New Roman"/>
          <w:noProof/>
          <w:spacing w:val="-8"/>
          <w:sz w:val="24"/>
          <w:szCs w:val="24"/>
          <w:lang w:val="ru-RU"/>
        </w:rPr>
        <w:t>,</w:t>
      </w:r>
      <w:r w:rsidRPr="00E631C8">
        <w:rPr>
          <w:rFonts w:ascii="Times New Roman" w:hAnsi="Times New Roman"/>
          <w:noProof/>
          <w:sz w:val="24"/>
          <w:szCs w:val="24"/>
          <w:lang w:val="ru-RU"/>
        </w:rPr>
        <w:t xml:space="preserve"> съгласно настоящата техническа спецификация, със следната информация: вид на изделието, състав и име на участника в процедурата.</w:t>
      </w:r>
    </w:p>
    <w:p w:rsidR="003A5946" w:rsidRPr="00E631C8" w:rsidRDefault="003A5946" w:rsidP="003A5946">
      <w:pPr>
        <w:spacing w:after="0" w:line="320" w:lineRule="exact"/>
        <w:ind w:firstLine="900"/>
        <w:jc w:val="both"/>
        <w:rPr>
          <w:rFonts w:ascii="Times New Roman" w:hAnsi="Times New Roman"/>
          <w:sz w:val="24"/>
          <w:szCs w:val="24"/>
          <w:lang w:val="ru-RU"/>
        </w:rPr>
      </w:pPr>
      <w:r w:rsidRPr="00E631C8">
        <w:rPr>
          <w:rFonts w:ascii="Times New Roman" w:hAnsi="Times New Roman"/>
          <w:sz w:val="24"/>
          <w:szCs w:val="24"/>
          <w:lang w:val="ru-RU"/>
        </w:rPr>
        <w:t>* Мострите и образците се представят като част от техническото</w:t>
      </w:r>
      <w:r w:rsidR="0010403B">
        <w:rPr>
          <w:rFonts w:ascii="Times New Roman" w:hAnsi="Times New Roman"/>
          <w:sz w:val="24"/>
          <w:szCs w:val="24"/>
          <w:lang w:val="ru-RU"/>
        </w:rPr>
        <w:t xml:space="preserve"> ни</w:t>
      </w:r>
      <w:r w:rsidRPr="00E631C8">
        <w:rPr>
          <w:rFonts w:ascii="Times New Roman" w:hAnsi="Times New Roman"/>
          <w:sz w:val="24"/>
          <w:szCs w:val="24"/>
          <w:lang w:val="ru-RU"/>
        </w:rPr>
        <w:t xml:space="preserve"> предложение с предварително попълнен </w:t>
      </w:r>
      <w:r>
        <w:rPr>
          <w:rFonts w:ascii="Times New Roman" w:hAnsi="Times New Roman"/>
          <w:sz w:val="24"/>
          <w:szCs w:val="24"/>
          <w:lang w:val="ru-RU"/>
        </w:rPr>
        <w:t>опис.</w:t>
      </w:r>
      <w:r w:rsidRPr="00E631C8">
        <w:rPr>
          <w:rFonts w:ascii="Times New Roman" w:hAnsi="Times New Roman"/>
          <w:sz w:val="24"/>
          <w:szCs w:val="24"/>
          <w:lang w:val="ru-RU"/>
        </w:rPr>
        <w:t xml:space="preserve"> Същите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10403B" w:rsidRDefault="003A5946" w:rsidP="003A5946">
      <w:pPr>
        <w:spacing w:after="0" w:line="320" w:lineRule="exact"/>
        <w:ind w:firstLine="900"/>
        <w:jc w:val="both"/>
        <w:rPr>
          <w:rFonts w:ascii="Times New Roman" w:hAnsi="Times New Roman"/>
          <w:sz w:val="24"/>
          <w:szCs w:val="24"/>
          <w:lang w:val="ru-RU"/>
        </w:rPr>
      </w:pPr>
      <w:r w:rsidRPr="00E631C8">
        <w:rPr>
          <w:rFonts w:ascii="Times New Roman" w:hAnsi="Times New Roman"/>
          <w:sz w:val="24"/>
          <w:szCs w:val="24"/>
          <w:lang w:val="ru-RU"/>
        </w:rPr>
        <w:t xml:space="preserve">* </w:t>
      </w:r>
      <w:r w:rsidR="0010403B">
        <w:rPr>
          <w:rFonts w:ascii="Times New Roman" w:hAnsi="Times New Roman"/>
          <w:sz w:val="24"/>
          <w:szCs w:val="24"/>
          <w:lang w:val="ru-RU"/>
        </w:rPr>
        <w:t>Декларираме, че сме съгласни м</w:t>
      </w:r>
      <w:r w:rsidRPr="00E631C8">
        <w:rPr>
          <w:rFonts w:ascii="Times New Roman" w:hAnsi="Times New Roman"/>
          <w:sz w:val="24"/>
          <w:szCs w:val="24"/>
          <w:lang w:val="ru-RU"/>
        </w:rPr>
        <w:t xml:space="preserve">острите и образците </w:t>
      </w:r>
      <w:r w:rsidR="0010403B">
        <w:rPr>
          <w:rFonts w:ascii="Times New Roman" w:hAnsi="Times New Roman"/>
          <w:sz w:val="24"/>
          <w:szCs w:val="24"/>
          <w:lang w:val="ru-RU"/>
        </w:rPr>
        <w:t>да</w:t>
      </w:r>
      <w:r w:rsidRPr="00E631C8">
        <w:rPr>
          <w:rFonts w:ascii="Times New Roman" w:hAnsi="Times New Roman"/>
          <w:sz w:val="24"/>
          <w:szCs w:val="24"/>
          <w:lang w:val="ru-RU"/>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и образците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w:t>
      </w:r>
      <w:r w:rsidR="0010403B">
        <w:rPr>
          <w:rFonts w:ascii="Times New Roman" w:hAnsi="Times New Roman"/>
          <w:sz w:val="24"/>
          <w:szCs w:val="24"/>
          <w:lang w:val="ru-RU"/>
        </w:rPr>
        <w:t xml:space="preserve">наша </w:t>
      </w:r>
    </w:p>
    <w:p w:rsidR="003A5946" w:rsidRPr="00E631C8" w:rsidRDefault="0010403B" w:rsidP="003A5946">
      <w:pPr>
        <w:spacing w:after="0" w:line="320" w:lineRule="exact"/>
        <w:ind w:firstLine="900"/>
        <w:jc w:val="both"/>
        <w:rPr>
          <w:rFonts w:ascii="Times New Roman" w:hAnsi="Times New Roman"/>
          <w:sz w:val="24"/>
          <w:szCs w:val="24"/>
          <w:lang w:val="ru-RU"/>
        </w:rPr>
      </w:pPr>
      <w:r>
        <w:rPr>
          <w:rFonts w:ascii="Times New Roman" w:hAnsi="Times New Roman"/>
          <w:sz w:val="24"/>
          <w:szCs w:val="24"/>
          <w:lang w:val="ru-RU"/>
        </w:rPr>
        <w:t>Д</w:t>
      </w:r>
      <w:r w:rsidR="003A5946" w:rsidRPr="00E631C8">
        <w:rPr>
          <w:rFonts w:ascii="Times New Roman" w:hAnsi="Times New Roman"/>
          <w:sz w:val="24"/>
          <w:szCs w:val="24"/>
          <w:lang w:val="ru-RU"/>
        </w:rPr>
        <w:t>екларира</w:t>
      </w:r>
      <w:r>
        <w:rPr>
          <w:rFonts w:ascii="Times New Roman" w:hAnsi="Times New Roman"/>
          <w:sz w:val="24"/>
          <w:szCs w:val="24"/>
          <w:lang w:val="ru-RU"/>
        </w:rPr>
        <w:t>ме</w:t>
      </w:r>
      <w:r w:rsidR="003A5946" w:rsidRPr="00E631C8">
        <w:rPr>
          <w:rFonts w:ascii="Times New Roman" w:hAnsi="Times New Roman"/>
          <w:sz w:val="24"/>
          <w:szCs w:val="24"/>
          <w:lang w:val="ru-RU"/>
        </w:rPr>
        <w:t xml:space="preserve"> съгласието си мострите и образците да бъдат изследвани в АИЛ, като разходите са за </w:t>
      </w:r>
      <w:r>
        <w:rPr>
          <w:rFonts w:ascii="Times New Roman" w:hAnsi="Times New Roman"/>
          <w:sz w:val="24"/>
          <w:szCs w:val="24"/>
          <w:lang w:val="ru-RU"/>
        </w:rPr>
        <w:t>наша сметка</w:t>
      </w:r>
      <w:r w:rsidR="003A5946" w:rsidRPr="00E631C8">
        <w:rPr>
          <w:rFonts w:ascii="Times New Roman" w:hAnsi="Times New Roman"/>
          <w:sz w:val="24"/>
          <w:szCs w:val="24"/>
          <w:lang w:val="ru-RU"/>
        </w:rPr>
        <w:t xml:space="preserve">, </w:t>
      </w:r>
      <w:r>
        <w:rPr>
          <w:rFonts w:ascii="Times New Roman" w:hAnsi="Times New Roman"/>
          <w:sz w:val="24"/>
          <w:szCs w:val="24"/>
          <w:lang w:val="ru-RU"/>
        </w:rPr>
        <w:t xml:space="preserve">като за целта прилагаме </w:t>
      </w:r>
      <w:r w:rsidR="003A5946" w:rsidRPr="00E631C8">
        <w:rPr>
          <w:rFonts w:ascii="Times New Roman" w:hAnsi="Times New Roman"/>
          <w:sz w:val="24"/>
          <w:szCs w:val="24"/>
          <w:lang w:val="ru-RU"/>
        </w:rPr>
        <w:t>декларация</w:t>
      </w:r>
      <w:r>
        <w:rPr>
          <w:rFonts w:ascii="Times New Roman" w:hAnsi="Times New Roman"/>
          <w:sz w:val="24"/>
          <w:szCs w:val="24"/>
          <w:lang w:val="ru-RU"/>
        </w:rPr>
        <w:t xml:space="preserve"> към мострите</w:t>
      </w:r>
      <w:r w:rsidR="003A5946" w:rsidRPr="00E631C8">
        <w:rPr>
          <w:rFonts w:ascii="Times New Roman" w:hAnsi="Times New Roman"/>
          <w:sz w:val="24"/>
          <w:szCs w:val="24"/>
          <w:lang w:val="ru-RU"/>
        </w:rPr>
        <w:t>.</w:t>
      </w:r>
      <w:r w:rsidR="003A5946" w:rsidRPr="00E631C8">
        <w:rPr>
          <w:rFonts w:ascii="Times New Roman" w:hAnsi="Times New Roman"/>
          <w:lang w:val="ru-RU"/>
        </w:rPr>
        <w:t xml:space="preserve"> </w:t>
      </w:r>
      <w:r>
        <w:rPr>
          <w:rFonts w:ascii="Times New Roman" w:hAnsi="Times New Roman"/>
          <w:lang w:val="ru-RU"/>
        </w:rPr>
        <w:t>Запознати сме, че в</w:t>
      </w:r>
      <w:r w:rsidR="003A5946" w:rsidRPr="00E631C8">
        <w:rPr>
          <w:rFonts w:ascii="Times New Roman" w:hAnsi="Times New Roman"/>
          <w:sz w:val="24"/>
          <w:szCs w:val="24"/>
          <w:lang w:val="ru-RU"/>
        </w:rPr>
        <w:t xml:space="preserve"> резултат на изследването може да бъде нарушена целостта на мострите.</w:t>
      </w:r>
    </w:p>
    <w:p w:rsidR="003A5946" w:rsidRPr="00F63394" w:rsidRDefault="003A5946" w:rsidP="003A5946">
      <w:pPr>
        <w:spacing w:after="0" w:line="320" w:lineRule="exact"/>
        <w:ind w:firstLine="900"/>
        <w:jc w:val="both"/>
        <w:rPr>
          <w:rFonts w:ascii="Times New Roman" w:hAnsi="Times New Roman"/>
          <w:sz w:val="24"/>
          <w:szCs w:val="24"/>
          <w:lang w:val="en-US"/>
        </w:rPr>
      </w:pPr>
      <w:r w:rsidRPr="00E631C8">
        <w:rPr>
          <w:rFonts w:ascii="Times New Roman" w:hAnsi="Times New Roman"/>
          <w:sz w:val="24"/>
          <w:szCs w:val="24"/>
          <w:lang w:val="ru-RU"/>
        </w:rPr>
        <w:t xml:space="preserve">* </w:t>
      </w:r>
      <w:r w:rsidR="0010403B">
        <w:rPr>
          <w:rFonts w:ascii="Times New Roman" w:hAnsi="Times New Roman"/>
          <w:sz w:val="24"/>
          <w:szCs w:val="24"/>
          <w:lang w:val="ru-RU"/>
        </w:rPr>
        <w:t xml:space="preserve">Съгласни сме, че ако бъдем избрани за изпълнител на настоящата обществена поръчка и </w:t>
      </w:r>
      <w:r w:rsidRPr="00E631C8">
        <w:rPr>
          <w:rFonts w:ascii="Times New Roman" w:hAnsi="Times New Roman"/>
          <w:sz w:val="24"/>
          <w:szCs w:val="24"/>
          <w:lang w:val="ru-RU"/>
        </w:rPr>
        <w:t>сключ</w:t>
      </w:r>
      <w:r w:rsidR="0010403B">
        <w:rPr>
          <w:rFonts w:ascii="Times New Roman" w:hAnsi="Times New Roman"/>
          <w:sz w:val="24"/>
          <w:szCs w:val="24"/>
          <w:lang w:val="ru-RU"/>
        </w:rPr>
        <w:t xml:space="preserve">им </w:t>
      </w:r>
      <w:r w:rsidRPr="00E631C8">
        <w:rPr>
          <w:rFonts w:ascii="Times New Roman" w:hAnsi="Times New Roman"/>
          <w:sz w:val="24"/>
          <w:szCs w:val="24"/>
          <w:lang w:val="ru-RU"/>
        </w:rPr>
        <w:t xml:space="preserve">договор </w:t>
      </w:r>
      <w:r w:rsidR="0010403B">
        <w:rPr>
          <w:rFonts w:ascii="Times New Roman" w:hAnsi="Times New Roman"/>
          <w:sz w:val="24"/>
          <w:szCs w:val="24"/>
          <w:lang w:val="ru-RU"/>
        </w:rPr>
        <w:t>представените от нас м</w:t>
      </w:r>
      <w:r w:rsidR="0010403B" w:rsidRPr="00E631C8">
        <w:rPr>
          <w:rFonts w:ascii="Times New Roman" w:hAnsi="Times New Roman"/>
          <w:sz w:val="24"/>
          <w:szCs w:val="24"/>
          <w:lang w:val="ru-RU"/>
        </w:rPr>
        <w:t>остри</w:t>
      </w:r>
      <w:r w:rsidR="0010403B">
        <w:rPr>
          <w:rFonts w:ascii="Times New Roman" w:hAnsi="Times New Roman"/>
          <w:sz w:val="24"/>
          <w:szCs w:val="24"/>
          <w:lang w:val="ru-RU"/>
        </w:rPr>
        <w:t xml:space="preserve"> </w:t>
      </w:r>
      <w:r w:rsidR="0010403B" w:rsidRPr="00E631C8">
        <w:rPr>
          <w:rFonts w:ascii="Times New Roman" w:hAnsi="Times New Roman"/>
          <w:sz w:val="24"/>
          <w:szCs w:val="24"/>
          <w:lang w:val="ru-RU"/>
        </w:rPr>
        <w:t xml:space="preserve">и образци </w:t>
      </w:r>
      <w:r w:rsidRPr="00E631C8">
        <w:rPr>
          <w:rFonts w:ascii="Times New Roman" w:hAnsi="Times New Roman"/>
          <w:sz w:val="24"/>
          <w:szCs w:val="24"/>
          <w:lang w:val="ru-RU"/>
        </w:rPr>
        <w:t>ще бъдат задържани до приключване на договора.</w:t>
      </w:r>
    </w:p>
    <w:p w:rsidR="003A5946" w:rsidRPr="009E2499" w:rsidRDefault="003A5946" w:rsidP="003A5946">
      <w:pPr>
        <w:spacing w:after="0" w:line="320" w:lineRule="exact"/>
        <w:ind w:firstLine="900"/>
        <w:jc w:val="both"/>
        <w:rPr>
          <w:rFonts w:ascii="Times New Roman" w:hAnsi="Times New Roman"/>
          <w:b/>
          <w:noProof/>
          <w:sz w:val="24"/>
          <w:szCs w:val="24"/>
        </w:rPr>
      </w:pPr>
      <w:r>
        <w:rPr>
          <w:rFonts w:ascii="Times New Roman" w:hAnsi="Times New Roman"/>
          <w:noProof/>
          <w:sz w:val="24"/>
          <w:szCs w:val="24"/>
          <w:lang w:val="en-US"/>
        </w:rPr>
        <w:t>*</w:t>
      </w:r>
      <w:r w:rsidRPr="00A34DA8">
        <w:rPr>
          <w:rFonts w:ascii="Times New Roman" w:hAnsi="Times New Roman"/>
          <w:noProof/>
          <w:sz w:val="24"/>
          <w:szCs w:val="24"/>
        </w:rPr>
        <w:t xml:space="preserve"> </w:t>
      </w:r>
      <w:r w:rsidRPr="009E2499">
        <w:rPr>
          <w:rFonts w:ascii="Times New Roman" w:hAnsi="Times New Roman"/>
          <w:b/>
          <w:noProof/>
          <w:sz w:val="24"/>
          <w:szCs w:val="24"/>
        </w:rPr>
        <w:t xml:space="preserve">Към техническото </w:t>
      </w:r>
      <w:r w:rsidR="0010403B" w:rsidRPr="009E2499">
        <w:rPr>
          <w:rFonts w:ascii="Times New Roman" w:hAnsi="Times New Roman"/>
          <w:b/>
          <w:noProof/>
          <w:sz w:val="24"/>
          <w:szCs w:val="24"/>
        </w:rPr>
        <w:t>с</w:t>
      </w:r>
      <w:r w:rsidR="009E2499">
        <w:rPr>
          <w:rFonts w:ascii="Times New Roman" w:hAnsi="Times New Roman"/>
          <w:b/>
          <w:noProof/>
          <w:sz w:val="24"/>
          <w:szCs w:val="24"/>
        </w:rPr>
        <w:t>и</w:t>
      </w:r>
      <w:r w:rsidR="0010403B" w:rsidRPr="009E2499">
        <w:rPr>
          <w:rFonts w:ascii="Times New Roman" w:hAnsi="Times New Roman"/>
          <w:b/>
          <w:noProof/>
          <w:sz w:val="24"/>
          <w:szCs w:val="24"/>
        </w:rPr>
        <w:t xml:space="preserve"> </w:t>
      </w:r>
      <w:r w:rsidRPr="009E2499">
        <w:rPr>
          <w:rFonts w:ascii="Times New Roman" w:hAnsi="Times New Roman"/>
          <w:b/>
          <w:noProof/>
          <w:sz w:val="24"/>
          <w:szCs w:val="24"/>
        </w:rPr>
        <w:t>предложение прилага</w:t>
      </w:r>
      <w:r w:rsidR="0010403B" w:rsidRPr="009E2499">
        <w:rPr>
          <w:rFonts w:ascii="Times New Roman" w:hAnsi="Times New Roman"/>
          <w:b/>
          <w:noProof/>
          <w:sz w:val="24"/>
          <w:szCs w:val="24"/>
        </w:rPr>
        <w:t>ме</w:t>
      </w:r>
      <w:r w:rsidRPr="009E2499">
        <w:rPr>
          <w:rFonts w:ascii="Times New Roman" w:hAnsi="Times New Roman"/>
          <w:b/>
          <w:noProof/>
          <w:sz w:val="24"/>
          <w:szCs w:val="24"/>
        </w:rPr>
        <w:t xml:space="preserve"> скица на изделието предмет на настоящата обществена поръчка. </w:t>
      </w:r>
    </w:p>
    <w:p w:rsidR="003A5946" w:rsidRPr="0010403B" w:rsidRDefault="003A5946" w:rsidP="003A5946">
      <w:pPr>
        <w:spacing w:after="0" w:line="320" w:lineRule="exact"/>
        <w:ind w:firstLine="900"/>
        <w:jc w:val="both"/>
        <w:rPr>
          <w:rFonts w:ascii="Times New Roman" w:hAnsi="Times New Roman"/>
          <w:i/>
          <w:noProof/>
          <w:sz w:val="24"/>
          <w:szCs w:val="24"/>
        </w:rPr>
      </w:pPr>
      <w:r w:rsidRPr="0010403B">
        <w:rPr>
          <w:rFonts w:ascii="Times New Roman" w:hAnsi="Times New Roman"/>
          <w:i/>
          <w:noProof/>
          <w:sz w:val="24"/>
          <w:szCs w:val="24"/>
        </w:rPr>
        <w:t>Забележка: Представените лабораторни изпитвания да са в обхвата на акредитация на съответната АИЛ.</w:t>
      </w:r>
    </w:p>
    <w:p w:rsidR="003A5946" w:rsidRPr="00A34DA8" w:rsidRDefault="003A5946" w:rsidP="003A5946">
      <w:pPr>
        <w:spacing w:after="0" w:line="320" w:lineRule="exact"/>
        <w:ind w:firstLine="900"/>
        <w:jc w:val="both"/>
        <w:rPr>
          <w:rFonts w:ascii="Times New Roman" w:hAnsi="Times New Roman"/>
          <w:noProof/>
          <w:sz w:val="24"/>
          <w:szCs w:val="24"/>
        </w:rPr>
      </w:pPr>
      <w:r>
        <w:rPr>
          <w:rFonts w:ascii="Times New Roman" w:hAnsi="Times New Roman"/>
          <w:noProof/>
          <w:color w:val="000000"/>
          <w:sz w:val="24"/>
          <w:szCs w:val="24"/>
        </w:rPr>
        <w:t>7</w:t>
      </w:r>
      <w:r w:rsidRPr="00A34DA8">
        <w:rPr>
          <w:rFonts w:ascii="Times New Roman" w:hAnsi="Times New Roman"/>
          <w:noProof/>
          <w:color w:val="000000"/>
          <w:sz w:val="24"/>
          <w:szCs w:val="24"/>
        </w:rPr>
        <w:t>.</w:t>
      </w:r>
      <w:r w:rsidR="00B429B2">
        <w:rPr>
          <w:rFonts w:ascii="Times New Roman" w:hAnsi="Times New Roman"/>
          <w:noProof/>
          <w:color w:val="000000"/>
          <w:sz w:val="24"/>
          <w:szCs w:val="24"/>
        </w:rPr>
        <w:t>8</w:t>
      </w:r>
      <w:r w:rsidRPr="00A34DA8">
        <w:rPr>
          <w:rFonts w:ascii="Times New Roman" w:hAnsi="Times New Roman"/>
          <w:noProof/>
          <w:color w:val="000000"/>
          <w:sz w:val="24"/>
          <w:szCs w:val="24"/>
        </w:rPr>
        <w:t>.</w:t>
      </w:r>
      <w:r w:rsidR="0010403B">
        <w:rPr>
          <w:rFonts w:ascii="Times New Roman" w:hAnsi="Times New Roman"/>
          <w:noProof/>
          <w:color w:val="000000"/>
          <w:sz w:val="24"/>
          <w:szCs w:val="24"/>
        </w:rPr>
        <w:t xml:space="preserve"> Декларираме, че п</w:t>
      </w:r>
      <w:r w:rsidRPr="00A34DA8">
        <w:rPr>
          <w:rFonts w:ascii="Times New Roman" w:hAnsi="Times New Roman"/>
          <w:noProof/>
          <w:sz w:val="24"/>
          <w:szCs w:val="24"/>
        </w:rPr>
        <w:t xml:space="preserve">ри изпълнение на договора, готовите изделия и вложените материали </w:t>
      </w:r>
      <w:r w:rsidR="0010403B">
        <w:rPr>
          <w:rFonts w:ascii="Times New Roman" w:hAnsi="Times New Roman"/>
          <w:noProof/>
          <w:sz w:val="24"/>
          <w:szCs w:val="24"/>
        </w:rPr>
        <w:t>ще</w:t>
      </w:r>
      <w:r w:rsidRPr="00A34DA8">
        <w:rPr>
          <w:rFonts w:ascii="Times New Roman" w:hAnsi="Times New Roman"/>
          <w:noProof/>
          <w:sz w:val="24"/>
          <w:szCs w:val="24"/>
        </w:rPr>
        <w:t xml:space="preserve"> съответстват напълно на технологичните и конструктивни изисквания на възложителя. Готовите изделия </w:t>
      </w:r>
      <w:r w:rsidR="0010403B">
        <w:rPr>
          <w:rFonts w:ascii="Times New Roman" w:hAnsi="Times New Roman"/>
          <w:noProof/>
          <w:sz w:val="24"/>
          <w:szCs w:val="24"/>
        </w:rPr>
        <w:t>ще</w:t>
      </w:r>
      <w:r w:rsidRPr="00A34DA8">
        <w:rPr>
          <w:rFonts w:ascii="Times New Roman" w:hAnsi="Times New Roman"/>
          <w:noProof/>
          <w:sz w:val="24"/>
          <w:szCs w:val="24"/>
        </w:rPr>
        <w:t xml:space="preserve"> са произведени от един и същ производител, ако доставчика не е производител. Вложените материали </w:t>
      </w:r>
      <w:r w:rsidR="0010403B">
        <w:rPr>
          <w:rFonts w:ascii="Times New Roman" w:hAnsi="Times New Roman"/>
          <w:noProof/>
          <w:sz w:val="24"/>
          <w:szCs w:val="24"/>
        </w:rPr>
        <w:t>ще</w:t>
      </w:r>
      <w:r w:rsidRPr="00A34DA8">
        <w:rPr>
          <w:rFonts w:ascii="Times New Roman" w:hAnsi="Times New Roman"/>
          <w:noProof/>
          <w:sz w:val="24"/>
          <w:szCs w:val="24"/>
        </w:rPr>
        <w:t xml:space="preserve"> са произведени от същия производител, със същото качество и търговска марка, с които</w:t>
      </w:r>
      <w:r w:rsidR="0010403B">
        <w:rPr>
          <w:rFonts w:ascii="Times New Roman" w:hAnsi="Times New Roman"/>
          <w:noProof/>
          <w:sz w:val="24"/>
          <w:szCs w:val="24"/>
        </w:rPr>
        <w:t>сме</w:t>
      </w:r>
      <w:r w:rsidRPr="00A34DA8">
        <w:rPr>
          <w:rFonts w:ascii="Times New Roman" w:hAnsi="Times New Roman"/>
          <w:noProof/>
          <w:sz w:val="24"/>
          <w:szCs w:val="24"/>
        </w:rPr>
        <w:t xml:space="preserve"> определен</w:t>
      </w:r>
      <w:r w:rsidR="0010403B">
        <w:rPr>
          <w:rFonts w:ascii="Times New Roman" w:hAnsi="Times New Roman"/>
          <w:noProof/>
          <w:sz w:val="24"/>
          <w:szCs w:val="24"/>
        </w:rPr>
        <w:t>и</w:t>
      </w:r>
      <w:r w:rsidRPr="00A34DA8">
        <w:rPr>
          <w:rFonts w:ascii="Times New Roman" w:hAnsi="Times New Roman"/>
          <w:noProof/>
          <w:sz w:val="24"/>
          <w:szCs w:val="24"/>
        </w:rPr>
        <w:t xml:space="preserve"> за изпълнител. Това</w:t>
      </w:r>
      <w:r w:rsidR="0010403B">
        <w:rPr>
          <w:rFonts w:ascii="Times New Roman" w:hAnsi="Times New Roman"/>
          <w:noProof/>
          <w:sz w:val="24"/>
          <w:szCs w:val="24"/>
        </w:rPr>
        <w:t xml:space="preserve"> ще </w:t>
      </w:r>
      <w:r w:rsidRPr="00A34DA8">
        <w:rPr>
          <w:rFonts w:ascii="Times New Roman" w:hAnsi="Times New Roman"/>
          <w:noProof/>
          <w:sz w:val="24"/>
          <w:szCs w:val="24"/>
        </w:rPr>
        <w:t>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3A5946" w:rsidRPr="00A34DA8" w:rsidRDefault="003A5946" w:rsidP="003A5946">
      <w:pPr>
        <w:spacing w:after="0" w:line="320" w:lineRule="exact"/>
        <w:ind w:firstLine="900"/>
        <w:jc w:val="both"/>
        <w:rPr>
          <w:rFonts w:ascii="Times New Roman" w:hAnsi="Times New Roman"/>
          <w:b/>
          <w:noProof/>
          <w:color w:val="000000"/>
          <w:sz w:val="24"/>
          <w:szCs w:val="24"/>
        </w:rPr>
      </w:pPr>
      <w:r w:rsidRPr="00A34DA8">
        <w:rPr>
          <w:rFonts w:ascii="Times New Roman" w:hAnsi="Times New Roman"/>
          <w:noProof/>
          <w:sz w:val="24"/>
          <w:szCs w:val="24"/>
        </w:rPr>
        <w:lastRenderedPageBreak/>
        <w:t>*</w:t>
      </w:r>
      <w:r w:rsidR="0010403B">
        <w:rPr>
          <w:rFonts w:ascii="Times New Roman" w:hAnsi="Times New Roman"/>
          <w:noProof/>
          <w:sz w:val="24"/>
          <w:szCs w:val="24"/>
        </w:rPr>
        <w:t xml:space="preserve"> Съгласни сме п</w:t>
      </w:r>
      <w:r w:rsidRPr="00A34DA8">
        <w:rPr>
          <w:rFonts w:ascii="Times New Roman" w:hAnsi="Times New Roman"/>
          <w:noProof/>
          <w:sz w:val="24"/>
          <w:szCs w:val="24"/>
        </w:rPr>
        <w:t xml:space="preserve">ри обстоятелства, възникнали след сключване на договор, които правят невъзможно изпълнението на поръчката при договорените условия, страните </w:t>
      </w:r>
      <w:r w:rsidR="0010403B">
        <w:rPr>
          <w:rFonts w:ascii="Times New Roman" w:hAnsi="Times New Roman"/>
          <w:noProof/>
          <w:sz w:val="24"/>
          <w:szCs w:val="24"/>
        </w:rPr>
        <w:t xml:space="preserve">да </w:t>
      </w:r>
      <w:r w:rsidRPr="00A34DA8">
        <w:rPr>
          <w:rFonts w:ascii="Times New Roman" w:hAnsi="Times New Roman"/>
          <w:noProof/>
          <w:sz w:val="24"/>
          <w:szCs w:val="24"/>
        </w:rPr>
        <w:t>могат чрез двустранно писмено споразумение да променят производителя на готовите изделия</w:t>
      </w:r>
      <w:r w:rsidRPr="00A34DA8">
        <w:rPr>
          <w:rFonts w:ascii="Times New Roman" w:hAnsi="Times New Roman"/>
          <w:noProof/>
          <w:color w:val="000000"/>
          <w:sz w:val="24"/>
          <w:szCs w:val="24"/>
        </w:rPr>
        <w:t xml:space="preserve"> и вложените материали, при условие че готовите изделия и вложените материали са със същите или по-добри технически характеристики, от тези на възложителя. Съответствието на готовите изделия и вложените материали на новия производител с изискванията на възложителя</w:t>
      </w:r>
      <w:r w:rsidR="0010403B">
        <w:rPr>
          <w:rFonts w:ascii="Times New Roman" w:hAnsi="Times New Roman"/>
          <w:noProof/>
          <w:color w:val="000000"/>
          <w:sz w:val="24"/>
          <w:szCs w:val="24"/>
        </w:rPr>
        <w:t xml:space="preserve"> ще</w:t>
      </w:r>
      <w:r w:rsidRPr="00A34DA8">
        <w:rPr>
          <w:rFonts w:ascii="Times New Roman" w:hAnsi="Times New Roman"/>
          <w:noProof/>
          <w:color w:val="000000"/>
          <w:sz w:val="24"/>
          <w:szCs w:val="24"/>
        </w:rPr>
        <w:t xml:space="preserve"> се доказва от изпълнителя с документи и мостри съгласно раздел „</w:t>
      </w:r>
      <w:r w:rsidRPr="00A34DA8">
        <w:rPr>
          <w:rFonts w:ascii="Times New Roman" w:hAnsi="Times New Roman"/>
          <w:noProof/>
          <w:color w:val="000000"/>
          <w:spacing w:val="-2"/>
          <w:sz w:val="24"/>
          <w:szCs w:val="24"/>
        </w:rPr>
        <w:t>Доказателства за съответствие с изискванията на Възложителя” от Техническата спецификация, приложение към обществената поръчка.</w:t>
      </w:r>
    </w:p>
    <w:p w:rsidR="003A5946" w:rsidRPr="00A34DA8" w:rsidRDefault="003A5946" w:rsidP="003A5946">
      <w:pPr>
        <w:tabs>
          <w:tab w:val="left" w:pos="1191"/>
        </w:tabs>
        <w:spacing w:after="0" w:line="320" w:lineRule="exact"/>
        <w:ind w:firstLine="900"/>
        <w:jc w:val="both"/>
        <w:rPr>
          <w:rFonts w:ascii="Times New Roman" w:hAnsi="Times New Roman"/>
          <w:noProof/>
          <w:sz w:val="24"/>
          <w:szCs w:val="24"/>
        </w:rPr>
      </w:pPr>
      <w:r>
        <w:rPr>
          <w:rFonts w:ascii="Times New Roman" w:hAnsi="Times New Roman"/>
          <w:noProof/>
          <w:sz w:val="24"/>
          <w:szCs w:val="24"/>
        </w:rPr>
        <w:t>7</w:t>
      </w:r>
      <w:r w:rsidRPr="00A34DA8">
        <w:rPr>
          <w:rFonts w:ascii="Times New Roman" w:hAnsi="Times New Roman"/>
          <w:noProof/>
          <w:sz w:val="24"/>
          <w:szCs w:val="24"/>
        </w:rPr>
        <w:t>.</w:t>
      </w:r>
      <w:r w:rsidR="00B429B2">
        <w:rPr>
          <w:rFonts w:ascii="Times New Roman" w:hAnsi="Times New Roman"/>
          <w:noProof/>
          <w:sz w:val="24"/>
          <w:szCs w:val="24"/>
          <w:lang w:val="en-US"/>
        </w:rPr>
        <w:t>9</w:t>
      </w:r>
      <w:r w:rsidRPr="00A34DA8">
        <w:rPr>
          <w:rFonts w:ascii="Times New Roman" w:hAnsi="Times New Roman"/>
          <w:noProof/>
          <w:sz w:val="24"/>
          <w:szCs w:val="24"/>
        </w:rPr>
        <w:t xml:space="preserve">. </w:t>
      </w:r>
      <w:r w:rsidR="0010403B">
        <w:rPr>
          <w:rFonts w:ascii="Times New Roman" w:hAnsi="Times New Roman"/>
          <w:noProof/>
          <w:sz w:val="24"/>
          <w:szCs w:val="24"/>
        </w:rPr>
        <w:t>Предлагаме</w:t>
      </w:r>
      <w:r w:rsidRPr="00A34DA8">
        <w:rPr>
          <w:rFonts w:ascii="Times New Roman" w:hAnsi="Times New Roman"/>
          <w:noProof/>
          <w:sz w:val="24"/>
          <w:szCs w:val="24"/>
        </w:rPr>
        <w:t xml:space="preserve"> срок за изпълнение на поръчката, срок на валидност на офертата, условия и начин на плащане, съгласно изискванията на възложителя, </w:t>
      </w:r>
      <w:r w:rsidR="0010403B">
        <w:rPr>
          <w:rFonts w:ascii="Times New Roman" w:hAnsi="Times New Roman"/>
          <w:noProof/>
          <w:sz w:val="24"/>
          <w:szCs w:val="24"/>
        </w:rPr>
        <w:t>както следва:</w:t>
      </w:r>
    </w:p>
    <w:p w:rsidR="003A5946" w:rsidRPr="00206E0F" w:rsidRDefault="003A5946" w:rsidP="003A5946">
      <w:pPr>
        <w:tabs>
          <w:tab w:val="left" w:pos="1191"/>
        </w:tabs>
        <w:spacing w:after="0" w:line="320" w:lineRule="exact"/>
        <w:ind w:firstLine="900"/>
        <w:jc w:val="both"/>
        <w:rPr>
          <w:rFonts w:ascii="Times New Roman" w:hAnsi="Times New Roman"/>
          <w:noProof/>
          <w:sz w:val="24"/>
          <w:szCs w:val="24"/>
        </w:rPr>
      </w:pPr>
      <w:r w:rsidRPr="00206E0F">
        <w:rPr>
          <w:rFonts w:ascii="Times New Roman" w:hAnsi="Times New Roman"/>
          <w:noProof/>
          <w:sz w:val="24"/>
          <w:szCs w:val="24"/>
        </w:rPr>
        <w:t>7.</w:t>
      </w:r>
      <w:r w:rsidR="00B429B2">
        <w:rPr>
          <w:rFonts w:ascii="Times New Roman" w:hAnsi="Times New Roman"/>
          <w:noProof/>
          <w:sz w:val="24"/>
          <w:szCs w:val="24"/>
        </w:rPr>
        <w:t>9</w:t>
      </w:r>
      <w:r w:rsidRPr="00206E0F">
        <w:rPr>
          <w:rFonts w:ascii="Times New Roman" w:hAnsi="Times New Roman"/>
          <w:noProof/>
          <w:sz w:val="24"/>
          <w:szCs w:val="24"/>
        </w:rPr>
        <w:t xml:space="preserve">.1. Срокът за изпълнение на поръчката </w:t>
      </w:r>
      <w:r w:rsidR="00206E0F" w:rsidRPr="00206E0F">
        <w:rPr>
          <w:rFonts w:ascii="Times New Roman" w:hAnsi="Times New Roman"/>
          <w:noProof/>
          <w:sz w:val="24"/>
          <w:szCs w:val="24"/>
        </w:rPr>
        <w:t>няма</w:t>
      </w:r>
      <w:r w:rsidRPr="00206E0F">
        <w:rPr>
          <w:rFonts w:ascii="Times New Roman" w:hAnsi="Times New Roman"/>
          <w:noProof/>
          <w:sz w:val="24"/>
          <w:szCs w:val="24"/>
        </w:rPr>
        <w:t xml:space="preserve"> да надвишава този, посочен в документацията за участие;</w:t>
      </w:r>
    </w:p>
    <w:p w:rsidR="003A5946" w:rsidRPr="00A34DA8" w:rsidRDefault="003A5946" w:rsidP="003A5946">
      <w:pPr>
        <w:tabs>
          <w:tab w:val="left" w:pos="1191"/>
        </w:tabs>
        <w:spacing w:after="0" w:line="320" w:lineRule="exact"/>
        <w:ind w:firstLine="900"/>
        <w:jc w:val="both"/>
        <w:rPr>
          <w:rFonts w:ascii="Times New Roman" w:hAnsi="Times New Roman"/>
          <w:noProof/>
          <w:sz w:val="24"/>
          <w:szCs w:val="24"/>
        </w:rPr>
      </w:pPr>
      <w:r w:rsidRPr="00206E0F">
        <w:rPr>
          <w:rFonts w:ascii="Times New Roman" w:hAnsi="Times New Roman"/>
          <w:noProof/>
          <w:sz w:val="24"/>
          <w:szCs w:val="24"/>
        </w:rPr>
        <w:t>7.</w:t>
      </w:r>
      <w:r w:rsidR="00B429B2">
        <w:rPr>
          <w:rFonts w:ascii="Times New Roman" w:hAnsi="Times New Roman"/>
          <w:noProof/>
          <w:sz w:val="24"/>
          <w:szCs w:val="24"/>
        </w:rPr>
        <w:t>9</w:t>
      </w:r>
      <w:r w:rsidRPr="00206E0F">
        <w:rPr>
          <w:rFonts w:ascii="Times New Roman" w:hAnsi="Times New Roman"/>
          <w:noProof/>
          <w:sz w:val="24"/>
          <w:szCs w:val="24"/>
        </w:rPr>
        <w:t xml:space="preserve">.2. Срок за валидност на офертата </w:t>
      </w:r>
      <w:r w:rsidR="00206E0F" w:rsidRPr="00206E0F">
        <w:rPr>
          <w:rFonts w:ascii="Times New Roman" w:hAnsi="Times New Roman"/>
          <w:noProof/>
          <w:sz w:val="24"/>
          <w:szCs w:val="24"/>
        </w:rPr>
        <w:t xml:space="preserve"> ни </w:t>
      </w:r>
      <w:r w:rsidRPr="00206E0F">
        <w:rPr>
          <w:rFonts w:ascii="Times New Roman" w:hAnsi="Times New Roman"/>
          <w:noProof/>
          <w:sz w:val="24"/>
          <w:szCs w:val="24"/>
        </w:rPr>
        <w:t>– 180 дни;</w:t>
      </w:r>
    </w:p>
    <w:p w:rsidR="003A5946" w:rsidRPr="00206E0F" w:rsidRDefault="003A5946" w:rsidP="003A5946">
      <w:pPr>
        <w:tabs>
          <w:tab w:val="left" w:pos="1191"/>
        </w:tabs>
        <w:spacing w:after="0" w:line="320" w:lineRule="exact"/>
        <w:ind w:firstLine="900"/>
        <w:jc w:val="both"/>
        <w:rPr>
          <w:rFonts w:ascii="Times New Roman" w:hAnsi="Times New Roman"/>
          <w:i/>
          <w:noProof/>
          <w:sz w:val="24"/>
          <w:szCs w:val="24"/>
        </w:rPr>
      </w:pPr>
      <w:r>
        <w:rPr>
          <w:rFonts w:ascii="Times New Roman" w:hAnsi="Times New Roman"/>
          <w:noProof/>
          <w:sz w:val="24"/>
          <w:szCs w:val="24"/>
        </w:rPr>
        <w:t>7</w:t>
      </w:r>
      <w:r w:rsidRPr="00A34DA8">
        <w:rPr>
          <w:rFonts w:ascii="Times New Roman" w:hAnsi="Times New Roman"/>
          <w:noProof/>
          <w:sz w:val="24"/>
          <w:szCs w:val="24"/>
        </w:rPr>
        <w:t>.</w:t>
      </w:r>
      <w:r w:rsidRPr="00A34DA8">
        <w:rPr>
          <w:rFonts w:ascii="Times New Roman" w:hAnsi="Times New Roman"/>
          <w:noProof/>
          <w:sz w:val="24"/>
          <w:szCs w:val="24"/>
          <w:lang w:val="en-US"/>
        </w:rPr>
        <w:t>1</w:t>
      </w:r>
      <w:r w:rsidR="00B429B2">
        <w:rPr>
          <w:rFonts w:ascii="Times New Roman" w:hAnsi="Times New Roman"/>
          <w:noProof/>
          <w:sz w:val="24"/>
          <w:szCs w:val="24"/>
        </w:rPr>
        <w:t>0</w:t>
      </w:r>
      <w:r w:rsidRPr="00A34DA8">
        <w:rPr>
          <w:rFonts w:ascii="Times New Roman" w:hAnsi="Times New Roman"/>
          <w:noProof/>
          <w:sz w:val="24"/>
          <w:szCs w:val="24"/>
        </w:rPr>
        <w:t xml:space="preserve">. </w:t>
      </w:r>
      <w:r w:rsidR="00206E0F">
        <w:rPr>
          <w:rFonts w:ascii="Times New Roman" w:hAnsi="Times New Roman"/>
          <w:noProof/>
          <w:sz w:val="24"/>
          <w:szCs w:val="24"/>
        </w:rPr>
        <w:t>Декларираме, че в</w:t>
      </w:r>
      <w:r w:rsidRPr="00A34DA8">
        <w:rPr>
          <w:rFonts w:ascii="Times New Roman" w:hAnsi="Times New Roman"/>
          <w:noProof/>
          <w:sz w:val="24"/>
          <w:szCs w:val="24"/>
        </w:rPr>
        <w:t xml:space="preserve">сички копия на документи, които се представят, за които не се изисква изрично в документацията да са представени в оригинал или в заверени копия на оригинали, са заверени с гриф „Вярно с оригинала”, печат (в приложимите случаи) на участника и подпис на лице, което го представлява. </w:t>
      </w:r>
      <w:r w:rsidRPr="00206E0F">
        <w:rPr>
          <w:rFonts w:ascii="Times New Roman" w:hAnsi="Times New Roman"/>
          <w:i/>
          <w:noProof/>
          <w:sz w:val="24"/>
          <w:szCs w:val="24"/>
        </w:rPr>
        <w:t>Възложителят си запазва правото в случай на съмнение в автентичността на представени копия от документи да поиска от участника заверени копия на оригиналите.</w:t>
      </w:r>
    </w:p>
    <w:p w:rsidR="003A5946" w:rsidRPr="00A34DA8" w:rsidRDefault="003A5946" w:rsidP="003A5946">
      <w:pPr>
        <w:spacing w:after="0" w:line="320" w:lineRule="exact"/>
        <w:ind w:firstLine="900"/>
        <w:jc w:val="both"/>
        <w:rPr>
          <w:rFonts w:ascii="Times New Roman" w:hAnsi="Times New Roman"/>
          <w:noProof/>
          <w:sz w:val="24"/>
          <w:szCs w:val="24"/>
        </w:rPr>
      </w:pPr>
      <w:r>
        <w:rPr>
          <w:rFonts w:ascii="Times New Roman" w:hAnsi="Times New Roman"/>
          <w:noProof/>
          <w:sz w:val="24"/>
          <w:szCs w:val="24"/>
        </w:rPr>
        <w:t>7</w:t>
      </w:r>
      <w:r w:rsidRPr="00A34DA8">
        <w:rPr>
          <w:rFonts w:ascii="Times New Roman" w:hAnsi="Times New Roman"/>
          <w:noProof/>
          <w:sz w:val="24"/>
          <w:szCs w:val="24"/>
        </w:rPr>
        <w:t>.1</w:t>
      </w:r>
      <w:r w:rsidR="00B429B2">
        <w:rPr>
          <w:rFonts w:ascii="Times New Roman" w:hAnsi="Times New Roman"/>
          <w:noProof/>
          <w:sz w:val="24"/>
          <w:szCs w:val="24"/>
        </w:rPr>
        <w:t>1</w:t>
      </w:r>
      <w:r w:rsidRPr="00A34DA8">
        <w:rPr>
          <w:rFonts w:ascii="Times New Roman" w:hAnsi="Times New Roman"/>
          <w:noProof/>
          <w:sz w:val="24"/>
          <w:szCs w:val="24"/>
        </w:rPr>
        <w:t>.</w:t>
      </w:r>
      <w:r w:rsidRPr="00A34DA8">
        <w:rPr>
          <w:rFonts w:ascii="Times New Roman" w:hAnsi="Times New Roman"/>
          <w:b/>
          <w:noProof/>
          <w:sz w:val="24"/>
          <w:szCs w:val="24"/>
        </w:rPr>
        <w:t xml:space="preserve"> </w:t>
      </w:r>
      <w:r w:rsidRPr="00A34DA8">
        <w:rPr>
          <w:rFonts w:ascii="Times New Roman" w:hAnsi="Times New Roman"/>
          <w:noProof/>
          <w:sz w:val="24"/>
          <w:szCs w:val="24"/>
        </w:rPr>
        <w:t>Всички документи, които се представят заедно с офертата за участие в процедурата са в срока на тяхната валидност</w:t>
      </w:r>
    </w:p>
    <w:p w:rsidR="003A5946" w:rsidRPr="00F63394" w:rsidRDefault="003A5946" w:rsidP="003A5946">
      <w:pPr>
        <w:spacing w:after="0" w:line="320" w:lineRule="exact"/>
        <w:ind w:firstLine="900"/>
        <w:jc w:val="both"/>
        <w:rPr>
          <w:rFonts w:ascii="Times New Roman" w:hAnsi="Times New Roman"/>
          <w:noProof/>
          <w:sz w:val="24"/>
          <w:szCs w:val="24"/>
        </w:rPr>
      </w:pPr>
      <w:r>
        <w:rPr>
          <w:rFonts w:ascii="Times New Roman" w:hAnsi="Times New Roman"/>
          <w:noProof/>
          <w:sz w:val="24"/>
          <w:szCs w:val="24"/>
        </w:rPr>
        <w:t>7</w:t>
      </w:r>
      <w:r w:rsidRPr="00A34DA8">
        <w:rPr>
          <w:rFonts w:ascii="Times New Roman" w:hAnsi="Times New Roman"/>
          <w:noProof/>
          <w:sz w:val="24"/>
          <w:szCs w:val="24"/>
        </w:rPr>
        <w:t>.1</w:t>
      </w:r>
      <w:r w:rsidR="00B429B2">
        <w:rPr>
          <w:rFonts w:ascii="Times New Roman" w:hAnsi="Times New Roman"/>
          <w:noProof/>
          <w:sz w:val="24"/>
          <w:szCs w:val="24"/>
        </w:rPr>
        <w:t>2</w:t>
      </w:r>
      <w:r w:rsidRPr="00A34DA8">
        <w:rPr>
          <w:rFonts w:ascii="Times New Roman" w:hAnsi="Times New Roman"/>
          <w:noProof/>
          <w:sz w:val="24"/>
          <w:szCs w:val="24"/>
        </w:rPr>
        <w:t xml:space="preserve">. </w:t>
      </w:r>
      <w:r w:rsidR="00206E0F">
        <w:rPr>
          <w:rFonts w:ascii="Times New Roman" w:hAnsi="Times New Roman"/>
          <w:noProof/>
          <w:sz w:val="24"/>
          <w:szCs w:val="24"/>
        </w:rPr>
        <w:t>Декларираме, че сме запознати, че н</w:t>
      </w:r>
      <w:r w:rsidRPr="00A34DA8">
        <w:rPr>
          <w:rFonts w:ascii="Times New Roman" w:hAnsi="Times New Roman"/>
          <w:noProof/>
          <w:sz w:val="24"/>
          <w:szCs w:val="24"/>
        </w:rPr>
        <w:t>есъответствието с техническата спецификация и всички останали изисквания, посочени от Възложит</w:t>
      </w:r>
      <w:r w:rsidR="00206E0F">
        <w:rPr>
          <w:rFonts w:ascii="Times New Roman" w:hAnsi="Times New Roman"/>
          <w:noProof/>
          <w:sz w:val="24"/>
          <w:szCs w:val="24"/>
        </w:rPr>
        <w:t xml:space="preserve">еля е основание за отстраняването ни </w:t>
      </w:r>
      <w:r w:rsidRPr="00A34DA8">
        <w:rPr>
          <w:rFonts w:ascii="Times New Roman" w:hAnsi="Times New Roman"/>
          <w:noProof/>
          <w:sz w:val="24"/>
          <w:szCs w:val="24"/>
        </w:rPr>
        <w:t>от по-нататъшно участие в процедурата.</w:t>
      </w:r>
    </w:p>
    <w:p w:rsidR="005E4AE0" w:rsidRDefault="005E4AE0" w:rsidP="003A5946">
      <w:pPr>
        <w:tabs>
          <w:tab w:val="left" w:pos="1191"/>
        </w:tabs>
        <w:spacing w:after="0" w:line="320" w:lineRule="exact"/>
        <w:ind w:firstLine="709"/>
        <w:jc w:val="both"/>
        <w:rPr>
          <w:rFonts w:ascii="Times New Roman" w:hAnsi="Times New Roman"/>
          <w:noProof/>
          <w:sz w:val="24"/>
          <w:szCs w:val="24"/>
        </w:rPr>
      </w:pPr>
    </w:p>
    <w:p w:rsidR="004551B1" w:rsidRDefault="004551B1" w:rsidP="003A5946">
      <w:pPr>
        <w:tabs>
          <w:tab w:val="left" w:pos="1191"/>
        </w:tabs>
        <w:spacing w:after="0" w:line="320" w:lineRule="exact"/>
        <w:ind w:firstLine="709"/>
        <w:jc w:val="both"/>
        <w:rPr>
          <w:rFonts w:ascii="Times New Roman" w:hAnsi="Times New Roman"/>
          <w:noProof/>
          <w:sz w:val="24"/>
          <w:szCs w:val="24"/>
        </w:rPr>
      </w:pPr>
      <w:r>
        <w:rPr>
          <w:rFonts w:ascii="Times New Roman" w:hAnsi="Times New Roman"/>
          <w:noProof/>
          <w:sz w:val="24"/>
          <w:szCs w:val="24"/>
        </w:rPr>
        <w:t>Прилагаме следните документи, информация и декларации, неразделна част от настоящето предложение:</w:t>
      </w:r>
    </w:p>
    <w:p w:rsidR="004551B1" w:rsidRDefault="004551B1" w:rsidP="003A5946">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1……………………………………………………………</w:t>
      </w:r>
    </w:p>
    <w:p w:rsidR="004551B1" w:rsidRDefault="004551B1" w:rsidP="003A5946">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2……………………………………………………………………</w:t>
      </w:r>
    </w:p>
    <w:p w:rsidR="004551B1" w:rsidRPr="00BB6D8C" w:rsidRDefault="004551B1" w:rsidP="003A5946">
      <w:pPr>
        <w:tabs>
          <w:tab w:val="left" w:pos="1191"/>
        </w:tabs>
        <w:spacing w:after="0" w:line="320" w:lineRule="exact"/>
        <w:ind w:firstLine="1080"/>
        <w:jc w:val="both"/>
        <w:rPr>
          <w:rFonts w:ascii="Times New Roman" w:hAnsi="Times New Roman"/>
          <w:noProof/>
          <w:sz w:val="24"/>
          <w:szCs w:val="24"/>
        </w:rPr>
      </w:pPr>
      <w:r>
        <w:rPr>
          <w:rFonts w:ascii="Times New Roman" w:hAnsi="Times New Roman"/>
          <w:noProof/>
          <w:sz w:val="24"/>
          <w:szCs w:val="24"/>
        </w:rPr>
        <w:t>3…………………………………………………………………….</w:t>
      </w:r>
    </w:p>
    <w:p w:rsidR="00206E0F" w:rsidRDefault="00206E0F" w:rsidP="003A5946">
      <w:pPr>
        <w:spacing w:after="0" w:line="320" w:lineRule="exact"/>
        <w:ind w:firstLine="709"/>
        <w:jc w:val="both"/>
        <w:rPr>
          <w:rFonts w:ascii="Times New Roman" w:hAnsi="Times New Roman"/>
          <w:b/>
          <w:sz w:val="24"/>
          <w:szCs w:val="24"/>
        </w:rPr>
      </w:pPr>
    </w:p>
    <w:p w:rsidR="004551B1" w:rsidRPr="00CF071F" w:rsidRDefault="004551B1" w:rsidP="003A5946">
      <w:pPr>
        <w:spacing w:after="0" w:line="320" w:lineRule="exact"/>
        <w:ind w:firstLine="709"/>
        <w:jc w:val="both"/>
        <w:rPr>
          <w:rFonts w:ascii="Times New Roman" w:hAnsi="Times New Roman"/>
          <w:sz w:val="24"/>
          <w:szCs w:val="24"/>
          <w:lang w:val="ru-RU" w:eastAsia="bg-BG"/>
        </w:rPr>
      </w:pPr>
      <w:r w:rsidRPr="00CF071F">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CF071F">
        <w:rPr>
          <w:rFonts w:ascii="Times New Roman" w:hAnsi="Times New Roman"/>
          <w:b/>
          <w:sz w:val="24"/>
          <w:szCs w:val="24"/>
          <w:lang w:val="en-US"/>
        </w:rPr>
        <w:t xml:space="preserve"> </w:t>
      </w:r>
      <w:r w:rsidRPr="00CF071F">
        <w:rPr>
          <w:rFonts w:ascii="Times New Roman" w:hAnsi="Times New Roman"/>
          <w:b/>
          <w:sz w:val="24"/>
          <w:szCs w:val="24"/>
        </w:rPr>
        <w:t>по всички точки от Техническата спецификация</w:t>
      </w:r>
      <w:r w:rsidRPr="00CF071F">
        <w:rPr>
          <w:rFonts w:ascii="Times New Roman" w:hAnsi="Times New Roman"/>
          <w:sz w:val="24"/>
          <w:szCs w:val="24"/>
        </w:rPr>
        <w:t>.</w:t>
      </w:r>
    </w:p>
    <w:p w:rsidR="004551B1" w:rsidRDefault="004551B1" w:rsidP="003A5946">
      <w:pPr>
        <w:spacing w:after="0" w:line="320" w:lineRule="exact"/>
        <w:jc w:val="both"/>
        <w:rPr>
          <w:rFonts w:ascii="Times New Roman" w:hAnsi="Times New Roman"/>
          <w:sz w:val="24"/>
          <w:szCs w:val="24"/>
        </w:rPr>
      </w:pPr>
    </w:p>
    <w:p w:rsidR="007963C8" w:rsidRPr="00CF071F" w:rsidRDefault="007963C8" w:rsidP="003A5946">
      <w:pPr>
        <w:spacing w:after="0" w:line="320" w:lineRule="exact"/>
        <w:jc w:val="both"/>
        <w:rPr>
          <w:rFonts w:ascii="Times New Roman" w:hAnsi="Times New Roman"/>
          <w:sz w:val="24"/>
          <w:szCs w:val="24"/>
        </w:rPr>
      </w:pPr>
    </w:p>
    <w:p w:rsidR="004551B1" w:rsidRPr="00CF071F" w:rsidRDefault="004551B1" w:rsidP="003A5946">
      <w:pPr>
        <w:tabs>
          <w:tab w:val="left" w:pos="627"/>
          <w:tab w:val="left" w:pos="709"/>
          <w:tab w:val="left" w:pos="993"/>
        </w:tabs>
        <w:spacing w:after="0" w:line="320" w:lineRule="exact"/>
        <w:jc w:val="both"/>
        <w:rPr>
          <w:rFonts w:ascii="Times New Roman" w:hAnsi="Times New Roman"/>
          <w:sz w:val="24"/>
          <w:szCs w:val="24"/>
        </w:rPr>
      </w:pPr>
      <w:r w:rsidRPr="00CF071F">
        <w:rPr>
          <w:rFonts w:ascii="Times New Roman" w:hAnsi="Times New Roman"/>
          <w:sz w:val="24"/>
          <w:szCs w:val="24"/>
        </w:rPr>
        <w:tab/>
      </w:r>
      <w:r w:rsidRPr="00CF071F">
        <w:rPr>
          <w:rFonts w:ascii="Times New Roman" w:hAnsi="Times New Roman"/>
          <w:sz w:val="24"/>
          <w:szCs w:val="24"/>
          <w:lang w:val="ru-RU" w:eastAsia="bg-BG"/>
        </w:rPr>
        <w:t xml:space="preserve"> </w:t>
      </w:r>
      <w:r w:rsidRPr="00CF071F">
        <w:rPr>
          <w:rFonts w:ascii="Times New Roman" w:hAnsi="Times New Roman"/>
          <w:sz w:val="24"/>
          <w:szCs w:val="24"/>
        </w:rPr>
        <w:t xml:space="preserve">Дата: ......................                  </w:t>
      </w:r>
      <w:r w:rsidRPr="00CF071F">
        <w:rPr>
          <w:rFonts w:ascii="Times New Roman" w:hAnsi="Times New Roman"/>
          <w:sz w:val="24"/>
          <w:szCs w:val="24"/>
        </w:rPr>
        <w:tab/>
      </w:r>
      <w:r w:rsidRPr="00CF071F">
        <w:rPr>
          <w:rFonts w:ascii="Times New Roman" w:hAnsi="Times New Roman"/>
          <w:sz w:val="24"/>
          <w:szCs w:val="24"/>
        </w:rPr>
        <w:tab/>
        <w:t xml:space="preserve">          ПОДПИС и ПЕЧАТ: ................................</w:t>
      </w:r>
    </w:p>
    <w:p w:rsidR="004551B1" w:rsidRPr="00CF071F" w:rsidRDefault="004551B1" w:rsidP="003A5946">
      <w:pPr>
        <w:tabs>
          <w:tab w:val="left" w:pos="709"/>
          <w:tab w:val="left" w:pos="993"/>
        </w:tabs>
        <w:spacing w:after="0" w:line="320" w:lineRule="exact"/>
        <w:ind w:left="3686" w:firstLine="2693"/>
        <w:rPr>
          <w:rFonts w:ascii="Times New Roman" w:hAnsi="Times New Roman"/>
          <w:sz w:val="24"/>
          <w:szCs w:val="24"/>
        </w:rPr>
      </w:pPr>
      <w:r w:rsidRPr="00CF071F">
        <w:rPr>
          <w:rFonts w:ascii="Times New Roman" w:hAnsi="Times New Roman"/>
          <w:sz w:val="24"/>
          <w:szCs w:val="24"/>
        </w:rPr>
        <w:t>(име и фамилия)</w:t>
      </w:r>
    </w:p>
    <w:p w:rsidR="004551B1" w:rsidRPr="00CF071F" w:rsidRDefault="004551B1" w:rsidP="003A5946">
      <w:pPr>
        <w:tabs>
          <w:tab w:val="left" w:pos="709"/>
          <w:tab w:val="left" w:pos="993"/>
        </w:tabs>
        <w:spacing w:after="0" w:line="320" w:lineRule="exact"/>
        <w:ind w:left="1176" w:firstLine="3780"/>
        <w:rPr>
          <w:rFonts w:ascii="Times New Roman" w:hAnsi="Times New Roman"/>
          <w:sz w:val="24"/>
          <w:szCs w:val="24"/>
        </w:rPr>
      </w:pPr>
      <w:r w:rsidRPr="00CF071F">
        <w:rPr>
          <w:rFonts w:ascii="Times New Roman" w:hAnsi="Times New Roman"/>
          <w:sz w:val="24"/>
          <w:szCs w:val="24"/>
        </w:rPr>
        <w:t>....................................................................</w:t>
      </w:r>
    </w:p>
    <w:p w:rsidR="004551B1" w:rsidRPr="00CF071F" w:rsidRDefault="004551B1" w:rsidP="003A5946">
      <w:pPr>
        <w:tabs>
          <w:tab w:val="left" w:pos="709"/>
          <w:tab w:val="left" w:pos="993"/>
        </w:tabs>
        <w:spacing w:after="0" w:line="320" w:lineRule="exact"/>
        <w:ind w:left="7440" w:hanging="2762"/>
        <w:rPr>
          <w:rFonts w:ascii="Times New Roman" w:hAnsi="Times New Roman"/>
          <w:sz w:val="24"/>
          <w:szCs w:val="24"/>
        </w:rPr>
      </w:pPr>
      <w:r w:rsidRPr="00275DB1">
        <w:rPr>
          <w:rFonts w:ascii="Times New Roman" w:hAnsi="Times New Roman"/>
          <w:sz w:val="24"/>
          <w:szCs w:val="24"/>
        </w:rPr>
        <w:t>(длъжност на представляващия участника)</w:t>
      </w:r>
    </w:p>
    <w:p w:rsidR="00893C93" w:rsidRDefault="00893C93"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893C93" w:rsidRDefault="00893C93"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893C93" w:rsidRDefault="00893C93"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893C93" w:rsidRDefault="00893C93"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p>
    <w:p w:rsidR="00582000" w:rsidRPr="00F47F08" w:rsidRDefault="00582000" w:rsidP="008926AA">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275DB1">
        <w:rPr>
          <w:rFonts w:ascii="Times New Roman" w:eastAsia="Batang" w:hAnsi="Times New Roman"/>
          <w:b/>
          <w:sz w:val="24"/>
          <w:szCs w:val="24"/>
          <w:lang w:eastAsia="bg-BG"/>
        </w:rPr>
        <w:t>3</w:t>
      </w:r>
    </w:p>
    <w:p w:rsidR="00BB1CE8" w:rsidRPr="00F47F08" w:rsidRDefault="00BB1CE8" w:rsidP="008926AA">
      <w:pPr>
        <w:tabs>
          <w:tab w:val="left" w:pos="709"/>
          <w:tab w:val="left" w:pos="993"/>
        </w:tabs>
        <w:spacing w:after="0" w:line="320" w:lineRule="exact"/>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926AA">
      <w:pPr>
        <w:tabs>
          <w:tab w:val="left" w:pos="709"/>
          <w:tab w:val="left" w:pos="993"/>
        </w:tabs>
        <w:spacing w:after="0" w:line="320" w:lineRule="exact"/>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926AA">
      <w:pPr>
        <w:tabs>
          <w:tab w:val="left" w:pos="709"/>
          <w:tab w:val="left" w:pos="993"/>
        </w:tabs>
        <w:spacing w:after="0" w:line="320" w:lineRule="exact"/>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275DB1" w:rsidRPr="00F47F08" w:rsidRDefault="00275DB1" w:rsidP="008926AA">
      <w:pPr>
        <w:tabs>
          <w:tab w:val="left" w:pos="709"/>
          <w:tab w:val="left" w:pos="993"/>
        </w:tabs>
        <w:spacing w:after="0" w:line="320" w:lineRule="exact"/>
        <w:ind w:left="5664" w:firstLine="708"/>
        <w:rPr>
          <w:rFonts w:ascii="Times New Roman" w:hAnsi="Times New Roman"/>
          <w:sz w:val="24"/>
          <w:szCs w:val="24"/>
        </w:rPr>
      </w:pPr>
    </w:p>
    <w:p w:rsidR="00582000" w:rsidRDefault="00582000" w:rsidP="008926AA">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2024A0" w:rsidRDefault="002024A0" w:rsidP="008926AA">
      <w:pPr>
        <w:tabs>
          <w:tab w:val="left" w:pos="709"/>
          <w:tab w:val="left" w:pos="993"/>
        </w:tabs>
        <w:spacing w:after="0" w:line="320" w:lineRule="exact"/>
        <w:jc w:val="center"/>
        <w:rPr>
          <w:rFonts w:ascii="Times New Roman" w:hAnsi="Times New Roman"/>
          <w:b/>
          <w:sz w:val="24"/>
          <w:szCs w:val="24"/>
          <w:lang w:val="ru-RU"/>
        </w:rPr>
      </w:pPr>
    </w:p>
    <w:p w:rsidR="00582000" w:rsidRDefault="00582000" w:rsidP="008926AA">
      <w:pPr>
        <w:tabs>
          <w:tab w:val="left" w:pos="709"/>
          <w:tab w:val="left" w:pos="993"/>
          <w:tab w:val="left" w:pos="1418"/>
        </w:tabs>
        <w:spacing w:after="0" w:line="320" w:lineRule="exact"/>
        <w:jc w:val="center"/>
        <w:rPr>
          <w:rFonts w:ascii="Times New Roman" w:hAnsi="Times New Roman"/>
          <w:b/>
          <w:sz w:val="24"/>
          <w:szCs w:val="24"/>
          <w:lang w:val="ru-RU"/>
        </w:rPr>
      </w:pPr>
      <w:r w:rsidRPr="001D4196">
        <w:rPr>
          <w:rFonts w:ascii="Times New Roman" w:hAnsi="Times New Roman"/>
          <w:b/>
          <w:sz w:val="24"/>
          <w:szCs w:val="24"/>
        </w:rPr>
        <w:t>за участие в обществена поръчка с предмет</w:t>
      </w:r>
      <w:r w:rsidRPr="00F47F08">
        <w:rPr>
          <w:rFonts w:ascii="Times New Roman" w:hAnsi="Times New Roman"/>
          <w:sz w:val="24"/>
          <w:szCs w:val="24"/>
        </w:rPr>
        <w:t xml:space="preserve"> </w:t>
      </w:r>
      <w:r w:rsidRPr="00F47F08">
        <w:rPr>
          <w:rFonts w:ascii="Times New Roman" w:hAnsi="Times New Roman"/>
          <w:sz w:val="24"/>
          <w:szCs w:val="24"/>
          <w:lang w:val="ru-RU"/>
        </w:rPr>
        <w:t xml:space="preserve"> </w:t>
      </w:r>
      <w:r w:rsidR="001D4196" w:rsidRPr="001D4196">
        <w:rPr>
          <w:rFonts w:ascii="Times New Roman" w:hAnsi="Times New Roman"/>
          <w:b/>
          <w:sz w:val="24"/>
          <w:szCs w:val="24"/>
          <w:lang w:val="ru-RU"/>
        </w:rPr>
        <w:t xml:space="preserve">„Доставка на елемент от полицейската униформа - </w:t>
      </w:r>
      <w:r w:rsidR="00275DB1">
        <w:rPr>
          <w:rFonts w:ascii="Times New Roman" w:hAnsi="Times New Roman"/>
          <w:b/>
          <w:sz w:val="24"/>
          <w:szCs w:val="24"/>
        </w:rPr>
        <w:t>вратовръзка</w:t>
      </w:r>
      <w:r w:rsidR="001D4196" w:rsidRPr="001D4196">
        <w:rPr>
          <w:rFonts w:ascii="Times New Roman" w:hAnsi="Times New Roman"/>
          <w:b/>
          <w:sz w:val="24"/>
          <w:szCs w:val="24"/>
          <w:lang w:val="ru-RU"/>
        </w:rPr>
        <w:t>“</w:t>
      </w:r>
    </w:p>
    <w:p w:rsidR="00582000" w:rsidRPr="00F47F08" w:rsidRDefault="00BB1CE8" w:rsidP="008926AA">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926AA">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926AA">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Default="00BB1CE8" w:rsidP="008926AA">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1559"/>
        <w:gridCol w:w="1879"/>
        <w:gridCol w:w="1843"/>
      </w:tblGrid>
      <w:tr w:rsidR="00FC46C0" w:rsidRPr="00275DB1" w:rsidTr="00CE302D">
        <w:trPr>
          <w:trHeight w:val="717"/>
        </w:trPr>
        <w:tc>
          <w:tcPr>
            <w:tcW w:w="540" w:type="dxa"/>
            <w:vAlign w:val="center"/>
          </w:tcPr>
          <w:p w:rsidR="00FC46C0" w:rsidRPr="00275DB1" w:rsidRDefault="00FC46C0" w:rsidP="008926AA">
            <w:pPr>
              <w:spacing w:after="0" w:line="320" w:lineRule="exact"/>
              <w:jc w:val="center"/>
              <w:rPr>
                <w:rFonts w:ascii="Times New Roman" w:hAnsi="Times New Roman"/>
                <w:sz w:val="24"/>
                <w:szCs w:val="24"/>
                <w:lang w:eastAsia="bg-BG"/>
              </w:rPr>
            </w:pPr>
            <w:r w:rsidRPr="00275DB1">
              <w:rPr>
                <w:rFonts w:ascii="Times New Roman" w:hAnsi="Times New Roman"/>
                <w:sz w:val="24"/>
                <w:szCs w:val="24"/>
                <w:lang w:eastAsia="bg-BG"/>
              </w:rPr>
              <w:t>№</w:t>
            </w:r>
          </w:p>
        </w:tc>
        <w:tc>
          <w:tcPr>
            <w:tcW w:w="3960" w:type="dxa"/>
            <w:vAlign w:val="center"/>
          </w:tcPr>
          <w:p w:rsidR="00FC46C0" w:rsidRPr="00275DB1" w:rsidRDefault="00FC46C0" w:rsidP="008926AA">
            <w:pPr>
              <w:spacing w:after="0" w:line="320" w:lineRule="exact"/>
              <w:jc w:val="center"/>
              <w:rPr>
                <w:rFonts w:ascii="Times New Roman" w:hAnsi="Times New Roman"/>
                <w:sz w:val="24"/>
                <w:szCs w:val="24"/>
                <w:lang w:eastAsia="bg-BG"/>
              </w:rPr>
            </w:pPr>
            <w:r w:rsidRPr="00275DB1">
              <w:rPr>
                <w:rFonts w:ascii="Times New Roman" w:hAnsi="Times New Roman"/>
                <w:sz w:val="24"/>
                <w:szCs w:val="24"/>
                <w:lang w:eastAsia="bg-BG"/>
              </w:rPr>
              <w:t>Наименование</w:t>
            </w:r>
          </w:p>
        </w:tc>
        <w:tc>
          <w:tcPr>
            <w:tcW w:w="1559" w:type="dxa"/>
            <w:vAlign w:val="center"/>
          </w:tcPr>
          <w:p w:rsidR="00FC46C0" w:rsidRPr="00275DB1" w:rsidRDefault="00FC46C0" w:rsidP="008926AA">
            <w:pPr>
              <w:spacing w:after="0" w:line="320" w:lineRule="exact"/>
              <w:jc w:val="center"/>
              <w:rPr>
                <w:rFonts w:ascii="Times New Roman" w:hAnsi="Times New Roman"/>
                <w:sz w:val="24"/>
                <w:szCs w:val="24"/>
                <w:lang w:eastAsia="bg-BG"/>
              </w:rPr>
            </w:pPr>
            <w:r w:rsidRPr="00275DB1">
              <w:rPr>
                <w:rFonts w:ascii="Times New Roman" w:hAnsi="Times New Roman"/>
                <w:sz w:val="24"/>
                <w:szCs w:val="24"/>
                <w:lang w:eastAsia="bg-BG"/>
              </w:rPr>
              <w:t>К-во</w:t>
            </w:r>
          </w:p>
          <w:p w:rsidR="00FC46C0" w:rsidRPr="00275DB1" w:rsidRDefault="00FC46C0" w:rsidP="008926AA">
            <w:pPr>
              <w:spacing w:after="0" w:line="320" w:lineRule="exact"/>
              <w:jc w:val="center"/>
              <w:rPr>
                <w:rFonts w:ascii="Times New Roman" w:hAnsi="Times New Roman"/>
                <w:sz w:val="24"/>
                <w:szCs w:val="24"/>
                <w:lang w:eastAsia="bg-BG"/>
              </w:rPr>
            </w:pPr>
            <w:r w:rsidRPr="00275DB1">
              <w:rPr>
                <w:rFonts w:ascii="Times New Roman" w:hAnsi="Times New Roman"/>
                <w:sz w:val="24"/>
                <w:szCs w:val="24"/>
                <w:lang w:eastAsia="bg-BG"/>
              </w:rPr>
              <w:t>Бр.</w:t>
            </w:r>
          </w:p>
        </w:tc>
        <w:tc>
          <w:tcPr>
            <w:tcW w:w="1879" w:type="dxa"/>
            <w:vAlign w:val="center"/>
          </w:tcPr>
          <w:p w:rsidR="00FC46C0" w:rsidRPr="00275DB1" w:rsidRDefault="00FC46C0" w:rsidP="008926AA">
            <w:pPr>
              <w:spacing w:after="0" w:line="320" w:lineRule="exact"/>
              <w:ind w:firstLine="12"/>
              <w:jc w:val="center"/>
              <w:rPr>
                <w:rFonts w:ascii="Times New Roman" w:hAnsi="Times New Roman"/>
                <w:sz w:val="24"/>
                <w:szCs w:val="24"/>
              </w:rPr>
            </w:pPr>
            <w:r w:rsidRPr="00275DB1">
              <w:rPr>
                <w:rFonts w:ascii="Times New Roman" w:hAnsi="Times New Roman"/>
                <w:sz w:val="24"/>
                <w:szCs w:val="24"/>
              </w:rPr>
              <w:t>Ед. цена в лева</w:t>
            </w:r>
          </w:p>
          <w:p w:rsidR="00FC46C0" w:rsidRPr="00275DB1" w:rsidRDefault="00FC46C0" w:rsidP="008926AA">
            <w:pPr>
              <w:spacing w:after="0" w:line="320" w:lineRule="exact"/>
              <w:ind w:firstLine="12"/>
              <w:jc w:val="center"/>
              <w:rPr>
                <w:rFonts w:ascii="Times New Roman" w:hAnsi="Times New Roman"/>
                <w:sz w:val="24"/>
                <w:szCs w:val="24"/>
              </w:rPr>
            </w:pPr>
            <w:r w:rsidRPr="00275DB1">
              <w:rPr>
                <w:rFonts w:ascii="Times New Roman" w:hAnsi="Times New Roman"/>
                <w:sz w:val="24"/>
                <w:szCs w:val="24"/>
              </w:rPr>
              <w:t>без ДДС</w:t>
            </w:r>
          </w:p>
        </w:tc>
        <w:tc>
          <w:tcPr>
            <w:tcW w:w="1843" w:type="dxa"/>
            <w:vAlign w:val="center"/>
          </w:tcPr>
          <w:p w:rsidR="00FC46C0" w:rsidRPr="00275DB1" w:rsidRDefault="00FC46C0" w:rsidP="008926AA">
            <w:pPr>
              <w:spacing w:after="0" w:line="320" w:lineRule="exact"/>
              <w:jc w:val="center"/>
              <w:rPr>
                <w:rFonts w:ascii="Times New Roman" w:hAnsi="Times New Roman"/>
                <w:sz w:val="24"/>
                <w:szCs w:val="24"/>
              </w:rPr>
            </w:pPr>
            <w:r w:rsidRPr="00275DB1">
              <w:rPr>
                <w:rFonts w:ascii="Times New Roman" w:hAnsi="Times New Roman"/>
                <w:sz w:val="24"/>
                <w:szCs w:val="24"/>
              </w:rPr>
              <w:t>Обща цена</w:t>
            </w:r>
          </w:p>
          <w:p w:rsidR="00FC46C0" w:rsidRPr="00275DB1" w:rsidRDefault="00FC46C0" w:rsidP="008926AA">
            <w:pPr>
              <w:spacing w:after="0" w:line="320" w:lineRule="exact"/>
              <w:jc w:val="center"/>
              <w:rPr>
                <w:rFonts w:ascii="Times New Roman" w:hAnsi="Times New Roman"/>
                <w:sz w:val="24"/>
                <w:szCs w:val="24"/>
              </w:rPr>
            </w:pPr>
            <w:r w:rsidRPr="00275DB1">
              <w:rPr>
                <w:rFonts w:ascii="Times New Roman" w:hAnsi="Times New Roman"/>
                <w:sz w:val="24"/>
                <w:szCs w:val="24"/>
              </w:rPr>
              <w:t>в лева без ДДС</w:t>
            </w:r>
          </w:p>
        </w:tc>
      </w:tr>
      <w:tr w:rsidR="00FC46C0" w:rsidRPr="00275DB1" w:rsidTr="00275DB1">
        <w:trPr>
          <w:trHeight w:hRule="exact" w:val="1254"/>
        </w:trPr>
        <w:tc>
          <w:tcPr>
            <w:tcW w:w="540" w:type="dxa"/>
            <w:vAlign w:val="center"/>
          </w:tcPr>
          <w:p w:rsidR="00FC46C0" w:rsidRPr="00275DB1" w:rsidRDefault="00FC46C0" w:rsidP="008926AA">
            <w:pPr>
              <w:spacing w:after="0" w:line="320" w:lineRule="exact"/>
              <w:jc w:val="center"/>
              <w:rPr>
                <w:rFonts w:ascii="Times New Roman" w:hAnsi="Times New Roman"/>
                <w:sz w:val="24"/>
                <w:szCs w:val="24"/>
                <w:lang w:eastAsia="bg-BG"/>
              </w:rPr>
            </w:pPr>
            <w:r w:rsidRPr="00275DB1">
              <w:rPr>
                <w:rFonts w:ascii="Times New Roman" w:hAnsi="Times New Roman"/>
                <w:sz w:val="24"/>
                <w:szCs w:val="24"/>
                <w:lang w:eastAsia="bg-BG"/>
              </w:rPr>
              <w:t>1</w:t>
            </w:r>
          </w:p>
        </w:tc>
        <w:tc>
          <w:tcPr>
            <w:tcW w:w="3960" w:type="dxa"/>
            <w:vAlign w:val="center"/>
          </w:tcPr>
          <w:p w:rsidR="00FC46C0" w:rsidRPr="00275DB1" w:rsidRDefault="00275DB1" w:rsidP="001D4196">
            <w:pPr>
              <w:tabs>
                <w:tab w:val="left" w:pos="720"/>
                <w:tab w:val="left" w:pos="900"/>
                <w:tab w:val="left" w:pos="1080"/>
                <w:tab w:val="left" w:pos="1440"/>
              </w:tabs>
              <w:spacing w:after="0" w:line="320" w:lineRule="exact"/>
              <w:rPr>
                <w:rFonts w:ascii="Times New Roman" w:hAnsi="Times New Roman"/>
                <w:bCs/>
                <w:sz w:val="24"/>
                <w:szCs w:val="24"/>
                <w:lang w:eastAsia="bg-BG"/>
              </w:rPr>
            </w:pPr>
            <w:r w:rsidRPr="00275DB1">
              <w:rPr>
                <w:rFonts w:ascii="Times New Roman" w:hAnsi="Times New Roman"/>
                <w:noProof/>
                <w:sz w:val="24"/>
                <w:szCs w:val="24"/>
              </w:rPr>
              <w:t xml:space="preserve">Арт.1. </w:t>
            </w:r>
            <w:r w:rsidRPr="00275DB1">
              <w:rPr>
                <w:rFonts w:ascii="Times New Roman" w:hAnsi="Times New Roman"/>
                <w:noProof/>
                <w:sz w:val="24"/>
                <w:szCs w:val="24"/>
                <w:lang w:val="ru-RU"/>
              </w:rPr>
              <w:t xml:space="preserve">Вратовръзка </w:t>
            </w:r>
            <w:r w:rsidRPr="00275DB1">
              <w:rPr>
                <w:rFonts w:ascii="Times New Roman" w:hAnsi="Times New Roman"/>
                <w:sz w:val="24"/>
                <w:szCs w:val="24"/>
                <w:lang w:val="ru-RU"/>
              </w:rPr>
              <w:t>за служителите на ГДНП, ДЖандармерия и ДМиграция</w:t>
            </w:r>
          </w:p>
        </w:tc>
        <w:tc>
          <w:tcPr>
            <w:tcW w:w="1559" w:type="dxa"/>
            <w:vAlign w:val="center"/>
          </w:tcPr>
          <w:p w:rsidR="00FC46C0" w:rsidRPr="00275DB1" w:rsidRDefault="001D4196"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275DB1">
              <w:rPr>
                <w:rFonts w:ascii="Times New Roman" w:hAnsi="Times New Roman"/>
                <w:sz w:val="24"/>
                <w:szCs w:val="24"/>
                <w:lang w:eastAsia="bg-BG"/>
              </w:rPr>
              <w:t>1 5</w:t>
            </w:r>
            <w:r w:rsidR="00FC46C0" w:rsidRPr="00275DB1">
              <w:rPr>
                <w:rFonts w:ascii="Times New Roman" w:hAnsi="Times New Roman"/>
                <w:sz w:val="24"/>
                <w:szCs w:val="24"/>
                <w:lang w:eastAsia="bg-BG"/>
              </w:rPr>
              <w:t>00</w:t>
            </w:r>
          </w:p>
        </w:tc>
        <w:tc>
          <w:tcPr>
            <w:tcW w:w="1879" w:type="dxa"/>
            <w:vAlign w:val="center"/>
          </w:tcPr>
          <w:p w:rsidR="00FC46C0" w:rsidRPr="00275DB1"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275DB1" w:rsidRDefault="00FC46C0" w:rsidP="008926AA">
            <w:pPr>
              <w:spacing w:after="0" w:line="320" w:lineRule="exact"/>
              <w:jc w:val="center"/>
              <w:rPr>
                <w:rFonts w:ascii="Times New Roman" w:hAnsi="Times New Roman"/>
                <w:sz w:val="24"/>
                <w:szCs w:val="24"/>
                <w:lang w:eastAsia="bg-BG"/>
              </w:rPr>
            </w:pPr>
          </w:p>
        </w:tc>
      </w:tr>
      <w:tr w:rsidR="00FC46C0" w:rsidRPr="00275DB1" w:rsidTr="001D4196">
        <w:trPr>
          <w:trHeight w:hRule="exact" w:val="703"/>
        </w:trPr>
        <w:tc>
          <w:tcPr>
            <w:tcW w:w="540" w:type="dxa"/>
            <w:vAlign w:val="center"/>
          </w:tcPr>
          <w:p w:rsidR="00FC46C0" w:rsidRPr="00275DB1" w:rsidRDefault="00FC46C0" w:rsidP="008926AA">
            <w:pPr>
              <w:spacing w:after="0" w:line="320" w:lineRule="exact"/>
              <w:jc w:val="center"/>
              <w:rPr>
                <w:rFonts w:ascii="Times New Roman" w:hAnsi="Times New Roman"/>
                <w:sz w:val="24"/>
                <w:szCs w:val="24"/>
                <w:lang w:eastAsia="bg-BG"/>
              </w:rPr>
            </w:pPr>
            <w:r w:rsidRPr="00275DB1">
              <w:rPr>
                <w:rFonts w:ascii="Times New Roman" w:hAnsi="Times New Roman"/>
                <w:sz w:val="24"/>
                <w:szCs w:val="24"/>
                <w:lang w:eastAsia="bg-BG"/>
              </w:rPr>
              <w:t>2</w:t>
            </w:r>
          </w:p>
        </w:tc>
        <w:tc>
          <w:tcPr>
            <w:tcW w:w="3960" w:type="dxa"/>
            <w:vAlign w:val="center"/>
          </w:tcPr>
          <w:p w:rsidR="00FC46C0" w:rsidRPr="00275DB1" w:rsidRDefault="00275DB1" w:rsidP="00BA2ADF">
            <w:pPr>
              <w:tabs>
                <w:tab w:val="left" w:pos="720"/>
                <w:tab w:val="left" w:pos="900"/>
                <w:tab w:val="left" w:pos="1080"/>
                <w:tab w:val="left" w:pos="1440"/>
              </w:tabs>
              <w:spacing w:after="0" w:line="320" w:lineRule="exact"/>
              <w:rPr>
                <w:rFonts w:ascii="Times New Roman" w:hAnsi="Times New Roman"/>
                <w:bCs/>
                <w:sz w:val="24"/>
                <w:szCs w:val="24"/>
                <w:lang w:eastAsia="bg-BG"/>
              </w:rPr>
            </w:pPr>
            <w:r w:rsidRPr="00275DB1">
              <w:rPr>
                <w:rFonts w:ascii="Times New Roman" w:hAnsi="Times New Roman"/>
                <w:noProof/>
                <w:sz w:val="24"/>
                <w:szCs w:val="24"/>
              </w:rPr>
              <w:t xml:space="preserve">Арт.2. </w:t>
            </w:r>
            <w:r w:rsidRPr="00275DB1">
              <w:rPr>
                <w:rFonts w:ascii="Times New Roman" w:hAnsi="Times New Roman"/>
                <w:noProof/>
                <w:sz w:val="24"/>
                <w:szCs w:val="24"/>
                <w:lang w:val="ru-RU"/>
              </w:rPr>
              <w:t>Вратовръзка</w:t>
            </w:r>
            <w:r w:rsidRPr="00275DB1">
              <w:rPr>
                <w:rFonts w:ascii="Times New Roman" w:hAnsi="Times New Roman"/>
                <w:sz w:val="24"/>
                <w:szCs w:val="24"/>
                <w:lang w:val="ru-RU"/>
              </w:rPr>
              <w:t xml:space="preserve"> за служителите на ГДПБЗН</w:t>
            </w:r>
          </w:p>
        </w:tc>
        <w:tc>
          <w:tcPr>
            <w:tcW w:w="1559" w:type="dxa"/>
            <w:vAlign w:val="center"/>
          </w:tcPr>
          <w:p w:rsidR="00FC46C0" w:rsidRPr="00275DB1" w:rsidRDefault="00275DB1"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275DB1">
              <w:rPr>
                <w:rFonts w:ascii="Times New Roman" w:hAnsi="Times New Roman"/>
                <w:sz w:val="24"/>
                <w:szCs w:val="24"/>
                <w:lang w:eastAsia="bg-BG"/>
              </w:rPr>
              <w:t>895</w:t>
            </w:r>
          </w:p>
        </w:tc>
        <w:tc>
          <w:tcPr>
            <w:tcW w:w="1879" w:type="dxa"/>
            <w:vAlign w:val="center"/>
          </w:tcPr>
          <w:p w:rsidR="00FC46C0" w:rsidRPr="00275DB1"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275DB1" w:rsidRDefault="00FC46C0" w:rsidP="008926AA">
            <w:pPr>
              <w:spacing w:after="0" w:line="320" w:lineRule="exact"/>
              <w:jc w:val="center"/>
              <w:rPr>
                <w:rFonts w:ascii="Times New Roman" w:hAnsi="Times New Roman"/>
                <w:sz w:val="24"/>
                <w:szCs w:val="24"/>
                <w:lang w:eastAsia="bg-BG"/>
              </w:rPr>
            </w:pPr>
          </w:p>
        </w:tc>
      </w:tr>
      <w:tr w:rsidR="00FC46C0" w:rsidRPr="00275DB1" w:rsidTr="001D4196">
        <w:trPr>
          <w:trHeight w:hRule="exact" w:val="699"/>
        </w:trPr>
        <w:tc>
          <w:tcPr>
            <w:tcW w:w="540" w:type="dxa"/>
            <w:vAlign w:val="center"/>
          </w:tcPr>
          <w:p w:rsidR="00FC46C0" w:rsidRPr="00275DB1" w:rsidRDefault="00FC46C0" w:rsidP="008926AA">
            <w:pPr>
              <w:spacing w:after="0" w:line="320" w:lineRule="exact"/>
              <w:jc w:val="center"/>
              <w:rPr>
                <w:rFonts w:ascii="Times New Roman" w:hAnsi="Times New Roman"/>
                <w:sz w:val="24"/>
                <w:szCs w:val="24"/>
                <w:lang w:eastAsia="bg-BG"/>
              </w:rPr>
            </w:pPr>
            <w:r w:rsidRPr="00275DB1">
              <w:rPr>
                <w:rFonts w:ascii="Times New Roman" w:hAnsi="Times New Roman"/>
                <w:sz w:val="24"/>
                <w:szCs w:val="24"/>
                <w:lang w:eastAsia="bg-BG"/>
              </w:rPr>
              <w:t>3</w:t>
            </w:r>
          </w:p>
        </w:tc>
        <w:tc>
          <w:tcPr>
            <w:tcW w:w="3960" w:type="dxa"/>
            <w:vAlign w:val="center"/>
          </w:tcPr>
          <w:p w:rsidR="00FC46C0" w:rsidRPr="00275DB1" w:rsidRDefault="00275DB1" w:rsidP="001D4196">
            <w:pPr>
              <w:tabs>
                <w:tab w:val="left" w:pos="720"/>
                <w:tab w:val="left" w:pos="900"/>
                <w:tab w:val="left" w:pos="1080"/>
                <w:tab w:val="left" w:pos="1440"/>
              </w:tabs>
              <w:spacing w:after="0" w:line="320" w:lineRule="exact"/>
              <w:rPr>
                <w:rFonts w:ascii="Times New Roman" w:hAnsi="Times New Roman"/>
                <w:bCs/>
                <w:sz w:val="24"/>
                <w:szCs w:val="24"/>
                <w:lang w:eastAsia="bg-BG"/>
              </w:rPr>
            </w:pPr>
            <w:r w:rsidRPr="00275DB1">
              <w:rPr>
                <w:rFonts w:ascii="Times New Roman" w:hAnsi="Times New Roman"/>
                <w:noProof/>
                <w:sz w:val="24"/>
                <w:szCs w:val="24"/>
              </w:rPr>
              <w:t xml:space="preserve">Арт.3. Вратовръзка за служителите на </w:t>
            </w:r>
            <w:r w:rsidRPr="00275DB1">
              <w:rPr>
                <w:rFonts w:ascii="Times New Roman" w:hAnsi="Times New Roman"/>
                <w:sz w:val="24"/>
                <w:szCs w:val="24"/>
                <w:lang w:val="ru-RU"/>
              </w:rPr>
              <w:t>ГДГП</w:t>
            </w:r>
          </w:p>
        </w:tc>
        <w:tc>
          <w:tcPr>
            <w:tcW w:w="1559" w:type="dxa"/>
            <w:vAlign w:val="center"/>
          </w:tcPr>
          <w:p w:rsidR="00FC46C0" w:rsidRPr="00275DB1" w:rsidRDefault="00275DB1" w:rsidP="008926AA">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275DB1">
              <w:rPr>
                <w:rFonts w:ascii="Times New Roman" w:hAnsi="Times New Roman"/>
                <w:sz w:val="24"/>
                <w:szCs w:val="24"/>
                <w:lang w:eastAsia="bg-BG"/>
              </w:rPr>
              <w:t>8</w:t>
            </w:r>
            <w:r w:rsidR="001D4196" w:rsidRPr="00275DB1">
              <w:rPr>
                <w:rFonts w:ascii="Times New Roman" w:hAnsi="Times New Roman"/>
                <w:sz w:val="24"/>
                <w:szCs w:val="24"/>
                <w:lang w:eastAsia="bg-BG"/>
              </w:rPr>
              <w:t>0</w:t>
            </w:r>
            <w:r w:rsidR="00FC46C0" w:rsidRPr="00275DB1">
              <w:rPr>
                <w:rFonts w:ascii="Times New Roman" w:hAnsi="Times New Roman"/>
                <w:sz w:val="24"/>
                <w:szCs w:val="24"/>
                <w:lang w:eastAsia="bg-BG"/>
              </w:rPr>
              <w:t>0</w:t>
            </w:r>
          </w:p>
        </w:tc>
        <w:tc>
          <w:tcPr>
            <w:tcW w:w="1879" w:type="dxa"/>
            <w:vAlign w:val="center"/>
          </w:tcPr>
          <w:p w:rsidR="00FC46C0" w:rsidRPr="00275DB1"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275DB1" w:rsidRDefault="00FC46C0" w:rsidP="008926AA">
            <w:pPr>
              <w:spacing w:after="0" w:line="320" w:lineRule="exact"/>
              <w:jc w:val="center"/>
              <w:rPr>
                <w:rFonts w:ascii="Times New Roman" w:hAnsi="Times New Roman"/>
                <w:sz w:val="24"/>
                <w:szCs w:val="24"/>
                <w:lang w:eastAsia="bg-BG"/>
              </w:rPr>
            </w:pPr>
          </w:p>
        </w:tc>
      </w:tr>
      <w:tr w:rsidR="00FC46C0" w:rsidRPr="00275DB1" w:rsidTr="001D4196">
        <w:trPr>
          <w:trHeight w:hRule="exact" w:val="850"/>
        </w:trPr>
        <w:tc>
          <w:tcPr>
            <w:tcW w:w="540" w:type="dxa"/>
            <w:vAlign w:val="center"/>
          </w:tcPr>
          <w:p w:rsidR="00FC46C0" w:rsidRPr="00275DB1" w:rsidRDefault="00FC46C0" w:rsidP="008926AA">
            <w:pPr>
              <w:spacing w:after="0" w:line="320" w:lineRule="exact"/>
              <w:jc w:val="center"/>
              <w:rPr>
                <w:rFonts w:ascii="Times New Roman" w:hAnsi="Times New Roman"/>
                <w:sz w:val="24"/>
                <w:szCs w:val="24"/>
                <w:lang w:eastAsia="bg-BG"/>
              </w:rPr>
            </w:pPr>
            <w:r w:rsidRPr="00275DB1">
              <w:rPr>
                <w:rFonts w:ascii="Times New Roman" w:hAnsi="Times New Roman"/>
                <w:sz w:val="24"/>
                <w:szCs w:val="24"/>
                <w:lang w:eastAsia="bg-BG"/>
              </w:rPr>
              <w:t>4</w:t>
            </w:r>
          </w:p>
        </w:tc>
        <w:tc>
          <w:tcPr>
            <w:tcW w:w="3960" w:type="dxa"/>
            <w:vAlign w:val="center"/>
          </w:tcPr>
          <w:p w:rsidR="00FC46C0" w:rsidRPr="00275DB1" w:rsidRDefault="00275DB1" w:rsidP="001D4196">
            <w:pPr>
              <w:tabs>
                <w:tab w:val="left" w:pos="720"/>
                <w:tab w:val="left" w:pos="900"/>
                <w:tab w:val="left" w:pos="1080"/>
                <w:tab w:val="left" w:pos="1440"/>
              </w:tabs>
              <w:spacing w:after="0" w:line="320" w:lineRule="exact"/>
              <w:rPr>
                <w:rFonts w:ascii="Times New Roman" w:hAnsi="Times New Roman"/>
                <w:bCs/>
                <w:sz w:val="24"/>
                <w:szCs w:val="24"/>
                <w:lang w:eastAsia="bg-BG"/>
              </w:rPr>
            </w:pPr>
            <w:r w:rsidRPr="00275DB1">
              <w:rPr>
                <w:rFonts w:ascii="Times New Roman" w:hAnsi="Times New Roman"/>
                <w:noProof/>
                <w:sz w:val="24"/>
                <w:szCs w:val="24"/>
              </w:rPr>
              <w:t xml:space="preserve">Арт.4. Вратовръзка за служителите на </w:t>
            </w:r>
            <w:r w:rsidRPr="00275DB1">
              <w:rPr>
                <w:rFonts w:ascii="Times New Roman" w:hAnsi="Times New Roman"/>
                <w:sz w:val="24"/>
                <w:szCs w:val="24"/>
                <w:lang w:val="ru-RU"/>
              </w:rPr>
              <w:t>АМВР</w:t>
            </w:r>
          </w:p>
        </w:tc>
        <w:tc>
          <w:tcPr>
            <w:tcW w:w="1559" w:type="dxa"/>
            <w:vAlign w:val="center"/>
          </w:tcPr>
          <w:p w:rsidR="00FC46C0" w:rsidRPr="00275DB1" w:rsidRDefault="00275DB1" w:rsidP="001D4196">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275DB1">
              <w:rPr>
                <w:rFonts w:ascii="Times New Roman" w:hAnsi="Times New Roman"/>
                <w:sz w:val="24"/>
                <w:szCs w:val="24"/>
                <w:lang w:eastAsia="bg-BG"/>
              </w:rPr>
              <w:t>2</w:t>
            </w:r>
            <w:r w:rsidR="001D4196" w:rsidRPr="00275DB1">
              <w:rPr>
                <w:rFonts w:ascii="Times New Roman" w:hAnsi="Times New Roman"/>
                <w:sz w:val="24"/>
                <w:szCs w:val="24"/>
                <w:lang w:eastAsia="bg-BG"/>
              </w:rPr>
              <w:t>50</w:t>
            </w:r>
          </w:p>
        </w:tc>
        <w:tc>
          <w:tcPr>
            <w:tcW w:w="1879" w:type="dxa"/>
            <w:vAlign w:val="center"/>
          </w:tcPr>
          <w:p w:rsidR="00FC46C0" w:rsidRPr="00275DB1" w:rsidRDefault="00FC46C0"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FC46C0" w:rsidRPr="00275DB1" w:rsidRDefault="00FC46C0" w:rsidP="008926AA">
            <w:pPr>
              <w:spacing w:after="0" w:line="320" w:lineRule="exact"/>
              <w:jc w:val="center"/>
              <w:rPr>
                <w:rFonts w:ascii="Times New Roman" w:hAnsi="Times New Roman"/>
                <w:sz w:val="24"/>
                <w:szCs w:val="24"/>
                <w:lang w:eastAsia="bg-BG"/>
              </w:rPr>
            </w:pPr>
          </w:p>
        </w:tc>
      </w:tr>
      <w:tr w:rsidR="00275DB1" w:rsidRPr="00275DB1" w:rsidTr="001D4196">
        <w:trPr>
          <w:trHeight w:hRule="exact" w:val="850"/>
        </w:trPr>
        <w:tc>
          <w:tcPr>
            <w:tcW w:w="540" w:type="dxa"/>
            <w:vAlign w:val="center"/>
          </w:tcPr>
          <w:p w:rsidR="00275DB1" w:rsidRPr="00275DB1" w:rsidRDefault="00275DB1" w:rsidP="008926AA">
            <w:pPr>
              <w:spacing w:after="0" w:line="320" w:lineRule="exact"/>
              <w:jc w:val="center"/>
              <w:rPr>
                <w:rFonts w:ascii="Times New Roman" w:hAnsi="Times New Roman"/>
                <w:sz w:val="24"/>
                <w:szCs w:val="24"/>
                <w:lang w:eastAsia="bg-BG"/>
              </w:rPr>
            </w:pPr>
            <w:r w:rsidRPr="00275DB1">
              <w:rPr>
                <w:rFonts w:ascii="Times New Roman" w:hAnsi="Times New Roman"/>
                <w:sz w:val="24"/>
                <w:szCs w:val="24"/>
                <w:lang w:eastAsia="bg-BG"/>
              </w:rPr>
              <w:t>5</w:t>
            </w:r>
          </w:p>
        </w:tc>
        <w:tc>
          <w:tcPr>
            <w:tcW w:w="3960" w:type="dxa"/>
            <w:vAlign w:val="center"/>
          </w:tcPr>
          <w:p w:rsidR="00275DB1" w:rsidRPr="00275DB1" w:rsidRDefault="00275DB1" w:rsidP="001D4196">
            <w:pPr>
              <w:tabs>
                <w:tab w:val="left" w:pos="720"/>
                <w:tab w:val="left" w:pos="900"/>
                <w:tab w:val="left" w:pos="1080"/>
                <w:tab w:val="left" w:pos="1440"/>
              </w:tabs>
              <w:spacing w:after="0" w:line="320" w:lineRule="exact"/>
              <w:rPr>
                <w:rFonts w:ascii="Times New Roman" w:hAnsi="Times New Roman"/>
                <w:noProof/>
                <w:sz w:val="24"/>
                <w:szCs w:val="24"/>
              </w:rPr>
            </w:pPr>
            <w:r>
              <w:rPr>
                <w:rFonts w:ascii="Times New Roman" w:hAnsi="Times New Roman"/>
                <w:noProof/>
                <w:sz w:val="24"/>
                <w:szCs w:val="24"/>
              </w:rPr>
              <w:t xml:space="preserve">Арт.5. </w:t>
            </w:r>
            <w:r w:rsidRPr="00275DB1">
              <w:rPr>
                <w:rFonts w:ascii="Times New Roman" w:hAnsi="Times New Roman"/>
                <w:noProof/>
                <w:sz w:val="24"/>
                <w:szCs w:val="24"/>
              </w:rPr>
              <w:t>Вратовръзка за главни и старши комисари</w:t>
            </w:r>
          </w:p>
        </w:tc>
        <w:tc>
          <w:tcPr>
            <w:tcW w:w="1559" w:type="dxa"/>
            <w:vAlign w:val="center"/>
          </w:tcPr>
          <w:p w:rsidR="00275DB1" w:rsidRPr="00275DB1" w:rsidRDefault="00275DB1" w:rsidP="001D4196">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275DB1">
              <w:rPr>
                <w:rFonts w:ascii="Times New Roman" w:hAnsi="Times New Roman"/>
                <w:sz w:val="24"/>
                <w:szCs w:val="24"/>
                <w:lang w:eastAsia="bg-BG"/>
              </w:rPr>
              <w:t>25</w:t>
            </w:r>
          </w:p>
        </w:tc>
        <w:tc>
          <w:tcPr>
            <w:tcW w:w="1879" w:type="dxa"/>
            <w:vAlign w:val="center"/>
          </w:tcPr>
          <w:p w:rsidR="00275DB1" w:rsidRPr="00275DB1" w:rsidRDefault="00275DB1" w:rsidP="008926AA">
            <w:pPr>
              <w:spacing w:after="0" w:line="320" w:lineRule="exact"/>
              <w:ind w:firstLine="12"/>
              <w:jc w:val="center"/>
              <w:rPr>
                <w:rFonts w:ascii="Times New Roman" w:hAnsi="Times New Roman"/>
                <w:sz w:val="24"/>
                <w:szCs w:val="24"/>
                <w:lang w:eastAsia="bg-BG"/>
              </w:rPr>
            </w:pPr>
          </w:p>
        </w:tc>
        <w:tc>
          <w:tcPr>
            <w:tcW w:w="1843" w:type="dxa"/>
            <w:vAlign w:val="center"/>
          </w:tcPr>
          <w:p w:rsidR="00275DB1" w:rsidRPr="00275DB1" w:rsidRDefault="00275DB1" w:rsidP="008926AA">
            <w:pPr>
              <w:spacing w:after="0" w:line="320" w:lineRule="exact"/>
              <w:jc w:val="center"/>
              <w:rPr>
                <w:rFonts w:ascii="Times New Roman" w:hAnsi="Times New Roman"/>
                <w:sz w:val="24"/>
                <w:szCs w:val="24"/>
                <w:lang w:eastAsia="bg-BG"/>
              </w:rPr>
            </w:pPr>
          </w:p>
        </w:tc>
      </w:tr>
      <w:tr w:rsidR="00FC46C0" w:rsidRPr="00275DB1" w:rsidTr="00FC46C0">
        <w:trPr>
          <w:trHeight w:hRule="exact" w:val="555"/>
        </w:trPr>
        <w:tc>
          <w:tcPr>
            <w:tcW w:w="7938" w:type="dxa"/>
            <w:gridSpan w:val="4"/>
            <w:vAlign w:val="center"/>
          </w:tcPr>
          <w:p w:rsidR="00FC46C0" w:rsidRPr="00275DB1" w:rsidRDefault="00FC46C0" w:rsidP="008926AA">
            <w:pPr>
              <w:spacing w:after="0" w:line="320" w:lineRule="exact"/>
              <w:ind w:firstLine="12"/>
              <w:jc w:val="right"/>
              <w:rPr>
                <w:rFonts w:ascii="Times New Roman" w:hAnsi="Times New Roman"/>
                <w:sz w:val="24"/>
                <w:szCs w:val="24"/>
                <w:lang w:eastAsia="bg-BG"/>
              </w:rPr>
            </w:pPr>
            <w:r w:rsidRPr="00275DB1">
              <w:rPr>
                <w:rFonts w:ascii="Times New Roman" w:hAnsi="Times New Roman"/>
                <w:sz w:val="24"/>
                <w:szCs w:val="24"/>
                <w:lang w:eastAsia="bg-BG"/>
              </w:rPr>
              <w:t>Обща стойност в лева без ДДС</w:t>
            </w:r>
            <w:r w:rsidR="001D4196" w:rsidRPr="00275DB1">
              <w:rPr>
                <w:rFonts w:ascii="Times New Roman" w:hAnsi="Times New Roman"/>
                <w:sz w:val="24"/>
                <w:szCs w:val="24"/>
                <w:lang w:eastAsia="bg-BG"/>
              </w:rPr>
              <w:t>:</w:t>
            </w:r>
          </w:p>
        </w:tc>
        <w:tc>
          <w:tcPr>
            <w:tcW w:w="1843" w:type="dxa"/>
          </w:tcPr>
          <w:p w:rsidR="00FC46C0" w:rsidRPr="00275DB1" w:rsidRDefault="00FC46C0" w:rsidP="008926AA">
            <w:pPr>
              <w:spacing w:after="0" w:line="320" w:lineRule="exact"/>
              <w:jc w:val="center"/>
              <w:rPr>
                <w:rFonts w:ascii="Times New Roman" w:hAnsi="Times New Roman"/>
                <w:sz w:val="24"/>
                <w:szCs w:val="24"/>
                <w:lang w:eastAsia="bg-BG"/>
              </w:rPr>
            </w:pPr>
          </w:p>
        </w:tc>
      </w:tr>
    </w:tbl>
    <w:p w:rsidR="00A47423" w:rsidRDefault="00BC548F" w:rsidP="00275DB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 </w:t>
      </w:r>
      <w:r w:rsidR="00275DB1">
        <w:rPr>
          <w:rFonts w:ascii="Times New Roman" w:hAnsi="Times New Roman"/>
          <w:sz w:val="24"/>
          <w:szCs w:val="24"/>
        </w:rPr>
        <w:tab/>
      </w:r>
      <w:r w:rsidR="00327873">
        <w:rPr>
          <w:rFonts w:ascii="Times New Roman" w:hAnsi="Times New Roman"/>
          <w:sz w:val="24"/>
          <w:szCs w:val="24"/>
        </w:rPr>
        <w:t>В посочената</w:t>
      </w:r>
      <w:r w:rsidRPr="004D1A20">
        <w:rPr>
          <w:rFonts w:ascii="Times New Roman" w:hAnsi="Times New Roman"/>
          <w:sz w:val="24"/>
          <w:szCs w:val="24"/>
        </w:rPr>
        <w:t xml:space="preserve"> цена </w:t>
      </w:r>
      <w:r w:rsidR="00327873">
        <w:rPr>
          <w:rFonts w:ascii="Times New Roman" w:hAnsi="Times New Roman"/>
          <w:sz w:val="24"/>
          <w:szCs w:val="24"/>
        </w:rPr>
        <w:t>са включени</w:t>
      </w:r>
      <w:r w:rsidRPr="004D1A20">
        <w:rPr>
          <w:rFonts w:ascii="Times New Roman" w:hAnsi="Times New Roman"/>
          <w:sz w:val="24"/>
          <w:szCs w:val="24"/>
        </w:rPr>
        <w:t xml:space="preserve"> всички разходи, франко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BB1CE8" w:rsidRPr="00B24EC1" w:rsidRDefault="00BB1CE8" w:rsidP="008926AA">
      <w:pPr>
        <w:tabs>
          <w:tab w:val="left" w:pos="709"/>
          <w:tab w:val="left" w:pos="993"/>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BB1CE8" w:rsidRDefault="00BB1CE8" w:rsidP="008926AA">
      <w:pPr>
        <w:tabs>
          <w:tab w:val="left" w:pos="540"/>
          <w:tab w:val="left" w:pos="709"/>
        </w:tabs>
        <w:autoSpaceDE w:val="0"/>
        <w:autoSpaceDN w:val="0"/>
        <w:adjustRightInd w:val="0"/>
        <w:spacing w:after="0" w:line="320" w:lineRule="exact"/>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1D4196" w:rsidRDefault="00FC46C0" w:rsidP="001D4196">
      <w:pPr>
        <w:pStyle w:val="aff7"/>
        <w:tabs>
          <w:tab w:val="left" w:pos="720"/>
          <w:tab w:val="left" w:pos="900"/>
          <w:tab w:val="left" w:pos="1080"/>
          <w:tab w:val="left" w:pos="1440"/>
        </w:tabs>
        <w:spacing w:line="320" w:lineRule="exact"/>
        <w:ind w:firstLine="720"/>
        <w:jc w:val="both"/>
        <w:rPr>
          <w:rFonts w:ascii="Times New Roman" w:hAnsi="Times New Roman"/>
          <w:i/>
          <w:sz w:val="24"/>
          <w:szCs w:val="24"/>
          <w:lang w:val="bg-BG"/>
        </w:rPr>
      </w:pPr>
      <w:r w:rsidRPr="00FC46C0">
        <w:rPr>
          <w:rFonts w:ascii="Times New Roman" w:hAnsi="Times New Roman"/>
          <w:i/>
          <w:sz w:val="24"/>
          <w:szCs w:val="24"/>
          <w:lang w:val="bg-BG"/>
        </w:rPr>
        <w:t>Предложената от участниците единична цена на артикулите следва да гарантира закупуването минимум на</w:t>
      </w:r>
      <w:r w:rsidR="001D4196">
        <w:rPr>
          <w:rFonts w:ascii="Times New Roman" w:hAnsi="Times New Roman"/>
          <w:i/>
          <w:sz w:val="24"/>
          <w:szCs w:val="24"/>
          <w:lang w:val="bg-BG"/>
        </w:rPr>
        <w:t xml:space="preserve"> посочените</w:t>
      </w:r>
      <w:r w:rsidRPr="00FC46C0">
        <w:rPr>
          <w:rFonts w:ascii="Times New Roman" w:hAnsi="Times New Roman"/>
          <w:i/>
          <w:sz w:val="24"/>
          <w:szCs w:val="24"/>
          <w:lang w:val="bg-BG"/>
        </w:rPr>
        <w:t xml:space="preserve"> количествата</w:t>
      </w:r>
      <w:r w:rsidR="001D4196">
        <w:rPr>
          <w:rFonts w:ascii="Times New Roman" w:hAnsi="Times New Roman"/>
          <w:i/>
          <w:sz w:val="24"/>
          <w:szCs w:val="24"/>
          <w:lang w:val="bg-BG"/>
        </w:rPr>
        <w:t>,</w:t>
      </w:r>
      <w:r w:rsidRPr="00FC46C0">
        <w:rPr>
          <w:rFonts w:ascii="Times New Roman" w:hAnsi="Times New Roman"/>
          <w:i/>
          <w:sz w:val="24"/>
          <w:szCs w:val="24"/>
          <w:lang w:val="bg-BG"/>
        </w:rPr>
        <w:t xml:space="preserve"> в рамките на прогнозната стойност</w:t>
      </w:r>
      <w:r w:rsidR="001D4196">
        <w:rPr>
          <w:rFonts w:ascii="Times New Roman" w:hAnsi="Times New Roman"/>
          <w:i/>
          <w:sz w:val="24"/>
          <w:szCs w:val="24"/>
          <w:lang w:val="bg-BG"/>
        </w:rPr>
        <w:t>.</w:t>
      </w:r>
    </w:p>
    <w:p w:rsidR="001D4196" w:rsidRDefault="001D4196" w:rsidP="001D4196">
      <w:pPr>
        <w:pStyle w:val="aff7"/>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BB1CE8" w:rsidRPr="00B24EC1" w:rsidRDefault="00BB1CE8" w:rsidP="001D4196">
      <w:pPr>
        <w:pStyle w:val="aff7"/>
        <w:tabs>
          <w:tab w:val="left" w:pos="720"/>
          <w:tab w:val="left" w:pos="900"/>
          <w:tab w:val="left" w:pos="1080"/>
          <w:tab w:val="left" w:pos="1440"/>
        </w:tabs>
        <w:spacing w:line="320" w:lineRule="exact"/>
        <w:ind w:firstLine="720"/>
        <w:jc w:val="both"/>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926AA">
      <w:pPr>
        <w:tabs>
          <w:tab w:val="left" w:pos="709"/>
        </w:tabs>
        <w:spacing w:after="0" w:line="320" w:lineRule="exact"/>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926AA">
      <w:pPr>
        <w:tabs>
          <w:tab w:val="left" w:pos="709"/>
        </w:tabs>
        <w:spacing w:after="0" w:line="320" w:lineRule="exact"/>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582000" w:rsidRPr="00F47F08" w:rsidRDefault="00582000" w:rsidP="008926AA">
      <w:pPr>
        <w:tabs>
          <w:tab w:val="left" w:pos="709"/>
          <w:tab w:val="left" w:pos="993"/>
          <w:tab w:val="left" w:pos="8625"/>
        </w:tabs>
        <w:spacing w:after="0" w:line="320" w:lineRule="exact"/>
        <w:jc w:val="right"/>
        <w:outlineLvl w:val="0"/>
        <w:rPr>
          <w:rFonts w:ascii="Times New Roman" w:eastAsia="Batang" w:hAnsi="Times New Roman"/>
          <w:sz w:val="24"/>
          <w:szCs w:val="24"/>
          <w:lang w:eastAsia="bg-BG"/>
        </w:rPr>
      </w:pPr>
      <w:r w:rsidRPr="00E15033">
        <w:rPr>
          <w:rFonts w:ascii="Times New Roman" w:eastAsia="Batang" w:hAnsi="Times New Roman"/>
          <w:sz w:val="24"/>
          <w:szCs w:val="24"/>
          <w:lang w:eastAsia="bg-BG"/>
        </w:rPr>
        <w:lastRenderedPageBreak/>
        <w:t>Образец №</w:t>
      </w:r>
      <w:r w:rsidR="00275DB1" w:rsidRPr="00E15033">
        <w:rPr>
          <w:rFonts w:ascii="Times New Roman" w:eastAsia="Batang" w:hAnsi="Times New Roman"/>
          <w:sz w:val="24"/>
          <w:szCs w:val="24"/>
          <w:lang w:eastAsia="bg-BG"/>
        </w:rPr>
        <w:t>4</w:t>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p>
    <w:p w:rsidR="00582000" w:rsidRDefault="00582000" w:rsidP="008926AA">
      <w:pPr>
        <w:tabs>
          <w:tab w:val="left" w:pos="709"/>
          <w:tab w:val="left" w:pos="993"/>
        </w:tabs>
        <w:spacing w:after="0" w:line="320" w:lineRule="exact"/>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B6290" w:rsidRPr="00F47F08" w:rsidRDefault="00AB6290" w:rsidP="008926AA">
      <w:pPr>
        <w:tabs>
          <w:tab w:val="left" w:pos="709"/>
          <w:tab w:val="left" w:pos="993"/>
        </w:tabs>
        <w:spacing w:after="0" w:line="320" w:lineRule="exact"/>
        <w:jc w:val="center"/>
        <w:rPr>
          <w:rFonts w:ascii="Times New Roman" w:hAnsi="Times New Roman"/>
          <w:b/>
          <w:sz w:val="24"/>
          <w:szCs w:val="24"/>
          <w:lang w:eastAsia="bg-BG"/>
        </w:rPr>
      </w:pP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AB6290" w:rsidRPr="00AB6290">
        <w:rPr>
          <w:rFonts w:ascii="Times New Roman" w:hAnsi="Times New Roman"/>
          <w:sz w:val="24"/>
          <w:szCs w:val="24"/>
          <w:lang w:eastAsia="bg-BG"/>
        </w:rPr>
        <w:t>Дирекция „Управление на собствеността и социални дейности”</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 xml:space="preserve">МВР   </w:t>
      </w:r>
      <w:r w:rsidRPr="00F47F08">
        <w:rPr>
          <w:rFonts w:ascii="Times New Roman" w:hAnsi="Times New Roman"/>
          <w:sz w:val="24"/>
          <w:szCs w:val="24"/>
          <w:lang w:eastAsia="bg-BG"/>
        </w:rPr>
        <w:t>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w:t>
      </w:r>
      <w:r w:rsidR="00576F5B">
        <w:rPr>
          <w:rFonts w:ascii="Times New Roman" w:hAnsi="Times New Roman"/>
          <w:sz w:val="24"/>
          <w:szCs w:val="24"/>
          <w:lang w:eastAsia="bg-BG"/>
        </w:rPr>
        <w:t xml:space="preserve"> полза банкова гаранция за</w:t>
      </w:r>
      <w:r w:rsidRPr="00F47F08">
        <w:rPr>
          <w:rFonts w:ascii="Times New Roman" w:hAnsi="Times New Roman"/>
          <w:sz w:val="24"/>
          <w:szCs w:val="24"/>
          <w:lang w:eastAsia="bg-BG"/>
        </w:rPr>
        <w:t xml:space="preserve"> изпълнение за сумата ……………………………., представляваща …………………………….. от стойността на договора</w:t>
      </w:r>
      <w:r w:rsidR="00452E5C">
        <w:rPr>
          <w:rFonts w:ascii="Times New Roman" w:hAnsi="Times New Roman"/>
          <w:sz w:val="24"/>
          <w:szCs w:val="24"/>
          <w:lang w:eastAsia="bg-BG"/>
        </w:rPr>
        <w:t xml:space="preserve"> без включен</w:t>
      </w:r>
      <w:r w:rsidR="00416B4E">
        <w:rPr>
          <w:rFonts w:ascii="Times New Roman" w:hAnsi="Times New Roman"/>
          <w:sz w:val="24"/>
          <w:szCs w:val="24"/>
          <w:lang w:eastAsia="bg-BG"/>
        </w:rPr>
        <w:t xml:space="preserve"> ДДС</w:t>
      </w:r>
      <w:r w:rsidRPr="00F47F08">
        <w:rPr>
          <w:rFonts w:ascii="Times New Roman" w:hAnsi="Times New Roman"/>
          <w:sz w:val="24"/>
          <w:szCs w:val="24"/>
          <w:lang w:eastAsia="bg-BG"/>
        </w:rPr>
        <w:t>.</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8926AA">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8926AA">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8926AA">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B6290" w:rsidRDefault="00AB6290" w:rsidP="008926AA">
      <w:pPr>
        <w:tabs>
          <w:tab w:val="left" w:pos="709"/>
          <w:tab w:val="left" w:pos="993"/>
        </w:tabs>
        <w:spacing w:after="0" w:line="320" w:lineRule="exact"/>
        <w:jc w:val="both"/>
        <w:rPr>
          <w:rFonts w:ascii="Times New Roman" w:hAnsi="Times New Roman"/>
          <w:b/>
          <w:i/>
          <w:sz w:val="24"/>
          <w:szCs w:val="24"/>
          <w:lang w:eastAsia="bg-BG"/>
        </w:rPr>
      </w:pPr>
    </w:p>
    <w:p w:rsidR="00582000" w:rsidRPr="00F47F08" w:rsidRDefault="00582000" w:rsidP="008926AA">
      <w:pPr>
        <w:tabs>
          <w:tab w:val="left" w:pos="709"/>
          <w:tab w:val="left" w:pos="993"/>
        </w:tabs>
        <w:spacing w:after="0" w:line="320" w:lineRule="exact"/>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926AA">
      <w:pPr>
        <w:tabs>
          <w:tab w:val="left" w:pos="709"/>
          <w:tab w:val="left" w:pos="993"/>
        </w:tabs>
        <w:autoSpaceDE w:val="0"/>
        <w:spacing w:after="0" w:line="320" w:lineRule="exact"/>
        <w:ind w:firstLine="709"/>
        <w:jc w:val="both"/>
        <w:rPr>
          <w:rFonts w:ascii="Times New Roman" w:hAnsi="Times New Roman"/>
          <w:b/>
          <w:bCs/>
          <w:sz w:val="24"/>
          <w:szCs w:val="24"/>
          <w:lang w:eastAsia="bg-BG"/>
        </w:rPr>
      </w:pPr>
    </w:p>
    <w:p w:rsidR="00BB1CE8" w:rsidRDefault="00BB1CE8" w:rsidP="008926AA">
      <w:pPr>
        <w:tabs>
          <w:tab w:val="left" w:pos="709"/>
          <w:tab w:val="left" w:pos="993"/>
        </w:tabs>
        <w:autoSpaceDE w:val="0"/>
        <w:spacing w:after="0" w:line="320" w:lineRule="exact"/>
        <w:ind w:firstLine="709"/>
        <w:jc w:val="both"/>
        <w:rPr>
          <w:rFonts w:ascii="Times New Roman" w:hAnsi="Times New Roman"/>
          <w:b/>
          <w:bCs/>
          <w:sz w:val="24"/>
          <w:szCs w:val="24"/>
          <w:lang w:eastAsia="bg-BG"/>
        </w:rPr>
      </w:pPr>
    </w:p>
    <w:tbl>
      <w:tblPr>
        <w:tblW w:w="15096" w:type="dxa"/>
        <w:tblLayout w:type="fixed"/>
        <w:tblLook w:val="0000" w:firstRow="0" w:lastRow="0" w:firstColumn="0" w:lastColumn="0" w:noHBand="0" w:noVBand="0"/>
      </w:tblPr>
      <w:tblGrid>
        <w:gridCol w:w="5032"/>
        <w:gridCol w:w="5032"/>
        <w:gridCol w:w="5032"/>
      </w:tblGrid>
      <w:tr w:rsidR="00CA7AFC" w:rsidRPr="00D83A63" w:rsidTr="00CA7AFC">
        <w:tc>
          <w:tcPr>
            <w:tcW w:w="5032" w:type="dxa"/>
            <w:shd w:val="clear" w:color="auto" w:fill="auto"/>
          </w:tcPr>
          <w:p w:rsidR="00CA7AFC" w:rsidRPr="00D83A63" w:rsidRDefault="00CA7AFC" w:rsidP="008926AA">
            <w:pPr>
              <w:widowControl w:val="0"/>
              <w:suppressAutoHyphens/>
              <w:autoSpaceDE w:val="0"/>
              <w:spacing w:after="0" w:line="320" w:lineRule="exact"/>
              <w:rPr>
                <w:rFonts w:ascii="Times New Roman" w:eastAsia="Times New Roman" w:hAnsi="Times New Roman"/>
                <w:sz w:val="24"/>
                <w:szCs w:val="24"/>
                <w:lang w:eastAsia="zh-CN"/>
              </w:rPr>
            </w:pPr>
          </w:p>
        </w:tc>
        <w:tc>
          <w:tcPr>
            <w:tcW w:w="5032" w:type="dxa"/>
          </w:tcPr>
          <w:p w:rsidR="00CA7AFC" w:rsidRPr="00D83A63" w:rsidRDefault="00CA7AFC" w:rsidP="008926AA">
            <w:pPr>
              <w:widowControl w:val="0"/>
              <w:suppressAutoHyphens/>
              <w:autoSpaceDE w:val="0"/>
              <w:spacing w:after="0" w:line="320" w:lineRule="exact"/>
              <w:rPr>
                <w:rFonts w:ascii="Arial" w:eastAsia="Times New Roman" w:hAnsi="Arial" w:cs="Arial"/>
                <w:sz w:val="20"/>
                <w:szCs w:val="20"/>
                <w:lang w:eastAsia="zh-CN"/>
              </w:rPr>
            </w:pPr>
          </w:p>
        </w:tc>
        <w:tc>
          <w:tcPr>
            <w:tcW w:w="5032" w:type="dxa"/>
            <w:shd w:val="clear" w:color="auto" w:fill="auto"/>
          </w:tcPr>
          <w:p w:rsidR="00CA7AFC" w:rsidRPr="00D83A63" w:rsidRDefault="00CA7AFC" w:rsidP="008926AA">
            <w:pPr>
              <w:widowControl w:val="0"/>
              <w:suppressAutoHyphens/>
              <w:autoSpaceDE w:val="0"/>
              <w:spacing w:after="0" w:line="320" w:lineRule="exact"/>
              <w:rPr>
                <w:rFonts w:ascii="Arial" w:eastAsia="Times New Roman" w:hAnsi="Arial" w:cs="Arial"/>
                <w:sz w:val="20"/>
                <w:szCs w:val="20"/>
                <w:lang w:eastAsia="zh-CN"/>
              </w:rPr>
            </w:pPr>
          </w:p>
        </w:tc>
      </w:tr>
    </w:tbl>
    <w:p w:rsidR="0098017B" w:rsidRPr="00F47F08" w:rsidRDefault="00E90EE0" w:rsidP="008926AA">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VII</w:t>
      </w:r>
      <w:r w:rsidR="0098017B" w:rsidRPr="00F47F08">
        <w:rPr>
          <w:rFonts w:ascii="Times New Roman" w:hAnsi="Times New Roman"/>
          <w:b/>
          <w:bCs/>
          <w:sz w:val="24"/>
          <w:szCs w:val="24"/>
          <w:lang w:val="en-US" w:eastAsia="bg-BG"/>
        </w:rPr>
        <w:t xml:space="preserve">. </w:t>
      </w:r>
      <w:r w:rsidR="0098017B" w:rsidRPr="00F47F08">
        <w:rPr>
          <w:rFonts w:ascii="Times New Roman" w:hAnsi="Times New Roman"/>
          <w:b/>
          <w:bCs/>
          <w:sz w:val="24"/>
          <w:szCs w:val="24"/>
          <w:lang w:eastAsia="bg-BG"/>
        </w:rPr>
        <w:t>ПРОЕКТ НА ДОГОВОР  ЗА ОБЩЕСТВЕНА ПОРЪЧКА</w:t>
      </w:r>
    </w:p>
    <w:p w:rsidR="00F21512" w:rsidRDefault="00F21512" w:rsidP="008926AA">
      <w:pPr>
        <w:spacing w:after="0" w:line="320" w:lineRule="exact"/>
        <w:jc w:val="right"/>
        <w:rPr>
          <w:rFonts w:ascii="Times New Roman" w:hAnsi="Times New Roman"/>
          <w:bCs/>
          <w:i/>
          <w:sz w:val="24"/>
          <w:szCs w:val="24"/>
          <w:lang w:eastAsia="bg-BG"/>
        </w:rPr>
      </w:pPr>
    </w:p>
    <w:p w:rsidR="008B2F73" w:rsidRDefault="008B2F73" w:rsidP="008B2F73">
      <w:pPr>
        <w:pStyle w:val="28"/>
        <w:shd w:val="clear" w:color="auto" w:fill="auto"/>
        <w:spacing w:after="0" w:line="320" w:lineRule="exact"/>
        <w:ind w:right="2"/>
        <w:jc w:val="center"/>
        <w:rPr>
          <w:rStyle w:val="27"/>
          <w:rFonts w:ascii="Times New Roman" w:hAnsi="Times New Roman"/>
          <w:sz w:val="24"/>
          <w:szCs w:val="24"/>
        </w:rPr>
      </w:pPr>
      <w:r>
        <w:rPr>
          <w:rStyle w:val="27"/>
          <w:rFonts w:ascii="Times New Roman" w:hAnsi="Times New Roman"/>
          <w:sz w:val="24"/>
          <w:szCs w:val="24"/>
        </w:rPr>
        <w:t xml:space="preserve">ДОГОВОР </w:t>
      </w:r>
      <w:r w:rsidRPr="00605162">
        <w:rPr>
          <w:rStyle w:val="27"/>
          <w:rFonts w:ascii="Times New Roman" w:hAnsi="Times New Roman"/>
          <w:sz w:val="24"/>
          <w:szCs w:val="24"/>
        </w:rPr>
        <w:t>ЗА ОБЩЕСТВЕНА ПОРЪЧКА</w:t>
      </w:r>
      <w:r>
        <w:rPr>
          <w:rStyle w:val="27"/>
          <w:rFonts w:ascii="Times New Roman" w:hAnsi="Times New Roman"/>
          <w:sz w:val="24"/>
          <w:szCs w:val="24"/>
        </w:rPr>
        <w:t xml:space="preserve"> </w:t>
      </w:r>
    </w:p>
    <w:p w:rsidR="008B2F73" w:rsidRDefault="008B2F73" w:rsidP="001D4196">
      <w:pPr>
        <w:pStyle w:val="aff3"/>
        <w:spacing w:line="320" w:lineRule="exact"/>
        <w:ind w:firstLine="708"/>
        <w:jc w:val="both"/>
        <w:rPr>
          <w:rStyle w:val="29"/>
          <w:rFonts w:ascii="Times New Roman" w:hAnsi="Times New Roman"/>
          <w:b w:val="0"/>
          <w:sz w:val="24"/>
          <w:szCs w:val="24"/>
        </w:rPr>
      </w:pPr>
    </w:p>
    <w:p w:rsidR="001D4196" w:rsidRPr="001D4196" w:rsidRDefault="001D4196" w:rsidP="001D4196">
      <w:pPr>
        <w:pStyle w:val="aff3"/>
        <w:spacing w:line="320" w:lineRule="exact"/>
        <w:ind w:firstLine="708"/>
        <w:jc w:val="both"/>
        <w:rPr>
          <w:rStyle w:val="29"/>
          <w:rFonts w:ascii="Times New Roman" w:hAnsi="Times New Roman"/>
          <w:b w:val="0"/>
          <w:sz w:val="24"/>
          <w:szCs w:val="24"/>
        </w:rPr>
      </w:pPr>
      <w:r w:rsidRPr="001D4196">
        <w:rPr>
          <w:rStyle w:val="29"/>
          <w:rFonts w:ascii="Times New Roman" w:hAnsi="Times New Roman"/>
          <w:b w:val="0"/>
          <w:sz w:val="24"/>
          <w:szCs w:val="24"/>
        </w:rPr>
        <w:t xml:space="preserve">Днес, ........ </w:t>
      </w:r>
      <w:r w:rsidRPr="001D4196">
        <w:rPr>
          <w:rStyle w:val="29"/>
          <w:rFonts w:ascii="Times New Roman" w:hAnsi="Times New Roman"/>
          <w:b w:val="0"/>
          <w:sz w:val="24"/>
          <w:szCs w:val="24"/>
        </w:rPr>
        <w:softHyphen/>
      </w:r>
      <w:r w:rsidRPr="001D4196">
        <w:rPr>
          <w:rStyle w:val="29"/>
          <w:rFonts w:ascii="Times New Roman" w:hAnsi="Times New Roman"/>
          <w:b w:val="0"/>
          <w:sz w:val="24"/>
          <w:szCs w:val="24"/>
        </w:rPr>
        <w:softHyphen/>
      </w:r>
      <w:r w:rsidRPr="001D4196">
        <w:rPr>
          <w:rStyle w:val="29"/>
          <w:rFonts w:ascii="Times New Roman" w:hAnsi="Times New Roman"/>
          <w:b w:val="0"/>
          <w:sz w:val="24"/>
          <w:szCs w:val="24"/>
        </w:rPr>
        <w:softHyphen/>
      </w:r>
      <w:r w:rsidRPr="001D4196">
        <w:rPr>
          <w:rStyle w:val="29"/>
          <w:rFonts w:ascii="Times New Roman" w:hAnsi="Times New Roman"/>
          <w:b w:val="0"/>
          <w:sz w:val="24"/>
          <w:szCs w:val="24"/>
        </w:rPr>
        <w:softHyphen/>
      </w:r>
      <w:r w:rsidRPr="001D4196">
        <w:rPr>
          <w:rStyle w:val="29"/>
          <w:rFonts w:ascii="Times New Roman" w:hAnsi="Times New Roman"/>
          <w:b w:val="0"/>
          <w:sz w:val="24"/>
          <w:szCs w:val="24"/>
        </w:rPr>
        <w:softHyphen/>
      </w:r>
      <w:r w:rsidRPr="001D4196">
        <w:rPr>
          <w:rStyle w:val="29"/>
          <w:rFonts w:ascii="Times New Roman" w:hAnsi="Times New Roman"/>
          <w:b w:val="0"/>
          <w:sz w:val="24"/>
          <w:szCs w:val="24"/>
        </w:rPr>
        <w:softHyphen/>
      </w:r>
      <w:r w:rsidRPr="001D4196">
        <w:rPr>
          <w:rStyle w:val="29"/>
          <w:rFonts w:ascii="Times New Roman" w:hAnsi="Times New Roman"/>
          <w:b w:val="0"/>
          <w:sz w:val="24"/>
          <w:szCs w:val="24"/>
        </w:rPr>
        <w:softHyphen/>
      </w:r>
      <w:r w:rsidRPr="001D4196">
        <w:rPr>
          <w:rStyle w:val="29"/>
          <w:rFonts w:ascii="Times New Roman" w:hAnsi="Times New Roman"/>
          <w:b w:val="0"/>
          <w:sz w:val="24"/>
          <w:szCs w:val="24"/>
        </w:rPr>
        <w:softHyphen/>
      </w:r>
      <w:r w:rsidRPr="001D4196">
        <w:rPr>
          <w:rStyle w:val="29"/>
          <w:rFonts w:ascii="Times New Roman" w:hAnsi="Times New Roman"/>
          <w:b w:val="0"/>
          <w:sz w:val="24"/>
          <w:szCs w:val="24"/>
        </w:rPr>
        <w:softHyphen/>
      </w:r>
      <w:r w:rsidRPr="001D4196">
        <w:rPr>
          <w:rStyle w:val="29"/>
          <w:rFonts w:ascii="Times New Roman" w:hAnsi="Times New Roman"/>
          <w:b w:val="0"/>
          <w:sz w:val="24"/>
          <w:szCs w:val="24"/>
        </w:rPr>
        <w:softHyphen/>
      </w:r>
      <w:r w:rsidRPr="001D4196">
        <w:rPr>
          <w:rStyle w:val="29"/>
          <w:rFonts w:ascii="Times New Roman" w:hAnsi="Times New Roman"/>
          <w:b w:val="0"/>
          <w:sz w:val="24"/>
          <w:szCs w:val="24"/>
        </w:rPr>
        <w:softHyphen/>
      </w:r>
      <w:r w:rsidRPr="001D4196">
        <w:rPr>
          <w:rStyle w:val="29"/>
          <w:rFonts w:ascii="Times New Roman" w:hAnsi="Times New Roman"/>
          <w:b w:val="0"/>
          <w:sz w:val="24"/>
          <w:szCs w:val="24"/>
        </w:rPr>
        <w:softHyphen/>
      </w:r>
      <w:r w:rsidRPr="001D4196">
        <w:rPr>
          <w:rStyle w:val="29"/>
          <w:rFonts w:ascii="Times New Roman" w:hAnsi="Times New Roman"/>
          <w:b w:val="0"/>
          <w:sz w:val="24"/>
          <w:szCs w:val="24"/>
        </w:rPr>
        <w:softHyphen/>
        <w:t>201......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1D4196" w:rsidRPr="001D4196" w:rsidRDefault="001D4196" w:rsidP="001D4196">
      <w:pPr>
        <w:pStyle w:val="aff3"/>
        <w:spacing w:line="320" w:lineRule="exact"/>
        <w:ind w:firstLine="708"/>
        <w:jc w:val="both"/>
        <w:rPr>
          <w:rStyle w:val="29"/>
          <w:rFonts w:ascii="Times New Roman" w:hAnsi="Times New Roman"/>
          <w:b w:val="0"/>
          <w:sz w:val="24"/>
          <w:szCs w:val="24"/>
        </w:rPr>
      </w:pPr>
    </w:p>
    <w:p w:rsidR="001D4196" w:rsidRPr="001D4196" w:rsidRDefault="001D4196" w:rsidP="00EC29A6">
      <w:pPr>
        <w:pStyle w:val="26"/>
        <w:shd w:val="clear" w:color="auto" w:fill="auto"/>
        <w:tabs>
          <w:tab w:val="left" w:leader="dot" w:pos="3836"/>
          <w:tab w:val="left" w:leader="dot" w:pos="4952"/>
          <w:tab w:val="right" w:leader="dot" w:pos="9022"/>
        </w:tabs>
        <w:spacing w:line="320" w:lineRule="exact"/>
        <w:ind w:firstLine="709"/>
        <w:rPr>
          <w:rStyle w:val="aff2"/>
          <w:rFonts w:ascii="Times New Roman" w:hAnsi="Times New Roman"/>
          <w:b/>
          <w:sz w:val="24"/>
          <w:szCs w:val="24"/>
        </w:rPr>
      </w:pPr>
      <w:r w:rsidRPr="001D4196">
        <w:rPr>
          <w:rStyle w:val="aff"/>
          <w:rFonts w:ascii="Times New Roman" w:hAnsi="Times New Roman"/>
          <w:color w:val="000000"/>
          <w:sz w:val="24"/>
          <w:szCs w:val="24"/>
        </w:rPr>
        <w:t xml:space="preserve">1. ДИРЕКЦИЯ „УПРАВЛЕНИЕ НА СОБСТВЕНОСТТА И СОЦИАЛНИ ДЕЙНОСТИ” (ДУССД), юридическо лице по смисъла на </w:t>
      </w:r>
      <w:r w:rsidR="00EC29A6">
        <w:rPr>
          <w:rStyle w:val="aff"/>
          <w:rFonts w:ascii="Times New Roman" w:hAnsi="Times New Roman"/>
          <w:color w:val="000000"/>
          <w:sz w:val="24"/>
          <w:szCs w:val="24"/>
        </w:rPr>
        <w:t xml:space="preserve">чл. </w:t>
      </w:r>
      <w:r w:rsidRPr="001D4196">
        <w:rPr>
          <w:rStyle w:val="aff"/>
          <w:rFonts w:ascii="Times New Roman" w:hAnsi="Times New Roman"/>
          <w:color w:val="000000"/>
          <w:sz w:val="24"/>
          <w:szCs w:val="24"/>
        </w:rPr>
        <w:t>37, ал. 2 от Закона за Министерството на вътрешните работи,</w:t>
      </w:r>
      <w:r w:rsidRPr="001D4196">
        <w:rPr>
          <w:rStyle w:val="aff1"/>
          <w:rFonts w:ascii="Times New Roman" w:hAnsi="Times New Roman"/>
          <w:color w:val="000000"/>
          <w:sz w:val="24"/>
          <w:szCs w:val="24"/>
        </w:rPr>
        <w:t xml:space="preserve"> </w:t>
      </w:r>
      <w:r w:rsidRPr="001D4196">
        <w:rPr>
          <w:rStyle w:val="aff"/>
          <w:rFonts w:ascii="Times New Roman" w:hAnsi="Times New Roman"/>
          <w:color w:val="000000"/>
          <w:sz w:val="24"/>
          <w:szCs w:val="24"/>
        </w:rPr>
        <w:t xml:space="preserve">със седалище и адрес на управление в град София, ул. „Княз Борис І” № 124, </w:t>
      </w:r>
      <w:r w:rsidRPr="001D4196">
        <w:rPr>
          <w:rStyle w:val="25"/>
          <w:rFonts w:ascii="Times New Roman" w:hAnsi="Times New Roman"/>
          <w:color w:val="000000"/>
          <w:sz w:val="24"/>
          <w:szCs w:val="24"/>
        </w:rPr>
        <w:t xml:space="preserve">БУЛСТАТ 129010157, представлявана от ............................... – директор на ДУССД, от една страна, </w:t>
      </w:r>
      <w:r w:rsidRPr="001D4196">
        <w:rPr>
          <w:rStyle w:val="aff"/>
          <w:rFonts w:ascii="Times New Roman" w:hAnsi="Times New Roman"/>
          <w:color w:val="000000"/>
          <w:sz w:val="24"/>
          <w:szCs w:val="24"/>
        </w:rPr>
        <w:t>наричан по-долу „</w:t>
      </w:r>
      <w:r w:rsidRPr="001D4196">
        <w:rPr>
          <w:rStyle w:val="aff1"/>
          <w:rFonts w:ascii="Times New Roman" w:hAnsi="Times New Roman"/>
          <w:color w:val="000000"/>
          <w:sz w:val="24"/>
          <w:szCs w:val="24"/>
        </w:rPr>
        <w:t xml:space="preserve">Възложител”, </w:t>
      </w:r>
      <w:r w:rsidRPr="001D4196">
        <w:rPr>
          <w:rStyle w:val="aff1"/>
          <w:rFonts w:ascii="Times New Roman" w:hAnsi="Times New Roman"/>
          <w:b w:val="0"/>
          <w:color w:val="000000"/>
          <w:sz w:val="24"/>
          <w:szCs w:val="24"/>
        </w:rPr>
        <w:t>и</w:t>
      </w:r>
    </w:p>
    <w:p w:rsidR="001D4196" w:rsidRPr="001D4196" w:rsidRDefault="001D4196" w:rsidP="00EC29A6">
      <w:pPr>
        <w:pStyle w:val="36"/>
        <w:shd w:val="clear" w:color="auto" w:fill="auto"/>
        <w:tabs>
          <w:tab w:val="left" w:leader="dot" w:pos="8925"/>
          <w:tab w:val="left" w:leader="dot" w:pos="9004"/>
        </w:tabs>
        <w:ind w:firstLine="0"/>
        <w:rPr>
          <w:rStyle w:val="aff2"/>
          <w:rFonts w:ascii="Times New Roman" w:hAnsi="Times New Roman"/>
          <w:color w:val="000000"/>
          <w:sz w:val="24"/>
          <w:szCs w:val="24"/>
        </w:rPr>
      </w:pPr>
    </w:p>
    <w:p w:rsidR="001D4196" w:rsidRPr="001D4196" w:rsidRDefault="001D4196" w:rsidP="00EC29A6">
      <w:pPr>
        <w:pStyle w:val="36"/>
        <w:shd w:val="clear" w:color="auto" w:fill="auto"/>
        <w:tabs>
          <w:tab w:val="left" w:leader="dot" w:pos="8925"/>
          <w:tab w:val="left" w:leader="dot" w:pos="9004"/>
        </w:tabs>
        <w:ind w:firstLine="851"/>
        <w:rPr>
          <w:rStyle w:val="aff"/>
          <w:rFonts w:ascii="Times New Roman" w:hAnsi="Times New Roman"/>
          <w:sz w:val="24"/>
          <w:szCs w:val="24"/>
        </w:rPr>
      </w:pPr>
      <w:r w:rsidRPr="001D4196">
        <w:rPr>
          <w:rStyle w:val="35"/>
          <w:rFonts w:ascii="Times New Roman" w:hAnsi="Times New Roman"/>
          <w:color w:val="000000"/>
          <w:sz w:val="24"/>
          <w:szCs w:val="24"/>
        </w:rPr>
        <w:t>2. ................................................................................................................................................</w:t>
      </w:r>
      <w:r w:rsidRPr="001D4196">
        <w:rPr>
          <w:rStyle w:val="aff"/>
          <w:rFonts w:ascii="Times New Roman" w:hAnsi="Times New Roman"/>
          <w:sz w:val="24"/>
          <w:szCs w:val="24"/>
        </w:rPr>
        <w:t xml:space="preserve">..............., </w:t>
      </w:r>
    </w:p>
    <w:p w:rsidR="001D4196" w:rsidRPr="001D4196" w:rsidRDefault="001D4196" w:rsidP="00EC29A6">
      <w:pPr>
        <w:pStyle w:val="36"/>
        <w:shd w:val="clear" w:color="auto" w:fill="auto"/>
        <w:tabs>
          <w:tab w:val="left" w:leader="dot" w:pos="8925"/>
          <w:tab w:val="left" w:leader="dot" w:pos="9004"/>
        </w:tabs>
        <w:ind w:firstLine="0"/>
        <w:rPr>
          <w:rStyle w:val="aff"/>
          <w:rFonts w:ascii="Times New Roman" w:hAnsi="Times New Roman"/>
          <w:color w:val="000000"/>
          <w:sz w:val="24"/>
          <w:szCs w:val="24"/>
        </w:rPr>
      </w:pPr>
      <w:r w:rsidRPr="001D4196">
        <w:rPr>
          <w:rStyle w:val="aff"/>
          <w:rFonts w:ascii="Times New Roman" w:hAnsi="Times New Roman"/>
          <w:color w:val="000000"/>
          <w:sz w:val="24"/>
          <w:szCs w:val="24"/>
        </w:rPr>
        <w:t xml:space="preserve">със седалище и адрес на управление: ...................................................................................................., </w:t>
      </w:r>
    </w:p>
    <w:p w:rsidR="001D4196" w:rsidRPr="001D4196" w:rsidRDefault="001D4196" w:rsidP="00EC29A6">
      <w:pPr>
        <w:pStyle w:val="36"/>
        <w:shd w:val="clear" w:color="auto" w:fill="auto"/>
        <w:tabs>
          <w:tab w:val="left" w:leader="dot" w:pos="8925"/>
          <w:tab w:val="left" w:leader="dot" w:pos="9004"/>
        </w:tabs>
        <w:ind w:firstLine="0"/>
        <w:rPr>
          <w:rFonts w:ascii="Times New Roman" w:hAnsi="Times New Roman"/>
          <w:sz w:val="24"/>
          <w:szCs w:val="24"/>
        </w:rPr>
      </w:pPr>
      <w:r w:rsidRPr="001D4196">
        <w:rPr>
          <w:rStyle w:val="aff"/>
          <w:rFonts w:ascii="Times New Roman" w:hAnsi="Times New Roman"/>
          <w:color w:val="000000"/>
          <w:sz w:val="24"/>
          <w:szCs w:val="24"/>
        </w:rPr>
        <w:t xml:space="preserve">ЕИК (БУЛСТАТ) ............................., представляван от </w:t>
      </w:r>
      <w:r w:rsidRPr="001D4196">
        <w:rPr>
          <w:rStyle w:val="aff"/>
          <w:rFonts w:ascii="Times New Roman" w:hAnsi="Times New Roman"/>
          <w:color w:val="000000"/>
          <w:sz w:val="24"/>
          <w:szCs w:val="24"/>
        </w:rPr>
        <w:tab/>
        <w:t>...............,</w:t>
      </w:r>
      <w:r w:rsidRPr="001D4196">
        <w:rPr>
          <w:rStyle w:val="aff"/>
          <w:rFonts w:ascii="Times New Roman" w:hAnsi="Times New Roman"/>
          <w:color w:val="000000"/>
          <w:sz w:val="24"/>
          <w:szCs w:val="24"/>
        </w:rPr>
        <w:tab/>
      </w:r>
    </w:p>
    <w:p w:rsidR="001D4196" w:rsidRPr="001D4196" w:rsidRDefault="001D4196" w:rsidP="00EC29A6">
      <w:pPr>
        <w:pStyle w:val="26"/>
        <w:shd w:val="clear" w:color="auto" w:fill="auto"/>
        <w:tabs>
          <w:tab w:val="left" w:leader="dot" w:pos="3836"/>
          <w:tab w:val="left" w:leader="dot" w:pos="4952"/>
          <w:tab w:val="right" w:leader="dot" w:pos="9022"/>
        </w:tabs>
        <w:spacing w:line="320" w:lineRule="exact"/>
        <w:rPr>
          <w:rStyle w:val="aff"/>
          <w:rFonts w:ascii="Times New Roman" w:hAnsi="Times New Roman"/>
          <w:color w:val="000000"/>
          <w:sz w:val="24"/>
          <w:szCs w:val="24"/>
        </w:rPr>
      </w:pPr>
      <w:r w:rsidRPr="001D4196">
        <w:rPr>
          <w:rStyle w:val="aff"/>
          <w:rFonts w:ascii="Times New Roman" w:hAnsi="Times New Roman"/>
          <w:color w:val="000000"/>
          <w:sz w:val="24"/>
          <w:szCs w:val="24"/>
        </w:rPr>
        <w:t xml:space="preserve">действащ в качеството си на </w:t>
      </w:r>
      <w:r w:rsidRPr="001D4196">
        <w:rPr>
          <w:rStyle w:val="aff"/>
          <w:rFonts w:ascii="Times New Roman" w:hAnsi="Times New Roman"/>
          <w:color w:val="000000"/>
          <w:sz w:val="24"/>
          <w:szCs w:val="24"/>
        </w:rPr>
        <w:tab/>
        <w:t>....................., от друга страна, наричана по-долу „</w:t>
      </w:r>
      <w:r w:rsidRPr="001D4196">
        <w:rPr>
          <w:rStyle w:val="aff"/>
          <w:rFonts w:ascii="Times New Roman" w:hAnsi="Times New Roman"/>
          <w:b/>
          <w:color w:val="000000"/>
          <w:sz w:val="24"/>
          <w:szCs w:val="24"/>
        </w:rPr>
        <w:t xml:space="preserve">Изпълнител”, </w:t>
      </w:r>
      <w:r w:rsidRPr="001D4196">
        <w:rPr>
          <w:rStyle w:val="aff"/>
          <w:rFonts w:ascii="Times New Roman" w:hAnsi="Times New Roman"/>
          <w:color w:val="000000"/>
          <w:sz w:val="24"/>
          <w:szCs w:val="24"/>
        </w:rPr>
        <w:t>се сключи този договор за обществена поръчка.</w:t>
      </w:r>
    </w:p>
    <w:p w:rsidR="001D4196" w:rsidRPr="001D4196" w:rsidRDefault="001D4196" w:rsidP="00EC29A6">
      <w:pPr>
        <w:spacing w:after="0" w:line="320" w:lineRule="exact"/>
        <w:jc w:val="both"/>
        <w:rPr>
          <w:rFonts w:ascii="Times New Roman" w:hAnsi="Times New Roman"/>
          <w:sz w:val="24"/>
          <w:szCs w:val="24"/>
        </w:rPr>
      </w:pPr>
    </w:p>
    <w:p w:rsidR="001D4196" w:rsidRPr="001D4196" w:rsidRDefault="001D4196" w:rsidP="00EC29A6">
      <w:pPr>
        <w:spacing w:after="0" w:line="320" w:lineRule="exact"/>
        <w:jc w:val="both"/>
        <w:rPr>
          <w:rFonts w:ascii="Times New Roman" w:hAnsi="Times New Roman"/>
          <w:sz w:val="24"/>
          <w:szCs w:val="24"/>
        </w:rPr>
      </w:pPr>
      <w:r w:rsidRPr="001D4196">
        <w:rPr>
          <w:rFonts w:ascii="Times New Roman" w:hAnsi="Times New Roman"/>
          <w:sz w:val="24"/>
          <w:szCs w:val="24"/>
        </w:rPr>
        <w:tab/>
        <w:t xml:space="preserve">Страните се споразумяха за следното: </w:t>
      </w:r>
    </w:p>
    <w:p w:rsidR="001D4196" w:rsidRPr="001D4196" w:rsidRDefault="001D4196" w:rsidP="00AB5159">
      <w:pPr>
        <w:spacing w:after="0" w:line="320" w:lineRule="exact"/>
        <w:ind w:firstLine="720"/>
        <w:jc w:val="center"/>
        <w:rPr>
          <w:rFonts w:ascii="Times New Roman" w:hAnsi="Times New Roman"/>
          <w:b/>
          <w:sz w:val="24"/>
          <w:szCs w:val="24"/>
        </w:rPr>
      </w:pPr>
    </w:p>
    <w:p w:rsidR="001D4196" w:rsidRDefault="001D4196" w:rsidP="00AB5159">
      <w:pPr>
        <w:spacing w:after="0" w:line="320" w:lineRule="exact"/>
        <w:ind w:firstLine="709"/>
        <w:jc w:val="center"/>
        <w:rPr>
          <w:rFonts w:ascii="Times New Roman" w:hAnsi="Times New Roman"/>
          <w:sz w:val="24"/>
          <w:szCs w:val="24"/>
        </w:rPr>
      </w:pPr>
      <w:r w:rsidRPr="00AB5159">
        <w:rPr>
          <w:rFonts w:ascii="Times New Roman" w:hAnsi="Times New Roman"/>
          <w:sz w:val="24"/>
          <w:szCs w:val="24"/>
        </w:rPr>
        <w:t>І. ПРЕДМЕТ НА ДОГОВОРА</w:t>
      </w:r>
    </w:p>
    <w:p w:rsidR="00AB5159" w:rsidRPr="00AB5159" w:rsidRDefault="00AB5159" w:rsidP="00AB5159">
      <w:pPr>
        <w:spacing w:after="0" w:line="320" w:lineRule="exact"/>
        <w:ind w:firstLine="709"/>
        <w:jc w:val="both"/>
        <w:rPr>
          <w:rFonts w:ascii="Times New Roman" w:hAnsi="Times New Roman"/>
          <w:sz w:val="24"/>
          <w:szCs w:val="24"/>
        </w:rPr>
      </w:pPr>
    </w:p>
    <w:p w:rsidR="00CA7AFC" w:rsidRPr="00E15033" w:rsidRDefault="001D4196" w:rsidP="00AB5159">
      <w:pPr>
        <w:spacing w:line="320" w:lineRule="exact"/>
        <w:ind w:firstLine="709"/>
        <w:jc w:val="both"/>
        <w:rPr>
          <w:rFonts w:ascii="Times New Roman" w:hAnsi="Times New Roman"/>
          <w:sz w:val="24"/>
          <w:szCs w:val="24"/>
        </w:rPr>
      </w:pPr>
      <w:r w:rsidRPr="00AB5159">
        <w:rPr>
          <w:rFonts w:ascii="Times New Roman" w:hAnsi="Times New Roman"/>
          <w:sz w:val="24"/>
          <w:szCs w:val="24"/>
        </w:rPr>
        <w:t xml:space="preserve">Чл. 1. (1) Възложителят възлага, а Изпълнителят приема да достави </w:t>
      </w:r>
      <w:r w:rsidR="00CA7AFC" w:rsidRPr="00AB5159">
        <w:rPr>
          <w:rFonts w:ascii="Times New Roman" w:hAnsi="Times New Roman"/>
          <w:sz w:val="24"/>
          <w:szCs w:val="24"/>
        </w:rPr>
        <w:t xml:space="preserve">чрез периодични доставки общо </w:t>
      </w:r>
      <w:r w:rsidR="00E15033" w:rsidRPr="00AB5159">
        <w:rPr>
          <w:rFonts w:ascii="Times New Roman" w:hAnsi="Times New Roman"/>
          <w:sz w:val="24"/>
          <w:szCs w:val="24"/>
        </w:rPr>
        <w:t>3470</w:t>
      </w:r>
      <w:r w:rsidRPr="00AB5159">
        <w:rPr>
          <w:rFonts w:ascii="Times New Roman" w:hAnsi="Times New Roman"/>
          <w:sz w:val="24"/>
          <w:szCs w:val="24"/>
        </w:rPr>
        <w:t xml:space="preserve"> (</w:t>
      </w:r>
      <w:r w:rsidR="00E15033" w:rsidRPr="00AB5159">
        <w:rPr>
          <w:rFonts w:ascii="Times New Roman" w:hAnsi="Times New Roman"/>
          <w:sz w:val="24"/>
          <w:szCs w:val="24"/>
        </w:rPr>
        <w:t>три хиляди четиристотин и седемдесет</w:t>
      </w:r>
      <w:r w:rsidRPr="00AB5159">
        <w:rPr>
          <w:rFonts w:ascii="Times New Roman" w:hAnsi="Times New Roman"/>
          <w:sz w:val="24"/>
          <w:szCs w:val="24"/>
        </w:rPr>
        <w:t>) вратовръзки (</w:t>
      </w:r>
      <w:r w:rsidR="00EC29A6" w:rsidRPr="00AB5159">
        <w:rPr>
          <w:rFonts w:ascii="Times New Roman" w:hAnsi="Times New Roman"/>
          <w:sz w:val="24"/>
          <w:szCs w:val="24"/>
        </w:rPr>
        <w:t xml:space="preserve">Арт.1. </w:t>
      </w:r>
      <w:r w:rsidR="00E15033" w:rsidRPr="00AB5159">
        <w:rPr>
          <w:rFonts w:ascii="Times New Roman" w:hAnsi="Times New Roman"/>
          <w:noProof/>
          <w:sz w:val="24"/>
          <w:szCs w:val="24"/>
          <w:lang w:val="ru-RU"/>
        </w:rPr>
        <w:t xml:space="preserve">Вратовръзка </w:t>
      </w:r>
      <w:r w:rsidR="00E15033" w:rsidRPr="00AB5159">
        <w:rPr>
          <w:rFonts w:ascii="Times New Roman" w:hAnsi="Times New Roman"/>
          <w:sz w:val="24"/>
          <w:szCs w:val="24"/>
          <w:lang w:val="ru-RU"/>
        </w:rPr>
        <w:t>за служителите на ГДНП, ДЖандармерия и ДМиграция</w:t>
      </w:r>
      <w:r w:rsidRPr="00AB5159">
        <w:rPr>
          <w:rFonts w:ascii="Times New Roman" w:hAnsi="Times New Roman"/>
          <w:sz w:val="24"/>
          <w:szCs w:val="24"/>
        </w:rPr>
        <w:t xml:space="preserve"> </w:t>
      </w:r>
      <w:r w:rsidRPr="00AB5159">
        <w:rPr>
          <w:rFonts w:ascii="Times New Roman" w:hAnsi="Times New Roman"/>
          <w:noProof/>
          <w:sz w:val="24"/>
          <w:szCs w:val="24"/>
        </w:rPr>
        <w:t xml:space="preserve">–  </w:t>
      </w:r>
      <w:r w:rsidRPr="00AB5159">
        <w:rPr>
          <w:rFonts w:ascii="Times New Roman" w:hAnsi="Times New Roman"/>
          <w:noProof/>
          <w:sz w:val="24"/>
          <w:szCs w:val="24"/>
          <w:lang w:val="ru-RU"/>
        </w:rPr>
        <w:t xml:space="preserve">1 500 </w:t>
      </w:r>
      <w:r w:rsidRPr="00AB5159">
        <w:rPr>
          <w:rFonts w:ascii="Times New Roman" w:hAnsi="Times New Roman"/>
          <w:noProof/>
          <w:sz w:val="24"/>
          <w:szCs w:val="24"/>
        </w:rPr>
        <w:t>бр</w:t>
      </w:r>
      <w:r w:rsidR="00AB5159" w:rsidRPr="00AB5159">
        <w:rPr>
          <w:rFonts w:ascii="Times New Roman" w:hAnsi="Times New Roman"/>
          <w:noProof/>
          <w:sz w:val="24"/>
          <w:szCs w:val="24"/>
          <w:lang w:val="ru-RU"/>
        </w:rPr>
        <w:t>.;</w:t>
      </w:r>
      <w:r w:rsidRPr="00AB5159">
        <w:rPr>
          <w:rFonts w:ascii="Times New Roman" w:hAnsi="Times New Roman"/>
          <w:noProof/>
          <w:sz w:val="24"/>
          <w:szCs w:val="24"/>
          <w:lang w:val="ru-RU"/>
        </w:rPr>
        <w:t xml:space="preserve"> </w:t>
      </w:r>
      <w:r w:rsidR="00E15033" w:rsidRPr="00AB5159">
        <w:rPr>
          <w:rFonts w:ascii="Times New Roman" w:hAnsi="Times New Roman"/>
          <w:noProof/>
          <w:sz w:val="24"/>
          <w:szCs w:val="24"/>
        </w:rPr>
        <w:t xml:space="preserve">Арт.2. </w:t>
      </w:r>
      <w:r w:rsidR="00E15033" w:rsidRPr="00AB5159">
        <w:rPr>
          <w:rFonts w:ascii="Times New Roman" w:hAnsi="Times New Roman"/>
          <w:noProof/>
          <w:sz w:val="24"/>
          <w:szCs w:val="24"/>
          <w:lang w:val="ru-RU"/>
        </w:rPr>
        <w:t>Вратовръзка</w:t>
      </w:r>
      <w:r w:rsidR="00E15033" w:rsidRPr="00AB5159">
        <w:rPr>
          <w:rFonts w:ascii="Times New Roman" w:hAnsi="Times New Roman"/>
          <w:sz w:val="24"/>
          <w:szCs w:val="24"/>
          <w:lang w:val="ru-RU"/>
        </w:rPr>
        <w:t xml:space="preserve"> за служителите на ГДПБЗН – 895 бр.</w:t>
      </w:r>
      <w:r w:rsidR="00AB5159" w:rsidRPr="00AB5159">
        <w:rPr>
          <w:rFonts w:ascii="Times New Roman" w:hAnsi="Times New Roman"/>
          <w:noProof/>
          <w:sz w:val="24"/>
          <w:szCs w:val="24"/>
        </w:rPr>
        <w:t>;</w:t>
      </w:r>
      <w:r w:rsidRPr="00AB5159">
        <w:rPr>
          <w:rFonts w:ascii="Times New Roman" w:hAnsi="Times New Roman"/>
          <w:noProof/>
          <w:sz w:val="24"/>
          <w:szCs w:val="24"/>
        </w:rPr>
        <w:t xml:space="preserve"> </w:t>
      </w:r>
      <w:r w:rsidR="00E15033" w:rsidRPr="00AB5159">
        <w:rPr>
          <w:rFonts w:ascii="Times New Roman" w:hAnsi="Times New Roman"/>
          <w:noProof/>
          <w:sz w:val="24"/>
          <w:szCs w:val="24"/>
        </w:rPr>
        <w:t xml:space="preserve">Арт.3. Вратовръзка за служителите на </w:t>
      </w:r>
      <w:r w:rsidR="00E15033" w:rsidRPr="00AB5159">
        <w:rPr>
          <w:rFonts w:ascii="Times New Roman" w:hAnsi="Times New Roman"/>
          <w:sz w:val="24"/>
          <w:szCs w:val="24"/>
          <w:lang w:val="ru-RU"/>
        </w:rPr>
        <w:t>ГДГП – 800 бр.</w:t>
      </w:r>
      <w:r w:rsidR="00AB5159" w:rsidRPr="00AB5159">
        <w:rPr>
          <w:rFonts w:ascii="Times New Roman" w:hAnsi="Times New Roman"/>
          <w:sz w:val="24"/>
          <w:szCs w:val="24"/>
        </w:rPr>
        <w:t>;</w:t>
      </w:r>
      <w:r w:rsidRPr="00AB5159">
        <w:rPr>
          <w:rFonts w:ascii="Times New Roman" w:hAnsi="Times New Roman"/>
          <w:noProof/>
          <w:sz w:val="24"/>
          <w:szCs w:val="24"/>
        </w:rPr>
        <w:t xml:space="preserve"> </w:t>
      </w:r>
      <w:r w:rsidR="00E15033" w:rsidRPr="00AB5159">
        <w:rPr>
          <w:rFonts w:ascii="Times New Roman" w:hAnsi="Times New Roman"/>
          <w:noProof/>
          <w:sz w:val="24"/>
          <w:szCs w:val="24"/>
        </w:rPr>
        <w:t xml:space="preserve">Арт.4. Вратовръзка за служителите на </w:t>
      </w:r>
      <w:r w:rsidR="00E15033" w:rsidRPr="00AB5159">
        <w:rPr>
          <w:rFonts w:ascii="Times New Roman" w:hAnsi="Times New Roman"/>
          <w:sz w:val="24"/>
          <w:szCs w:val="24"/>
          <w:lang w:val="ru-RU"/>
        </w:rPr>
        <w:t>АМВР – 250 бр.</w:t>
      </w:r>
      <w:r w:rsidR="00AB5159" w:rsidRPr="00AB5159">
        <w:rPr>
          <w:rFonts w:ascii="Times New Roman" w:hAnsi="Times New Roman"/>
          <w:sz w:val="24"/>
          <w:szCs w:val="24"/>
          <w:lang w:val="ru-RU"/>
        </w:rPr>
        <w:t>;</w:t>
      </w:r>
      <w:r w:rsidR="00E15033" w:rsidRPr="00AB5159">
        <w:rPr>
          <w:rFonts w:ascii="Times New Roman" w:hAnsi="Times New Roman"/>
          <w:sz w:val="24"/>
          <w:szCs w:val="24"/>
        </w:rPr>
        <w:t xml:space="preserve"> </w:t>
      </w:r>
      <w:r w:rsidR="00E15033" w:rsidRPr="00AB5159">
        <w:rPr>
          <w:rFonts w:ascii="Times New Roman" w:hAnsi="Times New Roman"/>
          <w:noProof/>
          <w:sz w:val="24"/>
          <w:szCs w:val="24"/>
        </w:rPr>
        <w:t>Арт.5. Вратовръзка за главни и старши комисари – 25 бр.</w:t>
      </w:r>
      <w:r w:rsidRPr="00AB5159">
        <w:rPr>
          <w:rFonts w:ascii="Times New Roman" w:hAnsi="Times New Roman"/>
          <w:noProof/>
          <w:sz w:val="24"/>
          <w:szCs w:val="24"/>
        </w:rPr>
        <w:t>)</w:t>
      </w:r>
      <w:r w:rsidRPr="00AB5159">
        <w:rPr>
          <w:rFonts w:ascii="Times New Roman" w:hAnsi="Times New Roman"/>
          <w:i/>
          <w:sz w:val="24"/>
          <w:szCs w:val="24"/>
        </w:rPr>
        <w:t xml:space="preserve">, </w:t>
      </w:r>
      <w:r w:rsidRPr="00AB5159">
        <w:rPr>
          <w:rFonts w:ascii="Times New Roman" w:hAnsi="Times New Roman"/>
          <w:sz w:val="24"/>
          <w:szCs w:val="24"/>
        </w:rPr>
        <w:t>наричани по-долу „изделия” с технически спецификации, посочени в Техниче</w:t>
      </w:r>
      <w:r w:rsidR="00E5694A">
        <w:rPr>
          <w:rFonts w:ascii="Times New Roman" w:hAnsi="Times New Roman"/>
          <w:sz w:val="24"/>
          <w:szCs w:val="24"/>
        </w:rPr>
        <w:t>ско предложение – Приложение № 2</w:t>
      </w:r>
      <w:r w:rsidRPr="00AB5159">
        <w:rPr>
          <w:rFonts w:ascii="Times New Roman" w:hAnsi="Times New Roman"/>
          <w:sz w:val="24"/>
          <w:szCs w:val="24"/>
        </w:rPr>
        <w:t>, неразделна част от този договор.</w:t>
      </w:r>
      <w:r w:rsidRPr="00E15033">
        <w:rPr>
          <w:rFonts w:ascii="Times New Roman" w:hAnsi="Times New Roman"/>
          <w:sz w:val="24"/>
          <w:szCs w:val="24"/>
        </w:rPr>
        <w:t xml:space="preserve"> </w:t>
      </w:r>
    </w:p>
    <w:p w:rsidR="00CA7AFC" w:rsidRPr="00CA7AFC" w:rsidRDefault="001D4196" w:rsidP="00CA7AFC">
      <w:pPr>
        <w:spacing w:line="320" w:lineRule="exact"/>
        <w:ind w:firstLine="709"/>
        <w:jc w:val="both"/>
        <w:rPr>
          <w:rStyle w:val="aff"/>
          <w:rFonts w:ascii="Times New Roman" w:hAnsi="Times New Roman"/>
          <w:color w:val="000000"/>
          <w:sz w:val="24"/>
          <w:szCs w:val="24"/>
          <w:lang w:eastAsia="bg-BG"/>
        </w:rPr>
      </w:pPr>
      <w:r w:rsidRPr="00CA7AFC">
        <w:rPr>
          <w:rFonts w:ascii="Times New Roman" w:hAnsi="Times New Roman"/>
          <w:sz w:val="24"/>
          <w:szCs w:val="24"/>
          <w:lang w:eastAsia="bg-BG"/>
        </w:rPr>
        <w:t xml:space="preserve">(2) Доставените изделия да са изработени </w:t>
      </w:r>
      <w:r w:rsidRPr="00CA7AFC">
        <w:rPr>
          <w:rStyle w:val="aff"/>
          <w:rFonts w:ascii="Times New Roman" w:hAnsi="Times New Roman"/>
          <w:color w:val="000000"/>
          <w:sz w:val="24"/>
          <w:szCs w:val="24"/>
          <w:lang w:eastAsia="bg-BG"/>
        </w:rPr>
        <w:t xml:space="preserve">от материали, съответстващи на образците на </w:t>
      </w:r>
      <w:r w:rsidRPr="00CA7AFC">
        <w:rPr>
          <w:rStyle w:val="aff"/>
          <w:rFonts w:ascii="Times New Roman" w:hAnsi="Times New Roman"/>
          <w:color w:val="000000"/>
          <w:sz w:val="24"/>
          <w:szCs w:val="24"/>
        </w:rPr>
        <w:t>готовите изделия и материалите</w:t>
      </w:r>
      <w:r w:rsidRPr="00CA7AFC">
        <w:rPr>
          <w:rStyle w:val="aff"/>
          <w:rFonts w:ascii="Times New Roman" w:hAnsi="Times New Roman"/>
          <w:color w:val="000000"/>
          <w:sz w:val="24"/>
          <w:szCs w:val="24"/>
          <w:lang w:eastAsia="bg-BG"/>
        </w:rPr>
        <w:t>, представени в Техническо предложение – Приложение №</w:t>
      </w:r>
      <w:r w:rsidR="00AB5159">
        <w:rPr>
          <w:rStyle w:val="aff"/>
          <w:rFonts w:ascii="Times New Roman" w:hAnsi="Times New Roman"/>
          <w:color w:val="000000"/>
          <w:sz w:val="24"/>
          <w:szCs w:val="24"/>
          <w:lang w:eastAsia="bg-BG"/>
        </w:rPr>
        <w:t xml:space="preserve"> </w:t>
      </w:r>
      <w:r w:rsidR="00A1522C">
        <w:rPr>
          <w:rStyle w:val="aff"/>
          <w:rFonts w:ascii="Times New Roman" w:hAnsi="Times New Roman"/>
          <w:color w:val="000000"/>
          <w:sz w:val="24"/>
          <w:szCs w:val="24"/>
          <w:lang w:eastAsia="bg-BG"/>
        </w:rPr>
        <w:t>2</w:t>
      </w:r>
      <w:r w:rsidR="00AB5159">
        <w:rPr>
          <w:rStyle w:val="aff"/>
          <w:rFonts w:ascii="Times New Roman" w:hAnsi="Times New Roman"/>
          <w:color w:val="000000"/>
          <w:sz w:val="24"/>
          <w:szCs w:val="24"/>
          <w:lang w:eastAsia="bg-BG"/>
        </w:rPr>
        <w:t>, неразделна част от договора</w:t>
      </w:r>
      <w:r w:rsidR="00CA7AFC" w:rsidRPr="00CA7AFC">
        <w:rPr>
          <w:rStyle w:val="aff"/>
          <w:rFonts w:ascii="Times New Roman" w:hAnsi="Times New Roman"/>
          <w:color w:val="000000"/>
          <w:sz w:val="24"/>
          <w:szCs w:val="24"/>
          <w:lang w:eastAsia="bg-BG"/>
        </w:rPr>
        <w:t xml:space="preserve">. Вложените в готовите изделия материали трябва да са от </w:t>
      </w:r>
      <w:r w:rsidR="00CA7AFC" w:rsidRPr="00CA7AFC">
        <w:rPr>
          <w:rFonts w:ascii="Times New Roman" w:hAnsi="Times New Roman"/>
          <w:sz w:val="24"/>
          <w:szCs w:val="24"/>
        </w:rPr>
        <w:t>същия производител, със същото качество и търговска марка, от които са произведени мострите, с които изпълнителят е участвал в процедурата за обществена поръчка.</w:t>
      </w:r>
    </w:p>
    <w:p w:rsidR="001D4196" w:rsidRPr="001D4196" w:rsidRDefault="001D4196" w:rsidP="00EC29A6">
      <w:pPr>
        <w:pStyle w:val="1"/>
        <w:spacing w:before="0" w:line="320" w:lineRule="exact"/>
        <w:ind w:firstLine="708"/>
        <w:jc w:val="both"/>
        <w:rPr>
          <w:rStyle w:val="aff"/>
          <w:rFonts w:ascii="Times New Roman" w:hAnsi="Times New Roman"/>
          <w:b w:val="0"/>
          <w:color w:val="000000"/>
          <w:sz w:val="24"/>
          <w:szCs w:val="24"/>
        </w:rPr>
      </w:pPr>
      <w:r w:rsidRPr="00CA7AFC">
        <w:rPr>
          <w:rFonts w:ascii="Times New Roman" w:hAnsi="Times New Roman"/>
          <w:b w:val="0"/>
          <w:color w:val="auto"/>
          <w:sz w:val="24"/>
          <w:szCs w:val="24"/>
        </w:rPr>
        <w:lastRenderedPageBreak/>
        <w:t xml:space="preserve">(3) </w:t>
      </w:r>
      <w:r w:rsidRPr="00CA7AFC">
        <w:rPr>
          <w:rStyle w:val="aff"/>
          <w:rFonts w:ascii="Times New Roman" w:hAnsi="Times New Roman"/>
          <w:b w:val="0"/>
          <w:color w:val="auto"/>
          <w:sz w:val="24"/>
          <w:szCs w:val="24"/>
        </w:rPr>
        <w:t xml:space="preserve">За извършване </w:t>
      </w:r>
      <w:r w:rsidRPr="00CA7AFC">
        <w:rPr>
          <w:rStyle w:val="aff"/>
          <w:rFonts w:ascii="Times New Roman" w:hAnsi="Times New Roman"/>
          <w:b w:val="0"/>
          <w:color w:val="000000"/>
          <w:sz w:val="24"/>
          <w:szCs w:val="24"/>
        </w:rPr>
        <w:t xml:space="preserve">на доставките по ал. 1, </w:t>
      </w:r>
      <w:r w:rsidRPr="00CA7AFC">
        <w:rPr>
          <w:rStyle w:val="aff1"/>
          <w:rFonts w:ascii="Times New Roman" w:hAnsi="Times New Roman"/>
          <w:color w:val="000000"/>
          <w:sz w:val="24"/>
          <w:szCs w:val="24"/>
        </w:rPr>
        <w:t>Възложителят</w:t>
      </w:r>
      <w:r w:rsidRPr="00CA7AFC">
        <w:rPr>
          <w:rStyle w:val="aff1"/>
          <w:rFonts w:ascii="Times New Roman" w:hAnsi="Times New Roman"/>
          <w:b/>
          <w:color w:val="000000"/>
          <w:sz w:val="24"/>
          <w:szCs w:val="24"/>
        </w:rPr>
        <w:t xml:space="preserve"> </w:t>
      </w:r>
      <w:r w:rsidRPr="00CA7AFC">
        <w:rPr>
          <w:rStyle w:val="aff"/>
          <w:rFonts w:ascii="Times New Roman" w:hAnsi="Times New Roman"/>
          <w:b w:val="0"/>
          <w:color w:val="000000"/>
          <w:sz w:val="24"/>
          <w:szCs w:val="24"/>
        </w:rPr>
        <w:t>се задължава да заплати на Изпълнителя</w:t>
      </w:r>
      <w:r w:rsidRPr="00CA7AFC">
        <w:rPr>
          <w:rStyle w:val="aff1"/>
          <w:rFonts w:ascii="Times New Roman" w:hAnsi="Times New Roman"/>
          <w:b/>
          <w:color w:val="000000"/>
          <w:sz w:val="24"/>
          <w:szCs w:val="24"/>
        </w:rPr>
        <w:t xml:space="preserve"> </w:t>
      </w:r>
      <w:r w:rsidRPr="00CA7AFC">
        <w:rPr>
          <w:rStyle w:val="aff"/>
          <w:rFonts w:ascii="Times New Roman" w:hAnsi="Times New Roman"/>
          <w:b w:val="0"/>
          <w:color w:val="000000"/>
          <w:sz w:val="24"/>
          <w:szCs w:val="24"/>
        </w:rPr>
        <w:t>възнаграждение в размера и при условията на този договор.</w:t>
      </w:r>
    </w:p>
    <w:p w:rsidR="001D4196" w:rsidRPr="001D4196" w:rsidRDefault="001D4196" w:rsidP="00EC29A6">
      <w:pPr>
        <w:spacing w:after="0" w:line="320" w:lineRule="exact"/>
        <w:rPr>
          <w:rFonts w:ascii="Times New Roman" w:hAnsi="Times New Roman"/>
          <w:sz w:val="24"/>
          <w:szCs w:val="24"/>
          <w:lang w:eastAsia="bg-BG"/>
        </w:rPr>
      </w:pPr>
      <w:r w:rsidRPr="001D4196">
        <w:rPr>
          <w:rFonts w:ascii="Times New Roman" w:hAnsi="Times New Roman"/>
          <w:sz w:val="24"/>
          <w:szCs w:val="24"/>
          <w:lang w:eastAsia="bg-BG"/>
        </w:rPr>
        <w:tab/>
      </w:r>
    </w:p>
    <w:p w:rsidR="001D4196" w:rsidRPr="001D4196" w:rsidRDefault="001D4196" w:rsidP="00EC29A6">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ІІ. СРОК И МЯСТО НА ИЗПЪЛНЕНИЕ</w:t>
      </w:r>
    </w:p>
    <w:p w:rsidR="001D4196" w:rsidRPr="001D4196" w:rsidRDefault="001D4196" w:rsidP="00EC29A6">
      <w:pPr>
        <w:spacing w:after="0" w:line="320" w:lineRule="exact"/>
        <w:rPr>
          <w:rFonts w:ascii="Times New Roman" w:hAnsi="Times New Roman"/>
          <w:b/>
          <w:sz w:val="24"/>
          <w:szCs w:val="24"/>
          <w:lang w:eastAsia="bg-BG"/>
        </w:rPr>
      </w:pPr>
    </w:p>
    <w:p w:rsidR="00EC29A6" w:rsidRPr="00AB5159" w:rsidRDefault="001D4196" w:rsidP="00EC29A6">
      <w:pPr>
        <w:pStyle w:val="Default"/>
        <w:spacing w:line="320" w:lineRule="exact"/>
        <w:ind w:firstLine="708"/>
        <w:jc w:val="both"/>
        <w:rPr>
          <w:rStyle w:val="aff"/>
          <w:sz w:val="24"/>
        </w:rPr>
      </w:pPr>
      <w:r w:rsidRPr="001D4196">
        <w:rPr>
          <w:b/>
        </w:rPr>
        <w:tab/>
      </w:r>
      <w:r w:rsidRPr="00AB5159">
        <w:t xml:space="preserve">Чл. 2. </w:t>
      </w:r>
      <w:r w:rsidRPr="00AB5159">
        <w:rPr>
          <w:rStyle w:val="aff"/>
          <w:sz w:val="24"/>
        </w:rPr>
        <w:t xml:space="preserve">(1) Настоящият договор се сключва за срок от </w:t>
      </w:r>
      <w:r w:rsidRPr="00AB5159">
        <w:t>12 (дванадесет)</w:t>
      </w:r>
      <w:r w:rsidRPr="00AB5159">
        <w:rPr>
          <w:rStyle w:val="aff"/>
          <w:sz w:val="24"/>
        </w:rPr>
        <w:t xml:space="preserve"> месеца, считано от датата на сключването му. </w:t>
      </w:r>
    </w:p>
    <w:p w:rsidR="00EC29A6" w:rsidRPr="00AB5159" w:rsidRDefault="00EC29A6" w:rsidP="00EC29A6">
      <w:pPr>
        <w:pStyle w:val="Default"/>
        <w:spacing w:line="320" w:lineRule="exact"/>
        <w:ind w:firstLine="708"/>
        <w:jc w:val="both"/>
        <w:rPr>
          <w:i/>
          <w:iCs/>
        </w:rPr>
      </w:pPr>
      <w:r w:rsidRPr="00AB5159">
        <w:rPr>
          <w:rStyle w:val="aff"/>
          <w:sz w:val="24"/>
        </w:rPr>
        <w:t xml:space="preserve">(2) </w:t>
      </w:r>
      <w:r w:rsidR="001D4196" w:rsidRPr="00AB5159">
        <w:rPr>
          <w:iCs/>
        </w:rPr>
        <w:t>Изпълнението по Договора е отложено и започва при осигурено финансиране, за което обстоятелство Изпълнителят ще бъде писмено уведомен от Възложителя.</w:t>
      </w:r>
      <w:r w:rsidR="001D4196" w:rsidRPr="00AB5159">
        <w:rPr>
          <w:i/>
          <w:iCs/>
        </w:rPr>
        <w:t xml:space="preserve"> </w:t>
      </w:r>
    </w:p>
    <w:p w:rsidR="001D4196" w:rsidRPr="00AB5159" w:rsidRDefault="00EC29A6" w:rsidP="00EC29A6">
      <w:pPr>
        <w:pStyle w:val="Default"/>
        <w:spacing w:line="320" w:lineRule="exact"/>
        <w:ind w:firstLine="708"/>
        <w:jc w:val="both"/>
        <w:rPr>
          <w:i/>
        </w:rPr>
      </w:pPr>
      <w:r w:rsidRPr="00AB5159">
        <w:t>(3</w:t>
      </w:r>
      <w:r w:rsidR="001D4196" w:rsidRPr="00AB5159">
        <w:t>) Изпълнението на договора е чрез периодични доставки след подадена от Възложителя писмена заявка до Изпълнителя с посочени</w:t>
      </w:r>
      <w:r w:rsidR="001030E0" w:rsidRPr="00AB5159">
        <w:t xml:space="preserve"> артикули и</w:t>
      </w:r>
      <w:r w:rsidR="001D4196" w:rsidRPr="00AB5159">
        <w:t xml:space="preserve"> количества</w:t>
      </w:r>
      <w:r w:rsidRPr="00AB5159">
        <w:t>.</w:t>
      </w:r>
    </w:p>
    <w:p w:rsidR="001D4196" w:rsidRPr="00AB5159" w:rsidRDefault="001D4196" w:rsidP="00EC29A6">
      <w:pPr>
        <w:spacing w:after="0" w:line="320" w:lineRule="exact"/>
        <w:ind w:firstLine="708"/>
        <w:jc w:val="both"/>
        <w:rPr>
          <w:rFonts w:ascii="Times New Roman" w:hAnsi="Times New Roman"/>
          <w:sz w:val="24"/>
          <w:szCs w:val="24"/>
          <w:lang w:eastAsia="bg-BG"/>
        </w:rPr>
      </w:pPr>
      <w:r w:rsidRPr="00AB5159">
        <w:rPr>
          <w:rFonts w:ascii="Times New Roman" w:hAnsi="Times New Roman"/>
          <w:sz w:val="24"/>
          <w:szCs w:val="24"/>
          <w:lang w:eastAsia="bg-BG"/>
        </w:rPr>
        <w:t>(</w:t>
      </w:r>
      <w:r w:rsidR="00EC29A6" w:rsidRPr="00AB5159">
        <w:rPr>
          <w:rFonts w:ascii="Times New Roman" w:hAnsi="Times New Roman"/>
          <w:sz w:val="24"/>
          <w:szCs w:val="24"/>
          <w:lang w:eastAsia="bg-BG"/>
        </w:rPr>
        <w:t>4</w:t>
      </w:r>
      <w:r w:rsidRPr="00AB5159">
        <w:rPr>
          <w:rFonts w:ascii="Times New Roman" w:hAnsi="Times New Roman"/>
          <w:sz w:val="24"/>
          <w:szCs w:val="24"/>
          <w:lang w:eastAsia="bg-BG"/>
        </w:rPr>
        <w:t xml:space="preserve">) Срокът на доставка на изделията е до 60 (шестдесет) дни, считано от датата </w:t>
      </w:r>
      <w:r w:rsidR="001030E0" w:rsidRPr="00AB5159">
        <w:rPr>
          <w:rFonts w:ascii="Times New Roman" w:hAnsi="Times New Roman"/>
          <w:sz w:val="24"/>
          <w:szCs w:val="24"/>
          <w:lang w:eastAsia="bg-BG"/>
        </w:rPr>
        <w:t>на подаване на заявката по ал. 3</w:t>
      </w:r>
      <w:r w:rsidRPr="00AB5159">
        <w:rPr>
          <w:rFonts w:ascii="Times New Roman" w:hAnsi="Times New Roman"/>
          <w:sz w:val="24"/>
          <w:szCs w:val="24"/>
          <w:lang w:eastAsia="bg-BG"/>
        </w:rPr>
        <w:t>.</w:t>
      </w:r>
    </w:p>
    <w:p w:rsidR="001D4196" w:rsidRPr="00AB5159" w:rsidRDefault="00EC29A6" w:rsidP="00EC29A6">
      <w:pPr>
        <w:spacing w:after="0" w:line="320" w:lineRule="exact"/>
        <w:ind w:firstLine="708"/>
        <w:jc w:val="both"/>
        <w:rPr>
          <w:rFonts w:ascii="Times New Roman" w:hAnsi="Times New Roman"/>
          <w:sz w:val="24"/>
          <w:szCs w:val="24"/>
          <w:lang w:eastAsia="bg-BG"/>
        </w:rPr>
      </w:pPr>
      <w:r w:rsidRPr="00AB5159">
        <w:rPr>
          <w:rStyle w:val="aff"/>
          <w:rFonts w:ascii="Times New Roman" w:hAnsi="Times New Roman"/>
          <w:color w:val="000000"/>
          <w:sz w:val="24"/>
          <w:szCs w:val="24"/>
        </w:rPr>
        <w:t>(5</w:t>
      </w:r>
      <w:r w:rsidR="001D4196" w:rsidRPr="00AB5159">
        <w:rPr>
          <w:rStyle w:val="aff"/>
          <w:rFonts w:ascii="Times New Roman" w:hAnsi="Times New Roman"/>
          <w:color w:val="000000"/>
          <w:sz w:val="24"/>
          <w:szCs w:val="24"/>
        </w:rPr>
        <w:t>) Възложителят подава на Изпълнителя последната заявка не по-късно от 61</w:t>
      </w:r>
      <w:r w:rsidR="001D4196" w:rsidRPr="00AB5159">
        <w:rPr>
          <w:rFonts w:ascii="Times New Roman" w:hAnsi="Times New Roman"/>
          <w:sz w:val="24"/>
          <w:szCs w:val="24"/>
          <w:lang w:eastAsia="bg-BG"/>
        </w:rPr>
        <w:t xml:space="preserve"> (шестдесет и един) </w:t>
      </w:r>
      <w:r w:rsidR="001D4196" w:rsidRPr="00AB5159">
        <w:rPr>
          <w:rStyle w:val="aff"/>
          <w:rFonts w:ascii="Times New Roman" w:hAnsi="Times New Roman"/>
          <w:color w:val="000000"/>
          <w:sz w:val="24"/>
          <w:szCs w:val="24"/>
        </w:rPr>
        <w:t>дни преди изтичането на срока по ал. 1.</w:t>
      </w:r>
      <w:r w:rsidR="001D4196" w:rsidRPr="00AB5159">
        <w:rPr>
          <w:rFonts w:ascii="Times New Roman" w:hAnsi="Times New Roman"/>
          <w:sz w:val="24"/>
          <w:szCs w:val="24"/>
          <w:lang w:eastAsia="bg-BG"/>
        </w:rPr>
        <w:t xml:space="preserve"> Възложителят се задължава в последната заявка да заяви всички оставащи количества.</w:t>
      </w:r>
    </w:p>
    <w:p w:rsidR="001D4196" w:rsidRPr="001D4196" w:rsidRDefault="001D4196" w:rsidP="00EC29A6">
      <w:pPr>
        <w:spacing w:after="0" w:line="320" w:lineRule="exact"/>
        <w:jc w:val="both"/>
        <w:rPr>
          <w:rFonts w:ascii="Times New Roman" w:hAnsi="Times New Roman"/>
          <w:sz w:val="24"/>
          <w:szCs w:val="24"/>
          <w:lang w:eastAsia="bg-BG"/>
        </w:rPr>
      </w:pPr>
      <w:r w:rsidRPr="00AB5159">
        <w:rPr>
          <w:rFonts w:ascii="Times New Roman" w:hAnsi="Times New Roman"/>
          <w:sz w:val="24"/>
          <w:szCs w:val="24"/>
          <w:lang w:eastAsia="bg-BG"/>
        </w:rPr>
        <w:tab/>
        <w:t>Чл. 3. Мястото на доставка на изделията е в гр. София, кв. „Захарна фабрика”, ул. „Кукуш” № 1, централни вещеви складове на МВР.</w:t>
      </w:r>
    </w:p>
    <w:p w:rsidR="001D4196" w:rsidRPr="001D4196" w:rsidRDefault="001D4196" w:rsidP="00EC29A6">
      <w:pPr>
        <w:spacing w:after="0" w:line="320" w:lineRule="exact"/>
        <w:jc w:val="both"/>
        <w:rPr>
          <w:rFonts w:ascii="Times New Roman" w:hAnsi="Times New Roman"/>
          <w:sz w:val="24"/>
          <w:szCs w:val="24"/>
          <w:lang w:eastAsia="bg-BG"/>
        </w:rPr>
      </w:pPr>
      <w:r w:rsidRPr="001D4196">
        <w:rPr>
          <w:rFonts w:ascii="Times New Roman" w:hAnsi="Times New Roman"/>
          <w:sz w:val="24"/>
          <w:szCs w:val="24"/>
          <w:lang w:eastAsia="bg-BG"/>
        </w:rPr>
        <w:tab/>
      </w:r>
    </w:p>
    <w:p w:rsidR="001D4196" w:rsidRPr="001D4196" w:rsidRDefault="001D4196" w:rsidP="00EC29A6">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ІІІ. ПРАВА И ЗАДЪЛЖЕНИЯ НА ИЗПЪЛНИТЕЛЯ</w:t>
      </w:r>
    </w:p>
    <w:p w:rsidR="001D4196" w:rsidRPr="001D4196" w:rsidRDefault="001D4196" w:rsidP="00EC29A6">
      <w:pPr>
        <w:spacing w:after="0" w:line="320" w:lineRule="exact"/>
        <w:jc w:val="center"/>
        <w:rPr>
          <w:rFonts w:ascii="Times New Roman" w:hAnsi="Times New Roman"/>
          <w:sz w:val="24"/>
          <w:szCs w:val="24"/>
          <w:lang w:eastAsia="bg-BG"/>
        </w:rPr>
      </w:pPr>
    </w:p>
    <w:p w:rsidR="001D4196" w:rsidRPr="00EC29A6" w:rsidRDefault="001D4196" w:rsidP="00EC29A6">
      <w:pPr>
        <w:spacing w:after="0" w:line="320" w:lineRule="exact"/>
        <w:jc w:val="both"/>
        <w:rPr>
          <w:rFonts w:ascii="Times New Roman" w:hAnsi="Times New Roman"/>
          <w:sz w:val="24"/>
          <w:szCs w:val="24"/>
          <w:lang w:eastAsia="bg-BG"/>
        </w:rPr>
      </w:pPr>
      <w:r w:rsidRPr="00EC29A6">
        <w:rPr>
          <w:rFonts w:ascii="Times New Roman" w:hAnsi="Times New Roman"/>
          <w:sz w:val="24"/>
          <w:szCs w:val="24"/>
          <w:lang w:eastAsia="bg-BG"/>
        </w:rPr>
        <w:tab/>
        <w:t>Чл. 4. Изпълнителят е длъжен:</w:t>
      </w:r>
    </w:p>
    <w:p w:rsidR="001D4196" w:rsidRPr="00EC29A6" w:rsidRDefault="001D4196" w:rsidP="00EC29A6">
      <w:pPr>
        <w:spacing w:after="0" w:line="320" w:lineRule="exact"/>
        <w:ind w:firstLine="708"/>
        <w:jc w:val="both"/>
        <w:rPr>
          <w:rFonts w:ascii="Times New Roman" w:hAnsi="Times New Roman"/>
          <w:sz w:val="24"/>
          <w:szCs w:val="24"/>
          <w:lang w:eastAsia="bg-BG"/>
        </w:rPr>
      </w:pPr>
      <w:r w:rsidRPr="00EC29A6">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1D4196" w:rsidRPr="00EC29A6" w:rsidRDefault="001D4196" w:rsidP="00EC29A6">
      <w:pPr>
        <w:spacing w:after="0" w:line="320" w:lineRule="exact"/>
        <w:ind w:firstLine="708"/>
        <w:jc w:val="both"/>
        <w:rPr>
          <w:rFonts w:ascii="Times New Roman" w:hAnsi="Times New Roman"/>
          <w:sz w:val="24"/>
          <w:szCs w:val="24"/>
          <w:lang w:eastAsia="bg-BG"/>
        </w:rPr>
      </w:pPr>
      <w:r w:rsidRPr="00EC29A6">
        <w:rPr>
          <w:rFonts w:ascii="Times New Roman" w:hAnsi="Times New Roman"/>
          <w:sz w:val="24"/>
          <w:szCs w:val="24"/>
          <w:lang w:eastAsia="bg-BG"/>
        </w:rPr>
        <w:t>2.  да достави изделията в състояние и изисквания съобразно този договор;</w:t>
      </w:r>
    </w:p>
    <w:p w:rsidR="001D4196" w:rsidRPr="00EC29A6" w:rsidRDefault="001D4196" w:rsidP="00EC29A6">
      <w:pPr>
        <w:spacing w:after="0" w:line="320" w:lineRule="exact"/>
        <w:ind w:firstLine="708"/>
        <w:jc w:val="both"/>
        <w:rPr>
          <w:rFonts w:ascii="Times New Roman" w:hAnsi="Times New Roman"/>
          <w:sz w:val="24"/>
          <w:szCs w:val="24"/>
          <w:lang w:eastAsia="bg-BG"/>
        </w:rPr>
      </w:pPr>
      <w:r w:rsidRPr="00EC29A6">
        <w:rPr>
          <w:rFonts w:ascii="Times New Roman" w:hAnsi="Times New Roman"/>
          <w:sz w:val="24"/>
          <w:szCs w:val="24"/>
          <w:lang w:eastAsia="bg-BG"/>
        </w:rPr>
        <w:t>3. да уведоми писмено Възложителя за извършването на всяка периодична доставка най-малко 3 (три) работни дни предварително;</w:t>
      </w:r>
    </w:p>
    <w:p w:rsidR="001D4196" w:rsidRPr="00EC29A6" w:rsidRDefault="001D4196" w:rsidP="00EC29A6">
      <w:pPr>
        <w:spacing w:after="0" w:line="320" w:lineRule="exact"/>
        <w:ind w:firstLine="708"/>
        <w:jc w:val="both"/>
        <w:rPr>
          <w:rFonts w:ascii="Times New Roman" w:hAnsi="Times New Roman"/>
          <w:sz w:val="24"/>
          <w:szCs w:val="24"/>
          <w:lang w:eastAsia="bg-BG"/>
        </w:rPr>
      </w:pPr>
      <w:r w:rsidRPr="00EC29A6">
        <w:rPr>
          <w:rFonts w:ascii="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1D4196" w:rsidRPr="00EC29A6" w:rsidRDefault="001D4196" w:rsidP="00EC29A6">
      <w:pPr>
        <w:spacing w:after="0" w:line="320" w:lineRule="exact"/>
        <w:ind w:firstLine="708"/>
        <w:jc w:val="both"/>
        <w:rPr>
          <w:rFonts w:ascii="Times New Roman" w:hAnsi="Times New Roman"/>
          <w:sz w:val="24"/>
          <w:szCs w:val="24"/>
          <w:lang w:eastAsia="bg-BG"/>
        </w:rPr>
      </w:pPr>
      <w:r w:rsidRPr="00EC29A6">
        <w:rPr>
          <w:rFonts w:ascii="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1D4196" w:rsidRPr="00EC29A6" w:rsidRDefault="001D4196" w:rsidP="00EC29A6">
      <w:pPr>
        <w:spacing w:after="0" w:line="320" w:lineRule="exact"/>
        <w:ind w:firstLine="708"/>
        <w:jc w:val="both"/>
        <w:rPr>
          <w:rFonts w:ascii="Times New Roman" w:hAnsi="Times New Roman"/>
          <w:sz w:val="24"/>
          <w:szCs w:val="24"/>
          <w:lang w:eastAsia="bg-BG"/>
        </w:rPr>
      </w:pPr>
      <w:r w:rsidRPr="00EC29A6">
        <w:rPr>
          <w:rFonts w:ascii="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1D4196" w:rsidRPr="00EC29A6" w:rsidRDefault="001D4196" w:rsidP="00EC29A6">
      <w:pPr>
        <w:spacing w:after="0" w:line="320" w:lineRule="exact"/>
        <w:ind w:firstLine="708"/>
        <w:jc w:val="both"/>
        <w:rPr>
          <w:rFonts w:ascii="Times New Roman" w:hAnsi="Times New Roman"/>
          <w:sz w:val="24"/>
          <w:szCs w:val="24"/>
          <w:lang w:eastAsia="bg-BG"/>
        </w:rPr>
      </w:pPr>
      <w:r w:rsidRPr="00EC29A6">
        <w:rPr>
          <w:rFonts w:ascii="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1D4196" w:rsidRPr="00EC29A6" w:rsidRDefault="001D4196" w:rsidP="00EC29A6">
      <w:pPr>
        <w:spacing w:after="0" w:line="320" w:lineRule="exact"/>
        <w:ind w:firstLine="708"/>
        <w:jc w:val="both"/>
        <w:rPr>
          <w:rFonts w:ascii="Times New Roman" w:hAnsi="Times New Roman"/>
          <w:sz w:val="24"/>
          <w:szCs w:val="24"/>
        </w:rPr>
      </w:pPr>
      <w:r w:rsidRPr="00EC29A6">
        <w:rPr>
          <w:rFonts w:ascii="Times New Roman" w:hAnsi="Times New Roman"/>
          <w:sz w:val="24"/>
          <w:szCs w:val="24"/>
        </w:rPr>
        <w:t>Чл. 5. Изпълнителят има право:</w:t>
      </w:r>
    </w:p>
    <w:p w:rsidR="001D4196" w:rsidRPr="00EC29A6" w:rsidRDefault="001D4196" w:rsidP="00EC29A6">
      <w:pPr>
        <w:spacing w:after="0" w:line="320" w:lineRule="exact"/>
        <w:ind w:firstLine="720"/>
        <w:jc w:val="both"/>
        <w:rPr>
          <w:rFonts w:ascii="Times New Roman" w:hAnsi="Times New Roman"/>
          <w:sz w:val="24"/>
          <w:szCs w:val="24"/>
        </w:rPr>
      </w:pPr>
      <w:r w:rsidRPr="00EC29A6">
        <w:rPr>
          <w:rFonts w:ascii="Times New Roman" w:hAnsi="Times New Roman"/>
          <w:sz w:val="24"/>
          <w:szCs w:val="24"/>
        </w:rPr>
        <w:t>1. да иска от Възложителя необходимото съдействие за изпълнение на поръчката;</w:t>
      </w:r>
    </w:p>
    <w:p w:rsidR="001D4196" w:rsidRPr="00EC29A6" w:rsidRDefault="001D4196" w:rsidP="00EC29A6">
      <w:pPr>
        <w:spacing w:after="0" w:line="320" w:lineRule="exact"/>
        <w:ind w:firstLine="708"/>
        <w:jc w:val="both"/>
        <w:rPr>
          <w:rFonts w:ascii="Times New Roman" w:hAnsi="Times New Roman"/>
          <w:sz w:val="24"/>
          <w:szCs w:val="24"/>
        </w:rPr>
      </w:pPr>
      <w:r w:rsidRPr="00EC29A6">
        <w:rPr>
          <w:rFonts w:ascii="Times New Roman" w:hAnsi="Times New Roman"/>
          <w:sz w:val="24"/>
          <w:szCs w:val="24"/>
        </w:rPr>
        <w:t>2. да иска от Възложителя да приеме доставката;</w:t>
      </w:r>
    </w:p>
    <w:p w:rsidR="001D4196" w:rsidRPr="00EC29A6" w:rsidRDefault="001D4196" w:rsidP="00EC29A6">
      <w:pPr>
        <w:spacing w:after="0" w:line="320" w:lineRule="exact"/>
        <w:ind w:firstLine="720"/>
        <w:jc w:val="both"/>
        <w:rPr>
          <w:rFonts w:ascii="Times New Roman" w:hAnsi="Times New Roman"/>
          <w:sz w:val="24"/>
          <w:szCs w:val="24"/>
        </w:rPr>
      </w:pPr>
      <w:r w:rsidRPr="00EC29A6">
        <w:rPr>
          <w:rFonts w:ascii="Times New Roman" w:hAnsi="Times New Roman"/>
          <w:sz w:val="24"/>
          <w:szCs w:val="24"/>
        </w:rPr>
        <w:t xml:space="preserve">3. да получи възнаграждение за изпълнената </w:t>
      </w:r>
      <w:r w:rsidR="007E7BA6">
        <w:rPr>
          <w:rFonts w:ascii="Times New Roman" w:hAnsi="Times New Roman"/>
          <w:sz w:val="24"/>
          <w:szCs w:val="24"/>
        </w:rPr>
        <w:t>доставка</w:t>
      </w:r>
      <w:r w:rsidRPr="00EC29A6">
        <w:rPr>
          <w:rFonts w:ascii="Times New Roman" w:hAnsi="Times New Roman"/>
          <w:sz w:val="24"/>
          <w:szCs w:val="24"/>
        </w:rPr>
        <w:t xml:space="preserve"> в размера и при условията на този договор.</w:t>
      </w:r>
    </w:p>
    <w:p w:rsidR="001D4196" w:rsidRPr="00EC29A6" w:rsidRDefault="001D4196" w:rsidP="00EC29A6">
      <w:pPr>
        <w:pStyle w:val="aff0"/>
        <w:shd w:val="clear" w:color="auto" w:fill="auto"/>
        <w:spacing w:before="0" w:after="0" w:line="320" w:lineRule="exact"/>
        <w:ind w:firstLine="688"/>
        <w:jc w:val="both"/>
        <w:rPr>
          <w:rStyle w:val="aff1"/>
          <w:rFonts w:ascii="Times New Roman" w:hAnsi="Times New Roman"/>
          <w:b w:val="0"/>
          <w:color w:val="000000"/>
          <w:sz w:val="24"/>
          <w:szCs w:val="24"/>
        </w:rPr>
      </w:pPr>
      <w:r w:rsidRPr="00EC29A6">
        <w:rPr>
          <w:rFonts w:ascii="Times New Roman" w:hAnsi="Times New Roman"/>
          <w:color w:val="000000"/>
          <w:sz w:val="24"/>
          <w:szCs w:val="24"/>
        </w:rPr>
        <w:t xml:space="preserve">Чл. 6. </w:t>
      </w:r>
      <w:r w:rsidRPr="00EC29A6">
        <w:rPr>
          <w:rStyle w:val="aff1"/>
          <w:rFonts w:ascii="Times New Roman" w:hAnsi="Times New Roman"/>
          <w:b w:val="0"/>
          <w:color w:val="000000"/>
          <w:sz w:val="24"/>
          <w:szCs w:val="24"/>
        </w:rPr>
        <w:t xml:space="preserve">Изпълнителят има право/няма право да ползва подизпълнител при изпълнение на договора. </w:t>
      </w:r>
    </w:p>
    <w:p w:rsidR="00EC29A6" w:rsidRPr="00EC29A6" w:rsidRDefault="00EC29A6" w:rsidP="00EC29A6">
      <w:pPr>
        <w:pStyle w:val="aff0"/>
        <w:shd w:val="clear" w:color="auto" w:fill="auto"/>
        <w:spacing w:before="0" w:after="0" w:line="320" w:lineRule="exact"/>
        <w:ind w:firstLine="688"/>
        <w:jc w:val="both"/>
        <w:rPr>
          <w:rStyle w:val="aff1"/>
          <w:rFonts w:ascii="Times New Roman" w:hAnsi="Times New Roman"/>
          <w:b w:val="0"/>
          <w:i/>
          <w:color w:val="000000"/>
          <w:sz w:val="24"/>
          <w:szCs w:val="24"/>
        </w:rPr>
      </w:pPr>
      <w:r w:rsidRPr="00EC29A6">
        <w:rPr>
          <w:rStyle w:val="aff1"/>
          <w:rFonts w:ascii="Times New Roman" w:hAnsi="Times New Roman"/>
          <w:b w:val="0"/>
          <w:i/>
          <w:color w:val="000000"/>
          <w:sz w:val="24"/>
          <w:szCs w:val="24"/>
          <w:u w:val="single"/>
        </w:rPr>
        <w:t xml:space="preserve">(Когато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w:t>
      </w:r>
      <w:r w:rsidRPr="00EC29A6">
        <w:rPr>
          <w:rStyle w:val="aff1"/>
          <w:rFonts w:ascii="Times New Roman" w:hAnsi="Times New Roman"/>
          <w:b w:val="0"/>
          <w:i/>
          <w:color w:val="000000"/>
          <w:sz w:val="24"/>
          <w:szCs w:val="24"/>
          <w:u w:val="single"/>
        </w:rPr>
        <w:lastRenderedPageBreak/>
        <w:t>следното:</w:t>
      </w:r>
    </w:p>
    <w:p w:rsidR="00EC29A6" w:rsidRPr="00EC29A6" w:rsidRDefault="00EC29A6" w:rsidP="00EC29A6">
      <w:pPr>
        <w:pStyle w:val="aff0"/>
        <w:shd w:val="clear" w:color="auto" w:fill="auto"/>
        <w:spacing w:before="0" w:after="0" w:line="320" w:lineRule="exact"/>
        <w:ind w:left="20" w:right="2" w:firstLine="668"/>
        <w:jc w:val="both"/>
        <w:rPr>
          <w:rStyle w:val="aff1"/>
          <w:rFonts w:ascii="Times New Roman" w:hAnsi="Times New Roman"/>
          <w:b w:val="0"/>
          <w:i/>
          <w:color w:val="000000"/>
          <w:sz w:val="24"/>
          <w:szCs w:val="24"/>
        </w:rPr>
      </w:pPr>
      <w:r w:rsidRPr="00EC29A6">
        <w:rPr>
          <w:rStyle w:val="aff1"/>
          <w:rFonts w:ascii="Times New Roman" w:hAnsi="Times New Roman"/>
          <w:b w:val="0"/>
          <w:i/>
          <w:color w:val="000000"/>
          <w:sz w:val="24"/>
          <w:szCs w:val="24"/>
        </w:rPr>
        <w:t>Чл. 6. (1) При изпълнение на договора Изпълнителят има право да ползва следните подизпълнители за : ............................................................................................</w:t>
      </w:r>
    </w:p>
    <w:p w:rsidR="00EC29A6" w:rsidRPr="00EC29A6" w:rsidRDefault="00EC29A6" w:rsidP="00EC29A6">
      <w:pPr>
        <w:pStyle w:val="aff0"/>
        <w:shd w:val="clear" w:color="auto" w:fill="auto"/>
        <w:spacing w:before="0" w:after="0" w:line="320" w:lineRule="exact"/>
        <w:ind w:left="20" w:right="2"/>
        <w:jc w:val="both"/>
        <w:rPr>
          <w:rStyle w:val="aff1"/>
          <w:rFonts w:ascii="Times New Roman" w:hAnsi="Times New Roman"/>
          <w:b w:val="0"/>
          <w:i/>
          <w:color w:val="000000"/>
          <w:sz w:val="24"/>
          <w:szCs w:val="24"/>
        </w:rPr>
      </w:pPr>
      <w:r w:rsidRPr="00EC29A6">
        <w:rPr>
          <w:rStyle w:val="aff1"/>
          <w:rFonts w:ascii="Times New Roman" w:hAnsi="Times New Roman"/>
          <w:b w:val="0"/>
          <w:i/>
          <w:color w:val="000000"/>
          <w:sz w:val="24"/>
          <w:szCs w:val="24"/>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EC29A6" w:rsidRPr="00EC29A6" w:rsidRDefault="00EC29A6" w:rsidP="00EC29A6">
      <w:pPr>
        <w:pStyle w:val="aff0"/>
        <w:shd w:val="clear" w:color="auto" w:fill="auto"/>
        <w:spacing w:before="0" w:after="0" w:line="320" w:lineRule="exact"/>
        <w:ind w:left="20" w:right="2" w:firstLine="688"/>
        <w:jc w:val="both"/>
        <w:rPr>
          <w:rFonts w:ascii="Times New Roman" w:hAnsi="Times New Roman"/>
          <w:color w:val="000000"/>
          <w:sz w:val="24"/>
          <w:szCs w:val="24"/>
        </w:rPr>
      </w:pPr>
      <w:r w:rsidRPr="00EC29A6">
        <w:rPr>
          <w:rStyle w:val="aff1"/>
          <w:rFonts w:ascii="Times New Roman" w:hAnsi="Times New Roman"/>
          <w:b w:val="0"/>
          <w:i/>
          <w:color w:val="000000"/>
          <w:sz w:val="24"/>
          <w:szCs w:val="24"/>
        </w:rPr>
        <w:t>(2)</w:t>
      </w:r>
      <w:r w:rsidRPr="00EC29A6">
        <w:rPr>
          <w:rFonts w:ascii="Times New Roman" w:hAnsi="Times New Roman"/>
          <w:i/>
          <w:color w:val="000000"/>
          <w:sz w:val="24"/>
          <w:szCs w:val="24"/>
        </w:rPr>
        <w:t xml:space="preserve"> Изпълнителят е длъжен да сключи договор за подизпълнение с подизпълнителя/подизпълнителите, посочени в ал.1. </w:t>
      </w:r>
    </w:p>
    <w:p w:rsidR="00EC29A6" w:rsidRPr="00EC29A6" w:rsidRDefault="00EC29A6" w:rsidP="00EC29A6">
      <w:pPr>
        <w:pStyle w:val="aff0"/>
        <w:shd w:val="clear" w:color="auto" w:fill="auto"/>
        <w:spacing w:before="0" w:after="0" w:line="320" w:lineRule="exact"/>
        <w:ind w:left="20" w:right="2" w:firstLine="688"/>
        <w:jc w:val="both"/>
        <w:rPr>
          <w:rStyle w:val="aff1"/>
          <w:rFonts w:ascii="Times New Roman" w:hAnsi="Times New Roman"/>
          <w:b w:val="0"/>
          <w:color w:val="000000"/>
          <w:sz w:val="24"/>
          <w:szCs w:val="24"/>
        </w:rPr>
      </w:pPr>
      <w:r w:rsidRPr="00EC29A6">
        <w:rPr>
          <w:rStyle w:val="aff1"/>
          <w:rFonts w:ascii="Times New Roman" w:hAnsi="Times New Roman"/>
          <w:b w:val="0"/>
          <w:i/>
          <w:color w:val="000000"/>
          <w:sz w:val="24"/>
          <w:szCs w:val="24"/>
        </w:rPr>
        <w:t xml:space="preserve">(3) Отговорността за изпълнение на договора е на Изпълнителя. </w:t>
      </w:r>
    </w:p>
    <w:p w:rsidR="00EC29A6" w:rsidRPr="00EC29A6" w:rsidRDefault="00EC29A6" w:rsidP="00EC29A6">
      <w:pPr>
        <w:pStyle w:val="aff0"/>
        <w:shd w:val="clear" w:color="auto" w:fill="auto"/>
        <w:spacing w:before="0" w:after="0" w:line="320" w:lineRule="exact"/>
        <w:ind w:left="20" w:right="2" w:firstLine="688"/>
        <w:jc w:val="both"/>
        <w:rPr>
          <w:rStyle w:val="aff1"/>
          <w:rFonts w:ascii="Times New Roman" w:hAnsi="Times New Roman"/>
          <w:b w:val="0"/>
          <w:i/>
          <w:color w:val="000000"/>
          <w:sz w:val="24"/>
          <w:szCs w:val="24"/>
        </w:rPr>
      </w:pPr>
      <w:r w:rsidRPr="00EC29A6">
        <w:rPr>
          <w:rStyle w:val="aff1"/>
          <w:rFonts w:ascii="Times New Roman" w:hAnsi="Times New Roman"/>
          <w:b w:val="0"/>
          <w:i/>
          <w:color w:val="000000"/>
          <w:sz w:val="24"/>
          <w:szCs w:val="24"/>
        </w:rPr>
        <w:t xml:space="preserve">(4)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w:t>
      </w:r>
      <w:r w:rsidR="001A7903">
        <w:rPr>
          <w:rStyle w:val="aff1"/>
          <w:rFonts w:ascii="Times New Roman" w:hAnsi="Times New Roman"/>
          <w:b w:val="0"/>
          <w:i/>
          <w:color w:val="000000"/>
          <w:sz w:val="24"/>
          <w:szCs w:val="24"/>
        </w:rPr>
        <w:t xml:space="preserve">ал. </w:t>
      </w:r>
      <w:r w:rsidRPr="00EC29A6">
        <w:rPr>
          <w:rStyle w:val="aff1"/>
          <w:rFonts w:ascii="Times New Roman" w:hAnsi="Times New Roman"/>
          <w:b w:val="0"/>
          <w:i/>
          <w:color w:val="000000"/>
          <w:sz w:val="24"/>
          <w:szCs w:val="24"/>
        </w:rPr>
        <w:t>1</w:t>
      </w:r>
      <w:r w:rsidR="001A7903">
        <w:rPr>
          <w:rStyle w:val="aff1"/>
          <w:rFonts w:ascii="Times New Roman" w:hAnsi="Times New Roman"/>
          <w:b w:val="0"/>
          <w:i/>
          <w:color w:val="000000"/>
          <w:sz w:val="24"/>
          <w:szCs w:val="24"/>
        </w:rPr>
        <w:t>4</w:t>
      </w:r>
      <w:r w:rsidRPr="00EC29A6">
        <w:rPr>
          <w:rStyle w:val="aff1"/>
          <w:rFonts w:ascii="Times New Roman" w:hAnsi="Times New Roman"/>
          <w:b w:val="0"/>
          <w:i/>
          <w:color w:val="000000"/>
          <w:sz w:val="24"/>
          <w:szCs w:val="24"/>
        </w:rPr>
        <w:t xml:space="preserve"> от ЗОП).</w:t>
      </w:r>
    </w:p>
    <w:p w:rsidR="00EC29A6" w:rsidRPr="00EC29A6" w:rsidRDefault="00EC29A6" w:rsidP="00EC29A6">
      <w:pPr>
        <w:shd w:val="clear" w:color="auto" w:fill="FFFFFF"/>
        <w:ind w:firstLine="827"/>
        <w:jc w:val="both"/>
        <w:textAlignment w:val="center"/>
        <w:rPr>
          <w:rFonts w:ascii="Times New Roman" w:hAnsi="Times New Roman"/>
          <w:color w:val="000000"/>
          <w:sz w:val="24"/>
          <w:szCs w:val="24"/>
        </w:rPr>
      </w:pPr>
      <w:r w:rsidRPr="00EC29A6">
        <w:rPr>
          <w:rFonts w:ascii="Times New Roman" w:hAnsi="Times New Roman"/>
          <w:i/>
          <w:color w:val="000000"/>
          <w:sz w:val="24"/>
          <w:szCs w:val="24"/>
        </w:rPr>
        <w:t>(5) Замяна или включване на подизпълнител по време на изпълнение на договора се допуска, когато възникне необходимост, ако са изпълнени едновременно следните условия:</w:t>
      </w:r>
    </w:p>
    <w:p w:rsidR="00EC29A6" w:rsidRPr="00EC29A6" w:rsidRDefault="00EC29A6" w:rsidP="00EC29A6">
      <w:pPr>
        <w:shd w:val="clear" w:color="auto" w:fill="FFFFFF"/>
        <w:ind w:firstLine="827"/>
        <w:jc w:val="both"/>
        <w:textAlignment w:val="center"/>
        <w:rPr>
          <w:rFonts w:ascii="Times New Roman" w:hAnsi="Times New Roman"/>
          <w:i/>
          <w:color w:val="000000"/>
          <w:sz w:val="24"/>
          <w:szCs w:val="24"/>
        </w:rPr>
      </w:pPr>
      <w:r w:rsidRPr="00EC29A6">
        <w:rPr>
          <w:rFonts w:ascii="Times New Roman" w:hAnsi="Times New Roman"/>
          <w:i/>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EC29A6" w:rsidRPr="00EC29A6" w:rsidRDefault="00EC29A6" w:rsidP="00EC29A6">
      <w:pPr>
        <w:shd w:val="clear" w:color="auto" w:fill="FFFFFF"/>
        <w:ind w:firstLine="827"/>
        <w:jc w:val="both"/>
        <w:textAlignment w:val="center"/>
        <w:rPr>
          <w:rFonts w:ascii="Times New Roman" w:hAnsi="Times New Roman"/>
          <w:i/>
          <w:color w:val="000000"/>
          <w:sz w:val="24"/>
          <w:szCs w:val="24"/>
        </w:rPr>
      </w:pPr>
      <w:r w:rsidRPr="00EC29A6">
        <w:rPr>
          <w:rFonts w:ascii="Times New Roman" w:hAnsi="Times New Roman"/>
          <w:i/>
          <w:color w:val="000000"/>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EC29A6" w:rsidRPr="00EC29A6" w:rsidRDefault="00EC29A6" w:rsidP="00EC29A6">
      <w:pPr>
        <w:shd w:val="clear" w:color="auto" w:fill="FFFFFF"/>
        <w:ind w:firstLine="827"/>
        <w:jc w:val="both"/>
        <w:textAlignment w:val="center"/>
        <w:rPr>
          <w:rFonts w:ascii="Times New Roman" w:hAnsi="Times New Roman"/>
          <w:i/>
          <w:color w:val="000000"/>
          <w:sz w:val="24"/>
          <w:szCs w:val="24"/>
        </w:rPr>
      </w:pPr>
      <w:r w:rsidRPr="00EC29A6">
        <w:rPr>
          <w:rFonts w:ascii="Times New Roman" w:hAnsi="Times New Roman"/>
          <w:i/>
          <w:color w:val="000000"/>
          <w:sz w:val="24"/>
          <w:szCs w:val="24"/>
        </w:rPr>
        <w:t>(6) При замяна или включване на подизпълнител изпълнителят представя на въложителя всички документи, които доказват изпълнението на условията по ал. 5.</w:t>
      </w:r>
    </w:p>
    <w:p w:rsidR="001D4196" w:rsidRPr="001D4196" w:rsidRDefault="001D4196" w:rsidP="00EC29A6">
      <w:pPr>
        <w:pStyle w:val="aff0"/>
        <w:shd w:val="clear" w:color="auto" w:fill="auto"/>
        <w:spacing w:before="0" w:after="0" w:line="320" w:lineRule="exact"/>
        <w:ind w:right="2" w:firstLine="708"/>
        <w:jc w:val="both"/>
        <w:rPr>
          <w:rStyle w:val="aff1"/>
          <w:rFonts w:ascii="Times New Roman" w:hAnsi="Times New Roman"/>
          <w:b w:val="0"/>
          <w:i/>
          <w:color w:val="000000"/>
          <w:sz w:val="24"/>
          <w:szCs w:val="24"/>
        </w:rPr>
      </w:pPr>
      <w:r w:rsidRPr="001D4196">
        <w:rPr>
          <w:rStyle w:val="aff1"/>
          <w:rFonts w:ascii="Times New Roman" w:hAnsi="Times New Roman"/>
          <w:b w:val="0"/>
          <w:color w:val="000000"/>
          <w:sz w:val="24"/>
          <w:szCs w:val="24"/>
        </w:rPr>
        <w:t>Чл. 7.</w:t>
      </w:r>
      <w:r w:rsidRPr="001D4196">
        <w:rPr>
          <w:rStyle w:val="aff1"/>
          <w:rFonts w:ascii="Times New Roman" w:hAnsi="Times New Roman"/>
          <w:b w:val="0"/>
          <w:i/>
          <w:color w:val="000000"/>
          <w:sz w:val="24"/>
          <w:szCs w:val="24"/>
        </w:rPr>
        <w:t xml:space="preserve"> </w:t>
      </w:r>
      <w:r w:rsidRPr="001D4196">
        <w:rPr>
          <w:rStyle w:val="aff"/>
          <w:rFonts w:ascii="Times New Roman" w:hAnsi="Times New Roman"/>
          <w:color w:val="000000"/>
          <w:sz w:val="24"/>
          <w:szCs w:val="24"/>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1D4196" w:rsidRPr="001D4196" w:rsidRDefault="001D4196" w:rsidP="00EC29A6">
      <w:pPr>
        <w:pStyle w:val="aff0"/>
        <w:shd w:val="clear" w:color="auto" w:fill="auto"/>
        <w:spacing w:before="0" w:after="0" w:line="320" w:lineRule="exact"/>
        <w:ind w:left="20" w:right="2"/>
        <w:jc w:val="both"/>
        <w:rPr>
          <w:rStyle w:val="aff1"/>
          <w:rFonts w:ascii="Times New Roman" w:hAnsi="Times New Roman"/>
          <w:b w:val="0"/>
          <w:i/>
          <w:color w:val="000000"/>
          <w:sz w:val="24"/>
          <w:szCs w:val="24"/>
        </w:rPr>
      </w:pPr>
      <w:r w:rsidRPr="001D4196">
        <w:rPr>
          <w:rStyle w:val="aff1"/>
          <w:rFonts w:ascii="Times New Roman" w:hAnsi="Times New Roman"/>
          <w:b w:val="0"/>
          <w:i/>
          <w:color w:val="000000"/>
          <w:sz w:val="24"/>
          <w:szCs w:val="24"/>
        </w:rPr>
        <w:tab/>
      </w:r>
    </w:p>
    <w:p w:rsidR="001D4196" w:rsidRPr="001D4196" w:rsidRDefault="001D4196" w:rsidP="00EC29A6">
      <w:pPr>
        <w:spacing w:after="0" w:line="320" w:lineRule="exact"/>
        <w:jc w:val="center"/>
        <w:rPr>
          <w:rFonts w:ascii="Times New Roman" w:hAnsi="Times New Roman"/>
          <w:sz w:val="24"/>
          <w:szCs w:val="24"/>
          <w:lang w:eastAsia="bg-BG"/>
        </w:rPr>
      </w:pPr>
      <w:r w:rsidRPr="001D4196">
        <w:rPr>
          <w:rFonts w:ascii="Times New Roman" w:hAnsi="Times New Roman"/>
          <w:sz w:val="24"/>
          <w:szCs w:val="24"/>
          <w:lang w:eastAsia="bg-BG"/>
        </w:rPr>
        <w:t>ІV. ПРАВА И ЗАДЪЛЖЕНИЯ НА ВЪЗЛОЖИТЕЛЯ</w:t>
      </w:r>
    </w:p>
    <w:p w:rsidR="001D4196" w:rsidRPr="001D4196" w:rsidRDefault="001D4196" w:rsidP="00EC29A6">
      <w:pPr>
        <w:spacing w:after="0" w:line="320" w:lineRule="exact"/>
        <w:jc w:val="center"/>
        <w:rPr>
          <w:rFonts w:ascii="Times New Roman" w:hAnsi="Times New Roman"/>
          <w:sz w:val="24"/>
          <w:szCs w:val="24"/>
          <w:lang w:eastAsia="bg-BG"/>
        </w:rPr>
      </w:pP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Чл. 8. Възложителят се задължава :</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1. да оказва необходимото съдействие на Изпълнителя при изпълнението на доставката;</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2. да приеме доставените изделия;</w:t>
      </w:r>
    </w:p>
    <w:p w:rsidR="001D4196" w:rsidRPr="001D4196" w:rsidRDefault="001D4196" w:rsidP="00EC29A6">
      <w:pPr>
        <w:pStyle w:val="1"/>
        <w:spacing w:before="0" w:line="320" w:lineRule="exact"/>
        <w:ind w:firstLine="708"/>
        <w:jc w:val="both"/>
        <w:rPr>
          <w:rStyle w:val="aff"/>
          <w:rFonts w:ascii="Times New Roman" w:hAnsi="Times New Roman"/>
          <w:b w:val="0"/>
          <w:color w:val="000000"/>
          <w:sz w:val="24"/>
          <w:szCs w:val="24"/>
        </w:rPr>
      </w:pPr>
      <w:r w:rsidRPr="00EC29A6">
        <w:rPr>
          <w:rFonts w:ascii="Times New Roman" w:hAnsi="Times New Roman"/>
          <w:b w:val="0"/>
          <w:color w:val="auto"/>
          <w:sz w:val="24"/>
          <w:szCs w:val="24"/>
        </w:rPr>
        <w:t>3. да заплати</w:t>
      </w:r>
      <w:r w:rsidRPr="00EC29A6">
        <w:rPr>
          <w:rFonts w:ascii="Times New Roman" w:hAnsi="Times New Roman"/>
          <w:color w:val="auto"/>
          <w:sz w:val="24"/>
          <w:szCs w:val="24"/>
        </w:rPr>
        <w:t xml:space="preserve"> </w:t>
      </w:r>
      <w:r w:rsidRPr="001D4196">
        <w:rPr>
          <w:rStyle w:val="aff"/>
          <w:rFonts w:ascii="Times New Roman" w:hAnsi="Times New Roman"/>
          <w:b w:val="0"/>
          <w:color w:val="000000"/>
          <w:sz w:val="24"/>
          <w:szCs w:val="24"/>
        </w:rPr>
        <w:t>възнаграждение на Изпълнителя в размера и при условията на този договор.</w:t>
      </w:r>
    </w:p>
    <w:p w:rsidR="001D4196" w:rsidRPr="001D4196" w:rsidRDefault="001D4196" w:rsidP="00EC29A6">
      <w:pPr>
        <w:spacing w:after="0" w:line="320" w:lineRule="exact"/>
        <w:jc w:val="both"/>
        <w:rPr>
          <w:rFonts w:ascii="Times New Roman" w:hAnsi="Times New Roman"/>
          <w:sz w:val="24"/>
          <w:szCs w:val="24"/>
        </w:rPr>
      </w:pPr>
      <w:r w:rsidRPr="001D4196">
        <w:rPr>
          <w:rFonts w:ascii="Times New Roman" w:hAnsi="Times New Roman"/>
          <w:sz w:val="24"/>
          <w:szCs w:val="24"/>
          <w:lang w:eastAsia="bg-BG"/>
        </w:rPr>
        <w:tab/>
      </w:r>
      <w:r w:rsidRPr="001D4196">
        <w:rPr>
          <w:rFonts w:ascii="Times New Roman" w:hAnsi="Times New Roman"/>
          <w:sz w:val="24"/>
          <w:szCs w:val="24"/>
        </w:rPr>
        <w:t>Чл. 9. Възложителят има право:</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1. да иска от Изпълнителя да изпълни поръчката в срок и без отклонения от възложеното;</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2. да иска от Изпълнителя да му предаде изделията - предмет на доставка;</w:t>
      </w:r>
    </w:p>
    <w:p w:rsidR="001D4196" w:rsidRPr="001D4196" w:rsidRDefault="001D4196" w:rsidP="00EC29A6">
      <w:pPr>
        <w:spacing w:after="0" w:line="320" w:lineRule="exact"/>
        <w:ind w:firstLine="708"/>
        <w:jc w:val="both"/>
        <w:rPr>
          <w:rStyle w:val="aff"/>
          <w:rFonts w:ascii="Times New Roman" w:hAnsi="Times New Roman"/>
          <w:sz w:val="24"/>
          <w:szCs w:val="24"/>
        </w:rPr>
      </w:pPr>
      <w:r w:rsidRPr="001D4196">
        <w:rPr>
          <w:rFonts w:ascii="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6E5B26" w:rsidRDefault="006E5B26" w:rsidP="00EC29A6">
      <w:pPr>
        <w:spacing w:after="0" w:line="320" w:lineRule="exact"/>
        <w:ind w:firstLine="708"/>
        <w:jc w:val="center"/>
        <w:rPr>
          <w:rStyle w:val="aff"/>
          <w:rFonts w:ascii="Times New Roman" w:hAnsi="Times New Roman"/>
          <w:sz w:val="24"/>
          <w:szCs w:val="24"/>
        </w:rPr>
      </w:pPr>
    </w:p>
    <w:p w:rsidR="001D4196" w:rsidRPr="00C8267C" w:rsidRDefault="001D4196" w:rsidP="00EC29A6">
      <w:pPr>
        <w:spacing w:after="0" w:line="320" w:lineRule="exact"/>
        <w:ind w:firstLine="708"/>
        <w:jc w:val="center"/>
        <w:rPr>
          <w:rStyle w:val="aff"/>
          <w:rFonts w:ascii="Times New Roman" w:hAnsi="Times New Roman"/>
          <w:sz w:val="24"/>
          <w:szCs w:val="24"/>
        </w:rPr>
      </w:pPr>
      <w:r w:rsidRPr="00C8267C">
        <w:rPr>
          <w:rStyle w:val="aff"/>
          <w:rFonts w:ascii="Times New Roman" w:hAnsi="Times New Roman"/>
          <w:sz w:val="24"/>
          <w:szCs w:val="24"/>
        </w:rPr>
        <w:lastRenderedPageBreak/>
        <w:t>V. ПРИЕМАНЕ НА ДОСТАВКИТЕ. ГАРАНЦИОНЕН СРОК. РЕКЛАМАЦИИ.</w:t>
      </w:r>
    </w:p>
    <w:p w:rsidR="001D4196" w:rsidRPr="00C8267C" w:rsidRDefault="001D4196" w:rsidP="00EC29A6">
      <w:pPr>
        <w:spacing w:after="0" w:line="320" w:lineRule="exact"/>
        <w:ind w:firstLine="708"/>
        <w:rPr>
          <w:rStyle w:val="aff"/>
          <w:rFonts w:ascii="Times New Roman" w:hAnsi="Times New Roman"/>
          <w:sz w:val="24"/>
          <w:szCs w:val="24"/>
        </w:rPr>
      </w:pPr>
    </w:p>
    <w:p w:rsidR="00C8267C" w:rsidRPr="00C8267C" w:rsidRDefault="001D4196" w:rsidP="00C8267C">
      <w:pPr>
        <w:spacing w:after="0" w:line="320" w:lineRule="exact"/>
        <w:ind w:firstLine="1080"/>
        <w:jc w:val="both"/>
        <w:rPr>
          <w:rFonts w:ascii="Times New Roman" w:hAnsi="Times New Roman"/>
          <w:sz w:val="24"/>
          <w:szCs w:val="24"/>
        </w:rPr>
      </w:pPr>
      <w:r w:rsidRPr="00C8267C">
        <w:rPr>
          <w:rFonts w:ascii="Times New Roman" w:hAnsi="Times New Roman"/>
          <w:sz w:val="24"/>
          <w:szCs w:val="24"/>
        </w:rPr>
        <w:t xml:space="preserve">Чл. 10. (1) Приемането на изделията се извършва на мястото на изпълнение, посочено в чл. 3. </w:t>
      </w:r>
      <w:r w:rsidR="00C8267C" w:rsidRPr="00C8267C">
        <w:rPr>
          <w:rFonts w:ascii="Times New Roman" w:hAnsi="Times New Roman"/>
          <w:sz w:val="24"/>
          <w:szCs w:val="24"/>
          <w:lang w:val="ru-RU"/>
        </w:rPr>
        <w:t xml:space="preserve">Доставките се придружават с </w:t>
      </w:r>
      <w:r w:rsidR="00C8267C" w:rsidRPr="00C8267C">
        <w:rPr>
          <w:rFonts w:ascii="Times New Roman" w:hAnsi="Times New Roman"/>
          <w:sz w:val="24"/>
          <w:szCs w:val="24"/>
        </w:rPr>
        <w:t xml:space="preserve">гаранционни карти, </w:t>
      </w:r>
      <w:r w:rsidR="00C8267C" w:rsidRPr="00C8267C">
        <w:rPr>
          <w:rFonts w:ascii="Times New Roman" w:hAnsi="Times New Roman"/>
          <w:sz w:val="24"/>
          <w:szCs w:val="24"/>
          <w:lang w:val="ru-RU"/>
        </w:rPr>
        <w:t xml:space="preserve">сертификат за качество и декларация за съответствие на </w:t>
      </w:r>
      <w:r w:rsidR="00C8267C" w:rsidRPr="00C8267C">
        <w:rPr>
          <w:rFonts w:ascii="Times New Roman" w:hAnsi="Times New Roman"/>
          <w:sz w:val="24"/>
          <w:szCs w:val="24"/>
        </w:rPr>
        <w:t>доставяните изделия</w:t>
      </w:r>
      <w:r w:rsidR="00C8267C" w:rsidRPr="00C8267C">
        <w:rPr>
          <w:rFonts w:ascii="Times New Roman" w:hAnsi="Times New Roman"/>
          <w:sz w:val="24"/>
          <w:szCs w:val="24"/>
          <w:lang w:val="ru-RU"/>
        </w:rPr>
        <w:t>, издадени от производителя</w:t>
      </w:r>
      <w:r w:rsidR="00C8267C" w:rsidRPr="00C8267C">
        <w:rPr>
          <w:rFonts w:ascii="Times New Roman" w:hAnsi="Times New Roman"/>
          <w:sz w:val="24"/>
          <w:szCs w:val="24"/>
        </w:rPr>
        <w:t xml:space="preserve"> ако изпълнителя не е производител</w:t>
      </w:r>
      <w:r w:rsidR="00C8267C" w:rsidRPr="00C8267C">
        <w:rPr>
          <w:rFonts w:ascii="Times New Roman" w:hAnsi="Times New Roman"/>
          <w:sz w:val="24"/>
          <w:szCs w:val="24"/>
          <w:lang w:val="ru-RU"/>
        </w:rPr>
        <w:t>, в които са посочени техническите параметри на изделията</w:t>
      </w:r>
      <w:r w:rsidR="00C8267C" w:rsidRPr="00C8267C">
        <w:rPr>
          <w:rFonts w:ascii="Times New Roman" w:hAnsi="Times New Roman"/>
          <w:sz w:val="24"/>
          <w:szCs w:val="24"/>
        </w:rPr>
        <w:t>.</w:t>
      </w:r>
      <w:r w:rsidR="00C8267C" w:rsidRPr="00C8267C">
        <w:rPr>
          <w:rFonts w:ascii="Times New Roman" w:hAnsi="Times New Roman"/>
          <w:sz w:val="24"/>
          <w:szCs w:val="24"/>
          <w:lang w:val="ru-RU"/>
        </w:rPr>
        <w:t xml:space="preserve"> </w:t>
      </w:r>
      <w:r w:rsidR="00C8267C" w:rsidRPr="00C8267C">
        <w:rPr>
          <w:rFonts w:ascii="Times New Roman" w:hAnsi="Times New Roman"/>
          <w:sz w:val="24"/>
          <w:szCs w:val="24"/>
        </w:rPr>
        <w:t>Когато материалите са от внос</w:t>
      </w:r>
      <w:r w:rsidR="00C8267C" w:rsidRPr="00C8267C">
        <w:rPr>
          <w:rFonts w:ascii="Times New Roman" w:hAnsi="Times New Roman"/>
          <w:sz w:val="24"/>
          <w:szCs w:val="24"/>
          <w:lang w:val="ru-RU"/>
        </w:rPr>
        <w:t>,</w:t>
      </w:r>
      <w:r w:rsidR="00C8267C" w:rsidRPr="00C8267C">
        <w:rPr>
          <w:rFonts w:ascii="Times New Roman" w:hAnsi="Times New Roman"/>
          <w:sz w:val="24"/>
          <w:szCs w:val="24"/>
        </w:rPr>
        <w:t xml:space="preserve"> се представят оригинали или заверени от участника копия на тези документи, придружени с превод на български език, имена и подпис на извършилия превода.</w:t>
      </w:r>
    </w:p>
    <w:p w:rsidR="00C8267C" w:rsidRPr="00C8267C" w:rsidRDefault="001D4196" w:rsidP="00C8267C">
      <w:pPr>
        <w:tabs>
          <w:tab w:val="left" w:pos="900"/>
        </w:tabs>
        <w:spacing w:after="0" w:line="320" w:lineRule="exact"/>
        <w:ind w:firstLine="1080"/>
        <w:jc w:val="both"/>
        <w:outlineLvl w:val="0"/>
        <w:rPr>
          <w:rFonts w:ascii="Times New Roman" w:hAnsi="Times New Roman"/>
          <w:noProof/>
          <w:sz w:val="24"/>
          <w:szCs w:val="24"/>
        </w:rPr>
      </w:pPr>
      <w:r w:rsidRPr="00C8267C">
        <w:rPr>
          <w:rFonts w:ascii="Times New Roman" w:hAnsi="Times New Roman"/>
          <w:sz w:val="24"/>
          <w:szCs w:val="24"/>
        </w:rPr>
        <w:t xml:space="preserve">Гаранционните карти следва да са попълнени и подпечатани от изпълнителя и да съдържат следната информация: </w:t>
      </w:r>
      <w:r w:rsidR="00C8267C" w:rsidRPr="00C8267C">
        <w:rPr>
          <w:rFonts w:ascii="Times New Roman" w:hAnsi="Times New Roman"/>
          <w:noProof/>
          <w:sz w:val="24"/>
          <w:szCs w:val="24"/>
        </w:rPr>
        <w:t>Име на Изпълнителя; Вид на изделието; Дата на доставка на изделието;  Поле за вписване името на служителя, на когото се предоставя изделието (попълва се от служител на Възложителя); Поле за дата на предаване на изделието на служителя (попълва се от служител на Възложителя); Гаранционен срок при експлоатация – 3 /три/ месеца от датата на предоставяне на изделието на служителя; Знаци за третиране и въздействие; Поддръжка и почистване; Условия за съхранение.</w:t>
      </w:r>
    </w:p>
    <w:p w:rsidR="001D4196" w:rsidRPr="00C8267C" w:rsidRDefault="001D4196" w:rsidP="00C8267C">
      <w:pPr>
        <w:pStyle w:val="NormalLeft"/>
        <w:spacing w:before="0" w:after="0" w:line="320" w:lineRule="exact"/>
        <w:ind w:firstLine="720"/>
        <w:jc w:val="both"/>
        <w:rPr>
          <w:snapToGrid w:val="0"/>
          <w:szCs w:val="24"/>
        </w:rPr>
      </w:pPr>
      <w:r w:rsidRPr="00C8267C">
        <w:rPr>
          <w:szCs w:val="24"/>
        </w:rPr>
        <w:t xml:space="preserve"> (2)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партидата се отказва. </w:t>
      </w:r>
    </w:p>
    <w:p w:rsidR="001D4196" w:rsidRPr="00C8267C" w:rsidRDefault="001D4196" w:rsidP="00C8267C">
      <w:pPr>
        <w:tabs>
          <w:tab w:val="left" w:pos="540"/>
          <w:tab w:val="left" w:pos="720"/>
        </w:tabs>
        <w:spacing w:after="0" w:line="320" w:lineRule="exact"/>
        <w:ind w:firstLine="720"/>
        <w:jc w:val="both"/>
        <w:rPr>
          <w:rFonts w:ascii="Times New Roman" w:hAnsi="Times New Roman"/>
          <w:snapToGrid w:val="0"/>
          <w:sz w:val="24"/>
          <w:szCs w:val="24"/>
        </w:rPr>
      </w:pPr>
      <w:r w:rsidRPr="00C8267C">
        <w:rPr>
          <w:rFonts w:ascii="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1D4196" w:rsidRPr="00C8267C" w:rsidRDefault="001D4196" w:rsidP="00C8267C">
      <w:pPr>
        <w:spacing w:after="0" w:line="320" w:lineRule="exact"/>
        <w:ind w:firstLine="720"/>
        <w:jc w:val="both"/>
        <w:rPr>
          <w:rFonts w:ascii="Times New Roman" w:hAnsi="Times New Roman"/>
          <w:sz w:val="24"/>
          <w:szCs w:val="24"/>
        </w:rPr>
      </w:pPr>
      <w:r w:rsidRPr="00C8267C">
        <w:rPr>
          <w:rFonts w:ascii="Times New Roman" w:hAnsi="Times New Roman"/>
          <w:sz w:val="24"/>
          <w:szCs w:val="24"/>
        </w:rPr>
        <w:t>(4) Качеството на готовите изделия и на вложените материали в тях се контролират чрез периодични проверки по преценка на Възложителя, както следва:</w:t>
      </w:r>
    </w:p>
    <w:p w:rsidR="001D4196" w:rsidRPr="00C8267C" w:rsidRDefault="001D4196" w:rsidP="00C8267C">
      <w:pPr>
        <w:spacing w:after="0" w:line="320" w:lineRule="exact"/>
        <w:ind w:firstLine="720"/>
        <w:jc w:val="both"/>
        <w:rPr>
          <w:rFonts w:ascii="Times New Roman" w:hAnsi="Times New Roman"/>
          <w:sz w:val="24"/>
          <w:szCs w:val="24"/>
        </w:rPr>
      </w:pPr>
      <w:r w:rsidRPr="00C8267C">
        <w:rPr>
          <w:rFonts w:ascii="Times New Roman" w:hAnsi="Times New Roman"/>
          <w:sz w:val="24"/>
          <w:szCs w:val="24"/>
        </w:rPr>
        <w:t xml:space="preserve">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w:t>
      </w:r>
    </w:p>
    <w:p w:rsidR="004F0FC1" w:rsidRDefault="001D4196" w:rsidP="004F0FC1">
      <w:pPr>
        <w:ind w:firstLine="900"/>
        <w:jc w:val="both"/>
        <w:rPr>
          <w:rFonts w:ascii="Times New Roman" w:hAnsi="Times New Roman"/>
          <w:noProof/>
          <w:sz w:val="24"/>
          <w:szCs w:val="24"/>
        </w:rPr>
      </w:pPr>
      <w:r w:rsidRPr="00C8267C">
        <w:rPr>
          <w:rFonts w:ascii="Times New Roman" w:hAnsi="Times New Roman"/>
          <w:sz w:val="24"/>
          <w:szCs w:val="24"/>
        </w:rPr>
        <w:t xml:space="preserve">2. </w:t>
      </w:r>
      <w:r w:rsidRPr="00C8267C">
        <w:rPr>
          <w:rFonts w:ascii="Times New Roman" w:hAnsi="Times New Roman"/>
          <w:noProof/>
          <w:sz w:val="24"/>
          <w:szCs w:val="24"/>
        </w:rPr>
        <w:t xml:space="preserve">Количества за анализ: </w:t>
      </w:r>
      <w:r w:rsidR="004F0FC1" w:rsidRPr="00C0221F">
        <w:rPr>
          <w:rFonts w:ascii="Times New Roman" w:hAnsi="Times New Roman"/>
          <w:noProof/>
          <w:sz w:val="24"/>
          <w:szCs w:val="24"/>
        </w:rPr>
        <w:t>За цялата обществена поръчк</w:t>
      </w:r>
      <w:r w:rsidR="004F0FC1">
        <w:rPr>
          <w:rFonts w:ascii="Times New Roman" w:hAnsi="Times New Roman"/>
          <w:noProof/>
          <w:sz w:val="24"/>
          <w:szCs w:val="24"/>
        </w:rPr>
        <w:t>а се вземат за анализ по 1 брой от всеки артикул,</w:t>
      </w:r>
      <w:r w:rsidR="004F0FC1" w:rsidRPr="00C0221F">
        <w:rPr>
          <w:rFonts w:ascii="Times New Roman" w:hAnsi="Times New Roman"/>
          <w:noProof/>
          <w:sz w:val="24"/>
          <w:szCs w:val="24"/>
        </w:rPr>
        <w:t xml:space="preserve"> по преценка на Възложителя в зависимост от доставките, взети по метода на случайния подбор от доставяните количества.</w:t>
      </w:r>
    </w:p>
    <w:p w:rsidR="00E5694A" w:rsidRDefault="001D4196" w:rsidP="00E5694A">
      <w:pPr>
        <w:ind w:firstLine="900"/>
        <w:jc w:val="both"/>
        <w:rPr>
          <w:rFonts w:ascii="Times New Roman" w:hAnsi="Times New Roman"/>
          <w:sz w:val="24"/>
          <w:szCs w:val="24"/>
        </w:rPr>
      </w:pPr>
      <w:r w:rsidRPr="00C8267C">
        <w:rPr>
          <w:rFonts w:ascii="Times New Roman" w:hAnsi="Times New Roman"/>
          <w:color w:val="000000"/>
          <w:sz w:val="24"/>
          <w:szCs w:val="24"/>
        </w:rPr>
        <w:t xml:space="preserve">3. </w:t>
      </w:r>
      <w:r w:rsidR="00E5694A" w:rsidRPr="00C0221F">
        <w:rPr>
          <w:rFonts w:ascii="Times New Roman" w:hAnsi="Times New Roman"/>
          <w:sz w:val="24"/>
          <w:szCs w:val="24"/>
        </w:rPr>
        <w:t xml:space="preserve">Изделията, предоставени за анализ са за сметка на </w:t>
      </w:r>
      <w:r w:rsidR="00182825">
        <w:rPr>
          <w:rFonts w:ascii="Times New Roman" w:hAnsi="Times New Roman"/>
          <w:sz w:val="24"/>
          <w:szCs w:val="24"/>
        </w:rPr>
        <w:t xml:space="preserve">Изпълнителя </w:t>
      </w:r>
      <w:r w:rsidR="00E5694A" w:rsidRPr="00C0221F">
        <w:rPr>
          <w:rFonts w:ascii="Times New Roman" w:hAnsi="Times New Roman"/>
          <w:sz w:val="24"/>
          <w:szCs w:val="24"/>
        </w:rPr>
        <w:t>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r w:rsidR="00376F99">
        <w:rPr>
          <w:rFonts w:ascii="Times New Roman" w:hAnsi="Times New Roman"/>
          <w:sz w:val="24"/>
          <w:szCs w:val="24"/>
        </w:rPr>
        <w:t>, която ще бъде избрана от Възложителя</w:t>
      </w:r>
      <w:r w:rsidR="00E5694A" w:rsidRPr="00C0221F">
        <w:rPr>
          <w:rFonts w:ascii="Times New Roman" w:hAnsi="Times New Roman"/>
          <w:sz w:val="24"/>
          <w:szCs w:val="24"/>
        </w:rPr>
        <w:t>.</w:t>
      </w:r>
    </w:p>
    <w:p w:rsidR="001D4196" w:rsidRPr="00C8267C" w:rsidRDefault="001D4196" w:rsidP="00C8267C">
      <w:pPr>
        <w:spacing w:after="0" w:line="320" w:lineRule="exact"/>
        <w:ind w:firstLine="720"/>
        <w:jc w:val="both"/>
        <w:rPr>
          <w:rFonts w:ascii="Times New Roman" w:hAnsi="Times New Roman"/>
          <w:sz w:val="24"/>
          <w:szCs w:val="24"/>
        </w:rPr>
      </w:pPr>
      <w:r w:rsidRPr="00C8267C">
        <w:rPr>
          <w:rFonts w:ascii="Times New Roman" w:hAnsi="Times New Roman"/>
          <w:sz w:val="24"/>
          <w:szCs w:val="24"/>
        </w:rPr>
        <w:t>(5)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1D4196" w:rsidRPr="001D4196" w:rsidRDefault="001D4196" w:rsidP="00C8267C">
      <w:pPr>
        <w:spacing w:after="0" w:line="320" w:lineRule="exact"/>
        <w:ind w:firstLine="720"/>
        <w:jc w:val="both"/>
        <w:rPr>
          <w:rFonts w:ascii="Times New Roman" w:hAnsi="Times New Roman"/>
          <w:sz w:val="24"/>
          <w:szCs w:val="24"/>
          <w:lang w:eastAsia="bg-BG"/>
        </w:rPr>
      </w:pPr>
      <w:r w:rsidRPr="00C8267C">
        <w:rPr>
          <w:rFonts w:ascii="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w:t>
      </w:r>
      <w:r w:rsidRPr="001D4196">
        <w:rPr>
          <w:rFonts w:ascii="Times New Roman" w:hAnsi="Times New Roman"/>
          <w:sz w:val="24"/>
          <w:szCs w:val="24"/>
        </w:rPr>
        <w:t xml:space="preserve">а качеството, който е основание за подписване на предавателно-приемателен протокол за същите изделия. </w:t>
      </w:r>
      <w:r w:rsidR="001A7AEF">
        <w:rPr>
          <w:rFonts w:ascii="Times New Roman" w:hAnsi="Times New Roman"/>
          <w:sz w:val="24"/>
          <w:szCs w:val="24"/>
        </w:rPr>
        <w:t xml:space="preserve">В този случай, за дата на приемане се счита датата на приемане на протокола за временно съхранение, което изрично се отразява в приемателно-предавателния протокол. </w:t>
      </w:r>
      <w:r w:rsidRPr="001D4196">
        <w:rPr>
          <w:rFonts w:ascii="Times New Roman" w:hAnsi="Times New Roman"/>
          <w:sz w:val="24"/>
          <w:szCs w:val="24"/>
        </w:rPr>
        <w:t xml:space="preserve">За периода от подписването на протокола за временно съхранение до подписване на предавателно-приемателен протокол, </w:t>
      </w:r>
      <w:r w:rsidRPr="001D4196">
        <w:rPr>
          <w:rFonts w:ascii="Times New Roman" w:hAnsi="Times New Roman"/>
          <w:sz w:val="24"/>
          <w:szCs w:val="24"/>
        </w:rPr>
        <w:lastRenderedPageBreak/>
        <w:t>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 В случаите на тази алинея Изпълнителя дължи неустойка за забавено изпълнение на доставката, когато е налице просрочие на задължението.</w:t>
      </w:r>
    </w:p>
    <w:p w:rsidR="00296889" w:rsidRPr="001D4196" w:rsidRDefault="00296889" w:rsidP="00EC29A6">
      <w:pPr>
        <w:spacing w:after="0" w:line="320" w:lineRule="exact"/>
        <w:ind w:firstLine="720"/>
        <w:jc w:val="both"/>
        <w:rPr>
          <w:rFonts w:ascii="Times New Roman" w:hAnsi="Times New Roman"/>
          <w:sz w:val="24"/>
          <w:szCs w:val="24"/>
        </w:rPr>
      </w:pPr>
      <w:r>
        <w:rPr>
          <w:rFonts w:ascii="Times New Roman" w:hAnsi="Times New Roman"/>
          <w:sz w:val="24"/>
          <w:szCs w:val="24"/>
        </w:rPr>
        <w:t xml:space="preserve">(8) </w:t>
      </w:r>
      <w:r w:rsidR="00AC4FA4">
        <w:rPr>
          <w:rFonts w:ascii="Times New Roman" w:hAnsi="Times New Roman"/>
          <w:sz w:val="24"/>
          <w:szCs w:val="24"/>
        </w:rPr>
        <w:t>При неспазване от страна на Изпълнителя на характеристиките на изделията, посочени в техническата спецификация, партидата доставени изделия не се приема.</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w:t>
      </w:r>
      <w:r w:rsidR="00296889">
        <w:rPr>
          <w:rFonts w:ascii="Times New Roman" w:hAnsi="Times New Roman"/>
          <w:sz w:val="24"/>
          <w:szCs w:val="24"/>
        </w:rPr>
        <w:t>9</w:t>
      </w:r>
      <w:r w:rsidRPr="001D4196">
        <w:rPr>
          <w:rFonts w:ascii="Times New Roman" w:hAnsi="Times New Roman"/>
          <w:sz w:val="24"/>
          <w:szCs w:val="24"/>
        </w:rPr>
        <w:t>) Всички разходи за анализи в АИЛ са за сметка на Изпълнителя</w:t>
      </w:r>
      <w:r w:rsidR="00AC4FA4">
        <w:rPr>
          <w:rFonts w:ascii="Times New Roman" w:hAnsi="Times New Roman"/>
          <w:sz w:val="24"/>
          <w:szCs w:val="24"/>
        </w:rPr>
        <w:t>.</w:t>
      </w:r>
      <w:r w:rsidRPr="001D4196">
        <w:rPr>
          <w:rFonts w:ascii="Times New Roman" w:hAnsi="Times New Roman"/>
          <w:sz w:val="24"/>
          <w:szCs w:val="24"/>
        </w:rPr>
        <w:t xml:space="preserve"> </w:t>
      </w:r>
    </w:p>
    <w:p w:rsidR="001D4196" w:rsidRPr="001D4196" w:rsidRDefault="001D4196" w:rsidP="006E5B26">
      <w:pPr>
        <w:spacing w:line="320" w:lineRule="exact"/>
        <w:ind w:firstLine="709"/>
        <w:jc w:val="both"/>
        <w:rPr>
          <w:rFonts w:ascii="Times New Roman" w:hAnsi="Times New Roman"/>
          <w:color w:val="000000"/>
          <w:sz w:val="24"/>
          <w:szCs w:val="24"/>
        </w:rPr>
      </w:pPr>
      <w:r w:rsidRPr="002C7EB6">
        <w:rPr>
          <w:rFonts w:ascii="Times New Roman" w:hAnsi="Times New Roman"/>
          <w:sz w:val="24"/>
          <w:szCs w:val="24"/>
        </w:rPr>
        <w:t xml:space="preserve">Чл. 11. (1) </w:t>
      </w:r>
      <w:r w:rsidR="000F6625" w:rsidRPr="002C7EB6">
        <w:rPr>
          <w:rFonts w:ascii="Times New Roman" w:hAnsi="Times New Roman"/>
          <w:noProof/>
          <w:sz w:val="24"/>
          <w:szCs w:val="24"/>
          <w:lang w:val="ru-RU"/>
        </w:rPr>
        <w:t xml:space="preserve">Гаранционният срок на изделията при съхранение е 12 месеца, считано от датата на </w:t>
      </w:r>
      <w:r w:rsidR="006003C8">
        <w:rPr>
          <w:rFonts w:ascii="Times New Roman" w:hAnsi="Times New Roman"/>
          <w:noProof/>
          <w:sz w:val="24"/>
          <w:szCs w:val="24"/>
          <w:lang w:val="ru-RU"/>
        </w:rPr>
        <w:t xml:space="preserve">получаване на последната </w:t>
      </w:r>
      <w:r w:rsidR="000F6625" w:rsidRPr="002C7EB6">
        <w:rPr>
          <w:rFonts w:ascii="Times New Roman" w:hAnsi="Times New Roman"/>
          <w:noProof/>
          <w:sz w:val="24"/>
          <w:szCs w:val="24"/>
          <w:lang w:val="ru-RU"/>
        </w:rPr>
        <w:t>доставка</w:t>
      </w:r>
      <w:r w:rsidR="006003C8">
        <w:rPr>
          <w:rFonts w:ascii="Times New Roman" w:hAnsi="Times New Roman"/>
          <w:noProof/>
          <w:sz w:val="24"/>
          <w:szCs w:val="24"/>
          <w:lang w:val="ru-RU"/>
        </w:rPr>
        <w:t xml:space="preserve"> в складовете на Възложителя и подписването на предавателно-приемателен протокол за нея по чл. 10, ал. 3</w:t>
      </w:r>
      <w:r w:rsidR="000F6625" w:rsidRPr="002C7EB6">
        <w:rPr>
          <w:rFonts w:ascii="Times New Roman" w:hAnsi="Times New Roman"/>
          <w:noProof/>
          <w:sz w:val="24"/>
          <w:szCs w:val="24"/>
          <w:lang w:val="ru-RU"/>
        </w:rPr>
        <w:t>, а г</w:t>
      </w:r>
      <w:r w:rsidR="002769A5">
        <w:rPr>
          <w:rFonts w:ascii="Times New Roman" w:hAnsi="Times New Roman"/>
          <w:color w:val="000000"/>
          <w:sz w:val="24"/>
          <w:szCs w:val="24"/>
        </w:rPr>
        <w:t>аранцио</w:t>
      </w:r>
      <w:r w:rsidRPr="002C7EB6">
        <w:rPr>
          <w:rFonts w:ascii="Times New Roman" w:hAnsi="Times New Roman"/>
          <w:color w:val="000000"/>
          <w:sz w:val="24"/>
          <w:szCs w:val="24"/>
        </w:rPr>
        <w:t>н</w:t>
      </w:r>
      <w:r w:rsidR="002769A5">
        <w:rPr>
          <w:rFonts w:ascii="Times New Roman" w:hAnsi="Times New Roman"/>
          <w:color w:val="000000"/>
          <w:sz w:val="24"/>
          <w:szCs w:val="24"/>
        </w:rPr>
        <w:t>н</w:t>
      </w:r>
      <w:r w:rsidRPr="002C7EB6">
        <w:rPr>
          <w:rFonts w:ascii="Times New Roman" w:hAnsi="Times New Roman"/>
          <w:color w:val="000000"/>
          <w:sz w:val="24"/>
          <w:szCs w:val="24"/>
        </w:rPr>
        <w:t>ият срок при експлоатация е 3 (три) месеца</w:t>
      </w:r>
      <w:r w:rsidR="000F6625" w:rsidRPr="002C7EB6">
        <w:rPr>
          <w:rFonts w:ascii="Times New Roman" w:hAnsi="Times New Roman"/>
          <w:color w:val="000000"/>
          <w:sz w:val="24"/>
          <w:szCs w:val="24"/>
        </w:rPr>
        <w:t xml:space="preserve"> </w:t>
      </w:r>
      <w:r w:rsidRPr="002C7EB6">
        <w:rPr>
          <w:rFonts w:ascii="Times New Roman" w:hAnsi="Times New Roman"/>
          <w:color w:val="000000"/>
          <w:sz w:val="24"/>
          <w:szCs w:val="24"/>
        </w:rPr>
        <w:t>от датата на предаване на изделията на съответ</w:t>
      </w:r>
      <w:r w:rsidR="00841C2F">
        <w:rPr>
          <w:rFonts w:ascii="Times New Roman" w:hAnsi="Times New Roman"/>
          <w:color w:val="000000"/>
          <w:sz w:val="24"/>
          <w:szCs w:val="24"/>
        </w:rPr>
        <w:t>ния служител на МВР – ползвател.</w:t>
      </w:r>
      <w:r w:rsidRPr="002C7EB6">
        <w:rPr>
          <w:rFonts w:ascii="Times New Roman" w:hAnsi="Times New Roman"/>
          <w:sz w:val="24"/>
          <w:szCs w:val="24"/>
        </w:rPr>
        <w:t xml:space="preserve"> Възложителят предоставя изделията на служителите на МВР с попълнена гаранционна карта, в която се посочва датата на предаване.</w:t>
      </w:r>
    </w:p>
    <w:p w:rsidR="001D4196" w:rsidRPr="001D4196" w:rsidRDefault="001D4196" w:rsidP="00EC29A6">
      <w:pPr>
        <w:tabs>
          <w:tab w:val="left" w:pos="540"/>
          <w:tab w:val="left" w:pos="720"/>
        </w:tabs>
        <w:spacing w:after="0" w:line="320" w:lineRule="exact"/>
        <w:ind w:firstLine="851"/>
        <w:jc w:val="both"/>
        <w:rPr>
          <w:rFonts w:ascii="Times New Roman" w:hAnsi="Times New Roman"/>
          <w:sz w:val="24"/>
          <w:szCs w:val="24"/>
        </w:rPr>
      </w:pPr>
      <w:r w:rsidRPr="001D4196">
        <w:rPr>
          <w:rFonts w:ascii="Times New Roman" w:hAnsi="Times New Roman"/>
          <w:sz w:val="24"/>
          <w:szCs w:val="24"/>
        </w:rPr>
        <w:t>(2) Изпълнителят се задължава в гаранционния срок по ал. 1 да отстранява за своя сметка недостатъците на изделията чрез замяна на изделието в срок до 15 (петнадесет) дни от предявяването на рекламацията.</w:t>
      </w:r>
    </w:p>
    <w:p w:rsidR="001D4196" w:rsidRPr="001D4196" w:rsidRDefault="001D4196" w:rsidP="00EC29A6">
      <w:pPr>
        <w:widowControl w:val="0"/>
        <w:autoSpaceDE w:val="0"/>
        <w:autoSpaceDN w:val="0"/>
        <w:adjustRightInd w:val="0"/>
        <w:spacing w:after="0" w:line="320" w:lineRule="exact"/>
        <w:ind w:firstLine="851"/>
        <w:jc w:val="both"/>
        <w:rPr>
          <w:rFonts w:ascii="Times New Roman" w:hAnsi="Times New Roman"/>
          <w:color w:val="000000"/>
          <w:sz w:val="24"/>
          <w:szCs w:val="24"/>
        </w:rPr>
      </w:pPr>
      <w:r w:rsidRPr="001D4196">
        <w:rPr>
          <w:rFonts w:ascii="Times New Roman" w:hAnsi="Times New Roman"/>
          <w:sz w:val="24"/>
          <w:szCs w:val="24"/>
        </w:rPr>
        <w:t xml:space="preserve">(3) </w:t>
      </w:r>
      <w:r w:rsidRPr="001D4196">
        <w:rPr>
          <w:rFonts w:ascii="Times New Roman" w:hAnsi="Times New Roman"/>
          <w:color w:val="000000"/>
          <w:sz w:val="24"/>
          <w:szCs w:val="24"/>
        </w:rPr>
        <w:t xml:space="preserve">Ако </w:t>
      </w:r>
      <w:r w:rsidRPr="001D4196">
        <w:rPr>
          <w:rFonts w:ascii="Times New Roman" w:hAnsi="Times New Roman"/>
          <w:bCs/>
          <w:color w:val="000000"/>
          <w:sz w:val="24"/>
          <w:szCs w:val="24"/>
        </w:rPr>
        <w:t>Изпълнителят</w:t>
      </w:r>
      <w:r w:rsidRPr="001D4196">
        <w:rPr>
          <w:rFonts w:ascii="Times New Roman" w:hAnsi="Times New Roman"/>
          <w:color w:val="000000"/>
          <w:sz w:val="24"/>
          <w:szCs w:val="24"/>
        </w:rPr>
        <w:t xml:space="preserve"> не изпълни задължението си по ал. 2, </w:t>
      </w:r>
      <w:r w:rsidRPr="001D4196">
        <w:rPr>
          <w:rFonts w:ascii="Times New Roman" w:hAnsi="Times New Roman"/>
          <w:bCs/>
          <w:color w:val="000000"/>
          <w:sz w:val="24"/>
          <w:szCs w:val="24"/>
        </w:rPr>
        <w:t xml:space="preserve">Възложителят </w:t>
      </w:r>
      <w:r w:rsidRPr="001D4196">
        <w:rPr>
          <w:rFonts w:ascii="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1D4196" w:rsidRPr="001D4196" w:rsidRDefault="001D4196" w:rsidP="00EC29A6">
      <w:pPr>
        <w:tabs>
          <w:tab w:val="left" w:pos="540"/>
          <w:tab w:val="left" w:pos="1260"/>
        </w:tabs>
        <w:spacing w:after="0" w:line="320" w:lineRule="exact"/>
        <w:ind w:firstLine="851"/>
        <w:jc w:val="both"/>
        <w:rPr>
          <w:rFonts w:ascii="Times New Roman" w:hAnsi="Times New Roman"/>
          <w:sz w:val="24"/>
          <w:szCs w:val="24"/>
        </w:rPr>
      </w:pPr>
      <w:r w:rsidRPr="001D4196">
        <w:rPr>
          <w:rFonts w:ascii="Times New Roman" w:hAnsi="Times New Roman"/>
          <w:sz w:val="24"/>
          <w:szCs w:val="24"/>
        </w:rPr>
        <w:t>Чл. 12. Рекламации по количествата на доставените изделия се правят в момента на получаването им.</w:t>
      </w:r>
    </w:p>
    <w:p w:rsidR="001D4196" w:rsidRPr="001D4196" w:rsidRDefault="001D4196" w:rsidP="00EC29A6">
      <w:pPr>
        <w:tabs>
          <w:tab w:val="left" w:pos="540"/>
          <w:tab w:val="left" w:pos="1260"/>
        </w:tabs>
        <w:spacing w:after="0" w:line="320" w:lineRule="exact"/>
        <w:ind w:firstLine="851"/>
        <w:jc w:val="both"/>
        <w:rPr>
          <w:rFonts w:ascii="Times New Roman" w:hAnsi="Times New Roman"/>
          <w:sz w:val="24"/>
          <w:szCs w:val="24"/>
        </w:rPr>
      </w:pPr>
      <w:r w:rsidRPr="001D4196">
        <w:rPr>
          <w:rFonts w:ascii="Times New Roman" w:hAnsi="Times New Roman"/>
          <w:sz w:val="24"/>
          <w:szCs w:val="24"/>
        </w:rPr>
        <w:t>Чл. 13. (1) Рекламации относно качеството и скрити дефекти се заявяват от Възложителя в срок от 5 (пет) работни дни от откриването им.</w:t>
      </w:r>
    </w:p>
    <w:p w:rsidR="001D4196" w:rsidRPr="001D4196" w:rsidRDefault="001D4196" w:rsidP="00EC29A6">
      <w:pPr>
        <w:widowControl w:val="0"/>
        <w:autoSpaceDE w:val="0"/>
        <w:autoSpaceDN w:val="0"/>
        <w:adjustRightInd w:val="0"/>
        <w:spacing w:after="0" w:line="320" w:lineRule="exact"/>
        <w:ind w:firstLine="851"/>
        <w:jc w:val="both"/>
        <w:rPr>
          <w:rFonts w:ascii="Times New Roman" w:hAnsi="Times New Roman"/>
          <w:color w:val="000000"/>
          <w:sz w:val="24"/>
          <w:szCs w:val="24"/>
        </w:rPr>
      </w:pPr>
      <w:r w:rsidRPr="001D4196">
        <w:rPr>
          <w:rFonts w:ascii="Times New Roman" w:hAnsi="Times New Roman"/>
          <w:color w:val="000000"/>
          <w:sz w:val="24"/>
          <w:szCs w:val="24"/>
        </w:rPr>
        <w:t>(2) При предявяване на рекламация Изпълнителят и Възложителя съставят протокол за рекламация.</w:t>
      </w:r>
    </w:p>
    <w:p w:rsidR="001D4196" w:rsidRPr="001D4196" w:rsidRDefault="001D4196" w:rsidP="00EC29A6">
      <w:pPr>
        <w:spacing w:after="0" w:line="320" w:lineRule="exact"/>
        <w:ind w:firstLine="851"/>
        <w:jc w:val="both"/>
        <w:rPr>
          <w:rFonts w:ascii="Times New Roman" w:hAnsi="Times New Roman"/>
          <w:sz w:val="24"/>
          <w:szCs w:val="24"/>
        </w:rPr>
      </w:pPr>
      <w:r w:rsidRPr="001D4196">
        <w:rPr>
          <w:rFonts w:ascii="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1D4196" w:rsidRPr="001D4196" w:rsidRDefault="001D4196" w:rsidP="00EC29A6">
      <w:pPr>
        <w:spacing w:after="0" w:line="320" w:lineRule="exact"/>
        <w:jc w:val="both"/>
        <w:rPr>
          <w:rFonts w:ascii="Times New Roman" w:hAnsi="Times New Roman"/>
          <w:sz w:val="24"/>
          <w:szCs w:val="24"/>
        </w:rPr>
      </w:pPr>
      <w:r w:rsidRPr="001D4196">
        <w:rPr>
          <w:rFonts w:ascii="Times New Roman" w:hAnsi="Times New Roman"/>
          <w:sz w:val="24"/>
          <w:szCs w:val="24"/>
        </w:rPr>
        <w:tab/>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след покана на Възложителя.  </w:t>
      </w:r>
    </w:p>
    <w:p w:rsidR="001D4196" w:rsidRPr="001D4196" w:rsidRDefault="001D4196" w:rsidP="00EC29A6">
      <w:pPr>
        <w:tabs>
          <w:tab w:val="left" w:pos="360"/>
        </w:tabs>
        <w:spacing w:after="0" w:line="320" w:lineRule="exact"/>
        <w:jc w:val="both"/>
        <w:rPr>
          <w:rFonts w:ascii="Times New Roman" w:hAnsi="Times New Roman"/>
          <w:sz w:val="24"/>
          <w:szCs w:val="24"/>
        </w:rPr>
      </w:pPr>
    </w:p>
    <w:p w:rsidR="001D4196" w:rsidRPr="001D4196" w:rsidRDefault="001D4196" w:rsidP="00EC29A6">
      <w:pPr>
        <w:pStyle w:val="aff0"/>
        <w:shd w:val="clear" w:color="auto" w:fill="auto"/>
        <w:tabs>
          <w:tab w:val="left" w:pos="472"/>
        </w:tabs>
        <w:spacing w:before="0" w:after="0" w:line="320" w:lineRule="exact"/>
        <w:ind w:right="2"/>
        <w:jc w:val="center"/>
        <w:rPr>
          <w:rStyle w:val="aff"/>
          <w:rFonts w:ascii="Times New Roman" w:hAnsi="Times New Roman"/>
          <w:sz w:val="24"/>
          <w:szCs w:val="24"/>
        </w:rPr>
      </w:pPr>
      <w:r w:rsidRPr="001D4196">
        <w:rPr>
          <w:rFonts w:ascii="Times New Roman" w:hAnsi="Times New Roman"/>
          <w:sz w:val="24"/>
          <w:szCs w:val="24"/>
        </w:rPr>
        <w:t xml:space="preserve">VІ. </w:t>
      </w:r>
      <w:r w:rsidRPr="001D4196">
        <w:rPr>
          <w:rStyle w:val="aff"/>
          <w:rFonts w:ascii="Times New Roman" w:hAnsi="Times New Roman"/>
          <w:color w:val="000000"/>
          <w:sz w:val="24"/>
          <w:szCs w:val="24"/>
        </w:rPr>
        <w:t>ВЪЗНАГРАЖДЕНИЕ НА ИЗПЪЛНИТЕЛЯ. УСЛОВИЯ И НАЧИН НА ПЛАЩАНЕ</w:t>
      </w:r>
    </w:p>
    <w:p w:rsidR="001D4196" w:rsidRPr="001D4196" w:rsidRDefault="001D4196" w:rsidP="00EC29A6">
      <w:pPr>
        <w:pStyle w:val="aff0"/>
        <w:shd w:val="clear" w:color="auto" w:fill="auto"/>
        <w:spacing w:before="0" w:after="0" w:line="320" w:lineRule="exact"/>
        <w:ind w:left="20" w:right="20" w:firstLine="360"/>
        <w:rPr>
          <w:rStyle w:val="aff"/>
          <w:rFonts w:ascii="Times New Roman" w:hAnsi="Times New Roman"/>
          <w:color w:val="000000"/>
          <w:sz w:val="24"/>
          <w:szCs w:val="24"/>
        </w:rPr>
      </w:pP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(2) Стойността по ал. 1 е фо</w:t>
      </w:r>
      <w:r w:rsidR="00416CD7">
        <w:rPr>
          <w:rFonts w:ascii="Times New Roman" w:hAnsi="Times New Roman"/>
          <w:sz w:val="24"/>
          <w:szCs w:val="24"/>
        </w:rPr>
        <w:t>рмирана съобразно Ценовото предложение на изп</w:t>
      </w:r>
      <w:r w:rsidR="00E5694A">
        <w:rPr>
          <w:rFonts w:ascii="Times New Roman" w:hAnsi="Times New Roman"/>
          <w:sz w:val="24"/>
          <w:szCs w:val="24"/>
        </w:rPr>
        <w:t>ълнителя, Приложение №3</w:t>
      </w:r>
      <w:r w:rsidR="00416CD7">
        <w:rPr>
          <w:rFonts w:ascii="Times New Roman" w:hAnsi="Times New Roman"/>
          <w:sz w:val="24"/>
          <w:szCs w:val="24"/>
        </w:rPr>
        <w:t xml:space="preserve"> към настоящия договор.</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lastRenderedPageBreak/>
        <w:t xml:space="preserve">Чл. 16. </w:t>
      </w:r>
      <w:r w:rsidR="00DC56A9">
        <w:rPr>
          <w:rFonts w:ascii="Times New Roman" w:hAnsi="Times New Roman"/>
          <w:sz w:val="24"/>
          <w:szCs w:val="24"/>
        </w:rPr>
        <w:t xml:space="preserve">(1) </w:t>
      </w:r>
      <w:r w:rsidRPr="001D4196">
        <w:rPr>
          <w:rFonts w:ascii="Times New Roman" w:hAnsi="Times New Roman"/>
          <w:sz w:val="24"/>
          <w:szCs w:val="24"/>
        </w:rPr>
        <w:t>Възложителят заплаща на Изпълнителя дължимото възнаграждение за приета доставка по реда на чл. 10, ал. 3 в една от следните форми на плащане:</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1.</w:t>
      </w:r>
      <w:r w:rsidRPr="001D4196">
        <w:rPr>
          <w:rFonts w:ascii="Times New Roman" w:hAnsi="Times New Roman"/>
          <w:b/>
          <w:sz w:val="24"/>
          <w:szCs w:val="24"/>
        </w:rPr>
        <w:t xml:space="preserve"> </w:t>
      </w:r>
      <w:r w:rsidRPr="001D4196">
        <w:rPr>
          <w:rFonts w:ascii="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2.</w:t>
      </w:r>
      <w:r w:rsidRPr="001D4196">
        <w:rPr>
          <w:rFonts w:ascii="Times New Roman" w:hAnsi="Times New Roman"/>
          <w:b/>
          <w:sz w:val="24"/>
          <w:szCs w:val="24"/>
        </w:rPr>
        <w:t xml:space="preserve"> </w:t>
      </w:r>
      <w:r w:rsidRPr="001D4196">
        <w:rPr>
          <w:rFonts w:ascii="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дни.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w:t>
      </w:r>
      <w:r w:rsidR="00423808">
        <w:rPr>
          <w:rFonts w:ascii="Times New Roman" w:hAnsi="Times New Roman"/>
          <w:sz w:val="24"/>
          <w:szCs w:val="24"/>
        </w:rPr>
        <w:t xml:space="preserve"> дължимите от нея банкови </w:t>
      </w:r>
      <w:r w:rsidRPr="001D4196">
        <w:rPr>
          <w:rFonts w:ascii="Times New Roman" w:hAnsi="Times New Roman"/>
          <w:sz w:val="24"/>
          <w:szCs w:val="24"/>
        </w:rPr>
        <w:t xml:space="preserve">разноски по обслужване на акредитива. </w:t>
      </w:r>
    </w:p>
    <w:p w:rsidR="001D4196" w:rsidRPr="001D4196" w:rsidRDefault="001D4196" w:rsidP="00EC29A6">
      <w:pPr>
        <w:spacing w:after="0" w:line="320" w:lineRule="exact"/>
        <w:jc w:val="both"/>
        <w:rPr>
          <w:rFonts w:ascii="Times New Roman" w:hAnsi="Times New Roman"/>
          <w:sz w:val="24"/>
          <w:szCs w:val="24"/>
        </w:rPr>
      </w:pPr>
      <w:r w:rsidRPr="001D4196">
        <w:rPr>
          <w:rFonts w:ascii="Times New Roman" w:hAnsi="Times New Roman"/>
          <w:b/>
          <w:sz w:val="24"/>
          <w:szCs w:val="24"/>
        </w:rPr>
        <w:tab/>
      </w:r>
      <w:r w:rsidRPr="001D4196">
        <w:rPr>
          <w:rFonts w:ascii="Times New Roman" w:hAnsi="Times New Roman"/>
          <w:sz w:val="24"/>
          <w:szCs w:val="24"/>
        </w:rPr>
        <w:t xml:space="preserve">(3) Възложителят сам определя формата на плащане и размера на акредитива. </w:t>
      </w:r>
    </w:p>
    <w:p w:rsidR="001D4196" w:rsidRPr="001D4196" w:rsidRDefault="001D4196" w:rsidP="00EC29A6">
      <w:pPr>
        <w:spacing w:after="0" w:line="320" w:lineRule="exact"/>
        <w:jc w:val="both"/>
        <w:rPr>
          <w:rFonts w:ascii="Times New Roman" w:hAnsi="Times New Roman"/>
          <w:sz w:val="24"/>
          <w:szCs w:val="24"/>
        </w:rPr>
      </w:pPr>
      <w:r w:rsidRPr="001D4196">
        <w:rPr>
          <w:rFonts w:ascii="Times New Roman" w:hAnsi="Times New Roman"/>
          <w:sz w:val="24"/>
          <w:szCs w:val="24"/>
        </w:rPr>
        <w:tab/>
        <w:t>(4) Банковата сметка на Изпълнителя е:</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Банка: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IBAN: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BIC Code: .......................................</w:t>
      </w:r>
    </w:p>
    <w:p w:rsidR="001D4196" w:rsidRPr="001D4196" w:rsidRDefault="001D4196" w:rsidP="00EC29A6">
      <w:pPr>
        <w:pStyle w:val="aff0"/>
        <w:shd w:val="clear" w:color="auto" w:fill="auto"/>
        <w:tabs>
          <w:tab w:val="left" w:leader="dot" w:pos="3825"/>
        </w:tabs>
        <w:spacing w:before="0" w:after="0" w:line="320" w:lineRule="exact"/>
        <w:ind w:left="20" w:right="20" w:firstLine="700"/>
        <w:jc w:val="both"/>
        <w:rPr>
          <w:rFonts w:ascii="Times New Roman" w:hAnsi="Times New Roman"/>
          <w:sz w:val="24"/>
          <w:szCs w:val="24"/>
        </w:rPr>
      </w:pPr>
      <w:r w:rsidRPr="001D4196">
        <w:rPr>
          <w:rFonts w:ascii="Times New Roman" w:hAnsi="Times New Roman"/>
          <w:sz w:val="24"/>
          <w:szCs w:val="24"/>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1D4196" w:rsidRPr="001D4196" w:rsidRDefault="001D4196" w:rsidP="00EC29A6">
      <w:pPr>
        <w:spacing w:after="0" w:line="320" w:lineRule="exact"/>
        <w:ind w:firstLine="708"/>
        <w:jc w:val="both"/>
        <w:rPr>
          <w:rFonts w:ascii="Times New Roman" w:hAnsi="Times New Roman"/>
          <w:i/>
          <w:color w:val="000000"/>
          <w:sz w:val="24"/>
          <w:szCs w:val="24"/>
        </w:rPr>
      </w:pPr>
      <w:r w:rsidRPr="001D4196">
        <w:rPr>
          <w:rFonts w:ascii="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1D4196" w:rsidRPr="001D4196" w:rsidRDefault="001D4196" w:rsidP="00EC29A6">
      <w:pPr>
        <w:spacing w:after="0" w:line="320" w:lineRule="exact"/>
        <w:ind w:firstLine="720"/>
        <w:jc w:val="both"/>
        <w:rPr>
          <w:rFonts w:ascii="Times New Roman" w:hAnsi="Times New Roman"/>
          <w:i/>
          <w:color w:val="000000"/>
          <w:sz w:val="24"/>
          <w:szCs w:val="24"/>
        </w:rPr>
      </w:pPr>
      <w:r w:rsidRPr="001D4196">
        <w:rPr>
          <w:rFonts w:ascii="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1D4196" w:rsidRPr="001D4196" w:rsidRDefault="001D4196" w:rsidP="00EC29A6">
      <w:pPr>
        <w:spacing w:after="0" w:line="320" w:lineRule="exact"/>
        <w:ind w:firstLine="540"/>
        <w:jc w:val="both"/>
        <w:rPr>
          <w:rFonts w:ascii="Times New Roman" w:hAnsi="Times New Roman"/>
          <w:i/>
          <w:color w:val="000000"/>
          <w:sz w:val="24"/>
          <w:szCs w:val="24"/>
        </w:rPr>
      </w:pPr>
      <w:r w:rsidRPr="001D4196">
        <w:rPr>
          <w:rFonts w:ascii="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1D4196" w:rsidRPr="001D4196" w:rsidRDefault="001D4196" w:rsidP="00EC29A6">
      <w:pPr>
        <w:spacing w:after="0" w:line="320" w:lineRule="exact"/>
        <w:ind w:firstLine="720"/>
        <w:jc w:val="both"/>
        <w:rPr>
          <w:rFonts w:ascii="Times New Roman" w:hAnsi="Times New Roman"/>
          <w:i/>
          <w:color w:val="000000"/>
          <w:sz w:val="24"/>
          <w:szCs w:val="24"/>
        </w:rPr>
      </w:pPr>
      <w:r w:rsidRPr="001D4196">
        <w:rPr>
          <w:rFonts w:ascii="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1D4196" w:rsidRPr="001D4196" w:rsidRDefault="001D4196" w:rsidP="00EC29A6">
      <w:pPr>
        <w:spacing w:after="0" w:line="320" w:lineRule="exact"/>
        <w:ind w:firstLine="720"/>
        <w:jc w:val="both"/>
        <w:rPr>
          <w:rFonts w:ascii="Times New Roman" w:hAnsi="Times New Roman"/>
          <w:i/>
          <w:color w:val="000000"/>
          <w:sz w:val="24"/>
          <w:szCs w:val="24"/>
        </w:rPr>
      </w:pPr>
      <w:r w:rsidRPr="001D4196">
        <w:rPr>
          <w:rFonts w:ascii="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1D4196" w:rsidRPr="001D4196" w:rsidRDefault="001D4196" w:rsidP="00EC29A6">
      <w:pPr>
        <w:pStyle w:val="aff0"/>
        <w:shd w:val="clear" w:color="auto" w:fill="auto"/>
        <w:tabs>
          <w:tab w:val="left" w:leader="dot" w:pos="3825"/>
        </w:tabs>
        <w:spacing w:before="0" w:after="0" w:line="320" w:lineRule="exact"/>
        <w:ind w:left="20" w:right="20" w:firstLine="440"/>
        <w:rPr>
          <w:rFonts w:ascii="Times New Roman" w:hAnsi="Times New Roman"/>
          <w:sz w:val="24"/>
          <w:szCs w:val="24"/>
        </w:rPr>
      </w:pPr>
    </w:p>
    <w:p w:rsidR="001D4196" w:rsidRPr="001D4196" w:rsidRDefault="001D4196" w:rsidP="00EC29A6">
      <w:pPr>
        <w:pStyle w:val="aff0"/>
        <w:shd w:val="clear" w:color="auto" w:fill="auto"/>
        <w:tabs>
          <w:tab w:val="left" w:leader="dot" w:pos="3825"/>
        </w:tabs>
        <w:spacing w:before="0" w:after="0" w:line="320" w:lineRule="exact"/>
        <w:ind w:right="20"/>
        <w:jc w:val="center"/>
        <w:rPr>
          <w:rStyle w:val="aff"/>
          <w:rFonts w:ascii="Times New Roman" w:hAnsi="Times New Roman"/>
          <w:color w:val="000000"/>
          <w:sz w:val="24"/>
          <w:szCs w:val="24"/>
        </w:rPr>
      </w:pPr>
      <w:r w:rsidRPr="001D4196">
        <w:rPr>
          <w:rFonts w:ascii="Times New Roman" w:hAnsi="Times New Roman"/>
          <w:sz w:val="24"/>
          <w:szCs w:val="24"/>
        </w:rPr>
        <w:t>VІІ. НЕУСТОЙКИ</w:t>
      </w:r>
    </w:p>
    <w:p w:rsidR="001D4196" w:rsidRPr="001D4196" w:rsidRDefault="001D4196" w:rsidP="00EC29A6">
      <w:pPr>
        <w:pStyle w:val="aff0"/>
        <w:shd w:val="clear" w:color="auto" w:fill="auto"/>
        <w:tabs>
          <w:tab w:val="left" w:leader="dot" w:pos="3825"/>
        </w:tabs>
        <w:spacing w:before="0" w:after="0" w:line="320" w:lineRule="exact"/>
        <w:ind w:left="20" w:right="20" w:firstLine="440"/>
        <w:jc w:val="both"/>
        <w:rPr>
          <w:rStyle w:val="aff"/>
          <w:rFonts w:ascii="Times New Roman" w:hAnsi="Times New Roman"/>
          <w:color w:val="000000"/>
          <w:sz w:val="24"/>
          <w:szCs w:val="24"/>
        </w:rPr>
      </w:pPr>
    </w:p>
    <w:p w:rsidR="001D4196" w:rsidRPr="001D4196" w:rsidRDefault="001D4196" w:rsidP="00EC29A6">
      <w:pPr>
        <w:pStyle w:val="aff0"/>
        <w:shd w:val="clear" w:color="auto" w:fill="auto"/>
        <w:tabs>
          <w:tab w:val="left" w:pos="720"/>
          <w:tab w:val="left" w:leader="dot" w:pos="4513"/>
        </w:tabs>
        <w:spacing w:before="0" w:after="0" w:line="320" w:lineRule="exact"/>
        <w:jc w:val="both"/>
        <w:rPr>
          <w:rFonts w:ascii="Times New Roman" w:hAnsi="Times New Roman"/>
          <w:sz w:val="24"/>
          <w:szCs w:val="24"/>
        </w:rPr>
      </w:pPr>
      <w:r w:rsidRPr="001D4196">
        <w:rPr>
          <w:rStyle w:val="aff"/>
          <w:rFonts w:ascii="Times New Roman" w:hAnsi="Times New Roman"/>
          <w:color w:val="000000"/>
          <w:sz w:val="24"/>
          <w:szCs w:val="24"/>
        </w:rPr>
        <w:tab/>
        <w:t xml:space="preserve">Чл. 17. При забава на изпълнение на доставка по този договор, </w:t>
      </w:r>
      <w:r w:rsidRPr="001D4196">
        <w:rPr>
          <w:rStyle w:val="aff1"/>
          <w:rFonts w:ascii="Times New Roman" w:hAnsi="Times New Roman"/>
          <w:b w:val="0"/>
          <w:color w:val="000000"/>
          <w:sz w:val="24"/>
          <w:szCs w:val="24"/>
        </w:rPr>
        <w:t>Изпълнителят</w:t>
      </w:r>
      <w:r w:rsidRPr="001D4196">
        <w:rPr>
          <w:rStyle w:val="aff1"/>
          <w:rFonts w:ascii="Times New Roman" w:hAnsi="Times New Roman"/>
          <w:color w:val="000000"/>
          <w:sz w:val="24"/>
          <w:szCs w:val="24"/>
        </w:rPr>
        <w:t xml:space="preserve"> </w:t>
      </w:r>
      <w:r w:rsidRPr="001D4196">
        <w:rPr>
          <w:rStyle w:val="aff"/>
          <w:rFonts w:ascii="Times New Roman" w:hAnsi="Times New Roman"/>
          <w:color w:val="000000"/>
          <w:sz w:val="24"/>
          <w:szCs w:val="24"/>
        </w:rPr>
        <w:t>дължи неустойка в раз</w:t>
      </w:r>
      <w:r w:rsidRPr="001D4196">
        <w:rPr>
          <w:rStyle w:val="aff"/>
          <w:rFonts w:ascii="Times New Roman" w:hAnsi="Times New Roman"/>
          <w:color w:val="000000"/>
          <w:sz w:val="24"/>
          <w:szCs w:val="24"/>
        </w:rPr>
        <w:softHyphen/>
        <w:t>мер на 0,05 % от цената на съответната периодична доставка за всеки просро</w:t>
      </w:r>
      <w:r w:rsidRPr="001D4196">
        <w:rPr>
          <w:rStyle w:val="aff"/>
          <w:rFonts w:ascii="Times New Roman" w:hAnsi="Times New Roman"/>
          <w:color w:val="000000"/>
          <w:sz w:val="24"/>
          <w:szCs w:val="24"/>
        </w:rPr>
        <w:softHyphen/>
        <w:t>чен ден, но не повече от 20 % (двадесет на сто) от общата цена по чл. 15, ал. 1.</w:t>
      </w:r>
    </w:p>
    <w:p w:rsidR="001D4196" w:rsidRPr="001D4196" w:rsidRDefault="001D4196" w:rsidP="00EC29A6">
      <w:pPr>
        <w:pStyle w:val="aff0"/>
        <w:shd w:val="clear" w:color="auto" w:fill="auto"/>
        <w:tabs>
          <w:tab w:val="left" w:pos="720"/>
          <w:tab w:val="left" w:leader="dot" w:pos="4513"/>
        </w:tabs>
        <w:spacing w:before="0" w:after="0" w:line="320" w:lineRule="exact"/>
        <w:jc w:val="both"/>
        <w:rPr>
          <w:rStyle w:val="aff"/>
          <w:rFonts w:ascii="Times New Roman" w:hAnsi="Times New Roman"/>
          <w:color w:val="000000"/>
          <w:sz w:val="24"/>
          <w:szCs w:val="24"/>
        </w:rPr>
      </w:pPr>
      <w:r w:rsidRPr="001D4196">
        <w:rPr>
          <w:rFonts w:ascii="Times New Roman" w:hAnsi="Times New Roman"/>
          <w:sz w:val="24"/>
          <w:szCs w:val="24"/>
        </w:rPr>
        <w:tab/>
      </w:r>
      <w:r w:rsidRPr="001D4196">
        <w:rPr>
          <w:rStyle w:val="aff"/>
          <w:rFonts w:ascii="Times New Roman" w:hAnsi="Times New Roman"/>
          <w:color w:val="000000"/>
          <w:sz w:val="24"/>
          <w:szCs w:val="24"/>
        </w:rPr>
        <w:t xml:space="preserve">Чл. 18. При лошо изпълнение, </w:t>
      </w:r>
      <w:r w:rsidRPr="001D4196">
        <w:rPr>
          <w:rStyle w:val="aff1"/>
          <w:rFonts w:ascii="Times New Roman" w:hAnsi="Times New Roman"/>
          <w:b w:val="0"/>
          <w:color w:val="000000"/>
          <w:sz w:val="24"/>
          <w:szCs w:val="24"/>
        </w:rPr>
        <w:t xml:space="preserve">Изпълнителят </w:t>
      </w:r>
      <w:r w:rsidRPr="001D4196">
        <w:rPr>
          <w:rStyle w:val="aff"/>
          <w:rFonts w:ascii="Times New Roman" w:hAnsi="Times New Roman"/>
          <w:color w:val="000000"/>
          <w:sz w:val="24"/>
          <w:szCs w:val="24"/>
        </w:rPr>
        <w:t xml:space="preserve">дължи неустойка в размер на </w:t>
      </w:r>
      <w:r w:rsidR="00984A0A">
        <w:rPr>
          <w:rFonts w:ascii="Times New Roman" w:hAnsi="Times New Roman"/>
          <w:sz w:val="24"/>
          <w:szCs w:val="24"/>
        </w:rPr>
        <w:t>20 % (двадесет</w:t>
      </w:r>
      <w:r w:rsidRPr="001D4196">
        <w:rPr>
          <w:rFonts w:ascii="Times New Roman" w:hAnsi="Times New Roman"/>
          <w:sz w:val="24"/>
          <w:szCs w:val="24"/>
        </w:rPr>
        <w:t xml:space="preserve"> на сто) </w:t>
      </w:r>
      <w:r w:rsidRPr="001D4196">
        <w:rPr>
          <w:rStyle w:val="aff"/>
          <w:rFonts w:ascii="Times New Roman" w:hAnsi="Times New Roman"/>
          <w:color w:val="000000"/>
          <w:sz w:val="24"/>
          <w:szCs w:val="24"/>
        </w:rPr>
        <w:t>от стойността на некачествените изделия.</w:t>
      </w:r>
    </w:p>
    <w:p w:rsidR="001D4196" w:rsidRPr="001D4196" w:rsidRDefault="001D4196" w:rsidP="00EC29A6">
      <w:pPr>
        <w:pStyle w:val="aff0"/>
        <w:shd w:val="clear" w:color="auto" w:fill="auto"/>
        <w:tabs>
          <w:tab w:val="left" w:pos="720"/>
          <w:tab w:val="left" w:leader="dot" w:pos="4513"/>
        </w:tabs>
        <w:spacing w:before="0" w:after="0" w:line="320" w:lineRule="exact"/>
        <w:jc w:val="both"/>
        <w:rPr>
          <w:rFonts w:ascii="Times New Roman" w:hAnsi="Times New Roman"/>
          <w:i/>
          <w:color w:val="000000"/>
          <w:sz w:val="24"/>
          <w:szCs w:val="24"/>
        </w:rPr>
      </w:pPr>
      <w:r w:rsidRPr="001D4196">
        <w:rPr>
          <w:rStyle w:val="aff"/>
          <w:rFonts w:ascii="Times New Roman" w:hAnsi="Times New Roman"/>
          <w:color w:val="000000"/>
          <w:sz w:val="24"/>
          <w:szCs w:val="24"/>
        </w:rPr>
        <w:tab/>
        <w:t xml:space="preserve">Чл. 19. При частично неизпълнение, Изпълнителят дължи неустойка в размер на </w:t>
      </w:r>
      <w:r w:rsidR="00984A0A">
        <w:rPr>
          <w:rFonts w:ascii="Times New Roman" w:hAnsi="Times New Roman"/>
          <w:sz w:val="24"/>
          <w:szCs w:val="24"/>
        </w:rPr>
        <w:t>20 % (двадесет</w:t>
      </w:r>
      <w:r w:rsidRPr="001D4196">
        <w:rPr>
          <w:rFonts w:ascii="Times New Roman" w:hAnsi="Times New Roman"/>
          <w:sz w:val="24"/>
          <w:szCs w:val="24"/>
        </w:rPr>
        <w:t xml:space="preserve"> на сто)</w:t>
      </w:r>
      <w:r w:rsidRPr="001D4196">
        <w:rPr>
          <w:rStyle w:val="aff"/>
          <w:rFonts w:ascii="Times New Roman" w:hAnsi="Times New Roman"/>
          <w:color w:val="000000"/>
          <w:sz w:val="24"/>
          <w:szCs w:val="24"/>
        </w:rPr>
        <w:t xml:space="preserve"> от стойността на неизпълнената част. </w:t>
      </w:r>
    </w:p>
    <w:p w:rsidR="001D4196" w:rsidRPr="001D4196" w:rsidRDefault="001D4196" w:rsidP="00EC29A6">
      <w:pPr>
        <w:pStyle w:val="aff0"/>
        <w:shd w:val="clear" w:color="auto" w:fill="auto"/>
        <w:tabs>
          <w:tab w:val="left" w:pos="720"/>
          <w:tab w:val="left" w:leader="dot" w:pos="4513"/>
        </w:tabs>
        <w:spacing w:before="0" w:after="0" w:line="320" w:lineRule="exact"/>
        <w:jc w:val="both"/>
        <w:rPr>
          <w:rStyle w:val="aff"/>
          <w:rFonts w:ascii="Times New Roman" w:hAnsi="Times New Roman"/>
          <w:color w:val="000000"/>
          <w:sz w:val="24"/>
          <w:szCs w:val="24"/>
        </w:rPr>
      </w:pPr>
      <w:r w:rsidRPr="001D4196">
        <w:rPr>
          <w:rStyle w:val="aff"/>
          <w:rFonts w:ascii="Times New Roman" w:hAnsi="Times New Roman"/>
          <w:color w:val="000000"/>
          <w:sz w:val="24"/>
          <w:szCs w:val="24"/>
        </w:rPr>
        <w:tab/>
        <w:t xml:space="preserve">Чл. 20. Ако е в забава за плащане </w:t>
      </w:r>
      <w:r w:rsidRPr="001D4196">
        <w:rPr>
          <w:rStyle w:val="aff1"/>
          <w:rFonts w:ascii="Times New Roman" w:hAnsi="Times New Roman"/>
          <w:b w:val="0"/>
          <w:color w:val="000000"/>
          <w:sz w:val="24"/>
          <w:szCs w:val="24"/>
        </w:rPr>
        <w:t>Възложителят</w:t>
      </w:r>
      <w:r w:rsidRPr="001D4196">
        <w:rPr>
          <w:rStyle w:val="aff1"/>
          <w:rFonts w:ascii="Times New Roman" w:hAnsi="Times New Roman"/>
          <w:color w:val="000000"/>
          <w:sz w:val="24"/>
          <w:szCs w:val="24"/>
        </w:rPr>
        <w:t xml:space="preserve"> </w:t>
      </w:r>
      <w:r w:rsidRPr="001D4196">
        <w:rPr>
          <w:rStyle w:val="aff"/>
          <w:rFonts w:ascii="Times New Roman" w:hAnsi="Times New Roman"/>
          <w:color w:val="000000"/>
          <w:sz w:val="24"/>
          <w:szCs w:val="24"/>
        </w:rPr>
        <w:t>дължи неустойка в размер на законната лихва върху неизплатената в срок сума.</w:t>
      </w:r>
    </w:p>
    <w:p w:rsidR="001D4196" w:rsidRPr="001D4196" w:rsidRDefault="001D4196" w:rsidP="00EC29A6">
      <w:pPr>
        <w:pStyle w:val="aff0"/>
        <w:shd w:val="clear" w:color="auto" w:fill="auto"/>
        <w:tabs>
          <w:tab w:val="left" w:pos="720"/>
          <w:tab w:val="left" w:leader="dot" w:pos="4513"/>
        </w:tabs>
        <w:spacing w:before="0" w:after="0" w:line="320" w:lineRule="exact"/>
        <w:jc w:val="both"/>
        <w:rPr>
          <w:rFonts w:ascii="Times New Roman" w:hAnsi="Times New Roman"/>
          <w:sz w:val="24"/>
          <w:szCs w:val="24"/>
        </w:rPr>
      </w:pPr>
      <w:r w:rsidRPr="001D4196">
        <w:rPr>
          <w:rStyle w:val="aff"/>
          <w:rFonts w:ascii="Times New Roman" w:hAnsi="Times New Roman"/>
          <w:color w:val="000000"/>
          <w:sz w:val="24"/>
          <w:szCs w:val="24"/>
        </w:rPr>
        <w:tab/>
      </w:r>
      <w:r w:rsidRPr="001D4196">
        <w:rPr>
          <w:rFonts w:ascii="Times New Roman" w:hAnsi="Times New Roman"/>
          <w:sz w:val="24"/>
          <w:szCs w:val="24"/>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1D4196" w:rsidRPr="001D4196" w:rsidRDefault="001D4196" w:rsidP="00EC29A6">
      <w:pPr>
        <w:pStyle w:val="aff0"/>
        <w:shd w:val="clear" w:color="auto" w:fill="auto"/>
        <w:tabs>
          <w:tab w:val="left" w:pos="720"/>
          <w:tab w:val="left" w:leader="dot" w:pos="4513"/>
        </w:tabs>
        <w:spacing w:before="0" w:after="0" w:line="320" w:lineRule="exact"/>
        <w:jc w:val="both"/>
        <w:rPr>
          <w:rFonts w:ascii="Times New Roman" w:hAnsi="Times New Roman"/>
          <w:sz w:val="24"/>
          <w:szCs w:val="24"/>
        </w:rPr>
      </w:pPr>
      <w:r w:rsidRPr="001D4196">
        <w:rPr>
          <w:rFonts w:ascii="Times New Roman" w:hAnsi="Times New Roman"/>
          <w:sz w:val="24"/>
          <w:szCs w:val="24"/>
        </w:rPr>
        <w:lastRenderedPageBreak/>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1D4196" w:rsidRPr="001D4196" w:rsidRDefault="001D4196" w:rsidP="00EC29A6">
      <w:pPr>
        <w:pStyle w:val="aff0"/>
        <w:shd w:val="clear" w:color="auto" w:fill="auto"/>
        <w:spacing w:before="0" w:after="0" w:line="320" w:lineRule="exact"/>
        <w:ind w:firstLine="708"/>
        <w:jc w:val="both"/>
        <w:rPr>
          <w:rFonts w:ascii="Times New Roman" w:hAnsi="Times New Roman"/>
          <w:color w:val="000000"/>
          <w:sz w:val="24"/>
          <w:szCs w:val="24"/>
        </w:rPr>
      </w:pPr>
      <w:r w:rsidRPr="001D4196">
        <w:rPr>
          <w:rStyle w:val="aff"/>
          <w:rFonts w:ascii="Times New Roman" w:hAnsi="Times New Roman"/>
          <w:color w:val="000000"/>
          <w:sz w:val="24"/>
          <w:szCs w:val="24"/>
        </w:rPr>
        <w:t xml:space="preserve">Чл. 22. (1) </w:t>
      </w:r>
      <w:r w:rsidRPr="001D4196">
        <w:rPr>
          <w:rFonts w:ascii="Times New Roman" w:hAnsi="Times New Roman"/>
          <w:color w:val="000000"/>
          <w:sz w:val="24"/>
          <w:szCs w:val="24"/>
        </w:rPr>
        <w:t>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1D4196" w:rsidRPr="001D4196" w:rsidRDefault="001D4196" w:rsidP="00EC29A6">
      <w:pPr>
        <w:pStyle w:val="NoSpacing1"/>
        <w:spacing w:line="320" w:lineRule="exact"/>
        <w:ind w:firstLine="708"/>
        <w:jc w:val="both"/>
        <w:rPr>
          <w:rFonts w:ascii="Times New Roman" w:hAnsi="Times New Roman"/>
          <w:color w:val="000000"/>
          <w:sz w:val="24"/>
          <w:szCs w:val="24"/>
        </w:rPr>
      </w:pPr>
      <w:r w:rsidRPr="001D4196">
        <w:rPr>
          <w:rFonts w:ascii="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1D4196" w:rsidRPr="001D4196" w:rsidRDefault="001D4196" w:rsidP="00EC29A6">
      <w:pPr>
        <w:pStyle w:val="NoSpacing1"/>
        <w:spacing w:line="320" w:lineRule="exact"/>
        <w:ind w:firstLine="708"/>
        <w:jc w:val="both"/>
        <w:rPr>
          <w:rFonts w:ascii="Times New Roman" w:hAnsi="Times New Roman"/>
          <w:color w:val="000000"/>
          <w:sz w:val="24"/>
          <w:szCs w:val="24"/>
        </w:rPr>
      </w:pPr>
      <w:r w:rsidRPr="001D4196">
        <w:rPr>
          <w:rFonts w:ascii="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1D4196" w:rsidRPr="001D4196" w:rsidRDefault="001D4196" w:rsidP="00EC29A6">
      <w:pPr>
        <w:spacing w:after="0" w:line="320" w:lineRule="exact"/>
        <w:ind w:firstLine="720"/>
        <w:jc w:val="both"/>
        <w:rPr>
          <w:rFonts w:ascii="Times New Roman" w:hAnsi="Times New Roman"/>
          <w:sz w:val="24"/>
          <w:szCs w:val="24"/>
        </w:rPr>
      </w:pPr>
      <w:r w:rsidRPr="001D4196">
        <w:rPr>
          <w:rFonts w:ascii="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1D4196" w:rsidRPr="001D4196" w:rsidRDefault="001D4196" w:rsidP="00EC29A6">
      <w:pPr>
        <w:spacing w:after="0" w:line="320" w:lineRule="exact"/>
        <w:ind w:firstLine="720"/>
        <w:jc w:val="both"/>
        <w:rPr>
          <w:rStyle w:val="aff"/>
          <w:rFonts w:ascii="Times New Roman" w:hAnsi="Times New Roman"/>
          <w:color w:val="000000"/>
          <w:sz w:val="24"/>
          <w:szCs w:val="24"/>
          <w:lang w:eastAsia="bg-BG"/>
        </w:rPr>
      </w:pPr>
    </w:p>
    <w:p w:rsidR="001D4196" w:rsidRDefault="001D4196" w:rsidP="00EC29A6">
      <w:pPr>
        <w:pStyle w:val="aff0"/>
        <w:shd w:val="clear" w:color="auto" w:fill="auto"/>
        <w:spacing w:before="0" w:after="0" w:line="320" w:lineRule="exact"/>
        <w:jc w:val="center"/>
        <w:rPr>
          <w:rStyle w:val="aff"/>
          <w:rFonts w:ascii="Times New Roman" w:hAnsi="Times New Roman"/>
          <w:color w:val="000000"/>
          <w:sz w:val="24"/>
          <w:szCs w:val="24"/>
        </w:rPr>
      </w:pPr>
      <w:r w:rsidRPr="001D4196">
        <w:rPr>
          <w:rStyle w:val="aff"/>
          <w:rFonts w:ascii="Times New Roman" w:hAnsi="Times New Roman"/>
          <w:color w:val="000000"/>
          <w:sz w:val="24"/>
          <w:szCs w:val="24"/>
        </w:rPr>
        <w:t>VІІІ. НЕПРЕОДОЛИМА СИЛА</w:t>
      </w:r>
    </w:p>
    <w:p w:rsidR="001F4C24" w:rsidRPr="001D4196" w:rsidRDefault="001F4C24" w:rsidP="00EC29A6">
      <w:pPr>
        <w:pStyle w:val="aff0"/>
        <w:shd w:val="clear" w:color="auto" w:fill="auto"/>
        <w:spacing w:before="0" w:after="0" w:line="320" w:lineRule="exact"/>
        <w:jc w:val="center"/>
        <w:rPr>
          <w:rStyle w:val="aff"/>
          <w:rFonts w:ascii="Times New Roman" w:hAnsi="Times New Roman"/>
          <w:color w:val="000000"/>
          <w:sz w:val="24"/>
          <w:szCs w:val="24"/>
        </w:rPr>
      </w:pPr>
    </w:p>
    <w:p w:rsidR="001D4196" w:rsidRPr="001D4196" w:rsidRDefault="001D4196" w:rsidP="00EC29A6">
      <w:pPr>
        <w:pStyle w:val="aff0"/>
        <w:shd w:val="clear" w:color="auto" w:fill="auto"/>
        <w:spacing w:before="0" w:after="0" w:line="320" w:lineRule="exact"/>
        <w:ind w:firstLine="708"/>
        <w:jc w:val="both"/>
        <w:rPr>
          <w:rFonts w:ascii="Times New Roman" w:hAnsi="Times New Roman"/>
          <w:sz w:val="24"/>
          <w:szCs w:val="24"/>
        </w:rPr>
      </w:pPr>
      <w:r w:rsidRPr="001D4196">
        <w:rPr>
          <w:rStyle w:val="aff"/>
          <w:rFonts w:ascii="Times New Roman" w:hAnsi="Times New Roman"/>
          <w:color w:val="000000"/>
          <w:sz w:val="24"/>
          <w:szCs w:val="24"/>
        </w:rPr>
        <w:t xml:space="preserve">Чл. 24. </w:t>
      </w:r>
      <w:r w:rsidRPr="001D4196">
        <w:rPr>
          <w:rFonts w:ascii="Times New Roman" w:hAnsi="Times New Roman"/>
          <w:sz w:val="24"/>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(6) Докато трае непреодолимата сила, изпълнението на задълженията се спира.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(7) </w:t>
      </w:r>
      <w:r w:rsidRPr="001D4196">
        <w:rPr>
          <w:rStyle w:val="aff"/>
          <w:rFonts w:ascii="Times New Roman" w:hAnsi="Times New Roman"/>
          <w:sz w:val="24"/>
          <w:szCs w:val="24"/>
        </w:rPr>
        <w:t xml:space="preserve">Ако непреодолимата сила продължи повече от 100 (сто) дни и няма признаци за скорошното й преустановяване, </w:t>
      </w:r>
      <w:r w:rsidRPr="001D4196">
        <w:rPr>
          <w:rFonts w:ascii="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1D4196" w:rsidRPr="001D4196" w:rsidRDefault="001D4196" w:rsidP="00EC29A6">
      <w:pPr>
        <w:pStyle w:val="aff0"/>
        <w:shd w:val="clear" w:color="auto" w:fill="auto"/>
        <w:spacing w:before="0" w:after="0" w:line="320" w:lineRule="exact"/>
        <w:ind w:firstLine="460"/>
        <w:rPr>
          <w:rFonts w:ascii="Times New Roman" w:hAnsi="Times New Roman"/>
          <w:sz w:val="24"/>
          <w:szCs w:val="24"/>
        </w:rPr>
      </w:pPr>
    </w:p>
    <w:p w:rsidR="001D4196" w:rsidRPr="001D4196" w:rsidRDefault="001D4196" w:rsidP="00EC29A6">
      <w:pPr>
        <w:pStyle w:val="aff0"/>
        <w:shd w:val="clear" w:color="auto" w:fill="auto"/>
        <w:spacing w:before="0" w:after="0" w:line="320" w:lineRule="exact"/>
        <w:ind w:right="2"/>
        <w:jc w:val="center"/>
        <w:rPr>
          <w:rStyle w:val="aff"/>
          <w:rFonts w:ascii="Times New Roman" w:hAnsi="Times New Roman"/>
          <w:color w:val="000000"/>
          <w:sz w:val="24"/>
          <w:szCs w:val="24"/>
        </w:rPr>
      </w:pPr>
      <w:r w:rsidRPr="001D4196">
        <w:rPr>
          <w:rStyle w:val="aff"/>
          <w:rFonts w:ascii="Times New Roman" w:hAnsi="Times New Roman"/>
          <w:color w:val="000000"/>
          <w:sz w:val="24"/>
          <w:szCs w:val="24"/>
        </w:rPr>
        <w:t>ІХ. ГАРАНЦИЯ ЗА ИЗПЪЛНЕНИЕ</w:t>
      </w:r>
    </w:p>
    <w:p w:rsidR="001868E1" w:rsidRDefault="001868E1" w:rsidP="002769A5">
      <w:pPr>
        <w:tabs>
          <w:tab w:val="left" w:pos="709"/>
          <w:tab w:val="left" w:pos="993"/>
        </w:tabs>
        <w:autoSpaceDE w:val="0"/>
        <w:spacing w:before="60" w:after="96" w:line="240" w:lineRule="auto"/>
        <w:jc w:val="both"/>
        <w:rPr>
          <w:rFonts w:ascii="Times New Roman" w:hAnsi="Times New Roman"/>
          <w:i/>
          <w:sz w:val="24"/>
          <w:szCs w:val="24"/>
        </w:rPr>
      </w:pPr>
      <w:r>
        <w:rPr>
          <w:rFonts w:ascii="Times New Roman" w:hAnsi="Times New Roman"/>
          <w:sz w:val="24"/>
          <w:szCs w:val="24"/>
        </w:rPr>
        <w:lastRenderedPageBreak/>
        <w:tab/>
      </w:r>
      <w:r w:rsidR="00423808" w:rsidRPr="002F692C">
        <w:rPr>
          <w:rFonts w:ascii="Times New Roman" w:hAnsi="Times New Roman"/>
          <w:sz w:val="24"/>
          <w:szCs w:val="24"/>
        </w:rPr>
        <w:t xml:space="preserve">Чл. 25. (1) Гаранцията за изпълнение на договора се определя от Възложителя в размер на </w:t>
      </w:r>
      <w:r w:rsidR="00423808">
        <w:rPr>
          <w:rFonts w:ascii="Times New Roman" w:hAnsi="Times New Roman"/>
          <w:sz w:val="24"/>
          <w:szCs w:val="24"/>
        </w:rPr>
        <w:t>5 % (пет</w:t>
      </w:r>
      <w:r w:rsidR="00423808" w:rsidRPr="002F692C">
        <w:rPr>
          <w:rFonts w:ascii="Times New Roman" w:hAnsi="Times New Roman"/>
          <w:sz w:val="24"/>
          <w:szCs w:val="24"/>
        </w:rPr>
        <w:t xml:space="preserve"> на сто) от стойността на обществената поръчка без включен ДДС или ....... (..............) лв. </w:t>
      </w:r>
    </w:p>
    <w:p w:rsidR="001D4196" w:rsidRPr="001D4196" w:rsidRDefault="00423808" w:rsidP="001868E1">
      <w:pPr>
        <w:tabs>
          <w:tab w:val="left" w:pos="709"/>
          <w:tab w:val="left" w:pos="993"/>
        </w:tabs>
        <w:autoSpaceDE w:val="0"/>
        <w:spacing w:before="60" w:after="96" w:line="240" w:lineRule="auto"/>
        <w:ind w:firstLine="709"/>
        <w:jc w:val="both"/>
        <w:rPr>
          <w:rFonts w:ascii="Times New Roman" w:hAnsi="Times New Roman"/>
          <w:sz w:val="24"/>
          <w:szCs w:val="24"/>
        </w:rPr>
      </w:pPr>
      <w:r w:rsidRPr="001D4196">
        <w:rPr>
          <w:rFonts w:ascii="Times New Roman" w:hAnsi="Times New Roman"/>
          <w:sz w:val="24"/>
          <w:szCs w:val="24"/>
        </w:rPr>
        <w:t xml:space="preserve"> </w:t>
      </w:r>
      <w:r w:rsidR="001D4196" w:rsidRPr="001D4196">
        <w:rPr>
          <w:rFonts w:ascii="Times New Roman" w:hAnsi="Times New Roman"/>
          <w:sz w:val="24"/>
          <w:szCs w:val="24"/>
        </w:rPr>
        <w:t xml:space="preserve">(2) </w:t>
      </w:r>
      <w:r w:rsidR="001D4196" w:rsidRPr="001D4196">
        <w:rPr>
          <w:rFonts w:ascii="Times New Roman" w:hAnsi="Times New Roman"/>
          <w:color w:val="000000"/>
          <w:sz w:val="24"/>
          <w:szCs w:val="24"/>
          <w:shd w:val="clear" w:color="auto" w:fill="FFFFFF"/>
        </w:rPr>
        <w:t>50 (петдесет) % от гаранцията за изпълнение е предназначена за обезпечаване на гаранционното поддържане</w:t>
      </w:r>
      <w:r w:rsidR="001D4196" w:rsidRPr="001D4196">
        <w:rPr>
          <w:rFonts w:ascii="Times New Roman" w:hAnsi="Times New Roman"/>
          <w:sz w:val="24"/>
          <w:szCs w:val="24"/>
        </w:rPr>
        <w:t xml:space="preserve"> по чл. 11.</w:t>
      </w:r>
    </w:p>
    <w:p w:rsidR="001D4196" w:rsidRPr="001D4196" w:rsidRDefault="001D4196" w:rsidP="00EC29A6">
      <w:pPr>
        <w:spacing w:after="0" w:line="320" w:lineRule="exact"/>
        <w:ind w:firstLine="708"/>
        <w:jc w:val="both"/>
        <w:rPr>
          <w:rFonts w:ascii="Times New Roman" w:hAnsi="Times New Roman"/>
          <w:color w:val="000000"/>
          <w:sz w:val="24"/>
          <w:szCs w:val="24"/>
        </w:rPr>
      </w:pPr>
      <w:r w:rsidRPr="001D4196">
        <w:rPr>
          <w:rFonts w:ascii="Times New Roman" w:hAnsi="Times New Roman"/>
          <w:sz w:val="24"/>
          <w:szCs w:val="24"/>
        </w:rPr>
        <w:t xml:space="preserve">(3) </w:t>
      </w:r>
      <w:r w:rsidRPr="001D4196">
        <w:rPr>
          <w:rFonts w:ascii="Times New Roman" w:hAnsi="Times New Roman"/>
          <w:color w:val="000000"/>
          <w:sz w:val="24"/>
          <w:szCs w:val="24"/>
        </w:rPr>
        <w:t>Гаранцията за изпълнение на договора се представя от Изпълнителя по</w:t>
      </w:r>
      <w:r w:rsidR="001806A8">
        <w:rPr>
          <w:rFonts w:ascii="Times New Roman" w:hAnsi="Times New Roman"/>
          <w:color w:val="000000"/>
          <w:sz w:val="24"/>
          <w:szCs w:val="24"/>
        </w:rPr>
        <w:t>д</w:t>
      </w:r>
      <w:r w:rsidRPr="001D4196">
        <w:rPr>
          <w:rFonts w:ascii="Times New Roman" w:hAnsi="Times New Roman"/>
          <w:color w:val="000000"/>
          <w:sz w:val="24"/>
          <w:szCs w:val="24"/>
        </w:rPr>
        <w:t xml:space="preserve"> формата на парична сума, банкова гаранция или застраховка, която обезпечава изпълнението чрез покритие на отговорността на Изпълнителя.</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не по-малък от срока за изпълнение на поръчката, включващ и 12-месечния</w:t>
      </w:r>
      <w:r w:rsidR="00C434D1">
        <w:rPr>
          <w:rFonts w:ascii="Times New Roman" w:hAnsi="Times New Roman"/>
          <w:sz w:val="24"/>
          <w:szCs w:val="24"/>
        </w:rPr>
        <w:t xml:space="preserve"> гаранционен</w:t>
      </w:r>
      <w:r w:rsidRPr="001D4196">
        <w:rPr>
          <w:rFonts w:ascii="Times New Roman" w:hAnsi="Times New Roman"/>
          <w:sz w:val="24"/>
          <w:szCs w:val="24"/>
        </w:rPr>
        <w:t xml:space="preserve"> срок </w:t>
      </w:r>
      <w:r w:rsidR="00C434D1">
        <w:rPr>
          <w:rFonts w:ascii="Times New Roman" w:hAnsi="Times New Roman"/>
          <w:sz w:val="24"/>
          <w:szCs w:val="24"/>
        </w:rPr>
        <w:t xml:space="preserve">на </w:t>
      </w:r>
      <w:r w:rsidRPr="001D4196">
        <w:rPr>
          <w:rFonts w:ascii="Times New Roman" w:hAnsi="Times New Roman"/>
          <w:sz w:val="24"/>
          <w:szCs w:val="24"/>
        </w:rPr>
        <w:t>последната доставка съгласно чл.11, ал.1,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1D4196" w:rsidRPr="001D4196" w:rsidRDefault="001D4196" w:rsidP="00EC29A6">
      <w:pPr>
        <w:spacing w:after="0" w:line="320" w:lineRule="exact"/>
        <w:ind w:firstLine="709"/>
        <w:jc w:val="both"/>
        <w:rPr>
          <w:rFonts w:ascii="Times New Roman" w:hAnsi="Times New Roman"/>
          <w:sz w:val="24"/>
          <w:szCs w:val="24"/>
          <w:shd w:val="clear" w:color="auto" w:fill="FFFFFF"/>
          <w:lang w:eastAsia="bg-BG"/>
        </w:rPr>
      </w:pPr>
      <w:r w:rsidRPr="001D4196">
        <w:rPr>
          <w:rFonts w:ascii="Times New Roman" w:hAnsi="Times New Roman"/>
          <w:sz w:val="24"/>
          <w:szCs w:val="24"/>
          <w:shd w:val="clear" w:color="auto" w:fill="FFFFFF"/>
          <w:lang w:eastAsia="bg-BG"/>
        </w:rPr>
        <w:t>(6) Когато гаранцията за изпълнение е застраховка:</w:t>
      </w:r>
    </w:p>
    <w:p w:rsidR="001D4196" w:rsidRPr="001D4196" w:rsidRDefault="001D4196" w:rsidP="00EC29A6">
      <w:pPr>
        <w:spacing w:after="0" w:line="320" w:lineRule="exact"/>
        <w:ind w:firstLine="709"/>
        <w:jc w:val="both"/>
        <w:rPr>
          <w:rFonts w:ascii="Times New Roman" w:hAnsi="Times New Roman"/>
          <w:sz w:val="24"/>
          <w:szCs w:val="24"/>
          <w:shd w:val="clear" w:color="auto" w:fill="FFFFFF"/>
          <w:lang w:eastAsia="bg-BG"/>
        </w:rPr>
      </w:pPr>
      <w:r w:rsidRPr="001D4196">
        <w:rPr>
          <w:rFonts w:ascii="Times New Roman" w:hAnsi="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w:t>
      </w:r>
      <w:r w:rsidRPr="001D4196">
        <w:rPr>
          <w:rFonts w:ascii="Times New Roman" w:hAnsi="Times New Roman"/>
          <w:sz w:val="24"/>
          <w:szCs w:val="24"/>
        </w:rPr>
        <w:t>включващ и 12-месечния</w:t>
      </w:r>
      <w:r w:rsidR="00C434D1">
        <w:rPr>
          <w:rFonts w:ascii="Times New Roman" w:hAnsi="Times New Roman"/>
          <w:sz w:val="24"/>
          <w:szCs w:val="24"/>
        </w:rPr>
        <w:t xml:space="preserve"> гаранционен</w:t>
      </w:r>
      <w:r w:rsidRPr="001D4196">
        <w:rPr>
          <w:rFonts w:ascii="Times New Roman" w:hAnsi="Times New Roman"/>
          <w:sz w:val="24"/>
          <w:szCs w:val="24"/>
        </w:rPr>
        <w:t xml:space="preserve"> срок </w:t>
      </w:r>
      <w:r w:rsidR="00C434D1">
        <w:rPr>
          <w:rFonts w:ascii="Times New Roman" w:hAnsi="Times New Roman"/>
          <w:sz w:val="24"/>
          <w:szCs w:val="24"/>
        </w:rPr>
        <w:t>на</w:t>
      </w:r>
      <w:r w:rsidRPr="001D4196">
        <w:rPr>
          <w:rFonts w:ascii="Times New Roman" w:hAnsi="Times New Roman"/>
          <w:sz w:val="24"/>
          <w:szCs w:val="24"/>
        </w:rPr>
        <w:t xml:space="preserve"> последната доставка съгласно чл.11, ал.1,</w:t>
      </w:r>
      <w:r w:rsidRPr="001D4196">
        <w:rPr>
          <w:rFonts w:ascii="Times New Roman" w:hAnsi="Times New Roman"/>
          <w:sz w:val="24"/>
          <w:szCs w:val="24"/>
          <w:shd w:val="clear" w:color="auto" w:fill="FFFFFF"/>
          <w:lang w:eastAsia="bg-BG"/>
        </w:rPr>
        <w:t xml:space="preserve"> плюс 30 (тридесет) дни; </w:t>
      </w:r>
    </w:p>
    <w:p w:rsidR="001D4196" w:rsidRPr="001D4196" w:rsidRDefault="001D4196" w:rsidP="00EC29A6">
      <w:pPr>
        <w:spacing w:after="0" w:line="320" w:lineRule="exact"/>
        <w:ind w:firstLine="709"/>
        <w:jc w:val="both"/>
        <w:rPr>
          <w:rFonts w:ascii="Times New Roman" w:hAnsi="Times New Roman"/>
          <w:sz w:val="24"/>
          <w:szCs w:val="24"/>
          <w:shd w:val="clear" w:color="auto" w:fill="FFFFFF"/>
          <w:lang w:eastAsia="bg-BG"/>
        </w:rPr>
      </w:pPr>
      <w:r w:rsidRPr="001D4196">
        <w:rPr>
          <w:rFonts w:ascii="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1D4196" w:rsidRPr="001D4196" w:rsidRDefault="001D4196" w:rsidP="00EC29A6">
      <w:pPr>
        <w:spacing w:after="0" w:line="320" w:lineRule="exact"/>
        <w:ind w:firstLine="709"/>
        <w:jc w:val="both"/>
        <w:rPr>
          <w:rFonts w:ascii="Times New Roman" w:hAnsi="Times New Roman"/>
          <w:sz w:val="24"/>
          <w:szCs w:val="24"/>
          <w:shd w:val="clear" w:color="auto" w:fill="FFFFFF"/>
          <w:lang w:eastAsia="bg-BG"/>
        </w:rPr>
      </w:pPr>
      <w:r w:rsidRPr="001D4196">
        <w:rPr>
          <w:rFonts w:ascii="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w:t>
      </w:r>
      <w:r w:rsidRPr="001D4196">
        <w:rPr>
          <w:rFonts w:ascii="Times New Roman" w:hAnsi="Times New Roman"/>
          <w:sz w:val="24"/>
          <w:szCs w:val="24"/>
        </w:rPr>
        <w:t>включващ и 12-месечния</w:t>
      </w:r>
      <w:r w:rsidR="00C434D1">
        <w:rPr>
          <w:rFonts w:ascii="Times New Roman" w:hAnsi="Times New Roman"/>
          <w:sz w:val="24"/>
          <w:szCs w:val="24"/>
        </w:rPr>
        <w:t xml:space="preserve"> гаранционен</w:t>
      </w:r>
      <w:r w:rsidRPr="001D4196">
        <w:rPr>
          <w:rFonts w:ascii="Times New Roman" w:hAnsi="Times New Roman"/>
          <w:sz w:val="24"/>
          <w:szCs w:val="24"/>
        </w:rPr>
        <w:t xml:space="preserve"> срок </w:t>
      </w:r>
      <w:r w:rsidR="00C434D1">
        <w:rPr>
          <w:rFonts w:ascii="Times New Roman" w:hAnsi="Times New Roman"/>
          <w:sz w:val="24"/>
          <w:szCs w:val="24"/>
        </w:rPr>
        <w:t>на</w:t>
      </w:r>
      <w:r w:rsidRPr="001D4196">
        <w:rPr>
          <w:rFonts w:ascii="Times New Roman" w:hAnsi="Times New Roman"/>
          <w:sz w:val="24"/>
          <w:szCs w:val="24"/>
        </w:rPr>
        <w:t xml:space="preserve"> последната доставка съгласно чл.11, ал.1,</w:t>
      </w:r>
      <w:r w:rsidRPr="001D4196">
        <w:rPr>
          <w:rFonts w:ascii="Times New Roman" w:hAnsi="Times New Roman"/>
          <w:sz w:val="24"/>
          <w:szCs w:val="24"/>
          <w:shd w:val="clear" w:color="auto" w:fill="FFFFFF"/>
          <w:lang w:eastAsia="bg-BG"/>
        </w:rPr>
        <w:t xml:space="preserve"> плюс 30 (тридесет) дни, не по-късно от 5 (пет) работни дни преди изтичане на срока на застраховката. </w:t>
      </w:r>
    </w:p>
    <w:p w:rsidR="001D4196" w:rsidRPr="001D4196" w:rsidRDefault="001D4196" w:rsidP="00EC29A6">
      <w:pPr>
        <w:spacing w:after="0" w:line="320" w:lineRule="exact"/>
        <w:ind w:firstLine="708"/>
        <w:jc w:val="both"/>
        <w:rPr>
          <w:rFonts w:ascii="Times New Roman" w:hAnsi="Times New Roman"/>
          <w:sz w:val="24"/>
          <w:szCs w:val="24"/>
          <w:shd w:val="clear" w:color="auto" w:fill="FFFFFF"/>
          <w:lang w:eastAsia="bg-BG"/>
        </w:rPr>
      </w:pPr>
      <w:r w:rsidRPr="001D4196">
        <w:rPr>
          <w:rFonts w:ascii="Times New Roman" w:hAnsi="Times New Roman"/>
          <w:sz w:val="24"/>
          <w:szCs w:val="24"/>
          <w:shd w:val="clear" w:color="auto" w:fill="FFFFFF"/>
          <w:lang w:eastAsia="bg-BG"/>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DC56A9">
        <w:rPr>
          <w:rFonts w:ascii="Times New Roman" w:hAnsi="Times New Roman"/>
          <w:sz w:val="24"/>
          <w:szCs w:val="24"/>
          <w:shd w:val="clear" w:color="auto" w:fill="FFFFFF"/>
          <w:lang w:eastAsia="bg-BG"/>
        </w:rPr>
        <w:t xml:space="preserve">съдебно </w:t>
      </w:r>
      <w:r w:rsidRPr="001D4196">
        <w:rPr>
          <w:rFonts w:ascii="Times New Roman" w:hAnsi="Times New Roman"/>
          <w:sz w:val="24"/>
          <w:szCs w:val="24"/>
          <w:shd w:val="clear" w:color="auto" w:fill="FFFFFF"/>
          <w:lang w:eastAsia="bg-BG"/>
        </w:rPr>
        <w:t>решение или споразумение;</w:t>
      </w:r>
    </w:p>
    <w:p w:rsidR="001D4196" w:rsidRPr="001D4196" w:rsidRDefault="001D4196" w:rsidP="00EC29A6">
      <w:pPr>
        <w:spacing w:after="0" w:line="320" w:lineRule="exact"/>
        <w:ind w:firstLine="708"/>
        <w:jc w:val="both"/>
        <w:rPr>
          <w:rFonts w:ascii="Times New Roman" w:hAnsi="Times New Roman"/>
          <w:sz w:val="24"/>
          <w:szCs w:val="24"/>
          <w:shd w:val="clear" w:color="auto" w:fill="FFFFFF"/>
          <w:lang w:eastAsia="bg-BG"/>
        </w:rPr>
      </w:pPr>
      <w:r w:rsidRPr="001D4196">
        <w:rPr>
          <w:rFonts w:ascii="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1D4196" w:rsidRPr="001D4196" w:rsidRDefault="001D4196" w:rsidP="00EC29A6">
      <w:pPr>
        <w:spacing w:after="0" w:line="320" w:lineRule="exact"/>
        <w:ind w:firstLine="709"/>
        <w:jc w:val="both"/>
        <w:rPr>
          <w:rFonts w:ascii="Times New Roman" w:hAnsi="Times New Roman"/>
          <w:sz w:val="24"/>
          <w:szCs w:val="24"/>
          <w:shd w:val="clear" w:color="auto" w:fill="FFFFFF"/>
          <w:lang w:eastAsia="bg-BG"/>
        </w:rPr>
      </w:pPr>
      <w:r w:rsidRPr="001D4196">
        <w:rPr>
          <w:rFonts w:ascii="Times New Roman" w:hAnsi="Times New Roman"/>
          <w:sz w:val="24"/>
          <w:szCs w:val="24"/>
          <w:shd w:val="clear" w:color="auto" w:fill="FFFFFF"/>
          <w:lang w:eastAsia="bg-BG"/>
        </w:rPr>
        <w:t xml:space="preserve">6. условията на застраховката се съгласуват с Възложителя.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(7)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lastRenderedPageBreak/>
        <w:t>(8) Гаранцията за изпълнение на договора се освобождава, както следва:</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1. 50 % от размера, посочен в чл. 25 ал. 1, в срок от 30 (тридесет) дни след извършена и приета от Възложителя последна доставка, без да се дължат лихви на Изпълнителя;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2. останалите 50 % от размера, посочен в чл. 25, ал. 1, в срок от 30 (тридесет) дни след изтичане на </w:t>
      </w:r>
      <w:r w:rsidR="00E208EB">
        <w:rPr>
          <w:rFonts w:ascii="Times New Roman" w:hAnsi="Times New Roman"/>
          <w:sz w:val="24"/>
          <w:szCs w:val="24"/>
        </w:rPr>
        <w:t>гаранционния</w:t>
      </w:r>
      <w:r w:rsidRPr="001D4196">
        <w:rPr>
          <w:rFonts w:ascii="Times New Roman" w:hAnsi="Times New Roman"/>
          <w:sz w:val="24"/>
          <w:szCs w:val="24"/>
        </w:rPr>
        <w:t xml:space="preserve"> срок по чл. 11, ал. 1 за последната доставка, без да се дължат лихви на Изпълнителя.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(11) Възложителят има право да удържи от стойността на гаранцията за изпълнение размера на начислените неустойки по този договор.</w:t>
      </w:r>
    </w:p>
    <w:p w:rsidR="001D4196" w:rsidRPr="001D4196" w:rsidRDefault="001D4196" w:rsidP="00EC29A6">
      <w:pPr>
        <w:pStyle w:val="aff0"/>
        <w:shd w:val="clear" w:color="auto" w:fill="auto"/>
        <w:tabs>
          <w:tab w:val="left" w:pos="472"/>
        </w:tabs>
        <w:spacing w:before="0" w:after="0" w:line="320" w:lineRule="exact"/>
        <w:ind w:left="360" w:right="2"/>
        <w:rPr>
          <w:rFonts w:ascii="Times New Roman" w:hAnsi="Times New Roman"/>
          <w:sz w:val="24"/>
          <w:szCs w:val="24"/>
          <w:lang w:eastAsia="en-US"/>
        </w:rPr>
      </w:pPr>
    </w:p>
    <w:p w:rsidR="001D4196" w:rsidRPr="001D4196" w:rsidRDefault="001D4196" w:rsidP="00EC29A6">
      <w:pPr>
        <w:pStyle w:val="aff0"/>
        <w:shd w:val="clear" w:color="auto" w:fill="auto"/>
        <w:tabs>
          <w:tab w:val="left" w:pos="472"/>
        </w:tabs>
        <w:spacing w:before="0" w:after="0" w:line="320" w:lineRule="exact"/>
        <w:ind w:left="360" w:right="2"/>
        <w:jc w:val="center"/>
        <w:rPr>
          <w:rStyle w:val="aff"/>
          <w:rFonts w:ascii="Times New Roman" w:hAnsi="Times New Roman"/>
          <w:sz w:val="24"/>
          <w:szCs w:val="24"/>
        </w:rPr>
      </w:pPr>
      <w:r w:rsidRPr="001D4196">
        <w:rPr>
          <w:rStyle w:val="aff"/>
          <w:rFonts w:ascii="Times New Roman" w:hAnsi="Times New Roman"/>
          <w:color w:val="000000"/>
          <w:sz w:val="24"/>
          <w:szCs w:val="24"/>
        </w:rPr>
        <w:t>Х. ИЗМЕНЕНИЕ И ПРЕКРАТЯВАНЕ НА ДОГОВОРА</w:t>
      </w:r>
    </w:p>
    <w:p w:rsidR="001D4196" w:rsidRPr="001D4196" w:rsidRDefault="001D4196" w:rsidP="00EC29A6">
      <w:pPr>
        <w:pStyle w:val="aff0"/>
        <w:shd w:val="clear" w:color="auto" w:fill="auto"/>
        <w:tabs>
          <w:tab w:val="left" w:pos="472"/>
        </w:tabs>
        <w:spacing w:before="0" w:after="0" w:line="320" w:lineRule="exact"/>
        <w:ind w:left="360" w:right="2"/>
        <w:rPr>
          <w:rStyle w:val="aff"/>
          <w:rFonts w:ascii="Times New Roman" w:hAnsi="Times New Roman"/>
          <w:sz w:val="24"/>
          <w:szCs w:val="24"/>
        </w:rPr>
      </w:pP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1D4196" w:rsidRDefault="001D4196" w:rsidP="00EC29A6">
      <w:pPr>
        <w:spacing w:after="0" w:line="320" w:lineRule="exact"/>
        <w:ind w:firstLine="708"/>
        <w:jc w:val="both"/>
        <w:rPr>
          <w:rFonts w:ascii="Times New Roman" w:hAnsi="Times New Roman"/>
          <w:spacing w:val="-2"/>
          <w:sz w:val="24"/>
          <w:szCs w:val="24"/>
        </w:rPr>
      </w:pPr>
      <w:r w:rsidRPr="001D4196">
        <w:rPr>
          <w:rFonts w:ascii="Times New Roman" w:hAnsi="Times New Roman"/>
          <w:sz w:val="24"/>
          <w:szCs w:val="24"/>
        </w:rPr>
        <w:t>(2)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раздел „</w:t>
      </w:r>
      <w:r w:rsidRPr="001D4196">
        <w:rPr>
          <w:rFonts w:ascii="Times New Roman" w:hAnsi="Times New Roman"/>
          <w:spacing w:val="-2"/>
          <w:sz w:val="24"/>
          <w:szCs w:val="24"/>
        </w:rPr>
        <w:t>Доказателства за съответствие с изискванията на Възложителя” от Техническата спецификация на Възложителя, приложение към настоящия договор.</w:t>
      </w:r>
    </w:p>
    <w:p w:rsidR="001F4C24" w:rsidRPr="001D4196" w:rsidRDefault="001F4C24" w:rsidP="00EC29A6">
      <w:pPr>
        <w:spacing w:after="0" w:line="320" w:lineRule="exact"/>
        <w:ind w:firstLine="708"/>
        <w:jc w:val="both"/>
        <w:rPr>
          <w:rFonts w:ascii="Times New Roman" w:hAnsi="Times New Roman"/>
          <w:spacing w:val="-2"/>
          <w:sz w:val="24"/>
          <w:szCs w:val="24"/>
        </w:rPr>
      </w:pPr>
      <w:r>
        <w:rPr>
          <w:rFonts w:ascii="Times New Roman" w:hAnsi="Times New Roman"/>
          <w:spacing w:val="-2"/>
          <w:sz w:val="24"/>
          <w:szCs w:val="24"/>
        </w:rPr>
        <w:t xml:space="preserve">(3) </w:t>
      </w:r>
      <w:r w:rsidR="00941C2B" w:rsidRPr="0079077A">
        <w:rPr>
          <w:rFonts w:ascii="Times New Roman" w:eastAsia="Times New Roman" w:hAnsi="Times New Roman"/>
          <w:sz w:val="24"/>
          <w:szCs w:val="24"/>
        </w:rPr>
        <w:t>Възложителят има право при промяна на нормативната уредба, регламентираща униформеното облекло и отличителните знаци на държавните служители в МВР, едностранно с писмено уведомление до другата страна да променя надписите и отличителните знаци и количествата на отделните артикули, като увеличава или намалява количеството на един артикул за сметка на друг артикул, без да променя общото количество на изделията, техническите им параметри и договорените цени</w:t>
      </w:r>
      <w:r w:rsidR="00941C2B">
        <w:rPr>
          <w:rFonts w:ascii="Times New Roman" w:eastAsia="Times New Roman" w:hAnsi="Times New Roman"/>
          <w:sz w:val="24"/>
          <w:szCs w:val="24"/>
        </w:rPr>
        <w:t>.</w:t>
      </w:r>
    </w:p>
    <w:p w:rsidR="001D4196" w:rsidRPr="001D4196" w:rsidRDefault="001D4196" w:rsidP="00EC29A6">
      <w:pPr>
        <w:pStyle w:val="aff0"/>
        <w:shd w:val="clear" w:color="auto" w:fill="auto"/>
        <w:spacing w:before="0" w:after="0" w:line="320" w:lineRule="exact"/>
        <w:ind w:right="2" w:firstLine="708"/>
        <w:jc w:val="both"/>
        <w:rPr>
          <w:rFonts w:ascii="Times New Roman" w:hAnsi="Times New Roman"/>
          <w:sz w:val="24"/>
          <w:szCs w:val="24"/>
        </w:rPr>
      </w:pPr>
      <w:r w:rsidRPr="001D4196">
        <w:rPr>
          <w:rStyle w:val="aff"/>
          <w:rFonts w:ascii="Times New Roman" w:hAnsi="Times New Roman"/>
          <w:color w:val="000000"/>
          <w:sz w:val="24"/>
          <w:szCs w:val="24"/>
        </w:rPr>
        <w:t>Чл. 27. Този договор се прекратява:</w:t>
      </w:r>
    </w:p>
    <w:p w:rsidR="001D4196" w:rsidRPr="001D4196" w:rsidRDefault="001D4196" w:rsidP="00EC29A6">
      <w:pPr>
        <w:pStyle w:val="aff0"/>
        <w:shd w:val="clear" w:color="auto" w:fill="auto"/>
        <w:spacing w:before="0" w:after="0" w:line="320" w:lineRule="exact"/>
        <w:ind w:firstLine="708"/>
        <w:jc w:val="both"/>
        <w:rPr>
          <w:rFonts w:ascii="Times New Roman" w:hAnsi="Times New Roman"/>
          <w:color w:val="000000"/>
          <w:sz w:val="24"/>
          <w:szCs w:val="24"/>
        </w:rPr>
      </w:pPr>
      <w:r w:rsidRPr="001D4196">
        <w:rPr>
          <w:rStyle w:val="aff"/>
          <w:rFonts w:ascii="Times New Roman" w:hAnsi="Times New Roman"/>
          <w:color w:val="000000"/>
          <w:sz w:val="24"/>
          <w:szCs w:val="24"/>
        </w:rPr>
        <w:t>1. с изпълнение на задълженията на страните по него,</w:t>
      </w:r>
      <w:r w:rsidRPr="001D4196">
        <w:rPr>
          <w:rStyle w:val="aff2"/>
          <w:rFonts w:ascii="Times New Roman" w:hAnsi="Times New Roman"/>
          <w:color w:val="000000"/>
          <w:sz w:val="24"/>
          <w:szCs w:val="24"/>
        </w:rPr>
        <w:t xml:space="preserve"> </w:t>
      </w:r>
      <w:r w:rsidRPr="001D4196">
        <w:rPr>
          <w:rStyle w:val="aff"/>
          <w:rFonts w:ascii="Times New Roman" w:hAnsi="Times New Roman"/>
          <w:color w:val="000000"/>
          <w:sz w:val="24"/>
          <w:szCs w:val="24"/>
        </w:rPr>
        <w:t>включително задълженията по време на гаранционния срок на изделията;</w:t>
      </w:r>
    </w:p>
    <w:p w:rsidR="001D4196" w:rsidRPr="001D4196" w:rsidRDefault="001D4196" w:rsidP="00EC29A6">
      <w:pPr>
        <w:pStyle w:val="aff0"/>
        <w:shd w:val="clear" w:color="auto" w:fill="auto"/>
        <w:spacing w:before="0" w:after="0" w:line="320" w:lineRule="exact"/>
        <w:ind w:firstLine="708"/>
        <w:jc w:val="both"/>
        <w:rPr>
          <w:rStyle w:val="aff"/>
          <w:rFonts w:ascii="Times New Roman" w:hAnsi="Times New Roman"/>
          <w:color w:val="000000"/>
          <w:sz w:val="24"/>
          <w:szCs w:val="24"/>
        </w:rPr>
      </w:pPr>
      <w:r w:rsidRPr="001D4196">
        <w:rPr>
          <w:rStyle w:val="aff"/>
          <w:rFonts w:ascii="Times New Roman" w:hAnsi="Times New Roman"/>
          <w:color w:val="000000"/>
          <w:sz w:val="24"/>
          <w:szCs w:val="24"/>
        </w:rPr>
        <w:t>2. по взаимно писмено съгласие между страните, изразено чрез подписване на двустранно споразумение;</w:t>
      </w:r>
    </w:p>
    <w:p w:rsidR="001D4196" w:rsidRPr="001D4196" w:rsidRDefault="001D4196" w:rsidP="00EC29A6">
      <w:pPr>
        <w:pStyle w:val="aff0"/>
        <w:shd w:val="clear" w:color="auto" w:fill="auto"/>
        <w:spacing w:before="0" w:after="0" w:line="320" w:lineRule="exact"/>
        <w:ind w:firstLine="708"/>
        <w:jc w:val="both"/>
        <w:rPr>
          <w:rFonts w:ascii="Times New Roman" w:hAnsi="Times New Roman"/>
          <w:sz w:val="24"/>
          <w:szCs w:val="24"/>
        </w:rPr>
      </w:pPr>
      <w:r w:rsidRPr="001D4196">
        <w:rPr>
          <w:rStyle w:val="aff"/>
          <w:rFonts w:ascii="Times New Roman" w:hAnsi="Times New Roman"/>
          <w:sz w:val="24"/>
          <w:szCs w:val="24"/>
        </w:rPr>
        <w:t xml:space="preserve">3. едностранно от Възложителя с писмено уведомление до другата страна, когато </w:t>
      </w:r>
      <w:r w:rsidRPr="001D4196">
        <w:rPr>
          <w:rFonts w:ascii="Times New Roman" w:hAnsi="Times New Roman"/>
          <w:sz w:val="24"/>
          <w:szCs w:val="24"/>
        </w:rPr>
        <w:t xml:space="preserve">Изпълнителят бъде обявен в неплатежоспособност или бъде открита процедура за обявяването му в несъстоятелност или ликвидация; </w:t>
      </w:r>
    </w:p>
    <w:p w:rsidR="001D4196" w:rsidRPr="001D4196" w:rsidRDefault="001D4196" w:rsidP="00EC29A6">
      <w:pPr>
        <w:pStyle w:val="aff0"/>
        <w:shd w:val="clear" w:color="auto" w:fill="auto"/>
        <w:spacing w:before="0" w:after="0" w:line="320" w:lineRule="exact"/>
        <w:ind w:firstLine="708"/>
        <w:jc w:val="both"/>
        <w:rPr>
          <w:rStyle w:val="aff"/>
          <w:rFonts w:ascii="Times New Roman" w:hAnsi="Times New Roman"/>
          <w:i/>
          <w:sz w:val="24"/>
          <w:szCs w:val="24"/>
        </w:rPr>
      </w:pPr>
      <w:r w:rsidRPr="001D4196">
        <w:rPr>
          <w:rStyle w:val="aff"/>
          <w:rFonts w:ascii="Times New Roman" w:hAnsi="Times New Roman"/>
          <w:sz w:val="24"/>
          <w:szCs w:val="24"/>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1D4196">
        <w:rPr>
          <w:rStyle w:val="aff"/>
          <w:rFonts w:ascii="Times New Roman" w:hAnsi="Times New Roman"/>
          <w:i/>
          <w:sz w:val="24"/>
          <w:szCs w:val="24"/>
        </w:rPr>
        <w:t xml:space="preserve">(когато с договора е </w:t>
      </w:r>
      <w:r w:rsidRPr="001D4196">
        <w:rPr>
          <w:rStyle w:val="aff"/>
          <w:rFonts w:ascii="Times New Roman" w:hAnsi="Times New Roman"/>
          <w:i/>
          <w:sz w:val="24"/>
          <w:szCs w:val="24"/>
        </w:rPr>
        <w:lastRenderedPageBreak/>
        <w:t>допуснато ползване на подизпълнители от Изпълнителя при изпълнение на поръчката, т. 5  се променя така:</w:t>
      </w:r>
    </w:p>
    <w:p w:rsidR="001D4196" w:rsidRPr="001D4196" w:rsidRDefault="001D4196" w:rsidP="00EC29A6">
      <w:pPr>
        <w:pStyle w:val="aff0"/>
        <w:shd w:val="clear" w:color="auto" w:fill="auto"/>
        <w:spacing w:before="0" w:after="0" w:line="320" w:lineRule="exact"/>
        <w:ind w:firstLine="708"/>
        <w:jc w:val="both"/>
        <w:rPr>
          <w:rFonts w:ascii="Times New Roman" w:hAnsi="Times New Roman"/>
          <w:i/>
          <w:sz w:val="24"/>
          <w:szCs w:val="24"/>
        </w:rPr>
      </w:pPr>
      <w:r w:rsidRPr="001D4196">
        <w:rPr>
          <w:rStyle w:val="aff"/>
          <w:rFonts w:ascii="Times New Roman" w:hAnsi="Times New Roman"/>
          <w:i/>
          <w:sz w:val="24"/>
          <w:szCs w:val="24"/>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1D4196" w:rsidRPr="001D4196" w:rsidRDefault="001D4196" w:rsidP="00EC29A6">
      <w:pPr>
        <w:pStyle w:val="aff0"/>
        <w:shd w:val="clear" w:color="auto" w:fill="auto"/>
        <w:spacing w:before="0" w:after="0" w:line="320" w:lineRule="exact"/>
        <w:ind w:firstLine="708"/>
        <w:jc w:val="both"/>
        <w:rPr>
          <w:rStyle w:val="aff"/>
          <w:rFonts w:ascii="Times New Roman" w:hAnsi="Times New Roman"/>
          <w:sz w:val="24"/>
          <w:szCs w:val="24"/>
        </w:rPr>
      </w:pPr>
      <w:r w:rsidRPr="001D4196">
        <w:rPr>
          <w:rStyle w:val="aff"/>
          <w:rFonts w:ascii="Times New Roman" w:hAnsi="Times New Roman"/>
          <w:sz w:val="24"/>
          <w:szCs w:val="24"/>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 ал. 6, т. 3 от този договор. </w:t>
      </w:r>
    </w:p>
    <w:p w:rsidR="001D4196" w:rsidRPr="001D4196" w:rsidRDefault="001D4196" w:rsidP="00EC29A6">
      <w:pPr>
        <w:pStyle w:val="aff0"/>
        <w:shd w:val="clear" w:color="auto" w:fill="auto"/>
        <w:spacing w:before="0" w:after="0" w:line="320" w:lineRule="exact"/>
        <w:ind w:firstLine="708"/>
        <w:jc w:val="both"/>
        <w:rPr>
          <w:rStyle w:val="aff"/>
          <w:rFonts w:ascii="Times New Roman" w:hAnsi="Times New Roman"/>
          <w:color w:val="000000"/>
          <w:sz w:val="24"/>
          <w:szCs w:val="24"/>
        </w:rPr>
      </w:pPr>
      <w:r w:rsidRPr="001D4196">
        <w:rPr>
          <w:rStyle w:val="aff"/>
          <w:rFonts w:ascii="Times New Roman" w:hAnsi="Times New Roman"/>
          <w:color w:val="000000"/>
          <w:sz w:val="24"/>
          <w:szCs w:val="24"/>
        </w:rPr>
        <w:t>6. в случаите по чл. 118, ал. 1 от ЗОП.</w:t>
      </w:r>
    </w:p>
    <w:p w:rsidR="001D4196" w:rsidRPr="001D4196" w:rsidRDefault="001D4196" w:rsidP="00EC29A6">
      <w:pPr>
        <w:pStyle w:val="aff0"/>
        <w:shd w:val="clear" w:color="auto" w:fill="auto"/>
        <w:spacing w:before="0"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1D4196" w:rsidRPr="001D4196" w:rsidRDefault="001D4196" w:rsidP="00EC29A6">
      <w:pPr>
        <w:pStyle w:val="aff0"/>
        <w:shd w:val="clear" w:color="auto" w:fill="auto"/>
        <w:spacing w:before="0" w:after="0" w:line="320" w:lineRule="exact"/>
        <w:ind w:firstLine="708"/>
        <w:jc w:val="both"/>
        <w:rPr>
          <w:rFonts w:ascii="Times New Roman" w:hAnsi="Times New Roman"/>
          <w:sz w:val="24"/>
          <w:szCs w:val="24"/>
        </w:rPr>
      </w:pPr>
      <w:r w:rsidRPr="001D4196">
        <w:rPr>
          <w:rFonts w:ascii="Times New Roman" w:hAnsi="Times New Roman"/>
          <w:sz w:val="24"/>
          <w:szCs w:val="24"/>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1D4196" w:rsidRPr="001D4196" w:rsidRDefault="001D4196" w:rsidP="00EC29A6">
      <w:pPr>
        <w:spacing w:after="0" w:line="320" w:lineRule="exact"/>
        <w:ind w:firstLine="709"/>
        <w:jc w:val="both"/>
        <w:rPr>
          <w:rFonts w:ascii="Times New Roman" w:hAnsi="Times New Roman"/>
          <w:i/>
          <w:sz w:val="24"/>
          <w:szCs w:val="24"/>
        </w:rPr>
      </w:pPr>
      <w:r w:rsidRPr="008D499F">
        <w:rPr>
          <w:rFonts w:ascii="Times New Roman" w:hAnsi="Times New Roman"/>
          <w:sz w:val="24"/>
          <w:szCs w:val="24"/>
        </w:rPr>
        <w:t>(3)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w:t>
      </w:r>
    </w:p>
    <w:p w:rsidR="001D4196" w:rsidRPr="001D4196" w:rsidRDefault="001D4196" w:rsidP="00EC29A6">
      <w:pPr>
        <w:pStyle w:val="aff0"/>
        <w:shd w:val="clear" w:color="auto" w:fill="auto"/>
        <w:spacing w:before="0" w:after="0" w:line="320" w:lineRule="exact"/>
        <w:ind w:firstLine="708"/>
        <w:jc w:val="both"/>
        <w:rPr>
          <w:rFonts w:ascii="Times New Roman" w:hAnsi="Times New Roman"/>
          <w:sz w:val="24"/>
          <w:szCs w:val="24"/>
        </w:rPr>
      </w:pPr>
    </w:p>
    <w:p w:rsidR="001D4196" w:rsidRPr="001D4196" w:rsidRDefault="001D4196" w:rsidP="00EC29A6">
      <w:pPr>
        <w:pStyle w:val="aff0"/>
        <w:shd w:val="clear" w:color="auto" w:fill="auto"/>
        <w:tabs>
          <w:tab w:val="left" w:pos="652"/>
        </w:tabs>
        <w:spacing w:before="0" w:after="0" w:line="320" w:lineRule="exact"/>
        <w:ind w:left="360" w:right="2"/>
        <w:jc w:val="center"/>
        <w:rPr>
          <w:rFonts w:ascii="Times New Roman" w:hAnsi="Times New Roman"/>
          <w:sz w:val="24"/>
          <w:szCs w:val="24"/>
          <w:u w:val="single"/>
        </w:rPr>
      </w:pPr>
    </w:p>
    <w:p w:rsidR="001D4196" w:rsidRPr="001D4196" w:rsidRDefault="001D4196" w:rsidP="00EC29A6">
      <w:pPr>
        <w:pStyle w:val="aff0"/>
        <w:shd w:val="clear" w:color="auto" w:fill="auto"/>
        <w:tabs>
          <w:tab w:val="left" w:pos="652"/>
        </w:tabs>
        <w:spacing w:before="0" w:after="0" w:line="320" w:lineRule="exact"/>
        <w:ind w:left="360" w:right="2"/>
        <w:jc w:val="center"/>
        <w:rPr>
          <w:rFonts w:ascii="Times New Roman" w:hAnsi="Times New Roman"/>
          <w:sz w:val="24"/>
          <w:szCs w:val="24"/>
        </w:rPr>
      </w:pPr>
      <w:r w:rsidRPr="001D4196">
        <w:rPr>
          <w:rStyle w:val="aff"/>
          <w:rFonts w:ascii="Times New Roman" w:hAnsi="Times New Roman"/>
          <w:color w:val="000000"/>
          <w:sz w:val="24"/>
          <w:szCs w:val="24"/>
        </w:rPr>
        <w:t>ХІ. ЗАКЛЮЧИТЕЛНИ РАЗПОРЕДБИ</w:t>
      </w:r>
    </w:p>
    <w:p w:rsidR="001D4196" w:rsidRPr="001D4196" w:rsidRDefault="001D4196" w:rsidP="00EC29A6">
      <w:pPr>
        <w:pStyle w:val="aff0"/>
        <w:shd w:val="clear" w:color="auto" w:fill="auto"/>
        <w:spacing w:before="0" w:after="0" w:line="320" w:lineRule="exact"/>
        <w:ind w:left="20" w:right="2" w:firstLine="420"/>
        <w:jc w:val="both"/>
        <w:rPr>
          <w:rStyle w:val="aff"/>
          <w:rFonts w:ascii="Times New Roman" w:hAnsi="Times New Roman"/>
          <w:color w:val="000000"/>
          <w:sz w:val="24"/>
          <w:szCs w:val="24"/>
        </w:rPr>
      </w:pP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 xml:space="preserve">1. за Възложителя: Директор на ДУССД - гр. София, ул. “Княз Борис І” № 124, факс (02) 98 13010;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2. за Изпълнителя: ……………………..</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1D4196" w:rsidRPr="001D4196" w:rsidRDefault="001D4196" w:rsidP="00EC29A6">
      <w:pPr>
        <w:spacing w:after="0" w:line="320" w:lineRule="exact"/>
        <w:ind w:firstLine="708"/>
        <w:jc w:val="both"/>
        <w:rPr>
          <w:rFonts w:ascii="Times New Roman" w:hAnsi="Times New Roman"/>
          <w:sz w:val="24"/>
          <w:szCs w:val="24"/>
        </w:rPr>
      </w:pPr>
      <w:r w:rsidRPr="001D4196">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1D4196" w:rsidRPr="001D4196" w:rsidRDefault="001D4196" w:rsidP="00EC29A6">
      <w:pPr>
        <w:pStyle w:val="aff0"/>
        <w:shd w:val="clear" w:color="auto" w:fill="auto"/>
        <w:spacing w:before="0" w:after="0" w:line="320" w:lineRule="exact"/>
        <w:ind w:firstLine="708"/>
        <w:jc w:val="both"/>
        <w:rPr>
          <w:rStyle w:val="aff"/>
          <w:rFonts w:ascii="Times New Roman" w:hAnsi="Times New Roman"/>
          <w:color w:val="000000"/>
          <w:sz w:val="24"/>
          <w:szCs w:val="24"/>
        </w:rPr>
      </w:pPr>
      <w:r w:rsidRPr="001D4196">
        <w:rPr>
          <w:rStyle w:val="aff"/>
          <w:rFonts w:ascii="Times New Roman" w:hAnsi="Times New Roman"/>
          <w:color w:val="000000"/>
          <w:sz w:val="24"/>
          <w:szCs w:val="24"/>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1D4196" w:rsidRDefault="001D4196" w:rsidP="00EC29A6">
      <w:pPr>
        <w:pStyle w:val="aff0"/>
        <w:shd w:val="clear" w:color="auto" w:fill="auto"/>
        <w:spacing w:before="0" w:after="0" w:line="320" w:lineRule="exact"/>
        <w:ind w:firstLine="708"/>
        <w:jc w:val="both"/>
        <w:rPr>
          <w:rStyle w:val="aff"/>
          <w:rFonts w:ascii="Times New Roman" w:hAnsi="Times New Roman"/>
          <w:color w:val="000000"/>
          <w:sz w:val="24"/>
          <w:szCs w:val="24"/>
        </w:rPr>
      </w:pPr>
      <w:r w:rsidRPr="001D4196">
        <w:rPr>
          <w:rStyle w:val="aff"/>
          <w:rFonts w:ascii="Times New Roman" w:hAnsi="Times New Roman"/>
          <w:color w:val="000000"/>
          <w:sz w:val="24"/>
          <w:szCs w:val="24"/>
        </w:rPr>
        <w:t xml:space="preserve">Чл. 31. Неразделна част от този договор са следните приложения, предоставени от </w:t>
      </w:r>
      <w:r w:rsidRPr="001D4196">
        <w:rPr>
          <w:rStyle w:val="aff"/>
          <w:rFonts w:ascii="Times New Roman" w:hAnsi="Times New Roman"/>
          <w:color w:val="000000"/>
          <w:sz w:val="24"/>
          <w:szCs w:val="24"/>
        </w:rPr>
        <w:lastRenderedPageBreak/>
        <w:t>Изпълнителя в офертата му за участие в процедурата за възлагане на обществената поръчка, въз основа на която е определен за Изпълнител:</w:t>
      </w:r>
    </w:p>
    <w:p w:rsidR="00E5694A" w:rsidRPr="001D4196" w:rsidRDefault="00E5694A" w:rsidP="002769A5">
      <w:pPr>
        <w:pStyle w:val="aff0"/>
        <w:shd w:val="clear" w:color="auto" w:fill="auto"/>
        <w:spacing w:before="0" w:after="0" w:line="320" w:lineRule="exact"/>
        <w:ind w:firstLine="708"/>
        <w:jc w:val="both"/>
        <w:rPr>
          <w:rStyle w:val="aff"/>
          <w:rFonts w:ascii="Times New Roman" w:hAnsi="Times New Roman"/>
          <w:color w:val="000000"/>
          <w:sz w:val="24"/>
          <w:szCs w:val="24"/>
        </w:rPr>
      </w:pPr>
      <w:r>
        <w:rPr>
          <w:rStyle w:val="aff"/>
          <w:rFonts w:ascii="Times New Roman" w:hAnsi="Times New Roman"/>
          <w:color w:val="000000"/>
          <w:sz w:val="24"/>
          <w:szCs w:val="24"/>
        </w:rPr>
        <w:t>1.</w:t>
      </w:r>
      <w:r w:rsidR="002769A5">
        <w:rPr>
          <w:rStyle w:val="aff"/>
          <w:rFonts w:ascii="Times New Roman" w:hAnsi="Times New Roman"/>
          <w:color w:val="000000"/>
          <w:sz w:val="24"/>
          <w:szCs w:val="24"/>
        </w:rPr>
        <w:t xml:space="preserve">  </w:t>
      </w:r>
      <w:bookmarkStart w:id="0" w:name="_GoBack"/>
      <w:bookmarkEnd w:id="0"/>
      <w:r>
        <w:rPr>
          <w:rStyle w:val="aff"/>
          <w:rFonts w:ascii="Times New Roman" w:hAnsi="Times New Roman"/>
          <w:color w:val="000000"/>
          <w:sz w:val="24"/>
          <w:szCs w:val="24"/>
        </w:rPr>
        <w:t>Техническа спецификация - ……</w:t>
      </w:r>
      <w:r w:rsidR="002769A5">
        <w:rPr>
          <w:rStyle w:val="aff"/>
          <w:rFonts w:ascii="Times New Roman" w:hAnsi="Times New Roman"/>
          <w:color w:val="000000"/>
          <w:sz w:val="24"/>
          <w:szCs w:val="24"/>
        </w:rPr>
        <w:t>.страници - Приложение №1;</w:t>
      </w:r>
    </w:p>
    <w:p w:rsidR="001D4196" w:rsidRPr="001D4196" w:rsidRDefault="00E5694A" w:rsidP="00EC29A6">
      <w:pPr>
        <w:pStyle w:val="aff0"/>
        <w:shd w:val="clear" w:color="auto" w:fill="auto"/>
        <w:spacing w:before="0" w:after="0" w:line="320" w:lineRule="exact"/>
        <w:ind w:firstLine="708"/>
        <w:jc w:val="both"/>
        <w:rPr>
          <w:rStyle w:val="aff"/>
          <w:rFonts w:ascii="Times New Roman" w:hAnsi="Times New Roman"/>
          <w:color w:val="000000"/>
          <w:sz w:val="24"/>
          <w:szCs w:val="24"/>
        </w:rPr>
      </w:pPr>
      <w:r>
        <w:rPr>
          <w:rStyle w:val="aff"/>
          <w:rFonts w:ascii="Times New Roman" w:hAnsi="Times New Roman"/>
          <w:color w:val="000000"/>
          <w:sz w:val="24"/>
          <w:szCs w:val="24"/>
        </w:rPr>
        <w:t>2</w:t>
      </w:r>
      <w:r w:rsidR="001D4196" w:rsidRPr="001D4196">
        <w:rPr>
          <w:rStyle w:val="aff"/>
          <w:rFonts w:ascii="Times New Roman" w:hAnsi="Times New Roman"/>
          <w:color w:val="000000"/>
          <w:sz w:val="24"/>
          <w:szCs w:val="24"/>
        </w:rPr>
        <w:t xml:space="preserve">. </w:t>
      </w:r>
      <w:r w:rsidR="001D4196" w:rsidRPr="001D4196">
        <w:rPr>
          <w:rFonts w:ascii="Times New Roman" w:hAnsi="Times New Roman"/>
          <w:color w:val="000000"/>
          <w:sz w:val="24"/>
          <w:szCs w:val="24"/>
        </w:rPr>
        <w:t xml:space="preserve">Техническо предложение - </w:t>
      </w:r>
      <w:r w:rsidR="001D4196" w:rsidRPr="001D4196">
        <w:rPr>
          <w:rStyle w:val="aff"/>
          <w:rFonts w:ascii="Times New Roman" w:hAnsi="Times New Roman"/>
          <w:color w:val="000000"/>
          <w:sz w:val="24"/>
          <w:szCs w:val="24"/>
        </w:rPr>
        <w:t>....... страници, което Изпълнителят е представил в офертата си за участие в процедурата за възлагане на обществена поръчка</w:t>
      </w:r>
      <w:r w:rsidR="002769A5">
        <w:rPr>
          <w:rStyle w:val="aff"/>
          <w:rFonts w:ascii="Times New Roman" w:hAnsi="Times New Roman"/>
          <w:color w:val="000000"/>
          <w:sz w:val="24"/>
          <w:szCs w:val="24"/>
        </w:rPr>
        <w:t xml:space="preserve"> - Приложение №2</w:t>
      </w:r>
      <w:r w:rsidR="001D4196" w:rsidRPr="001D4196">
        <w:rPr>
          <w:rStyle w:val="aff"/>
          <w:rFonts w:ascii="Times New Roman" w:hAnsi="Times New Roman"/>
          <w:color w:val="000000"/>
          <w:sz w:val="24"/>
          <w:szCs w:val="24"/>
        </w:rPr>
        <w:t>;</w:t>
      </w:r>
    </w:p>
    <w:p w:rsidR="001D4196" w:rsidRPr="001D4196" w:rsidRDefault="00E5694A" w:rsidP="00EC29A6">
      <w:pPr>
        <w:pStyle w:val="aff0"/>
        <w:shd w:val="clear" w:color="auto" w:fill="auto"/>
        <w:spacing w:before="0" w:after="0" w:line="320" w:lineRule="exact"/>
        <w:ind w:firstLine="708"/>
        <w:jc w:val="both"/>
        <w:rPr>
          <w:rStyle w:val="aff"/>
          <w:rFonts w:ascii="Times New Roman" w:hAnsi="Times New Roman"/>
          <w:color w:val="000000"/>
          <w:sz w:val="24"/>
          <w:szCs w:val="24"/>
        </w:rPr>
      </w:pPr>
      <w:r>
        <w:rPr>
          <w:rFonts w:ascii="Times New Roman" w:hAnsi="Times New Roman"/>
          <w:color w:val="000000"/>
          <w:sz w:val="24"/>
          <w:szCs w:val="24"/>
        </w:rPr>
        <w:t>3</w:t>
      </w:r>
      <w:r w:rsidR="001D4196" w:rsidRPr="001D4196">
        <w:rPr>
          <w:rFonts w:ascii="Times New Roman" w:hAnsi="Times New Roman"/>
          <w:color w:val="000000"/>
          <w:sz w:val="24"/>
          <w:szCs w:val="24"/>
        </w:rPr>
        <w:t xml:space="preserve">. </w:t>
      </w:r>
      <w:r w:rsidR="001D4196" w:rsidRPr="001D4196">
        <w:rPr>
          <w:rStyle w:val="aff"/>
          <w:rFonts w:ascii="Times New Roman" w:hAnsi="Times New Roman"/>
          <w:color w:val="000000"/>
          <w:sz w:val="24"/>
          <w:szCs w:val="24"/>
        </w:rPr>
        <w:t>Ценово предложение - .................. страници, което Изпълнителят е представил в офертата си за участие в процедурата за възлагане на обществена поръчка</w:t>
      </w:r>
      <w:r w:rsidR="002769A5">
        <w:rPr>
          <w:rStyle w:val="aff"/>
          <w:rFonts w:ascii="Times New Roman" w:hAnsi="Times New Roman"/>
          <w:color w:val="000000"/>
          <w:sz w:val="24"/>
          <w:szCs w:val="24"/>
        </w:rPr>
        <w:t xml:space="preserve"> - Приложение №3.</w:t>
      </w:r>
    </w:p>
    <w:p w:rsidR="001D4196" w:rsidRPr="001D4196" w:rsidRDefault="001D4196" w:rsidP="00EC29A6">
      <w:pPr>
        <w:pStyle w:val="aff0"/>
        <w:shd w:val="clear" w:color="auto" w:fill="auto"/>
        <w:spacing w:before="0" w:after="0" w:line="320" w:lineRule="exact"/>
        <w:ind w:firstLine="708"/>
        <w:rPr>
          <w:rFonts w:ascii="Times New Roman" w:hAnsi="Times New Roman"/>
          <w:color w:val="000000"/>
          <w:sz w:val="24"/>
          <w:szCs w:val="24"/>
        </w:rPr>
      </w:pPr>
    </w:p>
    <w:p w:rsidR="001D4196" w:rsidRPr="001D4196" w:rsidRDefault="001D4196" w:rsidP="00444AE2">
      <w:pPr>
        <w:pStyle w:val="aff0"/>
        <w:shd w:val="clear" w:color="auto" w:fill="auto"/>
        <w:spacing w:before="0" w:after="0" w:line="320" w:lineRule="exact"/>
        <w:ind w:firstLine="708"/>
        <w:jc w:val="both"/>
        <w:rPr>
          <w:rFonts w:ascii="Times New Roman" w:hAnsi="Times New Roman"/>
          <w:color w:val="000000"/>
          <w:sz w:val="24"/>
          <w:szCs w:val="24"/>
        </w:rPr>
      </w:pPr>
      <w:r w:rsidRPr="001D4196">
        <w:rPr>
          <w:rFonts w:ascii="Times New Roman" w:hAnsi="Times New Roman"/>
          <w:color w:val="000000"/>
          <w:sz w:val="24"/>
          <w:szCs w:val="24"/>
        </w:rPr>
        <w:t xml:space="preserve">За неуредените въпроси в този договор се прилага законодателството на Република България. </w:t>
      </w:r>
    </w:p>
    <w:p w:rsidR="001D4196" w:rsidRPr="001D4196" w:rsidRDefault="001D4196" w:rsidP="00444AE2">
      <w:pPr>
        <w:pStyle w:val="aff0"/>
        <w:shd w:val="clear" w:color="auto" w:fill="auto"/>
        <w:spacing w:before="0" w:after="0" w:line="320" w:lineRule="exact"/>
        <w:ind w:firstLine="708"/>
        <w:jc w:val="both"/>
        <w:rPr>
          <w:rFonts w:ascii="Times New Roman" w:hAnsi="Times New Roman"/>
          <w:sz w:val="24"/>
          <w:szCs w:val="24"/>
        </w:rPr>
      </w:pPr>
      <w:r w:rsidRPr="001D4196">
        <w:rPr>
          <w:rStyle w:val="aff"/>
          <w:rFonts w:ascii="Times New Roman" w:hAnsi="Times New Roman"/>
          <w:color w:val="000000"/>
          <w:sz w:val="24"/>
          <w:szCs w:val="24"/>
        </w:rPr>
        <w:t>Този договор се състави и подписа в два еднакви оригинални екземпляра - по един за всяка страна.</w:t>
      </w:r>
    </w:p>
    <w:p w:rsidR="001D4196" w:rsidRPr="001D4196" w:rsidRDefault="001D4196" w:rsidP="00EC29A6">
      <w:pPr>
        <w:spacing w:after="0" w:line="320" w:lineRule="exact"/>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1D4196" w:rsidRPr="001D4196" w:rsidTr="007F7D4A">
        <w:tc>
          <w:tcPr>
            <w:tcW w:w="5032" w:type="dxa"/>
            <w:shd w:val="clear" w:color="auto" w:fill="auto"/>
          </w:tcPr>
          <w:p w:rsidR="001D4196" w:rsidRPr="001D4196" w:rsidRDefault="001D4196" w:rsidP="00EC29A6">
            <w:pPr>
              <w:widowControl w:val="0"/>
              <w:spacing w:after="0" w:line="320" w:lineRule="exact"/>
              <w:rPr>
                <w:rFonts w:ascii="Times New Roman" w:hAnsi="Times New Roman"/>
                <w:b/>
                <w:sz w:val="24"/>
                <w:szCs w:val="24"/>
              </w:rPr>
            </w:pPr>
          </w:p>
          <w:p w:rsidR="001D4196" w:rsidRPr="001D4196" w:rsidRDefault="001D4196" w:rsidP="00EC29A6">
            <w:pPr>
              <w:widowControl w:val="0"/>
              <w:spacing w:after="0" w:line="320" w:lineRule="exact"/>
              <w:rPr>
                <w:rFonts w:ascii="Times New Roman" w:hAnsi="Times New Roman"/>
                <w:b/>
                <w:sz w:val="24"/>
                <w:szCs w:val="24"/>
              </w:rPr>
            </w:pPr>
            <w:r w:rsidRPr="001D4196">
              <w:rPr>
                <w:rFonts w:ascii="Times New Roman" w:hAnsi="Times New Roman"/>
                <w:b/>
                <w:sz w:val="24"/>
                <w:szCs w:val="24"/>
              </w:rPr>
              <w:t>ЗА ВЪЗЛОЖИТЕЛЯ:</w:t>
            </w:r>
          </w:p>
          <w:p w:rsidR="001D4196" w:rsidRPr="001D4196" w:rsidRDefault="001D4196" w:rsidP="00EC29A6">
            <w:pPr>
              <w:widowControl w:val="0"/>
              <w:spacing w:after="0" w:line="320" w:lineRule="exact"/>
              <w:rPr>
                <w:rFonts w:ascii="Times New Roman" w:hAnsi="Times New Roman"/>
                <w:b/>
                <w:sz w:val="24"/>
                <w:szCs w:val="24"/>
              </w:rPr>
            </w:pPr>
          </w:p>
          <w:p w:rsidR="001D4196" w:rsidRPr="001D4196" w:rsidRDefault="001D4196" w:rsidP="00EC29A6">
            <w:pPr>
              <w:widowControl w:val="0"/>
              <w:spacing w:after="0" w:line="320" w:lineRule="exact"/>
              <w:rPr>
                <w:rFonts w:ascii="Times New Roman" w:hAnsi="Times New Roman"/>
                <w:b/>
                <w:i/>
                <w:sz w:val="24"/>
                <w:szCs w:val="24"/>
              </w:rPr>
            </w:pPr>
            <w:r w:rsidRPr="001D4196">
              <w:rPr>
                <w:rFonts w:ascii="Times New Roman" w:hAnsi="Times New Roman"/>
                <w:b/>
                <w:i/>
                <w:sz w:val="24"/>
                <w:szCs w:val="24"/>
              </w:rPr>
              <w:t>1. ...........................................................................</w:t>
            </w: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 xml:space="preserve"> (подпис и печат) </w:t>
            </w:r>
          </w:p>
          <w:p w:rsidR="001D4196" w:rsidRPr="001D4196" w:rsidRDefault="001D4196" w:rsidP="00EC29A6">
            <w:pPr>
              <w:widowControl w:val="0"/>
              <w:spacing w:after="0" w:line="320" w:lineRule="exact"/>
              <w:rPr>
                <w:rFonts w:ascii="Times New Roman" w:hAnsi="Times New Roman"/>
                <w:sz w:val="24"/>
                <w:szCs w:val="24"/>
              </w:rPr>
            </w:pPr>
            <w:r w:rsidRPr="001D4196">
              <w:rPr>
                <w:rFonts w:ascii="Times New Roman" w:hAnsi="Times New Roman"/>
                <w:sz w:val="24"/>
                <w:szCs w:val="24"/>
              </w:rPr>
              <w:t>ДИРЕКТОР НА ДУССД –МВР:</w:t>
            </w:r>
          </w:p>
          <w:p w:rsidR="001D4196" w:rsidRPr="001D4196" w:rsidRDefault="001D4196" w:rsidP="00EC29A6">
            <w:pPr>
              <w:widowControl w:val="0"/>
              <w:spacing w:after="0" w:line="320" w:lineRule="exact"/>
              <w:rPr>
                <w:rFonts w:ascii="Times New Roman" w:hAnsi="Times New Roman"/>
                <w:b/>
                <w:sz w:val="24"/>
                <w:szCs w:val="24"/>
              </w:rPr>
            </w:pPr>
            <w:r w:rsidRPr="001D4196">
              <w:rPr>
                <w:rFonts w:ascii="Times New Roman" w:hAnsi="Times New Roman"/>
                <w:sz w:val="24"/>
                <w:szCs w:val="24"/>
              </w:rPr>
              <w:t>.......................................</w:t>
            </w:r>
          </w:p>
          <w:p w:rsidR="001D4196" w:rsidRPr="001D4196" w:rsidRDefault="001D4196" w:rsidP="00EC29A6">
            <w:pPr>
              <w:widowControl w:val="0"/>
              <w:spacing w:after="0" w:line="320" w:lineRule="exact"/>
              <w:rPr>
                <w:rFonts w:ascii="Times New Roman" w:hAnsi="Times New Roman"/>
                <w:i/>
                <w:sz w:val="24"/>
                <w:szCs w:val="24"/>
              </w:rPr>
            </w:pP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w:t>
            </w: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 xml:space="preserve">Дата на подписване: </w:t>
            </w:r>
          </w:p>
          <w:p w:rsidR="001D4196" w:rsidRPr="001D4196" w:rsidRDefault="001D4196" w:rsidP="00EC29A6">
            <w:pPr>
              <w:widowControl w:val="0"/>
              <w:spacing w:after="0" w:line="320" w:lineRule="exact"/>
              <w:rPr>
                <w:rFonts w:ascii="Times New Roman" w:hAnsi="Times New Roman"/>
                <w:i/>
                <w:sz w:val="24"/>
                <w:szCs w:val="24"/>
              </w:rPr>
            </w:pPr>
          </w:p>
          <w:p w:rsidR="001D4196" w:rsidRPr="001D4196" w:rsidRDefault="001D4196" w:rsidP="00EC29A6">
            <w:pPr>
              <w:widowControl w:val="0"/>
              <w:spacing w:after="0" w:line="320" w:lineRule="exact"/>
              <w:rPr>
                <w:rFonts w:ascii="Times New Roman" w:hAnsi="Times New Roman"/>
                <w:sz w:val="24"/>
                <w:szCs w:val="24"/>
              </w:rPr>
            </w:pPr>
          </w:p>
          <w:p w:rsidR="001D4196" w:rsidRPr="001D4196" w:rsidRDefault="001D4196" w:rsidP="00EC29A6">
            <w:pPr>
              <w:widowControl w:val="0"/>
              <w:spacing w:after="0" w:line="320" w:lineRule="exact"/>
              <w:rPr>
                <w:rFonts w:ascii="Times New Roman" w:hAnsi="Times New Roman"/>
                <w:sz w:val="24"/>
                <w:szCs w:val="24"/>
              </w:rPr>
            </w:pPr>
            <w:r w:rsidRPr="001D4196">
              <w:rPr>
                <w:rFonts w:ascii="Times New Roman" w:hAnsi="Times New Roman"/>
                <w:sz w:val="24"/>
                <w:szCs w:val="24"/>
              </w:rPr>
              <w:t>2. ............................................................................</w:t>
            </w:r>
          </w:p>
          <w:p w:rsidR="001D4196" w:rsidRPr="001D4196" w:rsidRDefault="001D4196" w:rsidP="00EC29A6">
            <w:pPr>
              <w:widowControl w:val="0"/>
              <w:spacing w:after="0" w:line="320" w:lineRule="exact"/>
              <w:rPr>
                <w:rFonts w:ascii="Times New Roman" w:hAnsi="Times New Roman"/>
                <w:sz w:val="24"/>
                <w:szCs w:val="24"/>
              </w:rPr>
            </w:pPr>
            <w:r w:rsidRPr="001D4196">
              <w:rPr>
                <w:rFonts w:ascii="Times New Roman" w:hAnsi="Times New Roman"/>
                <w:sz w:val="24"/>
                <w:szCs w:val="24"/>
              </w:rPr>
              <w:t>(подпис)</w:t>
            </w:r>
          </w:p>
          <w:p w:rsidR="001D4196" w:rsidRPr="001D4196" w:rsidRDefault="001D4196" w:rsidP="00EC29A6">
            <w:pPr>
              <w:widowControl w:val="0"/>
              <w:spacing w:after="0" w:line="320" w:lineRule="exact"/>
              <w:rPr>
                <w:rFonts w:ascii="Times New Roman" w:hAnsi="Times New Roman"/>
                <w:sz w:val="24"/>
                <w:szCs w:val="24"/>
              </w:rPr>
            </w:pPr>
            <w:r w:rsidRPr="001D4196">
              <w:rPr>
                <w:rFonts w:ascii="Times New Roman" w:hAnsi="Times New Roman"/>
                <w:sz w:val="24"/>
                <w:szCs w:val="24"/>
              </w:rPr>
              <w:t>ЛИЦЕ, ОТГОВОРНО ЗА СЧЕТОВОДНИТЕ ЗАПИСВАНИЯ:</w:t>
            </w:r>
          </w:p>
          <w:p w:rsidR="001D4196" w:rsidRPr="001D4196" w:rsidRDefault="001D4196" w:rsidP="00EC29A6">
            <w:pPr>
              <w:widowControl w:val="0"/>
              <w:spacing w:after="0" w:line="320" w:lineRule="exact"/>
              <w:rPr>
                <w:rFonts w:ascii="Times New Roman" w:hAnsi="Times New Roman"/>
                <w:sz w:val="24"/>
                <w:szCs w:val="24"/>
              </w:rPr>
            </w:pPr>
            <w:r w:rsidRPr="001D4196">
              <w:rPr>
                <w:rFonts w:ascii="Times New Roman" w:hAnsi="Times New Roman"/>
                <w:sz w:val="24"/>
                <w:szCs w:val="24"/>
              </w:rPr>
              <w:t>............................................</w:t>
            </w:r>
          </w:p>
          <w:p w:rsidR="001D4196" w:rsidRPr="001D4196" w:rsidRDefault="001D4196" w:rsidP="00EC29A6">
            <w:pPr>
              <w:widowControl w:val="0"/>
              <w:spacing w:after="0" w:line="320" w:lineRule="exact"/>
              <w:rPr>
                <w:rFonts w:ascii="Times New Roman" w:hAnsi="Times New Roman"/>
                <w:sz w:val="24"/>
                <w:szCs w:val="24"/>
              </w:rPr>
            </w:pP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w:t>
            </w: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 xml:space="preserve">Дата на подписване: </w:t>
            </w:r>
          </w:p>
          <w:p w:rsidR="001D4196" w:rsidRPr="001D4196" w:rsidRDefault="001D4196" w:rsidP="00EC29A6">
            <w:pPr>
              <w:widowControl w:val="0"/>
              <w:spacing w:after="0" w:line="320" w:lineRule="exact"/>
              <w:rPr>
                <w:rFonts w:ascii="Times New Roman" w:hAnsi="Times New Roman"/>
                <w:b/>
                <w:sz w:val="24"/>
                <w:szCs w:val="24"/>
              </w:rPr>
            </w:pPr>
          </w:p>
        </w:tc>
        <w:tc>
          <w:tcPr>
            <w:tcW w:w="5032" w:type="dxa"/>
            <w:shd w:val="clear" w:color="auto" w:fill="auto"/>
          </w:tcPr>
          <w:p w:rsidR="001D4196" w:rsidRPr="001D4196" w:rsidRDefault="001D4196" w:rsidP="00EC29A6">
            <w:pPr>
              <w:widowControl w:val="0"/>
              <w:spacing w:after="0" w:line="320" w:lineRule="exact"/>
              <w:rPr>
                <w:rFonts w:ascii="Times New Roman" w:hAnsi="Times New Roman"/>
                <w:b/>
                <w:sz w:val="24"/>
                <w:szCs w:val="24"/>
              </w:rPr>
            </w:pPr>
          </w:p>
          <w:p w:rsidR="001D4196" w:rsidRPr="001D4196" w:rsidRDefault="001D4196" w:rsidP="00EC29A6">
            <w:pPr>
              <w:widowControl w:val="0"/>
              <w:spacing w:after="0" w:line="320" w:lineRule="exact"/>
              <w:rPr>
                <w:rFonts w:ascii="Times New Roman" w:hAnsi="Times New Roman"/>
                <w:b/>
                <w:sz w:val="24"/>
                <w:szCs w:val="24"/>
              </w:rPr>
            </w:pPr>
            <w:r w:rsidRPr="001D4196">
              <w:rPr>
                <w:rFonts w:ascii="Times New Roman" w:hAnsi="Times New Roman"/>
                <w:b/>
                <w:sz w:val="24"/>
                <w:szCs w:val="24"/>
              </w:rPr>
              <w:t>ЗА ИЗПЪЛНИТЕЛЯ:</w:t>
            </w:r>
          </w:p>
          <w:p w:rsidR="001D4196" w:rsidRPr="001D4196" w:rsidRDefault="001D4196" w:rsidP="00EC29A6">
            <w:pPr>
              <w:widowControl w:val="0"/>
              <w:spacing w:after="0" w:line="320" w:lineRule="exact"/>
              <w:rPr>
                <w:rFonts w:ascii="Times New Roman" w:hAnsi="Times New Roman"/>
                <w:b/>
                <w:sz w:val="24"/>
                <w:szCs w:val="24"/>
              </w:rPr>
            </w:pPr>
          </w:p>
          <w:p w:rsidR="001D4196" w:rsidRPr="001D4196" w:rsidRDefault="001D4196" w:rsidP="00EC29A6">
            <w:pPr>
              <w:widowControl w:val="0"/>
              <w:spacing w:after="0" w:line="320" w:lineRule="exact"/>
              <w:rPr>
                <w:rFonts w:ascii="Times New Roman" w:hAnsi="Times New Roman"/>
                <w:b/>
                <w:i/>
                <w:sz w:val="24"/>
                <w:szCs w:val="24"/>
              </w:rPr>
            </w:pPr>
            <w:r w:rsidRPr="001D4196">
              <w:rPr>
                <w:rFonts w:ascii="Times New Roman" w:hAnsi="Times New Roman"/>
                <w:b/>
                <w:i/>
                <w:sz w:val="24"/>
                <w:szCs w:val="24"/>
              </w:rPr>
              <w:t>. ...........................................................................</w:t>
            </w: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 xml:space="preserve"> (подпис и печат) </w:t>
            </w:r>
          </w:p>
          <w:p w:rsidR="001D4196" w:rsidRPr="001D4196" w:rsidRDefault="001D4196" w:rsidP="00EC29A6">
            <w:pPr>
              <w:widowControl w:val="0"/>
              <w:spacing w:after="0" w:line="320" w:lineRule="exact"/>
              <w:rPr>
                <w:rFonts w:ascii="Times New Roman" w:hAnsi="Times New Roman"/>
                <w:i/>
                <w:sz w:val="24"/>
                <w:szCs w:val="24"/>
              </w:rPr>
            </w:pP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1D4196" w:rsidRPr="001D4196" w:rsidRDefault="001D4196" w:rsidP="00EC29A6">
            <w:pPr>
              <w:widowControl w:val="0"/>
              <w:spacing w:after="0" w:line="320" w:lineRule="exact"/>
              <w:rPr>
                <w:rFonts w:ascii="Times New Roman" w:hAnsi="Times New Roman"/>
                <w:i/>
                <w:sz w:val="24"/>
                <w:szCs w:val="24"/>
              </w:rPr>
            </w:pP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w:t>
            </w:r>
          </w:p>
          <w:p w:rsidR="001D4196" w:rsidRPr="001D4196" w:rsidRDefault="001D4196" w:rsidP="00EC29A6">
            <w:pPr>
              <w:widowControl w:val="0"/>
              <w:spacing w:after="0" w:line="320" w:lineRule="exact"/>
              <w:rPr>
                <w:rFonts w:ascii="Times New Roman" w:hAnsi="Times New Roman"/>
                <w:i/>
                <w:sz w:val="24"/>
                <w:szCs w:val="24"/>
              </w:rPr>
            </w:pPr>
            <w:r w:rsidRPr="001D4196">
              <w:rPr>
                <w:rFonts w:ascii="Times New Roman" w:hAnsi="Times New Roman"/>
                <w:i/>
                <w:sz w:val="24"/>
                <w:szCs w:val="24"/>
              </w:rPr>
              <w:t xml:space="preserve">Дата на подписване: </w:t>
            </w:r>
          </w:p>
          <w:p w:rsidR="001D4196" w:rsidRPr="001D4196" w:rsidRDefault="001D4196" w:rsidP="00EC29A6">
            <w:pPr>
              <w:widowControl w:val="0"/>
              <w:spacing w:after="0" w:line="320" w:lineRule="exact"/>
              <w:rPr>
                <w:rFonts w:ascii="Times New Roman" w:hAnsi="Times New Roman"/>
                <w:b/>
                <w:sz w:val="24"/>
                <w:szCs w:val="24"/>
              </w:rPr>
            </w:pPr>
          </w:p>
          <w:p w:rsidR="001D4196" w:rsidRPr="001D4196" w:rsidRDefault="001D4196" w:rsidP="00EC29A6">
            <w:pPr>
              <w:widowControl w:val="0"/>
              <w:spacing w:after="0" w:line="320" w:lineRule="exact"/>
              <w:rPr>
                <w:rFonts w:ascii="Times New Roman" w:hAnsi="Times New Roman"/>
                <w:b/>
                <w:sz w:val="24"/>
                <w:szCs w:val="24"/>
              </w:rPr>
            </w:pPr>
          </w:p>
        </w:tc>
      </w:tr>
    </w:tbl>
    <w:p w:rsidR="001D4196" w:rsidRPr="001D4196" w:rsidRDefault="001D4196" w:rsidP="00EC29A6">
      <w:pPr>
        <w:spacing w:after="0" w:line="320" w:lineRule="exact"/>
        <w:rPr>
          <w:rFonts w:ascii="Times New Roman" w:hAnsi="Times New Roman"/>
          <w:sz w:val="24"/>
          <w:szCs w:val="24"/>
        </w:rPr>
      </w:pPr>
    </w:p>
    <w:p w:rsidR="001D4196" w:rsidRPr="001D4196" w:rsidRDefault="001D4196" w:rsidP="00EC29A6">
      <w:pPr>
        <w:spacing w:after="0" w:line="320" w:lineRule="exact"/>
        <w:ind w:firstLine="708"/>
        <w:rPr>
          <w:rFonts w:ascii="Times New Roman" w:hAnsi="Times New Roman"/>
          <w:i/>
          <w:sz w:val="24"/>
          <w:szCs w:val="24"/>
        </w:rPr>
      </w:pPr>
      <w:r w:rsidRPr="001D4196">
        <w:rPr>
          <w:rFonts w:ascii="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1D4196" w:rsidRPr="00A401B4" w:rsidRDefault="001D4196" w:rsidP="00EC29A6">
      <w:pPr>
        <w:spacing w:after="0" w:line="320" w:lineRule="exact"/>
        <w:rPr>
          <w:i/>
        </w:rPr>
      </w:pPr>
    </w:p>
    <w:p w:rsidR="001D4196" w:rsidRPr="00A401B4" w:rsidRDefault="001D4196" w:rsidP="00EC29A6">
      <w:pPr>
        <w:spacing w:after="0" w:line="320" w:lineRule="exact"/>
      </w:pPr>
    </w:p>
    <w:p w:rsidR="001D4196" w:rsidRPr="00A401B4" w:rsidRDefault="001D4196" w:rsidP="00EC29A6">
      <w:pPr>
        <w:spacing w:after="0" w:line="320" w:lineRule="exact"/>
      </w:pPr>
    </w:p>
    <w:p w:rsidR="001D4196" w:rsidRPr="00A401B4" w:rsidRDefault="001D4196" w:rsidP="00EC29A6">
      <w:pPr>
        <w:tabs>
          <w:tab w:val="left" w:pos="360"/>
        </w:tabs>
        <w:spacing w:after="0" w:line="320" w:lineRule="exact"/>
        <w:jc w:val="both"/>
        <w:rPr>
          <w:i/>
          <w:sz w:val="28"/>
          <w:szCs w:val="28"/>
        </w:rPr>
      </w:pPr>
    </w:p>
    <w:p w:rsidR="000C4B27" w:rsidRPr="00605162" w:rsidRDefault="000C4B27" w:rsidP="001D4196">
      <w:pPr>
        <w:pStyle w:val="28"/>
        <w:shd w:val="clear" w:color="auto" w:fill="auto"/>
        <w:spacing w:after="0" w:line="320" w:lineRule="exact"/>
        <w:ind w:right="2"/>
        <w:jc w:val="center"/>
        <w:rPr>
          <w:rFonts w:ascii="Times New Roman" w:eastAsia="Times New Roman" w:hAnsi="Times New Roman"/>
          <w:b w:val="0"/>
          <w:bCs/>
          <w:sz w:val="24"/>
          <w:szCs w:val="24"/>
        </w:rPr>
      </w:pPr>
    </w:p>
    <w:sectPr w:rsidR="000C4B27" w:rsidRPr="00605162" w:rsidSect="004777DF">
      <w:footerReference w:type="default" r:id="rId9"/>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EE7" w:rsidRDefault="00E92EE7" w:rsidP="00D0490F">
      <w:pPr>
        <w:spacing w:after="0" w:line="240" w:lineRule="auto"/>
      </w:pPr>
      <w:r>
        <w:separator/>
      </w:r>
    </w:p>
  </w:endnote>
  <w:endnote w:type="continuationSeparator" w:id="0">
    <w:p w:rsidR="00E92EE7" w:rsidRDefault="00E92EE7"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TmsCyrNew">
    <w:altName w:val="Times New Roman"/>
    <w:charset w:val="00"/>
    <w:family w:val="roman"/>
    <w:pitch w:val="variable"/>
    <w:sig w:usb0="00000001" w:usb1="00000000" w:usb2="00000000" w:usb3="00000000" w:csb0="0000001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973479"/>
      <w:docPartObj>
        <w:docPartGallery w:val="Page Numbers (Bottom of Page)"/>
        <w:docPartUnique/>
      </w:docPartObj>
    </w:sdtPr>
    <w:sdtEndPr/>
    <w:sdtContent>
      <w:p w:rsidR="005C4045" w:rsidRDefault="005C4045">
        <w:pPr>
          <w:pStyle w:val="a6"/>
          <w:jc w:val="right"/>
        </w:pPr>
        <w:r>
          <w:fldChar w:fldCharType="begin"/>
        </w:r>
        <w:r>
          <w:instrText>PAGE   \* MERGEFORMAT</w:instrText>
        </w:r>
        <w:r>
          <w:fldChar w:fldCharType="separate"/>
        </w:r>
        <w:r w:rsidR="00444AE2">
          <w:rPr>
            <w:noProof/>
          </w:rPr>
          <w:t>34</w:t>
        </w:r>
        <w:r>
          <w:fldChar w:fldCharType="end"/>
        </w:r>
      </w:p>
    </w:sdtContent>
  </w:sdt>
  <w:p w:rsidR="005C4045" w:rsidRDefault="005C404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EE7" w:rsidRDefault="00E92EE7" w:rsidP="00D0490F">
      <w:pPr>
        <w:spacing w:after="0" w:line="240" w:lineRule="auto"/>
      </w:pPr>
      <w:r>
        <w:separator/>
      </w:r>
    </w:p>
  </w:footnote>
  <w:footnote w:type="continuationSeparator" w:id="0">
    <w:p w:rsidR="00E92EE7" w:rsidRDefault="00E92EE7"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E6F6886"/>
    <w:multiLevelType w:val="hybridMultilevel"/>
    <w:tmpl w:val="0832B062"/>
    <w:lvl w:ilvl="0" w:tplc="4D5AFBDE">
      <w:start w:val="1"/>
      <w:numFmt w:val="upperRoman"/>
      <w:lvlText w:val="%1."/>
      <w:lvlJc w:val="left"/>
      <w:pPr>
        <w:ind w:left="1429" w:hanging="720"/>
      </w:pPr>
      <w:rPr>
        <w:rFonts w:ascii="Times New Roman" w:hAnsi="Times New Roman" w:hint="default"/>
        <w:color w:val="00000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7"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9" w15:restartNumberingAfterBreak="0">
    <w:nsid w:val="1904667B"/>
    <w:multiLevelType w:val="hybridMultilevel"/>
    <w:tmpl w:val="E0D02358"/>
    <w:lvl w:ilvl="0" w:tplc="2F22B22C">
      <w:start w:val="6"/>
      <w:numFmt w:val="bullet"/>
      <w:lvlText w:val="-"/>
      <w:lvlJc w:val="left"/>
      <w:pPr>
        <w:ind w:left="1440" w:hanging="360"/>
      </w:pPr>
      <w:rPr>
        <w:rFonts w:ascii="Times New Roman" w:eastAsia="Calibri"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0" w15:restartNumberingAfterBreak="0">
    <w:nsid w:val="1BA23F43"/>
    <w:multiLevelType w:val="hybridMultilevel"/>
    <w:tmpl w:val="F5627686"/>
    <w:lvl w:ilvl="0" w:tplc="6950A032">
      <w:start w:val="1"/>
      <w:numFmt w:val="decimal"/>
      <w:lvlText w:val="%1."/>
      <w:lvlJc w:val="left"/>
      <w:pPr>
        <w:ind w:left="720" w:hanging="360"/>
      </w:pPr>
      <w:rPr>
        <w:rFonts w:ascii="Times New Roman" w:eastAsia="Batang"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239C42A5"/>
    <w:multiLevelType w:val="hybridMultilevel"/>
    <w:tmpl w:val="FC481C62"/>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7971429"/>
    <w:multiLevelType w:val="hybridMultilevel"/>
    <w:tmpl w:val="5E3E07A2"/>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4"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5" w15:restartNumberingAfterBreak="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3D885356"/>
    <w:multiLevelType w:val="hybridMultilevel"/>
    <w:tmpl w:val="C5E6B38E"/>
    <w:lvl w:ilvl="0" w:tplc="04020001">
      <w:start w:val="1"/>
      <w:numFmt w:val="bullet"/>
      <w:lvlText w:val=""/>
      <w:lvlJc w:val="left"/>
      <w:pPr>
        <w:ind w:left="1003" w:hanging="360"/>
      </w:pPr>
      <w:rPr>
        <w:rFonts w:ascii="Symbol" w:hAnsi="Symbol" w:hint="default"/>
      </w:rPr>
    </w:lvl>
    <w:lvl w:ilvl="1" w:tplc="04020003" w:tentative="1">
      <w:start w:val="1"/>
      <w:numFmt w:val="bullet"/>
      <w:lvlText w:val="o"/>
      <w:lvlJc w:val="left"/>
      <w:pPr>
        <w:ind w:left="1723" w:hanging="360"/>
      </w:pPr>
      <w:rPr>
        <w:rFonts w:ascii="Courier New" w:hAnsi="Courier New" w:cs="Courier New" w:hint="default"/>
      </w:rPr>
    </w:lvl>
    <w:lvl w:ilvl="2" w:tplc="04020005" w:tentative="1">
      <w:start w:val="1"/>
      <w:numFmt w:val="bullet"/>
      <w:lvlText w:val=""/>
      <w:lvlJc w:val="left"/>
      <w:pPr>
        <w:ind w:left="2443" w:hanging="360"/>
      </w:pPr>
      <w:rPr>
        <w:rFonts w:ascii="Wingdings" w:hAnsi="Wingdings" w:hint="default"/>
      </w:rPr>
    </w:lvl>
    <w:lvl w:ilvl="3" w:tplc="04020001" w:tentative="1">
      <w:start w:val="1"/>
      <w:numFmt w:val="bullet"/>
      <w:lvlText w:val=""/>
      <w:lvlJc w:val="left"/>
      <w:pPr>
        <w:ind w:left="3163" w:hanging="360"/>
      </w:pPr>
      <w:rPr>
        <w:rFonts w:ascii="Symbol" w:hAnsi="Symbol" w:hint="default"/>
      </w:rPr>
    </w:lvl>
    <w:lvl w:ilvl="4" w:tplc="04020003" w:tentative="1">
      <w:start w:val="1"/>
      <w:numFmt w:val="bullet"/>
      <w:lvlText w:val="o"/>
      <w:lvlJc w:val="left"/>
      <w:pPr>
        <w:ind w:left="3883" w:hanging="360"/>
      </w:pPr>
      <w:rPr>
        <w:rFonts w:ascii="Courier New" w:hAnsi="Courier New" w:cs="Courier New" w:hint="default"/>
      </w:rPr>
    </w:lvl>
    <w:lvl w:ilvl="5" w:tplc="04020005" w:tentative="1">
      <w:start w:val="1"/>
      <w:numFmt w:val="bullet"/>
      <w:lvlText w:val=""/>
      <w:lvlJc w:val="left"/>
      <w:pPr>
        <w:ind w:left="4603" w:hanging="360"/>
      </w:pPr>
      <w:rPr>
        <w:rFonts w:ascii="Wingdings" w:hAnsi="Wingdings" w:hint="default"/>
      </w:rPr>
    </w:lvl>
    <w:lvl w:ilvl="6" w:tplc="04020001" w:tentative="1">
      <w:start w:val="1"/>
      <w:numFmt w:val="bullet"/>
      <w:lvlText w:val=""/>
      <w:lvlJc w:val="left"/>
      <w:pPr>
        <w:ind w:left="5323" w:hanging="360"/>
      </w:pPr>
      <w:rPr>
        <w:rFonts w:ascii="Symbol" w:hAnsi="Symbol" w:hint="default"/>
      </w:rPr>
    </w:lvl>
    <w:lvl w:ilvl="7" w:tplc="04020003" w:tentative="1">
      <w:start w:val="1"/>
      <w:numFmt w:val="bullet"/>
      <w:lvlText w:val="o"/>
      <w:lvlJc w:val="left"/>
      <w:pPr>
        <w:ind w:left="6043" w:hanging="360"/>
      </w:pPr>
      <w:rPr>
        <w:rFonts w:ascii="Courier New" w:hAnsi="Courier New" w:cs="Courier New" w:hint="default"/>
      </w:rPr>
    </w:lvl>
    <w:lvl w:ilvl="8" w:tplc="04020005" w:tentative="1">
      <w:start w:val="1"/>
      <w:numFmt w:val="bullet"/>
      <w:lvlText w:val=""/>
      <w:lvlJc w:val="left"/>
      <w:pPr>
        <w:ind w:left="6763" w:hanging="360"/>
      </w:pPr>
      <w:rPr>
        <w:rFonts w:ascii="Wingdings" w:hAnsi="Wingdings" w:hint="default"/>
      </w:rPr>
    </w:lvl>
  </w:abstractNum>
  <w:abstractNum w:abstractNumId="18"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9"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20"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21"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2"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3"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1817662"/>
    <w:multiLevelType w:val="hybridMultilevel"/>
    <w:tmpl w:val="5582D1FC"/>
    <w:lvl w:ilvl="0" w:tplc="882EF3BE">
      <w:start w:val="3"/>
      <w:numFmt w:val="bullet"/>
      <w:lvlText w:val="-"/>
      <w:lvlJc w:val="left"/>
      <w:pPr>
        <w:tabs>
          <w:tab w:val="num" w:pos="435"/>
        </w:tabs>
        <w:ind w:left="435" w:hanging="360"/>
      </w:pPr>
      <w:rPr>
        <w:rFonts w:ascii="TmsCyrNew" w:eastAsia="Times New Roman" w:hAnsi="TmsCyrNew"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26"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7"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8"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0"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31"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2"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3" w15:restartNumberingAfterBreak="0">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34"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5"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6"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7" w15:restartNumberingAfterBreak="0">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8"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9"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0"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2"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3"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 w15:restartNumberingAfterBreak="0">
    <w:nsid w:val="785774CB"/>
    <w:multiLevelType w:val="hybridMultilevel"/>
    <w:tmpl w:val="861C5A8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8"/>
  </w:num>
  <w:num w:numId="2">
    <w:abstractNumId w:val="32"/>
  </w:num>
  <w:num w:numId="3">
    <w:abstractNumId w:val="4"/>
  </w:num>
  <w:num w:numId="4">
    <w:abstractNumId w:val="34"/>
  </w:num>
  <w:num w:numId="5">
    <w:abstractNumId w:val="35"/>
  </w:num>
  <w:num w:numId="6">
    <w:abstractNumId w:val="29"/>
    <w:lvlOverride w:ilvl="0">
      <w:startOverride w:val="1"/>
    </w:lvlOverride>
  </w:num>
  <w:num w:numId="7">
    <w:abstractNumId w:val="18"/>
    <w:lvlOverride w:ilvl="0">
      <w:startOverride w:val="1"/>
    </w:lvlOverride>
  </w:num>
  <w:num w:numId="8">
    <w:abstractNumId w:val="29"/>
  </w:num>
  <w:num w:numId="9">
    <w:abstractNumId w:val="18"/>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2"/>
  </w:num>
  <w:num w:numId="14">
    <w:abstractNumId w:val="42"/>
  </w:num>
  <w:num w:numId="15">
    <w:abstractNumId w:val="31"/>
  </w:num>
  <w:num w:numId="16">
    <w:abstractNumId w:val="20"/>
  </w:num>
  <w:num w:numId="17">
    <w:abstractNumId w:val="14"/>
  </w:num>
  <w:num w:numId="18">
    <w:abstractNumId w:val="7"/>
  </w:num>
  <w:num w:numId="19">
    <w:abstractNumId w:val="24"/>
  </w:num>
  <w:num w:numId="20">
    <w:abstractNumId w:val="40"/>
  </w:num>
  <w:num w:numId="21">
    <w:abstractNumId w:val="21"/>
  </w:num>
  <w:num w:numId="22">
    <w:abstractNumId w:val="23"/>
  </w:num>
  <w:num w:numId="23">
    <w:abstractNumId w:val="28"/>
  </w:num>
  <w:num w:numId="24">
    <w:abstractNumId w:val="5"/>
  </w:num>
  <w:num w:numId="25">
    <w:abstractNumId w:val="41"/>
  </w:num>
  <w:num w:numId="26">
    <w:abstractNumId w:val="27"/>
  </w:num>
  <w:num w:numId="27">
    <w:abstractNumId w:val="45"/>
  </w:num>
  <w:num w:numId="28">
    <w:abstractNumId w:val="39"/>
  </w:num>
  <w:num w:numId="29">
    <w:abstractNumId w:val="1"/>
  </w:num>
  <w:num w:numId="30">
    <w:abstractNumId w:val="0"/>
  </w:num>
  <w:num w:numId="31">
    <w:abstractNumId w:val="2"/>
  </w:num>
  <w:num w:numId="32">
    <w:abstractNumId w:val="3"/>
  </w:num>
  <w:num w:numId="33">
    <w:abstractNumId w:val="30"/>
  </w:num>
  <w:num w:numId="34">
    <w:abstractNumId w:val="26"/>
  </w:num>
  <w:num w:numId="35">
    <w:abstractNumId w:val="43"/>
  </w:num>
  <w:num w:numId="36">
    <w:abstractNumId w:val="16"/>
  </w:num>
  <w:num w:numId="37">
    <w:abstractNumId w:val="8"/>
  </w:num>
  <w:num w:numId="38">
    <w:abstractNumId w:val="36"/>
  </w:num>
  <w:num w:numId="39">
    <w:abstractNumId w:val="15"/>
  </w:num>
  <w:num w:numId="40">
    <w:abstractNumId w:val="37"/>
  </w:num>
  <w:num w:numId="41">
    <w:abstractNumId w:val="33"/>
  </w:num>
  <w:num w:numId="42">
    <w:abstractNumId w:val="9"/>
  </w:num>
  <w:num w:numId="43">
    <w:abstractNumId w:val="44"/>
  </w:num>
  <w:num w:numId="44">
    <w:abstractNumId w:val="12"/>
  </w:num>
  <w:num w:numId="45">
    <w:abstractNumId w:val="6"/>
  </w:num>
  <w:num w:numId="46">
    <w:abstractNumId w:val="10"/>
  </w:num>
  <w:num w:numId="4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num>
  <w:num w:numId="49">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072B"/>
    <w:rsid w:val="00000789"/>
    <w:rsid w:val="000013EF"/>
    <w:rsid w:val="000033B0"/>
    <w:rsid w:val="000062FA"/>
    <w:rsid w:val="00013645"/>
    <w:rsid w:val="00015B50"/>
    <w:rsid w:val="00015E67"/>
    <w:rsid w:val="00016459"/>
    <w:rsid w:val="00020826"/>
    <w:rsid w:val="00021A3F"/>
    <w:rsid w:val="000248C3"/>
    <w:rsid w:val="00030C33"/>
    <w:rsid w:val="0003363F"/>
    <w:rsid w:val="000339E9"/>
    <w:rsid w:val="00036AAF"/>
    <w:rsid w:val="0004141F"/>
    <w:rsid w:val="00041801"/>
    <w:rsid w:val="00045DED"/>
    <w:rsid w:val="00047DEE"/>
    <w:rsid w:val="00050A34"/>
    <w:rsid w:val="00053C2E"/>
    <w:rsid w:val="00053CE2"/>
    <w:rsid w:val="0005407C"/>
    <w:rsid w:val="000672C4"/>
    <w:rsid w:val="0007148D"/>
    <w:rsid w:val="00077409"/>
    <w:rsid w:val="0008567C"/>
    <w:rsid w:val="00085D91"/>
    <w:rsid w:val="000879C3"/>
    <w:rsid w:val="00092E3E"/>
    <w:rsid w:val="000977E3"/>
    <w:rsid w:val="000A28E2"/>
    <w:rsid w:val="000A70F6"/>
    <w:rsid w:val="000B1B6C"/>
    <w:rsid w:val="000B699A"/>
    <w:rsid w:val="000B7CE1"/>
    <w:rsid w:val="000C2911"/>
    <w:rsid w:val="000C4B27"/>
    <w:rsid w:val="000C52B7"/>
    <w:rsid w:val="000C5A9C"/>
    <w:rsid w:val="000D749E"/>
    <w:rsid w:val="000E2FB8"/>
    <w:rsid w:val="000E40FA"/>
    <w:rsid w:val="000E60A1"/>
    <w:rsid w:val="000E621F"/>
    <w:rsid w:val="000F2A38"/>
    <w:rsid w:val="000F308D"/>
    <w:rsid w:val="000F6625"/>
    <w:rsid w:val="001030E0"/>
    <w:rsid w:val="0010403B"/>
    <w:rsid w:val="00104BED"/>
    <w:rsid w:val="00106126"/>
    <w:rsid w:val="001073EC"/>
    <w:rsid w:val="001101DE"/>
    <w:rsid w:val="001142C0"/>
    <w:rsid w:val="00114AA2"/>
    <w:rsid w:val="0011500C"/>
    <w:rsid w:val="00121659"/>
    <w:rsid w:val="001228B8"/>
    <w:rsid w:val="00123AA0"/>
    <w:rsid w:val="001245C1"/>
    <w:rsid w:val="00132889"/>
    <w:rsid w:val="00135991"/>
    <w:rsid w:val="00137A7B"/>
    <w:rsid w:val="0014136B"/>
    <w:rsid w:val="0014279F"/>
    <w:rsid w:val="00143077"/>
    <w:rsid w:val="0014365C"/>
    <w:rsid w:val="00145F34"/>
    <w:rsid w:val="001476EB"/>
    <w:rsid w:val="00150309"/>
    <w:rsid w:val="00153641"/>
    <w:rsid w:val="00155342"/>
    <w:rsid w:val="00161A2E"/>
    <w:rsid w:val="00162E7A"/>
    <w:rsid w:val="00165728"/>
    <w:rsid w:val="00166382"/>
    <w:rsid w:val="0016779A"/>
    <w:rsid w:val="00180666"/>
    <w:rsid w:val="001806A8"/>
    <w:rsid w:val="00182825"/>
    <w:rsid w:val="00182D4D"/>
    <w:rsid w:val="001840C2"/>
    <w:rsid w:val="00184B63"/>
    <w:rsid w:val="00185847"/>
    <w:rsid w:val="00185E5C"/>
    <w:rsid w:val="001868E1"/>
    <w:rsid w:val="001869E0"/>
    <w:rsid w:val="001906EC"/>
    <w:rsid w:val="001924E5"/>
    <w:rsid w:val="00192AE1"/>
    <w:rsid w:val="00193391"/>
    <w:rsid w:val="00193A74"/>
    <w:rsid w:val="001946F1"/>
    <w:rsid w:val="00197890"/>
    <w:rsid w:val="001A00D7"/>
    <w:rsid w:val="001A17C7"/>
    <w:rsid w:val="001A1BF7"/>
    <w:rsid w:val="001A371C"/>
    <w:rsid w:val="001A3945"/>
    <w:rsid w:val="001A41DF"/>
    <w:rsid w:val="001A4899"/>
    <w:rsid w:val="001A50C2"/>
    <w:rsid w:val="001A7903"/>
    <w:rsid w:val="001A7AEF"/>
    <w:rsid w:val="001B034E"/>
    <w:rsid w:val="001B0921"/>
    <w:rsid w:val="001B0969"/>
    <w:rsid w:val="001B3137"/>
    <w:rsid w:val="001B5555"/>
    <w:rsid w:val="001B59F9"/>
    <w:rsid w:val="001C269C"/>
    <w:rsid w:val="001C5D40"/>
    <w:rsid w:val="001C667E"/>
    <w:rsid w:val="001C6A51"/>
    <w:rsid w:val="001C7AC0"/>
    <w:rsid w:val="001D04B5"/>
    <w:rsid w:val="001D2D74"/>
    <w:rsid w:val="001D3946"/>
    <w:rsid w:val="001D4196"/>
    <w:rsid w:val="001D4A83"/>
    <w:rsid w:val="001D671A"/>
    <w:rsid w:val="001D7AE9"/>
    <w:rsid w:val="001E261A"/>
    <w:rsid w:val="001E2D57"/>
    <w:rsid w:val="001E4691"/>
    <w:rsid w:val="001E4D80"/>
    <w:rsid w:val="001E6037"/>
    <w:rsid w:val="001F2870"/>
    <w:rsid w:val="001F2D5C"/>
    <w:rsid w:val="001F4C24"/>
    <w:rsid w:val="001F602F"/>
    <w:rsid w:val="001F7400"/>
    <w:rsid w:val="002024A0"/>
    <w:rsid w:val="00202DE6"/>
    <w:rsid w:val="0020465F"/>
    <w:rsid w:val="00206E0F"/>
    <w:rsid w:val="00210EEB"/>
    <w:rsid w:val="00212173"/>
    <w:rsid w:val="00212C8C"/>
    <w:rsid w:val="00214971"/>
    <w:rsid w:val="00220746"/>
    <w:rsid w:val="00222546"/>
    <w:rsid w:val="00225475"/>
    <w:rsid w:val="00226033"/>
    <w:rsid w:val="00226E1A"/>
    <w:rsid w:val="00227A4E"/>
    <w:rsid w:val="00236161"/>
    <w:rsid w:val="00236ECB"/>
    <w:rsid w:val="00240DA1"/>
    <w:rsid w:val="0024345C"/>
    <w:rsid w:val="002456F6"/>
    <w:rsid w:val="00245F3D"/>
    <w:rsid w:val="002478AE"/>
    <w:rsid w:val="00254406"/>
    <w:rsid w:val="002552C8"/>
    <w:rsid w:val="00257595"/>
    <w:rsid w:val="00257838"/>
    <w:rsid w:val="00257F48"/>
    <w:rsid w:val="002619E8"/>
    <w:rsid w:val="00262D2B"/>
    <w:rsid w:val="002655DE"/>
    <w:rsid w:val="00265F2D"/>
    <w:rsid w:val="00266AE9"/>
    <w:rsid w:val="00266BAB"/>
    <w:rsid w:val="0027530D"/>
    <w:rsid w:val="00275B4B"/>
    <w:rsid w:val="00275DB1"/>
    <w:rsid w:val="002769A5"/>
    <w:rsid w:val="00281BA1"/>
    <w:rsid w:val="00281F04"/>
    <w:rsid w:val="00282A59"/>
    <w:rsid w:val="002871E4"/>
    <w:rsid w:val="002911E7"/>
    <w:rsid w:val="00294065"/>
    <w:rsid w:val="002943A9"/>
    <w:rsid w:val="0029486E"/>
    <w:rsid w:val="00295383"/>
    <w:rsid w:val="00296889"/>
    <w:rsid w:val="00297B45"/>
    <w:rsid w:val="002A19A2"/>
    <w:rsid w:val="002A1D84"/>
    <w:rsid w:val="002A6101"/>
    <w:rsid w:val="002A699E"/>
    <w:rsid w:val="002A6B45"/>
    <w:rsid w:val="002A6EED"/>
    <w:rsid w:val="002A7AE7"/>
    <w:rsid w:val="002B2D65"/>
    <w:rsid w:val="002B3005"/>
    <w:rsid w:val="002B3C2B"/>
    <w:rsid w:val="002C2FDC"/>
    <w:rsid w:val="002C5892"/>
    <w:rsid w:val="002C7EB6"/>
    <w:rsid w:val="002D3EDE"/>
    <w:rsid w:val="002E1A23"/>
    <w:rsid w:val="002E4227"/>
    <w:rsid w:val="002E4494"/>
    <w:rsid w:val="002E5A08"/>
    <w:rsid w:val="002E61A5"/>
    <w:rsid w:val="002E6D24"/>
    <w:rsid w:val="002F421D"/>
    <w:rsid w:val="002F76DA"/>
    <w:rsid w:val="00302E07"/>
    <w:rsid w:val="003035FB"/>
    <w:rsid w:val="003078DC"/>
    <w:rsid w:val="00307F4C"/>
    <w:rsid w:val="003130A3"/>
    <w:rsid w:val="00313103"/>
    <w:rsid w:val="00314194"/>
    <w:rsid w:val="003219DC"/>
    <w:rsid w:val="003221AC"/>
    <w:rsid w:val="003223D4"/>
    <w:rsid w:val="0032277C"/>
    <w:rsid w:val="003234C5"/>
    <w:rsid w:val="003261FD"/>
    <w:rsid w:val="00327433"/>
    <w:rsid w:val="00327873"/>
    <w:rsid w:val="00332F33"/>
    <w:rsid w:val="003341A1"/>
    <w:rsid w:val="00335586"/>
    <w:rsid w:val="00337266"/>
    <w:rsid w:val="003375D1"/>
    <w:rsid w:val="00341698"/>
    <w:rsid w:val="00345222"/>
    <w:rsid w:val="003465FA"/>
    <w:rsid w:val="00354C94"/>
    <w:rsid w:val="00355313"/>
    <w:rsid w:val="00355C45"/>
    <w:rsid w:val="00362D06"/>
    <w:rsid w:val="003717DF"/>
    <w:rsid w:val="00376F99"/>
    <w:rsid w:val="00383AB8"/>
    <w:rsid w:val="00384C44"/>
    <w:rsid w:val="00385FC5"/>
    <w:rsid w:val="003918F4"/>
    <w:rsid w:val="00392168"/>
    <w:rsid w:val="003951F5"/>
    <w:rsid w:val="0039545B"/>
    <w:rsid w:val="003976A8"/>
    <w:rsid w:val="003976DD"/>
    <w:rsid w:val="003A51E6"/>
    <w:rsid w:val="003A5946"/>
    <w:rsid w:val="003A5F9A"/>
    <w:rsid w:val="003B1355"/>
    <w:rsid w:val="003B73AB"/>
    <w:rsid w:val="003D526B"/>
    <w:rsid w:val="003D6BD8"/>
    <w:rsid w:val="003D706F"/>
    <w:rsid w:val="003D72BD"/>
    <w:rsid w:val="003E2730"/>
    <w:rsid w:val="003E36A0"/>
    <w:rsid w:val="003E627C"/>
    <w:rsid w:val="003E66EE"/>
    <w:rsid w:val="003F04F4"/>
    <w:rsid w:val="003F1468"/>
    <w:rsid w:val="003F41AA"/>
    <w:rsid w:val="004011B9"/>
    <w:rsid w:val="0040184D"/>
    <w:rsid w:val="00403886"/>
    <w:rsid w:val="00403B00"/>
    <w:rsid w:val="004078F6"/>
    <w:rsid w:val="00410961"/>
    <w:rsid w:val="00412C6B"/>
    <w:rsid w:val="004137F3"/>
    <w:rsid w:val="0041440B"/>
    <w:rsid w:val="00416B4E"/>
    <w:rsid w:val="00416CD7"/>
    <w:rsid w:val="0041719C"/>
    <w:rsid w:val="00423808"/>
    <w:rsid w:val="00425069"/>
    <w:rsid w:val="00425514"/>
    <w:rsid w:val="00430347"/>
    <w:rsid w:val="00430C00"/>
    <w:rsid w:val="004314E5"/>
    <w:rsid w:val="00432683"/>
    <w:rsid w:val="00435334"/>
    <w:rsid w:val="004361C0"/>
    <w:rsid w:val="00440125"/>
    <w:rsid w:val="00442614"/>
    <w:rsid w:val="00444AE2"/>
    <w:rsid w:val="00445518"/>
    <w:rsid w:val="00446715"/>
    <w:rsid w:val="004475B5"/>
    <w:rsid w:val="0045122B"/>
    <w:rsid w:val="0045278E"/>
    <w:rsid w:val="00452E5C"/>
    <w:rsid w:val="004551B1"/>
    <w:rsid w:val="004557FC"/>
    <w:rsid w:val="00455DF9"/>
    <w:rsid w:val="00457564"/>
    <w:rsid w:val="00457D93"/>
    <w:rsid w:val="00461B26"/>
    <w:rsid w:val="0046481C"/>
    <w:rsid w:val="0046605D"/>
    <w:rsid w:val="00466A8E"/>
    <w:rsid w:val="00467012"/>
    <w:rsid w:val="0047201F"/>
    <w:rsid w:val="00473108"/>
    <w:rsid w:val="00475C6A"/>
    <w:rsid w:val="004777DF"/>
    <w:rsid w:val="00480F03"/>
    <w:rsid w:val="004814CB"/>
    <w:rsid w:val="00481A69"/>
    <w:rsid w:val="0048285F"/>
    <w:rsid w:val="00484B60"/>
    <w:rsid w:val="00485DAA"/>
    <w:rsid w:val="00485EE2"/>
    <w:rsid w:val="00492E97"/>
    <w:rsid w:val="004942AC"/>
    <w:rsid w:val="00495560"/>
    <w:rsid w:val="004967C3"/>
    <w:rsid w:val="00496BF4"/>
    <w:rsid w:val="00497CA5"/>
    <w:rsid w:val="004A2EE1"/>
    <w:rsid w:val="004A3AFE"/>
    <w:rsid w:val="004A6ED4"/>
    <w:rsid w:val="004B011B"/>
    <w:rsid w:val="004B217E"/>
    <w:rsid w:val="004B4DB2"/>
    <w:rsid w:val="004B67A0"/>
    <w:rsid w:val="004B67B9"/>
    <w:rsid w:val="004D3D5B"/>
    <w:rsid w:val="004D4863"/>
    <w:rsid w:val="004D4FB5"/>
    <w:rsid w:val="004D5FC2"/>
    <w:rsid w:val="004E27F6"/>
    <w:rsid w:val="004F0030"/>
    <w:rsid w:val="004F0FC1"/>
    <w:rsid w:val="004F19FD"/>
    <w:rsid w:val="004F3ED3"/>
    <w:rsid w:val="004F7ADE"/>
    <w:rsid w:val="00503180"/>
    <w:rsid w:val="00503717"/>
    <w:rsid w:val="005067E7"/>
    <w:rsid w:val="00506F62"/>
    <w:rsid w:val="00511C34"/>
    <w:rsid w:val="00516F26"/>
    <w:rsid w:val="0052070C"/>
    <w:rsid w:val="005217DF"/>
    <w:rsid w:val="00521FF7"/>
    <w:rsid w:val="00524AAB"/>
    <w:rsid w:val="00534DF1"/>
    <w:rsid w:val="00541DE9"/>
    <w:rsid w:val="005426EE"/>
    <w:rsid w:val="00542C98"/>
    <w:rsid w:val="00543F56"/>
    <w:rsid w:val="005448A8"/>
    <w:rsid w:val="005511C7"/>
    <w:rsid w:val="00556BF9"/>
    <w:rsid w:val="005576BB"/>
    <w:rsid w:val="00560762"/>
    <w:rsid w:val="00562C98"/>
    <w:rsid w:val="00563DDE"/>
    <w:rsid w:val="00564912"/>
    <w:rsid w:val="00565C54"/>
    <w:rsid w:val="00566164"/>
    <w:rsid w:val="005665AB"/>
    <w:rsid w:val="00571B47"/>
    <w:rsid w:val="0057238F"/>
    <w:rsid w:val="00575C90"/>
    <w:rsid w:val="00575E1B"/>
    <w:rsid w:val="00576F5B"/>
    <w:rsid w:val="00580A0D"/>
    <w:rsid w:val="00582000"/>
    <w:rsid w:val="0058225F"/>
    <w:rsid w:val="00582FE9"/>
    <w:rsid w:val="0058481A"/>
    <w:rsid w:val="005867A4"/>
    <w:rsid w:val="00590915"/>
    <w:rsid w:val="00590BD7"/>
    <w:rsid w:val="00591816"/>
    <w:rsid w:val="00592B22"/>
    <w:rsid w:val="00595E12"/>
    <w:rsid w:val="00597872"/>
    <w:rsid w:val="00597BBC"/>
    <w:rsid w:val="005A1571"/>
    <w:rsid w:val="005A253B"/>
    <w:rsid w:val="005A2EC2"/>
    <w:rsid w:val="005B1044"/>
    <w:rsid w:val="005B2FD3"/>
    <w:rsid w:val="005B39E4"/>
    <w:rsid w:val="005B689C"/>
    <w:rsid w:val="005B79D2"/>
    <w:rsid w:val="005C4045"/>
    <w:rsid w:val="005C5459"/>
    <w:rsid w:val="005D2E9F"/>
    <w:rsid w:val="005D304C"/>
    <w:rsid w:val="005D6067"/>
    <w:rsid w:val="005E2C1F"/>
    <w:rsid w:val="005E4AE0"/>
    <w:rsid w:val="005F5237"/>
    <w:rsid w:val="005F6CE7"/>
    <w:rsid w:val="006003C8"/>
    <w:rsid w:val="0060446B"/>
    <w:rsid w:val="00604BA6"/>
    <w:rsid w:val="00605162"/>
    <w:rsid w:val="00605884"/>
    <w:rsid w:val="006071D8"/>
    <w:rsid w:val="00607270"/>
    <w:rsid w:val="00610DC3"/>
    <w:rsid w:val="00617BD2"/>
    <w:rsid w:val="006210AC"/>
    <w:rsid w:val="00622D39"/>
    <w:rsid w:val="0062465B"/>
    <w:rsid w:val="00625B49"/>
    <w:rsid w:val="00626310"/>
    <w:rsid w:val="00626D44"/>
    <w:rsid w:val="006308F7"/>
    <w:rsid w:val="0064276B"/>
    <w:rsid w:val="006468BD"/>
    <w:rsid w:val="00650325"/>
    <w:rsid w:val="0065372D"/>
    <w:rsid w:val="00654B44"/>
    <w:rsid w:val="00660E88"/>
    <w:rsid w:val="006639D9"/>
    <w:rsid w:val="00667336"/>
    <w:rsid w:val="00667DDD"/>
    <w:rsid w:val="006735ED"/>
    <w:rsid w:val="00680996"/>
    <w:rsid w:val="00683AF9"/>
    <w:rsid w:val="00683F8D"/>
    <w:rsid w:val="006851B9"/>
    <w:rsid w:val="006A43AB"/>
    <w:rsid w:val="006A7295"/>
    <w:rsid w:val="006B1852"/>
    <w:rsid w:val="006B1BEE"/>
    <w:rsid w:val="006B2B67"/>
    <w:rsid w:val="006B5749"/>
    <w:rsid w:val="006B7BD2"/>
    <w:rsid w:val="006C1685"/>
    <w:rsid w:val="006D069C"/>
    <w:rsid w:val="006D0F55"/>
    <w:rsid w:val="006D130B"/>
    <w:rsid w:val="006D490D"/>
    <w:rsid w:val="006D535C"/>
    <w:rsid w:val="006D5EAA"/>
    <w:rsid w:val="006E45EE"/>
    <w:rsid w:val="006E588C"/>
    <w:rsid w:val="006E5B26"/>
    <w:rsid w:val="006E5EE3"/>
    <w:rsid w:val="006E6D22"/>
    <w:rsid w:val="006F2EBC"/>
    <w:rsid w:val="006F7581"/>
    <w:rsid w:val="007017A4"/>
    <w:rsid w:val="0070232A"/>
    <w:rsid w:val="00706563"/>
    <w:rsid w:val="0071254B"/>
    <w:rsid w:val="007131E1"/>
    <w:rsid w:val="00715372"/>
    <w:rsid w:val="00721CD7"/>
    <w:rsid w:val="00723B99"/>
    <w:rsid w:val="007240EE"/>
    <w:rsid w:val="00724706"/>
    <w:rsid w:val="0073616F"/>
    <w:rsid w:val="00741A2F"/>
    <w:rsid w:val="00743EFB"/>
    <w:rsid w:val="007513C2"/>
    <w:rsid w:val="007537E5"/>
    <w:rsid w:val="00755007"/>
    <w:rsid w:val="00755A5E"/>
    <w:rsid w:val="00756DE2"/>
    <w:rsid w:val="00761663"/>
    <w:rsid w:val="00763CBE"/>
    <w:rsid w:val="00765AAA"/>
    <w:rsid w:val="007741CB"/>
    <w:rsid w:val="00774676"/>
    <w:rsid w:val="00774F59"/>
    <w:rsid w:val="00774FA1"/>
    <w:rsid w:val="0077774B"/>
    <w:rsid w:val="00782070"/>
    <w:rsid w:val="007825F8"/>
    <w:rsid w:val="00783C10"/>
    <w:rsid w:val="00790266"/>
    <w:rsid w:val="00790CF5"/>
    <w:rsid w:val="00794780"/>
    <w:rsid w:val="00795090"/>
    <w:rsid w:val="00795673"/>
    <w:rsid w:val="007963C8"/>
    <w:rsid w:val="0079727B"/>
    <w:rsid w:val="007A0659"/>
    <w:rsid w:val="007A5630"/>
    <w:rsid w:val="007B0468"/>
    <w:rsid w:val="007C4B7D"/>
    <w:rsid w:val="007C59A0"/>
    <w:rsid w:val="007C6742"/>
    <w:rsid w:val="007D18FB"/>
    <w:rsid w:val="007D44F9"/>
    <w:rsid w:val="007D66DF"/>
    <w:rsid w:val="007D7E5F"/>
    <w:rsid w:val="007E2B98"/>
    <w:rsid w:val="007E5A98"/>
    <w:rsid w:val="007E7BA6"/>
    <w:rsid w:val="007F02EF"/>
    <w:rsid w:val="007F0695"/>
    <w:rsid w:val="007F0CFC"/>
    <w:rsid w:val="007F10DD"/>
    <w:rsid w:val="007F177E"/>
    <w:rsid w:val="007F1DA5"/>
    <w:rsid w:val="007F3759"/>
    <w:rsid w:val="007F57F8"/>
    <w:rsid w:val="00801FC5"/>
    <w:rsid w:val="008025F2"/>
    <w:rsid w:val="00804823"/>
    <w:rsid w:val="00805145"/>
    <w:rsid w:val="0081321E"/>
    <w:rsid w:val="00816C95"/>
    <w:rsid w:val="00817972"/>
    <w:rsid w:val="008216C3"/>
    <w:rsid w:val="00823076"/>
    <w:rsid w:val="00825381"/>
    <w:rsid w:val="00831BA2"/>
    <w:rsid w:val="008323D1"/>
    <w:rsid w:val="008336FF"/>
    <w:rsid w:val="00833BEA"/>
    <w:rsid w:val="008360F2"/>
    <w:rsid w:val="008367B2"/>
    <w:rsid w:val="00841529"/>
    <w:rsid w:val="00841C2F"/>
    <w:rsid w:val="00845B01"/>
    <w:rsid w:val="008479FA"/>
    <w:rsid w:val="008533F1"/>
    <w:rsid w:val="00861132"/>
    <w:rsid w:val="008617AC"/>
    <w:rsid w:val="008635E3"/>
    <w:rsid w:val="00865192"/>
    <w:rsid w:val="00870675"/>
    <w:rsid w:val="0087177C"/>
    <w:rsid w:val="00871BA0"/>
    <w:rsid w:val="00872D09"/>
    <w:rsid w:val="00876EF7"/>
    <w:rsid w:val="00882984"/>
    <w:rsid w:val="0088429D"/>
    <w:rsid w:val="0088551B"/>
    <w:rsid w:val="00890A62"/>
    <w:rsid w:val="008926AA"/>
    <w:rsid w:val="00892BA8"/>
    <w:rsid w:val="00893C93"/>
    <w:rsid w:val="00896743"/>
    <w:rsid w:val="00897093"/>
    <w:rsid w:val="008A0BFC"/>
    <w:rsid w:val="008A320E"/>
    <w:rsid w:val="008A6158"/>
    <w:rsid w:val="008B0CF4"/>
    <w:rsid w:val="008B1838"/>
    <w:rsid w:val="008B1E60"/>
    <w:rsid w:val="008B2236"/>
    <w:rsid w:val="008B2890"/>
    <w:rsid w:val="008B2896"/>
    <w:rsid w:val="008B2F73"/>
    <w:rsid w:val="008B32CE"/>
    <w:rsid w:val="008B5620"/>
    <w:rsid w:val="008C49CA"/>
    <w:rsid w:val="008D2EA8"/>
    <w:rsid w:val="008D3EB0"/>
    <w:rsid w:val="008D499F"/>
    <w:rsid w:val="008D57CC"/>
    <w:rsid w:val="008D6E02"/>
    <w:rsid w:val="008E153D"/>
    <w:rsid w:val="008E1AE5"/>
    <w:rsid w:val="008E48C8"/>
    <w:rsid w:val="008E4B94"/>
    <w:rsid w:val="008E67E5"/>
    <w:rsid w:val="008F0FAF"/>
    <w:rsid w:val="008F304D"/>
    <w:rsid w:val="008F4B07"/>
    <w:rsid w:val="009016F0"/>
    <w:rsid w:val="00907436"/>
    <w:rsid w:val="009079C8"/>
    <w:rsid w:val="0091233D"/>
    <w:rsid w:val="00912A3D"/>
    <w:rsid w:val="009149E1"/>
    <w:rsid w:val="00915627"/>
    <w:rsid w:val="00921B8A"/>
    <w:rsid w:val="009242EF"/>
    <w:rsid w:val="00924535"/>
    <w:rsid w:val="0092700F"/>
    <w:rsid w:val="00930943"/>
    <w:rsid w:val="00935B07"/>
    <w:rsid w:val="00935E9F"/>
    <w:rsid w:val="00936423"/>
    <w:rsid w:val="00936838"/>
    <w:rsid w:val="009409D8"/>
    <w:rsid w:val="00941C2B"/>
    <w:rsid w:val="00947BFF"/>
    <w:rsid w:val="009503A0"/>
    <w:rsid w:val="00953094"/>
    <w:rsid w:val="00960D23"/>
    <w:rsid w:val="009670FD"/>
    <w:rsid w:val="00970917"/>
    <w:rsid w:val="0097459D"/>
    <w:rsid w:val="0098017B"/>
    <w:rsid w:val="00984A0A"/>
    <w:rsid w:val="00984B2B"/>
    <w:rsid w:val="00993AE7"/>
    <w:rsid w:val="00995A16"/>
    <w:rsid w:val="0099612E"/>
    <w:rsid w:val="009A7EFE"/>
    <w:rsid w:val="009B030E"/>
    <w:rsid w:val="009B1A77"/>
    <w:rsid w:val="009C04CF"/>
    <w:rsid w:val="009C4160"/>
    <w:rsid w:val="009C48F7"/>
    <w:rsid w:val="009D4158"/>
    <w:rsid w:val="009D6E38"/>
    <w:rsid w:val="009D7ECE"/>
    <w:rsid w:val="009E1453"/>
    <w:rsid w:val="009E2499"/>
    <w:rsid w:val="009E2D0A"/>
    <w:rsid w:val="009E342E"/>
    <w:rsid w:val="009F03BD"/>
    <w:rsid w:val="009F07A5"/>
    <w:rsid w:val="009F0B0D"/>
    <w:rsid w:val="009F2C69"/>
    <w:rsid w:val="009F3B62"/>
    <w:rsid w:val="009F7EDB"/>
    <w:rsid w:val="00A03E46"/>
    <w:rsid w:val="00A14755"/>
    <w:rsid w:val="00A14B80"/>
    <w:rsid w:val="00A1522C"/>
    <w:rsid w:val="00A16415"/>
    <w:rsid w:val="00A1736E"/>
    <w:rsid w:val="00A2198C"/>
    <w:rsid w:val="00A2361C"/>
    <w:rsid w:val="00A2412F"/>
    <w:rsid w:val="00A2612B"/>
    <w:rsid w:val="00A302E0"/>
    <w:rsid w:val="00A4242B"/>
    <w:rsid w:val="00A42672"/>
    <w:rsid w:val="00A44B8B"/>
    <w:rsid w:val="00A47423"/>
    <w:rsid w:val="00A53E80"/>
    <w:rsid w:val="00A565E9"/>
    <w:rsid w:val="00A578B0"/>
    <w:rsid w:val="00A61D7B"/>
    <w:rsid w:val="00A62298"/>
    <w:rsid w:val="00A6395A"/>
    <w:rsid w:val="00A6562F"/>
    <w:rsid w:val="00A67AAA"/>
    <w:rsid w:val="00A70A19"/>
    <w:rsid w:val="00A728E5"/>
    <w:rsid w:val="00A73387"/>
    <w:rsid w:val="00A73773"/>
    <w:rsid w:val="00A77D06"/>
    <w:rsid w:val="00A84183"/>
    <w:rsid w:val="00A84481"/>
    <w:rsid w:val="00A85866"/>
    <w:rsid w:val="00A92419"/>
    <w:rsid w:val="00A9312C"/>
    <w:rsid w:val="00AA7CBB"/>
    <w:rsid w:val="00AB3B53"/>
    <w:rsid w:val="00AB49D1"/>
    <w:rsid w:val="00AB5159"/>
    <w:rsid w:val="00AB6290"/>
    <w:rsid w:val="00AC1F19"/>
    <w:rsid w:val="00AC2B6C"/>
    <w:rsid w:val="00AC4FA4"/>
    <w:rsid w:val="00AD02D8"/>
    <w:rsid w:val="00AD036D"/>
    <w:rsid w:val="00AD63A0"/>
    <w:rsid w:val="00AE0E5D"/>
    <w:rsid w:val="00AE1A52"/>
    <w:rsid w:val="00AE296B"/>
    <w:rsid w:val="00AE2F87"/>
    <w:rsid w:val="00AE36A1"/>
    <w:rsid w:val="00AE41EC"/>
    <w:rsid w:val="00AF1C1C"/>
    <w:rsid w:val="00AF45A1"/>
    <w:rsid w:val="00AF5E84"/>
    <w:rsid w:val="00AF6439"/>
    <w:rsid w:val="00AF76AB"/>
    <w:rsid w:val="00B0020E"/>
    <w:rsid w:val="00B004C9"/>
    <w:rsid w:val="00B04CB8"/>
    <w:rsid w:val="00B04EBB"/>
    <w:rsid w:val="00B07338"/>
    <w:rsid w:val="00B14A7C"/>
    <w:rsid w:val="00B16F13"/>
    <w:rsid w:val="00B21246"/>
    <w:rsid w:val="00B2188E"/>
    <w:rsid w:val="00B22BC9"/>
    <w:rsid w:val="00B25CD1"/>
    <w:rsid w:val="00B27506"/>
    <w:rsid w:val="00B27DF1"/>
    <w:rsid w:val="00B31CEC"/>
    <w:rsid w:val="00B325F8"/>
    <w:rsid w:val="00B35B90"/>
    <w:rsid w:val="00B35BDC"/>
    <w:rsid w:val="00B40724"/>
    <w:rsid w:val="00B4261B"/>
    <w:rsid w:val="00B429B2"/>
    <w:rsid w:val="00B42EB8"/>
    <w:rsid w:val="00B474B9"/>
    <w:rsid w:val="00B50FA6"/>
    <w:rsid w:val="00B54BAF"/>
    <w:rsid w:val="00B54CC8"/>
    <w:rsid w:val="00B57807"/>
    <w:rsid w:val="00B63275"/>
    <w:rsid w:val="00B63A0D"/>
    <w:rsid w:val="00B63F64"/>
    <w:rsid w:val="00B71682"/>
    <w:rsid w:val="00B73E66"/>
    <w:rsid w:val="00B74E4D"/>
    <w:rsid w:val="00B8032D"/>
    <w:rsid w:val="00B831AB"/>
    <w:rsid w:val="00B846CE"/>
    <w:rsid w:val="00B847E5"/>
    <w:rsid w:val="00B95C4A"/>
    <w:rsid w:val="00B9708C"/>
    <w:rsid w:val="00BA2ADF"/>
    <w:rsid w:val="00BA3CB7"/>
    <w:rsid w:val="00BA6F0E"/>
    <w:rsid w:val="00BB1CE8"/>
    <w:rsid w:val="00BB6058"/>
    <w:rsid w:val="00BB6C45"/>
    <w:rsid w:val="00BB7D67"/>
    <w:rsid w:val="00BC0D30"/>
    <w:rsid w:val="00BC432A"/>
    <w:rsid w:val="00BC548F"/>
    <w:rsid w:val="00BC7D6D"/>
    <w:rsid w:val="00BD0502"/>
    <w:rsid w:val="00BD37F2"/>
    <w:rsid w:val="00BD540F"/>
    <w:rsid w:val="00BD6A9A"/>
    <w:rsid w:val="00BE36FD"/>
    <w:rsid w:val="00BE4870"/>
    <w:rsid w:val="00BF2BE1"/>
    <w:rsid w:val="00BF3249"/>
    <w:rsid w:val="00BF4617"/>
    <w:rsid w:val="00BF6B8C"/>
    <w:rsid w:val="00C00E0F"/>
    <w:rsid w:val="00C0357D"/>
    <w:rsid w:val="00C03C6D"/>
    <w:rsid w:val="00C04299"/>
    <w:rsid w:val="00C05520"/>
    <w:rsid w:val="00C05A39"/>
    <w:rsid w:val="00C077B2"/>
    <w:rsid w:val="00C1181C"/>
    <w:rsid w:val="00C2011F"/>
    <w:rsid w:val="00C2120B"/>
    <w:rsid w:val="00C31089"/>
    <w:rsid w:val="00C31377"/>
    <w:rsid w:val="00C32476"/>
    <w:rsid w:val="00C36EEF"/>
    <w:rsid w:val="00C37339"/>
    <w:rsid w:val="00C37F91"/>
    <w:rsid w:val="00C434D1"/>
    <w:rsid w:val="00C50E66"/>
    <w:rsid w:val="00C50F68"/>
    <w:rsid w:val="00C511E8"/>
    <w:rsid w:val="00C520DB"/>
    <w:rsid w:val="00C60442"/>
    <w:rsid w:val="00C613BC"/>
    <w:rsid w:val="00C624EC"/>
    <w:rsid w:val="00C66EBF"/>
    <w:rsid w:val="00C66EC6"/>
    <w:rsid w:val="00C670B8"/>
    <w:rsid w:val="00C67DD1"/>
    <w:rsid w:val="00C71F9F"/>
    <w:rsid w:val="00C72DBE"/>
    <w:rsid w:val="00C76DE3"/>
    <w:rsid w:val="00C77360"/>
    <w:rsid w:val="00C8267C"/>
    <w:rsid w:val="00C908C4"/>
    <w:rsid w:val="00C91BD9"/>
    <w:rsid w:val="00C91D04"/>
    <w:rsid w:val="00C929E4"/>
    <w:rsid w:val="00C9365E"/>
    <w:rsid w:val="00C936B7"/>
    <w:rsid w:val="00C93C62"/>
    <w:rsid w:val="00C963CC"/>
    <w:rsid w:val="00C96DEE"/>
    <w:rsid w:val="00C97819"/>
    <w:rsid w:val="00CA04A1"/>
    <w:rsid w:val="00CA41FC"/>
    <w:rsid w:val="00CA5674"/>
    <w:rsid w:val="00CA6018"/>
    <w:rsid w:val="00CA64C5"/>
    <w:rsid w:val="00CA664D"/>
    <w:rsid w:val="00CA7AFC"/>
    <w:rsid w:val="00CB30A1"/>
    <w:rsid w:val="00CB3616"/>
    <w:rsid w:val="00CB7B4C"/>
    <w:rsid w:val="00CC2148"/>
    <w:rsid w:val="00CC2651"/>
    <w:rsid w:val="00CC3320"/>
    <w:rsid w:val="00CC6109"/>
    <w:rsid w:val="00CD0946"/>
    <w:rsid w:val="00CD1B7A"/>
    <w:rsid w:val="00CD79EF"/>
    <w:rsid w:val="00CE1061"/>
    <w:rsid w:val="00CE20E6"/>
    <w:rsid w:val="00CE2620"/>
    <w:rsid w:val="00CE302D"/>
    <w:rsid w:val="00CE6C7C"/>
    <w:rsid w:val="00CF0B29"/>
    <w:rsid w:val="00CF55AA"/>
    <w:rsid w:val="00CF5A12"/>
    <w:rsid w:val="00D0490F"/>
    <w:rsid w:val="00D0723E"/>
    <w:rsid w:val="00D11CDC"/>
    <w:rsid w:val="00D12268"/>
    <w:rsid w:val="00D13B7B"/>
    <w:rsid w:val="00D1580C"/>
    <w:rsid w:val="00D17F67"/>
    <w:rsid w:val="00D21004"/>
    <w:rsid w:val="00D218AB"/>
    <w:rsid w:val="00D23910"/>
    <w:rsid w:val="00D30ED3"/>
    <w:rsid w:val="00D32050"/>
    <w:rsid w:val="00D336CB"/>
    <w:rsid w:val="00D36C25"/>
    <w:rsid w:val="00D41511"/>
    <w:rsid w:val="00D41D7E"/>
    <w:rsid w:val="00D44607"/>
    <w:rsid w:val="00D47C7D"/>
    <w:rsid w:val="00D500D6"/>
    <w:rsid w:val="00D55438"/>
    <w:rsid w:val="00D55A53"/>
    <w:rsid w:val="00D561AD"/>
    <w:rsid w:val="00D605E3"/>
    <w:rsid w:val="00D62125"/>
    <w:rsid w:val="00D63717"/>
    <w:rsid w:val="00D64BBF"/>
    <w:rsid w:val="00D66A04"/>
    <w:rsid w:val="00D67674"/>
    <w:rsid w:val="00D72380"/>
    <w:rsid w:val="00D73E81"/>
    <w:rsid w:val="00D76B26"/>
    <w:rsid w:val="00D8067C"/>
    <w:rsid w:val="00D8096E"/>
    <w:rsid w:val="00D838EF"/>
    <w:rsid w:val="00D83A63"/>
    <w:rsid w:val="00D85219"/>
    <w:rsid w:val="00D87872"/>
    <w:rsid w:val="00D91E37"/>
    <w:rsid w:val="00D924A9"/>
    <w:rsid w:val="00D93C0F"/>
    <w:rsid w:val="00D94220"/>
    <w:rsid w:val="00D94A96"/>
    <w:rsid w:val="00D97262"/>
    <w:rsid w:val="00DA141D"/>
    <w:rsid w:val="00DA49CC"/>
    <w:rsid w:val="00DA503C"/>
    <w:rsid w:val="00DA6FFD"/>
    <w:rsid w:val="00DA7DD6"/>
    <w:rsid w:val="00DA7E64"/>
    <w:rsid w:val="00DB0B53"/>
    <w:rsid w:val="00DB108F"/>
    <w:rsid w:val="00DB37C6"/>
    <w:rsid w:val="00DC4877"/>
    <w:rsid w:val="00DC56A9"/>
    <w:rsid w:val="00DD04C7"/>
    <w:rsid w:val="00DD09D2"/>
    <w:rsid w:val="00DD0DAA"/>
    <w:rsid w:val="00DD148D"/>
    <w:rsid w:val="00DD14FA"/>
    <w:rsid w:val="00DD770D"/>
    <w:rsid w:val="00DE378C"/>
    <w:rsid w:val="00DE3E17"/>
    <w:rsid w:val="00DE3EAA"/>
    <w:rsid w:val="00DE4B21"/>
    <w:rsid w:val="00DE5D38"/>
    <w:rsid w:val="00E0088E"/>
    <w:rsid w:val="00E00DA8"/>
    <w:rsid w:val="00E01082"/>
    <w:rsid w:val="00E019D2"/>
    <w:rsid w:val="00E05AE3"/>
    <w:rsid w:val="00E067AD"/>
    <w:rsid w:val="00E12122"/>
    <w:rsid w:val="00E12698"/>
    <w:rsid w:val="00E13559"/>
    <w:rsid w:val="00E15033"/>
    <w:rsid w:val="00E15FCB"/>
    <w:rsid w:val="00E174C6"/>
    <w:rsid w:val="00E208EB"/>
    <w:rsid w:val="00E22959"/>
    <w:rsid w:val="00E25087"/>
    <w:rsid w:val="00E2627D"/>
    <w:rsid w:val="00E36BCD"/>
    <w:rsid w:val="00E37EAE"/>
    <w:rsid w:val="00E42C60"/>
    <w:rsid w:val="00E441C3"/>
    <w:rsid w:val="00E450F0"/>
    <w:rsid w:val="00E502E2"/>
    <w:rsid w:val="00E52F15"/>
    <w:rsid w:val="00E54AB6"/>
    <w:rsid w:val="00E54E82"/>
    <w:rsid w:val="00E5694A"/>
    <w:rsid w:val="00E57B9E"/>
    <w:rsid w:val="00E62896"/>
    <w:rsid w:val="00E633AD"/>
    <w:rsid w:val="00E70B87"/>
    <w:rsid w:val="00E72048"/>
    <w:rsid w:val="00E721FE"/>
    <w:rsid w:val="00E7305C"/>
    <w:rsid w:val="00E73977"/>
    <w:rsid w:val="00E75277"/>
    <w:rsid w:val="00E76C05"/>
    <w:rsid w:val="00E77D8D"/>
    <w:rsid w:val="00E80AD8"/>
    <w:rsid w:val="00E8403B"/>
    <w:rsid w:val="00E90CD4"/>
    <w:rsid w:val="00E90EE0"/>
    <w:rsid w:val="00E92275"/>
    <w:rsid w:val="00E92374"/>
    <w:rsid w:val="00E92556"/>
    <w:rsid w:val="00E92E7D"/>
    <w:rsid w:val="00E92EE7"/>
    <w:rsid w:val="00E94A92"/>
    <w:rsid w:val="00E95604"/>
    <w:rsid w:val="00E9743B"/>
    <w:rsid w:val="00E97B34"/>
    <w:rsid w:val="00EA0244"/>
    <w:rsid w:val="00EA1726"/>
    <w:rsid w:val="00EA2A85"/>
    <w:rsid w:val="00EA2CF3"/>
    <w:rsid w:val="00EA486C"/>
    <w:rsid w:val="00EA6728"/>
    <w:rsid w:val="00EB3807"/>
    <w:rsid w:val="00EB3EFF"/>
    <w:rsid w:val="00EB451D"/>
    <w:rsid w:val="00EC0C13"/>
    <w:rsid w:val="00EC1235"/>
    <w:rsid w:val="00EC29A6"/>
    <w:rsid w:val="00EC529C"/>
    <w:rsid w:val="00EC75D1"/>
    <w:rsid w:val="00EC7AA7"/>
    <w:rsid w:val="00ED0C6C"/>
    <w:rsid w:val="00ED22DB"/>
    <w:rsid w:val="00ED642D"/>
    <w:rsid w:val="00ED6C3B"/>
    <w:rsid w:val="00ED7B3C"/>
    <w:rsid w:val="00EE0A43"/>
    <w:rsid w:val="00EE2C2A"/>
    <w:rsid w:val="00EE5524"/>
    <w:rsid w:val="00EE6FDE"/>
    <w:rsid w:val="00EF0C40"/>
    <w:rsid w:val="00EF49B7"/>
    <w:rsid w:val="00EF5C15"/>
    <w:rsid w:val="00EF6EBF"/>
    <w:rsid w:val="00F01237"/>
    <w:rsid w:val="00F012B2"/>
    <w:rsid w:val="00F0237A"/>
    <w:rsid w:val="00F03BFA"/>
    <w:rsid w:val="00F03E4B"/>
    <w:rsid w:val="00F05B99"/>
    <w:rsid w:val="00F05FF9"/>
    <w:rsid w:val="00F10702"/>
    <w:rsid w:val="00F126F6"/>
    <w:rsid w:val="00F13B7D"/>
    <w:rsid w:val="00F16DD6"/>
    <w:rsid w:val="00F21512"/>
    <w:rsid w:val="00F21A58"/>
    <w:rsid w:val="00F24069"/>
    <w:rsid w:val="00F2468F"/>
    <w:rsid w:val="00F30504"/>
    <w:rsid w:val="00F36217"/>
    <w:rsid w:val="00F41146"/>
    <w:rsid w:val="00F413FA"/>
    <w:rsid w:val="00F44856"/>
    <w:rsid w:val="00F4538A"/>
    <w:rsid w:val="00F45F43"/>
    <w:rsid w:val="00F47F08"/>
    <w:rsid w:val="00F5318D"/>
    <w:rsid w:val="00F538B1"/>
    <w:rsid w:val="00F544B3"/>
    <w:rsid w:val="00F67B1C"/>
    <w:rsid w:val="00F74C1D"/>
    <w:rsid w:val="00F75494"/>
    <w:rsid w:val="00F75ACE"/>
    <w:rsid w:val="00F769BC"/>
    <w:rsid w:val="00F83E2E"/>
    <w:rsid w:val="00F86DD8"/>
    <w:rsid w:val="00F932E7"/>
    <w:rsid w:val="00F972E3"/>
    <w:rsid w:val="00FA03BC"/>
    <w:rsid w:val="00FA0A92"/>
    <w:rsid w:val="00FA2B56"/>
    <w:rsid w:val="00FA397F"/>
    <w:rsid w:val="00FA6BB1"/>
    <w:rsid w:val="00FA7FD2"/>
    <w:rsid w:val="00FB01C3"/>
    <w:rsid w:val="00FB110F"/>
    <w:rsid w:val="00FB337E"/>
    <w:rsid w:val="00FB3E60"/>
    <w:rsid w:val="00FB6B6E"/>
    <w:rsid w:val="00FC46C0"/>
    <w:rsid w:val="00FD5B5A"/>
    <w:rsid w:val="00FD6B0B"/>
    <w:rsid w:val="00FE0220"/>
    <w:rsid w:val="00FE3468"/>
    <w:rsid w:val="00FE3572"/>
    <w:rsid w:val="00FE672A"/>
    <w:rsid w:val="00FF2CE7"/>
    <w:rsid w:val="00FF3C3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43786C"/>
  <w15:docId w15:val="{23BB0610-2981-45CC-A531-254C2283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locked/>
    <w:rsid w:val="00EB3EFF"/>
    <w:rPr>
      <w:b/>
      <w:spacing w:val="10"/>
      <w:sz w:val="26"/>
      <w:shd w:val="clear" w:color="auto" w:fill="FFFFFF"/>
    </w:rPr>
  </w:style>
  <w:style w:type="paragraph" w:customStyle="1" w:styleId="28">
    <w:name w:val="??????? ????? (2)"/>
    <w:basedOn w:val="a"/>
    <w:link w:val="27"/>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 w:type="paragraph" w:styleId="aff7">
    <w:name w:val="Plain Text"/>
    <w:basedOn w:val="a"/>
    <w:link w:val="aff8"/>
    <w:locked/>
    <w:rsid w:val="00CA41FC"/>
    <w:pPr>
      <w:spacing w:after="0" w:line="240" w:lineRule="auto"/>
    </w:pPr>
    <w:rPr>
      <w:rFonts w:ascii="Courier New" w:eastAsia="Times New Roman" w:hAnsi="Courier New"/>
      <w:sz w:val="20"/>
      <w:szCs w:val="20"/>
      <w:lang w:val="en-GB" w:eastAsia="bg-BG"/>
    </w:rPr>
  </w:style>
  <w:style w:type="character" w:customStyle="1" w:styleId="aff8">
    <w:name w:val="Обикновен текст Знак"/>
    <w:basedOn w:val="a0"/>
    <w:link w:val="aff7"/>
    <w:rsid w:val="00CA41FC"/>
    <w:rPr>
      <w:rFonts w:ascii="Courier New" w:eastAsia="Times New Roman" w:hAnsi="Courier New"/>
      <w:lang w:val="en-GB"/>
    </w:rPr>
  </w:style>
  <w:style w:type="paragraph" w:customStyle="1" w:styleId="CharCharCharCharCharChar">
    <w:name w:val="Char Char Char Char Char Char"/>
    <w:basedOn w:val="a"/>
    <w:rsid w:val="00761663"/>
    <w:pPr>
      <w:spacing w:after="160" w:line="240" w:lineRule="exact"/>
    </w:pPr>
    <w:rPr>
      <w:rFonts w:ascii="Tahoma" w:eastAsia="Times New Roman" w:hAnsi="Tahoma" w:cs="Tahoma"/>
      <w:sz w:val="20"/>
      <w:szCs w:val="20"/>
      <w:lang w:val="en-US"/>
    </w:rPr>
  </w:style>
  <w:style w:type="paragraph" w:customStyle="1" w:styleId="Style35">
    <w:name w:val="Style35"/>
    <w:basedOn w:val="a"/>
    <w:rsid w:val="00D36C25"/>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paragraph" w:customStyle="1" w:styleId="NoSpacing1">
    <w:name w:val="No Spacing1"/>
    <w:qFormat/>
    <w:rsid w:val="00605162"/>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1648">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066686438">
      <w:bodyDiv w:val="1"/>
      <w:marLeft w:val="0"/>
      <w:marRight w:val="0"/>
      <w:marTop w:val="0"/>
      <w:marBottom w:val="0"/>
      <w:divBdr>
        <w:top w:val="none" w:sz="0" w:space="0" w:color="auto"/>
        <w:left w:val="none" w:sz="0" w:space="0" w:color="auto"/>
        <w:bottom w:val="none" w:sz="0" w:space="0" w:color="auto"/>
        <w:right w:val="none" w:sz="0" w:space="0" w:color="auto"/>
      </w:divBdr>
    </w:div>
    <w:div w:id="118051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54E01-D2E7-4586-8AB6-7FC4F99E9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2370</TotalTime>
  <Pages>34</Pages>
  <Words>12610</Words>
  <Characters>71879</Characters>
  <Application>Microsoft Office Word</Application>
  <DocSecurity>0</DocSecurity>
  <Lines>598</Lines>
  <Paragraphs>168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Rosen M. Monov</cp:lastModifiedBy>
  <cp:revision>554</cp:revision>
  <cp:lastPrinted>2019-06-06T07:08:00Z</cp:lastPrinted>
  <dcterms:created xsi:type="dcterms:W3CDTF">2018-02-12T08:40:00Z</dcterms:created>
  <dcterms:modified xsi:type="dcterms:W3CDTF">2019-06-06T07:27:00Z</dcterms:modified>
</cp:coreProperties>
</file>