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6ADE7" w14:textId="77777777" w:rsidR="00427108" w:rsidRPr="00EA1A68" w:rsidRDefault="00427108" w:rsidP="00427108">
      <w:pPr>
        <w:spacing w:line="320" w:lineRule="exact"/>
        <w:jc w:val="right"/>
        <w:rPr>
          <w:i/>
          <w:sz w:val="24"/>
          <w:szCs w:val="24"/>
          <w:lang w:val="ru-RU"/>
        </w:rPr>
      </w:pPr>
      <w:bookmarkStart w:id="0" w:name="_GoBack"/>
      <w:bookmarkEnd w:id="0"/>
      <w:r w:rsidRPr="00EA1A68">
        <w:rPr>
          <w:i/>
          <w:sz w:val="24"/>
          <w:szCs w:val="24"/>
          <w:lang w:val="ru-RU"/>
        </w:rPr>
        <w:t>Приложение №1</w:t>
      </w:r>
    </w:p>
    <w:p w14:paraId="494C8D97" w14:textId="77777777" w:rsidR="00427108" w:rsidRDefault="00427108" w:rsidP="00427108">
      <w:pPr>
        <w:spacing w:line="320" w:lineRule="exact"/>
        <w:jc w:val="center"/>
        <w:rPr>
          <w:sz w:val="24"/>
          <w:szCs w:val="24"/>
          <w:lang w:val="ru-RU"/>
        </w:rPr>
      </w:pPr>
    </w:p>
    <w:p w14:paraId="55C07D25" w14:textId="77777777" w:rsidR="000822D2" w:rsidRPr="00307110" w:rsidRDefault="000822D2" w:rsidP="000822D2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lang w:val="bg-BG"/>
        </w:rPr>
        <w:t xml:space="preserve">ТЕХНИЧЕСКА СПЕЦИФИКАЦИЯ НА </w:t>
      </w:r>
    </w:p>
    <w:p w14:paraId="548DC669" w14:textId="77777777" w:rsidR="000822D2" w:rsidRPr="00307110" w:rsidRDefault="000822D2" w:rsidP="000822D2">
      <w:pPr>
        <w:spacing w:line="320" w:lineRule="exact"/>
        <w:ind w:left="2950" w:hanging="2950"/>
        <w:contextualSpacing/>
        <w:jc w:val="center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lang w:val="bg-BG"/>
        </w:rPr>
        <w:t>ИНДИВИДУАЛНИЯ ВЪЗЛОЖИТЕЛ</w:t>
      </w:r>
    </w:p>
    <w:p w14:paraId="7B948D6E" w14:textId="77777777" w:rsidR="00427108" w:rsidRDefault="00427108" w:rsidP="00EA1A68">
      <w:pPr>
        <w:spacing w:line="320" w:lineRule="exact"/>
        <w:jc w:val="right"/>
        <w:rPr>
          <w:i/>
          <w:sz w:val="24"/>
          <w:szCs w:val="24"/>
          <w:lang w:val="ru-RU"/>
        </w:rPr>
      </w:pPr>
    </w:p>
    <w:tbl>
      <w:tblPr>
        <w:tblW w:w="97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1134"/>
        <w:gridCol w:w="3604"/>
        <w:gridCol w:w="2208"/>
        <w:gridCol w:w="2192"/>
      </w:tblGrid>
      <w:tr w:rsidR="00A63D7E" w:rsidRPr="00436F03" w14:paraId="69D075C5" w14:textId="77777777" w:rsidTr="009829A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32E4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№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2155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Пореден № в ТС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7ED0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Артикул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CF98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Мярка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F8D9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Количество</w:t>
            </w:r>
          </w:p>
        </w:tc>
      </w:tr>
      <w:tr w:rsidR="00A63D7E" w:rsidRPr="00436F03" w14:paraId="5749AD64" w14:textId="77777777" w:rsidTr="009829A2">
        <w:trPr>
          <w:trHeight w:val="114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F7B4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BF3C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2A99" w14:textId="77777777" w:rsidR="00A63D7E" w:rsidRPr="00436F03" w:rsidRDefault="00A63D7E" w:rsidP="009829A2">
            <w:pPr>
              <w:jc w:val="both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[10W40.1] 10W-40 синтетично моторно масло -ACEA A3/B4 API SM/CF MB229.1,VW 502.00/505.00 или еквивалент - 1 литър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2C90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опаковка 1 литър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6941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500</w:t>
            </w:r>
          </w:p>
        </w:tc>
      </w:tr>
      <w:tr w:rsidR="00A63D7E" w:rsidRPr="00436F03" w14:paraId="501DD088" w14:textId="77777777" w:rsidTr="009829A2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B9CF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03EE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10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911C" w14:textId="77777777" w:rsidR="00A63D7E" w:rsidRPr="00436F03" w:rsidRDefault="00A63D7E" w:rsidP="009829A2">
            <w:pPr>
              <w:jc w:val="both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[10W40.5] 10W40 синтетично моторно масло -ACEA A3/B4 API SM/CF MB229.1,VW 502.00/505.00 или еквивалент -5 литра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0BC3D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опаковка 5 литра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1434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250</w:t>
            </w:r>
          </w:p>
        </w:tc>
      </w:tr>
      <w:tr w:rsidR="00A63D7E" w:rsidRPr="00436F03" w14:paraId="74E863C4" w14:textId="77777777" w:rsidTr="009829A2">
        <w:trPr>
          <w:trHeight w:val="141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C060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D84C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22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C901" w14:textId="77777777" w:rsidR="00A63D7E" w:rsidRPr="00436F03" w:rsidRDefault="00A63D7E" w:rsidP="009829A2">
            <w:pPr>
              <w:jc w:val="both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[5W30.1] 5W30 моторно масло за бензинови и дизелови двигатели- API SM/CF, ACEA,C3, ACEA A3/B4,VW 502.00/505.00, VW 505.0 или еквивалент -1 литър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0CB2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опаковка 1 литър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E0A1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500</w:t>
            </w:r>
          </w:p>
        </w:tc>
      </w:tr>
      <w:tr w:rsidR="00A63D7E" w:rsidRPr="00436F03" w14:paraId="20C9C830" w14:textId="77777777" w:rsidTr="009829A2">
        <w:trPr>
          <w:trHeight w:val="16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49F8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7AFE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24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628E" w14:textId="77777777" w:rsidR="00A63D7E" w:rsidRPr="00436F03" w:rsidRDefault="00A63D7E" w:rsidP="009829A2">
            <w:pPr>
              <w:jc w:val="both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[5W30.4] 5W30 моторно масло за бензинови и дизелови двигатели. -API SM/CF, ACEA, C3, ACEA A3/B4,</w:t>
            </w:r>
            <w:r w:rsidRPr="00436F03">
              <w:rPr>
                <w:sz w:val="22"/>
                <w:szCs w:val="22"/>
                <w:lang w:val="bg-BG"/>
              </w:rPr>
              <w:br/>
              <w:t>VW 502.00/505.00, VW 505.0 или еквивалент - 4 литра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93DE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опаковка 4 литра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5A8E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250</w:t>
            </w:r>
          </w:p>
        </w:tc>
      </w:tr>
      <w:tr w:rsidR="00A63D7E" w:rsidRPr="00436F03" w14:paraId="7415F6EC" w14:textId="77777777" w:rsidTr="009829A2">
        <w:trPr>
          <w:trHeight w:val="112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A1AA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FADB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34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8664" w14:textId="77777777" w:rsidR="00A63D7E" w:rsidRPr="00436F03" w:rsidRDefault="00A63D7E" w:rsidP="009829A2">
            <w:pPr>
              <w:jc w:val="both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[OW.30 (1)] OW-30 синтетично моторно масло - API SL/CF, ACEA A3/B3/B4, MB 229.3/229.5  или еквивалент -1 литър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7436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опаковка 1 литър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F2D7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250</w:t>
            </w:r>
          </w:p>
        </w:tc>
      </w:tr>
      <w:tr w:rsidR="00A63D7E" w:rsidRPr="00436F03" w14:paraId="6B9CAFC4" w14:textId="77777777" w:rsidTr="009829A2">
        <w:trPr>
          <w:trHeight w:val="15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AD41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5149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35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199C" w14:textId="77777777" w:rsidR="00A63D7E" w:rsidRPr="00436F03" w:rsidRDefault="00A63D7E" w:rsidP="009829A2">
            <w:pPr>
              <w:jc w:val="both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[OW-30 (4)] OW-30 синтетично моторно масло -API SL/CF, ACEA A3/B3/B4, MB 229.3/229.5 или еквивалент - 4 литра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36970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опаковка 4 литра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0B997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148</w:t>
            </w:r>
          </w:p>
        </w:tc>
      </w:tr>
      <w:tr w:rsidR="00A63D7E" w:rsidRPr="00436F03" w14:paraId="0FA32266" w14:textId="77777777" w:rsidTr="009829A2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FF134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5398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57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EA3B" w14:textId="77777777" w:rsidR="00A63D7E" w:rsidRPr="00436F03" w:rsidRDefault="00A63D7E" w:rsidP="009829A2">
            <w:pPr>
              <w:jc w:val="both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[Dot 5] Спирачна течност тип DOT 5.1 или еквивалент - 1 кг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7E38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опаковка 1кг.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31AA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100</w:t>
            </w:r>
          </w:p>
        </w:tc>
      </w:tr>
      <w:tr w:rsidR="00A63D7E" w:rsidRPr="00436F03" w14:paraId="41E958EB" w14:textId="77777777" w:rsidTr="009829A2">
        <w:trPr>
          <w:trHeight w:val="12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5C27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0761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58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EB74" w14:textId="77777777" w:rsidR="00A63D7E" w:rsidRPr="00436F03" w:rsidRDefault="00A63D7E" w:rsidP="009829A2">
            <w:pPr>
              <w:jc w:val="both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[Ли-1] Универсална литиева грес, работоспособна в температурния диапазон от -400 до +1200С - кутия 0,450кг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B6F7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опаковка 0.450 кг.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00A9" w14:textId="77777777" w:rsidR="00A63D7E" w:rsidRPr="00436F03" w:rsidRDefault="00A63D7E" w:rsidP="009829A2">
            <w:pPr>
              <w:jc w:val="center"/>
              <w:rPr>
                <w:sz w:val="22"/>
                <w:szCs w:val="22"/>
                <w:lang w:val="bg-BG"/>
              </w:rPr>
            </w:pPr>
            <w:r w:rsidRPr="00436F03">
              <w:rPr>
                <w:sz w:val="22"/>
                <w:szCs w:val="22"/>
                <w:lang w:val="bg-BG"/>
              </w:rPr>
              <w:t>100</w:t>
            </w:r>
          </w:p>
        </w:tc>
      </w:tr>
    </w:tbl>
    <w:p w14:paraId="18FE16C6" w14:textId="6359D47D" w:rsidR="00427108" w:rsidRDefault="00427108" w:rsidP="00EA1A68">
      <w:pPr>
        <w:spacing w:line="320" w:lineRule="exact"/>
        <w:jc w:val="right"/>
        <w:rPr>
          <w:i/>
          <w:sz w:val="24"/>
          <w:szCs w:val="24"/>
          <w:lang w:val="ru-RU"/>
        </w:rPr>
      </w:pPr>
    </w:p>
    <w:p w14:paraId="6F0497CC" w14:textId="77777777" w:rsidR="00A63D7E" w:rsidRDefault="00A63D7E" w:rsidP="00A63D7E">
      <w:pPr>
        <w:tabs>
          <w:tab w:val="left" w:pos="567"/>
        </w:tabs>
        <w:jc w:val="both"/>
        <w:rPr>
          <w:i/>
          <w:color w:val="000000"/>
          <w:sz w:val="24"/>
          <w:szCs w:val="24"/>
          <w:lang w:val="bg-BG"/>
        </w:rPr>
      </w:pPr>
      <w:r>
        <w:rPr>
          <w:i/>
          <w:color w:val="000000"/>
          <w:sz w:val="24"/>
          <w:szCs w:val="24"/>
          <w:lang w:val="en-US"/>
        </w:rPr>
        <w:t xml:space="preserve">          </w:t>
      </w:r>
      <w:r>
        <w:rPr>
          <w:i/>
          <w:color w:val="000000"/>
          <w:sz w:val="24"/>
          <w:szCs w:val="24"/>
          <w:lang w:val="bg-BG"/>
        </w:rPr>
        <w:t xml:space="preserve">Забележка: </w:t>
      </w:r>
      <w:r w:rsidRPr="00EF32F7">
        <w:rPr>
          <w:i/>
          <w:color w:val="000000"/>
          <w:sz w:val="24"/>
          <w:szCs w:val="24"/>
          <w:lang w:val="bg-BG"/>
        </w:rPr>
        <w:t xml:space="preserve">Посочените количества са </w:t>
      </w:r>
      <w:r>
        <w:rPr>
          <w:i/>
          <w:color w:val="000000"/>
          <w:sz w:val="24"/>
          <w:szCs w:val="24"/>
          <w:lang w:val="bg-BG"/>
        </w:rPr>
        <w:t>прогнозни</w:t>
      </w:r>
      <w:r w:rsidRPr="00EF32F7">
        <w:rPr>
          <w:i/>
          <w:color w:val="000000"/>
          <w:sz w:val="24"/>
          <w:szCs w:val="24"/>
          <w:lang w:val="bg-BG"/>
        </w:rPr>
        <w:t xml:space="preserve"> и възложителят не е задължен да ги закупи изцяло.</w:t>
      </w:r>
      <w:r>
        <w:rPr>
          <w:i/>
          <w:color w:val="000000"/>
          <w:sz w:val="24"/>
          <w:szCs w:val="24"/>
          <w:lang w:val="bg-BG"/>
        </w:rPr>
        <w:t xml:space="preserve"> Възложителят може да поръчва и количества различни от прогнозните, при подаване на писмените заявки в зависимост от нуждите си до достигане на максималната стойност по договора.</w:t>
      </w:r>
    </w:p>
    <w:p w14:paraId="0839B6ED" w14:textId="524C263F" w:rsidR="00427108" w:rsidRDefault="00427108" w:rsidP="00EA1A68">
      <w:pPr>
        <w:spacing w:line="320" w:lineRule="exact"/>
        <w:jc w:val="right"/>
        <w:rPr>
          <w:i/>
          <w:sz w:val="24"/>
          <w:szCs w:val="24"/>
          <w:lang w:val="ru-RU"/>
        </w:rPr>
      </w:pPr>
    </w:p>
    <w:p w14:paraId="12762893" w14:textId="7CC9B73F" w:rsidR="00D2315F" w:rsidRPr="00153B9E" w:rsidRDefault="00D2315F" w:rsidP="00D2315F">
      <w:pPr>
        <w:spacing w:line="320" w:lineRule="exact"/>
        <w:ind w:right="-51"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</w:t>
      </w:r>
      <w:r w:rsidRPr="00EA1A68">
        <w:rPr>
          <w:sz w:val="24"/>
          <w:szCs w:val="24"/>
        </w:rPr>
        <w:t xml:space="preserve">оставяните артикули </w:t>
      </w:r>
      <w:r>
        <w:rPr>
          <w:sz w:val="24"/>
          <w:szCs w:val="24"/>
          <w:lang w:val="bg-BG"/>
        </w:rPr>
        <w:t>следва да съответстват</w:t>
      </w:r>
      <w:r w:rsidRPr="00EA1A68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</w:t>
      </w:r>
      <w:r w:rsidRPr="00EA1A68">
        <w:rPr>
          <w:sz w:val="24"/>
          <w:szCs w:val="24"/>
        </w:rPr>
        <w:t xml:space="preserve">а оферираните от </w:t>
      </w:r>
      <w:r>
        <w:rPr>
          <w:sz w:val="24"/>
          <w:szCs w:val="24"/>
          <w:lang w:val="bg-BG"/>
        </w:rPr>
        <w:t>потенциалния изпълнител</w:t>
      </w:r>
      <w:r w:rsidRPr="00EA1A68">
        <w:rPr>
          <w:sz w:val="24"/>
          <w:szCs w:val="24"/>
        </w:rPr>
        <w:t xml:space="preserve"> в техническото </w:t>
      </w:r>
      <w:r w:rsidRPr="00EA1A68">
        <w:rPr>
          <w:sz w:val="24"/>
          <w:szCs w:val="24"/>
          <w:lang w:val="bg-BG"/>
        </w:rPr>
        <w:t>му</w:t>
      </w:r>
      <w:r w:rsidRPr="00EA1A68">
        <w:rPr>
          <w:sz w:val="24"/>
          <w:szCs w:val="24"/>
        </w:rPr>
        <w:t xml:space="preserve"> предложение в процедурата по сключване на рамковото споразумение</w:t>
      </w:r>
      <w:r>
        <w:rPr>
          <w:sz w:val="24"/>
          <w:szCs w:val="24"/>
          <w:lang w:val="bg-BG"/>
        </w:rPr>
        <w:t>.</w:t>
      </w:r>
    </w:p>
    <w:p w14:paraId="4E642CA8" w14:textId="2F3BE52A" w:rsidR="00427108" w:rsidRDefault="00427108" w:rsidP="00EA1A68">
      <w:pPr>
        <w:spacing w:line="320" w:lineRule="exact"/>
        <w:jc w:val="right"/>
        <w:rPr>
          <w:i/>
          <w:sz w:val="24"/>
          <w:szCs w:val="24"/>
          <w:lang w:val="ru-RU"/>
        </w:rPr>
      </w:pPr>
    </w:p>
    <w:p w14:paraId="64D51E10" w14:textId="005EEACA" w:rsidR="00427108" w:rsidRDefault="00427108" w:rsidP="00EA1A68">
      <w:pPr>
        <w:spacing w:line="320" w:lineRule="exact"/>
        <w:jc w:val="right"/>
        <w:rPr>
          <w:i/>
          <w:sz w:val="24"/>
          <w:szCs w:val="24"/>
          <w:lang w:val="ru-RU"/>
        </w:rPr>
      </w:pPr>
    </w:p>
    <w:p w14:paraId="5FCC0892" w14:textId="77777777" w:rsidR="00427108" w:rsidRPr="004C367D" w:rsidRDefault="00427108" w:rsidP="00427108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4C367D">
        <w:rPr>
          <w:i/>
          <w:sz w:val="24"/>
          <w:szCs w:val="24"/>
          <w:lang w:val="bg-BG"/>
        </w:rPr>
        <w:lastRenderedPageBreak/>
        <w:t>Приложение № 2</w:t>
      </w:r>
    </w:p>
    <w:p w14:paraId="3171BB75" w14:textId="77777777" w:rsidR="00427108" w:rsidRPr="004C367D" w:rsidRDefault="00427108" w:rsidP="00427108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Образец!</w:t>
      </w:r>
    </w:p>
    <w:p w14:paraId="733138FD" w14:textId="77777777" w:rsidR="00427108" w:rsidRPr="004C367D" w:rsidRDefault="00427108" w:rsidP="00427108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14:paraId="426438AC" w14:textId="77777777" w:rsidR="00427108" w:rsidRDefault="00427108" w:rsidP="00427108">
      <w:pPr>
        <w:spacing w:line="320" w:lineRule="exact"/>
        <w:jc w:val="center"/>
        <w:rPr>
          <w:b/>
          <w:bCs/>
          <w:sz w:val="24"/>
          <w:szCs w:val="24"/>
          <w:lang w:val="bg-BG"/>
        </w:rPr>
      </w:pPr>
      <w:r w:rsidRPr="004C367D">
        <w:rPr>
          <w:b/>
          <w:bCs/>
          <w:sz w:val="24"/>
          <w:szCs w:val="24"/>
          <w:lang w:val="bg-BG"/>
        </w:rPr>
        <w:t>ДЕКЛАРАЦИЯ</w:t>
      </w:r>
    </w:p>
    <w:p w14:paraId="19DEF494" w14:textId="77777777" w:rsidR="00427108" w:rsidRDefault="00427108" w:rsidP="00427108">
      <w:pPr>
        <w:spacing w:line="320" w:lineRule="exact"/>
        <w:jc w:val="center"/>
        <w:rPr>
          <w:b/>
          <w:bCs/>
          <w:sz w:val="24"/>
          <w:szCs w:val="24"/>
          <w:lang w:val="bg-BG"/>
        </w:rPr>
      </w:pPr>
    </w:p>
    <w:p w14:paraId="1959A04B" w14:textId="77777777" w:rsidR="00427108" w:rsidRPr="00546C79" w:rsidRDefault="00427108" w:rsidP="00427108">
      <w:pPr>
        <w:spacing w:line="320" w:lineRule="exact"/>
        <w:jc w:val="center"/>
        <w:rPr>
          <w:bCs/>
          <w:sz w:val="24"/>
          <w:szCs w:val="24"/>
          <w:lang w:val="bg-BG"/>
        </w:rPr>
      </w:pPr>
      <w:r w:rsidRPr="00546C79">
        <w:rPr>
          <w:bCs/>
          <w:sz w:val="24"/>
          <w:szCs w:val="24"/>
          <w:lang w:val="bg-BG"/>
        </w:rPr>
        <w:t>по чл. 54, ал. 1, т. 7 от ЗОП за липса на конфликт на интереси</w:t>
      </w:r>
    </w:p>
    <w:p w14:paraId="1E671E83" w14:textId="77777777" w:rsidR="00427108" w:rsidRPr="004C367D" w:rsidRDefault="00427108" w:rsidP="00427108">
      <w:pPr>
        <w:spacing w:line="320" w:lineRule="exact"/>
        <w:jc w:val="both"/>
        <w:rPr>
          <w:b/>
          <w:bCs/>
          <w:sz w:val="24"/>
          <w:szCs w:val="24"/>
          <w:lang w:val="bg-BG" w:eastAsia="zh-CN"/>
        </w:rPr>
      </w:pPr>
    </w:p>
    <w:p w14:paraId="750A4314" w14:textId="77777777" w:rsidR="00427108" w:rsidRPr="004C367D" w:rsidRDefault="00427108" w:rsidP="00427108">
      <w:pPr>
        <w:spacing w:line="320" w:lineRule="exact"/>
        <w:jc w:val="both"/>
        <w:rPr>
          <w:b/>
          <w:bCs/>
          <w:sz w:val="24"/>
          <w:szCs w:val="24"/>
          <w:lang w:val="bg-BG" w:eastAsia="zh-CN"/>
        </w:rPr>
      </w:pPr>
    </w:p>
    <w:p w14:paraId="25BC5F03" w14:textId="77777777" w:rsidR="00427108" w:rsidRPr="004C367D" w:rsidRDefault="00427108" w:rsidP="00427108">
      <w:pPr>
        <w:spacing w:line="320" w:lineRule="exact"/>
        <w:jc w:val="both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 xml:space="preserve">Долуподписаният/ата/ 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>,</w:t>
      </w:r>
    </w:p>
    <w:p w14:paraId="4695BC99" w14:textId="77777777" w:rsidR="00427108" w:rsidRPr="004C367D" w:rsidRDefault="00427108" w:rsidP="00427108">
      <w:pPr>
        <w:spacing w:line="320" w:lineRule="exact"/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4C367D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14:paraId="7971107F" w14:textId="77777777" w:rsidR="00427108" w:rsidRPr="004C367D" w:rsidRDefault="00427108" w:rsidP="00427108">
      <w:pPr>
        <w:spacing w:line="320" w:lineRule="exact"/>
        <w:rPr>
          <w:sz w:val="24"/>
          <w:szCs w:val="24"/>
          <w:u w:val="single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 xml:space="preserve">с постоянен адрес: 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</w:p>
    <w:p w14:paraId="0192CCF4" w14:textId="77777777" w:rsidR="00427108" w:rsidRPr="004C367D" w:rsidRDefault="00427108" w:rsidP="00427108">
      <w:pPr>
        <w:spacing w:line="320" w:lineRule="exact"/>
        <w:rPr>
          <w:sz w:val="24"/>
          <w:szCs w:val="24"/>
          <w:u w:val="single"/>
          <w:lang w:val="bg-BG" w:eastAsia="zh-CN"/>
        </w:rPr>
      </w:pPr>
    </w:p>
    <w:p w14:paraId="77CD6702" w14:textId="77777777" w:rsidR="00427108" w:rsidRPr="004C367D" w:rsidRDefault="00427108" w:rsidP="00427108">
      <w:pPr>
        <w:spacing w:line="320" w:lineRule="exact"/>
        <w:rPr>
          <w:sz w:val="24"/>
          <w:szCs w:val="24"/>
          <w:u w:val="single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Представляващ/а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</w:p>
    <w:p w14:paraId="1DF5A4AD" w14:textId="77777777" w:rsidR="00427108" w:rsidRPr="004C367D" w:rsidRDefault="00427108" w:rsidP="00427108">
      <w:pPr>
        <w:spacing w:line="320" w:lineRule="exact"/>
        <w:ind w:left="2160"/>
        <w:jc w:val="both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vertAlign w:val="superscript"/>
          <w:lang w:val="bg-BG" w:eastAsia="zh-CN"/>
        </w:rPr>
        <w:t>/</w:t>
      </w:r>
      <w:r w:rsidRPr="004C367D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4C367D">
        <w:rPr>
          <w:sz w:val="24"/>
          <w:szCs w:val="24"/>
          <w:vertAlign w:val="superscript"/>
          <w:lang w:val="bg-BG" w:eastAsia="zh-CN"/>
        </w:rPr>
        <w:t>/</w:t>
      </w:r>
      <w:r w:rsidRPr="004C367D">
        <w:rPr>
          <w:sz w:val="24"/>
          <w:szCs w:val="24"/>
          <w:lang w:val="bg-BG" w:eastAsia="zh-CN"/>
        </w:rPr>
        <w:t xml:space="preserve"> </w:t>
      </w:r>
    </w:p>
    <w:p w14:paraId="73BB43E8" w14:textId="77777777" w:rsidR="00427108" w:rsidRPr="004C367D" w:rsidRDefault="00427108" w:rsidP="00427108">
      <w:pPr>
        <w:spacing w:line="320" w:lineRule="exact"/>
        <w:rPr>
          <w:sz w:val="24"/>
          <w:szCs w:val="24"/>
          <w:vertAlign w:val="superscript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>__</w:t>
      </w:r>
    </w:p>
    <w:p w14:paraId="72290AEC" w14:textId="77777777" w:rsidR="00427108" w:rsidRPr="004C367D" w:rsidRDefault="00427108" w:rsidP="00427108">
      <w:pPr>
        <w:widowControl w:val="0"/>
        <w:autoSpaceDE w:val="0"/>
        <w:autoSpaceDN w:val="0"/>
        <w:adjustRightInd w:val="0"/>
        <w:spacing w:line="320" w:lineRule="exact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 w:rsidRPr="004C367D">
        <w:rPr>
          <w:i/>
          <w:sz w:val="24"/>
          <w:szCs w:val="24"/>
          <w:vertAlign w:val="superscript"/>
          <w:lang w:val="bg-BG" w:eastAsia="zh-CN"/>
        </w:rPr>
        <w:t xml:space="preserve">                        /посочва се качеството на лицето - съдружник, неограничено отговорен съдружник, управител, член на СД или УС, пр.</w:t>
      </w:r>
      <w:r w:rsidRPr="004C367D">
        <w:rPr>
          <w:sz w:val="24"/>
          <w:szCs w:val="24"/>
          <w:vertAlign w:val="superscript"/>
          <w:lang w:val="bg-BG" w:eastAsia="zh-CN"/>
        </w:rPr>
        <w:t>/</w:t>
      </w:r>
    </w:p>
    <w:p w14:paraId="2B94F273" w14:textId="77777777" w:rsidR="00427108" w:rsidRPr="004C367D" w:rsidRDefault="00427108" w:rsidP="00427108">
      <w:pPr>
        <w:spacing w:line="320" w:lineRule="exact"/>
        <w:rPr>
          <w:sz w:val="24"/>
          <w:szCs w:val="24"/>
          <w:u w:val="single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Седалище: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</w:p>
    <w:p w14:paraId="0C260337" w14:textId="77777777" w:rsidR="00427108" w:rsidRPr="004C367D" w:rsidRDefault="00427108" w:rsidP="00427108">
      <w:pPr>
        <w:spacing w:line="320" w:lineRule="exact"/>
        <w:rPr>
          <w:sz w:val="24"/>
          <w:szCs w:val="24"/>
          <w:u w:val="single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Адрес на управление: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</w:p>
    <w:p w14:paraId="29561BDD" w14:textId="77777777" w:rsidR="00427108" w:rsidRPr="004C367D" w:rsidRDefault="00427108" w:rsidP="00427108">
      <w:pPr>
        <w:spacing w:line="320" w:lineRule="exact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Тел./факс: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>____________</w:t>
      </w:r>
    </w:p>
    <w:p w14:paraId="6777C0AE" w14:textId="77777777" w:rsidR="00427108" w:rsidRPr="004C367D" w:rsidRDefault="00427108" w:rsidP="00427108">
      <w:pPr>
        <w:spacing w:line="320" w:lineRule="exact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14:paraId="7827B36A" w14:textId="77777777" w:rsidR="00427108" w:rsidRPr="004C367D" w:rsidRDefault="00427108" w:rsidP="00427108">
      <w:pPr>
        <w:spacing w:line="320" w:lineRule="exact"/>
        <w:rPr>
          <w:sz w:val="24"/>
          <w:szCs w:val="24"/>
          <w:lang w:val="bg-BG" w:eastAsia="zh-CN"/>
        </w:rPr>
      </w:pPr>
    </w:p>
    <w:p w14:paraId="261AF267" w14:textId="77777777" w:rsidR="00427108" w:rsidRPr="004C367D" w:rsidRDefault="00427108" w:rsidP="00427108">
      <w:pPr>
        <w:spacing w:line="320" w:lineRule="exact"/>
        <w:ind w:firstLine="851"/>
        <w:jc w:val="both"/>
        <w:rPr>
          <w:color w:val="000000"/>
          <w:sz w:val="24"/>
          <w:szCs w:val="24"/>
          <w:lang w:val="bg-BG" w:eastAsia="zh-CN"/>
        </w:rPr>
      </w:pPr>
      <w:r w:rsidRPr="004C367D">
        <w:rPr>
          <w:b/>
          <w:sz w:val="24"/>
          <w:szCs w:val="24"/>
          <w:lang w:val="bg-BG" w:eastAsia="zh-CN"/>
        </w:rPr>
        <w:t>Относно:</w:t>
      </w:r>
      <w:r w:rsidRPr="004C367D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4C367D">
        <w:rPr>
          <w:color w:val="000000"/>
          <w:sz w:val="24"/>
          <w:szCs w:val="24"/>
          <w:lang w:val="bg-BG" w:eastAsia="zh-CN"/>
        </w:rPr>
        <w:t>с предмет</w:t>
      </w:r>
      <w:r w:rsidRPr="004C367D">
        <w:rPr>
          <w:sz w:val="24"/>
          <w:szCs w:val="24"/>
          <w:lang w:val="bg-BG"/>
        </w:rPr>
        <w:t xml:space="preserve"> </w:t>
      </w:r>
      <w:r w:rsidRPr="00A32B30">
        <w:rPr>
          <w:b/>
          <w:sz w:val="24"/>
          <w:szCs w:val="24"/>
        </w:rPr>
        <w:t>„Доставка на автомобилно гориво</w:t>
      </w:r>
      <w:r>
        <w:rPr>
          <w:b/>
          <w:sz w:val="24"/>
          <w:szCs w:val="24"/>
          <w:lang w:val="bg-BG"/>
        </w:rPr>
        <w:t>,</w:t>
      </w:r>
      <w:r w:rsidRPr="00A32B30">
        <w:rPr>
          <w:b/>
          <w:sz w:val="24"/>
          <w:szCs w:val="24"/>
        </w:rPr>
        <w:t xml:space="preserve"> чрез карти за безналично плащане, автокозметика и смазочни материали</w:t>
      </w:r>
      <w:r>
        <w:rPr>
          <w:b/>
          <w:sz w:val="24"/>
          <w:szCs w:val="24"/>
          <w:lang w:val="bg-BG"/>
        </w:rPr>
        <w:t xml:space="preserve"> за автомобили“</w:t>
      </w:r>
      <w:r w:rsidRPr="00A32B30">
        <w:rPr>
          <w:b/>
          <w:sz w:val="24"/>
          <w:szCs w:val="24"/>
          <w:lang w:val="bg-BG" w:eastAsia="en-US"/>
        </w:rPr>
        <w:t>,</w:t>
      </w:r>
      <w:r>
        <w:rPr>
          <w:b/>
          <w:sz w:val="24"/>
          <w:szCs w:val="24"/>
          <w:lang w:val="bg-BG" w:eastAsia="en-US"/>
        </w:rPr>
        <w:t xml:space="preserve"> по</w:t>
      </w:r>
      <w:r w:rsidRPr="00536588">
        <w:rPr>
          <w:b/>
          <w:sz w:val="24"/>
          <w:szCs w:val="24"/>
          <w:lang w:val="bg-BG" w:eastAsia="en-US"/>
        </w:rPr>
        <w:t xml:space="preserve"> обособена позиция № </w:t>
      </w:r>
      <w:r>
        <w:rPr>
          <w:b/>
          <w:sz w:val="24"/>
          <w:szCs w:val="24"/>
          <w:lang w:val="en-US" w:eastAsia="en-US"/>
        </w:rPr>
        <w:t>2</w:t>
      </w:r>
      <w:r w:rsidRPr="00536588">
        <w:rPr>
          <w:b/>
          <w:sz w:val="24"/>
          <w:szCs w:val="24"/>
          <w:lang w:val="bg-BG" w:eastAsia="en-US"/>
        </w:rPr>
        <w:t xml:space="preserve"> „Доставка на </w:t>
      </w:r>
      <w:r w:rsidRPr="00A32B30">
        <w:rPr>
          <w:b/>
          <w:sz w:val="24"/>
          <w:szCs w:val="24"/>
        </w:rPr>
        <w:t>смазочни материали</w:t>
      </w:r>
      <w:r>
        <w:rPr>
          <w:b/>
          <w:sz w:val="24"/>
          <w:szCs w:val="24"/>
          <w:lang w:val="bg-BG"/>
        </w:rPr>
        <w:t xml:space="preserve"> за автомобили и автокозметика</w:t>
      </w:r>
      <w:r w:rsidRPr="00536588">
        <w:rPr>
          <w:b/>
          <w:sz w:val="24"/>
          <w:szCs w:val="24"/>
          <w:lang w:val="bg-BG" w:eastAsia="en-US"/>
        </w:rPr>
        <w:t>“</w:t>
      </w:r>
      <w:r>
        <w:rPr>
          <w:b/>
          <w:sz w:val="24"/>
          <w:szCs w:val="24"/>
          <w:lang w:val="bg-BG" w:eastAsia="en-US"/>
        </w:rPr>
        <w:t>.</w:t>
      </w:r>
    </w:p>
    <w:p w14:paraId="72D22DDC" w14:textId="77777777" w:rsidR="00427108" w:rsidRPr="004C367D" w:rsidRDefault="00427108" w:rsidP="00427108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14:paraId="043645F7" w14:textId="77777777" w:rsidR="00427108" w:rsidRPr="004C367D" w:rsidRDefault="00427108" w:rsidP="00427108">
      <w:pPr>
        <w:spacing w:line="320" w:lineRule="exact"/>
        <w:jc w:val="center"/>
        <w:rPr>
          <w:b/>
          <w:bCs/>
          <w:sz w:val="24"/>
          <w:szCs w:val="24"/>
          <w:lang w:val="bg-BG" w:eastAsia="zh-CN"/>
        </w:rPr>
      </w:pPr>
      <w:r w:rsidRPr="004C367D">
        <w:rPr>
          <w:b/>
          <w:bCs/>
          <w:sz w:val="24"/>
          <w:szCs w:val="24"/>
          <w:lang w:val="bg-BG" w:eastAsia="zh-CN"/>
        </w:rPr>
        <w:t>ДЕКЛАРИРАМ, ЧЕ:</w:t>
      </w:r>
    </w:p>
    <w:p w14:paraId="3126BDB8" w14:textId="77777777" w:rsidR="00427108" w:rsidRPr="004C367D" w:rsidRDefault="00427108" w:rsidP="00427108">
      <w:pPr>
        <w:spacing w:line="320" w:lineRule="exact"/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14:paraId="3648FD08" w14:textId="77777777" w:rsidR="00427108" w:rsidRPr="004C367D" w:rsidRDefault="00427108" w:rsidP="00427108">
      <w:pPr>
        <w:spacing w:line="320" w:lineRule="exact"/>
        <w:ind w:firstLine="851"/>
        <w:jc w:val="both"/>
        <w:rPr>
          <w:sz w:val="24"/>
          <w:szCs w:val="24"/>
          <w:lang w:val="bg-BG" w:eastAsia="zh-CN"/>
        </w:rPr>
      </w:pPr>
      <w:r w:rsidRPr="004C367D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14:paraId="291FF6CC" w14:textId="77777777" w:rsidR="00427108" w:rsidRPr="004C367D" w:rsidRDefault="00427108" w:rsidP="00427108">
      <w:pPr>
        <w:spacing w:line="320" w:lineRule="exact"/>
        <w:ind w:firstLine="851"/>
        <w:jc w:val="both"/>
        <w:rPr>
          <w:sz w:val="24"/>
          <w:szCs w:val="24"/>
          <w:lang w:val="bg-BG" w:eastAsia="zh-CN"/>
        </w:rPr>
      </w:pPr>
    </w:p>
    <w:p w14:paraId="4A4BB03F" w14:textId="77777777" w:rsidR="00427108" w:rsidRPr="004C367D" w:rsidRDefault="00427108" w:rsidP="00427108">
      <w:pPr>
        <w:spacing w:line="320" w:lineRule="exact"/>
        <w:ind w:firstLine="851"/>
        <w:jc w:val="both"/>
        <w:rPr>
          <w:sz w:val="24"/>
          <w:szCs w:val="24"/>
          <w:lang w:val="bg-BG" w:eastAsia="zh-CN"/>
        </w:rPr>
      </w:pPr>
    </w:p>
    <w:p w14:paraId="54B54D4F" w14:textId="77777777" w:rsidR="00427108" w:rsidRPr="004C367D" w:rsidRDefault="00427108" w:rsidP="00427108">
      <w:pPr>
        <w:spacing w:line="320" w:lineRule="exact"/>
        <w:ind w:firstLine="851"/>
        <w:jc w:val="both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14:paraId="4A63A32B" w14:textId="77777777" w:rsidR="00427108" w:rsidRPr="004C367D" w:rsidRDefault="00427108" w:rsidP="00427108">
      <w:pPr>
        <w:spacing w:line="320" w:lineRule="exact"/>
        <w:ind w:firstLine="900"/>
        <w:jc w:val="both"/>
        <w:rPr>
          <w:sz w:val="24"/>
          <w:szCs w:val="24"/>
          <w:lang w:val="bg-BG" w:eastAsia="zh-CN"/>
        </w:rPr>
      </w:pPr>
    </w:p>
    <w:p w14:paraId="6B778FCC" w14:textId="77777777" w:rsidR="00427108" w:rsidRPr="004C367D" w:rsidRDefault="00427108" w:rsidP="00427108">
      <w:pPr>
        <w:spacing w:line="320" w:lineRule="exact"/>
        <w:ind w:firstLine="900"/>
        <w:jc w:val="both"/>
        <w:rPr>
          <w:sz w:val="24"/>
          <w:szCs w:val="24"/>
          <w:lang w:val="bg-BG" w:eastAsia="zh-CN"/>
        </w:rPr>
      </w:pPr>
    </w:p>
    <w:p w14:paraId="64D46384" w14:textId="77777777" w:rsidR="00427108" w:rsidRPr="004C367D" w:rsidRDefault="00427108" w:rsidP="00427108">
      <w:pPr>
        <w:spacing w:line="320" w:lineRule="exact"/>
        <w:jc w:val="both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 xml:space="preserve">Дата 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4C367D">
        <w:rPr>
          <w:sz w:val="24"/>
          <w:szCs w:val="24"/>
          <w:lang w:val="bg-BG" w:eastAsia="zh-CN"/>
        </w:rPr>
        <w:t>20</w:t>
      </w:r>
      <w:r>
        <w:rPr>
          <w:sz w:val="24"/>
          <w:szCs w:val="24"/>
          <w:lang w:val="bg-BG" w:eastAsia="zh-CN"/>
        </w:rPr>
        <w:t>20</w:t>
      </w:r>
      <w:r w:rsidRPr="004C367D">
        <w:rPr>
          <w:sz w:val="24"/>
          <w:szCs w:val="24"/>
          <w:lang w:val="bg-BG" w:eastAsia="zh-CN"/>
        </w:rPr>
        <w:t xml:space="preserve"> г.</w:t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  <w:t xml:space="preserve">    ДЕКЛАРАТОР: ________________________  </w:t>
      </w:r>
    </w:p>
    <w:p w14:paraId="42FABA0F" w14:textId="77777777" w:rsidR="00427108" w:rsidRPr="004C367D" w:rsidRDefault="00427108" w:rsidP="00427108">
      <w:pPr>
        <w:spacing w:line="320" w:lineRule="exact"/>
        <w:jc w:val="both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Гр.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  <w:t xml:space="preserve">               /подпис/</w:t>
      </w:r>
    </w:p>
    <w:p w14:paraId="27C0BC00" w14:textId="77777777" w:rsidR="00427108" w:rsidRPr="004C367D" w:rsidRDefault="00427108" w:rsidP="0042710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14:paraId="27F90AB7" w14:textId="77777777" w:rsidR="00427108" w:rsidRPr="004C367D" w:rsidRDefault="00427108" w:rsidP="0042710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14:paraId="181CE999" w14:textId="77777777" w:rsidR="00427108" w:rsidRPr="004C367D" w:rsidRDefault="00427108" w:rsidP="0042710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sz w:val="24"/>
          <w:szCs w:val="24"/>
          <w:lang w:val="bg-BG"/>
        </w:rPr>
      </w:pPr>
      <w:r w:rsidRPr="004C367D">
        <w:rPr>
          <w:b/>
          <w:sz w:val="24"/>
          <w:szCs w:val="24"/>
          <w:u w:val="single"/>
          <w:lang w:val="bg-BG"/>
        </w:rPr>
        <w:t>Забележка</w:t>
      </w:r>
      <w:r w:rsidRPr="004C367D">
        <w:rPr>
          <w:sz w:val="24"/>
          <w:szCs w:val="24"/>
          <w:lang w:val="bg-BG"/>
        </w:rPr>
        <w:t xml:space="preserve">: </w:t>
      </w:r>
      <w:r w:rsidRPr="004C367D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p w14:paraId="283A4144" w14:textId="77777777" w:rsidR="00427108" w:rsidRPr="004C367D" w:rsidRDefault="00427108" w:rsidP="0042710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sz w:val="24"/>
          <w:szCs w:val="24"/>
          <w:lang w:val="bg-BG"/>
        </w:rPr>
      </w:pPr>
    </w:p>
    <w:p w14:paraId="6A92DC21" w14:textId="4DC028E5" w:rsidR="00427108" w:rsidRPr="00427108" w:rsidRDefault="00427108" w:rsidP="00EA1A68">
      <w:pPr>
        <w:spacing w:line="320" w:lineRule="exact"/>
        <w:jc w:val="right"/>
        <w:rPr>
          <w:i/>
          <w:sz w:val="24"/>
          <w:szCs w:val="24"/>
          <w:lang w:val="en-US"/>
        </w:rPr>
      </w:pPr>
    </w:p>
    <w:p w14:paraId="5FEDADB5" w14:textId="7A5C34B9" w:rsidR="00427108" w:rsidRDefault="00427108" w:rsidP="00EA1A68">
      <w:pPr>
        <w:spacing w:line="320" w:lineRule="exact"/>
        <w:jc w:val="right"/>
        <w:rPr>
          <w:i/>
          <w:sz w:val="24"/>
          <w:szCs w:val="24"/>
          <w:lang w:val="ru-RU"/>
        </w:rPr>
      </w:pPr>
    </w:p>
    <w:p w14:paraId="3E5FA51C" w14:textId="6543E4B5" w:rsidR="00427108" w:rsidRDefault="00427108" w:rsidP="00EA1A68">
      <w:pPr>
        <w:spacing w:line="320" w:lineRule="exact"/>
        <w:jc w:val="right"/>
        <w:rPr>
          <w:i/>
          <w:sz w:val="24"/>
          <w:szCs w:val="24"/>
          <w:lang w:val="ru-RU"/>
        </w:rPr>
      </w:pPr>
    </w:p>
    <w:p w14:paraId="78A9E5B7" w14:textId="5AEF9CA8" w:rsidR="00427108" w:rsidRDefault="00427108" w:rsidP="00EA1A68">
      <w:pPr>
        <w:spacing w:line="320" w:lineRule="exact"/>
        <w:jc w:val="right"/>
        <w:rPr>
          <w:i/>
          <w:sz w:val="24"/>
          <w:szCs w:val="24"/>
          <w:lang w:val="ru-RU"/>
        </w:rPr>
      </w:pPr>
    </w:p>
    <w:p w14:paraId="3559B0EC" w14:textId="77777777" w:rsidR="00427108" w:rsidRDefault="00427108" w:rsidP="00EA1A68">
      <w:pPr>
        <w:spacing w:line="320" w:lineRule="exact"/>
        <w:jc w:val="right"/>
        <w:rPr>
          <w:i/>
          <w:sz w:val="24"/>
          <w:szCs w:val="24"/>
          <w:lang w:val="ru-RU"/>
        </w:rPr>
      </w:pPr>
    </w:p>
    <w:p w14:paraId="355B5172" w14:textId="3885DC2F" w:rsidR="00EA1A68" w:rsidRPr="00EA1A68" w:rsidRDefault="00EA1A68" w:rsidP="00EA1A68">
      <w:pPr>
        <w:spacing w:line="320" w:lineRule="exact"/>
        <w:jc w:val="right"/>
        <w:rPr>
          <w:i/>
          <w:sz w:val="24"/>
          <w:szCs w:val="24"/>
          <w:lang w:val="ru-RU"/>
        </w:rPr>
      </w:pPr>
      <w:r w:rsidRPr="00EA1A68">
        <w:rPr>
          <w:i/>
          <w:sz w:val="24"/>
          <w:szCs w:val="24"/>
          <w:lang w:val="ru-RU"/>
        </w:rPr>
        <w:t>Приложение №</w:t>
      </w:r>
      <w:r w:rsidR="00427108">
        <w:rPr>
          <w:i/>
          <w:sz w:val="24"/>
          <w:szCs w:val="24"/>
          <w:lang w:val="ru-RU"/>
        </w:rPr>
        <w:t>3</w:t>
      </w:r>
    </w:p>
    <w:p w14:paraId="52B42C8B" w14:textId="0E3228FE" w:rsidR="004C367D" w:rsidRPr="004C367D" w:rsidRDefault="00804151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ДОГОВ</w:t>
      </w:r>
      <w:r w:rsidR="004C367D" w:rsidRPr="004C367D">
        <w:rPr>
          <w:b/>
          <w:sz w:val="24"/>
          <w:szCs w:val="24"/>
          <w:lang w:val="ru-RU"/>
        </w:rPr>
        <w:t>ОР</w:t>
      </w:r>
    </w:p>
    <w:p w14:paraId="651DB247" w14:textId="77777777" w:rsidR="004C367D" w:rsidRPr="004C367D" w:rsidRDefault="004C367D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</w:p>
    <w:p w14:paraId="3F4D2935" w14:textId="77777777" w:rsidR="004C367D" w:rsidRPr="004C367D" w:rsidRDefault="004C367D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За възлагане на обществена поръчка с предмет:</w:t>
      </w:r>
    </w:p>
    <w:p w14:paraId="0E32A0D0" w14:textId="32DD2099" w:rsidR="004C367D" w:rsidRPr="004C367D" w:rsidRDefault="004C367D" w:rsidP="004C367D">
      <w:pPr>
        <w:shd w:val="clear" w:color="auto" w:fill="FFFFFF"/>
        <w:spacing w:line="320" w:lineRule="exact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Доставка на смазочни материали за автомобили и автокозметика</w:t>
      </w:r>
    </w:p>
    <w:p w14:paraId="616E2605" w14:textId="04AF82C3" w:rsidR="004C367D" w:rsidRPr="004C367D" w:rsidRDefault="004C367D" w:rsidP="004C367D">
      <w:pPr>
        <w:shd w:val="clear" w:color="auto" w:fill="FFFFFF"/>
        <w:spacing w:line="320" w:lineRule="exact"/>
        <w:jc w:val="center"/>
        <w:rPr>
          <w:color w:val="000000"/>
          <w:sz w:val="24"/>
          <w:szCs w:val="24"/>
          <w:highlight w:val="lightGray"/>
          <w:lang w:val="ru-RU"/>
        </w:rPr>
      </w:pPr>
      <w:r w:rsidRPr="004C367D">
        <w:rPr>
          <w:b/>
          <w:color w:val="000000"/>
          <w:sz w:val="24"/>
          <w:szCs w:val="24"/>
          <w:lang w:val="ru-RU"/>
        </w:rPr>
        <w:t>за нуждите на МВР</w:t>
      </w:r>
    </w:p>
    <w:p w14:paraId="59B582B4" w14:textId="77777777" w:rsidR="004C367D" w:rsidRPr="004C367D" w:rsidRDefault="004C367D" w:rsidP="004C367D">
      <w:pPr>
        <w:shd w:val="clear" w:color="auto" w:fill="FFFFFF"/>
        <w:spacing w:line="320" w:lineRule="exact"/>
        <w:jc w:val="center"/>
        <w:rPr>
          <w:color w:val="000000"/>
          <w:sz w:val="24"/>
          <w:szCs w:val="24"/>
          <w:highlight w:val="lightGray"/>
          <w:lang w:val="ru-RU"/>
        </w:rPr>
      </w:pPr>
    </w:p>
    <w:p w14:paraId="526D4A4F" w14:textId="59984960" w:rsidR="004C367D" w:rsidRPr="004C367D" w:rsidRDefault="004C367D" w:rsidP="004C367D">
      <w:pPr>
        <w:shd w:val="clear" w:color="auto" w:fill="FFFFFF"/>
        <w:spacing w:line="320" w:lineRule="exact"/>
        <w:ind w:left="68"/>
        <w:jc w:val="both"/>
        <w:rPr>
          <w:spacing w:val="-1"/>
          <w:sz w:val="24"/>
          <w:szCs w:val="24"/>
          <w:lang w:val="ru-RU"/>
        </w:rPr>
      </w:pPr>
      <w:r w:rsidRPr="004C367D">
        <w:rPr>
          <w:spacing w:val="-4"/>
          <w:sz w:val="24"/>
          <w:szCs w:val="24"/>
          <w:lang w:val="ru-RU"/>
        </w:rPr>
        <w:t>Днес,</w:t>
      </w:r>
      <w:r w:rsidRPr="004C367D">
        <w:rPr>
          <w:sz w:val="24"/>
          <w:szCs w:val="24"/>
          <w:lang w:val="ru-RU"/>
        </w:rPr>
        <w:tab/>
        <w:t>....</w:t>
      </w:r>
      <w:r>
        <w:rPr>
          <w:sz w:val="24"/>
          <w:szCs w:val="24"/>
          <w:lang w:val="ru-RU"/>
        </w:rPr>
        <w:t>................20</w:t>
      </w:r>
      <w:r w:rsidR="00752A6A">
        <w:rPr>
          <w:sz w:val="24"/>
          <w:szCs w:val="24"/>
          <w:lang w:val="ru-RU"/>
        </w:rPr>
        <w:t>20</w:t>
      </w:r>
      <w:r w:rsidRPr="004C367D">
        <w:rPr>
          <w:sz w:val="24"/>
          <w:szCs w:val="24"/>
          <w:lang w:val="ru-RU"/>
        </w:rPr>
        <w:t xml:space="preserve"> </w:t>
      </w:r>
      <w:r w:rsidRPr="004C367D">
        <w:rPr>
          <w:spacing w:val="-1"/>
          <w:sz w:val="24"/>
          <w:szCs w:val="24"/>
          <w:lang w:val="ru-RU"/>
        </w:rPr>
        <w:t xml:space="preserve">г., в гр. </w:t>
      </w:r>
      <w:r>
        <w:rPr>
          <w:spacing w:val="-1"/>
          <w:sz w:val="24"/>
          <w:szCs w:val="24"/>
          <w:lang w:val="ru-RU"/>
        </w:rPr>
        <w:t>София</w:t>
      </w:r>
      <w:r w:rsidRPr="004C367D">
        <w:rPr>
          <w:spacing w:val="-1"/>
          <w:sz w:val="24"/>
          <w:szCs w:val="24"/>
          <w:lang w:val="ru-RU"/>
        </w:rPr>
        <w:t>, между:</w:t>
      </w:r>
    </w:p>
    <w:p w14:paraId="45C89B14" w14:textId="77777777" w:rsidR="004C367D" w:rsidRPr="004C367D" w:rsidRDefault="004C367D" w:rsidP="004C367D">
      <w:pPr>
        <w:shd w:val="clear" w:color="auto" w:fill="FFFFFF"/>
        <w:spacing w:line="320" w:lineRule="exact"/>
        <w:ind w:left="68"/>
        <w:jc w:val="both"/>
        <w:rPr>
          <w:spacing w:val="-1"/>
          <w:sz w:val="24"/>
          <w:szCs w:val="24"/>
          <w:lang w:val="ru-RU"/>
        </w:rPr>
      </w:pPr>
    </w:p>
    <w:p w14:paraId="71D53BC9" w14:textId="77777777" w:rsidR="00804151" w:rsidRPr="007D7546" w:rsidRDefault="00804151" w:rsidP="00804151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7D7546">
        <w:rPr>
          <w:b/>
          <w:caps/>
          <w:noProof/>
          <w:sz w:val="24"/>
          <w:szCs w:val="24"/>
          <w:lang w:val="bg-BG"/>
        </w:rPr>
        <w:t>министерство на вътрешните работи</w:t>
      </w:r>
      <w:r w:rsidRPr="007D7546">
        <w:rPr>
          <w:noProof/>
          <w:sz w:val="24"/>
          <w:szCs w:val="24"/>
          <w:lang w:val="bg-BG"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 w:rsidRPr="007D7546">
        <w:rPr>
          <w:b/>
          <w:noProof/>
          <w:sz w:val="24"/>
          <w:szCs w:val="24"/>
          <w:lang w:val="bg-BG"/>
        </w:rPr>
        <w:t>„</w:t>
      </w:r>
      <w:r w:rsidRPr="007D7546">
        <w:rPr>
          <w:b/>
          <w:bCs/>
          <w:sz w:val="24"/>
          <w:szCs w:val="24"/>
          <w:lang w:val="bg-BG"/>
        </w:rPr>
        <w:t xml:space="preserve">ВЪЗЛОЖИТЕЛ“, </w:t>
      </w:r>
      <w:r w:rsidRPr="007D7546">
        <w:rPr>
          <w:sz w:val="24"/>
          <w:szCs w:val="24"/>
          <w:lang w:val="bg-BG"/>
        </w:rPr>
        <w:t>от една страна,</w:t>
      </w:r>
    </w:p>
    <w:p w14:paraId="56D0A4C3" w14:textId="77777777" w:rsidR="004C367D" w:rsidRPr="004C367D" w:rsidRDefault="004C367D" w:rsidP="004C367D">
      <w:pPr>
        <w:shd w:val="clear" w:color="auto" w:fill="FFFFFF"/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ru-RU"/>
        </w:rPr>
        <w:t xml:space="preserve">и </w:t>
      </w:r>
    </w:p>
    <w:p w14:paraId="1D4D9F6A" w14:textId="77777777" w:rsidR="004C367D" w:rsidRPr="004C367D" w:rsidRDefault="004C367D" w:rsidP="004C367D">
      <w:pPr>
        <w:shd w:val="clear" w:color="auto" w:fill="FFFFFF"/>
        <w:spacing w:line="320" w:lineRule="exact"/>
        <w:ind w:left="53"/>
        <w:jc w:val="both"/>
        <w:rPr>
          <w:sz w:val="24"/>
          <w:szCs w:val="24"/>
          <w:lang w:val="ru-RU"/>
        </w:rPr>
      </w:pPr>
      <w:r w:rsidRPr="004C367D">
        <w:rPr>
          <w:bCs/>
          <w:sz w:val="24"/>
          <w:szCs w:val="24"/>
          <w:lang w:val="ru-RU"/>
        </w:rPr>
        <w:t>...............................................................................................................................</w:t>
      </w:r>
      <w:r w:rsidRPr="004C367D">
        <w:rPr>
          <w:sz w:val="24"/>
          <w:szCs w:val="24"/>
          <w:lang w:val="ru-RU"/>
        </w:rPr>
        <w:t xml:space="preserve">със седалище и адрес на управление: ........................................................................................................................................, </w:t>
      </w:r>
    </w:p>
    <w:p w14:paraId="45E95F6D" w14:textId="77777777" w:rsidR="004C367D" w:rsidRPr="004C367D" w:rsidRDefault="004C367D" w:rsidP="004C367D">
      <w:pPr>
        <w:shd w:val="clear" w:color="auto" w:fill="FFFFFF"/>
        <w:spacing w:line="320" w:lineRule="exact"/>
        <w:ind w:left="53"/>
        <w:jc w:val="both"/>
        <w:rPr>
          <w:sz w:val="24"/>
          <w:szCs w:val="24"/>
          <w:lang w:val="ru-RU"/>
        </w:rPr>
      </w:pPr>
      <w:r w:rsidRPr="004C367D">
        <w:rPr>
          <w:sz w:val="24"/>
          <w:szCs w:val="24"/>
          <w:lang w:val="ru-RU"/>
        </w:rPr>
        <w:t xml:space="preserve">ЕИК ................................. , представлявано от .........................................................., наричан по-долу </w:t>
      </w:r>
      <w:r w:rsidRPr="004C367D">
        <w:rPr>
          <w:b/>
          <w:bCs/>
          <w:sz w:val="24"/>
          <w:szCs w:val="24"/>
          <w:lang w:val="ru-RU"/>
        </w:rPr>
        <w:t xml:space="preserve">„ИЗПЪЛНИТЕЛ”,  </w:t>
      </w:r>
      <w:r w:rsidRPr="004C367D">
        <w:rPr>
          <w:sz w:val="24"/>
          <w:szCs w:val="24"/>
          <w:lang w:val="ru-RU"/>
        </w:rPr>
        <w:t>от друга страна</w:t>
      </w:r>
    </w:p>
    <w:p w14:paraId="24FEC219" w14:textId="77777777" w:rsidR="004C367D" w:rsidRPr="004C367D" w:rsidRDefault="004C367D" w:rsidP="004C367D">
      <w:pPr>
        <w:pStyle w:val="Title"/>
        <w:widowControl/>
        <w:tabs>
          <w:tab w:val="num" w:pos="720"/>
        </w:tabs>
        <w:spacing w:line="320" w:lineRule="exact"/>
        <w:jc w:val="both"/>
        <w:rPr>
          <w:b w:val="0"/>
          <w:sz w:val="24"/>
          <w:szCs w:val="24"/>
          <w:u w:val="none"/>
          <w:lang w:val="en-US"/>
        </w:rPr>
      </w:pPr>
    </w:p>
    <w:p w14:paraId="5C690954" w14:textId="44C276DC" w:rsidR="004C367D" w:rsidRPr="004C367D" w:rsidRDefault="004C367D" w:rsidP="004C367D">
      <w:pPr>
        <w:shd w:val="clear" w:color="auto" w:fill="FFFFFF"/>
        <w:spacing w:line="320" w:lineRule="exact"/>
        <w:ind w:left="53"/>
        <w:jc w:val="both"/>
        <w:rPr>
          <w:vanish/>
          <w:sz w:val="24"/>
          <w:szCs w:val="24"/>
          <w:lang w:val="en-US"/>
        </w:rPr>
      </w:pPr>
      <w:r w:rsidRPr="004C367D">
        <w:rPr>
          <w:sz w:val="24"/>
          <w:szCs w:val="24"/>
          <w:lang w:val="ru-RU"/>
        </w:rPr>
        <w:t>и на основание проведена процедура по чл. 82 ал.</w:t>
      </w:r>
      <w:r w:rsidRPr="004C367D">
        <w:rPr>
          <w:sz w:val="24"/>
          <w:szCs w:val="24"/>
          <w:lang w:val="en-US"/>
        </w:rPr>
        <w:t xml:space="preserve"> </w:t>
      </w:r>
      <w:r w:rsidRPr="004C367D">
        <w:rPr>
          <w:sz w:val="24"/>
          <w:szCs w:val="24"/>
          <w:lang w:val="ru-RU"/>
        </w:rPr>
        <w:t xml:space="preserve">3 </w:t>
      </w:r>
      <w:r w:rsidRPr="004C367D">
        <w:rPr>
          <w:sz w:val="24"/>
          <w:szCs w:val="24"/>
          <w:lang w:val="bg-BG"/>
        </w:rPr>
        <w:t xml:space="preserve">и 4 </w:t>
      </w:r>
      <w:r w:rsidRPr="004C367D">
        <w:rPr>
          <w:sz w:val="24"/>
          <w:szCs w:val="24"/>
          <w:lang w:val="ru-RU"/>
        </w:rPr>
        <w:t xml:space="preserve">от Закона за обществените поръчки (ЗОП), във връзка с чл. 2 от сключено рамково споразумение № </w:t>
      </w:r>
      <w:r w:rsidR="00804151">
        <w:rPr>
          <w:sz w:val="24"/>
          <w:szCs w:val="24"/>
          <w:lang w:val="ru-RU"/>
        </w:rPr>
        <w:t xml:space="preserve">СПОР-21/27.11.2018 </w:t>
      </w:r>
      <w:r w:rsidRPr="004C367D">
        <w:rPr>
          <w:sz w:val="24"/>
          <w:szCs w:val="24"/>
          <w:lang w:val="ru-RU"/>
        </w:rPr>
        <w:t xml:space="preserve">г. за възлагане на централизирана обществена поръчка с предмет: </w:t>
      </w:r>
      <w:r w:rsidRPr="004C367D">
        <w:rPr>
          <w:b/>
          <w:sz w:val="24"/>
          <w:szCs w:val="24"/>
          <w:lang w:val="ru-RU"/>
        </w:rPr>
        <w:t>“</w:t>
      </w:r>
      <w:r w:rsidRPr="004C367D">
        <w:rPr>
          <w:b/>
          <w:sz w:val="24"/>
          <w:szCs w:val="24"/>
          <w:lang w:val="bg-BG"/>
        </w:rPr>
        <w:t xml:space="preserve">Доставка </w:t>
      </w:r>
      <w:r w:rsidR="00804151">
        <w:rPr>
          <w:b/>
          <w:sz w:val="24"/>
          <w:szCs w:val="24"/>
          <w:lang w:val="bg-BG"/>
        </w:rPr>
        <w:t xml:space="preserve">на </w:t>
      </w:r>
      <w:r w:rsidRPr="004C367D">
        <w:rPr>
          <w:b/>
          <w:sz w:val="24"/>
          <w:szCs w:val="24"/>
          <w:lang w:val="bg-BG"/>
        </w:rPr>
        <w:t>смазочни материали и автокозметика</w:t>
      </w:r>
      <w:r w:rsidRPr="004C367D">
        <w:rPr>
          <w:b/>
          <w:sz w:val="24"/>
          <w:szCs w:val="24"/>
          <w:lang w:val="en-US"/>
        </w:rPr>
        <w:t xml:space="preserve"> </w:t>
      </w:r>
      <w:r w:rsidRPr="004C367D">
        <w:rPr>
          <w:b/>
          <w:sz w:val="24"/>
          <w:szCs w:val="24"/>
          <w:lang w:val="bg-BG"/>
        </w:rPr>
        <w:t>за органите на изпълнителната власт и техни администрации”</w:t>
      </w:r>
      <w:r w:rsidRPr="004C367D">
        <w:rPr>
          <w:sz w:val="24"/>
          <w:szCs w:val="24"/>
          <w:lang w:val="ru-RU"/>
        </w:rPr>
        <w:t xml:space="preserve">, наричано по-нататък „рамковото споразумение” и Решение № ............................ от ...........................г. на </w:t>
      </w:r>
      <w:r w:rsidRPr="004C367D">
        <w:rPr>
          <w:b/>
          <w:bCs/>
          <w:sz w:val="24"/>
          <w:szCs w:val="24"/>
          <w:lang w:val="ru-RU"/>
        </w:rPr>
        <w:t>ВЪЗЛОЖИТЕЛЯ</w:t>
      </w:r>
      <w:r w:rsidRPr="004C367D">
        <w:rPr>
          <w:sz w:val="24"/>
          <w:szCs w:val="24"/>
          <w:lang w:val="ru-RU"/>
        </w:rPr>
        <w:t xml:space="preserve"> за определяне на </w:t>
      </w:r>
      <w:r w:rsidRPr="004C367D">
        <w:rPr>
          <w:b/>
          <w:sz w:val="24"/>
          <w:szCs w:val="24"/>
          <w:lang w:val="ru-RU"/>
        </w:rPr>
        <w:t>ИЗПЪЛНИТЕЛ</w:t>
      </w:r>
      <w:r w:rsidRPr="004C367D">
        <w:rPr>
          <w:sz w:val="24"/>
          <w:szCs w:val="24"/>
          <w:lang w:val="ru-RU"/>
        </w:rPr>
        <w:t>, се сключи настоящият договор.</w:t>
      </w:r>
    </w:p>
    <w:p w14:paraId="4497C9F6" w14:textId="77777777" w:rsidR="004C367D" w:rsidRPr="004C367D" w:rsidRDefault="004C367D" w:rsidP="004C367D">
      <w:pPr>
        <w:shd w:val="clear" w:color="auto" w:fill="FFFFFF"/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sz w:val="24"/>
          <w:szCs w:val="24"/>
          <w:lang w:val="ru-RU"/>
        </w:rPr>
        <w:t>Страните се споразумяха за следното:</w:t>
      </w:r>
    </w:p>
    <w:p w14:paraId="0E2BB22B" w14:textId="77777777" w:rsidR="004C367D" w:rsidRPr="004C367D" w:rsidRDefault="004C367D" w:rsidP="004C367D">
      <w:pPr>
        <w:tabs>
          <w:tab w:val="left" w:pos="3544"/>
        </w:tabs>
        <w:spacing w:line="320" w:lineRule="exact"/>
        <w:ind w:left="360"/>
        <w:rPr>
          <w:sz w:val="24"/>
          <w:szCs w:val="24"/>
          <w:lang w:val="ru-RU"/>
        </w:rPr>
      </w:pPr>
    </w:p>
    <w:p w14:paraId="3D5EE042" w14:textId="3E79FEFC" w:rsidR="004C367D" w:rsidRDefault="004C367D" w:rsidP="004C367D">
      <w:pPr>
        <w:tabs>
          <w:tab w:val="left" w:pos="3544"/>
        </w:tabs>
        <w:spacing w:line="320" w:lineRule="exact"/>
        <w:ind w:left="360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</w:rPr>
        <w:t>I</w:t>
      </w:r>
      <w:r w:rsidRPr="004C367D">
        <w:rPr>
          <w:b/>
          <w:sz w:val="24"/>
          <w:szCs w:val="24"/>
          <w:lang w:val="bg-BG"/>
        </w:rPr>
        <w:t>. ПРЕДМЕТ НА ДОГОВОРА</w:t>
      </w:r>
    </w:p>
    <w:p w14:paraId="29CE5577" w14:textId="5EB2D2FF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 xml:space="preserve">Чл.1. </w:t>
      </w:r>
      <w:r w:rsidRPr="004C367D">
        <w:rPr>
          <w:b/>
          <w:sz w:val="24"/>
          <w:szCs w:val="24"/>
          <w:lang w:val="bg-BG"/>
        </w:rPr>
        <w:t xml:space="preserve">(1) </w:t>
      </w:r>
      <w:r w:rsidRPr="004C367D">
        <w:rPr>
          <w:b/>
          <w:sz w:val="24"/>
          <w:szCs w:val="24"/>
          <w:lang w:val="ru-RU"/>
        </w:rPr>
        <w:t>ВЪЗЛОЖИТЕЛЯТ</w:t>
      </w:r>
      <w:r w:rsidRPr="004C367D">
        <w:rPr>
          <w:sz w:val="24"/>
          <w:szCs w:val="24"/>
          <w:lang w:val="ru-RU"/>
        </w:rPr>
        <w:t xml:space="preserve"> възлага, а </w:t>
      </w:r>
      <w:r w:rsidRPr="004C367D">
        <w:rPr>
          <w:b/>
          <w:sz w:val="24"/>
          <w:szCs w:val="24"/>
          <w:lang w:val="ru-RU"/>
        </w:rPr>
        <w:t>ИЗПЪЛНИТЕЛЯТ</w:t>
      </w:r>
      <w:r w:rsidRPr="004C367D">
        <w:rPr>
          <w:sz w:val="24"/>
          <w:szCs w:val="24"/>
          <w:lang w:val="ru-RU"/>
        </w:rPr>
        <w:t xml:space="preserve"> приема да извършва доставки на </w:t>
      </w:r>
      <w:bookmarkStart w:id="1" w:name="OLE_LINK4"/>
      <w:bookmarkStart w:id="2" w:name="OLE_LINK5"/>
      <w:r w:rsidRPr="004C367D">
        <w:rPr>
          <w:sz w:val="24"/>
          <w:szCs w:val="24"/>
          <w:lang w:val="ru-RU"/>
        </w:rPr>
        <w:t>авт</w:t>
      </w:r>
      <w:r w:rsidR="00804151">
        <w:rPr>
          <w:sz w:val="24"/>
          <w:szCs w:val="24"/>
          <w:lang w:val="ru-RU"/>
        </w:rPr>
        <w:t xml:space="preserve">окозметика и смазочни материали </w:t>
      </w:r>
      <w:r w:rsidRPr="004C367D">
        <w:rPr>
          <w:sz w:val="24"/>
          <w:szCs w:val="24"/>
          <w:lang w:val="ru-RU"/>
        </w:rPr>
        <w:t xml:space="preserve">за моторните превозни средства, собственост на </w:t>
      </w:r>
      <w:r w:rsidR="00804151">
        <w:rPr>
          <w:sz w:val="24"/>
          <w:szCs w:val="24"/>
          <w:lang w:val="ru-RU"/>
        </w:rPr>
        <w:t>МВР</w:t>
      </w:r>
      <w:r w:rsidRPr="004C367D">
        <w:rPr>
          <w:sz w:val="24"/>
          <w:szCs w:val="24"/>
          <w:lang w:val="ru-RU"/>
        </w:rPr>
        <w:t>, съгласно:</w:t>
      </w:r>
    </w:p>
    <w:p w14:paraId="6BB18DAB" w14:textId="77777777" w:rsidR="004C367D" w:rsidRPr="004C367D" w:rsidRDefault="004C367D" w:rsidP="004C367D">
      <w:pPr>
        <w:numPr>
          <w:ilvl w:val="0"/>
          <w:numId w:val="13"/>
        </w:numPr>
        <w:tabs>
          <w:tab w:val="clear" w:pos="1200"/>
        </w:tabs>
        <w:spacing w:line="320" w:lineRule="exact"/>
        <w:ind w:left="0" w:firstLine="567"/>
        <w:jc w:val="both"/>
        <w:rPr>
          <w:sz w:val="24"/>
          <w:szCs w:val="24"/>
          <w:lang w:val="ru-RU"/>
        </w:rPr>
      </w:pPr>
      <w:r w:rsidRPr="004C367D">
        <w:rPr>
          <w:sz w:val="24"/>
          <w:szCs w:val="24"/>
          <w:lang w:val="ru-RU"/>
        </w:rPr>
        <w:t>Техническата спецификация на ЦОП – в СЕВОП – Приложение № 1;</w:t>
      </w:r>
    </w:p>
    <w:bookmarkEnd w:id="1"/>
    <w:bookmarkEnd w:id="2"/>
    <w:p w14:paraId="1594D85A" w14:textId="77777777" w:rsidR="004C367D" w:rsidRPr="004C367D" w:rsidRDefault="004C367D" w:rsidP="004C367D">
      <w:pPr>
        <w:numPr>
          <w:ilvl w:val="0"/>
          <w:numId w:val="13"/>
        </w:numPr>
        <w:tabs>
          <w:tab w:val="clear" w:pos="1200"/>
        </w:tabs>
        <w:spacing w:line="320" w:lineRule="exact"/>
        <w:ind w:left="0" w:firstLine="567"/>
        <w:rPr>
          <w:sz w:val="24"/>
          <w:szCs w:val="24"/>
          <w:lang w:val="ru-RU"/>
        </w:rPr>
      </w:pPr>
      <w:r w:rsidRPr="004C367D">
        <w:rPr>
          <w:sz w:val="24"/>
          <w:szCs w:val="24"/>
          <w:lang w:val="ru-RU"/>
        </w:rPr>
        <w:t>Техническото предложение на ИЗПЪЛНИТЕЛЯ в процедурата за сключване на рамковото споразумение – Приложение №2;</w:t>
      </w:r>
    </w:p>
    <w:p w14:paraId="0A3CB8A9" w14:textId="3C3140B3" w:rsidR="004C367D" w:rsidRPr="004C367D" w:rsidRDefault="00804151" w:rsidP="004C367D">
      <w:pPr>
        <w:numPr>
          <w:ilvl w:val="0"/>
          <w:numId w:val="13"/>
        </w:numPr>
        <w:tabs>
          <w:tab w:val="clear" w:pos="1200"/>
          <w:tab w:val="num" w:pos="709"/>
        </w:tabs>
        <w:spacing w:line="320" w:lineRule="exact"/>
        <w:ind w:left="0"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Ценово предложение </w:t>
      </w:r>
      <w:r w:rsidR="004C367D" w:rsidRPr="004C367D">
        <w:rPr>
          <w:sz w:val="24"/>
          <w:szCs w:val="24"/>
          <w:lang w:val="ru-RU"/>
        </w:rPr>
        <w:t xml:space="preserve">на </w:t>
      </w:r>
      <w:r w:rsidR="004C367D" w:rsidRPr="004C367D">
        <w:rPr>
          <w:b/>
          <w:sz w:val="24"/>
          <w:szCs w:val="24"/>
          <w:lang w:val="ru-RU"/>
        </w:rPr>
        <w:t>ИЗПЪЛНИТЕЛЯ</w:t>
      </w:r>
      <w:r w:rsidR="004C367D" w:rsidRPr="004C367D">
        <w:rPr>
          <w:sz w:val="24"/>
          <w:szCs w:val="24"/>
          <w:lang w:val="ru-RU"/>
        </w:rPr>
        <w:t xml:space="preserve"> в процедурата по чл. 82, ал. 3 от ЗОП, неразделна част от н</w:t>
      </w:r>
      <w:r>
        <w:rPr>
          <w:sz w:val="24"/>
          <w:szCs w:val="24"/>
          <w:lang w:val="ru-RU"/>
        </w:rPr>
        <w:t>астоящия договор – Приложение №3</w:t>
      </w:r>
      <w:r w:rsidR="004C367D" w:rsidRPr="004C367D">
        <w:rPr>
          <w:sz w:val="24"/>
          <w:szCs w:val="24"/>
          <w:lang w:val="ru-RU"/>
        </w:rPr>
        <w:t>.</w:t>
      </w:r>
    </w:p>
    <w:p w14:paraId="5684D534" w14:textId="7C02D0AC" w:rsidR="004C367D" w:rsidRPr="004C367D" w:rsidRDefault="004C367D" w:rsidP="004C367D">
      <w:pPr>
        <w:numPr>
          <w:ilvl w:val="0"/>
          <w:numId w:val="16"/>
        </w:numPr>
        <w:tabs>
          <w:tab w:val="num" w:pos="0"/>
          <w:tab w:val="left" w:pos="426"/>
        </w:tabs>
        <w:spacing w:line="320" w:lineRule="exact"/>
        <w:ind w:left="0" w:firstLine="0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ru-RU"/>
        </w:rPr>
        <w:t xml:space="preserve">Прогнозните количества автокозметика и смазочни материали, които </w:t>
      </w:r>
      <w:r w:rsidRPr="004C367D">
        <w:rPr>
          <w:b/>
          <w:sz w:val="24"/>
          <w:szCs w:val="24"/>
          <w:lang w:val="ru-RU"/>
        </w:rPr>
        <w:t>ИЗПЪЛНИТЕЛЯТ</w:t>
      </w:r>
      <w:r w:rsidR="00804151">
        <w:rPr>
          <w:sz w:val="24"/>
          <w:szCs w:val="24"/>
          <w:lang w:val="ru-RU"/>
        </w:rPr>
        <w:t xml:space="preserve"> трябва да достави за </w:t>
      </w:r>
      <w:r w:rsidRPr="004C367D">
        <w:rPr>
          <w:sz w:val="24"/>
          <w:szCs w:val="24"/>
          <w:lang w:val="ru-RU"/>
        </w:rPr>
        <w:t xml:space="preserve">срока на изпълнение на този договор са посочени в образеца на Ценовото предложение в СЕВОП. Количествата са прогнозни и </w:t>
      </w:r>
      <w:r w:rsidRPr="004C367D">
        <w:rPr>
          <w:b/>
          <w:sz w:val="24"/>
          <w:szCs w:val="24"/>
          <w:lang w:val="ru-RU"/>
        </w:rPr>
        <w:t>ВЪЗЛОЖИТЕЛЯТ</w:t>
      </w:r>
      <w:r w:rsidRPr="004C367D">
        <w:rPr>
          <w:sz w:val="24"/>
          <w:szCs w:val="24"/>
          <w:lang w:val="ru-RU"/>
        </w:rPr>
        <w:t xml:space="preserve"> не е длъжен да ги закупи в пълния им обем. Конкретните количества се определят в зависимост от конкретните нужди на </w:t>
      </w:r>
      <w:r w:rsidRPr="004C367D">
        <w:rPr>
          <w:b/>
          <w:sz w:val="24"/>
          <w:szCs w:val="24"/>
          <w:lang w:val="ru-RU"/>
        </w:rPr>
        <w:t>ВЪЗЛОЖИТЕЛЯ</w:t>
      </w:r>
      <w:r w:rsidRPr="004C367D">
        <w:rPr>
          <w:sz w:val="24"/>
          <w:szCs w:val="24"/>
          <w:lang w:val="ru-RU"/>
        </w:rPr>
        <w:t xml:space="preserve"> и в рамките на бюджетните му средства. </w:t>
      </w:r>
    </w:p>
    <w:p w14:paraId="40F4135E" w14:textId="0D677B18" w:rsidR="004C367D" w:rsidRPr="004C367D" w:rsidRDefault="004C367D" w:rsidP="004C367D">
      <w:pPr>
        <w:tabs>
          <w:tab w:val="left" w:pos="426"/>
        </w:tabs>
        <w:spacing w:line="320" w:lineRule="exact"/>
        <w:jc w:val="both"/>
        <w:rPr>
          <w:sz w:val="24"/>
          <w:szCs w:val="24"/>
          <w:lang w:val="ru-RU"/>
        </w:rPr>
      </w:pPr>
      <w:r w:rsidRPr="00B00FDF">
        <w:rPr>
          <w:b/>
          <w:sz w:val="24"/>
          <w:szCs w:val="24"/>
          <w:lang w:val="ru-RU"/>
        </w:rPr>
        <w:t>Чл.2.</w:t>
      </w:r>
      <w:r w:rsidRPr="004C367D">
        <w:rPr>
          <w:sz w:val="24"/>
          <w:szCs w:val="24"/>
          <w:lang w:val="ru-RU"/>
        </w:rPr>
        <w:t xml:space="preserve"> Доставката на стоките се осъществява при възникнала необходимост за </w:t>
      </w:r>
      <w:r w:rsidRPr="004C367D">
        <w:rPr>
          <w:b/>
          <w:sz w:val="24"/>
          <w:szCs w:val="24"/>
          <w:lang w:val="ru-RU"/>
        </w:rPr>
        <w:t>ВЪЗЛОЖИТЕЛЯ</w:t>
      </w:r>
      <w:r w:rsidRPr="004C367D">
        <w:rPr>
          <w:sz w:val="24"/>
          <w:szCs w:val="24"/>
          <w:lang w:val="ru-RU"/>
        </w:rPr>
        <w:t xml:space="preserve"> след подадена от него писмена заявка до Изпълнителя, в която се посочват необходимите стоки. </w:t>
      </w:r>
    </w:p>
    <w:p w14:paraId="6E97D111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</w:p>
    <w:p w14:paraId="513C63CC" w14:textId="5DC1EEE6" w:rsidR="004C367D" w:rsidRDefault="004C367D" w:rsidP="004C367D">
      <w:pPr>
        <w:numPr>
          <w:ilvl w:val="0"/>
          <w:numId w:val="12"/>
        </w:numPr>
        <w:tabs>
          <w:tab w:val="clear" w:pos="1080"/>
          <w:tab w:val="num" w:pos="709"/>
        </w:tabs>
        <w:spacing w:line="320" w:lineRule="exact"/>
        <w:jc w:val="center"/>
        <w:rPr>
          <w:b/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ЦЕНА И НАЧИН НА ПЛАЩАНЕ</w:t>
      </w:r>
    </w:p>
    <w:p w14:paraId="14CD753C" w14:textId="575CE8A0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Чл.3.</w:t>
      </w:r>
      <w:r w:rsidRPr="004C367D">
        <w:rPr>
          <w:sz w:val="24"/>
          <w:szCs w:val="24"/>
          <w:lang w:val="ru-RU"/>
        </w:rPr>
        <w:t xml:space="preserve"> </w:t>
      </w:r>
      <w:r w:rsidRPr="004C367D">
        <w:rPr>
          <w:b/>
          <w:sz w:val="24"/>
          <w:szCs w:val="24"/>
          <w:lang w:val="ru-RU"/>
        </w:rPr>
        <w:t>(1)</w:t>
      </w:r>
      <w:r w:rsidRPr="004C367D">
        <w:rPr>
          <w:sz w:val="24"/>
          <w:szCs w:val="24"/>
          <w:lang w:val="ru-RU"/>
        </w:rPr>
        <w:t xml:space="preserve"> Максималната стойност на договора е</w:t>
      </w:r>
      <w:r w:rsidR="007666C4">
        <w:rPr>
          <w:sz w:val="24"/>
          <w:szCs w:val="24"/>
          <w:lang w:val="ru-RU"/>
        </w:rPr>
        <w:t xml:space="preserve"> </w:t>
      </w:r>
      <w:r w:rsidR="007666C4">
        <w:rPr>
          <w:sz w:val="24"/>
          <w:szCs w:val="24"/>
          <w:lang w:val="bg-BG"/>
        </w:rPr>
        <w:t>66 </w:t>
      </w:r>
      <w:r w:rsidR="00C13A4A">
        <w:rPr>
          <w:sz w:val="24"/>
          <w:szCs w:val="24"/>
          <w:lang w:val="en-US"/>
        </w:rPr>
        <w:t>664</w:t>
      </w:r>
      <w:r w:rsidR="007666C4">
        <w:rPr>
          <w:sz w:val="24"/>
          <w:szCs w:val="24"/>
          <w:lang w:val="bg-BG"/>
        </w:rPr>
        <w:t>.</w:t>
      </w:r>
      <w:r w:rsidR="00C13A4A">
        <w:rPr>
          <w:sz w:val="24"/>
          <w:szCs w:val="24"/>
          <w:lang w:val="en-US"/>
        </w:rPr>
        <w:t>84</w:t>
      </w:r>
      <w:r w:rsidR="007666C4">
        <w:rPr>
          <w:sz w:val="24"/>
          <w:szCs w:val="24"/>
          <w:lang w:val="bg-BG"/>
        </w:rPr>
        <w:t xml:space="preserve"> (шестдесет и шест хиляди </w:t>
      </w:r>
      <w:r w:rsidR="00C13A4A">
        <w:rPr>
          <w:sz w:val="24"/>
          <w:szCs w:val="24"/>
          <w:lang w:val="bg-BG"/>
        </w:rPr>
        <w:t>шест</w:t>
      </w:r>
      <w:r w:rsidR="007666C4">
        <w:rPr>
          <w:sz w:val="24"/>
          <w:szCs w:val="24"/>
          <w:lang w:val="bg-BG"/>
        </w:rPr>
        <w:t>стотин</w:t>
      </w:r>
      <w:r w:rsidR="00C13A4A">
        <w:rPr>
          <w:sz w:val="24"/>
          <w:szCs w:val="24"/>
          <w:lang w:val="bg-BG"/>
        </w:rPr>
        <w:t xml:space="preserve"> шестдесет </w:t>
      </w:r>
      <w:r w:rsidR="007666C4">
        <w:rPr>
          <w:sz w:val="24"/>
          <w:szCs w:val="24"/>
          <w:lang w:val="bg-BG"/>
        </w:rPr>
        <w:t xml:space="preserve">и </w:t>
      </w:r>
      <w:r w:rsidR="00C13A4A">
        <w:rPr>
          <w:sz w:val="24"/>
          <w:szCs w:val="24"/>
          <w:lang w:val="bg-BG"/>
        </w:rPr>
        <w:t>четири</w:t>
      </w:r>
      <w:r w:rsidR="007666C4">
        <w:rPr>
          <w:sz w:val="24"/>
          <w:szCs w:val="24"/>
          <w:lang w:val="bg-BG"/>
        </w:rPr>
        <w:t xml:space="preserve"> лева и </w:t>
      </w:r>
      <w:r w:rsidR="00C13A4A">
        <w:rPr>
          <w:sz w:val="24"/>
          <w:szCs w:val="24"/>
          <w:lang w:val="bg-BG"/>
        </w:rPr>
        <w:t xml:space="preserve">осемдесет и четири </w:t>
      </w:r>
      <w:r w:rsidR="007666C4">
        <w:rPr>
          <w:sz w:val="24"/>
          <w:szCs w:val="24"/>
          <w:lang w:val="bg-BG"/>
        </w:rPr>
        <w:t xml:space="preserve">стотинки) </w:t>
      </w:r>
      <w:r w:rsidRPr="004C367D">
        <w:rPr>
          <w:sz w:val="24"/>
          <w:szCs w:val="24"/>
          <w:lang w:val="ru-RU"/>
        </w:rPr>
        <w:t xml:space="preserve">без ДДС или до изчерпване на бюджетния ресурс на </w:t>
      </w:r>
      <w:r w:rsidRPr="004C367D">
        <w:rPr>
          <w:b/>
          <w:sz w:val="24"/>
          <w:szCs w:val="24"/>
          <w:lang w:val="ru-RU"/>
        </w:rPr>
        <w:t>ВЪЗЛОЖИТЕЛЯ.</w:t>
      </w:r>
      <w:r w:rsidRPr="004C367D">
        <w:rPr>
          <w:sz w:val="24"/>
          <w:szCs w:val="24"/>
          <w:lang w:val="ru-RU"/>
        </w:rPr>
        <w:t xml:space="preserve">  </w:t>
      </w:r>
    </w:p>
    <w:p w14:paraId="29173665" w14:textId="38C27C8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(2)</w:t>
      </w:r>
      <w:r w:rsidRPr="004C367D">
        <w:rPr>
          <w:sz w:val="24"/>
          <w:szCs w:val="24"/>
          <w:lang w:val="ru-RU"/>
        </w:rPr>
        <w:t xml:space="preserve"> </w:t>
      </w:r>
      <w:r w:rsidRPr="004C367D">
        <w:rPr>
          <w:sz w:val="24"/>
          <w:szCs w:val="24"/>
          <w:lang w:val="bg-BG"/>
        </w:rPr>
        <w:t xml:space="preserve">Договорените единични цени на смазочните материали и автокозметиката са съгласно ценовата </w:t>
      </w:r>
      <w:r w:rsidR="00A21297">
        <w:rPr>
          <w:sz w:val="24"/>
          <w:szCs w:val="24"/>
          <w:lang w:val="bg-BG"/>
        </w:rPr>
        <w:t xml:space="preserve">оферта на изпълнителя </w:t>
      </w:r>
      <w:r w:rsidRPr="004C367D">
        <w:rPr>
          <w:sz w:val="24"/>
          <w:szCs w:val="24"/>
          <w:lang w:val="bg-BG"/>
        </w:rPr>
        <w:t xml:space="preserve">- Приложение № </w:t>
      </w:r>
      <w:r w:rsidR="00804151">
        <w:rPr>
          <w:sz w:val="24"/>
          <w:szCs w:val="24"/>
          <w:lang w:val="bg-BG"/>
        </w:rPr>
        <w:t>3</w:t>
      </w:r>
      <w:r w:rsidR="00A21297">
        <w:rPr>
          <w:sz w:val="24"/>
          <w:szCs w:val="24"/>
          <w:lang w:val="en-US"/>
        </w:rPr>
        <w:t>,</w:t>
      </w:r>
      <w:r w:rsidRPr="004C367D">
        <w:rPr>
          <w:sz w:val="24"/>
          <w:szCs w:val="24"/>
          <w:lang w:val="bg-BG"/>
        </w:rPr>
        <w:t xml:space="preserve"> </w:t>
      </w:r>
      <w:r w:rsidR="00A21297" w:rsidRPr="004C367D">
        <w:rPr>
          <w:sz w:val="24"/>
          <w:szCs w:val="24"/>
          <w:lang w:val="bg-BG"/>
        </w:rPr>
        <w:t xml:space="preserve">неразделна част от </w:t>
      </w:r>
      <w:r w:rsidRPr="004C367D">
        <w:rPr>
          <w:sz w:val="24"/>
          <w:szCs w:val="24"/>
          <w:lang w:val="bg-BG"/>
        </w:rPr>
        <w:t>договора.</w:t>
      </w:r>
    </w:p>
    <w:p w14:paraId="7A8E91FC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Чл.4.</w:t>
      </w:r>
      <w:r w:rsidRPr="004C367D">
        <w:rPr>
          <w:sz w:val="24"/>
          <w:szCs w:val="24"/>
          <w:lang w:val="ru-RU"/>
        </w:rPr>
        <w:t xml:space="preserve"> За всички извършени транзакции за изтеклия календарен месец </w:t>
      </w:r>
      <w:r w:rsidRPr="004C367D">
        <w:rPr>
          <w:b/>
          <w:sz w:val="24"/>
          <w:szCs w:val="24"/>
          <w:lang w:val="ru-RU"/>
        </w:rPr>
        <w:t>ИЗПЪЛНИТЕЛЯТ</w:t>
      </w:r>
      <w:r w:rsidRPr="004C367D">
        <w:rPr>
          <w:sz w:val="24"/>
          <w:szCs w:val="24"/>
          <w:lang w:val="ru-RU"/>
        </w:rPr>
        <w:t xml:space="preserve"> издава на </w:t>
      </w:r>
      <w:r w:rsidRPr="004C367D">
        <w:rPr>
          <w:b/>
          <w:sz w:val="24"/>
          <w:szCs w:val="24"/>
          <w:lang w:val="ru-RU"/>
        </w:rPr>
        <w:t>ВЪЗЛОЖИТЕЛЯ</w:t>
      </w:r>
      <w:r w:rsidRPr="004C367D">
        <w:rPr>
          <w:sz w:val="24"/>
          <w:szCs w:val="24"/>
          <w:lang w:val="ru-RU"/>
        </w:rPr>
        <w:t xml:space="preserve"> оригинална данъчна фактура до </w:t>
      </w:r>
      <w:r w:rsidRPr="004C367D">
        <w:rPr>
          <w:sz w:val="24"/>
          <w:szCs w:val="24"/>
          <w:lang w:val="bg-BG"/>
        </w:rPr>
        <w:t>3</w:t>
      </w:r>
      <w:r w:rsidRPr="004C367D">
        <w:rPr>
          <w:sz w:val="24"/>
          <w:szCs w:val="24"/>
          <w:vertAlign w:val="superscript"/>
          <w:lang w:val="bg-BG"/>
        </w:rPr>
        <w:t>-то</w:t>
      </w:r>
      <w:r w:rsidRPr="004C367D">
        <w:rPr>
          <w:sz w:val="24"/>
          <w:szCs w:val="24"/>
          <w:lang w:val="bg-BG"/>
        </w:rPr>
        <w:t xml:space="preserve"> число на месеца, следващ отчетния</w:t>
      </w:r>
      <w:r w:rsidRPr="004C367D">
        <w:rPr>
          <w:sz w:val="24"/>
          <w:szCs w:val="24"/>
          <w:lang w:val="ru-RU"/>
        </w:rPr>
        <w:t>. При фактурирането се начислява дължимият в момента ДДС.</w:t>
      </w:r>
    </w:p>
    <w:p w14:paraId="4A8373D2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ru-RU"/>
        </w:rPr>
        <w:t>Чл.5. (1) ВЪЗЛОЖИТЕЛЯТ</w:t>
      </w:r>
      <w:r w:rsidRPr="004C367D">
        <w:rPr>
          <w:sz w:val="24"/>
          <w:szCs w:val="24"/>
          <w:lang w:val="bg-BG"/>
        </w:rPr>
        <w:t xml:space="preserve"> заплаща стойността на издадената фактура в лева, до 30 (тридесет) календарни дни от датата на получаване на фактурата, като превежда дължимата сума по следната банкова сметка на </w:t>
      </w:r>
      <w:r w:rsidRPr="004C367D">
        <w:rPr>
          <w:b/>
          <w:sz w:val="24"/>
          <w:szCs w:val="24"/>
          <w:lang w:val="bg-BG"/>
        </w:rPr>
        <w:t>ИЗПЪЛНИТЕЛЯ</w:t>
      </w:r>
      <w:r w:rsidRPr="004C367D">
        <w:rPr>
          <w:sz w:val="24"/>
          <w:szCs w:val="24"/>
          <w:lang w:val="bg-BG"/>
        </w:rPr>
        <w:t xml:space="preserve">:.................................................. </w:t>
      </w:r>
    </w:p>
    <w:p w14:paraId="2FFF221F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.........................................................................(</w:t>
      </w:r>
      <w:r w:rsidRPr="004C367D">
        <w:rPr>
          <w:i/>
          <w:sz w:val="24"/>
          <w:szCs w:val="24"/>
          <w:lang w:val="bg-BG"/>
        </w:rPr>
        <w:t xml:space="preserve">попълва се банковата сметка на </w:t>
      </w:r>
      <w:r w:rsidRPr="004C367D">
        <w:rPr>
          <w:b/>
          <w:i/>
          <w:sz w:val="24"/>
          <w:szCs w:val="24"/>
          <w:lang w:val="bg-BG"/>
        </w:rPr>
        <w:t>ИЗПЪЛНИТЕЛЯ</w:t>
      </w:r>
      <w:r w:rsidRPr="004C367D">
        <w:rPr>
          <w:sz w:val="24"/>
          <w:szCs w:val="24"/>
          <w:lang w:val="bg-BG"/>
        </w:rPr>
        <w:t xml:space="preserve">). </w:t>
      </w:r>
    </w:p>
    <w:p w14:paraId="69CCC924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(2)</w:t>
      </w:r>
      <w:r w:rsidRPr="004C367D">
        <w:rPr>
          <w:sz w:val="24"/>
          <w:szCs w:val="24"/>
          <w:lang w:val="bg-BG"/>
        </w:rPr>
        <w:t xml:space="preserve"> Фактурата трябва да бъде придружена с опис на закупените артикули автокозметика и смазочни материали, който да съдържа следните данни, когато е приложимо:</w:t>
      </w:r>
    </w:p>
    <w:p w14:paraId="704D47A9" w14:textId="77777777" w:rsidR="004C367D" w:rsidRPr="004C367D" w:rsidRDefault="004C367D" w:rsidP="004C367D">
      <w:pPr>
        <w:pStyle w:val="Title"/>
        <w:widowControl/>
        <w:numPr>
          <w:ilvl w:val="0"/>
          <w:numId w:val="14"/>
        </w:numPr>
        <w:tabs>
          <w:tab w:val="left" w:pos="360"/>
        </w:tabs>
        <w:spacing w:line="320" w:lineRule="exact"/>
        <w:ind w:left="360" w:firstLine="0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количество и вид на артикула (автокозметика и смазочни материали);</w:t>
      </w:r>
    </w:p>
    <w:p w14:paraId="5FC31993" w14:textId="77777777" w:rsidR="004C367D" w:rsidRPr="004C367D" w:rsidRDefault="004C367D" w:rsidP="004C367D">
      <w:pPr>
        <w:pStyle w:val="Title"/>
        <w:widowControl/>
        <w:numPr>
          <w:ilvl w:val="0"/>
          <w:numId w:val="14"/>
        </w:numPr>
        <w:tabs>
          <w:tab w:val="left" w:pos="360"/>
        </w:tabs>
        <w:spacing w:line="320" w:lineRule="exact"/>
        <w:ind w:left="360" w:firstLine="0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единични цени на артикулите автокозметика и смазочни материали;</w:t>
      </w:r>
    </w:p>
    <w:p w14:paraId="5AB90DEB" w14:textId="77777777" w:rsidR="004C367D" w:rsidRPr="004C367D" w:rsidRDefault="004C367D" w:rsidP="004C367D">
      <w:pPr>
        <w:pStyle w:val="Title"/>
        <w:widowControl/>
        <w:numPr>
          <w:ilvl w:val="0"/>
          <w:numId w:val="14"/>
        </w:numPr>
        <w:tabs>
          <w:tab w:val="left" w:pos="360"/>
        </w:tabs>
        <w:spacing w:line="320" w:lineRule="exact"/>
        <w:ind w:left="360" w:firstLine="0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обща стойност на закупените артикули (автокозметика и смазочни материали).</w:t>
      </w:r>
    </w:p>
    <w:p w14:paraId="2C065F01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ru-RU"/>
        </w:rPr>
        <w:t xml:space="preserve">Чл.6. ВЪЗЛОЖИТЕЛЯТ </w:t>
      </w:r>
      <w:r w:rsidRPr="004C367D">
        <w:rPr>
          <w:sz w:val="24"/>
          <w:szCs w:val="24"/>
          <w:lang w:val="ru-RU"/>
        </w:rPr>
        <w:t xml:space="preserve">получава безплатно текуща информация за всички извършени транзакции, както и електронен вариант на фактурата </w:t>
      </w:r>
      <w:r w:rsidRPr="004C367D">
        <w:rPr>
          <w:sz w:val="24"/>
          <w:szCs w:val="24"/>
          <w:lang w:val="bg-BG"/>
        </w:rPr>
        <w:t>на посочен от него електронен адрес. Файлът трябва да съдържа следната информация:</w:t>
      </w:r>
    </w:p>
    <w:p w14:paraId="0B777AE4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номер на фактура на закупените артикули;</w:t>
      </w:r>
    </w:p>
    <w:p w14:paraId="01B221EC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дата на фактура за закупените артикули;</w:t>
      </w:r>
    </w:p>
    <w:p w14:paraId="29CC0AD7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номер на транзакция;</w:t>
      </w:r>
    </w:p>
    <w:p w14:paraId="13C8A51D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дата и час на фискалния бон;</w:t>
      </w:r>
    </w:p>
    <w:p w14:paraId="13730D33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номер на фискалния бон;</w:t>
      </w:r>
    </w:p>
    <w:p w14:paraId="3FCE11D4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търговско наименование на обекта;</w:t>
      </w:r>
    </w:p>
    <w:p w14:paraId="5F8EC39C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наименование на артикулите;</w:t>
      </w:r>
    </w:p>
    <w:p w14:paraId="02F33076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количество;</w:t>
      </w:r>
    </w:p>
    <w:p w14:paraId="4696CADA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сума;</w:t>
      </w:r>
    </w:p>
    <w:p w14:paraId="21F0D894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ДДС;</w:t>
      </w:r>
    </w:p>
    <w:p w14:paraId="2FB165E8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обща сума.</w:t>
      </w:r>
    </w:p>
    <w:p w14:paraId="439F3B57" w14:textId="77777777" w:rsidR="004C367D" w:rsidRPr="004C367D" w:rsidRDefault="004C367D" w:rsidP="004C367D">
      <w:pPr>
        <w:pStyle w:val="Title"/>
        <w:widowControl/>
        <w:tabs>
          <w:tab w:val="left" w:pos="0"/>
        </w:tabs>
        <w:spacing w:line="320" w:lineRule="exact"/>
        <w:ind w:left="420"/>
        <w:jc w:val="both"/>
        <w:rPr>
          <w:b w:val="0"/>
          <w:sz w:val="24"/>
          <w:szCs w:val="24"/>
          <w:u w:val="none"/>
          <w:lang w:val="bg-BG"/>
        </w:rPr>
      </w:pPr>
    </w:p>
    <w:p w14:paraId="4EB44C13" w14:textId="482EB7E1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</w:rPr>
        <w:t>III</w:t>
      </w:r>
      <w:r w:rsidRPr="004C367D">
        <w:rPr>
          <w:b/>
          <w:sz w:val="24"/>
          <w:szCs w:val="24"/>
          <w:lang w:val="ru-RU"/>
        </w:rPr>
        <w:t>. СРОКОВЕ</w:t>
      </w:r>
      <w:r w:rsidRPr="004C367D">
        <w:rPr>
          <w:b/>
          <w:sz w:val="24"/>
          <w:szCs w:val="24"/>
          <w:lang w:val="bg-BG"/>
        </w:rPr>
        <w:t xml:space="preserve"> НА ДОСТАВКА И МЯСТО НА ИЗПЪЛНЕНИЕ</w:t>
      </w:r>
    </w:p>
    <w:p w14:paraId="75D75C13" w14:textId="77777777" w:rsidR="004C367D" w:rsidRPr="00020A34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020A34">
        <w:rPr>
          <w:b/>
          <w:sz w:val="24"/>
          <w:szCs w:val="24"/>
          <w:lang w:val="ru-RU"/>
        </w:rPr>
        <w:t>Чл.7.</w:t>
      </w:r>
      <w:r w:rsidRPr="00020A34">
        <w:rPr>
          <w:sz w:val="24"/>
          <w:szCs w:val="24"/>
          <w:lang w:val="ru-RU"/>
        </w:rPr>
        <w:t xml:space="preserve"> </w:t>
      </w:r>
      <w:r w:rsidRPr="00020A34">
        <w:rPr>
          <w:b/>
          <w:sz w:val="24"/>
          <w:szCs w:val="24"/>
          <w:lang w:val="ru-RU"/>
        </w:rPr>
        <w:t>(</w:t>
      </w:r>
      <w:r w:rsidRPr="00020A34">
        <w:rPr>
          <w:b/>
          <w:sz w:val="24"/>
          <w:szCs w:val="24"/>
          <w:lang w:val="bg-BG"/>
        </w:rPr>
        <w:t>1</w:t>
      </w:r>
      <w:r w:rsidRPr="00020A34">
        <w:rPr>
          <w:sz w:val="24"/>
          <w:szCs w:val="24"/>
          <w:lang w:val="ru-RU"/>
        </w:rPr>
        <w:t>)</w:t>
      </w:r>
      <w:r w:rsidRPr="00020A34">
        <w:rPr>
          <w:sz w:val="24"/>
          <w:szCs w:val="24"/>
          <w:lang w:val="bg-BG"/>
        </w:rPr>
        <w:t xml:space="preserve"> Договорът влиза в сила от датата на неговото сключване.</w:t>
      </w:r>
    </w:p>
    <w:p w14:paraId="61F449AC" w14:textId="08E92BE5" w:rsidR="004C367D" w:rsidRPr="00020A34" w:rsidRDefault="004C367D" w:rsidP="00A46E45">
      <w:pPr>
        <w:spacing w:line="320" w:lineRule="exact"/>
        <w:jc w:val="both"/>
        <w:rPr>
          <w:i/>
          <w:sz w:val="24"/>
          <w:szCs w:val="24"/>
          <w:lang w:val="en-US"/>
        </w:rPr>
      </w:pPr>
      <w:r w:rsidRPr="00A46E45">
        <w:rPr>
          <w:b/>
          <w:sz w:val="24"/>
          <w:szCs w:val="24"/>
          <w:lang w:val="ru-RU"/>
        </w:rPr>
        <w:t>(</w:t>
      </w:r>
      <w:r w:rsidRPr="00A46E45">
        <w:rPr>
          <w:b/>
          <w:sz w:val="24"/>
          <w:szCs w:val="24"/>
          <w:lang w:val="bg-BG"/>
        </w:rPr>
        <w:t>2</w:t>
      </w:r>
      <w:r w:rsidRPr="00A46E45">
        <w:rPr>
          <w:b/>
          <w:sz w:val="24"/>
          <w:szCs w:val="24"/>
          <w:lang w:val="ru-RU"/>
        </w:rPr>
        <w:t>)</w:t>
      </w:r>
      <w:r w:rsidRPr="00020A34">
        <w:rPr>
          <w:sz w:val="24"/>
          <w:szCs w:val="24"/>
          <w:lang w:val="bg-BG"/>
        </w:rPr>
        <w:t xml:space="preserve"> </w:t>
      </w:r>
      <w:r w:rsidRPr="00020A34">
        <w:rPr>
          <w:sz w:val="24"/>
          <w:szCs w:val="24"/>
          <w:lang w:val="ru-RU"/>
        </w:rPr>
        <w:t>Доставките по този договор ще се извършват в периода</w:t>
      </w:r>
      <w:r w:rsidR="00597BC5" w:rsidRPr="00020A34">
        <w:rPr>
          <w:sz w:val="24"/>
          <w:szCs w:val="24"/>
          <w:lang w:val="ru-RU"/>
        </w:rPr>
        <w:t xml:space="preserve"> от датата на сключването му до </w:t>
      </w:r>
      <w:r w:rsidR="00EA1A68" w:rsidRPr="00020A34">
        <w:rPr>
          <w:sz w:val="24"/>
          <w:szCs w:val="24"/>
          <w:lang w:val="ru-RU"/>
        </w:rPr>
        <w:t>достигане</w:t>
      </w:r>
      <w:r w:rsidR="00597BC5" w:rsidRPr="00020A34">
        <w:rPr>
          <w:sz w:val="24"/>
          <w:szCs w:val="24"/>
          <w:lang w:val="ru-RU"/>
        </w:rPr>
        <w:t xml:space="preserve"> на стойност</w:t>
      </w:r>
      <w:r w:rsidR="00503539" w:rsidRPr="00020A34">
        <w:rPr>
          <w:sz w:val="24"/>
          <w:szCs w:val="24"/>
          <w:lang w:val="ru-RU"/>
        </w:rPr>
        <w:t>та в чл.</w:t>
      </w:r>
      <w:r w:rsidR="00020A34" w:rsidRPr="00020A34">
        <w:rPr>
          <w:sz w:val="24"/>
          <w:szCs w:val="24"/>
          <w:lang w:val="ru-RU"/>
        </w:rPr>
        <w:t xml:space="preserve"> </w:t>
      </w:r>
      <w:r w:rsidR="00503539" w:rsidRPr="00020A34">
        <w:rPr>
          <w:sz w:val="24"/>
          <w:szCs w:val="24"/>
          <w:lang w:val="ru-RU"/>
        </w:rPr>
        <w:t>3, ал.</w:t>
      </w:r>
      <w:r w:rsidR="00020A34" w:rsidRPr="00020A34">
        <w:rPr>
          <w:sz w:val="24"/>
          <w:szCs w:val="24"/>
          <w:lang w:val="ru-RU"/>
        </w:rPr>
        <w:t xml:space="preserve"> </w:t>
      </w:r>
      <w:r w:rsidR="00503539" w:rsidRPr="00020A34">
        <w:rPr>
          <w:sz w:val="24"/>
          <w:szCs w:val="24"/>
          <w:lang w:val="ru-RU"/>
        </w:rPr>
        <w:t xml:space="preserve">1 или до </w:t>
      </w:r>
      <w:r w:rsidR="00A34FF6">
        <w:rPr>
          <w:sz w:val="24"/>
          <w:szCs w:val="24"/>
          <w:lang w:val="en-US"/>
        </w:rPr>
        <w:t>31</w:t>
      </w:r>
      <w:r w:rsidR="00503539" w:rsidRPr="00020A34">
        <w:rPr>
          <w:sz w:val="24"/>
          <w:szCs w:val="24"/>
          <w:lang w:val="ru-RU"/>
        </w:rPr>
        <w:t>.0</w:t>
      </w:r>
      <w:r w:rsidR="00A34FF6">
        <w:rPr>
          <w:sz w:val="24"/>
          <w:szCs w:val="24"/>
          <w:lang w:val="en-US"/>
        </w:rPr>
        <w:t>1</w:t>
      </w:r>
      <w:r w:rsidR="00503539" w:rsidRPr="00020A34">
        <w:rPr>
          <w:sz w:val="24"/>
          <w:szCs w:val="24"/>
          <w:lang w:val="ru-RU"/>
        </w:rPr>
        <w:t>.2021</w:t>
      </w:r>
      <w:r w:rsidR="00597BC5" w:rsidRPr="00020A34">
        <w:rPr>
          <w:sz w:val="24"/>
          <w:szCs w:val="24"/>
          <w:lang w:val="ru-RU"/>
        </w:rPr>
        <w:t xml:space="preserve"> г., което от двете събития настъпи първо.</w:t>
      </w:r>
    </w:p>
    <w:p w14:paraId="73BB4697" w14:textId="27F26C75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020A34">
        <w:rPr>
          <w:b/>
          <w:color w:val="000000"/>
          <w:sz w:val="24"/>
          <w:szCs w:val="24"/>
          <w:lang w:val="bg-BG"/>
        </w:rPr>
        <w:t xml:space="preserve"> (3)</w:t>
      </w:r>
      <w:r w:rsidRPr="00020A34">
        <w:rPr>
          <w:color w:val="000000"/>
          <w:sz w:val="24"/>
          <w:szCs w:val="24"/>
          <w:lang w:val="bg-BG"/>
        </w:rPr>
        <w:t xml:space="preserve"> </w:t>
      </w:r>
      <w:r w:rsidRPr="00020A34">
        <w:rPr>
          <w:sz w:val="24"/>
          <w:szCs w:val="24"/>
          <w:lang w:val="bg-BG"/>
        </w:rPr>
        <w:t>Срокът</w:t>
      </w:r>
      <w:r w:rsidRPr="004C367D">
        <w:rPr>
          <w:sz w:val="24"/>
          <w:szCs w:val="24"/>
          <w:lang w:val="bg-BG"/>
        </w:rPr>
        <w:t xml:space="preserve"> за изпъл</w:t>
      </w:r>
      <w:r w:rsidR="00A11836">
        <w:rPr>
          <w:sz w:val="24"/>
          <w:szCs w:val="24"/>
          <w:lang w:val="bg-BG"/>
        </w:rPr>
        <w:t>нение на заявката по чл. 2</w:t>
      </w:r>
      <w:r w:rsidRPr="004C367D">
        <w:rPr>
          <w:sz w:val="24"/>
          <w:szCs w:val="24"/>
          <w:lang w:val="bg-BG"/>
        </w:rPr>
        <w:t xml:space="preserve"> е до </w:t>
      </w:r>
      <w:r w:rsidR="00804151">
        <w:rPr>
          <w:sz w:val="24"/>
          <w:szCs w:val="24"/>
          <w:lang w:val="bg-BG"/>
        </w:rPr>
        <w:t>2 (два)</w:t>
      </w:r>
      <w:r w:rsidRPr="004C367D">
        <w:rPr>
          <w:sz w:val="24"/>
          <w:szCs w:val="24"/>
          <w:lang w:val="ru-RU"/>
        </w:rPr>
        <w:t xml:space="preserve"> работни </w:t>
      </w:r>
      <w:r w:rsidRPr="004C367D">
        <w:rPr>
          <w:sz w:val="24"/>
          <w:szCs w:val="24"/>
          <w:lang w:val="bg-BG"/>
        </w:rPr>
        <w:t>дни, считано от датата на получаване на заявката.</w:t>
      </w:r>
    </w:p>
    <w:p w14:paraId="728FF967" w14:textId="473C8833" w:rsidR="004C367D" w:rsidRDefault="004C367D" w:rsidP="004C367D">
      <w:pPr>
        <w:spacing w:line="320" w:lineRule="exact"/>
        <w:jc w:val="both"/>
        <w:rPr>
          <w:bCs/>
          <w:sz w:val="24"/>
        </w:rPr>
      </w:pPr>
      <w:r w:rsidRPr="004C367D">
        <w:rPr>
          <w:b/>
          <w:sz w:val="24"/>
          <w:szCs w:val="24"/>
          <w:lang w:val="bg-BG"/>
        </w:rPr>
        <w:t>(4)</w:t>
      </w:r>
      <w:r w:rsidRPr="004C367D">
        <w:rPr>
          <w:sz w:val="24"/>
          <w:szCs w:val="24"/>
          <w:lang w:val="bg-BG"/>
        </w:rPr>
        <w:t xml:space="preserve"> </w:t>
      </w:r>
      <w:r w:rsidRPr="004C367D">
        <w:rPr>
          <w:sz w:val="24"/>
          <w:szCs w:val="24"/>
          <w:lang w:val="ru-RU"/>
        </w:rPr>
        <w:t>Доставките на автокозметиката и смазочните материали ще се извършва</w:t>
      </w:r>
      <w:r w:rsidR="00A46E45">
        <w:rPr>
          <w:sz w:val="24"/>
          <w:szCs w:val="24"/>
          <w:lang w:val="bg-BG"/>
        </w:rPr>
        <w:t>т</w:t>
      </w:r>
      <w:r w:rsidRPr="004C367D">
        <w:rPr>
          <w:sz w:val="24"/>
          <w:szCs w:val="24"/>
          <w:lang w:val="ru-RU"/>
        </w:rPr>
        <w:t xml:space="preserve"> до </w:t>
      </w:r>
      <w:r w:rsidR="00804151">
        <w:rPr>
          <w:sz w:val="24"/>
          <w:szCs w:val="24"/>
          <w:lang w:val="ru-RU"/>
        </w:rPr>
        <w:t>складовете на възложителя</w:t>
      </w:r>
      <w:r w:rsidR="00A46E45">
        <w:rPr>
          <w:sz w:val="24"/>
          <w:szCs w:val="24"/>
          <w:lang w:val="ru-RU"/>
        </w:rPr>
        <w:t xml:space="preserve"> - </w:t>
      </w:r>
      <w:r w:rsidR="00A46E45" w:rsidRPr="001328D4">
        <w:rPr>
          <w:bCs/>
          <w:sz w:val="24"/>
        </w:rPr>
        <w:t>гр. Соф</w:t>
      </w:r>
      <w:r w:rsidR="00A46E45">
        <w:rPr>
          <w:bCs/>
          <w:sz w:val="24"/>
        </w:rPr>
        <w:t xml:space="preserve">ия, ул. „Подполковник Калитин” </w:t>
      </w:r>
      <w:r w:rsidR="00A46E45" w:rsidRPr="001328D4">
        <w:rPr>
          <w:bCs/>
          <w:sz w:val="24"/>
        </w:rPr>
        <w:t>№ 21А, гараж 10</w:t>
      </w:r>
      <w:r w:rsidR="00A46E45">
        <w:rPr>
          <w:bCs/>
          <w:sz w:val="24"/>
        </w:rPr>
        <w:t>.</w:t>
      </w:r>
    </w:p>
    <w:p w14:paraId="7841F8CC" w14:textId="77777777" w:rsidR="00E7072E" w:rsidRPr="004C367D" w:rsidRDefault="00E7072E" w:rsidP="004C367D">
      <w:pPr>
        <w:spacing w:line="320" w:lineRule="exact"/>
        <w:jc w:val="both"/>
        <w:rPr>
          <w:sz w:val="24"/>
          <w:szCs w:val="24"/>
          <w:lang w:val="ru-RU"/>
        </w:rPr>
      </w:pPr>
    </w:p>
    <w:p w14:paraId="2DC7A811" w14:textId="21ECC0A5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</w:rPr>
        <w:t>IV</w:t>
      </w:r>
      <w:r w:rsidRPr="004C367D">
        <w:rPr>
          <w:b/>
          <w:sz w:val="24"/>
          <w:szCs w:val="24"/>
          <w:lang w:val="bg-BG"/>
        </w:rPr>
        <w:t>. ПРАВА И ЗАДЪЛЖЕНИЯ НА</w:t>
      </w:r>
      <w:r w:rsidRPr="004C367D">
        <w:rPr>
          <w:b/>
          <w:sz w:val="24"/>
          <w:szCs w:val="24"/>
          <w:lang w:val="ru-RU"/>
        </w:rPr>
        <w:t xml:space="preserve"> </w:t>
      </w:r>
      <w:r w:rsidR="00D92797">
        <w:rPr>
          <w:b/>
          <w:sz w:val="24"/>
          <w:szCs w:val="24"/>
          <w:lang w:val="bg-BG"/>
        </w:rPr>
        <w:t>ВЪЗЛОЖИТЕЛЯ</w:t>
      </w:r>
    </w:p>
    <w:p w14:paraId="5F8767F2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Чл. 8</w:t>
      </w:r>
      <w:r w:rsidRPr="004C367D">
        <w:rPr>
          <w:sz w:val="24"/>
          <w:szCs w:val="24"/>
          <w:lang w:val="bg-BG"/>
        </w:rPr>
        <w:t>. ВЪЗЛОЖИТЕЛЯТ се задължава :</w:t>
      </w:r>
    </w:p>
    <w:p w14:paraId="68AB8B99" w14:textId="77777777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1. да прегледа заявените от него стоки при тяхното приемане в мястото на изпълнение;</w:t>
      </w:r>
    </w:p>
    <w:p w14:paraId="181760E0" w14:textId="58A3A8B8" w:rsidR="004C367D" w:rsidRPr="004C367D" w:rsidRDefault="004C367D" w:rsidP="00A46E45">
      <w:pPr>
        <w:spacing w:line="320" w:lineRule="exact"/>
        <w:jc w:val="both"/>
        <w:rPr>
          <w:rStyle w:val="a"/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2. да приеме доставените стоки</w:t>
      </w:r>
      <w:r w:rsidRPr="004C367D">
        <w:rPr>
          <w:color w:val="000000"/>
          <w:sz w:val="24"/>
          <w:szCs w:val="24"/>
          <w:lang w:val="bg-BG"/>
        </w:rPr>
        <w:t xml:space="preserve"> в мястото на изпълнение;</w:t>
      </w:r>
    </w:p>
    <w:p w14:paraId="53EC2141" w14:textId="780EDFB1" w:rsidR="004C367D" w:rsidRPr="004C367D" w:rsidRDefault="004C367D" w:rsidP="004C367D">
      <w:pPr>
        <w:pStyle w:val="Title"/>
        <w:spacing w:line="320" w:lineRule="exact"/>
        <w:jc w:val="left"/>
        <w:rPr>
          <w:rStyle w:val="Emphasis"/>
          <w:b w:val="0"/>
          <w:i w:val="0"/>
          <w:sz w:val="24"/>
          <w:szCs w:val="24"/>
          <w:u w:val="none"/>
        </w:rPr>
      </w:pPr>
      <w:r w:rsidRPr="004C367D">
        <w:rPr>
          <w:rStyle w:val="Emphasis"/>
          <w:b w:val="0"/>
          <w:i w:val="0"/>
          <w:sz w:val="24"/>
          <w:szCs w:val="24"/>
          <w:u w:val="none"/>
        </w:rPr>
        <w:t>3. да заплати цената на доставените му стоки в размер и при условията на този договор.</w:t>
      </w:r>
    </w:p>
    <w:p w14:paraId="24C49714" w14:textId="77777777" w:rsidR="004C367D" w:rsidRPr="004C367D" w:rsidRDefault="004C367D" w:rsidP="004C367D">
      <w:pPr>
        <w:pStyle w:val="Title"/>
        <w:spacing w:line="320" w:lineRule="exact"/>
        <w:jc w:val="left"/>
        <w:rPr>
          <w:rStyle w:val="Emphasis"/>
          <w:b w:val="0"/>
          <w:i w:val="0"/>
          <w:sz w:val="24"/>
          <w:szCs w:val="24"/>
          <w:u w:val="none"/>
        </w:rPr>
      </w:pPr>
      <w:r w:rsidRPr="004C367D">
        <w:rPr>
          <w:rStyle w:val="Emphasis"/>
          <w:i w:val="0"/>
          <w:sz w:val="24"/>
          <w:szCs w:val="24"/>
          <w:u w:val="none"/>
        </w:rPr>
        <w:t>Чл. 9.</w:t>
      </w:r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r w:rsidRPr="004C367D">
        <w:rPr>
          <w:rStyle w:val="Emphasis"/>
          <w:i w:val="0"/>
          <w:sz w:val="24"/>
          <w:szCs w:val="24"/>
          <w:u w:val="none"/>
        </w:rPr>
        <w:t>(1</w:t>
      </w:r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) </w:t>
      </w:r>
      <w:r w:rsidRPr="004C367D">
        <w:rPr>
          <w:rStyle w:val="Emphasis"/>
          <w:b w:val="0"/>
          <w:i w:val="0"/>
          <w:sz w:val="24"/>
          <w:szCs w:val="24"/>
          <w:u w:val="none"/>
          <w:lang w:val="bg-BG"/>
        </w:rPr>
        <w:t>ВЪЗЛОЖИТЕЛЯТ</w:t>
      </w:r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има право да получи стоките, описани в заявката, в сроковете и при условията на този договор. </w:t>
      </w:r>
    </w:p>
    <w:p w14:paraId="24E4934A" w14:textId="77777777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(2)</w:t>
      </w:r>
      <w:r w:rsidRPr="004C367D">
        <w:rPr>
          <w:sz w:val="24"/>
          <w:szCs w:val="24"/>
          <w:lang w:val="bg-BG"/>
        </w:rPr>
        <w:t xml:space="preserve"> ВЪЗЛОЖИТЕЛЯТ може да откаже да получи доставените стоки в следните случаи:</w:t>
      </w:r>
    </w:p>
    <w:p w14:paraId="6FF33A1F" w14:textId="77777777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 xml:space="preserve">1. ако доставените стоки или част от тях не съответстват на заявените по вид и/или количество; </w:t>
      </w:r>
    </w:p>
    <w:p w14:paraId="6109B8F6" w14:textId="77777777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 xml:space="preserve">2. ако доставените стоки или част от тях са с недостатъци или не отговарят на договорените изисквания. </w:t>
      </w:r>
    </w:p>
    <w:p w14:paraId="4D099F64" w14:textId="77777777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(3</w:t>
      </w:r>
      <w:r w:rsidRPr="004C367D">
        <w:rPr>
          <w:sz w:val="24"/>
          <w:szCs w:val="24"/>
          <w:lang w:val="bg-BG"/>
        </w:rPr>
        <w:t>) При недостатъци или несъответствия на стоките с договореното в този договор, ВЪЗЛОЖИТЕЛЯТ има право да иска от ИЗПЪЛНИТЕЛЯ те да бъдат заменени с качествени и с характеристики, съответстващи на уговореното в този договор.</w:t>
      </w:r>
    </w:p>
    <w:p w14:paraId="053499FF" w14:textId="77777777" w:rsidR="004C367D" w:rsidRPr="004C367D" w:rsidRDefault="004C367D" w:rsidP="004C367D">
      <w:pPr>
        <w:spacing w:line="320" w:lineRule="exact"/>
        <w:ind w:firstLine="708"/>
        <w:jc w:val="both"/>
        <w:rPr>
          <w:sz w:val="24"/>
          <w:szCs w:val="24"/>
          <w:lang w:val="en-US"/>
        </w:rPr>
      </w:pPr>
    </w:p>
    <w:p w14:paraId="4E0476DF" w14:textId="6E4E7653" w:rsidR="004C367D" w:rsidRDefault="004C367D" w:rsidP="004C367D">
      <w:pPr>
        <w:spacing w:line="320" w:lineRule="exact"/>
        <w:jc w:val="center"/>
        <w:rPr>
          <w:b/>
          <w:sz w:val="24"/>
          <w:szCs w:val="24"/>
        </w:rPr>
      </w:pPr>
      <w:r w:rsidRPr="004C367D">
        <w:rPr>
          <w:b/>
          <w:sz w:val="24"/>
          <w:szCs w:val="24"/>
        </w:rPr>
        <w:t>V. ПРИ</w:t>
      </w:r>
      <w:r w:rsidR="00D92797">
        <w:rPr>
          <w:b/>
          <w:sz w:val="24"/>
          <w:szCs w:val="24"/>
        </w:rPr>
        <w:t>ЕМАНЕ НА ДОСТАВКИТЕ. РЕКЛАМАЦИИ</w:t>
      </w:r>
    </w:p>
    <w:p w14:paraId="6E9643AB" w14:textId="5A0B2D2F" w:rsidR="004C367D" w:rsidRPr="004C367D" w:rsidRDefault="004C367D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en-US"/>
        </w:rPr>
        <w:t>Ч</w:t>
      </w:r>
      <w:r w:rsidRPr="004C367D">
        <w:rPr>
          <w:b/>
          <w:sz w:val="24"/>
          <w:szCs w:val="24"/>
          <w:lang w:val="ru-RU"/>
        </w:rPr>
        <w:t>л. 10</w:t>
      </w:r>
      <w:r w:rsidRPr="004C367D">
        <w:rPr>
          <w:sz w:val="24"/>
          <w:szCs w:val="24"/>
          <w:lang w:val="ru-RU"/>
        </w:rPr>
        <w:t xml:space="preserve">. </w:t>
      </w:r>
      <w:r w:rsidRPr="00A3065A">
        <w:rPr>
          <w:b/>
          <w:sz w:val="24"/>
          <w:szCs w:val="24"/>
          <w:lang w:val="ru-RU"/>
        </w:rPr>
        <w:t>(1)</w:t>
      </w:r>
      <w:r w:rsidRPr="004C367D">
        <w:rPr>
          <w:sz w:val="24"/>
          <w:szCs w:val="24"/>
          <w:lang w:val="ru-RU"/>
        </w:rPr>
        <w:t xml:space="preserve"> Приемането на стоките се извършва на мястото на изпълнение, посочено в чл. </w:t>
      </w:r>
      <w:r w:rsidRPr="004C367D">
        <w:rPr>
          <w:sz w:val="24"/>
          <w:szCs w:val="24"/>
          <w:lang w:val="en-US"/>
        </w:rPr>
        <w:t>7</w:t>
      </w:r>
      <w:r w:rsidRPr="004C367D">
        <w:rPr>
          <w:sz w:val="24"/>
          <w:szCs w:val="24"/>
          <w:lang w:val="ru-RU"/>
        </w:rPr>
        <w:t xml:space="preserve">, ал. </w:t>
      </w:r>
      <w:r w:rsidR="00A3065A">
        <w:rPr>
          <w:sz w:val="24"/>
          <w:szCs w:val="24"/>
          <w:lang w:val="ru-RU"/>
        </w:rPr>
        <w:t>4</w:t>
      </w:r>
      <w:r w:rsidRPr="004C367D">
        <w:rPr>
          <w:sz w:val="24"/>
          <w:szCs w:val="24"/>
          <w:lang w:val="ru-RU"/>
        </w:rPr>
        <w:t>. Приемат се стоки, които отговарят на изискванията на този договор и нямат недостатъци. При установяване на несъответствие и недостатъци, приемането на стоки се отказва.</w:t>
      </w:r>
    </w:p>
    <w:p w14:paraId="15AEE8DD" w14:textId="7EB36AD3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A3065A">
        <w:rPr>
          <w:b/>
          <w:sz w:val="24"/>
          <w:szCs w:val="24"/>
          <w:lang w:val="ru-RU"/>
        </w:rPr>
        <w:t>(</w:t>
      </w:r>
      <w:r w:rsidR="00A3065A" w:rsidRPr="00A3065A">
        <w:rPr>
          <w:b/>
          <w:sz w:val="24"/>
          <w:szCs w:val="24"/>
          <w:lang w:val="ru-RU"/>
        </w:rPr>
        <w:t>2</w:t>
      </w:r>
      <w:r w:rsidRPr="00A3065A">
        <w:rPr>
          <w:b/>
          <w:sz w:val="24"/>
          <w:szCs w:val="24"/>
          <w:lang w:val="ru-RU"/>
        </w:rPr>
        <w:t>)</w:t>
      </w:r>
      <w:r w:rsidRPr="004C367D">
        <w:rPr>
          <w:sz w:val="24"/>
          <w:szCs w:val="24"/>
          <w:lang w:val="ru-RU"/>
        </w:rPr>
        <w:t xml:space="preserve"> Приемането на стоки се удостоверява с предавателно-приемателен протокол, подписан в два екземпляра от представители на ВЪЗЛОЖИТЕЛЯ и ИЗПЪЛНИТЕЛЯ. </w:t>
      </w:r>
    </w:p>
    <w:p w14:paraId="722835EE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 11</w:t>
      </w:r>
      <w:r w:rsidRPr="00A3065A">
        <w:rPr>
          <w:b/>
          <w:sz w:val="24"/>
          <w:szCs w:val="24"/>
          <w:lang w:val="ru-RU"/>
        </w:rPr>
        <w:t>. (1)</w:t>
      </w:r>
      <w:r w:rsidRPr="004C367D">
        <w:rPr>
          <w:sz w:val="24"/>
          <w:szCs w:val="24"/>
          <w:lang w:val="ru-RU"/>
        </w:rPr>
        <w:t xml:space="preserve"> В случаите, когато стоките имат скрити недостатъци и/или несъответствия с договореното, които ВЪЗЛОЖИТЕЛЯТ не е могъл и не е бил длъжен да установи при приемането на стоките, ВЪЗЛОЖИТЕЛЯТ има право да предяви рекламация пред ИЗПЪЛНИТЕЛЯ.      </w:t>
      </w:r>
    </w:p>
    <w:p w14:paraId="0BA9EEE4" w14:textId="00BFF25A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(2)</w:t>
      </w:r>
      <w:r w:rsidRPr="004C367D">
        <w:rPr>
          <w:sz w:val="24"/>
          <w:szCs w:val="24"/>
          <w:lang w:val="ru-RU"/>
        </w:rPr>
        <w:t xml:space="preserve"> За установените недостатъци и/или несъответствия се съставя констативен протокол, подписан от представител/и на ВЪЗЛОЖИТЕЛЯ и ИЗПЪЛНИТЕЛЯ, в срок от 3 (три) работни дни, считано от установяване на недостатъците и/или несъответствията.</w:t>
      </w:r>
    </w:p>
    <w:p w14:paraId="113E4506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 xml:space="preserve">(3) </w:t>
      </w:r>
      <w:r w:rsidRPr="004C367D">
        <w:rPr>
          <w:sz w:val="24"/>
          <w:szCs w:val="24"/>
          <w:lang w:val="ru-RU"/>
        </w:rPr>
        <w:t>В случаите на констатирани недостатъци и/или несъответствия по ал. 1, ИЗПЪЛНИТЕЛЯТ ги заменя с качествени и със съответстващи на договорените характеристики стоки в срок от 7 (седем) работни дни, считано от дата на подписване на протокола по ал. 2. Ако е необходим по-дълъг срок за о</w:t>
      </w:r>
      <w:r w:rsidRPr="004C367D">
        <w:rPr>
          <w:sz w:val="24"/>
          <w:szCs w:val="24"/>
          <w:lang w:val="bg-BG"/>
        </w:rPr>
        <w:t>т</w:t>
      </w:r>
      <w:r w:rsidRPr="004C367D">
        <w:rPr>
          <w:sz w:val="24"/>
          <w:szCs w:val="24"/>
          <w:lang w:val="ru-RU"/>
        </w:rPr>
        <w:t>страняване на несъответствията и/или недостатъците, той се уговаря в протокола по ал. 2, но  не може да бъде по-дълъг от 30 (тридесет) календарни дни.</w:t>
      </w:r>
    </w:p>
    <w:p w14:paraId="1CEAA065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(4)</w:t>
      </w:r>
      <w:r w:rsidRPr="004C367D">
        <w:rPr>
          <w:sz w:val="24"/>
          <w:szCs w:val="24"/>
          <w:lang w:val="ru-RU"/>
        </w:rPr>
        <w:t xml:space="preserve"> Ако ИЗПЪЛНИТЕЛЯТ не изпълни задължението по ал. 3, изр. първо, ВЪЗЛОЖИТЕЛЯТ има право да върне стоките и да получи обратно заплатеното възнаграждение, съразмерно на върнатите стоки.</w:t>
      </w:r>
    </w:p>
    <w:p w14:paraId="7017F26B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sz w:val="24"/>
          <w:szCs w:val="24"/>
          <w:lang w:val="ru-RU"/>
        </w:rPr>
        <w:t>(</w:t>
      </w:r>
      <w:r w:rsidRPr="004C367D">
        <w:rPr>
          <w:b/>
          <w:sz w:val="24"/>
          <w:szCs w:val="24"/>
          <w:lang w:val="ru-RU"/>
        </w:rPr>
        <w:t>5)</w:t>
      </w:r>
      <w:r w:rsidRPr="004C367D">
        <w:rPr>
          <w:sz w:val="24"/>
          <w:szCs w:val="24"/>
          <w:lang w:val="ru-RU"/>
        </w:rPr>
        <w:t xml:space="preserve"> Ако ИЗПЪЛНИТЕЛЯТ откаже да приеме рекламираните стоки или не върне на ВЪЗЛОЖИТЕЛЯ заплатенотоза тях, дължи да ВЪЗЛОЖИТЕЛЯ неустойка в размер на 5 % (пет на сто) от стойността им.</w:t>
      </w:r>
    </w:p>
    <w:p w14:paraId="61BBE7C2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(6)</w:t>
      </w:r>
      <w:r w:rsidRPr="004C367D">
        <w:rPr>
          <w:sz w:val="24"/>
          <w:szCs w:val="24"/>
          <w:lang w:val="ru-RU"/>
        </w:rPr>
        <w:t xml:space="preserve"> В случай на възникване на спор между страните по договора при рекламации, Възложителят осигурява проверка на съответната стока от акредитирана контролна организация в присъствието на представители на двете страни, за което се съставя протокол. Всички разходи по проверката са за сметка на Изпълнителя.</w:t>
      </w:r>
    </w:p>
    <w:p w14:paraId="00B6E51B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(7</w:t>
      </w:r>
      <w:r w:rsidRPr="004C367D">
        <w:rPr>
          <w:sz w:val="24"/>
          <w:szCs w:val="24"/>
          <w:lang w:val="ru-RU"/>
        </w:rPr>
        <w:t>) Ако в резултат на извършената проверка, стоката е с установена негодност, Изпълнителят я заменя в 7 (седем) дневен срок след покана от Възложителя.</w:t>
      </w:r>
    </w:p>
    <w:p w14:paraId="037FF84E" w14:textId="48BA7497" w:rsid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(8)</w:t>
      </w:r>
      <w:r w:rsidRPr="004C367D">
        <w:rPr>
          <w:sz w:val="24"/>
          <w:szCs w:val="24"/>
          <w:lang w:val="ru-RU"/>
        </w:rPr>
        <w:t xml:space="preserve"> Несъответствията в качеството се установяват с акт, издаден от акредитирана контролна организация. Възложителят има право да изисква лабораторни анализи за съответствие на показателите на получаваните продукти и тези, посочени в </w:t>
      </w:r>
      <w:bookmarkStart w:id="3" w:name="OLE_LINK1"/>
      <w:bookmarkStart w:id="4" w:name="OLE_LINK2"/>
      <w:bookmarkStart w:id="5" w:name="OLE_LINK3"/>
      <w:r w:rsidRPr="004C367D">
        <w:rPr>
          <w:sz w:val="24"/>
          <w:szCs w:val="24"/>
          <w:lang w:val="ru-RU"/>
        </w:rPr>
        <w:t>сертификата за произход и качество на съответния продукт.</w:t>
      </w:r>
    </w:p>
    <w:p w14:paraId="34179195" w14:textId="43B27808" w:rsidR="00D92797" w:rsidRDefault="00D92797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</w:p>
    <w:p w14:paraId="30B3B621" w14:textId="4607BA58" w:rsidR="00E7072E" w:rsidRDefault="00E7072E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</w:p>
    <w:p w14:paraId="3184A83F" w14:textId="77777777" w:rsidR="00E7072E" w:rsidRPr="004C367D" w:rsidRDefault="00E7072E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</w:p>
    <w:bookmarkEnd w:id="3"/>
    <w:bookmarkEnd w:id="4"/>
    <w:bookmarkEnd w:id="5"/>
    <w:p w14:paraId="549368FD" w14:textId="6BB84430" w:rsidR="004C367D" w:rsidRPr="004C367D" w:rsidRDefault="004C367D" w:rsidP="004C367D">
      <w:pPr>
        <w:spacing w:line="320" w:lineRule="exact"/>
        <w:jc w:val="center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en-US"/>
        </w:rPr>
        <w:t>V</w:t>
      </w:r>
      <w:r w:rsidRPr="004C367D">
        <w:rPr>
          <w:b/>
          <w:sz w:val="24"/>
          <w:szCs w:val="24"/>
          <w:lang w:val="ru-RU"/>
        </w:rPr>
        <w:t>.</w:t>
      </w:r>
      <w:r w:rsidR="00C80128">
        <w:rPr>
          <w:b/>
          <w:sz w:val="24"/>
          <w:szCs w:val="24"/>
          <w:lang w:val="ru-RU"/>
        </w:rPr>
        <w:t xml:space="preserve"> </w:t>
      </w:r>
      <w:r w:rsidRPr="004C367D">
        <w:rPr>
          <w:b/>
          <w:sz w:val="24"/>
          <w:szCs w:val="24"/>
          <w:lang w:val="ru-RU"/>
        </w:rPr>
        <w:t>ПРАВА И ЗАДЪЛЖЕНИЯ НА ИЗПЪЛНИТЕЛЯ</w:t>
      </w:r>
    </w:p>
    <w:p w14:paraId="58A3DB56" w14:textId="77777777" w:rsidR="004C367D" w:rsidRPr="004C367D" w:rsidRDefault="004C367D" w:rsidP="004C367D">
      <w:pPr>
        <w:widowControl w:val="0"/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 xml:space="preserve">Чл.12. ИЗПЪЛНИТЕЛЯТ </w:t>
      </w:r>
      <w:r w:rsidRPr="004C367D">
        <w:rPr>
          <w:sz w:val="24"/>
          <w:szCs w:val="24"/>
          <w:lang w:val="ru-RU"/>
        </w:rPr>
        <w:t>има право:</w:t>
      </w:r>
    </w:p>
    <w:p w14:paraId="21224EC8" w14:textId="0D8B5936" w:rsidR="004C367D" w:rsidRPr="004C367D" w:rsidRDefault="00C80128" w:rsidP="004C367D">
      <w:pPr>
        <w:widowControl w:val="0"/>
        <w:spacing w:line="320" w:lineRule="exact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4C367D" w:rsidRPr="004C367D">
        <w:rPr>
          <w:b/>
          <w:sz w:val="24"/>
          <w:szCs w:val="24"/>
          <w:lang w:val="ru-RU"/>
        </w:rPr>
        <w:t xml:space="preserve">1. </w:t>
      </w:r>
      <w:r w:rsidR="004C367D" w:rsidRPr="004C367D">
        <w:rPr>
          <w:sz w:val="24"/>
          <w:szCs w:val="24"/>
          <w:lang w:val="ru-RU"/>
        </w:rPr>
        <w:t>да получи договорената цена съгласно реда и условията на този договор.</w:t>
      </w:r>
    </w:p>
    <w:p w14:paraId="3C350EA5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Чл.13. ИЗПЪЛНИТЕЛЯТ</w:t>
      </w:r>
      <w:r w:rsidRPr="004C367D">
        <w:rPr>
          <w:sz w:val="24"/>
          <w:szCs w:val="24"/>
          <w:lang w:val="ru-RU"/>
        </w:rPr>
        <w:t xml:space="preserve"> е длъжен:</w:t>
      </w:r>
    </w:p>
    <w:p w14:paraId="5A7FAE6D" w14:textId="77777777" w:rsidR="004C367D" w:rsidRPr="004C367D" w:rsidRDefault="004C367D" w:rsidP="00C80128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1.  да изпълни задълженията си по договора с грижата на добрия търговец;</w:t>
      </w:r>
    </w:p>
    <w:p w14:paraId="6F53674F" w14:textId="77777777" w:rsidR="004C367D" w:rsidRPr="004C367D" w:rsidRDefault="004C367D" w:rsidP="00C80128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 xml:space="preserve">2. да предаде на ВЪЗЛОЖИТЕЛЯ </w:t>
      </w:r>
      <w:r w:rsidRPr="004C367D">
        <w:rPr>
          <w:color w:val="000000"/>
          <w:sz w:val="24"/>
          <w:szCs w:val="24"/>
          <w:lang w:val="bg-BG"/>
        </w:rPr>
        <w:t>стоките</w:t>
      </w:r>
      <w:r w:rsidRPr="004C367D">
        <w:rPr>
          <w:sz w:val="24"/>
          <w:szCs w:val="24"/>
          <w:lang w:val="bg-BG"/>
        </w:rPr>
        <w:t xml:space="preserve"> посочени в конкретните писмени заявки при уговорените в договора условия и срокове;</w:t>
      </w:r>
    </w:p>
    <w:p w14:paraId="6DAF2820" w14:textId="3C297057" w:rsidR="004C367D" w:rsidRPr="004C367D" w:rsidRDefault="00C80128" w:rsidP="00C80128">
      <w:pPr>
        <w:spacing w:line="320" w:lineRule="exact"/>
        <w:jc w:val="both"/>
        <w:rPr>
          <w:sz w:val="24"/>
          <w:szCs w:val="24"/>
          <w:lang w:val="bg-BG" w:eastAsia="x-none"/>
        </w:rPr>
      </w:pPr>
      <w:r>
        <w:rPr>
          <w:sz w:val="24"/>
          <w:szCs w:val="24"/>
          <w:lang w:val="bg-BG" w:eastAsia="x-none"/>
        </w:rPr>
        <w:t>3</w:t>
      </w:r>
      <w:r w:rsidR="004C367D" w:rsidRPr="004C367D">
        <w:rPr>
          <w:sz w:val="24"/>
          <w:szCs w:val="24"/>
          <w:lang w:val="bg-BG" w:eastAsia="x-none"/>
        </w:rPr>
        <w:t>. да достави стоките в опаковка, върху която да бъде изобразен баркод.</w:t>
      </w:r>
    </w:p>
    <w:p w14:paraId="73A33926" w14:textId="2549A376" w:rsidR="004C367D" w:rsidRPr="004C367D" w:rsidRDefault="00C80128" w:rsidP="00C80128">
      <w:pPr>
        <w:pStyle w:val="PlainText"/>
        <w:spacing w:line="320" w:lineRule="exact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="004C367D" w:rsidRPr="004C367D">
        <w:rPr>
          <w:rFonts w:ascii="Times New Roman" w:hAnsi="Times New Roman"/>
          <w:sz w:val="24"/>
          <w:szCs w:val="24"/>
          <w:lang w:val="bg-BG"/>
        </w:rPr>
        <w:t>. да издаде оригинална фактура за извършената доставка;</w:t>
      </w:r>
    </w:p>
    <w:p w14:paraId="0B388133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</w:p>
    <w:p w14:paraId="11C14052" w14:textId="58942E50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en-US"/>
        </w:rPr>
        <w:t>VI</w:t>
      </w:r>
      <w:r w:rsidRPr="004C367D">
        <w:rPr>
          <w:b/>
          <w:sz w:val="24"/>
          <w:szCs w:val="24"/>
          <w:lang w:val="ru-RU"/>
        </w:rPr>
        <w:t>.</w:t>
      </w:r>
      <w:r w:rsidR="00C80128">
        <w:rPr>
          <w:b/>
          <w:sz w:val="24"/>
          <w:szCs w:val="24"/>
          <w:lang w:val="ru-RU"/>
        </w:rPr>
        <w:t xml:space="preserve"> </w:t>
      </w:r>
      <w:r w:rsidRPr="004C367D">
        <w:rPr>
          <w:b/>
          <w:sz w:val="24"/>
          <w:szCs w:val="24"/>
          <w:lang w:val="bg-BG"/>
        </w:rPr>
        <w:t>Г</w:t>
      </w:r>
      <w:r w:rsidRPr="004C367D">
        <w:rPr>
          <w:b/>
          <w:sz w:val="24"/>
          <w:szCs w:val="24"/>
          <w:lang w:val="ru-RU"/>
        </w:rPr>
        <w:t>АРАНЦИ</w:t>
      </w:r>
      <w:r w:rsidRPr="004C367D">
        <w:rPr>
          <w:b/>
          <w:sz w:val="24"/>
          <w:szCs w:val="24"/>
          <w:lang w:val="bg-BG"/>
        </w:rPr>
        <w:t>Я ЗА ИЗПЪЛНЕНИЕ НА ДОГОВОРА</w:t>
      </w:r>
    </w:p>
    <w:p w14:paraId="3DCD4582" w14:textId="57B744A2" w:rsidR="004C367D" w:rsidRPr="004C367D" w:rsidRDefault="004C367D" w:rsidP="004C367D">
      <w:pPr>
        <w:shd w:val="clear" w:color="auto" w:fill="FFFFFF"/>
        <w:spacing w:line="320" w:lineRule="exact"/>
        <w:ind w:left="29" w:right="43" w:hanging="29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bg-BG"/>
        </w:rPr>
        <w:t>Чл.14.</w:t>
      </w:r>
      <w:r w:rsidRPr="004C367D">
        <w:rPr>
          <w:sz w:val="24"/>
          <w:szCs w:val="24"/>
          <w:lang w:val="bg-BG"/>
        </w:rPr>
        <w:t xml:space="preserve"> </w:t>
      </w:r>
      <w:r w:rsidRPr="004C367D">
        <w:rPr>
          <w:b/>
          <w:sz w:val="24"/>
          <w:szCs w:val="24"/>
          <w:lang w:val="bg-BG"/>
        </w:rPr>
        <w:t>(1)</w:t>
      </w:r>
      <w:r w:rsidRPr="004C367D">
        <w:rPr>
          <w:sz w:val="24"/>
          <w:szCs w:val="24"/>
          <w:lang w:val="bg-BG"/>
        </w:rPr>
        <w:t xml:space="preserve"> При подписване на договора </w:t>
      </w:r>
      <w:r w:rsidRPr="004C367D">
        <w:rPr>
          <w:b/>
          <w:bCs/>
          <w:color w:val="000000"/>
          <w:sz w:val="24"/>
          <w:szCs w:val="24"/>
          <w:lang w:val="bg-BG"/>
        </w:rPr>
        <w:t>ИЗПЪЛНИТЕЛЯТ</w:t>
      </w:r>
      <w:r w:rsidRPr="004C367D">
        <w:rPr>
          <w:sz w:val="24"/>
          <w:szCs w:val="24"/>
          <w:lang w:val="bg-BG"/>
        </w:rPr>
        <w:t xml:space="preserve"> предоставя гаранция за изпълнение на задълженията по него, възлизаща на </w:t>
      </w:r>
      <w:r w:rsidR="00804151">
        <w:rPr>
          <w:sz w:val="24"/>
          <w:szCs w:val="24"/>
          <w:lang w:val="bg-BG"/>
        </w:rPr>
        <w:t xml:space="preserve">5 </w:t>
      </w:r>
      <w:r w:rsidRPr="004C367D">
        <w:rPr>
          <w:sz w:val="24"/>
          <w:szCs w:val="24"/>
          <w:lang w:val="bg-BG"/>
        </w:rPr>
        <w:t>% (</w:t>
      </w:r>
      <w:r w:rsidR="00804151">
        <w:rPr>
          <w:sz w:val="24"/>
          <w:szCs w:val="24"/>
          <w:lang w:val="bg-BG"/>
        </w:rPr>
        <w:t>пет процента</w:t>
      </w:r>
      <w:r w:rsidRPr="004C367D">
        <w:rPr>
          <w:sz w:val="24"/>
          <w:szCs w:val="24"/>
          <w:lang w:val="bg-BG"/>
        </w:rPr>
        <w:t xml:space="preserve">) от максималната стойност на договора без ДДС, </w:t>
      </w:r>
      <w:r w:rsidRPr="004C367D">
        <w:rPr>
          <w:bCs/>
          <w:iCs/>
          <w:color w:val="000000"/>
          <w:sz w:val="24"/>
          <w:szCs w:val="24"/>
          <w:lang w:val="bg-BG"/>
        </w:rPr>
        <w:t>равняваща се на  ...................... /цифром/,  ............................... /словом/ лева.</w:t>
      </w:r>
      <w:r w:rsidRPr="004C367D">
        <w:rPr>
          <w:bCs/>
          <w:iCs/>
          <w:sz w:val="24"/>
          <w:szCs w:val="24"/>
          <w:lang w:val="bg-BG"/>
        </w:rPr>
        <w:t xml:space="preserve"> </w:t>
      </w:r>
      <w:r w:rsidRPr="004C367D">
        <w:rPr>
          <w:sz w:val="24"/>
          <w:szCs w:val="24"/>
          <w:lang w:val="ru-RU"/>
        </w:rPr>
        <w:t xml:space="preserve">Разходите по учредяването на гаранцията са за сметка на </w:t>
      </w:r>
      <w:r w:rsidRPr="004C367D">
        <w:rPr>
          <w:b/>
          <w:sz w:val="24"/>
          <w:szCs w:val="24"/>
          <w:lang w:val="ru-RU"/>
        </w:rPr>
        <w:t>ИЗПЪЛНИТЕЛЯ</w:t>
      </w:r>
      <w:r w:rsidRPr="004C367D">
        <w:rPr>
          <w:sz w:val="24"/>
          <w:szCs w:val="24"/>
          <w:lang w:val="ru-RU"/>
        </w:rPr>
        <w:t xml:space="preserve">. </w:t>
      </w:r>
    </w:p>
    <w:p w14:paraId="06F05D27" w14:textId="77777777" w:rsidR="004C367D" w:rsidRPr="004C367D" w:rsidRDefault="004C367D" w:rsidP="004C367D">
      <w:pPr>
        <w:shd w:val="clear" w:color="auto" w:fill="FFFFFF"/>
        <w:spacing w:line="320" w:lineRule="exact"/>
        <w:ind w:left="29" w:right="43" w:hanging="29"/>
        <w:jc w:val="both"/>
        <w:rPr>
          <w:bCs/>
          <w:iCs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ru-RU"/>
        </w:rPr>
        <w:t>(2)</w:t>
      </w:r>
      <w:r w:rsidRPr="004C367D">
        <w:rPr>
          <w:sz w:val="24"/>
          <w:szCs w:val="24"/>
          <w:lang w:val="ru-RU"/>
        </w:rPr>
        <w:t xml:space="preserve"> </w:t>
      </w:r>
      <w:r w:rsidRPr="004C367D">
        <w:rPr>
          <w:color w:val="000000"/>
          <w:spacing w:val="5"/>
          <w:sz w:val="24"/>
          <w:szCs w:val="24"/>
          <w:lang w:val="bg-BG"/>
        </w:rPr>
        <w:t xml:space="preserve">Гаранцията се представя под формата на парична сума, внесена по сметка на </w:t>
      </w:r>
      <w:r w:rsidRPr="004C367D">
        <w:rPr>
          <w:b/>
          <w:bCs/>
          <w:sz w:val="24"/>
          <w:szCs w:val="24"/>
          <w:lang w:val="bg-BG"/>
        </w:rPr>
        <w:t>ВЪЗЛОЖИТЕЛЯ</w:t>
      </w:r>
      <w:r w:rsidRPr="004C367D">
        <w:rPr>
          <w:bCs/>
          <w:sz w:val="24"/>
          <w:szCs w:val="24"/>
          <w:lang w:val="bg-BG"/>
        </w:rPr>
        <w:t>,</w:t>
      </w:r>
      <w:r w:rsidRPr="004C367D">
        <w:rPr>
          <w:spacing w:val="5"/>
          <w:sz w:val="24"/>
          <w:szCs w:val="24"/>
          <w:lang w:val="bg-BG"/>
        </w:rPr>
        <w:t xml:space="preserve"> </w:t>
      </w:r>
      <w:r w:rsidRPr="004C367D">
        <w:rPr>
          <w:color w:val="000000"/>
          <w:spacing w:val="5"/>
          <w:sz w:val="24"/>
          <w:szCs w:val="24"/>
          <w:lang w:val="bg-BG"/>
        </w:rPr>
        <w:t xml:space="preserve">под формата на банкова гаранция или застраховка. </w:t>
      </w:r>
    </w:p>
    <w:p w14:paraId="4E325B3D" w14:textId="77777777" w:rsidR="004C367D" w:rsidRPr="004C367D" w:rsidRDefault="004C367D" w:rsidP="004C367D">
      <w:pPr>
        <w:pStyle w:val="Heading3"/>
        <w:tabs>
          <w:tab w:val="num" w:pos="1843"/>
        </w:tabs>
        <w:spacing w:line="320" w:lineRule="exact"/>
        <w:rPr>
          <w:b/>
          <w:sz w:val="24"/>
          <w:szCs w:val="24"/>
          <w:lang w:val="ru-RU"/>
        </w:rPr>
      </w:pPr>
      <w:r w:rsidRPr="00C80128">
        <w:rPr>
          <w:b/>
          <w:sz w:val="24"/>
          <w:szCs w:val="24"/>
          <w:lang w:val="ru-RU"/>
        </w:rPr>
        <w:t>Чл.15.</w:t>
      </w:r>
      <w:r w:rsidRPr="004C367D">
        <w:rPr>
          <w:b/>
          <w:sz w:val="24"/>
          <w:szCs w:val="24"/>
          <w:lang w:val="ru-RU"/>
        </w:rPr>
        <w:t xml:space="preserve"> </w:t>
      </w:r>
      <w:r w:rsidRPr="00C80128">
        <w:rPr>
          <w:color w:val="000000"/>
          <w:sz w:val="24"/>
          <w:szCs w:val="24"/>
          <w:lang w:val="ru-RU"/>
        </w:rPr>
        <w:t xml:space="preserve">В случай на некачествено, непълно или </w:t>
      </w:r>
      <w:r w:rsidRPr="00C80128">
        <w:rPr>
          <w:sz w:val="24"/>
          <w:szCs w:val="24"/>
          <w:lang w:val="ru-RU"/>
        </w:rPr>
        <w:t xml:space="preserve">лошо изпълнение, </w:t>
      </w:r>
      <w:r w:rsidRPr="00C80128">
        <w:rPr>
          <w:b/>
          <w:sz w:val="24"/>
          <w:szCs w:val="24"/>
          <w:lang w:val="ru-RU"/>
        </w:rPr>
        <w:t>ВЪЗЛОЖИТЕЛЯТ</w:t>
      </w:r>
      <w:r w:rsidRPr="00C80128">
        <w:rPr>
          <w:spacing w:val="5"/>
          <w:sz w:val="24"/>
          <w:szCs w:val="24"/>
          <w:lang w:val="ru-RU"/>
        </w:rPr>
        <w:t xml:space="preserve"> </w:t>
      </w:r>
      <w:r w:rsidRPr="00C80128">
        <w:rPr>
          <w:sz w:val="24"/>
          <w:szCs w:val="24"/>
          <w:lang w:val="ru-RU"/>
        </w:rPr>
        <w:t xml:space="preserve"> може да усвои гаранцията до максималния й размер.</w:t>
      </w:r>
      <w:r w:rsidRPr="004C367D">
        <w:rPr>
          <w:b/>
          <w:sz w:val="24"/>
          <w:szCs w:val="24"/>
          <w:lang w:val="ru-RU"/>
        </w:rPr>
        <w:t xml:space="preserve"> </w:t>
      </w:r>
    </w:p>
    <w:p w14:paraId="7CE3043B" w14:textId="77777777" w:rsidR="004C367D" w:rsidRPr="004C367D" w:rsidRDefault="004C367D" w:rsidP="004C367D">
      <w:pPr>
        <w:tabs>
          <w:tab w:val="left" w:pos="851"/>
        </w:tabs>
        <w:spacing w:line="320" w:lineRule="exact"/>
        <w:jc w:val="both"/>
        <w:rPr>
          <w:color w:val="000000"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ru-RU"/>
        </w:rPr>
        <w:t>Чл.16.</w:t>
      </w:r>
      <w:r w:rsidRPr="004C367D">
        <w:rPr>
          <w:sz w:val="24"/>
          <w:szCs w:val="24"/>
          <w:lang w:val="ru-RU"/>
        </w:rPr>
        <w:t xml:space="preserve"> </w:t>
      </w:r>
      <w:r w:rsidRPr="004C367D">
        <w:rPr>
          <w:color w:val="000000"/>
          <w:sz w:val="24"/>
          <w:szCs w:val="24"/>
          <w:lang w:val="bg-BG"/>
        </w:rPr>
        <w:t>При точно и пълно изпълнение на договора гаранцията за изпълнение се освобождава в пълен размер в рамките на 30 (тридесет) календарни дни след изтичане на срока на договора.</w:t>
      </w:r>
    </w:p>
    <w:p w14:paraId="2C2639CE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</w:p>
    <w:p w14:paraId="51845CBE" w14:textId="64BD1663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  <w:r w:rsidRPr="004C367D">
        <w:rPr>
          <w:b/>
          <w:sz w:val="24"/>
          <w:szCs w:val="24"/>
          <w:lang w:val="en-US"/>
        </w:rPr>
        <w:t>VII</w:t>
      </w:r>
      <w:r w:rsidRPr="004C367D">
        <w:rPr>
          <w:b/>
          <w:sz w:val="24"/>
          <w:szCs w:val="24"/>
          <w:lang w:val="bg-BG"/>
        </w:rPr>
        <w:t>.</w:t>
      </w:r>
      <w:r w:rsidR="00677975">
        <w:rPr>
          <w:b/>
          <w:sz w:val="24"/>
          <w:szCs w:val="24"/>
          <w:lang w:val="bg-BG"/>
        </w:rPr>
        <w:t xml:space="preserve"> </w:t>
      </w:r>
      <w:r w:rsidRPr="004C367D">
        <w:rPr>
          <w:b/>
          <w:sz w:val="24"/>
          <w:szCs w:val="24"/>
          <w:lang w:val="ru-RU"/>
        </w:rPr>
        <w:t>НЕУСТОЙКИ ПО ДОГОВОРА</w:t>
      </w:r>
    </w:p>
    <w:p w14:paraId="5DE6B4BF" w14:textId="694E496A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Чл.17</w:t>
      </w:r>
      <w:r w:rsidR="00D6058E">
        <w:rPr>
          <w:b/>
          <w:sz w:val="24"/>
          <w:szCs w:val="24"/>
          <w:lang w:val="ru-RU"/>
        </w:rPr>
        <w:t xml:space="preserve">. </w:t>
      </w:r>
      <w:r w:rsidRPr="004C367D">
        <w:rPr>
          <w:b/>
          <w:sz w:val="24"/>
          <w:szCs w:val="24"/>
          <w:lang w:val="ru-RU"/>
        </w:rPr>
        <w:t>(1)</w:t>
      </w:r>
      <w:r w:rsidRPr="004C367D">
        <w:rPr>
          <w:sz w:val="24"/>
          <w:szCs w:val="24"/>
          <w:lang w:val="ru-RU"/>
        </w:rPr>
        <w:t xml:space="preserve"> При откриване на нередности в обслужването или отклонения в качеството на предоставените автокозметика и смазочни материали в 3 (три) дневен срок от датата на констатацията, </w:t>
      </w:r>
      <w:r w:rsidRPr="004C367D">
        <w:rPr>
          <w:b/>
          <w:sz w:val="24"/>
          <w:szCs w:val="24"/>
          <w:lang w:val="ru-RU"/>
        </w:rPr>
        <w:t xml:space="preserve">ВЪЗЛОЖИТЕЛЯТ </w:t>
      </w:r>
      <w:r w:rsidRPr="004C367D">
        <w:rPr>
          <w:sz w:val="24"/>
          <w:szCs w:val="24"/>
          <w:lang w:val="ru-RU"/>
        </w:rPr>
        <w:t>писмено уведомява</w:t>
      </w:r>
      <w:r w:rsidRPr="004C367D">
        <w:rPr>
          <w:b/>
          <w:sz w:val="24"/>
          <w:szCs w:val="24"/>
          <w:lang w:val="ru-RU"/>
        </w:rPr>
        <w:t xml:space="preserve"> ИЗПЪЛНИТЕЛЯ </w:t>
      </w:r>
      <w:r w:rsidRPr="004C367D">
        <w:rPr>
          <w:sz w:val="24"/>
          <w:szCs w:val="24"/>
          <w:lang w:val="ru-RU"/>
        </w:rPr>
        <w:t xml:space="preserve">за това. </w:t>
      </w:r>
    </w:p>
    <w:p w14:paraId="76B0E76A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D6058E">
        <w:rPr>
          <w:b/>
          <w:sz w:val="24"/>
          <w:szCs w:val="24"/>
          <w:lang w:val="ru-RU"/>
        </w:rPr>
        <w:t>(2)</w:t>
      </w:r>
      <w:r w:rsidRPr="004C367D">
        <w:rPr>
          <w:sz w:val="24"/>
          <w:szCs w:val="24"/>
          <w:lang w:val="ru-RU"/>
        </w:rPr>
        <w:t xml:space="preserve"> При констатиране на извършена продажба на артикули с качество и технически характеристики, несъответстващи на действащите в България изисквания, </w:t>
      </w:r>
      <w:r w:rsidRPr="004C367D">
        <w:rPr>
          <w:b/>
          <w:sz w:val="24"/>
          <w:szCs w:val="24"/>
          <w:lang w:val="ru-RU"/>
        </w:rPr>
        <w:t>ИЗПЪЛНИТЕЛЯТ</w:t>
      </w:r>
      <w:r w:rsidRPr="004C367D">
        <w:rPr>
          <w:sz w:val="24"/>
          <w:szCs w:val="24"/>
          <w:lang w:val="ru-RU"/>
        </w:rPr>
        <w:t xml:space="preserve"> е длъжен да </w:t>
      </w:r>
      <w:r w:rsidRPr="004C367D" w:rsidDel="007B6A73">
        <w:rPr>
          <w:sz w:val="24"/>
          <w:szCs w:val="24"/>
          <w:lang w:val="ru-RU"/>
        </w:rPr>
        <w:t xml:space="preserve"> </w:t>
      </w:r>
      <w:r w:rsidRPr="004C367D">
        <w:rPr>
          <w:sz w:val="24"/>
          <w:szCs w:val="24"/>
          <w:lang w:val="ru-RU"/>
        </w:rPr>
        <w:t xml:space="preserve">предостави на </w:t>
      </w:r>
      <w:r w:rsidRPr="004C367D">
        <w:rPr>
          <w:b/>
          <w:sz w:val="24"/>
          <w:szCs w:val="24"/>
          <w:lang w:val="ru-RU"/>
        </w:rPr>
        <w:t xml:space="preserve">ВЪЗЛОЖИТЕЛЯ </w:t>
      </w:r>
      <w:r w:rsidRPr="004C367D">
        <w:rPr>
          <w:sz w:val="24"/>
          <w:szCs w:val="24"/>
          <w:lang w:val="ru-RU"/>
        </w:rPr>
        <w:t>същото количество артикули, като некачествените, без последният да го заплаща.</w:t>
      </w:r>
    </w:p>
    <w:p w14:paraId="7BAABA27" w14:textId="1CD39E84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Чл.18</w:t>
      </w:r>
      <w:r w:rsidR="009B2FAF">
        <w:rPr>
          <w:b/>
          <w:sz w:val="24"/>
          <w:szCs w:val="24"/>
          <w:lang w:val="bg-BG"/>
        </w:rPr>
        <w:t>.</w:t>
      </w:r>
      <w:r w:rsidRPr="004C367D">
        <w:rPr>
          <w:sz w:val="24"/>
          <w:szCs w:val="24"/>
          <w:lang w:val="bg-BG"/>
        </w:rPr>
        <w:t xml:space="preserve"> При забава на плащане в срока по чл.5, ал.1 </w:t>
      </w:r>
      <w:r w:rsidRPr="004C367D">
        <w:rPr>
          <w:b/>
          <w:bCs/>
          <w:sz w:val="24"/>
          <w:szCs w:val="24"/>
          <w:lang w:val="bg-BG"/>
        </w:rPr>
        <w:t>ВЪЗЛОЖИТЕЛЯТ </w:t>
      </w:r>
      <w:r w:rsidRPr="004C367D">
        <w:rPr>
          <w:sz w:val="24"/>
          <w:szCs w:val="24"/>
          <w:lang w:val="bg-BG"/>
        </w:rPr>
        <w:t xml:space="preserve">дължи неустойка в размер на  </w:t>
      </w:r>
      <w:r w:rsidR="00D6058E">
        <w:rPr>
          <w:sz w:val="24"/>
          <w:szCs w:val="24"/>
          <w:lang w:val="bg-BG"/>
        </w:rPr>
        <w:t xml:space="preserve">законната лихва върху неплатената в срок сума </w:t>
      </w:r>
      <w:r w:rsidRPr="004C367D">
        <w:rPr>
          <w:sz w:val="24"/>
          <w:szCs w:val="24"/>
          <w:lang w:val="bg-BG"/>
        </w:rPr>
        <w:t xml:space="preserve">за всеки ден забава, начислена върху стойността на закъснялото плащане за периода на забавата, но не повече от </w:t>
      </w:r>
      <w:r w:rsidR="00B11E5F">
        <w:rPr>
          <w:sz w:val="24"/>
          <w:szCs w:val="24"/>
          <w:lang w:val="bg-BG"/>
        </w:rPr>
        <w:t>2</w:t>
      </w:r>
      <w:r w:rsidRPr="004C367D">
        <w:rPr>
          <w:sz w:val="24"/>
          <w:szCs w:val="24"/>
          <w:lang w:val="bg-BG"/>
        </w:rPr>
        <w:t xml:space="preserve"> % (</w:t>
      </w:r>
      <w:r w:rsidR="00B11E5F">
        <w:rPr>
          <w:sz w:val="24"/>
          <w:szCs w:val="24"/>
          <w:lang w:val="bg-BG"/>
        </w:rPr>
        <w:t>две на сто</w:t>
      </w:r>
      <w:r w:rsidRPr="004C367D">
        <w:rPr>
          <w:sz w:val="24"/>
          <w:szCs w:val="24"/>
          <w:lang w:val="bg-BG"/>
        </w:rPr>
        <w:t>) от стойността на договора.</w:t>
      </w:r>
    </w:p>
    <w:p w14:paraId="5FB452B1" w14:textId="50F19B6E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</w:p>
    <w:p w14:paraId="5FE4B821" w14:textId="77777777" w:rsidR="00C635C6" w:rsidRPr="004C367D" w:rsidRDefault="00C635C6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</w:p>
    <w:p w14:paraId="23D53921" w14:textId="0DE2B6CA" w:rsidR="004C367D" w:rsidRPr="004C367D" w:rsidRDefault="004C367D" w:rsidP="004C367D">
      <w:pPr>
        <w:spacing w:line="320" w:lineRule="exact"/>
        <w:jc w:val="center"/>
        <w:rPr>
          <w:b/>
          <w:color w:val="000000"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en-US"/>
        </w:rPr>
        <w:t>VIII</w:t>
      </w:r>
      <w:r w:rsidRPr="004C367D">
        <w:rPr>
          <w:b/>
          <w:sz w:val="24"/>
          <w:szCs w:val="24"/>
          <w:lang w:val="bg-BG"/>
        </w:rPr>
        <w:t>.</w:t>
      </w:r>
      <w:r w:rsidR="009B2FAF">
        <w:rPr>
          <w:b/>
          <w:sz w:val="24"/>
          <w:szCs w:val="24"/>
          <w:lang w:val="bg-BG"/>
        </w:rPr>
        <w:t xml:space="preserve"> </w:t>
      </w:r>
      <w:r w:rsidRPr="004C367D">
        <w:rPr>
          <w:b/>
          <w:sz w:val="24"/>
          <w:szCs w:val="24"/>
          <w:lang w:val="be-BY"/>
        </w:rPr>
        <w:t>НЕПРЕОДОЛИМА СИ</w:t>
      </w:r>
      <w:r w:rsidRPr="004C367D">
        <w:rPr>
          <w:b/>
          <w:sz w:val="24"/>
          <w:szCs w:val="24"/>
          <w:lang w:val="bg-BG"/>
        </w:rPr>
        <w:t>ЛА</w:t>
      </w:r>
    </w:p>
    <w:p w14:paraId="45FD5EE2" w14:textId="77777777" w:rsidR="004C367D" w:rsidRPr="004C367D" w:rsidRDefault="004C367D" w:rsidP="004C367D">
      <w:pPr>
        <w:spacing w:line="320" w:lineRule="exact"/>
        <w:jc w:val="both"/>
        <w:rPr>
          <w:b/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</w:t>
      </w:r>
      <w:r w:rsidRPr="004C367D">
        <w:rPr>
          <w:b/>
          <w:sz w:val="24"/>
          <w:szCs w:val="24"/>
          <w:lang w:val="bg-BG"/>
        </w:rPr>
        <w:t>19</w:t>
      </w:r>
      <w:r w:rsidRPr="004C367D">
        <w:rPr>
          <w:b/>
          <w:sz w:val="24"/>
          <w:szCs w:val="24"/>
          <w:lang w:val="ru-RU"/>
        </w:rPr>
        <w:t xml:space="preserve">. </w:t>
      </w:r>
      <w:r w:rsidRPr="004C367D">
        <w:rPr>
          <w:sz w:val="24"/>
          <w:szCs w:val="24"/>
          <w:lang w:val="ru-RU"/>
        </w:rPr>
        <w:t>По отношение на неизпълнение, дължащо се на непреодолима сила или на непредвидени обстоятелства се прилагат разпоредбите на чл. 306 от Търговския закон.</w:t>
      </w:r>
    </w:p>
    <w:p w14:paraId="242DF146" w14:textId="77777777" w:rsidR="004C367D" w:rsidRPr="004C367D" w:rsidRDefault="004C367D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</w:p>
    <w:p w14:paraId="118DD6DC" w14:textId="6223D493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be-BY"/>
        </w:rPr>
      </w:pPr>
      <w:r w:rsidRPr="004C367D">
        <w:rPr>
          <w:b/>
          <w:sz w:val="24"/>
          <w:szCs w:val="24"/>
          <w:lang w:val="en-US"/>
        </w:rPr>
        <w:t>I</w:t>
      </w:r>
      <w:r w:rsidRPr="004C367D">
        <w:rPr>
          <w:b/>
          <w:sz w:val="24"/>
          <w:szCs w:val="24"/>
        </w:rPr>
        <w:t>X</w:t>
      </w:r>
      <w:r w:rsidRPr="004C367D">
        <w:rPr>
          <w:b/>
          <w:sz w:val="24"/>
          <w:szCs w:val="24"/>
          <w:lang w:val="be-BY"/>
        </w:rPr>
        <w:t>.</w:t>
      </w:r>
      <w:r w:rsidR="00E62018">
        <w:rPr>
          <w:b/>
          <w:sz w:val="24"/>
          <w:szCs w:val="24"/>
          <w:lang w:val="be-BY"/>
        </w:rPr>
        <w:t xml:space="preserve"> </w:t>
      </w:r>
      <w:r w:rsidRPr="004C367D">
        <w:rPr>
          <w:b/>
          <w:sz w:val="24"/>
          <w:szCs w:val="24"/>
          <w:lang w:val="be-BY"/>
        </w:rPr>
        <w:t xml:space="preserve">ПРЕКРАТЯВАНЕ </w:t>
      </w:r>
      <w:r w:rsidRPr="004C367D">
        <w:rPr>
          <w:b/>
          <w:sz w:val="24"/>
          <w:szCs w:val="24"/>
          <w:lang w:val="bg-BG"/>
        </w:rPr>
        <w:t xml:space="preserve">И РАЗВАЛЯНЕ </w:t>
      </w:r>
      <w:r w:rsidRPr="004C367D">
        <w:rPr>
          <w:b/>
          <w:sz w:val="24"/>
          <w:szCs w:val="24"/>
          <w:lang w:val="be-BY"/>
        </w:rPr>
        <w:t>НА ДОГОВОРА</w:t>
      </w:r>
    </w:p>
    <w:p w14:paraId="097873E4" w14:textId="77777777" w:rsidR="004C367D" w:rsidRPr="004C367D" w:rsidRDefault="004C367D" w:rsidP="004C367D">
      <w:pPr>
        <w:pStyle w:val="BodyText"/>
        <w:widowControl/>
        <w:spacing w:line="320" w:lineRule="exact"/>
        <w:jc w:val="both"/>
        <w:rPr>
          <w:rFonts w:ascii="Times New Roman" w:hAnsi="Times New Roman"/>
          <w:sz w:val="24"/>
          <w:szCs w:val="24"/>
          <w:lang w:val="ru-RU"/>
        </w:rPr>
      </w:pPr>
      <w:r w:rsidRPr="004C367D">
        <w:rPr>
          <w:rFonts w:ascii="Times New Roman" w:hAnsi="Times New Roman"/>
          <w:b/>
          <w:sz w:val="24"/>
          <w:szCs w:val="24"/>
          <w:lang w:val="ru-RU"/>
        </w:rPr>
        <w:t>Чл.20</w:t>
      </w:r>
      <w:r w:rsidRPr="004C367D">
        <w:rPr>
          <w:rFonts w:ascii="Times New Roman" w:hAnsi="Times New Roman"/>
          <w:sz w:val="24"/>
          <w:szCs w:val="24"/>
          <w:lang w:val="ru-RU"/>
        </w:rPr>
        <w:t xml:space="preserve"> Настоящият договор може да бъде прекратен, както следва:</w:t>
      </w:r>
    </w:p>
    <w:p w14:paraId="6D02AD9E" w14:textId="77777777" w:rsidR="004C367D" w:rsidRPr="004C367D" w:rsidRDefault="004C367D" w:rsidP="00E62018">
      <w:pPr>
        <w:pStyle w:val="BodyText"/>
        <w:widowControl/>
        <w:spacing w:line="320" w:lineRule="exact"/>
        <w:jc w:val="both"/>
        <w:rPr>
          <w:rFonts w:ascii="Times New Roman" w:hAnsi="Times New Roman"/>
          <w:sz w:val="24"/>
          <w:szCs w:val="24"/>
          <w:lang w:val="ru-RU"/>
        </w:rPr>
      </w:pPr>
      <w:r w:rsidRPr="004C367D">
        <w:rPr>
          <w:rFonts w:ascii="Times New Roman" w:hAnsi="Times New Roman"/>
          <w:sz w:val="24"/>
          <w:szCs w:val="24"/>
          <w:lang w:val="ru-RU"/>
        </w:rPr>
        <w:t>1.  С изтичане срока на договора или с изчерпване на бюджетния ресурс по чл.3, ал.1;</w:t>
      </w:r>
    </w:p>
    <w:p w14:paraId="1ACB84A8" w14:textId="77777777" w:rsidR="004C367D" w:rsidRPr="004C367D" w:rsidRDefault="004C367D" w:rsidP="00E62018">
      <w:pPr>
        <w:pStyle w:val="BodyText"/>
        <w:widowControl/>
        <w:tabs>
          <w:tab w:val="left" w:pos="900"/>
        </w:tabs>
        <w:spacing w:line="320" w:lineRule="exact"/>
        <w:jc w:val="both"/>
        <w:rPr>
          <w:rFonts w:ascii="Times New Roman" w:hAnsi="Times New Roman"/>
          <w:sz w:val="24"/>
          <w:szCs w:val="24"/>
          <w:lang w:val="ru-RU"/>
        </w:rPr>
      </w:pPr>
      <w:r w:rsidRPr="004C367D">
        <w:rPr>
          <w:rFonts w:ascii="Times New Roman" w:hAnsi="Times New Roman"/>
          <w:sz w:val="24"/>
          <w:szCs w:val="24"/>
          <w:lang w:val="en-US"/>
        </w:rPr>
        <w:t>2.</w:t>
      </w:r>
      <w:r w:rsidRPr="004C367D">
        <w:rPr>
          <w:rFonts w:ascii="Times New Roman" w:hAnsi="Times New Roman"/>
          <w:sz w:val="24"/>
          <w:szCs w:val="24"/>
          <w:lang w:val="ru-RU"/>
        </w:rPr>
        <w:t xml:space="preserve">  При взаимно писмено съгласие;</w:t>
      </w:r>
    </w:p>
    <w:p w14:paraId="0CACD70F" w14:textId="7D37A5E3" w:rsidR="004C367D" w:rsidRDefault="004C367D" w:rsidP="00E62018">
      <w:pPr>
        <w:pStyle w:val="BodyText"/>
        <w:widowControl/>
        <w:tabs>
          <w:tab w:val="left" w:pos="900"/>
        </w:tabs>
        <w:spacing w:line="320" w:lineRule="exact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367D">
        <w:rPr>
          <w:rFonts w:ascii="Times New Roman" w:hAnsi="Times New Roman"/>
          <w:sz w:val="24"/>
          <w:szCs w:val="24"/>
          <w:lang w:val="en-US"/>
        </w:rPr>
        <w:t>3</w:t>
      </w:r>
      <w:r w:rsidRPr="004C367D">
        <w:rPr>
          <w:rFonts w:ascii="Times New Roman" w:hAnsi="Times New Roman"/>
          <w:sz w:val="24"/>
          <w:szCs w:val="24"/>
          <w:lang w:val="ru-RU"/>
        </w:rPr>
        <w:t>.</w:t>
      </w:r>
      <w:r w:rsidR="00E6201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367D">
        <w:rPr>
          <w:rFonts w:ascii="Times New Roman" w:hAnsi="Times New Roman"/>
          <w:sz w:val="24"/>
          <w:szCs w:val="24"/>
          <w:lang w:val="bg-BG"/>
        </w:rPr>
        <w:t>П</w:t>
      </w:r>
      <w:r w:rsidRPr="004C367D">
        <w:rPr>
          <w:rFonts w:ascii="Times New Roman" w:hAnsi="Times New Roman"/>
          <w:sz w:val="24"/>
          <w:szCs w:val="24"/>
          <w:lang w:val="ru-RU"/>
        </w:rPr>
        <w:t xml:space="preserve">ри системно неизпълнение на задължения от страна на </w:t>
      </w:r>
      <w:r w:rsidRPr="004C367D">
        <w:rPr>
          <w:rFonts w:ascii="Times New Roman" w:hAnsi="Times New Roman"/>
          <w:b/>
          <w:sz w:val="24"/>
          <w:szCs w:val="24"/>
          <w:lang w:val="ru-RU"/>
        </w:rPr>
        <w:t>ИЗПЪЛНИТЕЛЯ</w:t>
      </w:r>
      <w:r w:rsidRPr="004C36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367D">
        <w:rPr>
          <w:rFonts w:ascii="Times New Roman" w:hAnsi="Times New Roman"/>
          <w:b/>
          <w:sz w:val="24"/>
          <w:szCs w:val="24"/>
          <w:lang w:val="ru-RU"/>
        </w:rPr>
        <w:t>ВЪЗЛОЖИТЕЛЯТ</w:t>
      </w:r>
      <w:r w:rsidRPr="004C367D">
        <w:rPr>
          <w:rFonts w:ascii="Times New Roman" w:hAnsi="Times New Roman"/>
          <w:sz w:val="24"/>
          <w:szCs w:val="24"/>
          <w:lang w:val="ru-RU"/>
        </w:rPr>
        <w:t xml:space="preserve"> има право да развали договора.</w:t>
      </w:r>
      <w:r w:rsidRPr="004C367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14:paraId="5AE3F6A4" w14:textId="77777777" w:rsidR="001B2CA7" w:rsidRPr="004C367D" w:rsidRDefault="001B2CA7" w:rsidP="00E62018">
      <w:pPr>
        <w:pStyle w:val="BodyText"/>
        <w:widowControl/>
        <w:tabs>
          <w:tab w:val="left" w:pos="900"/>
        </w:tabs>
        <w:spacing w:line="320" w:lineRule="exact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1EC3713B" w14:textId="67DC7924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  <w:r w:rsidRPr="004C367D">
        <w:rPr>
          <w:b/>
          <w:sz w:val="24"/>
          <w:szCs w:val="24"/>
          <w:lang w:val="en-US"/>
        </w:rPr>
        <w:t>X</w:t>
      </w:r>
      <w:r w:rsidRPr="004C367D">
        <w:rPr>
          <w:b/>
          <w:sz w:val="24"/>
          <w:szCs w:val="24"/>
          <w:lang w:val="ru-RU"/>
        </w:rPr>
        <w:t>. ЗАКЛЮЧИТЕЛНИ РАЗПОРЕДБИ</w:t>
      </w:r>
    </w:p>
    <w:p w14:paraId="4ADB9908" w14:textId="77777777" w:rsidR="004C367D" w:rsidRPr="004C367D" w:rsidRDefault="004C367D" w:rsidP="004C367D">
      <w:pPr>
        <w:pStyle w:val="BodyText"/>
        <w:spacing w:line="320" w:lineRule="exact"/>
        <w:jc w:val="both"/>
        <w:rPr>
          <w:rFonts w:ascii="Times New Roman" w:hAnsi="Times New Roman"/>
          <w:sz w:val="24"/>
          <w:szCs w:val="24"/>
          <w:lang w:val="bg-BG"/>
        </w:rPr>
      </w:pPr>
      <w:r w:rsidRPr="004C367D">
        <w:rPr>
          <w:rFonts w:ascii="Times New Roman" w:hAnsi="Times New Roman"/>
          <w:b/>
          <w:sz w:val="24"/>
          <w:szCs w:val="24"/>
          <w:lang w:val="bg-BG"/>
        </w:rPr>
        <w:t>Чл.21.</w:t>
      </w:r>
      <w:r w:rsidRPr="004C367D">
        <w:rPr>
          <w:rFonts w:ascii="Times New Roman" w:hAnsi="Times New Roman"/>
          <w:sz w:val="24"/>
          <w:szCs w:val="24"/>
          <w:lang w:val="bg-BG"/>
        </w:rPr>
        <w:t xml:space="preserve"> Всички съобщения и уведомления между страните по този договор ще бъдат в писмена форма. Писмената форма се смята за спазена и когато съобщението е изпратено по факс и/или електронна поща. </w:t>
      </w:r>
    </w:p>
    <w:p w14:paraId="658AB560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Чл.22.</w:t>
      </w:r>
      <w:r w:rsidRPr="004C367D">
        <w:rPr>
          <w:sz w:val="24"/>
          <w:szCs w:val="24"/>
          <w:lang w:val="bg-BG"/>
        </w:rPr>
        <w:t xml:space="preserve"> За изпълнението на този договор страните определят лица за контакти, както следва:</w:t>
      </w:r>
    </w:p>
    <w:p w14:paraId="155D0C2E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за Възложителя:</w:t>
      </w:r>
      <w:r w:rsidRPr="004C367D">
        <w:rPr>
          <w:sz w:val="24"/>
          <w:szCs w:val="24"/>
          <w:lang w:val="en-US"/>
        </w:rPr>
        <w:t xml:space="preserve">                                                 </w:t>
      </w:r>
      <w:r w:rsidRPr="004C367D">
        <w:rPr>
          <w:sz w:val="24"/>
          <w:szCs w:val="24"/>
          <w:lang w:val="bg-BG"/>
        </w:rPr>
        <w:t>за Изпълнителя:</w:t>
      </w:r>
    </w:p>
    <w:p w14:paraId="2DA8EE32" w14:textId="77777777" w:rsidR="004C367D" w:rsidRPr="004C367D" w:rsidRDefault="004C367D" w:rsidP="004C367D">
      <w:pPr>
        <w:tabs>
          <w:tab w:val="num" w:pos="900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bg-BG"/>
        </w:rPr>
        <w:t>име: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</w:t>
      </w:r>
      <w:r w:rsidRPr="004C367D">
        <w:rPr>
          <w:sz w:val="24"/>
          <w:szCs w:val="24"/>
        </w:rPr>
        <w:t xml:space="preserve">            </w:t>
      </w:r>
      <w:r w:rsidRPr="004C367D">
        <w:rPr>
          <w:sz w:val="24"/>
          <w:szCs w:val="24"/>
          <w:lang w:val="bg-BG"/>
        </w:rPr>
        <w:t>име: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</w:t>
      </w:r>
      <w:r w:rsidRPr="004C367D">
        <w:rPr>
          <w:sz w:val="24"/>
          <w:szCs w:val="24"/>
        </w:rPr>
        <w:t xml:space="preserve"> </w:t>
      </w:r>
    </w:p>
    <w:p w14:paraId="44C6B175" w14:textId="77777777" w:rsidR="004C367D" w:rsidRPr="004C367D" w:rsidRDefault="004C367D" w:rsidP="004C367D">
      <w:pPr>
        <w:tabs>
          <w:tab w:val="num" w:pos="900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bg-BG"/>
        </w:rPr>
        <w:t>длъжност: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</w:rPr>
        <w:t xml:space="preserve">_______________________            </w:t>
      </w:r>
      <w:r w:rsidRPr="004C367D">
        <w:rPr>
          <w:sz w:val="24"/>
          <w:szCs w:val="24"/>
          <w:lang w:val="bg-BG"/>
        </w:rPr>
        <w:t>длъжност: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</w:rPr>
        <w:t>_______________________</w:t>
      </w:r>
    </w:p>
    <w:p w14:paraId="15929F50" w14:textId="77777777" w:rsidR="004C367D" w:rsidRPr="004C367D" w:rsidRDefault="004C367D" w:rsidP="004C367D">
      <w:pPr>
        <w:tabs>
          <w:tab w:val="num" w:pos="900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bg-BG"/>
        </w:rPr>
        <w:t>телефон: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 xml:space="preserve">_______________________            </w:t>
      </w:r>
      <w:r w:rsidRPr="004C367D">
        <w:rPr>
          <w:sz w:val="24"/>
          <w:szCs w:val="24"/>
          <w:lang w:val="bg-BG"/>
        </w:rPr>
        <w:t>телефон: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</w:t>
      </w:r>
    </w:p>
    <w:p w14:paraId="34F67051" w14:textId="77777777" w:rsidR="004C367D" w:rsidRPr="004C367D" w:rsidRDefault="004C367D" w:rsidP="004C367D">
      <w:pPr>
        <w:tabs>
          <w:tab w:val="num" w:pos="900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bg-BG"/>
        </w:rPr>
        <w:t>факс:</w:t>
      </w:r>
      <w:r w:rsidRPr="004C367D">
        <w:rPr>
          <w:sz w:val="24"/>
          <w:szCs w:val="24"/>
          <w:lang w:val="en-US"/>
        </w:rPr>
        <w:tab/>
        <w:t xml:space="preserve">_______________________                    </w:t>
      </w:r>
      <w:r w:rsidRPr="004C367D">
        <w:rPr>
          <w:sz w:val="24"/>
          <w:szCs w:val="24"/>
          <w:lang w:val="bg-BG"/>
        </w:rPr>
        <w:t>факс:</w:t>
      </w:r>
      <w:r w:rsidRPr="004C367D">
        <w:rPr>
          <w:sz w:val="24"/>
          <w:szCs w:val="24"/>
          <w:lang w:val="en-US"/>
        </w:rPr>
        <w:tab/>
        <w:t>_______________________</w:t>
      </w:r>
    </w:p>
    <w:p w14:paraId="6D3FAC5D" w14:textId="77777777" w:rsidR="004C367D" w:rsidRPr="004C367D" w:rsidRDefault="004C367D" w:rsidP="004C367D">
      <w:pPr>
        <w:tabs>
          <w:tab w:val="num" w:pos="900"/>
          <w:tab w:val="left" w:pos="5103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en-US"/>
        </w:rPr>
        <w:t>e</w:t>
      </w:r>
      <w:r w:rsidRPr="004C367D">
        <w:rPr>
          <w:sz w:val="24"/>
          <w:szCs w:val="24"/>
          <w:lang w:val="bg-BG"/>
        </w:rPr>
        <w:t>-</w:t>
      </w:r>
      <w:r w:rsidRPr="004C367D">
        <w:rPr>
          <w:sz w:val="24"/>
          <w:szCs w:val="24"/>
          <w:lang w:val="en-US"/>
        </w:rPr>
        <w:t>mail</w:t>
      </w:r>
      <w:r w:rsidRPr="004C367D">
        <w:rPr>
          <w:sz w:val="24"/>
          <w:szCs w:val="24"/>
          <w:lang w:val="bg-BG"/>
        </w:rPr>
        <w:t>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                       e</w:t>
      </w:r>
      <w:r w:rsidRPr="004C367D">
        <w:rPr>
          <w:sz w:val="24"/>
          <w:szCs w:val="24"/>
          <w:lang w:val="bg-BG"/>
        </w:rPr>
        <w:t>-</w:t>
      </w:r>
      <w:r w:rsidRPr="004C367D">
        <w:rPr>
          <w:sz w:val="24"/>
          <w:szCs w:val="24"/>
          <w:lang w:val="en-US"/>
        </w:rPr>
        <w:t>mail</w:t>
      </w:r>
      <w:r w:rsidRPr="004C367D">
        <w:rPr>
          <w:sz w:val="24"/>
          <w:szCs w:val="24"/>
          <w:lang w:val="bg-BG"/>
        </w:rPr>
        <w:t>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</w:t>
      </w:r>
    </w:p>
    <w:p w14:paraId="3EC45CED" w14:textId="77777777" w:rsidR="004C367D" w:rsidRPr="004C367D" w:rsidRDefault="004C367D" w:rsidP="004C367D">
      <w:pPr>
        <w:tabs>
          <w:tab w:val="num" w:pos="900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bg-BG"/>
        </w:rPr>
        <w:t>адрес: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 xml:space="preserve">____________________                         </w:t>
      </w:r>
      <w:r w:rsidRPr="004C367D">
        <w:rPr>
          <w:sz w:val="24"/>
          <w:szCs w:val="24"/>
          <w:lang w:val="bg-BG"/>
        </w:rPr>
        <w:t>адрес: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</w:t>
      </w:r>
    </w:p>
    <w:p w14:paraId="0E2DD4BB" w14:textId="77777777" w:rsidR="004C367D" w:rsidRPr="004C367D" w:rsidRDefault="004C367D" w:rsidP="004C367D">
      <w:pPr>
        <w:tabs>
          <w:tab w:val="left" w:pos="900"/>
        </w:tabs>
        <w:spacing w:line="320" w:lineRule="exact"/>
        <w:jc w:val="both"/>
        <w:rPr>
          <w:sz w:val="24"/>
          <w:szCs w:val="24"/>
          <w:lang w:val="en-US"/>
        </w:rPr>
      </w:pPr>
    </w:p>
    <w:p w14:paraId="0F46BB3D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bCs/>
          <w:sz w:val="24"/>
          <w:szCs w:val="24"/>
          <w:lang w:val="bg-BG"/>
        </w:rPr>
        <w:t>Чл.23.</w:t>
      </w:r>
      <w:r w:rsidRPr="004C367D">
        <w:rPr>
          <w:bCs/>
          <w:sz w:val="24"/>
          <w:szCs w:val="24"/>
          <w:lang w:val="bg-BG"/>
        </w:rPr>
        <w:t xml:space="preserve"> </w:t>
      </w:r>
      <w:r w:rsidRPr="004C367D">
        <w:rPr>
          <w:sz w:val="24"/>
          <w:szCs w:val="24"/>
          <w:lang w:val="ru-RU"/>
        </w:rPr>
        <w:t>За неуредените в настоящия договор въпроси се прилагат разпоредбите на действащото българско законодателство.</w:t>
      </w:r>
    </w:p>
    <w:p w14:paraId="2789DA92" w14:textId="2A643C66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Чл.24</w:t>
      </w:r>
      <w:r w:rsidRPr="004C367D">
        <w:rPr>
          <w:sz w:val="24"/>
          <w:szCs w:val="24"/>
          <w:lang w:val="ru-RU"/>
        </w:rPr>
        <w:t xml:space="preserve">. Настоящият договор се състави и подписа в </w:t>
      </w:r>
      <w:r w:rsidR="00E62018">
        <w:rPr>
          <w:sz w:val="24"/>
          <w:szCs w:val="24"/>
          <w:lang w:val="ru-RU"/>
        </w:rPr>
        <w:t xml:space="preserve">3 (три) </w:t>
      </w:r>
      <w:r w:rsidRPr="004C367D">
        <w:rPr>
          <w:sz w:val="24"/>
          <w:szCs w:val="24"/>
          <w:lang w:val="ru-RU"/>
        </w:rPr>
        <w:t xml:space="preserve">еднообразни екземпляра </w:t>
      </w:r>
      <w:r w:rsidR="00E62018">
        <w:rPr>
          <w:sz w:val="24"/>
          <w:szCs w:val="24"/>
          <w:lang w:val="ru-RU"/>
        </w:rPr>
        <w:t>–</w:t>
      </w:r>
      <w:r w:rsidRPr="004C367D">
        <w:rPr>
          <w:sz w:val="24"/>
          <w:szCs w:val="24"/>
          <w:lang w:val="ru-RU"/>
        </w:rPr>
        <w:t xml:space="preserve"> </w:t>
      </w:r>
      <w:r w:rsidR="00E62018">
        <w:rPr>
          <w:sz w:val="24"/>
          <w:szCs w:val="24"/>
          <w:lang w:val="ru-RU"/>
        </w:rPr>
        <w:t xml:space="preserve">два </w:t>
      </w:r>
      <w:r w:rsidRPr="004C367D">
        <w:rPr>
          <w:sz w:val="24"/>
          <w:szCs w:val="24"/>
          <w:lang w:val="ru-RU"/>
        </w:rPr>
        <w:t xml:space="preserve">за </w:t>
      </w:r>
      <w:r w:rsidRPr="004C367D">
        <w:rPr>
          <w:b/>
          <w:sz w:val="24"/>
          <w:szCs w:val="24"/>
          <w:lang w:val="ru-RU"/>
        </w:rPr>
        <w:t>ВЪЗЛОЖИТЕЛЯ</w:t>
      </w:r>
      <w:r w:rsidRPr="004C367D">
        <w:rPr>
          <w:sz w:val="24"/>
          <w:szCs w:val="24"/>
          <w:lang w:val="ru-RU"/>
        </w:rPr>
        <w:t xml:space="preserve"> и </w:t>
      </w:r>
      <w:r w:rsidR="00E62018">
        <w:rPr>
          <w:sz w:val="24"/>
          <w:szCs w:val="24"/>
          <w:lang w:val="ru-RU"/>
        </w:rPr>
        <w:t xml:space="preserve">един </w:t>
      </w:r>
      <w:r w:rsidRPr="004C367D">
        <w:rPr>
          <w:sz w:val="24"/>
          <w:szCs w:val="24"/>
          <w:lang w:val="ru-RU"/>
        </w:rPr>
        <w:t xml:space="preserve">за </w:t>
      </w:r>
      <w:r w:rsidRPr="004C367D">
        <w:rPr>
          <w:b/>
          <w:sz w:val="24"/>
          <w:szCs w:val="24"/>
          <w:lang w:val="ru-RU"/>
        </w:rPr>
        <w:t>ИЗПЪЛНИТЕЛЯ</w:t>
      </w:r>
      <w:r w:rsidRPr="004C367D">
        <w:rPr>
          <w:sz w:val="24"/>
          <w:szCs w:val="24"/>
          <w:lang w:val="ru-RU"/>
        </w:rPr>
        <w:t>.</w:t>
      </w:r>
    </w:p>
    <w:p w14:paraId="6E92CA7C" w14:textId="316BC82F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ru-RU"/>
        </w:rPr>
        <w:t>Чл.25</w:t>
      </w:r>
      <w:r w:rsidRPr="004C367D">
        <w:rPr>
          <w:sz w:val="24"/>
          <w:szCs w:val="24"/>
          <w:lang w:val="ru-RU"/>
        </w:rPr>
        <w:t xml:space="preserve">. </w:t>
      </w:r>
      <w:r w:rsidRPr="004C367D">
        <w:rPr>
          <w:b/>
          <w:sz w:val="24"/>
          <w:szCs w:val="24"/>
          <w:lang w:val="bg-BG"/>
        </w:rPr>
        <w:t>ВЪЗЛОЖИТЕЛЯТ</w:t>
      </w:r>
      <w:r w:rsidRPr="004C367D">
        <w:rPr>
          <w:sz w:val="24"/>
          <w:szCs w:val="24"/>
          <w:lang w:val="bg-BG"/>
        </w:rPr>
        <w:t xml:space="preserve"> и </w:t>
      </w:r>
      <w:r w:rsidRPr="004C367D">
        <w:rPr>
          <w:b/>
          <w:bCs/>
          <w:sz w:val="24"/>
          <w:szCs w:val="24"/>
          <w:lang w:val="bg-BG"/>
        </w:rPr>
        <w:t>ИЗПЪЛНИТЕЛЯТ</w:t>
      </w:r>
      <w:r w:rsidRPr="004C367D">
        <w:rPr>
          <w:sz w:val="24"/>
          <w:szCs w:val="24"/>
          <w:lang w:val="bg-BG"/>
        </w:rPr>
        <w:t xml:space="preserve"> приемат като неразделна част от настоящия договор следните приложения намиращи се в СЕВОП:</w:t>
      </w:r>
    </w:p>
    <w:p w14:paraId="106EE0C6" w14:textId="77777777" w:rsidR="004C367D" w:rsidRPr="004C367D" w:rsidRDefault="004C367D" w:rsidP="004C367D">
      <w:pPr>
        <w:widowControl w:val="0"/>
        <w:numPr>
          <w:ilvl w:val="0"/>
          <w:numId w:val="7"/>
        </w:numPr>
        <w:tabs>
          <w:tab w:val="left" w:pos="1276"/>
          <w:tab w:val="left" w:pos="1843"/>
        </w:tabs>
        <w:autoSpaceDE w:val="0"/>
        <w:autoSpaceDN w:val="0"/>
        <w:adjustRightInd w:val="0"/>
        <w:spacing w:line="320" w:lineRule="exact"/>
        <w:ind w:left="709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 xml:space="preserve">Приложение </w:t>
      </w:r>
      <w:r w:rsidRPr="004C367D">
        <w:rPr>
          <w:sz w:val="24"/>
          <w:szCs w:val="24"/>
          <w:lang w:val="en-US"/>
        </w:rPr>
        <w:t xml:space="preserve"> </w:t>
      </w:r>
      <w:r w:rsidRPr="004C367D">
        <w:rPr>
          <w:sz w:val="24"/>
          <w:szCs w:val="24"/>
          <w:lang w:val="bg-BG"/>
        </w:rPr>
        <w:t xml:space="preserve">1 </w:t>
      </w:r>
      <w:r w:rsidRPr="004C367D">
        <w:rPr>
          <w:sz w:val="24"/>
          <w:szCs w:val="24"/>
          <w:lang w:val="en-US"/>
        </w:rPr>
        <w:t xml:space="preserve">- </w:t>
      </w:r>
      <w:r w:rsidRPr="004C367D">
        <w:rPr>
          <w:sz w:val="24"/>
          <w:szCs w:val="24"/>
          <w:lang w:val="bg-BG"/>
        </w:rPr>
        <w:t>Техническа спецификация на ЦОП – в СЕВОП</w:t>
      </w:r>
    </w:p>
    <w:p w14:paraId="08B1CACC" w14:textId="5A085B36" w:rsidR="004C367D" w:rsidRPr="004C367D" w:rsidRDefault="004C367D" w:rsidP="004C367D">
      <w:pPr>
        <w:widowControl w:val="0"/>
        <w:numPr>
          <w:ilvl w:val="0"/>
          <w:numId w:val="7"/>
        </w:numPr>
        <w:tabs>
          <w:tab w:val="left" w:pos="1276"/>
          <w:tab w:val="left" w:pos="1843"/>
        </w:tabs>
        <w:autoSpaceDE w:val="0"/>
        <w:autoSpaceDN w:val="0"/>
        <w:adjustRightInd w:val="0"/>
        <w:spacing w:line="320" w:lineRule="exact"/>
        <w:ind w:left="709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Приложение</w:t>
      </w:r>
      <w:r w:rsidRPr="004C367D">
        <w:rPr>
          <w:sz w:val="24"/>
          <w:szCs w:val="24"/>
          <w:lang w:val="en-US"/>
        </w:rPr>
        <w:t xml:space="preserve"> </w:t>
      </w:r>
      <w:r w:rsidRPr="004C367D">
        <w:rPr>
          <w:sz w:val="24"/>
          <w:szCs w:val="24"/>
          <w:lang w:val="bg-BG"/>
        </w:rPr>
        <w:t>2</w:t>
      </w:r>
      <w:r w:rsidRPr="004C367D">
        <w:rPr>
          <w:sz w:val="24"/>
          <w:szCs w:val="24"/>
          <w:lang w:val="en-US"/>
        </w:rPr>
        <w:t xml:space="preserve"> -</w:t>
      </w:r>
      <w:r w:rsidRPr="004C367D">
        <w:rPr>
          <w:sz w:val="24"/>
          <w:szCs w:val="24"/>
          <w:lang w:val="bg-BG"/>
        </w:rPr>
        <w:t xml:space="preserve"> Техническо предложение на изпълнителя</w:t>
      </w:r>
      <w:r w:rsidRPr="004C367D">
        <w:rPr>
          <w:sz w:val="24"/>
          <w:szCs w:val="24"/>
          <w:lang w:val="en-US"/>
        </w:rPr>
        <w:t xml:space="preserve"> </w:t>
      </w:r>
      <w:r w:rsidRPr="004C367D">
        <w:rPr>
          <w:sz w:val="24"/>
          <w:szCs w:val="24"/>
          <w:lang w:val="bg-BG"/>
        </w:rPr>
        <w:t>в процедурата за сключване на рамково споразумение</w:t>
      </w:r>
      <w:r w:rsidR="001B2CA7">
        <w:rPr>
          <w:sz w:val="24"/>
          <w:szCs w:val="24"/>
          <w:lang w:val="bg-BG"/>
        </w:rPr>
        <w:t xml:space="preserve"> </w:t>
      </w:r>
      <w:r w:rsidRPr="004C367D">
        <w:rPr>
          <w:sz w:val="24"/>
          <w:szCs w:val="24"/>
          <w:lang w:val="en-US"/>
        </w:rPr>
        <w:t>-</w:t>
      </w:r>
      <w:r w:rsidRPr="004C367D">
        <w:rPr>
          <w:sz w:val="24"/>
          <w:szCs w:val="24"/>
          <w:lang w:val="bg-BG"/>
        </w:rPr>
        <w:t xml:space="preserve"> в СЕВОП.</w:t>
      </w:r>
    </w:p>
    <w:p w14:paraId="7324C861" w14:textId="41985E81" w:rsidR="00872562" w:rsidRPr="00872562" w:rsidRDefault="004C367D" w:rsidP="00965FB1">
      <w:pPr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spacing w:line="320" w:lineRule="exact"/>
        <w:ind w:left="709" w:hanging="425"/>
        <w:jc w:val="both"/>
        <w:rPr>
          <w:b/>
          <w:sz w:val="24"/>
          <w:szCs w:val="24"/>
          <w:lang w:val="ru-RU"/>
        </w:rPr>
      </w:pPr>
      <w:r w:rsidRPr="00872562">
        <w:rPr>
          <w:sz w:val="24"/>
          <w:szCs w:val="24"/>
          <w:lang w:val="bg-BG"/>
        </w:rPr>
        <w:t xml:space="preserve">Приложение </w:t>
      </w:r>
      <w:r w:rsidRPr="00872562">
        <w:rPr>
          <w:sz w:val="24"/>
          <w:szCs w:val="24"/>
          <w:lang w:val="en-US"/>
        </w:rPr>
        <w:t xml:space="preserve"> </w:t>
      </w:r>
      <w:r w:rsidRPr="00872562">
        <w:rPr>
          <w:sz w:val="24"/>
          <w:szCs w:val="24"/>
          <w:lang w:val="bg-BG"/>
        </w:rPr>
        <w:t>3</w:t>
      </w:r>
      <w:r w:rsidRPr="00872562">
        <w:rPr>
          <w:sz w:val="24"/>
          <w:szCs w:val="24"/>
          <w:lang w:val="en-US"/>
        </w:rPr>
        <w:t xml:space="preserve"> -</w:t>
      </w:r>
      <w:r w:rsidRPr="00872562">
        <w:rPr>
          <w:sz w:val="24"/>
          <w:szCs w:val="24"/>
          <w:lang w:val="bg-BG"/>
        </w:rPr>
        <w:t xml:space="preserve">  Ценово предложение</w:t>
      </w:r>
      <w:r w:rsidRPr="00872562">
        <w:rPr>
          <w:sz w:val="24"/>
          <w:szCs w:val="24"/>
          <w:lang w:val="en-US"/>
        </w:rPr>
        <w:t xml:space="preserve"> </w:t>
      </w:r>
      <w:r w:rsidRPr="00872562">
        <w:rPr>
          <w:sz w:val="24"/>
          <w:szCs w:val="24"/>
          <w:lang w:val="bg-BG"/>
        </w:rPr>
        <w:t>на изпълнителя в процедурата по чл. 82, ал. 3 от ЗОП</w:t>
      </w:r>
      <w:r w:rsidRPr="00872562">
        <w:rPr>
          <w:sz w:val="24"/>
          <w:szCs w:val="24"/>
          <w:lang w:val="en-US"/>
        </w:rPr>
        <w:t>-</w:t>
      </w:r>
      <w:r w:rsidRPr="00872562">
        <w:rPr>
          <w:sz w:val="24"/>
          <w:szCs w:val="24"/>
          <w:lang w:val="bg-BG"/>
        </w:rPr>
        <w:t xml:space="preserve"> в СЕВОП.</w:t>
      </w:r>
    </w:p>
    <w:tbl>
      <w:tblPr>
        <w:tblpPr w:leftFromText="141" w:rightFromText="141" w:vertAnchor="text" w:horzAnchor="margin" w:tblpY="4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990"/>
      </w:tblGrid>
      <w:tr w:rsidR="004C367D" w:rsidRPr="004C367D" w14:paraId="4ACA5993" w14:textId="77777777" w:rsidTr="00872562">
        <w:trPr>
          <w:trHeight w:val="1944"/>
        </w:trPr>
        <w:tc>
          <w:tcPr>
            <w:tcW w:w="4786" w:type="dxa"/>
          </w:tcPr>
          <w:p w14:paraId="0DF44AB2" w14:textId="77777777" w:rsidR="004C367D" w:rsidRPr="004C367D" w:rsidRDefault="004C367D" w:rsidP="004C367D">
            <w:pPr>
              <w:spacing w:line="320" w:lineRule="exact"/>
              <w:jc w:val="both"/>
              <w:rPr>
                <w:b/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>ВЪЗЛОЖИТЕЛ:</w:t>
            </w:r>
          </w:p>
          <w:p w14:paraId="561030C0" w14:textId="22FE5549" w:rsid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>ИМЕ:</w:t>
            </w:r>
            <w:r w:rsidRPr="004C367D">
              <w:rPr>
                <w:b/>
                <w:sz w:val="24"/>
                <w:szCs w:val="24"/>
                <w:lang w:val="ru-RU"/>
              </w:rPr>
              <w:tab/>
            </w:r>
            <w:r w:rsidRPr="004C367D">
              <w:rPr>
                <w:sz w:val="24"/>
                <w:szCs w:val="24"/>
                <w:lang w:val="ru-RU"/>
              </w:rPr>
              <w:t>..........................................................</w:t>
            </w:r>
          </w:p>
          <w:p w14:paraId="121A8C0B" w14:textId="77777777" w:rsidR="00872562" w:rsidRDefault="00872562" w:rsidP="004C367D">
            <w:pPr>
              <w:spacing w:line="320" w:lineRule="exact"/>
              <w:jc w:val="both"/>
              <w:rPr>
                <w:sz w:val="24"/>
                <w:szCs w:val="24"/>
                <w:lang w:val="ru-RU"/>
              </w:rPr>
            </w:pPr>
          </w:p>
          <w:p w14:paraId="7CF6660B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>ДЛЪЖНОСТ:</w:t>
            </w:r>
            <w:r w:rsidRPr="004C367D">
              <w:rPr>
                <w:sz w:val="24"/>
                <w:szCs w:val="24"/>
                <w:lang w:val="ru-RU"/>
              </w:rPr>
              <w:t xml:space="preserve"> ............................................</w:t>
            </w:r>
          </w:p>
          <w:p w14:paraId="397640D0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 xml:space="preserve">ПОДПИС: </w:t>
            </w:r>
            <w:r w:rsidRPr="004C367D">
              <w:rPr>
                <w:sz w:val="24"/>
                <w:szCs w:val="24"/>
                <w:lang w:val="ru-RU"/>
              </w:rPr>
              <w:t>..................................................</w:t>
            </w:r>
          </w:p>
        </w:tc>
        <w:tc>
          <w:tcPr>
            <w:tcW w:w="4990" w:type="dxa"/>
          </w:tcPr>
          <w:p w14:paraId="08A14C60" w14:textId="77777777" w:rsidR="004C367D" w:rsidRPr="004C367D" w:rsidRDefault="004C367D" w:rsidP="004C367D">
            <w:pPr>
              <w:spacing w:line="320" w:lineRule="exact"/>
              <w:jc w:val="both"/>
              <w:rPr>
                <w:b/>
                <w:sz w:val="24"/>
                <w:szCs w:val="24"/>
              </w:rPr>
            </w:pPr>
            <w:r w:rsidRPr="004C367D">
              <w:rPr>
                <w:b/>
                <w:sz w:val="24"/>
                <w:szCs w:val="24"/>
              </w:rPr>
              <w:t>ИЗПЪЛНИТЕЛ:</w:t>
            </w:r>
          </w:p>
          <w:p w14:paraId="071E8D95" w14:textId="55D45F75" w:rsid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</w:rPr>
            </w:pPr>
            <w:r w:rsidRPr="004C367D">
              <w:rPr>
                <w:b/>
                <w:sz w:val="24"/>
                <w:szCs w:val="24"/>
              </w:rPr>
              <w:t>ИМЕ:</w:t>
            </w:r>
            <w:r w:rsidRPr="004C367D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4C367D">
              <w:rPr>
                <w:sz w:val="24"/>
                <w:szCs w:val="24"/>
              </w:rPr>
              <w:t>............................................................</w:t>
            </w:r>
          </w:p>
          <w:p w14:paraId="4F5EF424" w14:textId="77777777" w:rsidR="00872562" w:rsidRPr="004C367D" w:rsidRDefault="00872562" w:rsidP="004C367D">
            <w:pPr>
              <w:spacing w:line="320" w:lineRule="exact"/>
              <w:jc w:val="both"/>
              <w:rPr>
                <w:sz w:val="24"/>
                <w:szCs w:val="24"/>
              </w:rPr>
            </w:pPr>
          </w:p>
          <w:p w14:paraId="7FB8A61A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</w:rPr>
            </w:pPr>
            <w:r w:rsidRPr="004C367D">
              <w:rPr>
                <w:b/>
                <w:sz w:val="24"/>
                <w:szCs w:val="24"/>
              </w:rPr>
              <w:t>ДЛЪЖНОСТ:</w:t>
            </w:r>
            <w:r w:rsidRPr="004C367D">
              <w:rPr>
                <w:sz w:val="24"/>
                <w:szCs w:val="24"/>
              </w:rPr>
              <w:t xml:space="preserve"> .............................................</w:t>
            </w:r>
          </w:p>
          <w:p w14:paraId="65034DBE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</w:rPr>
            </w:pPr>
            <w:r w:rsidRPr="004C367D">
              <w:rPr>
                <w:b/>
                <w:sz w:val="24"/>
                <w:szCs w:val="24"/>
              </w:rPr>
              <w:t xml:space="preserve">ПОДПИС: </w:t>
            </w:r>
            <w:r w:rsidRPr="004C367D">
              <w:rPr>
                <w:sz w:val="24"/>
                <w:szCs w:val="24"/>
              </w:rPr>
              <w:t>...................................................</w:t>
            </w:r>
          </w:p>
        </w:tc>
      </w:tr>
      <w:tr w:rsidR="00804151" w:rsidRPr="004C367D" w14:paraId="7534F606" w14:textId="77777777" w:rsidTr="00872562">
        <w:trPr>
          <w:trHeight w:val="60"/>
        </w:trPr>
        <w:tc>
          <w:tcPr>
            <w:tcW w:w="4786" w:type="dxa"/>
          </w:tcPr>
          <w:p w14:paraId="3D9F36B8" w14:textId="50A145F7" w:rsidR="00804151" w:rsidRPr="00000C53" w:rsidRDefault="00804151" w:rsidP="00804151">
            <w:pPr>
              <w:jc w:val="both"/>
              <w:rPr>
                <w:b/>
                <w:noProof/>
                <w:sz w:val="24"/>
                <w:szCs w:val="24"/>
                <w:lang w:val="bg-BG"/>
              </w:rPr>
            </w:pPr>
            <w:r w:rsidRPr="00000C53">
              <w:rPr>
                <w:b/>
                <w:noProof/>
                <w:sz w:val="24"/>
                <w:szCs w:val="24"/>
                <w:lang w:val="en-GB"/>
              </w:rPr>
              <w:t xml:space="preserve">ЛИЦЕ, ОТГОВОРНО ЗА </w:t>
            </w:r>
            <w:r w:rsidRPr="00000C53">
              <w:rPr>
                <w:b/>
                <w:noProof/>
                <w:sz w:val="24"/>
                <w:szCs w:val="24"/>
                <w:lang w:val="bg-BG"/>
              </w:rPr>
              <w:t xml:space="preserve">                              </w:t>
            </w:r>
          </w:p>
          <w:p w14:paraId="2003103B" w14:textId="77777777" w:rsidR="00804151" w:rsidRPr="00000C53" w:rsidRDefault="00804151" w:rsidP="00804151">
            <w:pPr>
              <w:jc w:val="both"/>
              <w:rPr>
                <w:b/>
                <w:noProof/>
                <w:sz w:val="24"/>
                <w:szCs w:val="24"/>
                <w:lang w:val="en-GB"/>
              </w:rPr>
            </w:pPr>
            <w:r w:rsidRPr="00000C53">
              <w:rPr>
                <w:b/>
                <w:noProof/>
                <w:sz w:val="24"/>
                <w:szCs w:val="24"/>
                <w:lang w:val="en-GB"/>
              </w:rPr>
              <w:t>СЧЕТОВОДНИТЕ ЗАПИСВАНИЯ:</w:t>
            </w:r>
          </w:p>
          <w:p w14:paraId="309263AD" w14:textId="77777777" w:rsidR="00804151" w:rsidRPr="00000C53" w:rsidRDefault="00804151" w:rsidP="00804151">
            <w:pPr>
              <w:ind w:firstLine="851"/>
              <w:jc w:val="both"/>
              <w:rPr>
                <w:b/>
                <w:noProof/>
                <w:sz w:val="24"/>
                <w:szCs w:val="24"/>
                <w:lang w:val="en-GB"/>
              </w:rPr>
            </w:pPr>
            <w:r w:rsidRPr="00000C53">
              <w:rPr>
                <w:b/>
                <w:noProof/>
                <w:sz w:val="24"/>
                <w:szCs w:val="24"/>
                <w:lang w:val="en-GB"/>
              </w:rPr>
              <w:t xml:space="preserve">                  </w:t>
            </w:r>
          </w:p>
          <w:p w14:paraId="5545594F" w14:textId="107A51C8" w:rsidR="00804151" w:rsidRDefault="00804151" w:rsidP="00804151">
            <w:pPr>
              <w:spacing w:line="320" w:lineRule="exact"/>
              <w:jc w:val="both"/>
              <w:rPr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>ИМЕ:</w:t>
            </w:r>
            <w:r w:rsidRPr="004C367D">
              <w:rPr>
                <w:b/>
                <w:sz w:val="24"/>
                <w:szCs w:val="24"/>
                <w:lang w:val="ru-RU"/>
              </w:rPr>
              <w:tab/>
            </w:r>
            <w:r w:rsidRPr="004C367D">
              <w:rPr>
                <w:sz w:val="24"/>
                <w:szCs w:val="24"/>
                <w:lang w:val="ru-RU"/>
              </w:rPr>
              <w:t>..........................................................</w:t>
            </w:r>
          </w:p>
          <w:p w14:paraId="0B68D432" w14:textId="44291EDF" w:rsidR="00804151" w:rsidRPr="004C367D" w:rsidRDefault="00804151" w:rsidP="00804151">
            <w:pPr>
              <w:spacing w:line="320" w:lineRule="exact"/>
              <w:jc w:val="both"/>
              <w:rPr>
                <w:b/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 xml:space="preserve">ПОДПИС: </w:t>
            </w:r>
            <w:r w:rsidRPr="004C367D">
              <w:rPr>
                <w:sz w:val="24"/>
                <w:szCs w:val="24"/>
                <w:lang w:val="ru-RU"/>
              </w:rPr>
              <w:t>..................................................</w:t>
            </w:r>
          </w:p>
        </w:tc>
        <w:tc>
          <w:tcPr>
            <w:tcW w:w="4990" w:type="dxa"/>
          </w:tcPr>
          <w:p w14:paraId="4FA12C7F" w14:textId="77777777" w:rsidR="00804151" w:rsidRPr="004C367D" w:rsidRDefault="00804151" w:rsidP="004C367D">
            <w:pPr>
              <w:spacing w:line="320" w:lineRule="exact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4FDB374A" w14:textId="77777777" w:rsidR="004C367D" w:rsidRPr="004C367D" w:rsidRDefault="004C367D" w:rsidP="001B2CA7">
      <w:pPr>
        <w:spacing w:line="320" w:lineRule="exact"/>
        <w:jc w:val="both"/>
        <w:rPr>
          <w:sz w:val="24"/>
          <w:szCs w:val="24"/>
          <w:lang w:val="ru-RU"/>
        </w:rPr>
      </w:pPr>
    </w:p>
    <w:sectPr w:rsidR="004C367D" w:rsidRPr="004C367D" w:rsidSect="00872562">
      <w:footerReference w:type="even" r:id="rId8"/>
      <w:footerReference w:type="default" r:id="rId9"/>
      <w:pgSz w:w="11906" w:h="16838"/>
      <w:pgMar w:top="993" w:right="624" w:bottom="568" w:left="1418" w:header="709" w:footer="3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47DC2" w14:textId="77777777" w:rsidR="00546D89" w:rsidRDefault="00546D89">
      <w:r>
        <w:separator/>
      </w:r>
    </w:p>
  </w:endnote>
  <w:endnote w:type="continuationSeparator" w:id="0">
    <w:p w14:paraId="705ED5FB" w14:textId="77777777" w:rsidR="00546D89" w:rsidRDefault="00546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E7785" w14:textId="77777777" w:rsidR="00D6207E" w:rsidRDefault="00D6207E" w:rsidP="00FD1C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7BEACD" w14:textId="77777777" w:rsidR="00D6207E" w:rsidRDefault="00D6207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B20D0" w14:textId="2687EB8B" w:rsidR="00D6207E" w:rsidRDefault="00D6207E" w:rsidP="00025E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6D89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26B97B" w14:textId="77777777" w:rsidR="00D6207E" w:rsidRDefault="00D6207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C4DD89" w14:textId="77777777" w:rsidR="00546D89" w:rsidRDefault="00546D89">
      <w:r>
        <w:separator/>
      </w:r>
    </w:p>
  </w:footnote>
  <w:footnote w:type="continuationSeparator" w:id="0">
    <w:p w14:paraId="3B03E6C8" w14:textId="77777777" w:rsidR="00546D89" w:rsidRDefault="00546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25E724F"/>
    <w:multiLevelType w:val="hybridMultilevel"/>
    <w:tmpl w:val="FDE024A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82781"/>
    <w:multiLevelType w:val="hybridMultilevel"/>
    <w:tmpl w:val="6708FCFA"/>
    <w:lvl w:ilvl="0" w:tplc="04020011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1D685246"/>
    <w:multiLevelType w:val="hybridMultilevel"/>
    <w:tmpl w:val="868E9C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F4FEF"/>
    <w:multiLevelType w:val="hybridMultilevel"/>
    <w:tmpl w:val="C270C088"/>
    <w:lvl w:ilvl="0" w:tplc="392838DC">
      <w:start w:val="2"/>
      <w:numFmt w:val="decimal"/>
      <w:lvlText w:val="(%1)"/>
      <w:lvlJc w:val="left"/>
      <w:pPr>
        <w:tabs>
          <w:tab w:val="num" w:pos="1266"/>
        </w:tabs>
        <w:ind w:left="1266" w:hanging="48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5" w15:restartNumberingAfterBreak="0">
    <w:nsid w:val="23E55013"/>
    <w:multiLevelType w:val="hybridMultilevel"/>
    <w:tmpl w:val="54B6576E"/>
    <w:lvl w:ilvl="0" w:tplc="16342CBA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92158"/>
    <w:multiLevelType w:val="hybridMultilevel"/>
    <w:tmpl w:val="E10C3948"/>
    <w:lvl w:ilvl="0" w:tplc="1C8460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FA16771"/>
    <w:multiLevelType w:val="hybridMultilevel"/>
    <w:tmpl w:val="814CD97C"/>
    <w:lvl w:ilvl="0" w:tplc="6542046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0F1B01"/>
    <w:multiLevelType w:val="hybridMultilevel"/>
    <w:tmpl w:val="C1043476"/>
    <w:lvl w:ilvl="0" w:tplc="0402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75D5333B"/>
    <w:multiLevelType w:val="hybridMultilevel"/>
    <w:tmpl w:val="96187EB6"/>
    <w:lvl w:ilvl="0" w:tplc="0402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24285AAC">
      <w:start w:val="3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  <w:b/>
      </w:rPr>
    </w:lvl>
    <w:lvl w:ilvl="2" w:tplc="79529E7C">
      <w:start w:val="2"/>
      <w:numFmt w:val="decimal"/>
      <w:lvlText w:val="%3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1"/>
  </w:num>
  <w:num w:numId="8">
    <w:abstractNumId w:val="5"/>
  </w:num>
  <w:num w:numId="9">
    <w:abstractNumId w:val="7"/>
  </w:num>
  <w:num w:numId="10">
    <w:abstractNumId w:val="3"/>
  </w:num>
  <w:num w:numId="11">
    <w:abstractNumId w:val="1"/>
  </w:num>
  <w:num w:numId="12">
    <w:abstractNumId w:val="8"/>
  </w:num>
  <w:num w:numId="13">
    <w:abstractNumId w:val="10"/>
  </w:num>
  <w:num w:numId="14">
    <w:abstractNumId w:val="13"/>
  </w:num>
  <w:num w:numId="15">
    <w:abstractNumId w:val="2"/>
  </w:num>
  <w:num w:numId="1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0C53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17F13"/>
    <w:rsid w:val="00020A34"/>
    <w:rsid w:val="00020FE5"/>
    <w:rsid w:val="000210C1"/>
    <w:rsid w:val="0002153E"/>
    <w:rsid w:val="00021B1C"/>
    <w:rsid w:val="0002513C"/>
    <w:rsid w:val="00025C67"/>
    <w:rsid w:val="00025E50"/>
    <w:rsid w:val="00027782"/>
    <w:rsid w:val="00030DD8"/>
    <w:rsid w:val="00031444"/>
    <w:rsid w:val="0003239B"/>
    <w:rsid w:val="000324F7"/>
    <w:rsid w:val="00034343"/>
    <w:rsid w:val="00034587"/>
    <w:rsid w:val="000350A8"/>
    <w:rsid w:val="000377E1"/>
    <w:rsid w:val="00040D01"/>
    <w:rsid w:val="0004108B"/>
    <w:rsid w:val="000414C4"/>
    <w:rsid w:val="00042C29"/>
    <w:rsid w:val="00046607"/>
    <w:rsid w:val="0004774B"/>
    <w:rsid w:val="00050AD2"/>
    <w:rsid w:val="00053BE3"/>
    <w:rsid w:val="000614A1"/>
    <w:rsid w:val="00062B32"/>
    <w:rsid w:val="000654AA"/>
    <w:rsid w:val="00065840"/>
    <w:rsid w:val="00065989"/>
    <w:rsid w:val="00080CF8"/>
    <w:rsid w:val="00081250"/>
    <w:rsid w:val="00081512"/>
    <w:rsid w:val="000822D2"/>
    <w:rsid w:val="000823F2"/>
    <w:rsid w:val="00083F35"/>
    <w:rsid w:val="00087AE1"/>
    <w:rsid w:val="000916E4"/>
    <w:rsid w:val="000957F2"/>
    <w:rsid w:val="000A10D1"/>
    <w:rsid w:val="000A3623"/>
    <w:rsid w:val="000A3B3C"/>
    <w:rsid w:val="000A3BB8"/>
    <w:rsid w:val="000A5704"/>
    <w:rsid w:val="000A7EB5"/>
    <w:rsid w:val="000B0C93"/>
    <w:rsid w:val="000C225C"/>
    <w:rsid w:val="000C609D"/>
    <w:rsid w:val="000C6C59"/>
    <w:rsid w:val="000D0EDB"/>
    <w:rsid w:val="000D3CFF"/>
    <w:rsid w:val="000F162D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134F"/>
    <w:rsid w:val="00120175"/>
    <w:rsid w:val="001210BB"/>
    <w:rsid w:val="00122F9C"/>
    <w:rsid w:val="00131F30"/>
    <w:rsid w:val="0013694E"/>
    <w:rsid w:val="0014119D"/>
    <w:rsid w:val="001432B2"/>
    <w:rsid w:val="00146EFB"/>
    <w:rsid w:val="0014777A"/>
    <w:rsid w:val="0015196B"/>
    <w:rsid w:val="001536B4"/>
    <w:rsid w:val="00153B9E"/>
    <w:rsid w:val="00156972"/>
    <w:rsid w:val="00157E6D"/>
    <w:rsid w:val="001616C2"/>
    <w:rsid w:val="001620F2"/>
    <w:rsid w:val="00162769"/>
    <w:rsid w:val="00164CA0"/>
    <w:rsid w:val="00171760"/>
    <w:rsid w:val="0017404C"/>
    <w:rsid w:val="001748FE"/>
    <w:rsid w:val="00175DBA"/>
    <w:rsid w:val="00175F61"/>
    <w:rsid w:val="001778DA"/>
    <w:rsid w:val="00180979"/>
    <w:rsid w:val="0018308C"/>
    <w:rsid w:val="00185261"/>
    <w:rsid w:val="00186BF8"/>
    <w:rsid w:val="00190CF3"/>
    <w:rsid w:val="00195A58"/>
    <w:rsid w:val="00197241"/>
    <w:rsid w:val="001A09D5"/>
    <w:rsid w:val="001A22A8"/>
    <w:rsid w:val="001A3EC2"/>
    <w:rsid w:val="001A3EF5"/>
    <w:rsid w:val="001B2CA7"/>
    <w:rsid w:val="001B2D05"/>
    <w:rsid w:val="001B4F12"/>
    <w:rsid w:val="001B567C"/>
    <w:rsid w:val="001B66DB"/>
    <w:rsid w:val="001B6FA4"/>
    <w:rsid w:val="001B6FEB"/>
    <w:rsid w:val="001C61A3"/>
    <w:rsid w:val="001C65B7"/>
    <w:rsid w:val="001D105F"/>
    <w:rsid w:val="001D50FE"/>
    <w:rsid w:val="001D6B6E"/>
    <w:rsid w:val="001E4338"/>
    <w:rsid w:val="001E55F4"/>
    <w:rsid w:val="001E5734"/>
    <w:rsid w:val="001E6008"/>
    <w:rsid w:val="001E61B9"/>
    <w:rsid w:val="001E6E7E"/>
    <w:rsid w:val="001E714E"/>
    <w:rsid w:val="001F1B5B"/>
    <w:rsid w:val="001F67B3"/>
    <w:rsid w:val="0020045A"/>
    <w:rsid w:val="00207475"/>
    <w:rsid w:val="00215E8C"/>
    <w:rsid w:val="002171E5"/>
    <w:rsid w:val="00217A26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60214"/>
    <w:rsid w:val="00261020"/>
    <w:rsid w:val="002619D2"/>
    <w:rsid w:val="00263766"/>
    <w:rsid w:val="002674FD"/>
    <w:rsid w:val="00271F4B"/>
    <w:rsid w:val="0027403A"/>
    <w:rsid w:val="00281520"/>
    <w:rsid w:val="0028401B"/>
    <w:rsid w:val="00284D46"/>
    <w:rsid w:val="00287FB4"/>
    <w:rsid w:val="00290F52"/>
    <w:rsid w:val="00292AE3"/>
    <w:rsid w:val="00292E9F"/>
    <w:rsid w:val="00292F25"/>
    <w:rsid w:val="002932E4"/>
    <w:rsid w:val="00296AB2"/>
    <w:rsid w:val="002A1BD4"/>
    <w:rsid w:val="002B3E34"/>
    <w:rsid w:val="002B4006"/>
    <w:rsid w:val="002B4102"/>
    <w:rsid w:val="002B41B7"/>
    <w:rsid w:val="002B5C59"/>
    <w:rsid w:val="002B5F19"/>
    <w:rsid w:val="002B6345"/>
    <w:rsid w:val="002C7FF5"/>
    <w:rsid w:val="002E38C1"/>
    <w:rsid w:val="002E6BC4"/>
    <w:rsid w:val="002F1800"/>
    <w:rsid w:val="002F4BA2"/>
    <w:rsid w:val="002F5D3B"/>
    <w:rsid w:val="002F6B04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6552"/>
    <w:rsid w:val="003176C9"/>
    <w:rsid w:val="00320EAA"/>
    <w:rsid w:val="00324926"/>
    <w:rsid w:val="00330802"/>
    <w:rsid w:val="003361D3"/>
    <w:rsid w:val="00337C30"/>
    <w:rsid w:val="0034318A"/>
    <w:rsid w:val="00344A4F"/>
    <w:rsid w:val="00345BA6"/>
    <w:rsid w:val="00345E68"/>
    <w:rsid w:val="00354E27"/>
    <w:rsid w:val="00356D38"/>
    <w:rsid w:val="00357496"/>
    <w:rsid w:val="00357DCE"/>
    <w:rsid w:val="003604ED"/>
    <w:rsid w:val="00362E4D"/>
    <w:rsid w:val="00363CD1"/>
    <w:rsid w:val="003641FB"/>
    <w:rsid w:val="00376396"/>
    <w:rsid w:val="00380832"/>
    <w:rsid w:val="00381141"/>
    <w:rsid w:val="00384BDF"/>
    <w:rsid w:val="003858FD"/>
    <w:rsid w:val="00385C00"/>
    <w:rsid w:val="00393641"/>
    <w:rsid w:val="003A36C8"/>
    <w:rsid w:val="003A49A8"/>
    <w:rsid w:val="003B1B40"/>
    <w:rsid w:val="003B51A8"/>
    <w:rsid w:val="003B6C05"/>
    <w:rsid w:val="003B7B71"/>
    <w:rsid w:val="003C276A"/>
    <w:rsid w:val="003C3020"/>
    <w:rsid w:val="003C460C"/>
    <w:rsid w:val="003D1B26"/>
    <w:rsid w:val="003D28D5"/>
    <w:rsid w:val="003D456E"/>
    <w:rsid w:val="003D7DAD"/>
    <w:rsid w:val="003E0414"/>
    <w:rsid w:val="003E1FF2"/>
    <w:rsid w:val="003E5389"/>
    <w:rsid w:val="003E55BE"/>
    <w:rsid w:val="003E60FD"/>
    <w:rsid w:val="003F4871"/>
    <w:rsid w:val="003F5237"/>
    <w:rsid w:val="004019C5"/>
    <w:rsid w:val="0040233A"/>
    <w:rsid w:val="00404091"/>
    <w:rsid w:val="004061AD"/>
    <w:rsid w:val="00407634"/>
    <w:rsid w:val="00407C97"/>
    <w:rsid w:val="004104DF"/>
    <w:rsid w:val="00413E48"/>
    <w:rsid w:val="00416B10"/>
    <w:rsid w:val="004171C8"/>
    <w:rsid w:val="00421962"/>
    <w:rsid w:val="00427108"/>
    <w:rsid w:val="00432BFE"/>
    <w:rsid w:val="00433223"/>
    <w:rsid w:val="00436F03"/>
    <w:rsid w:val="0044210A"/>
    <w:rsid w:val="00445FF5"/>
    <w:rsid w:val="0044675C"/>
    <w:rsid w:val="00447BD2"/>
    <w:rsid w:val="00447CB0"/>
    <w:rsid w:val="00453691"/>
    <w:rsid w:val="00455F59"/>
    <w:rsid w:val="00457755"/>
    <w:rsid w:val="00460A5A"/>
    <w:rsid w:val="00462072"/>
    <w:rsid w:val="0046423F"/>
    <w:rsid w:val="0046511B"/>
    <w:rsid w:val="00465579"/>
    <w:rsid w:val="00467538"/>
    <w:rsid w:val="00476382"/>
    <w:rsid w:val="0047711C"/>
    <w:rsid w:val="00477579"/>
    <w:rsid w:val="0048002F"/>
    <w:rsid w:val="00480ECA"/>
    <w:rsid w:val="00480EF9"/>
    <w:rsid w:val="00481EF6"/>
    <w:rsid w:val="00481FCC"/>
    <w:rsid w:val="004821C1"/>
    <w:rsid w:val="0048541B"/>
    <w:rsid w:val="00490099"/>
    <w:rsid w:val="004A09F7"/>
    <w:rsid w:val="004A12B1"/>
    <w:rsid w:val="004A173F"/>
    <w:rsid w:val="004A3849"/>
    <w:rsid w:val="004A4DEE"/>
    <w:rsid w:val="004B0561"/>
    <w:rsid w:val="004B4938"/>
    <w:rsid w:val="004B4D0D"/>
    <w:rsid w:val="004B5873"/>
    <w:rsid w:val="004B5D18"/>
    <w:rsid w:val="004B711D"/>
    <w:rsid w:val="004C02F5"/>
    <w:rsid w:val="004C27E7"/>
    <w:rsid w:val="004C2B9E"/>
    <w:rsid w:val="004C367D"/>
    <w:rsid w:val="004C4CC4"/>
    <w:rsid w:val="004C56E0"/>
    <w:rsid w:val="004C6307"/>
    <w:rsid w:val="004D116B"/>
    <w:rsid w:val="004D1397"/>
    <w:rsid w:val="004D2F4D"/>
    <w:rsid w:val="004D5C5B"/>
    <w:rsid w:val="004E47B5"/>
    <w:rsid w:val="004E75DA"/>
    <w:rsid w:val="004F2E9F"/>
    <w:rsid w:val="004F5771"/>
    <w:rsid w:val="004F5C07"/>
    <w:rsid w:val="00503539"/>
    <w:rsid w:val="00503C7C"/>
    <w:rsid w:val="00505EFF"/>
    <w:rsid w:val="00514BA5"/>
    <w:rsid w:val="005166D2"/>
    <w:rsid w:val="00517C98"/>
    <w:rsid w:val="00521D39"/>
    <w:rsid w:val="0052280C"/>
    <w:rsid w:val="00523C1A"/>
    <w:rsid w:val="00523E30"/>
    <w:rsid w:val="005257CB"/>
    <w:rsid w:val="00526463"/>
    <w:rsid w:val="005270AA"/>
    <w:rsid w:val="00530000"/>
    <w:rsid w:val="00531176"/>
    <w:rsid w:val="00536588"/>
    <w:rsid w:val="0053707B"/>
    <w:rsid w:val="00537267"/>
    <w:rsid w:val="00537620"/>
    <w:rsid w:val="00537899"/>
    <w:rsid w:val="00537C05"/>
    <w:rsid w:val="005400E5"/>
    <w:rsid w:val="005428E2"/>
    <w:rsid w:val="00546C79"/>
    <w:rsid w:val="00546D89"/>
    <w:rsid w:val="00551D9C"/>
    <w:rsid w:val="005528DD"/>
    <w:rsid w:val="00552F93"/>
    <w:rsid w:val="0055656D"/>
    <w:rsid w:val="00556C61"/>
    <w:rsid w:val="00557951"/>
    <w:rsid w:val="00562FB8"/>
    <w:rsid w:val="00570396"/>
    <w:rsid w:val="00574398"/>
    <w:rsid w:val="005743C5"/>
    <w:rsid w:val="00581E0B"/>
    <w:rsid w:val="00582255"/>
    <w:rsid w:val="00582876"/>
    <w:rsid w:val="005857A2"/>
    <w:rsid w:val="005942D3"/>
    <w:rsid w:val="00597BC5"/>
    <w:rsid w:val="005A304D"/>
    <w:rsid w:val="005A33E3"/>
    <w:rsid w:val="005A4331"/>
    <w:rsid w:val="005A5410"/>
    <w:rsid w:val="005A78D5"/>
    <w:rsid w:val="005B2558"/>
    <w:rsid w:val="005B3F5A"/>
    <w:rsid w:val="005B48ED"/>
    <w:rsid w:val="005B495E"/>
    <w:rsid w:val="005C0E3E"/>
    <w:rsid w:val="005C1554"/>
    <w:rsid w:val="005C538E"/>
    <w:rsid w:val="005C54F9"/>
    <w:rsid w:val="005C5A99"/>
    <w:rsid w:val="005C6AD9"/>
    <w:rsid w:val="005C6E50"/>
    <w:rsid w:val="005C71C7"/>
    <w:rsid w:val="005D0256"/>
    <w:rsid w:val="005D6886"/>
    <w:rsid w:val="005E1A87"/>
    <w:rsid w:val="005F0733"/>
    <w:rsid w:val="005F6FA2"/>
    <w:rsid w:val="00602074"/>
    <w:rsid w:val="00603F59"/>
    <w:rsid w:val="0060674C"/>
    <w:rsid w:val="006102A8"/>
    <w:rsid w:val="006152EA"/>
    <w:rsid w:val="00615E83"/>
    <w:rsid w:val="00617EB8"/>
    <w:rsid w:val="00622FE6"/>
    <w:rsid w:val="00624735"/>
    <w:rsid w:val="00625B4F"/>
    <w:rsid w:val="006262DE"/>
    <w:rsid w:val="00626C4C"/>
    <w:rsid w:val="00627027"/>
    <w:rsid w:val="006333C2"/>
    <w:rsid w:val="0063501D"/>
    <w:rsid w:val="00635D68"/>
    <w:rsid w:val="006368C0"/>
    <w:rsid w:val="00640035"/>
    <w:rsid w:val="00641709"/>
    <w:rsid w:val="00641C70"/>
    <w:rsid w:val="00642787"/>
    <w:rsid w:val="00642AE2"/>
    <w:rsid w:val="00645269"/>
    <w:rsid w:val="00646F70"/>
    <w:rsid w:val="00647CDA"/>
    <w:rsid w:val="00651626"/>
    <w:rsid w:val="0065243C"/>
    <w:rsid w:val="006529A3"/>
    <w:rsid w:val="00656D6E"/>
    <w:rsid w:val="00657696"/>
    <w:rsid w:val="006700C4"/>
    <w:rsid w:val="00671BE0"/>
    <w:rsid w:val="00672819"/>
    <w:rsid w:val="0067589D"/>
    <w:rsid w:val="00676DA4"/>
    <w:rsid w:val="00677438"/>
    <w:rsid w:val="00677975"/>
    <w:rsid w:val="0068006E"/>
    <w:rsid w:val="00682424"/>
    <w:rsid w:val="00683352"/>
    <w:rsid w:val="0068627D"/>
    <w:rsid w:val="00693427"/>
    <w:rsid w:val="006951D7"/>
    <w:rsid w:val="006960A8"/>
    <w:rsid w:val="006A2E99"/>
    <w:rsid w:val="006A3DC5"/>
    <w:rsid w:val="006A55A0"/>
    <w:rsid w:val="006B00EE"/>
    <w:rsid w:val="006B02B1"/>
    <w:rsid w:val="006B0C38"/>
    <w:rsid w:val="006B1F3A"/>
    <w:rsid w:val="006B2D81"/>
    <w:rsid w:val="006B321E"/>
    <w:rsid w:val="006B3D29"/>
    <w:rsid w:val="006C0B12"/>
    <w:rsid w:val="006C44A2"/>
    <w:rsid w:val="006C56CE"/>
    <w:rsid w:val="006C5862"/>
    <w:rsid w:val="006C7F9E"/>
    <w:rsid w:val="006D355A"/>
    <w:rsid w:val="006D4052"/>
    <w:rsid w:val="006D4624"/>
    <w:rsid w:val="006D5459"/>
    <w:rsid w:val="006D5823"/>
    <w:rsid w:val="006D6CD6"/>
    <w:rsid w:val="006E1825"/>
    <w:rsid w:val="006E238D"/>
    <w:rsid w:val="006E31C2"/>
    <w:rsid w:val="006E36F6"/>
    <w:rsid w:val="006E424A"/>
    <w:rsid w:val="006F0227"/>
    <w:rsid w:val="006F031B"/>
    <w:rsid w:val="006F15E8"/>
    <w:rsid w:val="006F341C"/>
    <w:rsid w:val="006F51DB"/>
    <w:rsid w:val="006F616E"/>
    <w:rsid w:val="007035AC"/>
    <w:rsid w:val="007043C2"/>
    <w:rsid w:val="00707AFA"/>
    <w:rsid w:val="007107AA"/>
    <w:rsid w:val="0071736D"/>
    <w:rsid w:val="00720985"/>
    <w:rsid w:val="00724345"/>
    <w:rsid w:val="0072558F"/>
    <w:rsid w:val="00726E56"/>
    <w:rsid w:val="00727408"/>
    <w:rsid w:val="007300F1"/>
    <w:rsid w:val="00730DB3"/>
    <w:rsid w:val="00733AEC"/>
    <w:rsid w:val="0073451D"/>
    <w:rsid w:val="0073555F"/>
    <w:rsid w:val="007357E4"/>
    <w:rsid w:val="00735CD9"/>
    <w:rsid w:val="00737EC3"/>
    <w:rsid w:val="00744383"/>
    <w:rsid w:val="00744EB1"/>
    <w:rsid w:val="00751168"/>
    <w:rsid w:val="007524A9"/>
    <w:rsid w:val="00752A6A"/>
    <w:rsid w:val="00752F35"/>
    <w:rsid w:val="007530EE"/>
    <w:rsid w:val="00754E97"/>
    <w:rsid w:val="00756D3C"/>
    <w:rsid w:val="007650ED"/>
    <w:rsid w:val="00765703"/>
    <w:rsid w:val="007666C4"/>
    <w:rsid w:val="00767261"/>
    <w:rsid w:val="007708DF"/>
    <w:rsid w:val="00771AB5"/>
    <w:rsid w:val="00772144"/>
    <w:rsid w:val="00772399"/>
    <w:rsid w:val="00773584"/>
    <w:rsid w:val="0077785D"/>
    <w:rsid w:val="007818CB"/>
    <w:rsid w:val="00781AF6"/>
    <w:rsid w:val="00781BC6"/>
    <w:rsid w:val="00786A7C"/>
    <w:rsid w:val="007942F6"/>
    <w:rsid w:val="00794859"/>
    <w:rsid w:val="00794F06"/>
    <w:rsid w:val="0079665A"/>
    <w:rsid w:val="00796A74"/>
    <w:rsid w:val="007A1E91"/>
    <w:rsid w:val="007A25CA"/>
    <w:rsid w:val="007A32B1"/>
    <w:rsid w:val="007A352A"/>
    <w:rsid w:val="007A3CF1"/>
    <w:rsid w:val="007A63F2"/>
    <w:rsid w:val="007A6C78"/>
    <w:rsid w:val="007B19C2"/>
    <w:rsid w:val="007B2C8E"/>
    <w:rsid w:val="007B3511"/>
    <w:rsid w:val="007C442B"/>
    <w:rsid w:val="007D1F24"/>
    <w:rsid w:val="007D3F16"/>
    <w:rsid w:val="007D4999"/>
    <w:rsid w:val="007D4D78"/>
    <w:rsid w:val="007D5E4C"/>
    <w:rsid w:val="007D67B6"/>
    <w:rsid w:val="007D7546"/>
    <w:rsid w:val="007E210A"/>
    <w:rsid w:val="007E37E5"/>
    <w:rsid w:val="007E3CF9"/>
    <w:rsid w:val="007E5B2B"/>
    <w:rsid w:val="007E682C"/>
    <w:rsid w:val="007E6844"/>
    <w:rsid w:val="007E6A73"/>
    <w:rsid w:val="007E6F4D"/>
    <w:rsid w:val="007F0826"/>
    <w:rsid w:val="007F2FDA"/>
    <w:rsid w:val="007F37E3"/>
    <w:rsid w:val="007F67D4"/>
    <w:rsid w:val="00800121"/>
    <w:rsid w:val="00801718"/>
    <w:rsid w:val="00801778"/>
    <w:rsid w:val="00804151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6AFD"/>
    <w:rsid w:val="00827529"/>
    <w:rsid w:val="0083211F"/>
    <w:rsid w:val="008322BA"/>
    <w:rsid w:val="00832F1A"/>
    <w:rsid w:val="00834794"/>
    <w:rsid w:val="00834CF7"/>
    <w:rsid w:val="0083606F"/>
    <w:rsid w:val="0084174F"/>
    <w:rsid w:val="00842024"/>
    <w:rsid w:val="00851C7F"/>
    <w:rsid w:val="0085380B"/>
    <w:rsid w:val="008558D9"/>
    <w:rsid w:val="00857392"/>
    <w:rsid w:val="008575A1"/>
    <w:rsid w:val="00857704"/>
    <w:rsid w:val="00862811"/>
    <w:rsid w:val="0086390F"/>
    <w:rsid w:val="0086433A"/>
    <w:rsid w:val="008646A1"/>
    <w:rsid w:val="00864BD5"/>
    <w:rsid w:val="008719A3"/>
    <w:rsid w:val="00871B98"/>
    <w:rsid w:val="00872562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977FD"/>
    <w:rsid w:val="008A01D0"/>
    <w:rsid w:val="008A020A"/>
    <w:rsid w:val="008A0E44"/>
    <w:rsid w:val="008A3AD0"/>
    <w:rsid w:val="008A4702"/>
    <w:rsid w:val="008A4D17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4B0"/>
    <w:rsid w:val="008E6E7A"/>
    <w:rsid w:val="008E7FC4"/>
    <w:rsid w:val="008F1DEC"/>
    <w:rsid w:val="008F3B66"/>
    <w:rsid w:val="008F3FA0"/>
    <w:rsid w:val="008F46D3"/>
    <w:rsid w:val="008F6372"/>
    <w:rsid w:val="008F7981"/>
    <w:rsid w:val="009018D8"/>
    <w:rsid w:val="0090587D"/>
    <w:rsid w:val="0091180A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47A7"/>
    <w:rsid w:val="0093480B"/>
    <w:rsid w:val="00935B17"/>
    <w:rsid w:val="009410B4"/>
    <w:rsid w:val="009437E9"/>
    <w:rsid w:val="009441AE"/>
    <w:rsid w:val="009479C6"/>
    <w:rsid w:val="00961122"/>
    <w:rsid w:val="0096182E"/>
    <w:rsid w:val="0096652D"/>
    <w:rsid w:val="00967A33"/>
    <w:rsid w:val="00970978"/>
    <w:rsid w:val="0097274E"/>
    <w:rsid w:val="00974440"/>
    <w:rsid w:val="00974902"/>
    <w:rsid w:val="00980B78"/>
    <w:rsid w:val="009810E7"/>
    <w:rsid w:val="00987D4C"/>
    <w:rsid w:val="00990054"/>
    <w:rsid w:val="00992564"/>
    <w:rsid w:val="0099519D"/>
    <w:rsid w:val="009A657A"/>
    <w:rsid w:val="009B0DF1"/>
    <w:rsid w:val="009B2FAF"/>
    <w:rsid w:val="009B6417"/>
    <w:rsid w:val="009C2AB7"/>
    <w:rsid w:val="009C74E2"/>
    <w:rsid w:val="009D1B8C"/>
    <w:rsid w:val="009D2190"/>
    <w:rsid w:val="009D2624"/>
    <w:rsid w:val="009E05F4"/>
    <w:rsid w:val="009E351D"/>
    <w:rsid w:val="009E3A37"/>
    <w:rsid w:val="009F18D6"/>
    <w:rsid w:val="009F3821"/>
    <w:rsid w:val="009F3AA4"/>
    <w:rsid w:val="009F46E5"/>
    <w:rsid w:val="009F6743"/>
    <w:rsid w:val="009F7447"/>
    <w:rsid w:val="009F763B"/>
    <w:rsid w:val="00A011F1"/>
    <w:rsid w:val="00A012BE"/>
    <w:rsid w:val="00A01BBE"/>
    <w:rsid w:val="00A023C4"/>
    <w:rsid w:val="00A02E46"/>
    <w:rsid w:val="00A048F7"/>
    <w:rsid w:val="00A05A83"/>
    <w:rsid w:val="00A06921"/>
    <w:rsid w:val="00A11836"/>
    <w:rsid w:val="00A11CA0"/>
    <w:rsid w:val="00A15647"/>
    <w:rsid w:val="00A21297"/>
    <w:rsid w:val="00A24A98"/>
    <w:rsid w:val="00A25B0F"/>
    <w:rsid w:val="00A25B3B"/>
    <w:rsid w:val="00A25E7C"/>
    <w:rsid w:val="00A2621B"/>
    <w:rsid w:val="00A3065A"/>
    <w:rsid w:val="00A327E7"/>
    <w:rsid w:val="00A32B30"/>
    <w:rsid w:val="00A33124"/>
    <w:rsid w:val="00A34FF6"/>
    <w:rsid w:val="00A44211"/>
    <w:rsid w:val="00A456E8"/>
    <w:rsid w:val="00A46E45"/>
    <w:rsid w:val="00A51565"/>
    <w:rsid w:val="00A52928"/>
    <w:rsid w:val="00A63D7E"/>
    <w:rsid w:val="00A6449B"/>
    <w:rsid w:val="00A651C2"/>
    <w:rsid w:val="00A65EF3"/>
    <w:rsid w:val="00A662F5"/>
    <w:rsid w:val="00A71159"/>
    <w:rsid w:val="00A74056"/>
    <w:rsid w:val="00A7572A"/>
    <w:rsid w:val="00A75B3F"/>
    <w:rsid w:val="00A81B7C"/>
    <w:rsid w:val="00A92528"/>
    <w:rsid w:val="00A92806"/>
    <w:rsid w:val="00A948CF"/>
    <w:rsid w:val="00A958B8"/>
    <w:rsid w:val="00AA012B"/>
    <w:rsid w:val="00AA057C"/>
    <w:rsid w:val="00AA39B7"/>
    <w:rsid w:val="00AA70AB"/>
    <w:rsid w:val="00AA7400"/>
    <w:rsid w:val="00AA76D5"/>
    <w:rsid w:val="00AB159E"/>
    <w:rsid w:val="00AB1867"/>
    <w:rsid w:val="00AB1CB0"/>
    <w:rsid w:val="00AB2A66"/>
    <w:rsid w:val="00AB344D"/>
    <w:rsid w:val="00AB6DA2"/>
    <w:rsid w:val="00AC116A"/>
    <w:rsid w:val="00AC2086"/>
    <w:rsid w:val="00AC4FE5"/>
    <w:rsid w:val="00AC5550"/>
    <w:rsid w:val="00AC692E"/>
    <w:rsid w:val="00AD548D"/>
    <w:rsid w:val="00AE06C2"/>
    <w:rsid w:val="00AF2099"/>
    <w:rsid w:val="00AF2A73"/>
    <w:rsid w:val="00AF32F3"/>
    <w:rsid w:val="00AF3710"/>
    <w:rsid w:val="00AF5D2F"/>
    <w:rsid w:val="00AF7E7B"/>
    <w:rsid w:val="00B00FDF"/>
    <w:rsid w:val="00B01874"/>
    <w:rsid w:val="00B035D7"/>
    <w:rsid w:val="00B0545C"/>
    <w:rsid w:val="00B056A2"/>
    <w:rsid w:val="00B05C32"/>
    <w:rsid w:val="00B07E69"/>
    <w:rsid w:val="00B11956"/>
    <w:rsid w:val="00B11E5F"/>
    <w:rsid w:val="00B123C7"/>
    <w:rsid w:val="00B13565"/>
    <w:rsid w:val="00B164BD"/>
    <w:rsid w:val="00B17E15"/>
    <w:rsid w:val="00B23B01"/>
    <w:rsid w:val="00B2432B"/>
    <w:rsid w:val="00B25032"/>
    <w:rsid w:val="00B34233"/>
    <w:rsid w:val="00B35320"/>
    <w:rsid w:val="00B355EB"/>
    <w:rsid w:val="00B36767"/>
    <w:rsid w:val="00B42EA1"/>
    <w:rsid w:val="00B4319A"/>
    <w:rsid w:val="00B43B07"/>
    <w:rsid w:val="00B444AC"/>
    <w:rsid w:val="00B447D0"/>
    <w:rsid w:val="00B44B70"/>
    <w:rsid w:val="00B45E09"/>
    <w:rsid w:val="00B5258F"/>
    <w:rsid w:val="00B5779B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08A"/>
    <w:rsid w:val="00B8689F"/>
    <w:rsid w:val="00B878F2"/>
    <w:rsid w:val="00B94930"/>
    <w:rsid w:val="00B94FFB"/>
    <w:rsid w:val="00B96949"/>
    <w:rsid w:val="00BA0E22"/>
    <w:rsid w:val="00BA1448"/>
    <w:rsid w:val="00BA4E69"/>
    <w:rsid w:val="00BA4ED1"/>
    <w:rsid w:val="00BA73A4"/>
    <w:rsid w:val="00BB24DD"/>
    <w:rsid w:val="00BB2DD1"/>
    <w:rsid w:val="00BB4076"/>
    <w:rsid w:val="00BB7AE5"/>
    <w:rsid w:val="00BC2E0C"/>
    <w:rsid w:val="00BC31AE"/>
    <w:rsid w:val="00BC4519"/>
    <w:rsid w:val="00BC6135"/>
    <w:rsid w:val="00BC6FD6"/>
    <w:rsid w:val="00BD2FD6"/>
    <w:rsid w:val="00BD6CC6"/>
    <w:rsid w:val="00BD7387"/>
    <w:rsid w:val="00BE076E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022"/>
    <w:rsid w:val="00C10720"/>
    <w:rsid w:val="00C10E96"/>
    <w:rsid w:val="00C11A00"/>
    <w:rsid w:val="00C122EB"/>
    <w:rsid w:val="00C13A4A"/>
    <w:rsid w:val="00C1406E"/>
    <w:rsid w:val="00C149E7"/>
    <w:rsid w:val="00C1598D"/>
    <w:rsid w:val="00C1600B"/>
    <w:rsid w:val="00C1660F"/>
    <w:rsid w:val="00C1675A"/>
    <w:rsid w:val="00C168FE"/>
    <w:rsid w:val="00C17ADE"/>
    <w:rsid w:val="00C25777"/>
    <w:rsid w:val="00C31AB7"/>
    <w:rsid w:val="00C32B8D"/>
    <w:rsid w:val="00C37716"/>
    <w:rsid w:val="00C4421E"/>
    <w:rsid w:val="00C52D99"/>
    <w:rsid w:val="00C60D22"/>
    <w:rsid w:val="00C61260"/>
    <w:rsid w:val="00C635C6"/>
    <w:rsid w:val="00C65A01"/>
    <w:rsid w:val="00C67414"/>
    <w:rsid w:val="00C67A09"/>
    <w:rsid w:val="00C722C2"/>
    <w:rsid w:val="00C74F84"/>
    <w:rsid w:val="00C751D2"/>
    <w:rsid w:val="00C755A5"/>
    <w:rsid w:val="00C77605"/>
    <w:rsid w:val="00C80128"/>
    <w:rsid w:val="00C80217"/>
    <w:rsid w:val="00C804C0"/>
    <w:rsid w:val="00C804FF"/>
    <w:rsid w:val="00C80CDD"/>
    <w:rsid w:val="00C820C7"/>
    <w:rsid w:val="00C86810"/>
    <w:rsid w:val="00C9324D"/>
    <w:rsid w:val="00C94A06"/>
    <w:rsid w:val="00C94A67"/>
    <w:rsid w:val="00C954CA"/>
    <w:rsid w:val="00CA2EFC"/>
    <w:rsid w:val="00CA3C04"/>
    <w:rsid w:val="00CA5561"/>
    <w:rsid w:val="00CB5234"/>
    <w:rsid w:val="00CB5EEC"/>
    <w:rsid w:val="00CB6EC2"/>
    <w:rsid w:val="00CB77F7"/>
    <w:rsid w:val="00CC314E"/>
    <w:rsid w:val="00CC361F"/>
    <w:rsid w:val="00CC384E"/>
    <w:rsid w:val="00CC7D7C"/>
    <w:rsid w:val="00CD3531"/>
    <w:rsid w:val="00CD4D15"/>
    <w:rsid w:val="00CE0478"/>
    <w:rsid w:val="00CE1F13"/>
    <w:rsid w:val="00CE28C9"/>
    <w:rsid w:val="00CE302A"/>
    <w:rsid w:val="00CE3C64"/>
    <w:rsid w:val="00CE4562"/>
    <w:rsid w:val="00CF23B9"/>
    <w:rsid w:val="00CF4055"/>
    <w:rsid w:val="00CF4946"/>
    <w:rsid w:val="00CF756E"/>
    <w:rsid w:val="00D00653"/>
    <w:rsid w:val="00D0179D"/>
    <w:rsid w:val="00D07C43"/>
    <w:rsid w:val="00D11169"/>
    <w:rsid w:val="00D15DB5"/>
    <w:rsid w:val="00D2315F"/>
    <w:rsid w:val="00D2419E"/>
    <w:rsid w:val="00D2421C"/>
    <w:rsid w:val="00D25AAA"/>
    <w:rsid w:val="00D27AB9"/>
    <w:rsid w:val="00D30FA5"/>
    <w:rsid w:val="00D37099"/>
    <w:rsid w:val="00D37B3A"/>
    <w:rsid w:val="00D4320A"/>
    <w:rsid w:val="00D469ED"/>
    <w:rsid w:val="00D51DE8"/>
    <w:rsid w:val="00D530E1"/>
    <w:rsid w:val="00D54AE4"/>
    <w:rsid w:val="00D55873"/>
    <w:rsid w:val="00D56601"/>
    <w:rsid w:val="00D6058E"/>
    <w:rsid w:val="00D617B2"/>
    <w:rsid w:val="00D6207E"/>
    <w:rsid w:val="00D6298A"/>
    <w:rsid w:val="00D63124"/>
    <w:rsid w:val="00D75FD9"/>
    <w:rsid w:val="00D84973"/>
    <w:rsid w:val="00D84D9A"/>
    <w:rsid w:val="00D86CE4"/>
    <w:rsid w:val="00D90129"/>
    <w:rsid w:val="00D92797"/>
    <w:rsid w:val="00D9379D"/>
    <w:rsid w:val="00DA3E06"/>
    <w:rsid w:val="00DA4356"/>
    <w:rsid w:val="00DA6D4E"/>
    <w:rsid w:val="00DA775D"/>
    <w:rsid w:val="00DB242A"/>
    <w:rsid w:val="00DB2D05"/>
    <w:rsid w:val="00DB701A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D77F0"/>
    <w:rsid w:val="00DE450B"/>
    <w:rsid w:val="00DF2607"/>
    <w:rsid w:val="00DF2857"/>
    <w:rsid w:val="00DF60F0"/>
    <w:rsid w:val="00DF7BB7"/>
    <w:rsid w:val="00E00680"/>
    <w:rsid w:val="00E01EC6"/>
    <w:rsid w:val="00E03B08"/>
    <w:rsid w:val="00E1140B"/>
    <w:rsid w:val="00E11905"/>
    <w:rsid w:val="00E1367E"/>
    <w:rsid w:val="00E14DAB"/>
    <w:rsid w:val="00E16B1E"/>
    <w:rsid w:val="00E20F23"/>
    <w:rsid w:val="00E242B2"/>
    <w:rsid w:val="00E25898"/>
    <w:rsid w:val="00E262B2"/>
    <w:rsid w:val="00E32D22"/>
    <w:rsid w:val="00E3427E"/>
    <w:rsid w:val="00E34889"/>
    <w:rsid w:val="00E35DD2"/>
    <w:rsid w:val="00E41A7F"/>
    <w:rsid w:val="00E507CB"/>
    <w:rsid w:val="00E5081D"/>
    <w:rsid w:val="00E511F9"/>
    <w:rsid w:val="00E5246F"/>
    <w:rsid w:val="00E52636"/>
    <w:rsid w:val="00E534EB"/>
    <w:rsid w:val="00E5561C"/>
    <w:rsid w:val="00E56B9B"/>
    <w:rsid w:val="00E615AB"/>
    <w:rsid w:val="00E61C22"/>
    <w:rsid w:val="00E62018"/>
    <w:rsid w:val="00E65431"/>
    <w:rsid w:val="00E66C17"/>
    <w:rsid w:val="00E67528"/>
    <w:rsid w:val="00E677D1"/>
    <w:rsid w:val="00E6781F"/>
    <w:rsid w:val="00E7072E"/>
    <w:rsid w:val="00E7089F"/>
    <w:rsid w:val="00E720A9"/>
    <w:rsid w:val="00E72E59"/>
    <w:rsid w:val="00E730A8"/>
    <w:rsid w:val="00E73F1E"/>
    <w:rsid w:val="00E74A76"/>
    <w:rsid w:val="00E75E78"/>
    <w:rsid w:val="00E76AB0"/>
    <w:rsid w:val="00E95A8B"/>
    <w:rsid w:val="00E97EB1"/>
    <w:rsid w:val="00EA1A68"/>
    <w:rsid w:val="00EA2E09"/>
    <w:rsid w:val="00EA45FD"/>
    <w:rsid w:val="00EA7DD7"/>
    <w:rsid w:val="00EB3136"/>
    <w:rsid w:val="00EC2A2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2F7"/>
    <w:rsid w:val="00EF3C04"/>
    <w:rsid w:val="00EF5614"/>
    <w:rsid w:val="00EF6242"/>
    <w:rsid w:val="00EF6F15"/>
    <w:rsid w:val="00EF78FF"/>
    <w:rsid w:val="00F0003F"/>
    <w:rsid w:val="00F035E3"/>
    <w:rsid w:val="00F03939"/>
    <w:rsid w:val="00F079AF"/>
    <w:rsid w:val="00F110E0"/>
    <w:rsid w:val="00F120A9"/>
    <w:rsid w:val="00F14180"/>
    <w:rsid w:val="00F154EC"/>
    <w:rsid w:val="00F1752A"/>
    <w:rsid w:val="00F22302"/>
    <w:rsid w:val="00F2408E"/>
    <w:rsid w:val="00F24AE4"/>
    <w:rsid w:val="00F26F0F"/>
    <w:rsid w:val="00F31F4C"/>
    <w:rsid w:val="00F321DF"/>
    <w:rsid w:val="00F327F4"/>
    <w:rsid w:val="00F32C93"/>
    <w:rsid w:val="00F36B8C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7700E"/>
    <w:rsid w:val="00F77BBD"/>
    <w:rsid w:val="00F80805"/>
    <w:rsid w:val="00F8120B"/>
    <w:rsid w:val="00F83251"/>
    <w:rsid w:val="00F85091"/>
    <w:rsid w:val="00F902CF"/>
    <w:rsid w:val="00F94CDB"/>
    <w:rsid w:val="00F95882"/>
    <w:rsid w:val="00FA2581"/>
    <w:rsid w:val="00FA438F"/>
    <w:rsid w:val="00FA5CE9"/>
    <w:rsid w:val="00FB1719"/>
    <w:rsid w:val="00FB5146"/>
    <w:rsid w:val="00FB5D77"/>
    <w:rsid w:val="00FB6E02"/>
    <w:rsid w:val="00FB6F3D"/>
    <w:rsid w:val="00FB6F96"/>
    <w:rsid w:val="00FC0650"/>
    <w:rsid w:val="00FC1196"/>
    <w:rsid w:val="00FC2B3E"/>
    <w:rsid w:val="00FC46C1"/>
    <w:rsid w:val="00FC520D"/>
    <w:rsid w:val="00FC60E9"/>
    <w:rsid w:val="00FC64FC"/>
    <w:rsid w:val="00FC68A6"/>
    <w:rsid w:val="00FC6C3D"/>
    <w:rsid w:val="00FD1C36"/>
    <w:rsid w:val="00FD3122"/>
    <w:rsid w:val="00FD4DDC"/>
    <w:rsid w:val="00FE3794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3908B2"/>
  <w15:docId w15:val="{62B9FB61-F536-44DE-9A32-C9870A3C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F5E"/>
    <w:rPr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pPr>
      <w:jc w:val="both"/>
    </w:pPr>
    <w:rPr>
      <w:sz w:val="28"/>
      <w:lang w:val="bg-BG"/>
    </w:rPr>
  </w:style>
  <w:style w:type="paragraph" w:styleId="BodyTextIndent2">
    <w:name w:val="Body Text Indent 2"/>
    <w:basedOn w:val="Normal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BalloonText">
    <w:name w:val="Balloon Text"/>
    <w:basedOn w:val="Normal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FootnoteText">
    <w:name w:val="footnote text"/>
    <w:basedOn w:val="Normal"/>
    <w:semiHidden/>
    <w:rsid w:val="004B4938"/>
  </w:style>
  <w:style w:type="character" w:styleId="FootnoteReference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Normal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1">
    <w:name w:val="Char Char Char Char1"/>
    <w:basedOn w:val="Normal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Title">
    <w:name w:val="Title"/>
    <w:aliases w:val="Char Char,Body Text Indent 3 Char Char Char"/>
    <w:basedOn w:val="Normal"/>
    <w:link w:val="TitleChar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Normal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Hyperlink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Normal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link w:val="ListParagraphChar"/>
    <w:uiPriority w:val="34"/>
    <w:qFormat/>
    <w:rsid w:val="009E05F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4421E"/>
    <w:rPr>
      <w:lang w:val="en-AU"/>
    </w:rPr>
  </w:style>
  <w:style w:type="character" w:customStyle="1" w:styleId="a">
    <w:name w:val="??????? ?????_"/>
    <w:link w:val="a0"/>
    <w:locked/>
    <w:rsid w:val="00233760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NoSpacing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56BA"/>
    <w:rPr>
      <w:lang w:val="en-AU"/>
    </w:rPr>
  </w:style>
  <w:style w:type="character" w:customStyle="1" w:styleId="Bodytext0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1">
    <w:name w:val="??????????_"/>
    <w:locked/>
    <w:rsid w:val="00354E27"/>
    <w:rPr>
      <w:sz w:val="26"/>
      <w:szCs w:val="26"/>
      <w:lang w:bidi="ar-SA"/>
    </w:rPr>
  </w:style>
  <w:style w:type="character" w:styleId="CommentReference">
    <w:name w:val="annotation reference"/>
    <w:basedOn w:val="DefaultParagraphFont"/>
    <w:semiHidden/>
    <w:unhideWhenUsed/>
    <w:rsid w:val="00FC6C3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C6C3D"/>
  </w:style>
  <w:style w:type="character" w:customStyle="1" w:styleId="CommentTextChar">
    <w:name w:val="Comment Text Char"/>
    <w:basedOn w:val="DefaultParagraphFont"/>
    <w:link w:val="CommentText"/>
    <w:semiHidden/>
    <w:rsid w:val="00FC6C3D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C6C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C6C3D"/>
    <w:rPr>
      <w:b/>
      <w:bCs/>
      <w:lang w:val="en-AU"/>
    </w:rPr>
  </w:style>
  <w:style w:type="paragraph" w:customStyle="1" w:styleId="CharCharCharCharCharChar1">
    <w:name w:val="Char Char Char Char Char Char1"/>
    <w:basedOn w:val="Normal"/>
    <w:rsid w:val="00E5081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460A5A"/>
    <w:rPr>
      <w:lang w:val="en-AU"/>
    </w:rPr>
  </w:style>
  <w:style w:type="paragraph" w:customStyle="1" w:styleId="CharCharCharCharCharChar10">
    <w:name w:val="Char Char Char Char Char Char1"/>
    <w:basedOn w:val="Normal"/>
    <w:rsid w:val="00B8608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inputvalue1">
    <w:name w:val="input_value1"/>
    <w:basedOn w:val="DefaultParagraphFont"/>
    <w:rsid w:val="003C276A"/>
    <w:rPr>
      <w:rFonts w:ascii="Courier New" w:hAnsi="Courier New" w:cs="Courier New" w:hint="default"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7357E4"/>
    <w:rPr>
      <w:sz w:val="28"/>
    </w:rPr>
  </w:style>
  <w:style w:type="paragraph" w:customStyle="1" w:styleId="Default">
    <w:name w:val="Default"/>
    <w:rsid w:val="006C586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itleChar">
    <w:name w:val="Title Char"/>
    <w:aliases w:val="Char Char Char,Body Text Indent 3 Char Char Char Char"/>
    <w:link w:val="Title"/>
    <w:rsid w:val="004C367D"/>
    <w:rPr>
      <w:b/>
      <w:sz w:val="52"/>
      <w:u w:val="single"/>
      <w:lang w:val="en-AU"/>
    </w:rPr>
  </w:style>
  <w:style w:type="character" w:styleId="Emphasis">
    <w:name w:val="Emphasis"/>
    <w:qFormat/>
    <w:rsid w:val="004C367D"/>
    <w:rPr>
      <w:i/>
      <w:iCs/>
    </w:rPr>
  </w:style>
  <w:style w:type="paragraph" w:styleId="PlainText">
    <w:name w:val="Plain Text"/>
    <w:basedOn w:val="Normal"/>
    <w:link w:val="PlainTextChar"/>
    <w:rsid w:val="004C367D"/>
    <w:rPr>
      <w:rFonts w:ascii="Courier New" w:hAnsi="Courier New"/>
      <w:lang w:val="en-GB" w:eastAsia="x-none"/>
    </w:rPr>
  </w:style>
  <w:style w:type="character" w:customStyle="1" w:styleId="PlainTextChar">
    <w:name w:val="Plain Text Char"/>
    <w:basedOn w:val="DefaultParagraphFont"/>
    <w:link w:val="PlainText"/>
    <w:rsid w:val="004C367D"/>
    <w:rPr>
      <w:rFonts w:ascii="Courier New" w:hAnsi="Courier New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6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13855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80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1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090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08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CEDDE2"/>
                                        <w:left w:val="single" w:sz="6" w:space="8" w:color="CEDDE2"/>
                                        <w:bottom w:val="single" w:sz="6" w:space="8" w:color="CEDDE2"/>
                                        <w:right w:val="single" w:sz="6" w:space="8" w:color="CEDDE2"/>
                                      </w:divBdr>
                                      <w:divsChild>
                                        <w:div w:id="2130052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0491">
                                              <w:marLeft w:val="0"/>
                                              <w:marRight w:val="43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498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4484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1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500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1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7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66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8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CEDDE2"/>
                                        <w:left w:val="single" w:sz="6" w:space="8" w:color="CEDDE2"/>
                                        <w:bottom w:val="single" w:sz="6" w:space="8" w:color="CEDDE2"/>
                                        <w:right w:val="single" w:sz="6" w:space="8" w:color="CEDDE2"/>
                                      </w:divBdr>
                                      <w:divsChild>
                                        <w:div w:id="305475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695039">
                                              <w:marLeft w:val="0"/>
                                              <w:marRight w:val="43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26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149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D854B-BC7E-4D70-B8C6-13073E7C3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2453</Words>
  <Characters>13987</Characters>
  <Application>Microsoft Office Word</Application>
  <DocSecurity>0</DocSecurity>
  <Lines>116</Lines>
  <Paragraphs>32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Заглавие</vt:lpstr>
      </vt:variant>
      <vt:variant>
        <vt:i4>1</vt:i4>
      </vt:variant>
    </vt:vector>
  </HeadingPairs>
  <TitlesOfParts>
    <vt:vector size="4" baseType="lpstr">
      <vt:lpstr>Приложение №2</vt:lpstr>
      <vt:lpstr>П О К А Н А</vt:lpstr>
      <vt:lpstr>        Чл.15. В случай на некачествено, непълно или лошо изпълнение, ВЪЗЛОЖИТЕЛЯТ  може</vt:lpstr>
      <vt:lpstr>Приложение №2</vt:lpstr>
    </vt:vector>
  </TitlesOfParts>
  <Company>Ministry of Finance - Bulgaria</Company>
  <LinksUpToDate>false</LinksUpToDate>
  <CharactersWithSpaces>16408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EGiurova</dc:creator>
  <cp:keywords/>
  <dc:description/>
  <cp:lastModifiedBy>Siyana S. Valcheva</cp:lastModifiedBy>
  <cp:revision>4</cp:revision>
  <cp:lastPrinted>2020-03-06T08:21:00Z</cp:lastPrinted>
  <dcterms:created xsi:type="dcterms:W3CDTF">2020-03-06T09:13:00Z</dcterms:created>
  <dcterms:modified xsi:type="dcterms:W3CDTF">2020-03-06T09:13:00Z</dcterms:modified>
</cp:coreProperties>
</file>