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E235F1"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br/>
        <w:t>С ПРЕДМЕТ:</w:t>
      </w:r>
    </w:p>
    <w:p w:rsidR="00B36A91" w:rsidRDefault="00B36A9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Pr="00F47F08"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A12AD5" w:rsidRDefault="0001264D" w:rsidP="00933A59">
      <w:pPr>
        <w:spacing w:after="0" w:line="320" w:lineRule="exact"/>
        <w:jc w:val="center"/>
        <w:rPr>
          <w:rFonts w:ascii="Times New Roman" w:eastAsia="Times New Roman" w:hAnsi="Times New Roman"/>
          <w:sz w:val="28"/>
          <w:szCs w:val="28"/>
          <w:lang w:val="ru-RU"/>
        </w:rPr>
      </w:pPr>
      <w:r w:rsidRPr="00933A59">
        <w:rPr>
          <w:rFonts w:ascii="Times New Roman" w:eastAsia="Times New Roman" w:hAnsi="Times New Roman"/>
          <w:sz w:val="28"/>
          <w:szCs w:val="28"/>
          <w:lang w:val="ru-RU"/>
        </w:rPr>
        <w:t>„</w:t>
      </w:r>
      <w:r w:rsidR="00933A59" w:rsidRPr="00A12AD5">
        <w:rPr>
          <w:rFonts w:ascii="Times New Roman" w:eastAsia="Times New Roman" w:hAnsi="Times New Roman"/>
          <w:b/>
          <w:sz w:val="28"/>
          <w:szCs w:val="28"/>
          <w:lang w:val="ru-RU"/>
        </w:rPr>
        <w:t>Доставка на</w:t>
      </w:r>
      <w:r w:rsidR="00933A59" w:rsidRPr="00A12AD5">
        <w:rPr>
          <w:rFonts w:ascii="Times New Roman" w:eastAsia="Times New Roman" w:hAnsi="Times New Roman"/>
          <w:b/>
          <w:sz w:val="28"/>
          <w:szCs w:val="28"/>
        </w:rPr>
        <w:t xml:space="preserve"> полицейски униформи - костюми специални зимни</w:t>
      </w:r>
      <w:r w:rsidRPr="00933A59">
        <w:rPr>
          <w:rFonts w:ascii="Times New Roman" w:eastAsia="Times New Roman" w:hAnsi="Times New Roman"/>
          <w:sz w:val="28"/>
          <w:szCs w:val="28"/>
          <w:lang w:val="ru-RU"/>
        </w:rPr>
        <w:t>“</w:t>
      </w:r>
    </w:p>
    <w:p w:rsidR="00A12AD5" w:rsidRDefault="00A12AD5" w:rsidP="00933A59">
      <w:pPr>
        <w:spacing w:after="0" w:line="320" w:lineRule="exact"/>
        <w:jc w:val="center"/>
        <w:rPr>
          <w:rFonts w:ascii="Times New Roman" w:eastAsia="Times New Roman" w:hAnsi="Times New Roman"/>
          <w:sz w:val="28"/>
          <w:szCs w:val="28"/>
          <w:lang w:val="ru-RU"/>
        </w:rPr>
      </w:pPr>
    </w:p>
    <w:p w:rsidR="00A12AD5" w:rsidRDefault="00A12AD5" w:rsidP="00933A59">
      <w:pPr>
        <w:spacing w:after="0" w:line="320" w:lineRule="exact"/>
        <w:jc w:val="center"/>
        <w:rPr>
          <w:rFonts w:ascii="Times New Roman" w:eastAsia="Times New Roman" w:hAnsi="Times New Roman"/>
          <w:sz w:val="28"/>
          <w:szCs w:val="28"/>
          <w:lang w:val="ru-RU"/>
        </w:rPr>
      </w:pPr>
    </w:p>
    <w:p w:rsidR="00A12AD5" w:rsidRDefault="00A12AD5" w:rsidP="00933A59">
      <w:pPr>
        <w:spacing w:after="0" w:line="320" w:lineRule="exact"/>
        <w:jc w:val="center"/>
        <w:rPr>
          <w:rFonts w:ascii="Times New Roman" w:eastAsia="Times New Roman" w:hAnsi="Times New Roman"/>
          <w:sz w:val="28"/>
          <w:szCs w:val="28"/>
          <w:lang w:val="ru-RU"/>
        </w:rPr>
      </w:pPr>
    </w:p>
    <w:p w:rsidR="00933A59" w:rsidRPr="00933A59" w:rsidRDefault="00A12AD5" w:rsidP="00933A59">
      <w:pPr>
        <w:spacing w:after="0" w:line="320" w:lineRule="exact"/>
        <w:jc w:val="center"/>
        <w:rPr>
          <w:rFonts w:ascii="Times New Roman" w:eastAsia="Times New Roman" w:hAnsi="Times New Roman"/>
          <w:sz w:val="28"/>
          <w:szCs w:val="28"/>
          <w:lang w:val="ru-RU"/>
        </w:rPr>
      </w:pPr>
      <w:r w:rsidRPr="00A12AD5">
        <w:rPr>
          <w:rFonts w:ascii="Times New Roman" w:eastAsia="Times New Roman" w:hAnsi="Times New Roman"/>
          <w:b/>
          <w:sz w:val="28"/>
          <w:szCs w:val="28"/>
          <w:lang w:val="en-US"/>
        </w:rPr>
        <w:t>2019</w:t>
      </w:r>
      <w:r w:rsidRPr="00A12AD5">
        <w:rPr>
          <w:rFonts w:ascii="Times New Roman" w:eastAsia="Times New Roman" w:hAnsi="Times New Roman"/>
          <w:b/>
          <w:sz w:val="28"/>
          <w:szCs w:val="28"/>
        </w:rPr>
        <w:t>г</w:t>
      </w:r>
      <w:r>
        <w:rPr>
          <w:rFonts w:ascii="Times New Roman" w:eastAsia="Times New Roman" w:hAnsi="Times New Roman"/>
          <w:sz w:val="28"/>
          <w:szCs w:val="28"/>
          <w:lang w:val="en-US"/>
        </w:rPr>
        <w:t>.</w:t>
      </w:r>
      <w:r w:rsidR="00933A59">
        <w:rPr>
          <w:rFonts w:ascii="Times New Roman" w:eastAsia="Times New Roman" w:hAnsi="Times New Roman"/>
          <w:sz w:val="28"/>
          <w:szCs w:val="28"/>
          <w:lang w:val="ru-RU"/>
        </w:rPr>
        <w:t xml:space="preserve"> </w:t>
      </w:r>
    </w:p>
    <w:p w:rsidR="00DC73B0" w:rsidRPr="00933A59" w:rsidRDefault="00DC73B0" w:rsidP="00933A59">
      <w:pPr>
        <w:spacing w:after="0" w:line="320" w:lineRule="exact"/>
        <w:jc w:val="center"/>
        <w:rPr>
          <w:rFonts w:ascii="Times New Roman" w:eastAsia="Times New Roman" w:hAnsi="Times New Roman"/>
          <w:b/>
          <w:sz w:val="28"/>
          <w:szCs w:val="28"/>
          <w:lang w:val="ru-RU"/>
        </w:rPr>
      </w:pPr>
    </w:p>
    <w:p w:rsidR="005F5237" w:rsidRDefault="005F5237" w:rsidP="00933A59">
      <w:pPr>
        <w:tabs>
          <w:tab w:val="left" w:pos="709"/>
          <w:tab w:val="left" w:pos="993"/>
          <w:tab w:val="left" w:pos="4155"/>
        </w:tabs>
        <w:spacing w:after="0" w:line="320" w:lineRule="exact"/>
        <w:jc w:val="center"/>
        <w:rPr>
          <w:rFonts w:ascii="Times New Roman" w:hAnsi="Times New Roman"/>
          <w:b/>
          <w:bCs/>
          <w:sz w:val="24"/>
          <w:szCs w:val="24"/>
          <w:lang w:eastAsia="bg-BG"/>
        </w:rPr>
      </w:pPr>
      <w:r w:rsidRPr="00933A59">
        <w:rPr>
          <w:rFonts w:ascii="Times New Roman" w:hAnsi="Times New Roman"/>
          <w:b/>
          <w:sz w:val="28"/>
          <w:szCs w:val="28"/>
        </w:rPr>
        <w:br w:type="page"/>
      </w:r>
      <w:r w:rsidRPr="00F47F08">
        <w:rPr>
          <w:rFonts w:ascii="Times New Roman" w:hAnsi="Times New Roman"/>
          <w:b/>
          <w:bCs/>
          <w:sz w:val="24"/>
          <w:szCs w:val="24"/>
          <w:lang w:eastAsia="bg-BG"/>
        </w:rPr>
        <w:lastRenderedPageBreak/>
        <w:t>СЪДЪРЖАНИЕ:</w:t>
      </w:r>
    </w:p>
    <w:p w:rsidR="007D714E" w:rsidRPr="00F47F08" w:rsidRDefault="007D714E" w:rsidP="00933A59">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F47F08" w:rsidRDefault="007E2B98" w:rsidP="00587841">
      <w:pPr>
        <w:tabs>
          <w:tab w:val="left" w:pos="709"/>
          <w:tab w:val="left" w:pos="993"/>
        </w:tabs>
        <w:spacing w:line="320" w:lineRule="exact"/>
        <w:jc w:val="both"/>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r w:rsidR="009044E5">
        <w:rPr>
          <w:rFonts w:ascii="Times New Roman" w:eastAsia="Batang" w:hAnsi="Times New Roman"/>
          <w:sz w:val="24"/>
          <w:szCs w:val="24"/>
        </w:rPr>
        <w:t>;</w:t>
      </w:r>
    </w:p>
    <w:p w:rsidR="004942AC" w:rsidRDefault="007E2B98" w:rsidP="0058784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9044E5">
        <w:rPr>
          <w:rFonts w:ascii="Times New Roman" w:eastAsia="Batang" w:hAnsi="Times New Roman"/>
          <w:sz w:val="24"/>
          <w:szCs w:val="24"/>
        </w:rPr>
        <w:t>;</w:t>
      </w:r>
      <w:r w:rsidR="00506F62" w:rsidRPr="00F47F08">
        <w:rPr>
          <w:rFonts w:ascii="Times New Roman" w:hAnsi="Times New Roman"/>
          <w:sz w:val="24"/>
          <w:szCs w:val="24"/>
        </w:rPr>
        <w:t xml:space="preserve"> </w:t>
      </w:r>
    </w:p>
    <w:p w:rsidR="00506F62" w:rsidRPr="00F47F08" w:rsidRDefault="007E2B98" w:rsidP="0058784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r w:rsidR="009044E5">
        <w:rPr>
          <w:rFonts w:ascii="Times New Roman" w:eastAsia="Batang" w:hAnsi="Times New Roman"/>
          <w:sz w:val="24"/>
          <w:szCs w:val="24"/>
        </w:rPr>
        <w:t>;</w:t>
      </w:r>
    </w:p>
    <w:p w:rsidR="00506F62" w:rsidRPr="00F47F08" w:rsidRDefault="007E2B98" w:rsidP="0058784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r w:rsidR="009044E5">
        <w:rPr>
          <w:rFonts w:ascii="Times New Roman" w:eastAsia="Batang" w:hAnsi="Times New Roman"/>
          <w:sz w:val="24"/>
          <w:szCs w:val="24"/>
        </w:rPr>
        <w:t>;</w:t>
      </w:r>
    </w:p>
    <w:p w:rsidR="00506F62" w:rsidRPr="00F47F08" w:rsidRDefault="007E2B98" w:rsidP="0058784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xml:space="preserve">. </w:t>
      </w:r>
      <w:r w:rsidR="009044E5">
        <w:rPr>
          <w:rFonts w:ascii="Times New Roman" w:eastAsia="Batang" w:hAnsi="Times New Roman"/>
          <w:sz w:val="24"/>
          <w:szCs w:val="24"/>
        </w:rPr>
        <w:t>У</w:t>
      </w:r>
      <w:r w:rsidR="00506F62" w:rsidRPr="00F47F08">
        <w:rPr>
          <w:rFonts w:ascii="Times New Roman" w:eastAsia="Batang" w:hAnsi="Times New Roman"/>
          <w:sz w:val="24"/>
          <w:szCs w:val="24"/>
        </w:rPr>
        <w:t>казания</w:t>
      </w:r>
      <w:r w:rsidR="009044E5">
        <w:rPr>
          <w:rFonts w:ascii="Times New Roman" w:eastAsia="Batang" w:hAnsi="Times New Roman"/>
          <w:sz w:val="24"/>
          <w:szCs w:val="24"/>
        </w:rPr>
        <w:t xml:space="preserve"> за провеждане на процедура по сключване на рамково споразумение и </w:t>
      </w:r>
      <w:r w:rsidR="009044E5" w:rsidRPr="00FD1C91">
        <w:rPr>
          <w:rFonts w:ascii="Times New Roman" w:hAnsi="Times New Roman"/>
          <w:sz w:val="24"/>
          <w:szCs w:val="24"/>
          <w:lang w:eastAsia="bg-BG"/>
        </w:rPr>
        <w:t>индивидуални договори по реда на чл. 82, ал. 2 или ал. 3 от ЗОП</w:t>
      </w:r>
      <w:r w:rsidR="009044E5">
        <w:rPr>
          <w:rFonts w:ascii="Times New Roman" w:hAnsi="Times New Roman"/>
          <w:sz w:val="24"/>
          <w:szCs w:val="24"/>
          <w:lang w:eastAsia="bg-BG"/>
        </w:rPr>
        <w:t>;</w:t>
      </w:r>
      <w:r w:rsidR="009044E5">
        <w:rPr>
          <w:rFonts w:ascii="Times New Roman" w:eastAsia="Batang" w:hAnsi="Times New Roman"/>
          <w:sz w:val="24"/>
          <w:szCs w:val="24"/>
        </w:rPr>
        <w:t xml:space="preserve">  </w:t>
      </w:r>
    </w:p>
    <w:p w:rsidR="005F5237" w:rsidRPr="00F47F08" w:rsidRDefault="007E2B98" w:rsidP="00587841">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r w:rsidR="00A12AD5">
        <w:rPr>
          <w:rFonts w:ascii="Times New Roman" w:hAnsi="Times New Roman"/>
          <w:sz w:val="24"/>
          <w:szCs w:val="24"/>
        </w:rPr>
        <w:t>.</w:t>
      </w:r>
    </w:p>
    <w:p w:rsidR="00A12AD5" w:rsidRDefault="00A12AD5" w:rsidP="00817972">
      <w:pPr>
        <w:tabs>
          <w:tab w:val="left" w:pos="709"/>
          <w:tab w:val="left" w:pos="993"/>
        </w:tabs>
        <w:spacing w:line="320" w:lineRule="exact"/>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A12AD5">
        <w:rPr>
          <w:rFonts w:ascii="Times New Roman" w:hAnsi="Times New Roman"/>
          <w:b/>
          <w:sz w:val="28"/>
          <w:szCs w:val="28"/>
        </w:rPr>
        <w:t xml:space="preserve"> и ОБРАЗЦИ</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587841">
      <w:pPr>
        <w:tabs>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 xml:space="preserve">1. </w:t>
      </w:r>
      <w:r w:rsidR="002A11FB">
        <w:rPr>
          <w:rFonts w:ascii="Times New Roman" w:hAnsi="Times New Roman"/>
          <w:sz w:val="24"/>
          <w:szCs w:val="24"/>
        </w:rPr>
        <w:t>Приложение</w:t>
      </w:r>
      <w:r w:rsidR="002A11FB" w:rsidRPr="00F47F08">
        <w:rPr>
          <w:rFonts w:ascii="Times New Roman" w:eastAsia="Batang" w:hAnsi="Times New Roman"/>
          <w:sz w:val="24"/>
          <w:szCs w:val="24"/>
          <w:lang w:eastAsia="bg-BG"/>
        </w:rPr>
        <w:t xml:space="preserve"> №</w:t>
      </w:r>
      <w:r w:rsidR="002A11FB">
        <w:rPr>
          <w:rFonts w:ascii="Times New Roman" w:eastAsia="Batang" w:hAnsi="Times New Roman"/>
          <w:sz w:val="24"/>
          <w:szCs w:val="24"/>
          <w:lang w:eastAsia="bg-BG"/>
        </w:rPr>
        <w:t xml:space="preserve"> </w:t>
      </w:r>
      <w:r w:rsidR="002A11FB" w:rsidRPr="00F47F08">
        <w:rPr>
          <w:rFonts w:ascii="Times New Roman" w:eastAsia="Batang" w:hAnsi="Times New Roman"/>
          <w:sz w:val="24"/>
          <w:szCs w:val="24"/>
          <w:lang w:eastAsia="bg-BG"/>
        </w:rPr>
        <w:t>1</w:t>
      </w:r>
      <w:r w:rsidR="002A11FB">
        <w:rPr>
          <w:rFonts w:ascii="Times New Roman" w:eastAsia="Batang" w:hAnsi="Times New Roman"/>
          <w:sz w:val="24"/>
          <w:szCs w:val="24"/>
          <w:lang w:eastAsia="bg-BG"/>
        </w:rPr>
        <w:t xml:space="preserve">- </w:t>
      </w:r>
      <w:r w:rsidRPr="00F47F08">
        <w:rPr>
          <w:rFonts w:ascii="Times New Roman" w:hAnsi="Times New Roman"/>
          <w:sz w:val="24"/>
          <w:szCs w:val="24"/>
        </w:rPr>
        <w:t>Техническа спецификация</w:t>
      </w:r>
      <w:r w:rsidR="00587841">
        <w:rPr>
          <w:rFonts w:ascii="Times New Roman" w:hAnsi="Times New Roman"/>
          <w:sz w:val="24"/>
          <w:szCs w:val="24"/>
        </w:rPr>
        <w:t>;</w:t>
      </w:r>
      <w:r w:rsidR="007F3E12">
        <w:rPr>
          <w:rFonts w:ascii="Times New Roman" w:hAnsi="Times New Roman"/>
          <w:sz w:val="24"/>
          <w:szCs w:val="24"/>
        </w:rPr>
        <w:t xml:space="preserve"> </w:t>
      </w:r>
    </w:p>
    <w:p w:rsidR="00587841" w:rsidRDefault="00587841" w:rsidP="00587841">
      <w:pPr>
        <w:spacing w:after="0" w:line="320" w:lineRule="exact"/>
        <w:jc w:val="both"/>
        <w:rPr>
          <w:rFonts w:ascii="Times New Roman" w:eastAsia="Batang" w:hAnsi="Times New Roman"/>
          <w:sz w:val="24"/>
          <w:szCs w:val="24"/>
          <w:lang w:val="en-US" w:eastAsia="bg-BG"/>
        </w:rPr>
      </w:pPr>
      <w:r>
        <w:rPr>
          <w:rFonts w:ascii="Times New Roman" w:hAnsi="Times New Roman"/>
          <w:sz w:val="24"/>
          <w:szCs w:val="24"/>
        </w:rPr>
        <w:t>2</w:t>
      </w:r>
      <w:r w:rsidRPr="00631450">
        <w:rPr>
          <w:rFonts w:ascii="Times New Roman" w:hAnsi="Times New Roman"/>
          <w:sz w:val="24"/>
          <w:szCs w:val="24"/>
          <w:lang w:val="en-US"/>
        </w:rPr>
        <w:t xml:space="preserve">. </w:t>
      </w:r>
      <w:r w:rsidR="002A11FB">
        <w:rPr>
          <w:rFonts w:ascii="Times New Roman" w:hAnsi="Times New Roman"/>
          <w:sz w:val="24"/>
          <w:szCs w:val="24"/>
        </w:rPr>
        <w:t>Приложение</w:t>
      </w:r>
      <w:r w:rsidR="002A11FB" w:rsidRPr="00F47F08">
        <w:rPr>
          <w:rFonts w:ascii="Times New Roman" w:eastAsia="Batang" w:hAnsi="Times New Roman"/>
          <w:sz w:val="24"/>
          <w:szCs w:val="24"/>
          <w:lang w:eastAsia="bg-BG"/>
        </w:rPr>
        <w:t xml:space="preserve"> №</w:t>
      </w:r>
      <w:r w:rsidR="002A11FB">
        <w:rPr>
          <w:rFonts w:ascii="Times New Roman" w:eastAsia="Batang" w:hAnsi="Times New Roman"/>
          <w:sz w:val="24"/>
          <w:szCs w:val="24"/>
          <w:lang w:eastAsia="bg-BG"/>
        </w:rPr>
        <w:t xml:space="preserve"> 2 - </w:t>
      </w:r>
      <w:r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Pr="00631450">
        <w:rPr>
          <w:rFonts w:ascii="Times New Roman" w:eastAsia="Batang" w:hAnsi="Times New Roman"/>
          <w:sz w:val="24"/>
          <w:szCs w:val="24"/>
          <w:lang w:val="en-US" w:eastAsia="bg-BG"/>
        </w:rPr>
        <w:t xml:space="preserve">espd-request)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Pr>
          <w:rFonts w:ascii="Times New Roman" w:eastAsia="Batang" w:hAnsi="Times New Roman"/>
          <w:sz w:val="24"/>
          <w:szCs w:val="24"/>
          <w:lang w:eastAsia="bg-BG"/>
        </w:rPr>
        <w:t xml:space="preserve">;  </w:t>
      </w:r>
      <w:r>
        <w:rPr>
          <w:rFonts w:ascii="Times New Roman" w:eastAsia="Batang" w:hAnsi="Times New Roman"/>
          <w:sz w:val="24"/>
          <w:szCs w:val="24"/>
          <w:lang w:val="en-US" w:eastAsia="bg-BG"/>
        </w:rPr>
        <w:t xml:space="preserve"> </w:t>
      </w:r>
    </w:p>
    <w:p w:rsidR="00587841" w:rsidRDefault="00587841" w:rsidP="00587841">
      <w:pPr>
        <w:tabs>
          <w:tab w:val="left" w:pos="709"/>
          <w:tab w:val="left" w:pos="993"/>
        </w:tabs>
        <w:spacing w:after="0" w:line="320" w:lineRule="exact"/>
        <w:jc w:val="both"/>
        <w:rPr>
          <w:rFonts w:ascii="Times New Roman" w:hAnsi="Times New Roman"/>
          <w:sz w:val="24"/>
          <w:szCs w:val="24"/>
        </w:rPr>
      </w:pPr>
    </w:p>
    <w:p w:rsidR="00A12AD5" w:rsidRPr="00F47F08" w:rsidRDefault="00587841"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3</w:t>
      </w:r>
      <w:r w:rsidR="00A12AD5" w:rsidRPr="00F47F08">
        <w:rPr>
          <w:rFonts w:ascii="Times New Roman" w:hAnsi="Times New Roman"/>
          <w:sz w:val="24"/>
          <w:szCs w:val="24"/>
        </w:rPr>
        <w:t xml:space="preserve">. </w:t>
      </w:r>
      <w:r w:rsidR="00A12AD5" w:rsidRPr="00F47F08">
        <w:rPr>
          <w:rFonts w:ascii="Times New Roman" w:eastAsia="Batang" w:hAnsi="Times New Roman"/>
          <w:sz w:val="24"/>
          <w:szCs w:val="24"/>
          <w:lang w:eastAsia="bg-BG"/>
        </w:rPr>
        <w:t>Образец №</w:t>
      </w:r>
      <w:r>
        <w:rPr>
          <w:rFonts w:ascii="Times New Roman" w:eastAsia="Batang" w:hAnsi="Times New Roman"/>
          <w:sz w:val="24"/>
          <w:szCs w:val="24"/>
          <w:lang w:eastAsia="bg-BG"/>
        </w:rPr>
        <w:t xml:space="preserve"> </w:t>
      </w:r>
      <w:r w:rsidR="00A12AD5" w:rsidRPr="00F47F08">
        <w:rPr>
          <w:rFonts w:ascii="Times New Roman" w:eastAsia="Batang" w:hAnsi="Times New Roman"/>
          <w:sz w:val="24"/>
          <w:szCs w:val="24"/>
          <w:lang w:eastAsia="bg-BG"/>
        </w:rPr>
        <w:t>1</w:t>
      </w:r>
      <w:r w:rsidR="00A12AD5">
        <w:rPr>
          <w:rFonts w:ascii="Times New Roman" w:eastAsia="Batang" w:hAnsi="Times New Roman"/>
          <w:sz w:val="24"/>
          <w:szCs w:val="24"/>
          <w:lang w:eastAsia="bg-BG"/>
        </w:rPr>
        <w:t xml:space="preserve"> - </w:t>
      </w:r>
      <w:r w:rsidR="00A12AD5" w:rsidRPr="00F47F08">
        <w:rPr>
          <w:rFonts w:ascii="Times New Roman" w:eastAsia="Batang" w:hAnsi="Times New Roman"/>
          <w:sz w:val="24"/>
          <w:szCs w:val="24"/>
          <w:lang w:eastAsia="bg-BG"/>
        </w:rPr>
        <w:t>Опис на представените документи</w:t>
      </w:r>
      <w:r>
        <w:rPr>
          <w:rFonts w:ascii="Times New Roman" w:eastAsia="Batang" w:hAnsi="Times New Roman"/>
          <w:sz w:val="24"/>
          <w:szCs w:val="24"/>
          <w:lang w:eastAsia="bg-BG"/>
        </w:rPr>
        <w:t>;</w:t>
      </w:r>
      <w:r w:rsidR="00A12AD5" w:rsidRPr="00F47F08">
        <w:rPr>
          <w:rFonts w:ascii="Times New Roman" w:eastAsia="Batang" w:hAnsi="Times New Roman"/>
          <w:sz w:val="24"/>
          <w:szCs w:val="24"/>
          <w:lang w:eastAsia="bg-BG"/>
        </w:rPr>
        <w:t xml:space="preserve"> </w:t>
      </w:r>
    </w:p>
    <w:p w:rsidR="00A12AD5" w:rsidRPr="00F47F08" w:rsidRDefault="00587841" w:rsidP="00587841">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4</w:t>
      </w:r>
      <w:r w:rsidR="00A12AD5">
        <w:rPr>
          <w:rFonts w:ascii="Times New Roman" w:hAnsi="Times New Roman"/>
          <w:bCs/>
          <w:sz w:val="24"/>
          <w:szCs w:val="24"/>
          <w:lang w:eastAsia="bg-BG"/>
        </w:rPr>
        <w:t>.</w:t>
      </w:r>
      <w:r w:rsidR="00A12AD5"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Образец № 2 </w:t>
      </w:r>
      <w:r w:rsidR="006B7EC7">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sidR="006B7EC7">
        <w:rPr>
          <w:rFonts w:ascii="Times New Roman" w:eastAsia="Batang" w:hAnsi="Times New Roman"/>
          <w:sz w:val="24"/>
          <w:szCs w:val="24"/>
          <w:lang w:eastAsia="bg-BG"/>
        </w:rPr>
        <w:t>П</w:t>
      </w:r>
      <w:r w:rsidR="00A12AD5">
        <w:rPr>
          <w:rFonts w:ascii="Times New Roman" w:eastAsia="Batang" w:hAnsi="Times New Roman"/>
          <w:sz w:val="24"/>
          <w:szCs w:val="24"/>
          <w:lang w:eastAsia="bg-BG"/>
        </w:rPr>
        <w:t>редложение</w:t>
      </w:r>
      <w:r w:rsidR="006B7EC7">
        <w:rPr>
          <w:rFonts w:ascii="Times New Roman" w:eastAsia="Batang" w:hAnsi="Times New Roman"/>
          <w:sz w:val="24"/>
          <w:szCs w:val="24"/>
          <w:lang w:eastAsia="bg-BG"/>
        </w:rPr>
        <w:t xml:space="preserve"> за изпълнение на поръчката</w:t>
      </w:r>
      <w:r>
        <w:rPr>
          <w:rFonts w:ascii="Times New Roman" w:eastAsia="Batang" w:hAnsi="Times New Roman"/>
          <w:sz w:val="24"/>
          <w:szCs w:val="24"/>
          <w:lang w:eastAsia="bg-BG"/>
        </w:rPr>
        <w:t>;</w:t>
      </w:r>
    </w:p>
    <w:p w:rsidR="00587841" w:rsidRDefault="008A25F5"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A12AD5" w:rsidRPr="00F47F08">
        <w:rPr>
          <w:rFonts w:ascii="Times New Roman" w:hAnsi="Times New Roman"/>
          <w:sz w:val="24"/>
          <w:szCs w:val="24"/>
        </w:rPr>
        <w:t xml:space="preserve">. </w:t>
      </w:r>
      <w:r w:rsidR="00587841">
        <w:rPr>
          <w:rFonts w:ascii="Times New Roman" w:hAnsi="Times New Roman"/>
          <w:sz w:val="24"/>
          <w:szCs w:val="24"/>
        </w:rPr>
        <w:t>Образец №</w:t>
      </w:r>
      <w:r w:rsidR="00A10341">
        <w:rPr>
          <w:rFonts w:ascii="Times New Roman" w:hAnsi="Times New Roman"/>
          <w:sz w:val="24"/>
          <w:szCs w:val="24"/>
        </w:rPr>
        <w:t xml:space="preserve"> </w:t>
      </w:r>
      <w:r>
        <w:rPr>
          <w:rFonts w:ascii="Times New Roman" w:hAnsi="Times New Roman"/>
          <w:sz w:val="24"/>
          <w:szCs w:val="24"/>
        </w:rPr>
        <w:t>3</w:t>
      </w:r>
      <w:r w:rsidR="00587841">
        <w:rPr>
          <w:rFonts w:ascii="Times New Roman" w:hAnsi="Times New Roman"/>
          <w:sz w:val="24"/>
          <w:szCs w:val="24"/>
        </w:rPr>
        <w:t xml:space="preserve"> - </w:t>
      </w:r>
      <w:r w:rsidR="00A12AD5">
        <w:rPr>
          <w:rFonts w:ascii="Times New Roman" w:hAnsi="Times New Roman"/>
          <w:sz w:val="24"/>
          <w:szCs w:val="24"/>
        </w:rPr>
        <w:t>Ценово предложение</w:t>
      </w:r>
      <w:r w:rsidR="00A10341">
        <w:rPr>
          <w:rFonts w:ascii="Times New Roman" w:hAnsi="Times New Roman"/>
          <w:sz w:val="24"/>
          <w:szCs w:val="24"/>
        </w:rPr>
        <w:t>;</w:t>
      </w:r>
    </w:p>
    <w:p w:rsidR="00A12AD5" w:rsidRPr="00F47F08" w:rsidRDefault="008A25F5"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A12AD5" w:rsidRPr="00F47F08">
        <w:rPr>
          <w:rFonts w:ascii="Times New Roman" w:hAnsi="Times New Roman"/>
          <w:sz w:val="24"/>
          <w:szCs w:val="24"/>
        </w:rPr>
        <w:t xml:space="preserve">. </w:t>
      </w:r>
      <w:r w:rsidR="00A10341">
        <w:rPr>
          <w:rFonts w:ascii="Times New Roman" w:hAnsi="Times New Roman"/>
          <w:sz w:val="24"/>
          <w:szCs w:val="24"/>
        </w:rPr>
        <w:t xml:space="preserve">Образец № </w:t>
      </w:r>
      <w:r>
        <w:rPr>
          <w:rFonts w:ascii="Times New Roman" w:hAnsi="Times New Roman"/>
          <w:sz w:val="24"/>
          <w:szCs w:val="24"/>
        </w:rPr>
        <w:t>4</w:t>
      </w:r>
      <w:r w:rsidR="00A10341">
        <w:rPr>
          <w:rFonts w:ascii="Times New Roman" w:hAnsi="Times New Roman"/>
          <w:sz w:val="24"/>
          <w:szCs w:val="24"/>
        </w:rPr>
        <w:t xml:space="preserve"> - </w:t>
      </w:r>
      <w:r w:rsidR="00A12AD5" w:rsidRPr="00F47F08">
        <w:rPr>
          <w:rFonts w:ascii="Times New Roman" w:hAnsi="Times New Roman"/>
          <w:sz w:val="24"/>
          <w:szCs w:val="24"/>
        </w:rPr>
        <w:t>Банкова гаранция за изпъ</w:t>
      </w:r>
      <w:r w:rsidR="00A12AD5">
        <w:rPr>
          <w:rFonts w:ascii="Times New Roman" w:hAnsi="Times New Roman"/>
          <w:sz w:val="24"/>
          <w:szCs w:val="24"/>
        </w:rPr>
        <w:t>лнение на договора</w:t>
      </w:r>
      <w:r w:rsidR="00A10341">
        <w:rPr>
          <w:rFonts w:ascii="Times New Roman" w:hAnsi="Times New Roman"/>
          <w:sz w:val="24"/>
          <w:szCs w:val="24"/>
        </w:rPr>
        <w:t>;</w:t>
      </w:r>
      <w:r w:rsidR="00A12AD5">
        <w:rPr>
          <w:rFonts w:ascii="Times New Roman" w:hAnsi="Times New Roman"/>
          <w:sz w:val="24"/>
          <w:szCs w:val="24"/>
        </w:rPr>
        <w:t xml:space="preserve"> </w:t>
      </w:r>
    </w:p>
    <w:p w:rsidR="00A12AD5" w:rsidRDefault="008A25F5" w:rsidP="00587841">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7</w:t>
      </w:r>
      <w:r w:rsidR="00A12AD5" w:rsidRPr="00F47F08">
        <w:rPr>
          <w:rFonts w:ascii="Times New Roman" w:hAnsi="Times New Roman"/>
          <w:sz w:val="24"/>
          <w:szCs w:val="24"/>
        </w:rPr>
        <w:t xml:space="preserve">. </w:t>
      </w:r>
      <w:r w:rsidR="00A10341">
        <w:rPr>
          <w:rFonts w:ascii="Times New Roman" w:hAnsi="Times New Roman"/>
          <w:sz w:val="24"/>
          <w:szCs w:val="24"/>
        </w:rPr>
        <w:t xml:space="preserve">Образец № </w:t>
      </w:r>
      <w:r>
        <w:rPr>
          <w:rFonts w:ascii="Times New Roman" w:hAnsi="Times New Roman"/>
          <w:sz w:val="24"/>
          <w:szCs w:val="24"/>
        </w:rPr>
        <w:t>5</w:t>
      </w:r>
      <w:r w:rsidR="00A10341">
        <w:rPr>
          <w:rFonts w:ascii="Times New Roman" w:hAnsi="Times New Roman"/>
          <w:sz w:val="24"/>
          <w:szCs w:val="24"/>
        </w:rPr>
        <w:t xml:space="preserve"> - </w:t>
      </w:r>
      <w:r>
        <w:rPr>
          <w:rFonts w:ascii="Times New Roman" w:hAnsi="Times New Roman"/>
          <w:sz w:val="24"/>
          <w:szCs w:val="24"/>
        </w:rPr>
        <w:t>Проект на рамково споразумение</w:t>
      </w:r>
      <w:r w:rsidR="00A12AD5">
        <w:rPr>
          <w:rFonts w:ascii="Times New Roman" w:hAnsi="Times New Roman"/>
          <w:sz w:val="24"/>
          <w:szCs w:val="24"/>
        </w:rPr>
        <w:t xml:space="preserve">; </w:t>
      </w:r>
    </w:p>
    <w:p w:rsidR="00A12AD5" w:rsidRPr="00F47F08" w:rsidRDefault="008A25F5" w:rsidP="00587841">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8</w:t>
      </w:r>
      <w:r w:rsidR="00A12AD5">
        <w:rPr>
          <w:rFonts w:ascii="Times New Roman" w:hAnsi="Times New Roman"/>
          <w:sz w:val="24"/>
          <w:szCs w:val="24"/>
        </w:rPr>
        <w:t xml:space="preserve">. </w:t>
      </w:r>
      <w:r w:rsidR="00A10341">
        <w:rPr>
          <w:rFonts w:ascii="Times New Roman" w:hAnsi="Times New Roman"/>
          <w:sz w:val="24"/>
          <w:szCs w:val="24"/>
        </w:rPr>
        <w:t xml:space="preserve">Образец № </w:t>
      </w:r>
      <w:r>
        <w:rPr>
          <w:rFonts w:ascii="Times New Roman" w:hAnsi="Times New Roman"/>
          <w:sz w:val="24"/>
          <w:szCs w:val="24"/>
        </w:rPr>
        <w:t>6</w:t>
      </w:r>
      <w:r w:rsidR="00A10341">
        <w:rPr>
          <w:rFonts w:ascii="Times New Roman" w:hAnsi="Times New Roman"/>
          <w:sz w:val="24"/>
          <w:szCs w:val="24"/>
        </w:rPr>
        <w:t xml:space="preserve"> -</w:t>
      </w:r>
      <w:r>
        <w:rPr>
          <w:rFonts w:ascii="Times New Roman" w:hAnsi="Times New Roman"/>
          <w:sz w:val="24"/>
          <w:szCs w:val="24"/>
        </w:rPr>
        <w:t xml:space="preserve"> </w:t>
      </w:r>
      <w:r w:rsidRPr="00F47F08">
        <w:rPr>
          <w:rFonts w:ascii="Times New Roman" w:hAnsi="Times New Roman"/>
          <w:sz w:val="24"/>
          <w:szCs w:val="24"/>
        </w:rPr>
        <w:t>Проект на договор</w:t>
      </w:r>
      <w:r w:rsidR="00A12AD5">
        <w:rPr>
          <w:rFonts w:ascii="Times New Roman" w:hAnsi="Times New Roman"/>
          <w:sz w:val="24"/>
          <w:szCs w:val="24"/>
        </w:rPr>
        <w:t>.</w:t>
      </w:r>
    </w:p>
    <w:p w:rsidR="0001264D" w:rsidRDefault="0001264D" w:rsidP="00587841">
      <w:pPr>
        <w:tabs>
          <w:tab w:val="left" w:pos="709"/>
          <w:tab w:val="left" w:pos="993"/>
        </w:tabs>
        <w:spacing w:after="0" w:line="320" w:lineRule="exact"/>
        <w:rPr>
          <w:rFonts w:ascii="Times New Roman" w:hAnsi="Times New Roman"/>
          <w:sz w:val="24"/>
          <w:szCs w:val="24"/>
          <w:lang w:val="en-US"/>
        </w:rPr>
      </w:pPr>
    </w:p>
    <w:p w:rsidR="0001264D" w:rsidRDefault="0001264D" w:rsidP="00587841">
      <w:pPr>
        <w:tabs>
          <w:tab w:val="left" w:pos="709"/>
          <w:tab w:val="left" w:pos="993"/>
        </w:tabs>
        <w:spacing w:after="0"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8323D1" w:rsidRDefault="008323D1"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6B7EC7" w:rsidRDefault="006B7EC7" w:rsidP="00817972">
      <w:pPr>
        <w:tabs>
          <w:tab w:val="left" w:pos="709"/>
          <w:tab w:val="left" w:pos="993"/>
        </w:tabs>
        <w:rPr>
          <w:rFonts w:ascii="Times New Roman" w:hAnsi="Times New Roman"/>
          <w:b/>
          <w:sz w:val="32"/>
          <w:szCs w:val="32"/>
          <w:lang w:val="en-US"/>
        </w:rPr>
      </w:pPr>
    </w:p>
    <w:p w:rsidR="00386170" w:rsidRDefault="00386170" w:rsidP="00817972">
      <w:pPr>
        <w:tabs>
          <w:tab w:val="left" w:pos="709"/>
          <w:tab w:val="left" w:pos="993"/>
        </w:tabs>
        <w:rPr>
          <w:rFonts w:ascii="Times New Roman" w:hAnsi="Times New Roman"/>
          <w:b/>
          <w:sz w:val="32"/>
          <w:szCs w:val="32"/>
          <w:lang w:val="en-US"/>
        </w:rPr>
      </w:pPr>
    </w:p>
    <w:p w:rsidR="00386170" w:rsidRDefault="00386170" w:rsidP="00817972">
      <w:pPr>
        <w:tabs>
          <w:tab w:val="left" w:pos="709"/>
          <w:tab w:val="left" w:pos="993"/>
        </w:tabs>
        <w:rPr>
          <w:rFonts w:ascii="Times New Roman" w:hAnsi="Times New Roman"/>
          <w:b/>
          <w:sz w:val="32"/>
          <w:szCs w:val="32"/>
          <w:lang w:val="en-US"/>
        </w:rPr>
      </w:pPr>
    </w:p>
    <w:p w:rsidR="00582577" w:rsidRDefault="00582577"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E235F1">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A04DF3">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A450E6" w:rsidRDefault="00A450E6" w:rsidP="00A450E6">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чл.54,ал.1,чл. 55,ал.1,т.1,т.4 и т.5 и чл.107 от ЗОП и по чл.3,т.8, без да са налице изключенията по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и § 2</w:t>
      </w:r>
      <w:r w:rsidR="00FC7FC8">
        <w:rPr>
          <w:rFonts w:ascii="Times New Roman" w:hAnsi="Times New Roman"/>
          <w:sz w:val="24"/>
          <w:szCs w:val="24"/>
        </w:rPr>
        <w:t>, ал.1</w:t>
      </w:r>
      <w:r w:rsidRPr="00A450E6">
        <w:rPr>
          <w:rFonts w:ascii="Times New Roman" w:hAnsi="Times New Roman"/>
          <w:sz w:val="24"/>
          <w:szCs w:val="24"/>
        </w:rPr>
        <w:t xml:space="preserve"> от ДР от Закона за противодействие на корупцията и за отнемане на незаконно придобитото имущество,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w:t>
      </w:r>
      <w:r>
        <w:rPr>
          <w:rFonts w:ascii="Times New Roman" w:hAnsi="Times New Roman"/>
          <w:sz w:val="24"/>
          <w:szCs w:val="24"/>
        </w:rPr>
        <w:t xml:space="preserve"> </w:t>
      </w:r>
    </w:p>
    <w:p w:rsidR="00A450E6" w:rsidRDefault="00A450E6" w:rsidP="00A450E6">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както и участник, допуснал аритметична грешка в ценовото си предложение; както и всеки участник, чието ценово предложение за изпълнение на поръчката надвишава прогнозната стойност, посочена в обявлението; както и в случаите по чл.35а, ал.3,изр. трето от ППЗОП.</w:t>
      </w:r>
    </w:p>
    <w:p w:rsidR="00A450E6" w:rsidRPr="00A450E6" w:rsidRDefault="00A450E6" w:rsidP="00A450E6">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Основанията по чл.54,ал.1, т.3 от ЗОП не се прилага, когато размерът на неплатените дължими данъци или социално осигурителни вноски е до 1 на сто от сумата на годишния общ оборот за последната приключена финансова година,</w:t>
      </w:r>
      <w:r>
        <w:rPr>
          <w:rFonts w:ascii="Times New Roman" w:hAnsi="Times New Roman"/>
          <w:sz w:val="24"/>
          <w:szCs w:val="24"/>
        </w:rPr>
        <w:t xml:space="preserve"> </w:t>
      </w:r>
      <w:r w:rsidRPr="00A450E6">
        <w:rPr>
          <w:rFonts w:ascii="Times New Roman" w:hAnsi="Times New Roman"/>
          <w:sz w:val="24"/>
          <w:szCs w:val="24"/>
        </w:rPr>
        <w:t>но не повече от 50000</w:t>
      </w:r>
      <w:r>
        <w:rPr>
          <w:rFonts w:ascii="Times New Roman" w:hAnsi="Times New Roman"/>
          <w:sz w:val="24"/>
          <w:szCs w:val="24"/>
        </w:rPr>
        <w:t xml:space="preserve">.00 </w:t>
      </w:r>
      <w:r w:rsidRPr="00A450E6">
        <w:rPr>
          <w:rFonts w:ascii="Times New Roman" w:hAnsi="Times New Roman"/>
          <w:sz w:val="24"/>
          <w:szCs w:val="24"/>
        </w:rPr>
        <w:t xml:space="preserve">лв.  </w:t>
      </w:r>
    </w:p>
    <w:p w:rsidR="00611A55" w:rsidRPr="00E235F1" w:rsidRDefault="00611A55" w:rsidP="00E235F1">
      <w:pPr>
        <w:spacing w:after="0" w:line="320" w:lineRule="exact"/>
        <w:ind w:right="83" w:firstLine="709"/>
        <w:jc w:val="both"/>
        <w:rPr>
          <w:rFonts w:ascii="Times New Roman" w:hAnsi="Times New Roman"/>
          <w:sz w:val="24"/>
          <w:szCs w:val="24"/>
        </w:rPr>
      </w:pPr>
    </w:p>
    <w:p w:rsidR="00D85219" w:rsidRPr="00D85219" w:rsidRDefault="00D85219" w:rsidP="00E235F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3D22B0" w:rsidRDefault="003D22B0" w:rsidP="003D22B0">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Pr>
          <w:rFonts w:ascii="Times New Roman" w:hAnsi="Times New Roman"/>
          <w:sz w:val="24"/>
          <w:szCs w:val="24"/>
          <w:lang w:val="en-US"/>
        </w:rPr>
        <w:t>.1.3</w:t>
      </w:r>
      <w:r>
        <w:rPr>
          <w:rFonts w:ascii="Times New Roman" w:hAnsi="Times New Roman"/>
          <w:sz w:val="24"/>
          <w:szCs w:val="24"/>
        </w:rPr>
        <w:t xml:space="preserve"> „Технически и професионални възможности“</w:t>
      </w:r>
      <w:r w:rsidRPr="00F47F08">
        <w:rPr>
          <w:rFonts w:ascii="Times New Roman" w:hAnsi="Times New Roman"/>
          <w:sz w:val="24"/>
          <w:szCs w:val="24"/>
        </w:rPr>
        <w:t xml:space="preserve"> от Обявлението.</w:t>
      </w:r>
    </w:p>
    <w:p w:rsidR="00601F20" w:rsidRDefault="00601F20" w:rsidP="007D714E">
      <w:pPr>
        <w:spacing w:after="0" w:line="320" w:lineRule="exact"/>
        <w:ind w:firstLine="709"/>
        <w:jc w:val="both"/>
        <w:rPr>
          <w:rFonts w:ascii="Times New Roman" w:hAnsi="Times New Roman"/>
          <w:sz w:val="24"/>
          <w:szCs w:val="24"/>
        </w:rPr>
      </w:pP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6D7855" w:rsidRPr="006D7855" w:rsidRDefault="006D7855" w:rsidP="006D7855">
      <w:pPr>
        <w:autoSpaceDE w:val="0"/>
        <w:autoSpaceDN w:val="0"/>
        <w:adjustRightInd w:val="0"/>
        <w:spacing w:after="0" w:line="320" w:lineRule="exact"/>
        <w:ind w:firstLine="709"/>
        <w:jc w:val="both"/>
        <w:rPr>
          <w:rFonts w:ascii="Times New Roman" w:hAnsi="Times New Roman"/>
          <w:sz w:val="24"/>
          <w:szCs w:val="24"/>
          <w:lang w:val="en-US"/>
        </w:rPr>
      </w:pPr>
      <w:r w:rsidRPr="006D7855">
        <w:rPr>
          <w:rFonts w:ascii="Times New Roman" w:hAnsi="Times New Roman"/>
          <w:bCs/>
          <w:iCs/>
          <w:sz w:val="24"/>
          <w:szCs w:val="24"/>
        </w:rPr>
        <w:t>Обществената поръчка се възлага въз основа на икономически най-изгодна оферта. Критерият за определяне на икономически най-изгодната оферта е „</w:t>
      </w:r>
      <w:r w:rsidRPr="006D7855">
        <w:rPr>
          <w:rFonts w:ascii="Times New Roman" w:hAnsi="Times New Roman"/>
          <w:b/>
          <w:bCs/>
          <w:iCs/>
          <w:sz w:val="24"/>
          <w:szCs w:val="24"/>
        </w:rPr>
        <w:t>най-ниска цена</w:t>
      </w:r>
      <w:r w:rsidRPr="006D7855">
        <w:rPr>
          <w:rFonts w:ascii="Times New Roman" w:hAnsi="Times New Roman"/>
          <w:bCs/>
          <w:iCs/>
          <w:sz w:val="24"/>
          <w:szCs w:val="24"/>
        </w:rPr>
        <w:t xml:space="preserve">“  </w:t>
      </w:r>
    </w:p>
    <w:p w:rsidR="006D7855" w:rsidRPr="006D7855" w:rsidRDefault="006D7855" w:rsidP="006D7855">
      <w:pPr>
        <w:autoSpaceDE w:val="0"/>
        <w:autoSpaceDN w:val="0"/>
        <w:adjustRightInd w:val="0"/>
        <w:spacing w:after="0" w:line="320" w:lineRule="exact"/>
        <w:jc w:val="both"/>
        <w:rPr>
          <w:rFonts w:ascii="Times New Roman" w:hAnsi="Times New Roman"/>
          <w:sz w:val="24"/>
          <w:szCs w:val="24"/>
        </w:rPr>
      </w:pPr>
      <w:r w:rsidRPr="006D7855">
        <w:rPr>
          <w:rFonts w:ascii="Times New Roman" w:hAnsi="Times New Roman"/>
          <w:sz w:val="24"/>
          <w:szCs w:val="24"/>
        </w:rPr>
        <w:tab/>
      </w:r>
      <w:r w:rsidRPr="006D7855">
        <w:rPr>
          <w:rFonts w:ascii="Times New Roman" w:hAnsi="Times New Roman"/>
          <w:b/>
          <w:sz w:val="24"/>
          <w:szCs w:val="24"/>
        </w:rPr>
        <w:t>Комисията оценява офертите съгласно предложената цена без включен ДДС</w:t>
      </w:r>
      <w:r w:rsidRPr="006D7855">
        <w:rPr>
          <w:rFonts w:ascii="Times New Roman" w:hAnsi="Times New Roman"/>
          <w:sz w:val="24"/>
          <w:szCs w:val="24"/>
        </w:rPr>
        <w:t xml:space="preserve">. </w:t>
      </w:r>
    </w:p>
    <w:p w:rsidR="006D7855" w:rsidRPr="006D7855" w:rsidRDefault="006D7855" w:rsidP="006D7855">
      <w:pPr>
        <w:autoSpaceDE w:val="0"/>
        <w:autoSpaceDN w:val="0"/>
        <w:adjustRightInd w:val="0"/>
        <w:spacing w:after="0" w:line="320" w:lineRule="exact"/>
        <w:jc w:val="both"/>
        <w:rPr>
          <w:rFonts w:ascii="Times New Roman" w:eastAsia="Times New Roman" w:hAnsi="Times New Roman"/>
          <w:sz w:val="24"/>
          <w:szCs w:val="24"/>
          <w:lang w:eastAsia="bg-BG"/>
        </w:rPr>
      </w:pPr>
      <w:r w:rsidRPr="006D7855">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r w:rsidRPr="006D7855">
        <w:rPr>
          <w:rFonts w:ascii="Times New Roman" w:eastAsia="Times New Roman" w:hAnsi="Times New Roman"/>
          <w:sz w:val="24"/>
          <w:szCs w:val="24"/>
          <w:lang w:eastAsia="bg-BG"/>
        </w:rPr>
        <w:t>.</w:t>
      </w:r>
    </w:p>
    <w:p w:rsidR="006D7855" w:rsidRPr="006D7855" w:rsidRDefault="006D7855" w:rsidP="006D7855">
      <w:pPr>
        <w:spacing w:after="0" w:line="320" w:lineRule="exact"/>
        <w:ind w:firstLine="567"/>
        <w:jc w:val="both"/>
        <w:rPr>
          <w:rFonts w:ascii="Times New Roman" w:hAnsi="Times New Roman"/>
          <w:sz w:val="24"/>
          <w:szCs w:val="24"/>
        </w:rPr>
      </w:pPr>
      <w:r w:rsidRPr="006D7855">
        <w:rPr>
          <w:rFonts w:ascii="Times New Roman" w:hAnsi="Times New Roman"/>
          <w:sz w:val="24"/>
          <w:szCs w:val="24"/>
          <w:lang w:val="en-US"/>
        </w:rPr>
        <w:t xml:space="preserve">  </w:t>
      </w:r>
      <w:r w:rsidRPr="006D7855">
        <w:rPr>
          <w:rFonts w:ascii="Times New Roman" w:hAnsi="Times New Roman"/>
          <w:sz w:val="24"/>
          <w:szCs w:val="24"/>
        </w:rPr>
        <w:t>В случай че участникът е нерегистрирано лице по ЗДДС, при оценка на офертите се взима посочената от участника цена като крайна.</w:t>
      </w:r>
    </w:p>
    <w:p w:rsidR="006D7855" w:rsidRPr="006D7855" w:rsidRDefault="006D7855" w:rsidP="006D7855">
      <w:pPr>
        <w:autoSpaceDE w:val="0"/>
        <w:autoSpaceDN w:val="0"/>
        <w:adjustRightInd w:val="0"/>
        <w:spacing w:after="0" w:line="320" w:lineRule="exact"/>
        <w:jc w:val="both"/>
        <w:rPr>
          <w:rFonts w:ascii="Times New Roman" w:eastAsia="Times New Roman" w:hAnsi="Times New Roman"/>
          <w:sz w:val="24"/>
          <w:szCs w:val="20"/>
          <w:lang w:val="en-AU" w:eastAsia="bg-BG"/>
        </w:rPr>
      </w:pPr>
      <w:r w:rsidRPr="006D7855">
        <w:rPr>
          <w:rFonts w:ascii="Times New Roman" w:hAnsi="Times New Roman"/>
          <w:bCs/>
          <w:sz w:val="24"/>
          <w:szCs w:val="24"/>
          <w:lang w:val="en-US"/>
        </w:rPr>
        <w:t xml:space="preserve">           </w:t>
      </w:r>
      <w:r w:rsidRPr="006D7855">
        <w:rPr>
          <w:rFonts w:ascii="Times New Roman" w:hAnsi="Times New Roman"/>
          <w:bCs/>
          <w:sz w:val="24"/>
          <w:szCs w:val="24"/>
        </w:rPr>
        <w:t>Възложителят ще отстранява от участие в процедурата кандидат за допуснати аритметични грешки в Ценовото предложение.</w:t>
      </w:r>
    </w:p>
    <w:p w:rsidR="00611A55" w:rsidRPr="00F47F08" w:rsidRDefault="00611A55" w:rsidP="006700EB">
      <w:pPr>
        <w:autoSpaceDE w:val="0"/>
        <w:autoSpaceDN w:val="0"/>
        <w:adjustRightInd w:val="0"/>
        <w:spacing w:after="0" w:line="320" w:lineRule="exact"/>
        <w:jc w:val="both"/>
        <w:rPr>
          <w:rFonts w:ascii="Times New Roman" w:hAnsi="Times New Roman"/>
          <w:bCs/>
          <w:iCs/>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Default="0071254B" w:rsidP="00F87956">
      <w:pPr>
        <w:autoSpaceDE w:val="0"/>
        <w:spacing w:after="0" w:line="320" w:lineRule="exact"/>
        <w:ind w:firstLine="709"/>
        <w:jc w:val="both"/>
        <w:rPr>
          <w:rFonts w:ascii="Times New Roman" w:hAnsi="Times New Roman"/>
          <w:bCs/>
          <w:sz w:val="24"/>
          <w:szCs w:val="24"/>
          <w:lang w:eastAsia="bg-BG"/>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9F51DB" w:rsidRPr="00B54CC8" w:rsidRDefault="009F51DB" w:rsidP="009F51DB">
      <w:pPr>
        <w:autoSpaceDE w:val="0"/>
        <w:spacing w:after="0" w:line="320" w:lineRule="exact"/>
        <w:ind w:firstLine="709"/>
        <w:jc w:val="both"/>
        <w:rPr>
          <w:rFonts w:ascii="Times New Roman" w:hAnsi="Times New Roman"/>
          <w:sz w:val="24"/>
          <w:szCs w:val="24"/>
        </w:rPr>
      </w:pPr>
      <w:r w:rsidRPr="00997F8A">
        <w:rPr>
          <w:rFonts w:ascii="Times New Roman" w:hAnsi="Times New Roman"/>
          <w:b/>
          <w:bCs/>
          <w:sz w:val="24"/>
          <w:szCs w:val="24"/>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Pr>
          <w:rFonts w:ascii="Times New Roman" w:hAnsi="Times New Roman"/>
          <w:bCs/>
          <w:sz w:val="24"/>
          <w:szCs w:val="24"/>
          <w:lang w:eastAsia="bg-BG"/>
        </w:rPr>
        <w:t>.</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F87956">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DA141D" w:rsidRPr="00F47F08" w:rsidRDefault="00DA141D" w:rsidP="00C0319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A52C1D" w:rsidRPr="00A52C1D" w:rsidRDefault="00A52C1D" w:rsidP="00A52C1D">
      <w:pPr>
        <w:spacing w:after="0" w:line="320" w:lineRule="exact"/>
        <w:ind w:right="284" w:firstLine="709"/>
        <w:jc w:val="both"/>
        <w:rPr>
          <w:rFonts w:ascii="Times New Roman" w:hAnsi="Times New Roman"/>
          <w:sz w:val="24"/>
          <w:szCs w:val="24"/>
        </w:rPr>
      </w:pPr>
      <w:r w:rsidRPr="00A52C1D">
        <w:rPr>
          <w:rFonts w:ascii="Times New Roman" w:hAnsi="Times New Roman"/>
          <w:sz w:val="24"/>
          <w:szCs w:val="24"/>
        </w:rPr>
        <w:t>3. наименованието на поръчката, за ко</w:t>
      </w:r>
      <w:r w:rsidR="00B86C5E">
        <w:rPr>
          <w:rFonts w:ascii="Times New Roman" w:hAnsi="Times New Roman"/>
          <w:sz w:val="24"/>
          <w:szCs w:val="24"/>
        </w:rPr>
        <w:t>я</w:t>
      </w:r>
      <w:r w:rsidRPr="00A52C1D">
        <w:rPr>
          <w:rFonts w:ascii="Times New Roman" w:hAnsi="Times New Roman"/>
          <w:sz w:val="24"/>
          <w:szCs w:val="24"/>
        </w:rPr>
        <w:t xml:space="preserve">то се подават документите. </w:t>
      </w:r>
    </w:p>
    <w:p w:rsidR="00DA141D" w:rsidRPr="00F47F08" w:rsidRDefault="00DA141D" w:rsidP="00F8795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C77C7" w:rsidRDefault="00DA141D" w:rsidP="00F87956">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w:t>
      </w:r>
    </w:p>
    <w:p w:rsidR="00DA141D" w:rsidRPr="00F47F08" w:rsidRDefault="00DA141D" w:rsidP="00F87956">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F87956">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891349" w:rsidRPr="00F47F08" w:rsidRDefault="00891349" w:rsidP="00F87956">
      <w:pPr>
        <w:spacing w:after="0" w:line="320" w:lineRule="exact"/>
        <w:ind w:right="-51" w:firstLine="709"/>
        <w:jc w:val="both"/>
        <w:rPr>
          <w:rFonts w:ascii="Times New Roman" w:hAnsi="Times New Roman"/>
          <w:sz w:val="24"/>
          <w:szCs w:val="24"/>
        </w:rPr>
      </w:pPr>
    </w:p>
    <w:tbl>
      <w:tblPr>
        <w:tblW w:w="0" w:type="auto"/>
        <w:tblInd w:w="137" w:type="dxa"/>
        <w:tblLayout w:type="fixed"/>
        <w:tblLook w:val="0000" w:firstRow="0" w:lastRow="0" w:firstColumn="0" w:lastColumn="0" w:noHBand="0" w:noVBand="0"/>
      </w:tblPr>
      <w:tblGrid>
        <w:gridCol w:w="9923"/>
      </w:tblGrid>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6B7EC7" w:rsidRPr="002D0315" w:rsidRDefault="006B7EC7" w:rsidP="006B7EC7">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ДО</w:t>
            </w:r>
          </w:p>
          <w:p w:rsidR="0098017B" w:rsidRPr="002D0315" w:rsidRDefault="0098017B" w:rsidP="00993E06">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98017B" w:rsidRPr="002D0315" w:rsidRDefault="0098017B" w:rsidP="00993E06">
            <w:pPr>
              <w:tabs>
                <w:tab w:val="left" w:pos="0"/>
                <w:tab w:val="left" w:pos="709"/>
                <w:tab w:val="left" w:pos="993"/>
              </w:tabs>
              <w:spacing w:after="0" w:line="240" w:lineRule="auto"/>
              <w:ind w:right="6"/>
              <w:jc w:val="center"/>
              <w:rPr>
                <w:rFonts w:ascii="Times New Roman" w:hAnsi="Times New Roman"/>
                <w:sz w:val="20"/>
                <w:szCs w:val="20"/>
              </w:rPr>
            </w:pPr>
            <w:r w:rsidRPr="002D0315">
              <w:rPr>
                <w:rFonts w:ascii="Times New Roman" w:hAnsi="Times New Roman"/>
                <w:b/>
                <w:sz w:val="20"/>
                <w:szCs w:val="20"/>
              </w:rPr>
              <w:t>гр. София, ул. „Княз Борис І“ № 124</w:t>
            </w: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jc w:val="center"/>
              <w:rPr>
                <w:rFonts w:ascii="Times New Roman" w:hAnsi="Times New Roman"/>
                <w:b/>
                <w:sz w:val="20"/>
                <w:szCs w:val="20"/>
              </w:rPr>
            </w:pPr>
            <w:r w:rsidRPr="002D0315">
              <w:rPr>
                <w:rFonts w:ascii="Times New Roman" w:hAnsi="Times New Roman"/>
                <w:b/>
                <w:sz w:val="20"/>
                <w:szCs w:val="20"/>
              </w:rPr>
              <w:t>О Ф Е Р Т А</w:t>
            </w:r>
          </w:p>
          <w:p w:rsidR="0098017B" w:rsidRDefault="0098017B" w:rsidP="00935835">
            <w:pPr>
              <w:shd w:val="clear" w:color="auto" w:fill="FFFFFF"/>
              <w:tabs>
                <w:tab w:val="left" w:pos="709"/>
                <w:tab w:val="left" w:pos="993"/>
                <w:tab w:val="left" w:leader="dot" w:pos="1771"/>
                <w:tab w:val="left" w:leader="dot" w:pos="2880"/>
              </w:tabs>
              <w:spacing w:after="0" w:line="240" w:lineRule="auto"/>
              <w:jc w:val="center"/>
              <w:rPr>
                <w:rFonts w:ascii="Times New Roman" w:hAnsi="Times New Roman"/>
                <w:b/>
                <w:sz w:val="20"/>
                <w:szCs w:val="20"/>
              </w:rPr>
            </w:pPr>
            <w:r w:rsidRPr="002D0315">
              <w:rPr>
                <w:rFonts w:ascii="Times New Roman" w:hAnsi="Times New Roman"/>
                <w:b/>
                <w:sz w:val="20"/>
                <w:szCs w:val="20"/>
              </w:rPr>
              <w:t>за участие в процедура</w:t>
            </w:r>
            <w:r w:rsidR="003F04F4" w:rsidRPr="002D0315">
              <w:rPr>
                <w:rFonts w:ascii="Times New Roman" w:hAnsi="Times New Roman"/>
                <w:b/>
                <w:sz w:val="20"/>
                <w:szCs w:val="20"/>
              </w:rPr>
              <w:t xml:space="preserve"> за възлагане на обществена поръчка</w:t>
            </w:r>
            <w:r w:rsidRPr="002D0315">
              <w:rPr>
                <w:rFonts w:ascii="Times New Roman" w:hAnsi="Times New Roman"/>
                <w:b/>
                <w:sz w:val="20"/>
                <w:szCs w:val="20"/>
              </w:rPr>
              <w:t xml:space="preserve"> с предмет:</w:t>
            </w:r>
          </w:p>
          <w:p w:rsidR="00935835" w:rsidRPr="002D0315" w:rsidRDefault="00935835" w:rsidP="00993E06">
            <w:pPr>
              <w:shd w:val="clear" w:color="auto" w:fill="FFFFFF"/>
              <w:tabs>
                <w:tab w:val="left" w:pos="709"/>
                <w:tab w:val="left" w:pos="993"/>
                <w:tab w:val="left" w:leader="dot" w:pos="1771"/>
                <w:tab w:val="left" w:leader="dot" w:pos="2880"/>
              </w:tabs>
              <w:spacing w:after="0" w:line="240" w:lineRule="auto"/>
              <w:ind w:firstLine="709"/>
              <w:jc w:val="center"/>
              <w:rPr>
                <w:rFonts w:ascii="Times New Roman" w:hAnsi="Times New Roman"/>
                <w:b/>
                <w:bCs/>
                <w:sz w:val="20"/>
                <w:szCs w:val="20"/>
                <w:lang w:eastAsia="bg-BG"/>
              </w:rPr>
            </w:pPr>
          </w:p>
          <w:p w:rsidR="006B7EC7" w:rsidRDefault="0098017B" w:rsidP="006B7EC7">
            <w:pPr>
              <w:spacing w:after="0" w:line="320" w:lineRule="exact"/>
              <w:jc w:val="center"/>
              <w:rPr>
                <w:rFonts w:ascii="Times New Roman" w:eastAsia="Times New Roman" w:hAnsi="Times New Roman"/>
                <w:sz w:val="28"/>
                <w:szCs w:val="28"/>
                <w:lang w:val="ru-RU"/>
              </w:rPr>
            </w:pPr>
            <w:r w:rsidRPr="006B7EC7">
              <w:rPr>
                <w:rFonts w:ascii="Times New Roman" w:hAnsi="Times New Roman"/>
                <w:b/>
                <w:bCs/>
                <w:sz w:val="24"/>
                <w:szCs w:val="24"/>
                <w:lang w:eastAsia="bg-BG"/>
              </w:rPr>
              <w:t>“</w:t>
            </w:r>
            <w:r w:rsidRPr="006B7EC7">
              <w:rPr>
                <w:rFonts w:ascii="Times New Roman" w:hAnsi="Times New Roman"/>
                <w:b/>
                <w:sz w:val="24"/>
                <w:szCs w:val="24"/>
              </w:rPr>
              <w:t xml:space="preserve"> </w:t>
            </w:r>
            <w:r w:rsidR="006B7EC7" w:rsidRPr="006B7EC7">
              <w:rPr>
                <w:rFonts w:ascii="Times New Roman" w:eastAsia="Times New Roman" w:hAnsi="Times New Roman"/>
                <w:b/>
                <w:sz w:val="24"/>
                <w:szCs w:val="24"/>
                <w:lang w:val="ru-RU"/>
              </w:rPr>
              <w:t>Доставка на</w:t>
            </w:r>
            <w:r w:rsidR="006B7EC7" w:rsidRPr="006B7EC7">
              <w:rPr>
                <w:rFonts w:ascii="Times New Roman" w:eastAsia="Times New Roman" w:hAnsi="Times New Roman"/>
                <w:b/>
                <w:sz w:val="24"/>
                <w:szCs w:val="24"/>
              </w:rPr>
              <w:t xml:space="preserve"> полицейски униформи - костюми специални зимни</w:t>
            </w:r>
            <w:r w:rsidR="006B7EC7" w:rsidRPr="00933A59">
              <w:rPr>
                <w:rFonts w:ascii="Times New Roman" w:eastAsia="Times New Roman" w:hAnsi="Times New Roman"/>
                <w:sz w:val="28"/>
                <w:szCs w:val="28"/>
                <w:lang w:val="ru-RU"/>
              </w:rPr>
              <w:t>“</w:t>
            </w:r>
          </w:p>
          <w:p w:rsidR="00935835" w:rsidRDefault="00935835" w:rsidP="006B7EC7">
            <w:pPr>
              <w:spacing w:after="0" w:line="320" w:lineRule="exact"/>
              <w:jc w:val="center"/>
              <w:rPr>
                <w:rFonts w:ascii="Times New Roman" w:eastAsia="Times New Roman" w:hAnsi="Times New Roman"/>
                <w:sz w:val="28"/>
                <w:szCs w:val="28"/>
                <w:lang w:val="ru-RU"/>
              </w:rPr>
            </w:pPr>
          </w:p>
          <w:p w:rsidR="0098017B" w:rsidRPr="002D0315" w:rsidRDefault="006B7EC7" w:rsidP="00993E06">
            <w:pPr>
              <w:tabs>
                <w:tab w:val="left" w:pos="709"/>
                <w:tab w:val="left" w:pos="993"/>
              </w:tabs>
              <w:spacing w:after="0" w:line="240" w:lineRule="auto"/>
              <w:jc w:val="center"/>
              <w:rPr>
                <w:rFonts w:ascii="Times New Roman" w:hAnsi="Times New Roman"/>
                <w:sz w:val="20"/>
                <w:szCs w:val="20"/>
              </w:rPr>
            </w:pPr>
            <w:r>
              <w:rPr>
                <w:rFonts w:ascii="Times New Roman" w:hAnsi="Times New Roman"/>
                <w:b/>
                <w:sz w:val="20"/>
                <w:szCs w:val="20"/>
              </w:rPr>
              <w:t xml:space="preserve">Уникален номер на поръчката в АОП </w:t>
            </w:r>
            <w:r w:rsidR="0098017B" w:rsidRPr="002D0315">
              <w:rPr>
                <w:rFonts w:ascii="Times New Roman" w:hAnsi="Times New Roman"/>
                <w:b/>
                <w:sz w:val="20"/>
                <w:szCs w:val="20"/>
              </w:rPr>
              <w:t>№</w:t>
            </w:r>
            <w:r>
              <w:rPr>
                <w:rFonts w:ascii="Times New Roman" w:hAnsi="Times New Roman"/>
                <w:b/>
                <w:sz w:val="20"/>
                <w:szCs w:val="20"/>
              </w:rPr>
              <w:t xml:space="preserve"> ………………………………………………………………..</w:t>
            </w:r>
          </w:p>
          <w:p w:rsidR="0098017B" w:rsidRPr="002D0315" w:rsidRDefault="0098017B" w:rsidP="00C37219">
            <w:pPr>
              <w:tabs>
                <w:tab w:val="left" w:pos="709"/>
                <w:tab w:val="left" w:pos="993"/>
              </w:tabs>
              <w:spacing w:after="0" w:line="240" w:lineRule="auto"/>
              <w:jc w:val="center"/>
              <w:rPr>
                <w:rFonts w:ascii="Times New Roman" w:hAnsi="Times New Roman"/>
                <w:sz w:val="20"/>
                <w:szCs w:val="20"/>
              </w:rPr>
            </w:pP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ind w:firstLine="56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име на участника</w:t>
            </w:r>
          </w:p>
          <w:p w:rsidR="0098017B" w:rsidRPr="002D0315" w:rsidRDefault="0098017B" w:rsidP="00993E06">
            <w:pPr>
              <w:tabs>
                <w:tab w:val="left" w:pos="0"/>
                <w:tab w:val="left" w:pos="709"/>
                <w:tab w:val="left" w:pos="993"/>
              </w:tabs>
              <w:spacing w:after="0" w:line="240" w:lineRule="auto"/>
              <w:ind w:right="2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 xml:space="preserve"> пълен адрес за кореспонденция</w:t>
            </w:r>
          </w:p>
          <w:p w:rsidR="0098017B" w:rsidRPr="002D0315" w:rsidRDefault="0098017B" w:rsidP="00993E06">
            <w:pPr>
              <w:tabs>
                <w:tab w:val="left" w:pos="709"/>
                <w:tab w:val="left" w:pos="993"/>
              </w:tabs>
              <w:spacing w:after="0" w:line="240" w:lineRule="auto"/>
              <w:jc w:val="center"/>
              <w:rPr>
                <w:rFonts w:ascii="Times New Roman" w:hAnsi="Times New Roman"/>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лице за контакт, телефон, факс и електронен адрес</w:t>
            </w:r>
          </w:p>
        </w:tc>
      </w:tr>
    </w:tbl>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F8767A">
      <w:pPr>
        <w:spacing w:after="0" w:line="320" w:lineRule="exact"/>
        <w:ind w:right="-200" w:firstLine="567"/>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ED18C4">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ED18C4">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C72789" w:rsidRPr="008B2896" w:rsidRDefault="00C72789" w:rsidP="00C72789">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2. Единен европейски документ за обществени поръчки (ЕЕДОП) </w:t>
      </w:r>
      <w:r>
        <w:rPr>
          <w:rFonts w:ascii="Times New Roman" w:hAnsi="Times New Roman"/>
          <w:sz w:val="24"/>
          <w:szCs w:val="24"/>
        </w:rPr>
        <w:t xml:space="preserve">в съответствие с изискванията на чл.67 от ЗОП и </w:t>
      </w:r>
      <w:r w:rsidR="0059277F">
        <w:rPr>
          <w:rFonts w:ascii="Times New Roman" w:hAnsi="Times New Roman"/>
          <w:sz w:val="24"/>
          <w:szCs w:val="24"/>
        </w:rPr>
        <w:t xml:space="preserve">изискванията </w:t>
      </w:r>
      <w:r>
        <w:rPr>
          <w:rFonts w:ascii="Times New Roman" w:hAnsi="Times New Roman"/>
          <w:sz w:val="24"/>
          <w:szCs w:val="24"/>
        </w:rPr>
        <w:t>на Възложителя</w:t>
      </w:r>
      <w:r w:rsidR="0059277F">
        <w:rPr>
          <w:rFonts w:ascii="Times New Roman" w:hAnsi="Times New Roman"/>
          <w:sz w:val="24"/>
          <w:szCs w:val="24"/>
        </w:rPr>
        <w:t xml:space="preserve">, посочени в раздел </w:t>
      </w:r>
      <w:r w:rsidR="0059277F">
        <w:rPr>
          <w:rFonts w:ascii="Times New Roman" w:hAnsi="Times New Roman"/>
          <w:sz w:val="24"/>
          <w:szCs w:val="24"/>
          <w:lang w:val="en-US"/>
        </w:rPr>
        <w:t>III.1.3)</w:t>
      </w:r>
      <w:r w:rsidR="0059277F">
        <w:rPr>
          <w:rFonts w:ascii="Times New Roman" w:hAnsi="Times New Roman"/>
          <w:sz w:val="24"/>
          <w:szCs w:val="24"/>
        </w:rPr>
        <w:t xml:space="preserve"> и </w:t>
      </w:r>
      <w:r w:rsidR="0059277F">
        <w:rPr>
          <w:rFonts w:ascii="Times New Roman" w:hAnsi="Times New Roman"/>
          <w:sz w:val="24"/>
          <w:szCs w:val="24"/>
          <w:lang w:val="en-US"/>
        </w:rPr>
        <w:t xml:space="preserve">VI.3 </w:t>
      </w:r>
      <w:r>
        <w:rPr>
          <w:rFonts w:ascii="Times New Roman" w:hAnsi="Times New Roman"/>
          <w:sz w:val="24"/>
          <w:szCs w:val="24"/>
        </w:rPr>
        <w:t xml:space="preserve"> </w:t>
      </w:r>
      <w:r w:rsidR="0059277F">
        <w:rPr>
          <w:rFonts w:ascii="Times New Roman" w:hAnsi="Times New Roman"/>
          <w:sz w:val="24"/>
          <w:szCs w:val="24"/>
        </w:rPr>
        <w:t>от обявлението</w:t>
      </w:r>
      <w:r w:rsidR="0059277F">
        <w:rPr>
          <w:rFonts w:ascii="Times New Roman" w:hAnsi="Times New Roman"/>
          <w:sz w:val="24"/>
          <w:szCs w:val="24"/>
          <w:lang w:val="en-US"/>
        </w:rPr>
        <w:t xml:space="preserve"> </w:t>
      </w:r>
      <w:r w:rsidRPr="00E135B5">
        <w:rPr>
          <w:rFonts w:ascii="Times New Roman" w:hAnsi="Times New Roman"/>
          <w:sz w:val="24"/>
          <w:szCs w:val="24"/>
        </w:rPr>
        <w:t>(представен в електронен вид);</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3. </w:t>
      </w:r>
      <w:r>
        <w:rPr>
          <w:rFonts w:ascii="Times New Roman" w:hAnsi="Times New Roman"/>
          <w:sz w:val="24"/>
          <w:szCs w:val="24"/>
        </w:rPr>
        <w:t>Документи за д</w:t>
      </w:r>
      <w:r w:rsidRPr="008B2896">
        <w:rPr>
          <w:rFonts w:ascii="Times New Roman" w:hAnsi="Times New Roman"/>
          <w:sz w:val="24"/>
          <w:szCs w:val="24"/>
        </w:rPr>
        <w:t>оказ</w:t>
      </w:r>
      <w:r>
        <w:rPr>
          <w:rFonts w:ascii="Times New Roman" w:hAnsi="Times New Roman"/>
          <w:sz w:val="24"/>
          <w:szCs w:val="24"/>
        </w:rPr>
        <w:t>ване</w:t>
      </w:r>
      <w:r w:rsidRPr="008B2896">
        <w:rPr>
          <w:rFonts w:ascii="Times New Roman" w:hAnsi="Times New Roman"/>
          <w:sz w:val="24"/>
          <w:szCs w:val="24"/>
        </w:rPr>
        <w:t xml:space="preserve"> </w:t>
      </w:r>
      <w:r>
        <w:rPr>
          <w:rFonts w:ascii="Times New Roman" w:hAnsi="Times New Roman"/>
          <w:sz w:val="24"/>
          <w:szCs w:val="24"/>
        </w:rPr>
        <w:t>на</w:t>
      </w:r>
      <w:r w:rsidRPr="008B2896">
        <w:rPr>
          <w:rFonts w:ascii="Times New Roman" w:hAnsi="Times New Roman"/>
          <w:sz w:val="24"/>
          <w:szCs w:val="24"/>
        </w:rPr>
        <w:t xml:space="preserve"> предприети</w:t>
      </w:r>
      <w:r>
        <w:rPr>
          <w:rFonts w:ascii="Times New Roman" w:hAnsi="Times New Roman"/>
          <w:sz w:val="24"/>
          <w:szCs w:val="24"/>
        </w:rPr>
        <w:t>те</w:t>
      </w:r>
      <w:r w:rsidRPr="008B2896">
        <w:rPr>
          <w:rFonts w:ascii="Times New Roman" w:hAnsi="Times New Roman"/>
          <w:sz w:val="24"/>
          <w:szCs w:val="24"/>
        </w:rPr>
        <w:t xml:space="preserve"> мерки за надеждност по чл. 56, ал. 1 от ЗОП (когато е приложимо);</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4. </w:t>
      </w:r>
      <w:r>
        <w:rPr>
          <w:rFonts w:ascii="Times New Roman" w:hAnsi="Times New Roman"/>
          <w:sz w:val="24"/>
          <w:szCs w:val="24"/>
        </w:rPr>
        <w:t>Документ по чл.37, ал.4 от ППЗОП - к</w:t>
      </w:r>
      <w:r w:rsidRPr="008B2896">
        <w:rPr>
          <w:rFonts w:ascii="Times New Roman" w:hAnsi="Times New Roman"/>
          <w:sz w:val="24"/>
          <w:szCs w:val="24"/>
        </w:rPr>
        <w:t>опие от документ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5. Техническо предложение</w:t>
      </w:r>
      <w:r w:rsidR="0059277F">
        <w:rPr>
          <w:rFonts w:ascii="Times New Roman" w:hAnsi="Times New Roman"/>
          <w:sz w:val="24"/>
          <w:szCs w:val="24"/>
        </w:rPr>
        <w:t>, съдържащо</w:t>
      </w:r>
      <w:r w:rsidRPr="008B2896">
        <w:rPr>
          <w:rFonts w:ascii="Times New Roman" w:hAnsi="Times New Roman"/>
          <w:sz w:val="24"/>
          <w:szCs w:val="24"/>
        </w:rPr>
        <w:t>:</w:t>
      </w:r>
    </w:p>
    <w:p w:rsidR="00C72789" w:rsidRDefault="00C72789" w:rsidP="00C72789">
      <w:pPr>
        <w:spacing w:after="0" w:line="320" w:lineRule="exact"/>
        <w:ind w:firstLine="567"/>
        <w:jc w:val="both"/>
        <w:rPr>
          <w:rFonts w:ascii="Times New Roman" w:hAnsi="Times New Roman"/>
          <w:sz w:val="24"/>
          <w:szCs w:val="24"/>
        </w:rPr>
      </w:pPr>
      <w:r w:rsidRPr="00D76B26">
        <w:rPr>
          <w:rFonts w:ascii="Times New Roman" w:hAnsi="Times New Roman"/>
          <w:sz w:val="24"/>
          <w:szCs w:val="24"/>
        </w:rPr>
        <w:t>5.</w:t>
      </w:r>
      <w:r>
        <w:rPr>
          <w:rFonts w:ascii="Times New Roman" w:hAnsi="Times New Roman"/>
          <w:sz w:val="24"/>
          <w:szCs w:val="24"/>
        </w:rPr>
        <w:t>1</w:t>
      </w:r>
      <w:r w:rsidRPr="00D76B26">
        <w:rPr>
          <w:rFonts w:ascii="Times New Roman" w:hAnsi="Times New Roman"/>
          <w:sz w:val="24"/>
          <w:szCs w:val="24"/>
        </w:rPr>
        <w:t>. Предложение за изпълнение на поръчката</w:t>
      </w:r>
      <w:r>
        <w:rPr>
          <w:rFonts w:ascii="Times New Roman" w:hAnsi="Times New Roman"/>
          <w:sz w:val="24"/>
          <w:szCs w:val="24"/>
        </w:rPr>
        <w:t xml:space="preserve"> съгласно </w:t>
      </w:r>
      <w:r w:rsidRPr="00D76B26">
        <w:rPr>
          <w:rFonts w:ascii="Times New Roman" w:hAnsi="Times New Roman"/>
          <w:sz w:val="24"/>
          <w:szCs w:val="24"/>
        </w:rPr>
        <w:t>образ</w:t>
      </w:r>
      <w:r w:rsidR="0059277F">
        <w:rPr>
          <w:rFonts w:ascii="Times New Roman" w:hAnsi="Times New Roman"/>
          <w:sz w:val="24"/>
          <w:szCs w:val="24"/>
        </w:rPr>
        <w:t>е</w:t>
      </w:r>
      <w:r w:rsidRPr="00D76B26">
        <w:rPr>
          <w:rFonts w:ascii="Times New Roman" w:hAnsi="Times New Roman"/>
          <w:sz w:val="24"/>
          <w:szCs w:val="24"/>
        </w:rPr>
        <w:t xml:space="preserve">ц </w:t>
      </w:r>
      <w:r>
        <w:rPr>
          <w:rFonts w:ascii="Times New Roman" w:hAnsi="Times New Roman"/>
          <w:sz w:val="24"/>
          <w:szCs w:val="24"/>
        </w:rPr>
        <w:t>№</w:t>
      </w:r>
      <w:r>
        <w:rPr>
          <w:rFonts w:ascii="Times New Roman" w:eastAsia="Batang" w:hAnsi="Times New Roman"/>
          <w:sz w:val="24"/>
          <w:szCs w:val="24"/>
          <w:lang w:eastAsia="bg-BG"/>
        </w:rPr>
        <w:t>2</w:t>
      </w:r>
      <w:r w:rsidR="0059277F">
        <w:rPr>
          <w:rFonts w:ascii="Times New Roman" w:eastAsia="Batang" w:hAnsi="Times New Roman"/>
          <w:sz w:val="24"/>
          <w:szCs w:val="24"/>
          <w:lang w:eastAsia="bg-BG"/>
        </w:rPr>
        <w:t xml:space="preserve"> в съответствие с техническата спецификация и изискванията на възложителя</w:t>
      </w:r>
      <w:r w:rsidRPr="00D76B26">
        <w:rPr>
          <w:rFonts w:ascii="Times New Roman" w:hAnsi="Times New Roman"/>
          <w:sz w:val="24"/>
          <w:szCs w:val="24"/>
        </w:rPr>
        <w:t>;</w:t>
      </w:r>
    </w:p>
    <w:p w:rsidR="00C72789" w:rsidRDefault="00C72789" w:rsidP="00C72789">
      <w:pPr>
        <w:spacing w:after="0" w:line="320" w:lineRule="exact"/>
        <w:ind w:firstLine="567"/>
        <w:jc w:val="both"/>
        <w:rPr>
          <w:rFonts w:ascii="Times New Roman" w:hAnsi="Times New Roman"/>
          <w:bCs/>
          <w:sz w:val="24"/>
          <w:szCs w:val="24"/>
          <w:lang w:val="ru-RU"/>
        </w:rPr>
      </w:pPr>
      <w:r>
        <w:rPr>
          <w:rFonts w:ascii="Times New Roman" w:hAnsi="Times New Roman"/>
          <w:sz w:val="24"/>
          <w:szCs w:val="24"/>
        </w:rPr>
        <w:t xml:space="preserve">5.2. </w:t>
      </w:r>
      <w:r w:rsidR="00797E5E">
        <w:rPr>
          <w:rFonts w:ascii="Times New Roman" w:hAnsi="Times New Roman"/>
          <w:sz w:val="24"/>
          <w:szCs w:val="24"/>
        </w:rPr>
        <w:t xml:space="preserve">Опис на представените мостри (свободен текст), мостри, описание и скици на артикулите, които ще се доставят </w:t>
      </w:r>
      <w:r w:rsidRPr="00963038">
        <w:rPr>
          <w:rFonts w:ascii="Times New Roman" w:hAnsi="Times New Roman"/>
          <w:bCs/>
          <w:sz w:val="24"/>
          <w:szCs w:val="24"/>
          <w:lang w:val="ru-RU"/>
        </w:rPr>
        <w:t xml:space="preserve">съгласно чл. 39, ал. 3 , т. 1, буква </w:t>
      </w:r>
      <w:r>
        <w:rPr>
          <w:rFonts w:ascii="Times New Roman" w:hAnsi="Times New Roman"/>
          <w:bCs/>
          <w:sz w:val="24"/>
          <w:szCs w:val="24"/>
          <w:lang w:val="en-US"/>
        </w:rPr>
        <w:t>“</w:t>
      </w:r>
      <w:r w:rsidR="00797E5E">
        <w:rPr>
          <w:rFonts w:ascii="Times New Roman" w:hAnsi="Times New Roman"/>
          <w:bCs/>
          <w:sz w:val="24"/>
          <w:szCs w:val="24"/>
        </w:rPr>
        <w:t>е</w:t>
      </w:r>
      <w:r>
        <w:rPr>
          <w:rFonts w:ascii="Times New Roman" w:hAnsi="Times New Roman"/>
          <w:bCs/>
          <w:sz w:val="24"/>
          <w:szCs w:val="24"/>
          <w:lang w:val="en-US"/>
        </w:rPr>
        <w:t>”</w:t>
      </w:r>
      <w:r w:rsidRPr="00963038">
        <w:rPr>
          <w:rFonts w:ascii="Times New Roman" w:hAnsi="Times New Roman"/>
          <w:bCs/>
          <w:sz w:val="24"/>
          <w:szCs w:val="24"/>
          <w:lang w:val="ru-RU"/>
        </w:rPr>
        <w:t xml:space="preserve"> от ППЗОП.</w:t>
      </w:r>
    </w:p>
    <w:p w:rsidR="00D200EA" w:rsidRPr="00D200EA" w:rsidRDefault="00D200EA" w:rsidP="00D200EA">
      <w:pPr>
        <w:spacing w:after="0" w:line="320" w:lineRule="exact"/>
        <w:ind w:firstLine="567"/>
        <w:jc w:val="both"/>
        <w:rPr>
          <w:rFonts w:ascii="Times New Roman" w:hAnsi="Times New Roman"/>
          <w:i/>
          <w:sz w:val="24"/>
          <w:szCs w:val="24"/>
        </w:rPr>
      </w:pPr>
      <w:r w:rsidRPr="00D200EA">
        <w:rPr>
          <w:rFonts w:ascii="Times New Roman" w:hAnsi="Times New Roman"/>
          <w:i/>
          <w:sz w:val="24"/>
          <w:szCs w:val="24"/>
        </w:rPr>
        <w:t>Забележка:</w:t>
      </w:r>
      <w:r>
        <w:rPr>
          <w:rFonts w:ascii="Times New Roman" w:hAnsi="Times New Roman"/>
          <w:sz w:val="24"/>
          <w:szCs w:val="24"/>
        </w:rPr>
        <w:t xml:space="preserve"> </w:t>
      </w:r>
      <w:r w:rsidRPr="00D200EA">
        <w:rPr>
          <w:rFonts w:ascii="Times New Roman" w:hAnsi="Times New Roman"/>
          <w:i/>
          <w:sz w:val="24"/>
          <w:szCs w:val="24"/>
        </w:rPr>
        <w:t>Мострите, които се изискват</w:t>
      </w:r>
      <w:r w:rsidR="00A91749">
        <w:rPr>
          <w:rFonts w:ascii="Times New Roman" w:hAnsi="Times New Roman"/>
          <w:i/>
          <w:sz w:val="24"/>
          <w:szCs w:val="24"/>
        </w:rPr>
        <w:t>,</w:t>
      </w:r>
      <w:r w:rsidRPr="00D200EA">
        <w:rPr>
          <w:rFonts w:ascii="Times New Roman" w:hAnsi="Times New Roman"/>
          <w:i/>
          <w:sz w:val="24"/>
          <w:szCs w:val="24"/>
        </w:rPr>
        <w:t xml:space="preserve"> следва да бъдат опаковани отделно от документите в офертата, като опаковката им е с надпис, указващ името на участника, принадлежността им към офертата на същия и описание на съдържанието на опаковката.  </w:t>
      </w:r>
    </w:p>
    <w:p w:rsidR="00D200EA" w:rsidRDefault="00D200EA" w:rsidP="00D200EA">
      <w:pPr>
        <w:spacing w:after="0" w:line="320" w:lineRule="exact"/>
        <w:ind w:firstLine="567"/>
        <w:jc w:val="both"/>
        <w:rPr>
          <w:rFonts w:ascii="Times New Roman" w:hAnsi="Times New Roman"/>
          <w:sz w:val="24"/>
          <w:szCs w:val="24"/>
        </w:rPr>
      </w:pPr>
    </w:p>
    <w:tbl>
      <w:tblPr>
        <w:tblW w:w="0" w:type="auto"/>
        <w:tblInd w:w="137" w:type="dxa"/>
        <w:tblLayout w:type="fixed"/>
        <w:tblLook w:val="0000" w:firstRow="0" w:lastRow="0" w:firstColumn="0" w:lastColumn="0" w:noHBand="0" w:noVBand="0"/>
      </w:tblPr>
      <w:tblGrid>
        <w:gridCol w:w="9923"/>
      </w:tblGrid>
      <w:tr w:rsidR="00D200EA" w:rsidRPr="002D0315" w:rsidTr="000442C1">
        <w:tc>
          <w:tcPr>
            <w:tcW w:w="9923" w:type="dxa"/>
            <w:tcBorders>
              <w:top w:val="single" w:sz="4" w:space="0" w:color="000000"/>
              <w:left w:val="single" w:sz="4" w:space="0" w:color="000000"/>
              <w:bottom w:val="single" w:sz="4" w:space="0" w:color="000000"/>
              <w:right w:val="single" w:sz="4" w:space="0" w:color="000000"/>
            </w:tcBorders>
          </w:tcPr>
          <w:p w:rsidR="00D200EA" w:rsidRPr="002D0315" w:rsidRDefault="00D200EA" w:rsidP="000442C1">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ДО</w:t>
            </w:r>
          </w:p>
          <w:p w:rsidR="00D200EA" w:rsidRPr="002D0315" w:rsidRDefault="00D200EA" w:rsidP="000442C1">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D200EA" w:rsidRPr="002D0315" w:rsidRDefault="00D200EA" w:rsidP="000442C1">
            <w:pPr>
              <w:tabs>
                <w:tab w:val="left" w:pos="0"/>
                <w:tab w:val="left" w:pos="709"/>
                <w:tab w:val="left" w:pos="993"/>
              </w:tabs>
              <w:spacing w:after="0" w:line="240" w:lineRule="auto"/>
              <w:ind w:right="6"/>
              <w:jc w:val="center"/>
              <w:rPr>
                <w:rFonts w:ascii="Times New Roman" w:hAnsi="Times New Roman"/>
                <w:sz w:val="20"/>
                <w:szCs w:val="20"/>
              </w:rPr>
            </w:pPr>
            <w:r w:rsidRPr="002D0315">
              <w:rPr>
                <w:rFonts w:ascii="Times New Roman" w:hAnsi="Times New Roman"/>
                <w:b/>
                <w:sz w:val="20"/>
                <w:szCs w:val="20"/>
              </w:rPr>
              <w:t>гр. София, ул. „Княз Борис І“ № 124</w:t>
            </w:r>
          </w:p>
        </w:tc>
      </w:tr>
      <w:tr w:rsidR="00D200EA" w:rsidRPr="002D0315" w:rsidTr="000442C1">
        <w:tc>
          <w:tcPr>
            <w:tcW w:w="9923" w:type="dxa"/>
            <w:tcBorders>
              <w:top w:val="single" w:sz="4" w:space="0" w:color="000000"/>
              <w:left w:val="single" w:sz="4" w:space="0" w:color="000000"/>
              <w:bottom w:val="single" w:sz="4" w:space="0" w:color="000000"/>
              <w:right w:val="single" w:sz="4" w:space="0" w:color="000000"/>
            </w:tcBorders>
          </w:tcPr>
          <w:p w:rsidR="00D200EA" w:rsidRPr="002D0315" w:rsidRDefault="00D200EA" w:rsidP="00D200EA">
            <w:pPr>
              <w:shd w:val="clear" w:color="auto" w:fill="FFFFFF"/>
              <w:tabs>
                <w:tab w:val="left" w:pos="709"/>
                <w:tab w:val="left" w:pos="993"/>
                <w:tab w:val="left" w:leader="dot" w:pos="1771"/>
                <w:tab w:val="left" w:leader="dot" w:pos="2880"/>
              </w:tabs>
              <w:spacing w:after="0" w:line="240" w:lineRule="auto"/>
              <w:jc w:val="center"/>
              <w:rPr>
                <w:rFonts w:ascii="Times New Roman" w:hAnsi="Times New Roman"/>
                <w:b/>
                <w:bCs/>
                <w:sz w:val="20"/>
                <w:szCs w:val="20"/>
                <w:lang w:eastAsia="bg-BG"/>
              </w:rPr>
            </w:pPr>
            <w:r>
              <w:rPr>
                <w:rFonts w:ascii="Times New Roman" w:hAnsi="Times New Roman"/>
                <w:b/>
                <w:sz w:val="20"/>
                <w:szCs w:val="20"/>
              </w:rPr>
              <w:t xml:space="preserve">Мостри към оферта </w:t>
            </w:r>
            <w:r w:rsidRPr="002D0315">
              <w:rPr>
                <w:rFonts w:ascii="Times New Roman" w:hAnsi="Times New Roman"/>
                <w:b/>
                <w:sz w:val="20"/>
                <w:szCs w:val="20"/>
              </w:rPr>
              <w:t>за участие в процедура за възлагане на обществена поръчка с предмет:</w:t>
            </w:r>
          </w:p>
          <w:p w:rsidR="00D200EA" w:rsidRDefault="00D200EA" w:rsidP="000442C1">
            <w:pPr>
              <w:spacing w:after="0" w:line="320" w:lineRule="exact"/>
              <w:jc w:val="center"/>
              <w:rPr>
                <w:rFonts w:ascii="Times New Roman" w:eastAsia="Times New Roman" w:hAnsi="Times New Roman"/>
                <w:sz w:val="28"/>
                <w:szCs w:val="28"/>
                <w:lang w:val="ru-RU"/>
              </w:rPr>
            </w:pPr>
            <w:r w:rsidRPr="006B7EC7">
              <w:rPr>
                <w:rFonts w:ascii="Times New Roman" w:hAnsi="Times New Roman"/>
                <w:b/>
                <w:bCs/>
                <w:sz w:val="24"/>
                <w:szCs w:val="24"/>
                <w:lang w:eastAsia="bg-BG"/>
              </w:rPr>
              <w:t>“</w:t>
            </w:r>
            <w:r w:rsidRPr="006B7EC7">
              <w:rPr>
                <w:rFonts w:ascii="Times New Roman" w:hAnsi="Times New Roman"/>
                <w:b/>
                <w:sz w:val="24"/>
                <w:szCs w:val="24"/>
              </w:rPr>
              <w:t xml:space="preserve"> </w:t>
            </w:r>
            <w:r w:rsidRPr="006B7EC7">
              <w:rPr>
                <w:rFonts w:ascii="Times New Roman" w:eastAsia="Times New Roman" w:hAnsi="Times New Roman"/>
                <w:b/>
                <w:sz w:val="24"/>
                <w:szCs w:val="24"/>
                <w:lang w:val="ru-RU"/>
              </w:rPr>
              <w:t>Доставка на</w:t>
            </w:r>
            <w:r w:rsidRPr="006B7EC7">
              <w:rPr>
                <w:rFonts w:ascii="Times New Roman" w:eastAsia="Times New Roman" w:hAnsi="Times New Roman"/>
                <w:b/>
                <w:sz w:val="24"/>
                <w:szCs w:val="24"/>
              </w:rPr>
              <w:t xml:space="preserve"> полицейски униформи - костюми специални зимни</w:t>
            </w:r>
            <w:r w:rsidRPr="00933A59">
              <w:rPr>
                <w:rFonts w:ascii="Times New Roman" w:eastAsia="Times New Roman" w:hAnsi="Times New Roman"/>
                <w:sz w:val="28"/>
                <w:szCs w:val="28"/>
                <w:lang w:val="ru-RU"/>
              </w:rPr>
              <w:t>“</w:t>
            </w:r>
          </w:p>
          <w:p w:rsidR="00D200EA" w:rsidRDefault="00D200EA" w:rsidP="000442C1">
            <w:pPr>
              <w:spacing w:after="0" w:line="320" w:lineRule="exact"/>
              <w:jc w:val="center"/>
              <w:rPr>
                <w:rFonts w:ascii="Times New Roman" w:eastAsia="Times New Roman" w:hAnsi="Times New Roman"/>
                <w:sz w:val="28"/>
                <w:szCs w:val="28"/>
                <w:lang w:val="ru-RU"/>
              </w:rPr>
            </w:pPr>
          </w:p>
          <w:p w:rsidR="00D200EA" w:rsidRPr="002D0315" w:rsidRDefault="00D200EA" w:rsidP="000442C1">
            <w:pPr>
              <w:tabs>
                <w:tab w:val="left" w:pos="709"/>
                <w:tab w:val="left" w:pos="993"/>
              </w:tabs>
              <w:spacing w:after="0" w:line="240" w:lineRule="auto"/>
              <w:jc w:val="center"/>
              <w:rPr>
                <w:rFonts w:ascii="Times New Roman" w:hAnsi="Times New Roman"/>
                <w:sz w:val="20"/>
                <w:szCs w:val="20"/>
              </w:rPr>
            </w:pPr>
            <w:r>
              <w:rPr>
                <w:rFonts w:ascii="Times New Roman" w:hAnsi="Times New Roman"/>
                <w:b/>
                <w:sz w:val="20"/>
                <w:szCs w:val="20"/>
              </w:rPr>
              <w:t xml:space="preserve">Уникален номер на поръчката в АОП </w:t>
            </w:r>
            <w:r w:rsidRPr="002D0315">
              <w:rPr>
                <w:rFonts w:ascii="Times New Roman" w:hAnsi="Times New Roman"/>
                <w:b/>
                <w:sz w:val="20"/>
                <w:szCs w:val="20"/>
              </w:rPr>
              <w:t>№</w:t>
            </w:r>
            <w:r>
              <w:rPr>
                <w:rFonts w:ascii="Times New Roman" w:hAnsi="Times New Roman"/>
                <w:b/>
                <w:sz w:val="20"/>
                <w:szCs w:val="20"/>
              </w:rPr>
              <w:t xml:space="preserve"> ………………………………………………………………..</w:t>
            </w:r>
          </w:p>
          <w:p w:rsidR="00D200EA" w:rsidRPr="002D0315" w:rsidRDefault="00D200EA" w:rsidP="000442C1">
            <w:pPr>
              <w:tabs>
                <w:tab w:val="left" w:pos="709"/>
                <w:tab w:val="left" w:pos="993"/>
              </w:tabs>
              <w:spacing w:after="0" w:line="240" w:lineRule="auto"/>
              <w:jc w:val="center"/>
              <w:rPr>
                <w:rFonts w:ascii="Times New Roman" w:hAnsi="Times New Roman"/>
                <w:sz w:val="20"/>
                <w:szCs w:val="20"/>
              </w:rPr>
            </w:pPr>
          </w:p>
        </w:tc>
      </w:tr>
      <w:tr w:rsidR="00D200EA" w:rsidRPr="002D0315" w:rsidTr="000442C1">
        <w:tc>
          <w:tcPr>
            <w:tcW w:w="9923" w:type="dxa"/>
            <w:tcBorders>
              <w:top w:val="single" w:sz="4" w:space="0" w:color="000000"/>
              <w:left w:val="single" w:sz="4" w:space="0" w:color="000000"/>
              <w:bottom w:val="single" w:sz="4" w:space="0" w:color="000000"/>
              <w:right w:val="single" w:sz="4" w:space="0" w:color="000000"/>
            </w:tcBorders>
          </w:tcPr>
          <w:p w:rsidR="00D200EA" w:rsidRDefault="00D200EA" w:rsidP="000442C1">
            <w:pPr>
              <w:tabs>
                <w:tab w:val="left" w:pos="709"/>
                <w:tab w:val="left" w:pos="993"/>
              </w:tabs>
              <w:spacing w:after="0" w:line="240" w:lineRule="auto"/>
              <w:ind w:firstLine="567"/>
              <w:jc w:val="center"/>
              <w:rPr>
                <w:rFonts w:ascii="Times New Roman" w:hAnsi="Times New Roman"/>
                <w:b/>
                <w:sz w:val="20"/>
                <w:szCs w:val="20"/>
              </w:rPr>
            </w:pPr>
          </w:p>
          <w:p w:rsidR="00D200EA" w:rsidRDefault="00D200EA" w:rsidP="000442C1">
            <w:pPr>
              <w:tabs>
                <w:tab w:val="left" w:pos="709"/>
                <w:tab w:val="left" w:pos="993"/>
              </w:tabs>
              <w:spacing w:after="0" w:line="240" w:lineRule="auto"/>
              <w:ind w:firstLine="567"/>
              <w:jc w:val="center"/>
              <w:rPr>
                <w:rFonts w:ascii="Times New Roman" w:hAnsi="Times New Roman"/>
                <w:b/>
                <w:sz w:val="20"/>
                <w:szCs w:val="20"/>
              </w:rPr>
            </w:pPr>
            <w:r>
              <w:rPr>
                <w:rFonts w:ascii="Times New Roman" w:hAnsi="Times New Roman"/>
                <w:b/>
                <w:sz w:val="20"/>
                <w:szCs w:val="20"/>
              </w:rPr>
              <w:t>…………………………………………………………………………………….</w:t>
            </w:r>
            <w:r w:rsidRPr="002D0315">
              <w:rPr>
                <w:rFonts w:ascii="Times New Roman" w:hAnsi="Times New Roman"/>
                <w:b/>
                <w:sz w:val="20"/>
                <w:szCs w:val="20"/>
              </w:rPr>
              <w:br/>
              <w:t>име на участника</w:t>
            </w:r>
          </w:p>
          <w:p w:rsidR="00D200EA" w:rsidRPr="002D0315" w:rsidRDefault="00D200EA" w:rsidP="000442C1">
            <w:pPr>
              <w:tabs>
                <w:tab w:val="left" w:pos="709"/>
                <w:tab w:val="left" w:pos="993"/>
              </w:tabs>
              <w:spacing w:after="0" w:line="240" w:lineRule="auto"/>
              <w:ind w:firstLine="567"/>
              <w:jc w:val="center"/>
              <w:rPr>
                <w:rFonts w:ascii="Times New Roman" w:hAnsi="Times New Roman"/>
                <w:b/>
                <w:sz w:val="20"/>
                <w:szCs w:val="20"/>
              </w:rPr>
            </w:pPr>
            <w:r>
              <w:rPr>
                <w:rFonts w:ascii="Times New Roman" w:hAnsi="Times New Roman"/>
                <w:b/>
                <w:sz w:val="20"/>
                <w:szCs w:val="20"/>
              </w:rPr>
              <w:t>……………………………………………………………………………………………….</w:t>
            </w:r>
          </w:p>
          <w:p w:rsidR="00D200EA" w:rsidRDefault="00D200EA" w:rsidP="000442C1">
            <w:pPr>
              <w:tabs>
                <w:tab w:val="left" w:pos="709"/>
                <w:tab w:val="left" w:pos="993"/>
              </w:tabs>
              <w:spacing w:after="0" w:line="240" w:lineRule="auto"/>
              <w:jc w:val="center"/>
              <w:rPr>
                <w:rFonts w:ascii="Times New Roman" w:hAnsi="Times New Roman"/>
                <w:b/>
                <w:sz w:val="20"/>
                <w:szCs w:val="20"/>
              </w:rPr>
            </w:pPr>
            <w:r w:rsidRPr="002D0315">
              <w:rPr>
                <w:rFonts w:ascii="Times New Roman" w:hAnsi="Times New Roman"/>
                <w:b/>
                <w:sz w:val="20"/>
                <w:szCs w:val="20"/>
              </w:rPr>
              <w:t>лице за контакт, телефон, факс и електронен адрес</w:t>
            </w:r>
          </w:p>
          <w:p w:rsidR="00D200EA" w:rsidRDefault="00D200EA" w:rsidP="000442C1">
            <w:pPr>
              <w:tabs>
                <w:tab w:val="left" w:pos="709"/>
                <w:tab w:val="left" w:pos="993"/>
              </w:tabs>
              <w:spacing w:after="0" w:line="240" w:lineRule="auto"/>
              <w:jc w:val="center"/>
              <w:rPr>
                <w:rFonts w:ascii="Times New Roman" w:hAnsi="Times New Roman"/>
                <w:b/>
                <w:sz w:val="20"/>
                <w:szCs w:val="20"/>
              </w:rPr>
            </w:pPr>
          </w:p>
          <w:p w:rsidR="00D200EA" w:rsidRDefault="00D200EA" w:rsidP="000442C1">
            <w:pPr>
              <w:tabs>
                <w:tab w:val="left" w:pos="709"/>
                <w:tab w:val="left" w:pos="993"/>
              </w:tabs>
              <w:spacing w:after="0" w:line="240" w:lineRule="auto"/>
              <w:rPr>
                <w:rFonts w:ascii="Times New Roman" w:hAnsi="Times New Roman"/>
                <w:b/>
                <w:sz w:val="20"/>
                <w:szCs w:val="20"/>
              </w:rPr>
            </w:pPr>
            <w:r>
              <w:rPr>
                <w:rFonts w:ascii="Times New Roman" w:hAnsi="Times New Roman"/>
                <w:b/>
                <w:sz w:val="20"/>
                <w:szCs w:val="20"/>
              </w:rPr>
              <w:t>Представям мостри</w:t>
            </w:r>
            <w:r>
              <w:rPr>
                <w:rFonts w:ascii="Times New Roman" w:hAnsi="Times New Roman"/>
                <w:b/>
                <w:sz w:val="20"/>
                <w:szCs w:val="20"/>
                <w:lang w:val="en-US"/>
              </w:rPr>
              <w:t xml:space="preserve"> </w:t>
            </w:r>
            <w:r>
              <w:rPr>
                <w:rFonts w:ascii="Times New Roman" w:hAnsi="Times New Roman"/>
                <w:b/>
                <w:sz w:val="20"/>
                <w:szCs w:val="20"/>
              </w:rPr>
              <w:t>на: ………………………………………………  (по приложен към тях опис)</w:t>
            </w:r>
          </w:p>
          <w:p w:rsidR="00D200EA" w:rsidRDefault="00D200EA" w:rsidP="000442C1">
            <w:pPr>
              <w:tabs>
                <w:tab w:val="left" w:pos="709"/>
                <w:tab w:val="left" w:pos="993"/>
              </w:tabs>
              <w:spacing w:after="0" w:line="240" w:lineRule="auto"/>
              <w:rPr>
                <w:rFonts w:ascii="Times New Roman" w:hAnsi="Times New Roman"/>
                <w:b/>
                <w:sz w:val="20"/>
                <w:szCs w:val="20"/>
              </w:rPr>
            </w:pPr>
            <w:r>
              <w:rPr>
                <w:rFonts w:ascii="Times New Roman" w:hAnsi="Times New Roman"/>
                <w:b/>
                <w:sz w:val="20"/>
                <w:szCs w:val="20"/>
              </w:rPr>
              <w:t xml:space="preserve">                                            ………………………………………………  (по приложен към тях опис) </w:t>
            </w:r>
          </w:p>
          <w:p w:rsidR="00D200EA" w:rsidRPr="002D0315" w:rsidRDefault="00D200EA" w:rsidP="000442C1">
            <w:pPr>
              <w:tabs>
                <w:tab w:val="left" w:pos="709"/>
                <w:tab w:val="left" w:pos="993"/>
              </w:tabs>
              <w:spacing w:after="0" w:line="240" w:lineRule="auto"/>
              <w:jc w:val="center"/>
              <w:rPr>
                <w:rFonts w:ascii="Times New Roman" w:hAnsi="Times New Roman"/>
                <w:sz w:val="20"/>
                <w:szCs w:val="20"/>
              </w:rPr>
            </w:pPr>
          </w:p>
        </w:tc>
      </w:tr>
    </w:tbl>
    <w:p w:rsidR="00D200EA" w:rsidRDefault="00D200EA" w:rsidP="00C72789">
      <w:pPr>
        <w:spacing w:after="0" w:line="320" w:lineRule="exact"/>
        <w:ind w:firstLine="567"/>
        <w:jc w:val="both"/>
        <w:rPr>
          <w:rFonts w:ascii="Times New Roman" w:hAnsi="Times New Roman"/>
          <w:bCs/>
          <w:sz w:val="24"/>
          <w:szCs w:val="24"/>
          <w:lang w:val="ru-RU"/>
        </w:rPr>
      </w:pPr>
    </w:p>
    <w:p w:rsidR="00C72789" w:rsidRDefault="00C72789" w:rsidP="00C72789">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6. Ценово предложение в отделен запечатан непрозрачен плик с надпис „Предлагани ценови параметри” </w:t>
      </w:r>
      <w:r>
        <w:rPr>
          <w:rFonts w:ascii="Times New Roman" w:hAnsi="Times New Roman"/>
          <w:sz w:val="24"/>
          <w:szCs w:val="24"/>
        </w:rPr>
        <w:t xml:space="preserve">съгласно </w:t>
      </w:r>
      <w:r w:rsidRPr="00D76B26">
        <w:rPr>
          <w:rFonts w:ascii="Times New Roman" w:hAnsi="Times New Roman"/>
          <w:sz w:val="24"/>
          <w:szCs w:val="24"/>
        </w:rPr>
        <w:t>образ</w:t>
      </w:r>
      <w:r w:rsidR="00193422">
        <w:rPr>
          <w:rFonts w:ascii="Times New Roman" w:hAnsi="Times New Roman"/>
          <w:sz w:val="24"/>
          <w:szCs w:val="24"/>
        </w:rPr>
        <w:t>е</w:t>
      </w:r>
      <w:r w:rsidRPr="00D76B26">
        <w:rPr>
          <w:rFonts w:ascii="Times New Roman" w:hAnsi="Times New Roman"/>
          <w:sz w:val="24"/>
          <w:szCs w:val="24"/>
        </w:rPr>
        <w:t xml:space="preserve">ц </w:t>
      </w:r>
      <w:r>
        <w:rPr>
          <w:rFonts w:ascii="Times New Roman" w:hAnsi="Times New Roman"/>
          <w:sz w:val="24"/>
          <w:szCs w:val="24"/>
        </w:rPr>
        <w:t xml:space="preserve">№ </w:t>
      </w:r>
      <w:r>
        <w:rPr>
          <w:rFonts w:ascii="Times New Roman" w:eastAsia="Batang" w:hAnsi="Times New Roman"/>
          <w:sz w:val="24"/>
          <w:szCs w:val="24"/>
          <w:lang w:eastAsia="bg-BG"/>
        </w:rPr>
        <w:t>4</w:t>
      </w:r>
      <w:r>
        <w:rPr>
          <w:rFonts w:ascii="Times New Roman" w:hAnsi="Times New Roman"/>
          <w:sz w:val="24"/>
          <w:szCs w:val="24"/>
        </w:rPr>
        <w:t>.</w:t>
      </w:r>
    </w:p>
    <w:p w:rsidR="00C72789" w:rsidRDefault="00C72789" w:rsidP="00C72789">
      <w:pPr>
        <w:spacing w:after="0" w:line="320" w:lineRule="exact"/>
        <w:ind w:firstLine="567"/>
        <w:jc w:val="both"/>
        <w:rPr>
          <w:rFonts w:ascii="Times New Roman" w:hAnsi="Times New Roman"/>
          <w:sz w:val="24"/>
          <w:szCs w:val="24"/>
        </w:rPr>
      </w:pPr>
      <w:r w:rsidRPr="00B54885">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B54885" w:rsidRPr="008B2896" w:rsidRDefault="00B54885" w:rsidP="000207A6">
      <w:pPr>
        <w:spacing w:after="0" w:line="320" w:lineRule="exact"/>
        <w:ind w:left="284" w:firstLine="283"/>
        <w:jc w:val="both"/>
        <w:rPr>
          <w:rFonts w:ascii="Times New Roman" w:hAnsi="Times New Roman"/>
          <w:sz w:val="24"/>
          <w:szCs w:val="24"/>
        </w:rPr>
      </w:pPr>
    </w:p>
    <w:p w:rsidR="0037526A" w:rsidRDefault="0098017B" w:rsidP="000207A6">
      <w:pPr>
        <w:shd w:val="clear" w:color="auto" w:fill="C5E0B3"/>
        <w:autoSpaceDE w:val="0"/>
        <w:spacing w:after="0" w:line="320" w:lineRule="exact"/>
        <w:ind w:left="284" w:firstLine="283"/>
        <w:jc w:val="center"/>
        <w:rPr>
          <w:rFonts w:ascii="Times New Roman" w:eastAsia="Batang" w:hAnsi="Times New Roman"/>
          <w:b/>
          <w:sz w:val="24"/>
          <w:szCs w:val="24"/>
        </w:rPr>
      </w:pPr>
      <w:r w:rsidRPr="00F47F08">
        <w:rPr>
          <w:rFonts w:ascii="Times New Roman" w:hAnsi="Times New Roman"/>
          <w:b/>
          <w:bCs/>
          <w:sz w:val="24"/>
          <w:szCs w:val="24"/>
          <w:lang w:val="en-US" w:eastAsia="bg-BG"/>
        </w:rPr>
        <w:t xml:space="preserve">V. </w:t>
      </w:r>
      <w:r w:rsidR="0037526A" w:rsidRPr="0037526A">
        <w:rPr>
          <w:rFonts w:ascii="Times New Roman" w:eastAsia="Batang" w:hAnsi="Times New Roman"/>
          <w:b/>
          <w:sz w:val="24"/>
          <w:szCs w:val="24"/>
        </w:rPr>
        <w:t xml:space="preserve">УКАЗАНИЯ ЗА ПРОВЕЖДАНЕ НА ПРОЦЕДУРА ПО СКЛЮЧВАНЕ НА </w:t>
      </w:r>
    </w:p>
    <w:p w:rsidR="0037526A" w:rsidRDefault="0037526A" w:rsidP="000207A6">
      <w:pPr>
        <w:shd w:val="clear" w:color="auto" w:fill="C5E0B3"/>
        <w:autoSpaceDE w:val="0"/>
        <w:spacing w:after="0" w:line="320" w:lineRule="exact"/>
        <w:ind w:left="284" w:firstLine="283"/>
        <w:jc w:val="center"/>
        <w:rPr>
          <w:rFonts w:ascii="Times New Roman" w:hAnsi="Times New Roman"/>
          <w:b/>
          <w:sz w:val="24"/>
          <w:szCs w:val="24"/>
          <w:lang w:eastAsia="bg-BG"/>
        </w:rPr>
      </w:pPr>
      <w:r w:rsidRPr="0037526A">
        <w:rPr>
          <w:rFonts w:ascii="Times New Roman" w:eastAsia="Batang" w:hAnsi="Times New Roman"/>
          <w:b/>
          <w:sz w:val="24"/>
          <w:szCs w:val="24"/>
        </w:rPr>
        <w:t xml:space="preserve">РАМКОВО СПОРАЗУМЕНИЕ И </w:t>
      </w:r>
      <w:r w:rsidRPr="0037526A">
        <w:rPr>
          <w:rFonts w:ascii="Times New Roman" w:hAnsi="Times New Roman"/>
          <w:b/>
          <w:sz w:val="24"/>
          <w:szCs w:val="24"/>
          <w:lang w:eastAsia="bg-BG"/>
        </w:rPr>
        <w:t xml:space="preserve">ИНДИВИДУАЛНИ ДОГОВОРИ </w:t>
      </w:r>
    </w:p>
    <w:p w:rsidR="0098017B" w:rsidRPr="00F47F08" w:rsidRDefault="0037526A" w:rsidP="000207A6">
      <w:pPr>
        <w:shd w:val="clear" w:color="auto" w:fill="C5E0B3"/>
        <w:autoSpaceDE w:val="0"/>
        <w:spacing w:after="0" w:line="320" w:lineRule="exact"/>
        <w:ind w:left="284" w:firstLine="283"/>
        <w:jc w:val="center"/>
        <w:rPr>
          <w:rFonts w:ascii="Times New Roman" w:hAnsi="Times New Roman"/>
          <w:bCs/>
          <w:sz w:val="24"/>
          <w:szCs w:val="24"/>
          <w:lang w:eastAsia="bg-BG"/>
        </w:rPr>
      </w:pPr>
      <w:r w:rsidRPr="0037526A">
        <w:rPr>
          <w:rFonts w:ascii="Times New Roman" w:hAnsi="Times New Roman"/>
          <w:b/>
          <w:sz w:val="24"/>
          <w:szCs w:val="24"/>
          <w:lang w:eastAsia="bg-BG"/>
        </w:rPr>
        <w:t>ПО РЕДА НА ЧЛ. 82, АЛ. 2 ИЛИ АЛ. 3 ОТ ЗОП</w:t>
      </w:r>
    </w:p>
    <w:p w:rsidR="0037526A" w:rsidRDefault="0037526A" w:rsidP="00861263">
      <w:pPr>
        <w:tabs>
          <w:tab w:val="left" w:pos="993"/>
        </w:tabs>
        <w:spacing w:after="0" w:line="320" w:lineRule="exact"/>
        <w:ind w:left="284" w:right="-51" w:firstLine="709"/>
        <w:jc w:val="both"/>
        <w:rPr>
          <w:rFonts w:ascii="Times New Roman" w:hAnsi="Times New Roman"/>
          <w:sz w:val="24"/>
          <w:szCs w:val="24"/>
          <w:lang w:eastAsia="bg-BG"/>
        </w:rPr>
      </w:pPr>
    </w:p>
    <w:p w:rsidR="0037526A" w:rsidRPr="005107F8" w:rsidRDefault="0037526A" w:rsidP="00A658B9">
      <w:pPr>
        <w:numPr>
          <w:ilvl w:val="6"/>
          <w:numId w:val="1"/>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sidRPr="005107F8">
        <w:rPr>
          <w:rFonts w:ascii="Times New Roman" w:hAnsi="Times New Roman"/>
          <w:b/>
          <w:color w:val="000000"/>
          <w:sz w:val="24"/>
          <w:szCs w:val="24"/>
        </w:rPr>
        <w:t>ОБЩА ИНФОРМАЦИЯ</w:t>
      </w:r>
    </w:p>
    <w:p w:rsidR="009F584A" w:rsidRPr="002B2D65" w:rsidRDefault="009F584A" w:rsidP="009F584A">
      <w:pPr>
        <w:autoSpaceDE w:val="0"/>
        <w:autoSpaceDN w:val="0"/>
        <w:adjustRightInd w:val="0"/>
        <w:spacing w:after="0" w:line="320" w:lineRule="exact"/>
        <w:ind w:firstLine="709"/>
        <w:jc w:val="both"/>
        <w:rPr>
          <w:rFonts w:ascii="Times New Roman" w:hAnsi="Times New Roman"/>
          <w:sz w:val="24"/>
          <w:szCs w:val="24"/>
          <w:lang w:val="en-US"/>
        </w:rPr>
      </w:pPr>
      <w:r w:rsidRPr="005107F8">
        <w:rPr>
          <w:rFonts w:ascii="Times New Roman" w:hAnsi="Times New Roman"/>
          <w:sz w:val="24"/>
          <w:szCs w:val="24"/>
          <w:lang w:eastAsia="bg-BG"/>
        </w:rPr>
        <w:t>Рамков</w:t>
      </w:r>
      <w:r>
        <w:rPr>
          <w:rFonts w:ascii="Times New Roman" w:hAnsi="Times New Roman"/>
          <w:sz w:val="24"/>
          <w:szCs w:val="24"/>
          <w:lang w:eastAsia="bg-BG"/>
        </w:rPr>
        <w:t>ото споразумени</w:t>
      </w:r>
      <w:r w:rsidRPr="005107F8">
        <w:rPr>
          <w:rFonts w:ascii="Times New Roman" w:hAnsi="Times New Roman"/>
          <w:sz w:val="24"/>
          <w:szCs w:val="24"/>
          <w:lang w:eastAsia="bg-BG"/>
        </w:rPr>
        <w:t>е</w:t>
      </w:r>
      <w:r w:rsidRPr="00ED470F">
        <w:rPr>
          <w:rFonts w:ascii="Times New Roman" w:hAnsi="Times New Roman"/>
          <w:sz w:val="24"/>
          <w:szCs w:val="24"/>
          <w:lang w:eastAsia="bg-BG"/>
        </w:rPr>
        <w:t xml:space="preserve"> се сключва с </w:t>
      </w:r>
      <w:r>
        <w:rPr>
          <w:rFonts w:ascii="Times New Roman" w:hAnsi="Times New Roman"/>
          <w:sz w:val="24"/>
          <w:szCs w:val="24"/>
          <w:lang w:eastAsia="bg-BG"/>
        </w:rPr>
        <w:t xml:space="preserve">всички </w:t>
      </w:r>
      <w:r w:rsidRPr="00ED470F">
        <w:rPr>
          <w:rFonts w:ascii="Times New Roman" w:hAnsi="Times New Roman"/>
          <w:sz w:val="24"/>
          <w:szCs w:val="24"/>
          <w:lang w:eastAsia="bg-BG"/>
        </w:rPr>
        <w:t xml:space="preserve">участници, които отговарят на </w:t>
      </w:r>
      <w:r w:rsidRPr="00F41146">
        <w:rPr>
          <w:rFonts w:ascii="Times New Roman" w:hAnsi="Times New Roman"/>
          <w:sz w:val="24"/>
          <w:szCs w:val="24"/>
          <w:lang w:eastAsia="bg-BG"/>
        </w:rPr>
        <w:t>разпоредбите на ЗОП</w:t>
      </w:r>
      <w:r w:rsidRPr="00ED470F">
        <w:rPr>
          <w:rFonts w:ascii="Times New Roman" w:hAnsi="Times New Roman"/>
          <w:sz w:val="24"/>
          <w:szCs w:val="24"/>
          <w:lang w:eastAsia="bg-BG"/>
        </w:rPr>
        <w:t xml:space="preserve"> и на изискванията на възложителя,</w:t>
      </w:r>
      <w:r>
        <w:rPr>
          <w:rFonts w:ascii="Times New Roman" w:hAnsi="Times New Roman"/>
          <w:sz w:val="24"/>
          <w:szCs w:val="24"/>
          <w:lang w:val="en-US" w:eastAsia="bg-BG"/>
        </w:rPr>
        <w:t xml:space="preserve"> </w:t>
      </w:r>
      <w:r w:rsidRPr="00ED470F">
        <w:rPr>
          <w:rFonts w:ascii="Times New Roman" w:hAnsi="Times New Roman"/>
          <w:sz w:val="24"/>
          <w:szCs w:val="24"/>
          <w:lang w:eastAsia="bg-BG"/>
        </w:rPr>
        <w:t>класирани при определяне на икономически най-изгодната оферта</w:t>
      </w:r>
      <w:r>
        <w:rPr>
          <w:rFonts w:ascii="Times New Roman" w:hAnsi="Times New Roman"/>
          <w:sz w:val="24"/>
          <w:szCs w:val="24"/>
          <w:lang w:eastAsia="bg-BG"/>
        </w:rPr>
        <w:t xml:space="preserve"> съгласно критерия за възлагане ,,</w:t>
      </w:r>
      <w:r w:rsidR="00235746" w:rsidRPr="00235746">
        <w:rPr>
          <w:rFonts w:ascii="Times New Roman" w:hAnsi="Times New Roman"/>
          <w:b/>
          <w:sz w:val="24"/>
          <w:szCs w:val="24"/>
          <w:lang w:eastAsia="bg-BG"/>
        </w:rPr>
        <w:t>най-ниска цена</w:t>
      </w:r>
      <w:r>
        <w:rPr>
          <w:rFonts w:ascii="Times New Roman" w:hAnsi="Times New Roman"/>
          <w:bCs/>
          <w:iCs/>
          <w:sz w:val="24"/>
          <w:szCs w:val="24"/>
        </w:rPr>
        <w:t xml:space="preserve">“ . </w:t>
      </w:r>
    </w:p>
    <w:p w:rsidR="009F584A" w:rsidRPr="005107F8" w:rsidRDefault="009F584A" w:rsidP="009F584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при условията на чл. 82, </w:t>
      </w:r>
      <w:r>
        <w:rPr>
          <w:rFonts w:ascii="Times New Roman" w:hAnsi="Times New Roman"/>
          <w:sz w:val="24"/>
          <w:szCs w:val="24"/>
          <w:lang w:eastAsia="bg-BG"/>
        </w:rPr>
        <w:t xml:space="preserve">ал. 2 и </w:t>
      </w:r>
      <w:r w:rsidRPr="005107F8">
        <w:rPr>
          <w:rFonts w:ascii="Times New Roman" w:hAnsi="Times New Roman"/>
          <w:sz w:val="24"/>
          <w:szCs w:val="24"/>
          <w:lang w:eastAsia="bg-BG"/>
        </w:rPr>
        <w:t xml:space="preserve">ал. 3 от ЗОП </w:t>
      </w:r>
      <w:r>
        <w:rPr>
          <w:rFonts w:ascii="Times New Roman" w:hAnsi="Times New Roman"/>
          <w:sz w:val="24"/>
          <w:szCs w:val="24"/>
          <w:lang w:eastAsia="bg-BG"/>
        </w:rPr>
        <w:t>–</w:t>
      </w:r>
      <w:r w:rsidRPr="005107F8">
        <w:rPr>
          <w:rFonts w:ascii="Times New Roman" w:hAnsi="Times New Roman"/>
          <w:sz w:val="24"/>
          <w:szCs w:val="24"/>
          <w:lang w:eastAsia="bg-BG"/>
        </w:rPr>
        <w:t xml:space="preserve"> не</w:t>
      </w:r>
      <w:r>
        <w:rPr>
          <w:rFonts w:ascii="Times New Roman" w:hAnsi="Times New Roman"/>
          <w:sz w:val="24"/>
          <w:szCs w:val="24"/>
          <w:lang w:eastAsia="bg-BG"/>
        </w:rPr>
        <w:t xml:space="preserve"> са </w:t>
      </w:r>
      <w:r w:rsidRPr="005107F8">
        <w:rPr>
          <w:rFonts w:ascii="Times New Roman" w:hAnsi="Times New Roman"/>
          <w:sz w:val="24"/>
          <w:szCs w:val="24"/>
          <w:lang w:eastAsia="bg-BG"/>
        </w:rPr>
        <w:t>определени всички условия</w:t>
      </w:r>
      <w:r>
        <w:rPr>
          <w:rFonts w:ascii="Times New Roman" w:hAnsi="Times New Roman"/>
          <w:sz w:val="24"/>
          <w:szCs w:val="24"/>
          <w:lang w:eastAsia="bg-BG"/>
        </w:rPr>
        <w:t>, поради което възложителят съответно изисква да бъде допълнена офертата на изпълнителя или провежда вътрешен конкурентен избор за определяне на изпълнител</w:t>
      </w:r>
      <w:r w:rsidRPr="005107F8">
        <w:rPr>
          <w:rFonts w:ascii="Times New Roman" w:hAnsi="Times New Roman"/>
          <w:sz w:val="24"/>
          <w:szCs w:val="24"/>
          <w:lang w:eastAsia="bg-BG"/>
        </w:rPr>
        <w:t xml:space="preserve"> на индивидуал</w:t>
      </w:r>
      <w:r>
        <w:rPr>
          <w:rFonts w:ascii="Times New Roman" w:hAnsi="Times New Roman"/>
          <w:sz w:val="24"/>
          <w:szCs w:val="24"/>
          <w:lang w:eastAsia="bg-BG"/>
        </w:rPr>
        <w:t>е</w:t>
      </w:r>
      <w:r w:rsidRPr="005107F8">
        <w:rPr>
          <w:rFonts w:ascii="Times New Roman" w:hAnsi="Times New Roman"/>
          <w:sz w:val="24"/>
          <w:szCs w:val="24"/>
          <w:lang w:eastAsia="bg-BG"/>
        </w:rPr>
        <w:t xml:space="preserve">н договор. </w:t>
      </w:r>
    </w:p>
    <w:p w:rsidR="009F584A" w:rsidRDefault="009F584A" w:rsidP="009F584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със срок на действие </w:t>
      </w:r>
      <w:r>
        <w:rPr>
          <w:rFonts w:ascii="Times New Roman" w:hAnsi="Times New Roman"/>
          <w:sz w:val="24"/>
          <w:szCs w:val="24"/>
          <w:lang w:eastAsia="bg-BG"/>
        </w:rPr>
        <w:t>36</w:t>
      </w:r>
      <w:r w:rsidRPr="005107F8">
        <w:rPr>
          <w:rFonts w:ascii="Times New Roman" w:hAnsi="Times New Roman"/>
          <w:sz w:val="24"/>
          <w:szCs w:val="24"/>
          <w:lang w:eastAsia="bg-BG"/>
        </w:rPr>
        <w:t xml:space="preserve"> (</w:t>
      </w:r>
      <w:r>
        <w:rPr>
          <w:rFonts w:ascii="Times New Roman" w:hAnsi="Times New Roman"/>
          <w:sz w:val="24"/>
          <w:szCs w:val="24"/>
          <w:lang w:eastAsia="bg-BG"/>
        </w:rPr>
        <w:t>тридесет и шест</w:t>
      </w:r>
      <w:r w:rsidRPr="005107F8">
        <w:rPr>
          <w:rFonts w:ascii="Times New Roman" w:hAnsi="Times New Roman"/>
          <w:sz w:val="24"/>
          <w:szCs w:val="24"/>
          <w:lang w:eastAsia="bg-BG"/>
        </w:rPr>
        <w:t>) месеца</w:t>
      </w:r>
      <w:r>
        <w:rPr>
          <w:rFonts w:ascii="Times New Roman" w:hAnsi="Times New Roman"/>
          <w:sz w:val="24"/>
          <w:szCs w:val="24"/>
          <w:lang w:eastAsia="bg-BG"/>
        </w:rPr>
        <w:t>, считано от неговото подписване.</w:t>
      </w:r>
    </w:p>
    <w:p w:rsidR="0037526A" w:rsidRPr="006851B9" w:rsidRDefault="0037526A" w:rsidP="0037526A">
      <w:pPr>
        <w:widowControl w:val="0"/>
        <w:spacing w:after="0" w:line="320" w:lineRule="exact"/>
        <w:ind w:firstLine="709"/>
        <w:jc w:val="both"/>
        <w:rPr>
          <w:rFonts w:ascii="Times New Roman" w:hAnsi="Times New Roman"/>
          <w:sz w:val="24"/>
          <w:szCs w:val="24"/>
          <w:lang w:eastAsia="bg-BG"/>
        </w:rPr>
      </w:pPr>
    </w:p>
    <w:p w:rsidR="0037526A" w:rsidRPr="00557070" w:rsidRDefault="0037526A" w:rsidP="00A658B9">
      <w:pPr>
        <w:numPr>
          <w:ilvl w:val="6"/>
          <w:numId w:val="1"/>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РАМКОВО СПОРАЗУМЕНИЕ</w:t>
      </w:r>
      <w:r w:rsidR="003A1B8D">
        <w:rPr>
          <w:rFonts w:ascii="Times New Roman" w:hAnsi="Times New Roman"/>
          <w:b/>
          <w:bCs/>
          <w:sz w:val="24"/>
          <w:szCs w:val="24"/>
          <w:lang w:eastAsia="bg-BG"/>
        </w:rPr>
        <w:t>/ДОГОВОР</w:t>
      </w:r>
    </w:p>
    <w:p w:rsidR="00D94CDE" w:rsidRPr="00D94CDE" w:rsidRDefault="00D94CDE" w:rsidP="00D94CDE">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D94CDE">
        <w:rPr>
          <w:rFonts w:ascii="Times New Roman" w:eastAsia="Times New Roman" w:hAnsi="Times New Roman"/>
          <w:sz w:val="24"/>
          <w:szCs w:val="24"/>
          <w:lang w:eastAsia="bg-BG"/>
        </w:rPr>
        <w:t>Възложителят сключва с определени</w:t>
      </w:r>
      <w:r w:rsidR="001A350D">
        <w:rPr>
          <w:rFonts w:ascii="Times New Roman" w:eastAsia="Times New Roman" w:hAnsi="Times New Roman"/>
          <w:sz w:val="24"/>
          <w:szCs w:val="24"/>
          <w:lang w:eastAsia="bg-BG"/>
        </w:rPr>
        <w:t>те</w:t>
      </w:r>
      <w:r w:rsidRPr="00D94CDE">
        <w:rPr>
          <w:rFonts w:ascii="Times New Roman" w:eastAsia="Times New Roman" w:hAnsi="Times New Roman"/>
          <w:sz w:val="24"/>
          <w:szCs w:val="24"/>
          <w:lang w:eastAsia="bg-BG"/>
        </w:rPr>
        <w:t xml:space="preserve"> </w:t>
      </w:r>
      <w:r w:rsidR="001A350D">
        <w:rPr>
          <w:rFonts w:ascii="Times New Roman" w:eastAsia="Times New Roman" w:hAnsi="Times New Roman"/>
          <w:sz w:val="24"/>
          <w:szCs w:val="24"/>
          <w:lang w:eastAsia="bg-BG"/>
        </w:rPr>
        <w:t xml:space="preserve">потенциални </w:t>
      </w:r>
      <w:r w:rsidRPr="00D94CDE">
        <w:rPr>
          <w:rFonts w:ascii="Times New Roman" w:eastAsia="Times New Roman" w:hAnsi="Times New Roman"/>
          <w:sz w:val="24"/>
          <w:szCs w:val="24"/>
          <w:lang w:eastAsia="bg-BG"/>
        </w:rPr>
        <w:t>изпълнител</w:t>
      </w:r>
      <w:r w:rsidR="001A350D">
        <w:rPr>
          <w:rFonts w:ascii="Times New Roman" w:eastAsia="Times New Roman" w:hAnsi="Times New Roman"/>
          <w:sz w:val="24"/>
          <w:szCs w:val="24"/>
          <w:lang w:eastAsia="bg-BG"/>
        </w:rPr>
        <w:t>и/изпълнител рамково споразумение/</w:t>
      </w:r>
      <w:r w:rsidRPr="00D94CDE">
        <w:rPr>
          <w:rFonts w:ascii="Times New Roman" w:eastAsia="Times New Roman" w:hAnsi="Times New Roman"/>
          <w:sz w:val="24"/>
          <w:szCs w:val="24"/>
          <w:lang w:eastAsia="bg-BG"/>
        </w:rPr>
        <w:t xml:space="preserve">писмен договор за обществена поръчка, при условие че при подписване на </w:t>
      </w:r>
      <w:r w:rsidR="001A350D">
        <w:rPr>
          <w:rFonts w:ascii="Times New Roman" w:eastAsia="Times New Roman" w:hAnsi="Times New Roman"/>
          <w:sz w:val="24"/>
          <w:szCs w:val="24"/>
          <w:lang w:eastAsia="bg-BG"/>
        </w:rPr>
        <w:t>рамковото споразумение/</w:t>
      </w:r>
      <w:r w:rsidRPr="00D94CDE">
        <w:rPr>
          <w:rFonts w:ascii="Times New Roman" w:eastAsia="Times New Roman" w:hAnsi="Times New Roman"/>
          <w:sz w:val="24"/>
          <w:szCs w:val="24"/>
          <w:lang w:eastAsia="bg-BG"/>
        </w:rPr>
        <w:t>договор</w:t>
      </w:r>
      <w:r w:rsidR="001A350D">
        <w:rPr>
          <w:rFonts w:ascii="Times New Roman" w:eastAsia="Times New Roman" w:hAnsi="Times New Roman"/>
          <w:sz w:val="24"/>
          <w:szCs w:val="24"/>
          <w:lang w:eastAsia="bg-BG"/>
        </w:rPr>
        <w:t>,</w:t>
      </w:r>
      <w:r w:rsidRPr="00D94CDE">
        <w:rPr>
          <w:rFonts w:ascii="Times New Roman" w:eastAsia="Times New Roman" w:hAnsi="Times New Roman"/>
          <w:sz w:val="24"/>
          <w:szCs w:val="24"/>
          <w:lang w:eastAsia="bg-BG"/>
        </w:rPr>
        <w:t xml:space="preserve"> определенит</w:t>
      </w:r>
      <w:r w:rsidR="001A350D">
        <w:rPr>
          <w:rFonts w:ascii="Times New Roman" w:eastAsia="Times New Roman" w:hAnsi="Times New Roman"/>
          <w:sz w:val="24"/>
          <w:szCs w:val="24"/>
          <w:lang w:eastAsia="bg-BG"/>
        </w:rPr>
        <w:t>е потенциални изпълнители/</w:t>
      </w:r>
      <w:r w:rsidRPr="00D94CDE">
        <w:rPr>
          <w:rFonts w:ascii="Times New Roman" w:eastAsia="Times New Roman" w:hAnsi="Times New Roman"/>
          <w:sz w:val="24"/>
          <w:szCs w:val="24"/>
          <w:lang w:eastAsia="bg-BG"/>
        </w:rPr>
        <w:t>изпълнител</w:t>
      </w:r>
      <w:r>
        <w:rPr>
          <w:rFonts w:ascii="Times New Roman" w:eastAsia="Times New Roman" w:hAnsi="Times New Roman"/>
          <w:sz w:val="24"/>
          <w:szCs w:val="24"/>
          <w:lang w:eastAsia="bg-BG"/>
        </w:rPr>
        <w:t xml:space="preserve"> </w:t>
      </w:r>
      <w:r w:rsidRPr="00D94CDE">
        <w:rPr>
          <w:rFonts w:ascii="Times New Roman" w:eastAsia="Times New Roman" w:hAnsi="Times New Roman"/>
          <w:sz w:val="24"/>
          <w:szCs w:val="24"/>
          <w:lang w:eastAsia="bg-BG"/>
        </w:rPr>
        <w:t>представ</w:t>
      </w:r>
      <w:r w:rsidR="001A350D">
        <w:rPr>
          <w:rFonts w:ascii="Times New Roman" w:eastAsia="Times New Roman" w:hAnsi="Times New Roman"/>
          <w:sz w:val="24"/>
          <w:szCs w:val="24"/>
          <w:lang w:eastAsia="bg-BG"/>
        </w:rPr>
        <w:t>ят</w:t>
      </w:r>
      <w:r w:rsidRPr="00D94CDE">
        <w:rPr>
          <w:rFonts w:ascii="Times New Roman" w:eastAsia="Times New Roman" w:hAnsi="Times New Roman"/>
          <w:sz w:val="24"/>
          <w:szCs w:val="24"/>
          <w:lang w:eastAsia="bg-BG"/>
        </w:rPr>
        <w:t xml:space="preserve">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r>
        <w:rPr>
          <w:rFonts w:ascii="Times New Roman" w:eastAsia="Times New Roman" w:hAnsi="Times New Roman"/>
          <w:sz w:val="24"/>
          <w:szCs w:val="24"/>
          <w:lang w:eastAsia="bg-BG"/>
        </w:rPr>
        <w:t>.</w:t>
      </w:r>
    </w:p>
    <w:p w:rsidR="0037526A" w:rsidRDefault="0037526A" w:rsidP="0037526A">
      <w:pPr>
        <w:spacing w:after="0" w:line="320" w:lineRule="exact"/>
        <w:ind w:firstLine="709"/>
        <w:jc w:val="both"/>
        <w:rPr>
          <w:rFonts w:ascii="Times New Roman" w:hAnsi="Times New Roman"/>
          <w:sz w:val="24"/>
          <w:szCs w:val="24"/>
        </w:rPr>
      </w:pPr>
    </w:p>
    <w:p w:rsidR="0037526A" w:rsidRDefault="007F277D" w:rsidP="00AF1B2A">
      <w:pPr>
        <w:numPr>
          <w:ilvl w:val="6"/>
          <w:numId w:val="1"/>
        </w:numPr>
        <w:shd w:val="clear" w:color="auto" w:fill="D9D9D9"/>
        <w:tabs>
          <w:tab w:val="left" w:pos="720"/>
        </w:tabs>
        <w:autoSpaceDE w:val="0"/>
        <w:autoSpaceDN w:val="0"/>
        <w:adjustRightInd w:val="0"/>
        <w:spacing w:after="0" w:line="320" w:lineRule="exact"/>
        <w:ind w:left="0" w:firstLine="720"/>
        <w:jc w:val="both"/>
        <w:rPr>
          <w:rFonts w:ascii="Times New Roman" w:hAnsi="Times New Roman"/>
          <w:b/>
          <w:bCs/>
          <w:sz w:val="24"/>
          <w:szCs w:val="24"/>
          <w:lang w:eastAsia="bg-BG"/>
        </w:rPr>
      </w:pPr>
      <w:r>
        <w:rPr>
          <w:rFonts w:ascii="Times New Roman" w:hAnsi="Times New Roman"/>
          <w:b/>
          <w:bCs/>
          <w:sz w:val="24"/>
          <w:szCs w:val="24"/>
          <w:lang w:eastAsia="bg-BG"/>
        </w:rPr>
        <w:t xml:space="preserve">ПРОЦЕДУРА ПО </w:t>
      </w:r>
      <w:r w:rsidR="0037526A">
        <w:rPr>
          <w:rFonts w:ascii="Times New Roman" w:hAnsi="Times New Roman"/>
          <w:b/>
          <w:bCs/>
          <w:sz w:val="24"/>
          <w:szCs w:val="24"/>
          <w:lang w:eastAsia="bg-BG"/>
        </w:rPr>
        <w:t>СКЛЮЧВАНЕ НА ИНДИВИДУАЛНИ ДОГОВОРИ ВЪЗ ОСНОВА НА РАМКОВО СПОРАЗУМЕНИЕ</w:t>
      </w:r>
    </w:p>
    <w:p w:rsidR="0037526A" w:rsidRDefault="0037526A" w:rsidP="0037526A">
      <w:pPr>
        <w:widowControl w:val="0"/>
        <w:spacing w:after="0" w:line="320" w:lineRule="exact"/>
        <w:ind w:firstLine="709"/>
        <w:jc w:val="both"/>
        <w:rPr>
          <w:rFonts w:ascii="Times New Roman" w:hAnsi="Times New Roman"/>
          <w:sz w:val="24"/>
          <w:szCs w:val="24"/>
          <w:lang w:eastAsia="bg-BG"/>
        </w:rPr>
      </w:pPr>
    </w:p>
    <w:p w:rsidR="00AF1B2A" w:rsidRPr="00FD1C91" w:rsidRDefault="00AF1B2A" w:rsidP="00AF1B2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 xml:space="preserve">.1) </w:t>
      </w:r>
      <w:r w:rsidRPr="00FD1C91">
        <w:rPr>
          <w:rFonts w:ascii="Times New Roman" w:hAnsi="Times New Roman"/>
          <w:b/>
          <w:color w:val="000000"/>
          <w:sz w:val="24"/>
          <w:szCs w:val="24"/>
        </w:rPr>
        <w:t>ОБЩА ИНФОРМАЦИЯ</w:t>
      </w:r>
    </w:p>
    <w:p w:rsidR="00235746" w:rsidRDefault="0037526A" w:rsidP="0037526A">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В резултат на сключено</w:t>
      </w:r>
      <w:r>
        <w:rPr>
          <w:rFonts w:ascii="Times New Roman" w:hAnsi="Times New Roman"/>
          <w:sz w:val="24"/>
          <w:szCs w:val="24"/>
          <w:lang w:eastAsia="bg-BG"/>
        </w:rPr>
        <w:t>то</w:t>
      </w:r>
      <w:r w:rsidRPr="00FD1C91">
        <w:rPr>
          <w:rFonts w:ascii="Times New Roman" w:hAnsi="Times New Roman"/>
          <w:sz w:val="24"/>
          <w:szCs w:val="24"/>
          <w:lang w:eastAsia="bg-BG"/>
        </w:rPr>
        <w:t xml:space="preserve"> рамково споразумение </w:t>
      </w:r>
      <w:r>
        <w:rPr>
          <w:rFonts w:ascii="Times New Roman" w:hAnsi="Times New Roman"/>
          <w:sz w:val="24"/>
          <w:szCs w:val="24"/>
          <w:lang w:eastAsia="bg-BG"/>
        </w:rPr>
        <w:t>по</w:t>
      </w:r>
      <w:r w:rsidRPr="00FD1C91">
        <w:rPr>
          <w:rFonts w:ascii="Times New Roman" w:hAnsi="Times New Roman"/>
          <w:sz w:val="24"/>
          <w:szCs w:val="24"/>
          <w:lang w:eastAsia="bg-BG"/>
        </w:rPr>
        <w:t xml:space="preserve"> обществената поръчка ще се сключват индивидуални договори по реда на чл. 82, ал. 2 или ал. 3 от ЗОП</w:t>
      </w:r>
      <w:r>
        <w:rPr>
          <w:rFonts w:ascii="Times New Roman" w:hAnsi="Times New Roman"/>
          <w:sz w:val="24"/>
          <w:szCs w:val="24"/>
          <w:lang w:eastAsia="bg-BG"/>
        </w:rPr>
        <w:t xml:space="preserve"> при критерия за определяне на икономически най-изгодната оферта – „</w:t>
      </w:r>
      <w:r w:rsidRPr="00860A92">
        <w:rPr>
          <w:rFonts w:ascii="Times New Roman" w:hAnsi="Times New Roman"/>
          <w:b/>
          <w:sz w:val="24"/>
          <w:szCs w:val="24"/>
          <w:lang w:eastAsia="bg-BG"/>
        </w:rPr>
        <w:t>най-ниска цена</w:t>
      </w:r>
      <w:r>
        <w:rPr>
          <w:rFonts w:ascii="Times New Roman" w:hAnsi="Times New Roman"/>
          <w:sz w:val="24"/>
          <w:szCs w:val="24"/>
          <w:lang w:eastAsia="bg-BG"/>
        </w:rPr>
        <w:t>“</w:t>
      </w:r>
      <w:r w:rsidRPr="00FD1C91">
        <w:rPr>
          <w:rFonts w:ascii="Times New Roman" w:hAnsi="Times New Roman"/>
          <w:sz w:val="24"/>
          <w:szCs w:val="24"/>
        </w:rPr>
        <w:t>.</w:t>
      </w:r>
      <w:r>
        <w:rPr>
          <w:rFonts w:ascii="Times New Roman" w:hAnsi="Times New Roman"/>
          <w:sz w:val="24"/>
          <w:szCs w:val="24"/>
        </w:rPr>
        <w:t xml:space="preserve"> </w:t>
      </w:r>
    </w:p>
    <w:p w:rsidR="0037526A" w:rsidRPr="00FD1C91" w:rsidRDefault="0037526A" w:rsidP="0037526A">
      <w:pPr>
        <w:widowControl w:val="0"/>
        <w:spacing w:after="0" w:line="320" w:lineRule="exact"/>
        <w:ind w:firstLine="709"/>
        <w:jc w:val="both"/>
        <w:rPr>
          <w:rFonts w:ascii="Times New Roman" w:hAnsi="Times New Roman"/>
          <w:sz w:val="24"/>
          <w:szCs w:val="24"/>
        </w:rPr>
      </w:pPr>
      <w:r>
        <w:rPr>
          <w:rFonts w:ascii="Times New Roman" w:hAnsi="Times New Roman"/>
          <w:sz w:val="24"/>
          <w:szCs w:val="24"/>
        </w:rPr>
        <w:t xml:space="preserve">Възложителят ще отправя покани за представяне на оферти или искане за допълване на оферта само </w:t>
      </w:r>
      <w:r w:rsidRPr="00860A92">
        <w:rPr>
          <w:rFonts w:ascii="Times New Roman" w:hAnsi="Times New Roman"/>
          <w:b/>
          <w:sz w:val="24"/>
          <w:szCs w:val="24"/>
        </w:rPr>
        <w:t>при осигурен финансов ресурс за обезпечаване на индивидуалния договор</w:t>
      </w:r>
      <w:r>
        <w:rPr>
          <w:rFonts w:ascii="Times New Roman" w:hAnsi="Times New Roman"/>
          <w:sz w:val="24"/>
          <w:szCs w:val="24"/>
        </w:rPr>
        <w:t>.</w:t>
      </w:r>
    </w:p>
    <w:p w:rsidR="0037526A" w:rsidRPr="00FD1C91" w:rsidRDefault="0037526A" w:rsidP="0037526A">
      <w:pPr>
        <w:spacing w:after="0" w:line="320" w:lineRule="exact"/>
        <w:ind w:firstLine="708"/>
        <w:jc w:val="both"/>
        <w:rPr>
          <w:rFonts w:ascii="Times New Roman" w:hAnsi="Times New Roman"/>
          <w:spacing w:val="-2"/>
          <w:sz w:val="24"/>
          <w:szCs w:val="24"/>
        </w:rPr>
      </w:pPr>
    </w:p>
    <w:p w:rsidR="0037526A" w:rsidRPr="00FD1C91" w:rsidRDefault="0037526A" w:rsidP="0037526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w:t>
      </w:r>
      <w:r>
        <w:rPr>
          <w:rFonts w:ascii="Times New Roman" w:hAnsi="Times New Roman"/>
          <w:b/>
          <w:color w:val="000000"/>
          <w:sz w:val="24"/>
          <w:szCs w:val="24"/>
        </w:rPr>
        <w:t>2</w:t>
      </w:r>
      <w:r>
        <w:rPr>
          <w:rFonts w:ascii="Times New Roman" w:hAnsi="Times New Roman"/>
          <w:b/>
          <w:color w:val="000000"/>
          <w:sz w:val="24"/>
          <w:szCs w:val="24"/>
          <w:lang w:val="en-US"/>
        </w:rPr>
        <w:t xml:space="preserve">.) </w:t>
      </w:r>
      <w:r w:rsidRPr="00FD1C91">
        <w:rPr>
          <w:rFonts w:ascii="Times New Roman" w:hAnsi="Times New Roman"/>
          <w:b/>
          <w:color w:val="000000"/>
          <w:sz w:val="24"/>
          <w:szCs w:val="24"/>
        </w:rPr>
        <w:t>ИНДИВИДУАЛНИ ДОГОВОРИ</w:t>
      </w:r>
    </w:p>
    <w:p w:rsidR="0037526A" w:rsidRDefault="0037526A" w:rsidP="002C7416">
      <w:pPr>
        <w:widowControl w:val="0"/>
        <w:spacing w:after="0" w:line="320" w:lineRule="exact"/>
        <w:ind w:firstLine="709"/>
        <w:jc w:val="both"/>
        <w:rPr>
          <w:rFonts w:ascii="Times New Roman" w:hAnsi="Times New Roman"/>
          <w:sz w:val="24"/>
          <w:szCs w:val="24"/>
          <w:lang w:eastAsia="bg-BG"/>
        </w:rPr>
      </w:pPr>
      <w:r w:rsidRPr="00FD1C91">
        <w:rPr>
          <w:rFonts w:ascii="Times New Roman" w:hAnsi="Times New Roman"/>
          <w:sz w:val="24"/>
          <w:szCs w:val="24"/>
          <w:lang w:eastAsia="bg-BG"/>
        </w:rPr>
        <w:t xml:space="preserve">Индивидуалните договори ще се сключват </w:t>
      </w:r>
      <w:r>
        <w:rPr>
          <w:rFonts w:ascii="Times New Roman" w:hAnsi="Times New Roman"/>
          <w:sz w:val="24"/>
          <w:szCs w:val="24"/>
          <w:lang w:eastAsia="bg-BG"/>
        </w:rPr>
        <w:t>съгласно</w:t>
      </w:r>
      <w:r>
        <w:rPr>
          <w:rFonts w:ascii="Times New Roman" w:hAnsi="Times New Roman"/>
          <w:sz w:val="24"/>
          <w:szCs w:val="24"/>
          <w:lang w:val="en-US" w:eastAsia="bg-BG"/>
        </w:rPr>
        <w:t xml:space="preserve"> </w:t>
      </w:r>
      <w:r w:rsidRPr="00FD1C91">
        <w:rPr>
          <w:rFonts w:ascii="Times New Roman" w:hAnsi="Times New Roman"/>
          <w:sz w:val="24"/>
          <w:szCs w:val="24"/>
          <w:lang w:eastAsia="bg-BG"/>
        </w:rPr>
        <w:t>п</w:t>
      </w:r>
      <w:r w:rsidRPr="00FD1C91">
        <w:rPr>
          <w:rFonts w:ascii="Times New Roman" w:hAnsi="Times New Roman"/>
          <w:sz w:val="24"/>
          <w:szCs w:val="24"/>
        </w:rPr>
        <w:t>роект</w:t>
      </w:r>
      <w:r w:rsidR="00860A92">
        <w:rPr>
          <w:rFonts w:ascii="Times New Roman" w:hAnsi="Times New Roman"/>
          <w:sz w:val="24"/>
          <w:szCs w:val="24"/>
        </w:rPr>
        <w:t>а</w:t>
      </w:r>
      <w:r w:rsidRPr="00FD1C91">
        <w:rPr>
          <w:rFonts w:ascii="Times New Roman" w:hAnsi="Times New Roman"/>
          <w:sz w:val="24"/>
          <w:szCs w:val="24"/>
        </w:rPr>
        <w:t xml:space="preserve"> на договор </w:t>
      </w:r>
      <w:r>
        <w:rPr>
          <w:rFonts w:ascii="Times New Roman" w:hAnsi="Times New Roman"/>
          <w:sz w:val="24"/>
          <w:szCs w:val="24"/>
        </w:rPr>
        <w:t xml:space="preserve">по </w:t>
      </w:r>
      <w:r w:rsidRPr="00FD1C91">
        <w:rPr>
          <w:rFonts w:ascii="Times New Roman" w:hAnsi="Times New Roman"/>
          <w:sz w:val="24"/>
          <w:szCs w:val="24"/>
        </w:rPr>
        <w:t>обществена</w:t>
      </w:r>
      <w:r w:rsidR="00860A92">
        <w:rPr>
          <w:rFonts w:ascii="Times New Roman" w:hAnsi="Times New Roman"/>
          <w:sz w:val="24"/>
          <w:szCs w:val="24"/>
        </w:rPr>
        <w:t>та</w:t>
      </w:r>
      <w:r w:rsidRPr="00FD1C91">
        <w:rPr>
          <w:rFonts w:ascii="Times New Roman" w:hAnsi="Times New Roman"/>
          <w:sz w:val="24"/>
          <w:szCs w:val="24"/>
        </w:rPr>
        <w:t xml:space="preserve"> поръчка</w:t>
      </w:r>
      <w:r>
        <w:rPr>
          <w:rFonts w:ascii="Times New Roman" w:hAnsi="Times New Roman"/>
          <w:sz w:val="24"/>
          <w:szCs w:val="24"/>
        </w:rPr>
        <w:t xml:space="preserve"> – част от документацията на обществената поръчка</w:t>
      </w:r>
      <w:r w:rsidRPr="00FD1C91">
        <w:rPr>
          <w:rFonts w:ascii="Times New Roman" w:hAnsi="Times New Roman"/>
          <w:sz w:val="24"/>
          <w:szCs w:val="24"/>
        </w:rPr>
        <w:t>.</w:t>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98017B" w:rsidRPr="004108E0" w:rsidRDefault="00C86E78" w:rsidP="00860A92">
      <w:pPr>
        <w:tabs>
          <w:tab w:val="left" w:pos="993"/>
        </w:tabs>
        <w:spacing w:after="0" w:line="320" w:lineRule="exact"/>
        <w:ind w:right="-51" w:firstLine="709"/>
        <w:jc w:val="both"/>
        <w:rPr>
          <w:rFonts w:ascii="Times New Roman" w:hAnsi="Times New Roman"/>
          <w:i/>
          <w:sz w:val="24"/>
          <w:szCs w:val="24"/>
          <w:lang w:eastAsia="bg-BG"/>
        </w:rPr>
      </w:pPr>
      <w:r w:rsidRPr="004108E0">
        <w:rPr>
          <w:rFonts w:ascii="Times New Roman" w:hAnsi="Times New Roman"/>
          <w:i/>
          <w:sz w:val="24"/>
          <w:szCs w:val="24"/>
          <w:lang w:eastAsia="bg-BG"/>
        </w:rPr>
        <w:t xml:space="preserve">Забележка: </w:t>
      </w:r>
      <w:r w:rsidR="0098017B" w:rsidRPr="004108E0">
        <w:rPr>
          <w:rFonts w:ascii="Times New Roman" w:hAnsi="Times New Roman"/>
          <w:i/>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37526A" w:rsidRDefault="0037526A" w:rsidP="00861263">
      <w:pPr>
        <w:tabs>
          <w:tab w:val="left" w:pos="993"/>
        </w:tabs>
        <w:spacing w:after="0" w:line="320" w:lineRule="exact"/>
        <w:ind w:left="284" w:right="-51" w:firstLine="709"/>
        <w:jc w:val="both"/>
        <w:rPr>
          <w:rFonts w:ascii="Times New Roman" w:hAnsi="Times New Roman"/>
          <w:sz w:val="24"/>
          <w:szCs w:val="24"/>
          <w:lang w:eastAsia="bg-BG"/>
        </w:rPr>
      </w:pPr>
    </w:p>
    <w:p w:rsidR="00A0295D" w:rsidRPr="00A0295D" w:rsidRDefault="00A0295D" w:rsidP="00A0295D">
      <w:pPr>
        <w:shd w:val="clear" w:color="auto" w:fill="C5E0B3"/>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VI</w:t>
      </w:r>
      <w:r w:rsidRPr="00A0295D">
        <w:rPr>
          <w:rFonts w:ascii="Times New Roman" w:hAnsi="Times New Roman"/>
          <w:b/>
          <w:bCs/>
          <w:sz w:val="24"/>
          <w:szCs w:val="24"/>
          <w:lang w:val="en-US" w:eastAsia="bg-BG"/>
        </w:rPr>
        <w:t xml:space="preserve">. </w:t>
      </w:r>
      <w:r w:rsidRPr="00A0295D">
        <w:rPr>
          <w:rFonts w:ascii="Times New Roman" w:hAnsi="Times New Roman"/>
          <w:b/>
          <w:bCs/>
          <w:sz w:val="24"/>
          <w:szCs w:val="24"/>
          <w:lang w:eastAsia="bg-BG"/>
        </w:rPr>
        <w:t>ЗАЩИТА НА ЛИЧНИТЕ ДАННИ</w:t>
      </w:r>
    </w:p>
    <w:p w:rsidR="00A0295D" w:rsidRPr="00A0295D" w:rsidRDefault="00A0295D" w:rsidP="00A0295D">
      <w:pPr>
        <w:spacing w:after="0" w:line="320" w:lineRule="exact"/>
        <w:ind w:firstLine="709"/>
        <w:jc w:val="both"/>
        <w:rPr>
          <w:rFonts w:ascii="Times New Roman" w:hAnsi="Times New Roman"/>
          <w:sz w:val="24"/>
          <w:szCs w:val="24"/>
          <w:lang w:eastAsia="bg-BG"/>
        </w:rPr>
      </w:pPr>
      <w:r w:rsidRPr="00A0295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A0295D" w:rsidRPr="00A0295D" w:rsidRDefault="00A0295D" w:rsidP="00A0295D">
      <w:pPr>
        <w:spacing w:after="0" w:line="320" w:lineRule="exact"/>
        <w:jc w:val="both"/>
        <w:rPr>
          <w:rFonts w:ascii="Times New Roman" w:hAnsi="Times New Roman"/>
          <w:sz w:val="24"/>
          <w:szCs w:val="24"/>
          <w:lang w:val="en-US" w:eastAsia="bg-BG"/>
        </w:rPr>
      </w:pPr>
      <w:r w:rsidRPr="00A0295D">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A0295D" w:rsidRPr="00A0295D" w:rsidRDefault="00A0295D" w:rsidP="00A0295D">
      <w:pPr>
        <w:spacing w:after="0" w:line="320" w:lineRule="exact"/>
        <w:jc w:val="both"/>
        <w:rPr>
          <w:rFonts w:ascii="Times New Roman" w:hAnsi="Times New Roman"/>
          <w:sz w:val="24"/>
          <w:szCs w:val="24"/>
          <w:lang w:val="en-US" w:eastAsia="bg-BG"/>
        </w:rPr>
      </w:pPr>
      <w:r w:rsidRPr="00A0295D">
        <w:rPr>
          <w:rFonts w:ascii="Times New Roman" w:hAnsi="Times New Roman"/>
          <w:sz w:val="24"/>
          <w:szCs w:val="24"/>
          <w:lang w:val="en-US" w:eastAsia="bg-BG"/>
        </w:rPr>
        <w:tab/>
      </w:r>
      <w:r w:rsidRPr="00A0295D">
        <w:rPr>
          <w:rFonts w:ascii="Times New Roman" w:hAnsi="Times New Roman"/>
          <w:sz w:val="24"/>
          <w:szCs w:val="24"/>
          <w:lang w:eastAsia="bg-BG"/>
        </w:rPr>
        <w:t>Длъжностното лице по защита на личните данни в МВР</w:t>
      </w:r>
      <w:r w:rsidRPr="00A0295D">
        <w:rPr>
          <w:rFonts w:ascii="Times New Roman" w:hAnsi="Times New Roman"/>
          <w:sz w:val="24"/>
          <w:szCs w:val="24"/>
          <w:lang w:val="en-US" w:eastAsia="bg-BG"/>
        </w:rPr>
        <w:t xml:space="preserve"> </w:t>
      </w:r>
      <w:r w:rsidRPr="00A0295D">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A0295D">
        <w:rPr>
          <w:rFonts w:ascii="Times New Roman" w:hAnsi="Times New Roman"/>
          <w:sz w:val="24"/>
          <w:szCs w:val="24"/>
          <w:lang w:val="en-US" w:eastAsia="bg-BG"/>
        </w:rPr>
        <w:t>email: mrangelova.14@mvr.bg</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A0295D" w:rsidRPr="00A0295D" w:rsidRDefault="00A0295D" w:rsidP="00A0295D">
      <w:pPr>
        <w:spacing w:after="0" w:line="320" w:lineRule="exact"/>
        <w:ind w:firstLine="720"/>
        <w:jc w:val="both"/>
        <w:rPr>
          <w:rFonts w:ascii="Times New Roman" w:hAnsi="Times New Roman"/>
          <w:sz w:val="24"/>
          <w:szCs w:val="24"/>
          <w:lang w:eastAsia="bg-BG"/>
        </w:rPr>
      </w:pPr>
      <w:r w:rsidRPr="00A0295D">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A0295D">
        <w:t xml:space="preserve"> </w:t>
      </w:r>
      <w:r w:rsidRPr="00A0295D">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Вашите права във връзка с обработването на личните данни от ДУССД-МВР са:</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A0295D" w:rsidRPr="00A0295D" w:rsidRDefault="00A0295D" w:rsidP="00A658B9">
      <w:pPr>
        <w:numPr>
          <w:ilvl w:val="0"/>
          <w:numId w:val="3"/>
        </w:numPr>
        <w:spacing w:after="0" w:line="320" w:lineRule="exact"/>
        <w:ind w:left="426"/>
        <w:jc w:val="both"/>
        <w:rPr>
          <w:rFonts w:ascii="Times New Roman" w:hAnsi="Times New Roman"/>
          <w:sz w:val="24"/>
          <w:szCs w:val="24"/>
          <w:lang w:eastAsia="bg-BG"/>
        </w:rPr>
      </w:pPr>
      <w:r w:rsidRPr="00A0295D">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A0295D">
          <w:rPr>
            <w:rFonts w:ascii="Times New Roman" w:hAnsi="Times New Roman"/>
            <w:color w:val="0000FF"/>
            <w:sz w:val="24"/>
            <w:szCs w:val="24"/>
            <w:u w:val="single"/>
            <w:lang w:eastAsia="bg-BG"/>
          </w:rPr>
          <w:t>www.cpdp.bg</w:t>
        </w:r>
      </w:hyperlink>
      <w:r w:rsidRPr="00A0295D">
        <w:rPr>
          <w:rFonts w:ascii="Times New Roman" w:hAnsi="Times New Roman"/>
          <w:sz w:val="24"/>
          <w:szCs w:val="24"/>
          <w:lang w:eastAsia="bg-BG"/>
        </w:rPr>
        <w:t xml:space="preserve"> ; Електронна поща: </w:t>
      </w:r>
      <w:hyperlink r:id="rId9" w:history="1">
        <w:r w:rsidRPr="00A0295D">
          <w:rPr>
            <w:rFonts w:ascii="Times New Roman" w:hAnsi="Times New Roman"/>
            <w:color w:val="0000FF"/>
            <w:sz w:val="24"/>
            <w:szCs w:val="24"/>
            <w:u w:val="single"/>
            <w:lang w:eastAsia="bg-BG"/>
          </w:rPr>
          <w:t>kzld@cpdp.bg</w:t>
        </w:r>
      </w:hyperlink>
      <w:r w:rsidRPr="00A0295D">
        <w:rPr>
          <w:rFonts w:ascii="Times New Roman" w:hAnsi="Times New Roman"/>
          <w:sz w:val="24"/>
          <w:szCs w:val="24"/>
          <w:lang w:eastAsia="bg-BG"/>
        </w:rPr>
        <w:t>; Център за информация и контакти - тел. 02/91-53-518</w:t>
      </w:r>
    </w:p>
    <w:p w:rsidR="005D57D5" w:rsidRPr="00F47F08" w:rsidRDefault="005D57D5" w:rsidP="000207A6">
      <w:pPr>
        <w:spacing w:after="0" w:line="320" w:lineRule="exact"/>
        <w:ind w:left="284" w:right="-51" w:firstLine="283"/>
        <w:jc w:val="both"/>
        <w:rPr>
          <w:rFonts w:ascii="Times New Roman" w:hAnsi="Times New Roman"/>
          <w:sz w:val="24"/>
          <w:szCs w:val="24"/>
          <w:lang w:val="en-US" w:eastAsia="bg-BG"/>
        </w:rPr>
      </w:pPr>
    </w:p>
    <w:p w:rsidR="005F5237" w:rsidRPr="00F47F08" w:rsidRDefault="0098017B" w:rsidP="00B54885">
      <w:pPr>
        <w:shd w:val="clear" w:color="auto" w:fill="C5E0B3"/>
        <w:tabs>
          <w:tab w:val="left" w:pos="709"/>
          <w:tab w:val="left" w:pos="993"/>
        </w:tabs>
        <w:autoSpaceDE w:val="0"/>
        <w:spacing w:after="0" w:line="320" w:lineRule="exact"/>
        <w:ind w:firstLine="567"/>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A0295D">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A0295D" w:rsidRDefault="00A0295D" w:rsidP="00B54885">
      <w:pPr>
        <w:spacing w:after="0" w:line="320" w:lineRule="exact"/>
        <w:ind w:firstLine="567"/>
        <w:jc w:val="both"/>
        <w:rPr>
          <w:rFonts w:ascii="Times New Roman" w:hAnsi="Times New Roman"/>
          <w:sz w:val="24"/>
          <w:szCs w:val="24"/>
        </w:rPr>
      </w:pPr>
    </w:p>
    <w:p w:rsidR="006B2B67" w:rsidRDefault="006B2B67" w:rsidP="00B54885">
      <w:pPr>
        <w:spacing w:after="0" w:line="320" w:lineRule="exact"/>
        <w:ind w:firstLine="567"/>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r w:rsidR="008B2896" w:rsidRPr="00DD148D">
        <w:rPr>
          <w:rFonts w:ascii="Times New Roman" w:hAnsi="Times New Roman"/>
          <w:sz w:val="24"/>
          <w:szCs w:val="24"/>
        </w:rPr>
        <w:t>:</w:t>
      </w:r>
    </w:p>
    <w:p w:rsidR="0040528B" w:rsidRPr="00E135B5" w:rsidRDefault="00DF7CED" w:rsidP="0081409B">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 xml:space="preserve">2.1. </w:t>
      </w:r>
      <w:r w:rsidR="0040528B" w:rsidRPr="00E135B5">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r w:rsidR="0040528B" w:rsidRPr="00E135B5">
        <w:rPr>
          <w:rFonts w:ascii="Times New Roman" w:eastAsia="Batang" w:hAnsi="Times New Roman"/>
          <w:sz w:val="24"/>
          <w:szCs w:val="24"/>
          <w:lang w:val="en-US" w:eastAsia="bg-BG"/>
        </w:rPr>
        <w:t xml:space="preserve">espd-request) </w:t>
      </w:r>
      <w:r w:rsidR="0040528B" w:rsidRPr="00E135B5">
        <w:rPr>
          <w:rFonts w:ascii="Times New Roman" w:eastAsia="Batang" w:hAnsi="Times New Roman"/>
          <w:sz w:val="24"/>
          <w:szCs w:val="24"/>
          <w:lang w:eastAsia="bg-BG"/>
        </w:rPr>
        <w:t xml:space="preserve">в </w:t>
      </w:r>
      <w:r w:rsidR="0040528B" w:rsidRPr="00E135B5">
        <w:rPr>
          <w:rFonts w:ascii="Times New Roman" w:eastAsia="Batang" w:hAnsi="Times New Roman"/>
          <w:sz w:val="24"/>
          <w:szCs w:val="24"/>
          <w:lang w:val="en-US" w:eastAsia="bg-BG"/>
        </w:rPr>
        <w:t xml:space="preserve">XML </w:t>
      </w:r>
      <w:r w:rsidR="0040528B" w:rsidRPr="00E135B5">
        <w:rPr>
          <w:rFonts w:ascii="Times New Roman" w:eastAsia="Batang" w:hAnsi="Times New Roman"/>
          <w:sz w:val="24"/>
          <w:szCs w:val="24"/>
          <w:lang w:eastAsia="bg-BG"/>
        </w:rPr>
        <w:t xml:space="preserve">и в </w:t>
      </w:r>
      <w:r w:rsidR="0040528B" w:rsidRPr="00E135B5">
        <w:rPr>
          <w:rFonts w:ascii="Times New Roman" w:eastAsia="Batang" w:hAnsi="Times New Roman"/>
          <w:sz w:val="24"/>
          <w:szCs w:val="24"/>
          <w:lang w:val="en-US" w:eastAsia="bg-BG"/>
        </w:rPr>
        <w:t xml:space="preserve">PDF </w:t>
      </w:r>
      <w:r w:rsidR="0040528B" w:rsidRPr="00E135B5">
        <w:rPr>
          <w:rFonts w:ascii="Times New Roman" w:eastAsia="Batang" w:hAnsi="Times New Roman"/>
          <w:sz w:val="24"/>
          <w:szCs w:val="24"/>
          <w:lang w:eastAsia="bg-BG"/>
        </w:rPr>
        <w:t xml:space="preserve">формат.  </w:t>
      </w:r>
      <w:r w:rsidR="0040528B" w:rsidRPr="00E135B5">
        <w:rPr>
          <w:rFonts w:ascii="Times New Roman" w:eastAsia="Batang" w:hAnsi="Times New Roman"/>
          <w:sz w:val="24"/>
          <w:szCs w:val="24"/>
          <w:lang w:val="en-US" w:eastAsia="bg-BG"/>
        </w:rPr>
        <w:t xml:space="preserve"> </w:t>
      </w:r>
    </w:p>
    <w:p w:rsidR="0040528B" w:rsidRPr="00E135B5" w:rsidRDefault="0040528B" w:rsidP="0081409B">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w:t>
      </w:r>
      <w:r w:rsidR="00E71A87" w:rsidRPr="00E135B5">
        <w:rPr>
          <w:rFonts w:ascii="Times New Roman" w:eastAsia="Times New Roman" w:hAnsi="Times New Roman"/>
          <w:sz w:val="24"/>
          <w:szCs w:val="24"/>
          <w:lang w:eastAsia="bg-BG"/>
        </w:rPr>
        <w:t xml:space="preserve">(ЕЕДОП) </w:t>
      </w:r>
      <w:r w:rsidRPr="00E135B5">
        <w:rPr>
          <w:rFonts w:ascii="Times New Roman" w:eastAsia="Times New Roman" w:hAnsi="Times New Roman"/>
          <w:sz w:val="24"/>
          <w:szCs w:val="24"/>
          <w:lang w:eastAsia="bg-BG"/>
        </w:rPr>
        <w:t xml:space="preserve">се представя задължително в електронен вид. </w:t>
      </w:r>
    </w:p>
    <w:p w:rsidR="0040528B" w:rsidRPr="00E135B5" w:rsidRDefault="00D80DCC" w:rsidP="008D1EBE">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p>
    <w:p w:rsidR="00D80DCC" w:rsidRPr="00E135B5" w:rsidRDefault="00D80DCC" w:rsidP="0081409B">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81409B" w:rsidRPr="00E135B5" w:rsidRDefault="0081409B"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w:t>
      </w:r>
      <w:r w:rsidR="00E71A87" w:rsidRPr="00E135B5">
        <w:rPr>
          <w:rFonts w:ascii="Times New Roman" w:eastAsia="Times New Roman" w:hAnsi="Times New Roman"/>
          <w:sz w:val="24"/>
          <w:szCs w:val="24"/>
          <w:lang w:eastAsia="bg-BG"/>
        </w:rPr>
        <w:t xml:space="preserve"> </w:t>
      </w:r>
      <w:r w:rsidRPr="00E135B5">
        <w:rPr>
          <w:rFonts w:ascii="Times New Roman" w:eastAsia="Times New Roman" w:hAnsi="Times New Roman"/>
          <w:sz w:val="24"/>
          <w:szCs w:val="24"/>
          <w:lang w:eastAsia="bg-BG"/>
        </w:rPr>
        <w:t>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7B660C" w:rsidRPr="0081409B" w:rsidRDefault="007B660C"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3219DC" w:rsidRPr="000A28E2" w:rsidRDefault="00D3550D" w:rsidP="0081409B">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t xml:space="preserve"> </w:t>
      </w:r>
      <w:r w:rsidR="003219DC" w:rsidRPr="0040528B">
        <w:rPr>
          <w:rFonts w:ascii="Times New Roman" w:hAnsi="Times New Roman"/>
          <w:sz w:val="24"/>
          <w:szCs w:val="24"/>
        </w:rPr>
        <w:t>2.</w:t>
      </w:r>
      <w:r w:rsidR="00DF7CED">
        <w:rPr>
          <w:rFonts w:ascii="Times New Roman" w:hAnsi="Times New Roman"/>
          <w:sz w:val="24"/>
          <w:szCs w:val="24"/>
        </w:rPr>
        <w:t>2</w:t>
      </w:r>
      <w:r w:rsidR="003219DC" w:rsidRPr="0040528B">
        <w:rPr>
          <w:rFonts w:ascii="Times New Roman" w:hAnsi="Times New Roman"/>
          <w:sz w:val="24"/>
          <w:szCs w:val="24"/>
        </w:rPr>
        <w:t>. Липсата на основанията за отстраняване</w:t>
      </w:r>
      <w:r w:rsidR="003219DC"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003219DC" w:rsidRPr="000A28E2">
        <w:rPr>
          <w:rFonts w:ascii="Times New Roman" w:hAnsi="Times New Roman"/>
          <w:iCs/>
          <w:sz w:val="24"/>
          <w:szCs w:val="24"/>
          <w:lang w:eastAsia="zh-CN"/>
        </w:rPr>
        <w:t>Единен европейски документ за обществени поръчки (</w:t>
      </w:r>
      <w:r w:rsidR="00321E52">
        <w:rPr>
          <w:rFonts w:ascii="Times New Roman" w:hAnsi="Times New Roman"/>
          <w:iCs/>
          <w:sz w:val="24"/>
          <w:szCs w:val="24"/>
          <w:lang w:eastAsia="zh-CN"/>
        </w:rPr>
        <w:t>е</w:t>
      </w:r>
      <w:r w:rsidR="003219DC" w:rsidRPr="000A28E2">
        <w:rPr>
          <w:rFonts w:ascii="Times New Roman" w:hAnsi="Times New Roman"/>
          <w:iCs/>
          <w:sz w:val="24"/>
          <w:szCs w:val="24"/>
          <w:lang w:eastAsia="zh-CN"/>
        </w:rPr>
        <w:t>ЕЕДОП), съгласно чл. 67, ал. 1 от ЗОП.</w:t>
      </w:r>
    </w:p>
    <w:p w:rsidR="00015055" w:rsidRDefault="00707316" w:rsidP="00707316">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Pr>
          <w:rFonts w:ascii="Times New Roman" w:eastAsia="Times New Roman" w:hAnsi="Times New Roman"/>
          <w:sz w:val="24"/>
          <w:szCs w:val="24"/>
          <w:lang w:eastAsia="bg-BG"/>
        </w:rPr>
        <w:t xml:space="preserve">от ЗОП </w:t>
      </w:r>
      <w:r w:rsidRPr="00707316">
        <w:rPr>
          <w:rFonts w:ascii="Times New Roman" w:eastAsia="Times New Roman" w:hAnsi="Times New Roman"/>
          <w:sz w:val="24"/>
          <w:szCs w:val="24"/>
          <w:lang w:eastAsia="bg-BG"/>
        </w:rPr>
        <w:t xml:space="preserve">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707316" w:rsidRPr="00707316" w:rsidRDefault="00015055" w:rsidP="00707316">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707316" w:rsidRPr="00707316">
        <w:rPr>
          <w:rFonts w:ascii="Times New Roman" w:eastAsia="Times New Roman" w:hAnsi="Times New Roman"/>
          <w:sz w:val="24"/>
          <w:szCs w:val="24"/>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707316" w:rsidRPr="00707316" w:rsidRDefault="00707316" w:rsidP="00707316">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В случаите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ал. 2</w:t>
      </w:r>
      <w:r>
        <w:rPr>
          <w:rFonts w:ascii="Times New Roman" w:eastAsia="Times New Roman" w:hAnsi="Times New Roman"/>
          <w:sz w:val="24"/>
          <w:szCs w:val="24"/>
          <w:lang w:eastAsia="bg-BG"/>
        </w:rPr>
        <w:t xml:space="preserve"> от ЗОП</w:t>
      </w:r>
      <w:r w:rsidRPr="00707316">
        <w:rPr>
          <w:rFonts w:ascii="Times New Roman" w:eastAsia="Times New Roman" w:hAnsi="Times New Roman"/>
          <w:sz w:val="24"/>
          <w:szCs w:val="24"/>
          <w:lang w:eastAsia="bg-BG"/>
        </w:rPr>
        <w:t xml:space="preserve">,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sidR="00092F82">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sidR="00092F82">
        <w:rPr>
          <w:rFonts w:ascii="Times New Roman" w:eastAsia="Times New Roman" w:hAnsi="Times New Roman"/>
          <w:sz w:val="24"/>
          <w:szCs w:val="24"/>
          <w:lang w:eastAsia="bg-BG"/>
        </w:rPr>
        <w:t xml:space="preserve">от ЗОП </w:t>
      </w:r>
      <w:r w:rsidRPr="00707316">
        <w:rPr>
          <w:rFonts w:ascii="Times New Roman" w:eastAsia="Times New Roman" w:hAnsi="Times New Roman"/>
          <w:sz w:val="24"/>
          <w:szCs w:val="24"/>
          <w:lang w:eastAsia="bg-BG"/>
        </w:rPr>
        <w:t>се отнасят и за това физическо лице.</w:t>
      </w:r>
    </w:p>
    <w:p w:rsidR="006F3189"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sidR="00321E52">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764DA" w:rsidRDefault="006764DA" w:rsidP="006847BB">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еЕЕДОП се подписва от </w:t>
      </w:r>
      <w:r w:rsidRPr="00707316">
        <w:rPr>
          <w:rFonts w:ascii="Times New Roman" w:eastAsia="Times New Roman" w:hAnsi="Times New Roman"/>
          <w:sz w:val="24"/>
          <w:szCs w:val="24"/>
          <w:lang w:eastAsia="bg-BG"/>
        </w:rPr>
        <w:t xml:space="preserve">лицата, които представляват участника и </w:t>
      </w:r>
      <w:r>
        <w:rPr>
          <w:rFonts w:ascii="Times New Roman" w:eastAsia="Times New Roman" w:hAnsi="Times New Roman"/>
          <w:sz w:val="24"/>
          <w:szCs w:val="24"/>
          <w:lang w:eastAsia="bg-BG"/>
        </w:rPr>
        <w:t>от</w:t>
      </w:r>
      <w:r w:rsidRPr="00707316">
        <w:rPr>
          <w:rFonts w:ascii="Times New Roman" w:eastAsia="Times New Roman" w:hAnsi="Times New Roman"/>
          <w:sz w:val="24"/>
          <w:szCs w:val="24"/>
          <w:lang w:eastAsia="bg-BG"/>
        </w:rPr>
        <w:t xml:space="preserve"> членовете на неговите управителни и надзорни органи съгласно регистъра, в който е вписан участникът, ако има такъв, или </w:t>
      </w:r>
      <w:r>
        <w:rPr>
          <w:rFonts w:ascii="Times New Roman" w:eastAsia="Times New Roman" w:hAnsi="Times New Roman"/>
          <w:sz w:val="24"/>
          <w:szCs w:val="24"/>
          <w:lang w:eastAsia="bg-BG"/>
        </w:rPr>
        <w:t xml:space="preserve">съгласно </w:t>
      </w:r>
      <w:r w:rsidRPr="00707316">
        <w:rPr>
          <w:rFonts w:ascii="Times New Roman" w:eastAsia="Times New Roman" w:hAnsi="Times New Roman"/>
          <w:sz w:val="24"/>
          <w:szCs w:val="24"/>
          <w:lang w:eastAsia="bg-BG"/>
        </w:rPr>
        <w:t>документите, удостоверяващи правосубектността му</w:t>
      </w:r>
      <w:r w:rsidR="004B440C">
        <w:rPr>
          <w:rFonts w:ascii="Times New Roman" w:eastAsia="Times New Roman" w:hAnsi="Times New Roman"/>
          <w:sz w:val="24"/>
          <w:szCs w:val="24"/>
          <w:lang w:eastAsia="bg-BG"/>
        </w:rPr>
        <w:t xml:space="preserve"> (чл.40 от ППЗОП)</w:t>
      </w:r>
      <w:r>
        <w:rPr>
          <w:rFonts w:ascii="Times New Roman" w:eastAsia="Times New Roman" w:hAnsi="Times New Roman"/>
          <w:sz w:val="24"/>
          <w:szCs w:val="24"/>
          <w:lang w:eastAsia="bg-BG"/>
        </w:rPr>
        <w:t>, както и от физическото лице, представляващо участника по пълномощие</w:t>
      </w:r>
      <w:r w:rsidR="00183944">
        <w:rPr>
          <w:rFonts w:ascii="Times New Roman" w:eastAsia="Times New Roman" w:hAnsi="Times New Roman"/>
          <w:sz w:val="24"/>
          <w:szCs w:val="24"/>
          <w:lang w:eastAsia="bg-BG"/>
        </w:rPr>
        <w:t>, ако има такова.</w:t>
      </w:r>
      <w:r>
        <w:rPr>
          <w:rFonts w:ascii="Times New Roman" w:eastAsia="Times New Roman" w:hAnsi="Times New Roman"/>
          <w:sz w:val="24"/>
          <w:szCs w:val="24"/>
          <w:lang w:eastAsia="bg-BG"/>
        </w:rPr>
        <w:t xml:space="preserve"> </w:t>
      </w:r>
    </w:p>
    <w:p w:rsidR="003219DC" w:rsidRPr="000A28E2" w:rsidRDefault="00BC432A" w:rsidP="006847BB">
      <w:pPr>
        <w:spacing w:after="0" w:line="320" w:lineRule="exact"/>
        <w:ind w:right="-51" w:firstLine="567"/>
        <w:jc w:val="both"/>
        <w:rPr>
          <w:rFonts w:ascii="Times New Roman" w:hAnsi="Times New Roman"/>
          <w:sz w:val="24"/>
          <w:szCs w:val="24"/>
        </w:rPr>
      </w:pPr>
      <w:r>
        <w:rPr>
          <w:rFonts w:ascii="Times New Roman" w:hAnsi="Times New Roman"/>
          <w:sz w:val="24"/>
          <w:szCs w:val="24"/>
        </w:rPr>
        <w:t>2.</w:t>
      </w:r>
      <w:r w:rsidR="00DF7CED">
        <w:rPr>
          <w:rFonts w:ascii="Times New Roman" w:hAnsi="Times New Roman"/>
          <w:sz w:val="24"/>
          <w:szCs w:val="24"/>
        </w:rPr>
        <w:t>3</w:t>
      </w:r>
      <w:r>
        <w:rPr>
          <w:rFonts w:ascii="Times New Roman" w:hAnsi="Times New Roman"/>
          <w:sz w:val="24"/>
          <w:szCs w:val="24"/>
        </w:rPr>
        <w:t>. Участник</w:t>
      </w:r>
      <w:r w:rsidR="003219DC"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sidR="00321E52">
        <w:rPr>
          <w:rFonts w:ascii="Times New Roman" w:hAnsi="Times New Roman"/>
          <w:sz w:val="24"/>
          <w:szCs w:val="24"/>
        </w:rPr>
        <w:t>е</w:t>
      </w:r>
      <w:r w:rsidR="003219DC" w:rsidRPr="000A28E2">
        <w:rPr>
          <w:rFonts w:ascii="Times New Roman" w:hAnsi="Times New Roman"/>
          <w:sz w:val="24"/>
          <w:szCs w:val="24"/>
        </w:rPr>
        <w:t>ЕЕДОП.</w:t>
      </w:r>
    </w:p>
    <w:p w:rsidR="003219DC" w:rsidRPr="000A28E2"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sidR="00321E52">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sidR="004A54EE">
        <w:rPr>
          <w:rFonts w:ascii="Times New Roman" w:hAnsi="Times New Roman"/>
          <w:sz w:val="24"/>
          <w:szCs w:val="24"/>
        </w:rPr>
        <w:t>2</w:t>
      </w:r>
      <w:r w:rsidRPr="000A28E2">
        <w:rPr>
          <w:rFonts w:ascii="Times New Roman" w:hAnsi="Times New Roman"/>
          <w:sz w:val="24"/>
          <w:szCs w:val="24"/>
        </w:rPr>
        <w:t>.</w:t>
      </w:r>
    </w:p>
    <w:p w:rsidR="00653391" w:rsidRPr="00B16765"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00D2407C" w:rsidRPr="00D2407C">
        <w:t xml:space="preserve"> </w:t>
      </w:r>
      <w:r w:rsidR="00B16765" w:rsidRPr="00B16765">
        <w:rPr>
          <w:rFonts w:ascii="Times New Roman" w:hAnsi="Times New Roman"/>
          <w:sz w:val="24"/>
          <w:szCs w:val="24"/>
        </w:rPr>
        <w:t xml:space="preserve">В част </w:t>
      </w:r>
      <w:r w:rsidR="00B16765" w:rsidRPr="00B16765">
        <w:rPr>
          <w:rFonts w:ascii="Times New Roman" w:hAnsi="Times New Roman"/>
          <w:sz w:val="24"/>
          <w:szCs w:val="24"/>
          <w:lang w:val="en-US"/>
        </w:rPr>
        <w:t>IV</w:t>
      </w:r>
      <w:r w:rsidR="00B16765">
        <w:rPr>
          <w:rFonts w:ascii="Times New Roman" w:hAnsi="Times New Roman"/>
          <w:sz w:val="24"/>
          <w:szCs w:val="24"/>
          <w:lang w:val="en-US"/>
        </w:rPr>
        <w:t xml:space="preserve"> </w:t>
      </w:r>
      <w:r w:rsidR="00B16765">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sidR="00B16765">
        <w:rPr>
          <w:rFonts w:ascii="Times New Roman" w:hAnsi="Times New Roman"/>
          <w:sz w:val="24"/>
          <w:szCs w:val="24"/>
          <w:lang w:val="en-US"/>
        </w:rPr>
        <w:t xml:space="preserve"> </w:t>
      </w:r>
    </w:p>
    <w:p w:rsidR="003219DC" w:rsidRPr="00D2407C" w:rsidRDefault="00D2407C" w:rsidP="006847BB">
      <w:pPr>
        <w:spacing w:after="0" w:line="320" w:lineRule="exact"/>
        <w:ind w:right="-51" w:firstLine="567"/>
        <w:jc w:val="both"/>
        <w:rPr>
          <w:rFonts w:ascii="Times New Roman" w:hAnsi="Times New Roman"/>
          <w:sz w:val="24"/>
          <w:szCs w:val="24"/>
        </w:rPr>
      </w:pPr>
      <w:r w:rsidRPr="00D2407C">
        <w:rPr>
          <w:rFonts w:ascii="Times New Roman" w:hAnsi="Times New Roman"/>
          <w:sz w:val="24"/>
          <w:szCs w:val="24"/>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w:t>
      </w:r>
      <w:r>
        <w:rPr>
          <w:rFonts w:ascii="Times New Roman" w:hAnsi="Times New Roman"/>
          <w:sz w:val="24"/>
          <w:szCs w:val="24"/>
        </w:rPr>
        <w:t>т.2.2</w:t>
      </w:r>
      <w:r w:rsidRPr="00D2407C">
        <w:rPr>
          <w:rFonts w:ascii="Times New Roman" w:hAnsi="Times New Roman"/>
          <w:sz w:val="24"/>
          <w:szCs w:val="24"/>
        </w:rPr>
        <w:t>.</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sidR="00321E52">
        <w:rPr>
          <w:rFonts w:ascii="Times New Roman" w:hAnsi="Times New Roman"/>
          <w:sz w:val="24"/>
          <w:szCs w:val="24"/>
        </w:rPr>
        <w:t>е</w:t>
      </w:r>
      <w:r w:rsidRPr="000A28E2">
        <w:rPr>
          <w:rFonts w:ascii="Times New Roman" w:hAnsi="Times New Roman"/>
          <w:sz w:val="24"/>
          <w:szCs w:val="24"/>
        </w:rPr>
        <w:t>ЕЕДОП.</w:t>
      </w:r>
    </w:p>
    <w:p w:rsidR="00BB5FC3" w:rsidRPr="008F17AF" w:rsidRDefault="00BB5FC3" w:rsidP="00BB5FC3">
      <w:pPr>
        <w:spacing w:after="0" w:line="320" w:lineRule="exact"/>
        <w:ind w:right="-51" w:firstLine="567"/>
        <w:jc w:val="both"/>
        <w:rPr>
          <w:rFonts w:ascii="Times New Roman" w:hAnsi="Times New Roman"/>
          <w:sz w:val="24"/>
          <w:szCs w:val="24"/>
        </w:rPr>
      </w:pPr>
      <w:r w:rsidRPr="00015055">
        <w:rPr>
          <w:rFonts w:ascii="Times New Roman" w:hAnsi="Times New Roman"/>
          <w:sz w:val="24"/>
          <w:szCs w:val="24"/>
        </w:rPr>
        <w:t xml:space="preserve">2.6. Когато лицата по </w:t>
      </w:r>
      <w:hyperlink r:id="rId10" w:tgtFrame="_blank" w:history="1">
        <w:r w:rsidRPr="008F17AF">
          <w:rPr>
            <w:rStyle w:val="Hyperlink"/>
            <w:rFonts w:ascii="Times New Roman" w:hAnsi="Times New Roman"/>
            <w:bCs/>
            <w:color w:val="auto"/>
            <w:sz w:val="24"/>
            <w:szCs w:val="24"/>
            <w:u w:val="none"/>
          </w:rPr>
          <w:t>чл. 54, ал. 2 и 3 от ЗОП</w:t>
        </w:r>
      </w:hyperlink>
      <w:r w:rsidRPr="008F17AF">
        <w:rPr>
          <w:rFonts w:ascii="Times New Roman" w:hAnsi="Times New Roman"/>
          <w:sz w:val="24"/>
          <w:szCs w:val="24"/>
        </w:rPr>
        <w:t xml:space="preserve"> са повече от едно и за тях няма различие по отношение на обстоятелствата по </w:t>
      </w:r>
      <w:hyperlink r:id="rId11" w:tgtFrame="_blank" w:history="1">
        <w:r w:rsidRPr="008F17AF">
          <w:rPr>
            <w:rStyle w:val="Hyperlink"/>
            <w:rFonts w:ascii="Times New Roman" w:hAnsi="Times New Roman"/>
            <w:bCs/>
            <w:color w:val="auto"/>
            <w:sz w:val="24"/>
            <w:szCs w:val="24"/>
            <w:u w:val="none"/>
          </w:rPr>
          <w:t>чл. 54, ал. 1, т. 1, 2 и 7</w:t>
        </w:r>
      </w:hyperlink>
      <w:r w:rsidRPr="008F17AF">
        <w:rPr>
          <w:rFonts w:ascii="Times New Roman" w:hAnsi="Times New Roman"/>
          <w:sz w:val="24"/>
          <w:szCs w:val="24"/>
        </w:rPr>
        <w:t xml:space="preserve"> и </w:t>
      </w:r>
      <w:hyperlink r:id="rId12" w:tgtFrame="_blank" w:history="1">
        <w:r w:rsidRPr="008F17AF">
          <w:rPr>
            <w:rStyle w:val="Hyperlink"/>
            <w:rFonts w:ascii="Times New Roman" w:hAnsi="Times New Roman"/>
            <w:bCs/>
            <w:color w:val="auto"/>
            <w:sz w:val="24"/>
            <w:szCs w:val="24"/>
            <w:u w:val="none"/>
          </w:rPr>
          <w:t>чл. 55, ал. 1, т. 5 от ЗОП</w:t>
        </w:r>
      </w:hyperlink>
      <w:r w:rsidRPr="008F17AF">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BB5FC3" w:rsidRPr="008F17AF" w:rsidRDefault="00BB5FC3" w:rsidP="00BB5FC3">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3" w:tgtFrame="_blank" w:history="1">
        <w:r w:rsidRPr="008F17AF">
          <w:rPr>
            <w:rStyle w:val="Hyperlink"/>
            <w:rFonts w:ascii="Times New Roman" w:hAnsi="Times New Roman"/>
            <w:bCs/>
            <w:color w:val="auto"/>
            <w:sz w:val="24"/>
            <w:szCs w:val="24"/>
            <w:u w:val="none"/>
          </w:rPr>
          <w:t>чл. 54, ал. 2 и 3 от ЗОП</w:t>
        </w:r>
      </w:hyperlink>
      <w:r w:rsidRPr="008F17AF">
        <w:rPr>
          <w:rFonts w:ascii="Times New Roman" w:hAnsi="Times New Roman"/>
          <w:sz w:val="24"/>
          <w:szCs w:val="24"/>
        </w:rPr>
        <w:t xml:space="preserve">, информацията относно изискванията по </w:t>
      </w:r>
      <w:hyperlink r:id="rId14" w:tgtFrame="_blank" w:history="1">
        <w:r w:rsidRPr="008F17AF">
          <w:rPr>
            <w:rStyle w:val="Hyperlink"/>
            <w:rFonts w:ascii="Times New Roman" w:hAnsi="Times New Roman"/>
            <w:bCs/>
            <w:color w:val="auto"/>
            <w:sz w:val="24"/>
            <w:szCs w:val="24"/>
            <w:u w:val="none"/>
          </w:rPr>
          <w:t>чл. 54, ал. 1, т. 1, 2 и 7</w:t>
        </w:r>
      </w:hyperlink>
      <w:r w:rsidRPr="008F17AF">
        <w:rPr>
          <w:rFonts w:ascii="Times New Roman" w:hAnsi="Times New Roman"/>
          <w:sz w:val="24"/>
          <w:szCs w:val="24"/>
        </w:rPr>
        <w:t xml:space="preserve"> и </w:t>
      </w:r>
      <w:hyperlink r:id="rId15" w:tgtFrame="_blank" w:history="1">
        <w:r w:rsidRPr="008F17AF">
          <w:rPr>
            <w:rStyle w:val="Hyperlink"/>
            <w:rFonts w:ascii="Times New Roman" w:hAnsi="Times New Roman"/>
            <w:bCs/>
            <w:color w:val="auto"/>
            <w:sz w:val="24"/>
            <w:szCs w:val="24"/>
            <w:u w:val="none"/>
          </w:rPr>
          <w:t>чл. 55, ал. 1, т. 5 от ЗОП</w:t>
        </w:r>
      </w:hyperlink>
      <w:r w:rsidRPr="008F17AF">
        <w:rPr>
          <w:rFonts w:ascii="Times New Roman" w:hAnsi="Times New Roman"/>
          <w:sz w:val="24"/>
          <w:szCs w:val="24"/>
        </w:rPr>
        <w:t xml:space="preserve"> се попълва в отделен ЕЕДОП, подписан от съответното лице.</w:t>
      </w:r>
    </w:p>
    <w:p w:rsidR="00BB5FC3" w:rsidRPr="008F17AF" w:rsidRDefault="00BB5FC3" w:rsidP="00BB5FC3">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2.8. В ЕЕДОП могат да се съдържат и обстоятелствата по </w:t>
      </w:r>
      <w:hyperlink r:id="rId16" w:tgtFrame="_blank" w:history="1">
        <w:r w:rsidRPr="008F17AF">
          <w:rPr>
            <w:rStyle w:val="Hyperlink"/>
            <w:rFonts w:ascii="Times New Roman" w:hAnsi="Times New Roman"/>
            <w:bCs/>
            <w:color w:val="auto"/>
            <w:sz w:val="24"/>
            <w:szCs w:val="24"/>
            <w:u w:val="none"/>
          </w:rPr>
          <w:t>чл. 54, ал. 1, т. 3 - 6</w:t>
        </w:r>
      </w:hyperlink>
      <w:r w:rsidRPr="008F17AF">
        <w:rPr>
          <w:rFonts w:ascii="Times New Roman" w:hAnsi="Times New Roman"/>
          <w:sz w:val="24"/>
          <w:szCs w:val="24"/>
        </w:rPr>
        <w:t xml:space="preserve"> и </w:t>
      </w:r>
      <w:hyperlink r:id="rId17" w:tgtFrame="_blank" w:history="1">
        <w:r w:rsidRPr="008F17AF">
          <w:rPr>
            <w:rStyle w:val="Hyperlink"/>
            <w:rFonts w:ascii="Times New Roman" w:hAnsi="Times New Roman"/>
            <w:bCs/>
            <w:color w:val="auto"/>
            <w:sz w:val="24"/>
            <w:szCs w:val="24"/>
            <w:u w:val="none"/>
          </w:rPr>
          <w:t>чл. 55, ал. 1, т. 1 - 4 от ЗОП</w:t>
        </w:r>
      </w:hyperlink>
      <w:r w:rsidRPr="008F17AF">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1C7559" w:rsidRPr="001C7559" w:rsidRDefault="001C7559" w:rsidP="001C7559">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 xml:space="preserve">При необходимост от деклариране на обстоятелствата по </w:t>
      </w:r>
      <w:hyperlink r:id="rId18" w:tgtFrame="_blank" w:history="1">
        <w:r w:rsidRPr="001C7559">
          <w:rPr>
            <w:rFonts w:ascii="Times New Roman" w:eastAsia="Times New Roman" w:hAnsi="Times New Roman"/>
            <w:bCs/>
            <w:sz w:val="24"/>
            <w:szCs w:val="24"/>
            <w:lang w:eastAsia="bg-BG"/>
          </w:rPr>
          <w:t>чл. 54, ал. 1, т. 3 - 6</w:t>
        </w:r>
      </w:hyperlink>
      <w:r w:rsidRPr="001C7559">
        <w:rPr>
          <w:rFonts w:ascii="Times New Roman" w:eastAsia="Times New Roman" w:hAnsi="Times New Roman"/>
          <w:sz w:val="24"/>
          <w:szCs w:val="24"/>
          <w:lang w:eastAsia="bg-BG"/>
        </w:rPr>
        <w:t xml:space="preserve"> и </w:t>
      </w:r>
      <w:hyperlink r:id="rId19" w:tgtFrame="_blank" w:history="1">
        <w:r w:rsidRPr="001C7559">
          <w:rPr>
            <w:rFonts w:ascii="Times New Roman" w:eastAsia="Times New Roman" w:hAnsi="Times New Roman"/>
            <w:bCs/>
            <w:sz w:val="24"/>
            <w:szCs w:val="24"/>
            <w:lang w:eastAsia="bg-BG"/>
          </w:rPr>
          <w:t>чл. 55, ал. 1, т. 1 - 4 от ЗОП</w:t>
        </w:r>
      </w:hyperlink>
      <w:r w:rsidRPr="001C7559">
        <w:rPr>
          <w:rFonts w:ascii="Times New Roman" w:eastAsia="Times New Roman" w:hAnsi="Times New Roman"/>
          <w:sz w:val="24"/>
          <w:szCs w:val="24"/>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1C7559" w:rsidRPr="001C7559" w:rsidRDefault="001C7559" w:rsidP="001C7559">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1C7559" w:rsidRPr="008F17AF" w:rsidRDefault="008E09B2" w:rsidP="001C7559">
      <w:pPr>
        <w:spacing w:after="0" w:line="320" w:lineRule="exact"/>
        <w:ind w:firstLine="567"/>
        <w:jc w:val="both"/>
        <w:rPr>
          <w:rFonts w:ascii="Times New Roman" w:hAnsi="Times New Roman"/>
          <w:sz w:val="24"/>
          <w:szCs w:val="24"/>
        </w:rPr>
      </w:pPr>
      <w:r>
        <w:rPr>
          <w:rFonts w:ascii="Times New Roman" w:hAnsi="Times New Roman"/>
          <w:sz w:val="24"/>
          <w:szCs w:val="24"/>
        </w:rPr>
        <w:t xml:space="preserve">2.9. </w:t>
      </w:r>
      <w:r w:rsidR="008F17AF" w:rsidRPr="008F17AF">
        <w:rPr>
          <w:rFonts w:ascii="Times New Roman" w:hAnsi="Times New Roman"/>
          <w:sz w:val="24"/>
          <w:szCs w:val="24"/>
        </w:rPr>
        <w:t xml:space="preserve">Когато </w:t>
      </w:r>
      <w:r w:rsidR="005F6816">
        <w:rPr>
          <w:rFonts w:ascii="Times New Roman" w:hAnsi="Times New Roman"/>
          <w:sz w:val="24"/>
          <w:szCs w:val="24"/>
        </w:rPr>
        <w:t xml:space="preserve">за </w:t>
      </w:r>
      <w:r w:rsidR="008F17AF" w:rsidRPr="008F17AF">
        <w:rPr>
          <w:rFonts w:ascii="Times New Roman" w:hAnsi="Times New Roman"/>
          <w:sz w:val="24"/>
          <w:szCs w:val="24"/>
        </w:rPr>
        <w:t xml:space="preserve">участник е налице някое от основанията по </w:t>
      </w:r>
      <w:hyperlink r:id="rId20" w:tgtFrame="_blank" w:history="1">
        <w:r w:rsidR="008F17AF" w:rsidRPr="008F17AF">
          <w:rPr>
            <w:rFonts w:ascii="Times New Roman" w:hAnsi="Times New Roman"/>
            <w:bCs/>
            <w:sz w:val="24"/>
            <w:szCs w:val="24"/>
          </w:rPr>
          <w:t>чл. 54, ал. 1 ЗОП</w:t>
        </w:r>
      </w:hyperlink>
      <w:r w:rsidR="008F17AF" w:rsidRPr="008F17AF">
        <w:rPr>
          <w:rFonts w:ascii="Times New Roman" w:hAnsi="Times New Roman"/>
          <w:sz w:val="24"/>
          <w:szCs w:val="24"/>
        </w:rPr>
        <w:t xml:space="preserve"> или посочените от възложителя основания по </w:t>
      </w:r>
      <w:hyperlink r:id="rId21" w:tgtFrame="_blank" w:history="1">
        <w:r w:rsidR="008F17AF" w:rsidRPr="008F17AF">
          <w:rPr>
            <w:rFonts w:ascii="Times New Roman" w:hAnsi="Times New Roman"/>
            <w:bCs/>
            <w:sz w:val="24"/>
            <w:szCs w:val="24"/>
          </w:rPr>
          <w:t>чл. 55, ал. 1 ЗОП</w:t>
        </w:r>
      </w:hyperlink>
      <w:r w:rsidR="008F17AF" w:rsidRPr="008F17AF">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2" w:tgtFrame="_blank" w:history="1">
        <w:r w:rsidR="008F17AF" w:rsidRPr="008F17AF">
          <w:rPr>
            <w:rFonts w:ascii="Times New Roman" w:hAnsi="Times New Roman"/>
            <w:bCs/>
            <w:sz w:val="24"/>
            <w:szCs w:val="24"/>
          </w:rPr>
          <w:t>чл. 56 ЗОП</w:t>
        </w:r>
      </w:hyperlink>
      <w:r w:rsidR="008F17AF" w:rsidRPr="008F17AF">
        <w:rPr>
          <w:rFonts w:ascii="Times New Roman" w:hAnsi="Times New Roman"/>
          <w:sz w:val="24"/>
          <w:szCs w:val="24"/>
        </w:rPr>
        <w:t>, тези мерки се описват в ЕЕДОП.</w:t>
      </w:r>
    </w:p>
    <w:p w:rsidR="003219DC" w:rsidRPr="000A28E2" w:rsidRDefault="003219DC" w:rsidP="006847BB">
      <w:pPr>
        <w:spacing w:after="0" w:line="320" w:lineRule="exact"/>
        <w:ind w:firstLine="567"/>
        <w:jc w:val="both"/>
        <w:rPr>
          <w:rFonts w:ascii="Times New Roman" w:hAnsi="Times New Roman"/>
          <w:sz w:val="24"/>
          <w:szCs w:val="24"/>
        </w:rPr>
      </w:pPr>
      <w:r w:rsidRPr="008F17AF">
        <w:rPr>
          <w:rFonts w:ascii="Times New Roman" w:hAnsi="Times New Roman"/>
          <w:sz w:val="24"/>
          <w:szCs w:val="24"/>
        </w:rPr>
        <w:t>2.</w:t>
      </w:r>
      <w:r w:rsidR="008E09B2">
        <w:rPr>
          <w:rFonts w:ascii="Times New Roman" w:hAnsi="Times New Roman"/>
          <w:sz w:val="24"/>
          <w:szCs w:val="24"/>
        </w:rPr>
        <w:t>10</w:t>
      </w:r>
      <w:r w:rsidRPr="008F17AF">
        <w:rPr>
          <w:rFonts w:ascii="Times New Roman" w:hAnsi="Times New Roman"/>
          <w:sz w:val="24"/>
          <w:szCs w:val="24"/>
        </w:rPr>
        <w:t xml:space="preserve">. Съгласно чл. 59, ал. 5 от ЗОП, възложителят е посочил критериите за подбор </w:t>
      </w:r>
      <w:r w:rsidRPr="000A28E2">
        <w:rPr>
          <w:rFonts w:ascii="Times New Roman" w:hAnsi="Times New Roman"/>
          <w:sz w:val="24"/>
          <w:szCs w:val="24"/>
        </w:rPr>
        <w:t>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1</w:t>
      </w:r>
      <w:r w:rsidR="008E09B2">
        <w:rPr>
          <w:rFonts w:ascii="Times New Roman" w:hAnsi="Times New Roman"/>
          <w:sz w:val="24"/>
          <w:szCs w:val="24"/>
        </w:rPr>
        <w:t>1</w:t>
      </w:r>
      <w:r w:rsidRPr="000A28E2">
        <w:rPr>
          <w:rFonts w:ascii="Times New Roman" w:hAnsi="Times New Roman"/>
          <w:sz w:val="24"/>
          <w:szCs w:val="24"/>
        </w:rPr>
        <w:t xml:space="preserve">. Възложителят може да изисква от участниците по всяко време </w:t>
      </w:r>
      <w:r w:rsidR="00FE496E">
        <w:rPr>
          <w:rFonts w:ascii="Times New Roman" w:hAnsi="Times New Roman"/>
          <w:sz w:val="24"/>
          <w:szCs w:val="24"/>
        </w:rPr>
        <w:t xml:space="preserve">след отваряне на офертите </w:t>
      </w:r>
      <w:r w:rsidRPr="000A28E2">
        <w:rPr>
          <w:rFonts w:ascii="Times New Roman" w:hAnsi="Times New Roman"/>
          <w:sz w:val="24"/>
          <w:szCs w:val="24"/>
        </w:rPr>
        <w:t xml:space="preserve">да представят всички или част от документите, чрез които се доказва информацията, посочена в </w:t>
      </w:r>
      <w:r w:rsidR="00321E52">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3219DC" w:rsidRPr="000A28E2" w:rsidRDefault="003219DC" w:rsidP="006847BB">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sidR="00DF7CED">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w:t>
      </w:r>
      <w:r w:rsidR="00731081">
        <w:rPr>
          <w:rFonts w:ascii="Times New Roman" w:hAnsi="Times New Roman"/>
          <w:sz w:val="24"/>
          <w:szCs w:val="24"/>
        </w:rPr>
        <w:t xml:space="preserve">и т.6 </w:t>
      </w:r>
      <w:r w:rsidRPr="000A28E2">
        <w:rPr>
          <w:rFonts w:ascii="Times New Roman" w:hAnsi="Times New Roman"/>
          <w:sz w:val="24"/>
          <w:szCs w:val="24"/>
        </w:rPr>
        <w:t>от ЗОП, извън тези по част III, раздел А: Основания, свързани с наказателни присъди</w:t>
      </w:r>
      <w:r w:rsidR="00AE60DF">
        <w:rPr>
          <w:rFonts w:ascii="Times New Roman" w:hAnsi="Times New Roman"/>
          <w:sz w:val="24"/>
          <w:szCs w:val="24"/>
        </w:rPr>
        <w:t xml:space="preserve"> и раздел В: Основания, свързани с несъстоятелност, конфликти на интереси или професионално нарушение</w:t>
      </w:r>
      <w:r w:rsidRPr="000A28E2">
        <w:rPr>
          <w:rFonts w:ascii="Times New Roman" w:hAnsi="Times New Roman"/>
          <w:sz w:val="24"/>
          <w:szCs w:val="24"/>
        </w:rPr>
        <w:t xml:space="preserve">, от </w:t>
      </w:r>
      <w:r w:rsidR="00321E52">
        <w:rPr>
          <w:rFonts w:ascii="Times New Roman" w:hAnsi="Times New Roman"/>
          <w:sz w:val="24"/>
          <w:szCs w:val="24"/>
        </w:rPr>
        <w:t>е</w:t>
      </w:r>
      <w:r w:rsidRPr="000A28E2">
        <w:rPr>
          <w:rFonts w:ascii="Times New Roman" w:hAnsi="Times New Roman"/>
          <w:sz w:val="24"/>
          <w:szCs w:val="24"/>
        </w:rPr>
        <w:t>ЕЕДОП, както и основанията за отстраняване по чл. 107, т. 4 от ЗОП</w:t>
      </w:r>
      <w:r w:rsidR="00C618AA">
        <w:rPr>
          <w:rFonts w:ascii="Times New Roman" w:hAnsi="Times New Roman"/>
          <w:sz w:val="24"/>
          <w:szCs w:val="24"/>
        </w:rPr>
        <w:t>,</w:t>
      </w:r>
      <w:r w:rsidRPr="000A28E2">
        <w:rPr>
          <w:rFonts w:ascii="Times New Roman" w:hAnsi="Times New Roman"/>
          <w:sz w:val="24"/>
          <w:szCs w:val="24"/>
        </w:rPr>
        <w:t xml:space="preserve"> по </w:t>
      </w:r>
      <w:r w:rsidRPr="000A28E2">
        <w:rPr>
          <w:rFonts w:ascii="Times New Roman" w:hAnsi="Times New Roman"/>
          <w:bCs/>
          <w:sz w:val="24"/>
          <w:szCs w:val="24"/>
        </w:rPr>
        <w:t xml:space="preserve">чл. 3, т. 8 </w:t>
      </w:r>
      <w:r w:rsidR="00C618AA">
        <w:rPr>
          <w:rFonts w:ascii="Times New Roman" w:hAnsi="Times New Roman"/>
          <w:bCs/>
          <w:sz w:val="24"/>
          <w:szCs w:val="24"/>
        </w:rPr>
        <w:t xml:space="preserve">вр. чл.4 </w:t>
      </w:r>
      <w:r w:rsidRPr="000A28E2">
        <w:rPr>
          <w:rFonts w:ascii="Times New Roman" w:hAnsi="Times New Roman"/>
          <w:bCs/>
          <w:sz w:val="24"/>
          <w:szCs w:val="24"/>
        </w:rPr>
        <w:t xml:space="preserve">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0E069A" w:rsidRPr="00AC7919">
        <w:rPr>
          <w:rFonts w:ascii="Times New Roman" w:hAnsi="Times New Roman"/>
          <w:sz w:val="24"/>
          <w:szCs w:val="24"/>
        </w:rPr>
        <w:t xml:space="preserve">и </w:t>
      </w:r>
      <w:r w:rsidR="007F1B88" w:rsidRPr="007F1B88">
        <w:rPr>
          <w:rFonts w:ascii="Times New Roman" w:hAnsi="Times New Roman"/>
          <w:sz w:val="24"/>
          <w:szCs w:val="24"/>
        </w:rPr>
        <w:t xml:space="preserve">чл. 69 </w:t>
      </w:r>
      <w:r w:rsidR="00194F9E">
        <w:rPr>
          <w:rFonts w:ascii="Times New Roman" w:hAnsi="Times New Roman"/>
          <w:sz w:val="24"/>
          <w:szCs w:val="24"/>
        </w:rPr>
        <w:t xml:space="preserve">и §2, ал.1 от ДР </w:t>
      </w:r>
      <w:r w:rsidR="007F1B88"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sidR="007F1B88">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sidR="00321E52">
        <w:rPr>
          <w:rFonts w:ascii="Times New Roman" w:hAnsi="Times New Roman"/>
          <w:sz w:val="24"/>
          <w:szCs w:val="24"/>
        </w:rPr>
        <w:t>е</w:t>
      </w:r>
      <w:r w:rsidRPr="000A28E2">
        <w:rPr>
          <w:rFonts w:ascii="Times New Roman" w:hAnsi="Times New Roman"/>
          <w:sz w:val="24"/>
          <w:szCs w:val="24"/>
        </w:rPr>
        <w:t>ЕЕДОП, част III, раздел Г: „</w:t>
      </w:r>
      <w:r w:rsidR="00891688">
        <w:rPr>
          <w:rFonts w:ascii="Times New Roman" w:hAnsi="Times New Roman"/>
          <w:sz w:val="24"/>
          <w:szCs w:val="24"/>
        </w:rPr>
        <w:t>С</w:t>
      </w:r>
      <w:r w:rsidR="00891688"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3219DC" w:rsidRPr="000A28E2" w:rsidRDefault="003219DC" w:rsidP="006847BB">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sidR="004D1FEF">
        <w:rPr>
          <w:rFonts w:ascii="Times New Roman" w:hAnsi="Times New Roman"/>
          <w:sz w:val="24"/>
          <w:szCs w:val="24"/>
        </w:rPr>
        <w:t xml:space="preserve"> и т.6</w:t>
      </w:r>
      <w:r w:rsidRPr="000A28E2">
        <w:rPr>
          <w:rFonts w:ascii="Times New Roman" w:hAnsi="Times New Roman"/>
          <w:sz w:val="24"/>
          <w:szCs w:val="24"/>
        </w:rPr>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0E069A" w:rsidRPr="000E069A">
        <w:rPr>
          <w:rFonts w:ascii="Times New Roman" w:hAnsi="Times New Roman"/>
          <w:sz w:val="24"/>
          <w:szCs w:val="24"/>
        </w:rPr>
        <w:t xml:space="preserve"> </w:t>
      </w:r>
      <w:r w:rsidR="000E069A" w:rsidRPr="00AC7919">
        <w:rPr>
          <w:rFonts w:ascii="Times New Roman" w:hAnsi="Times New Roman"/>
          <w:sz w:val="24"/>
          <w:szCs w:val="24"/>
        </w:rPr>
        <w:t>и</w:t>
      </w:r>
      <w:r w:rsidRPr="000A28E2">
        <w:rPr>
          <w:rFonts w:ascii="Times New Roman" w:hAnsi="Times New Roman"/>
          <w:sz w:val="24"/>
          <w:szCs w:val="24"/>
        </w:rPr>
        <w:t xml:space="preserve"> </w:t>
      </w:r>
      <w:r w:rsidR="00A71211" w:rsidRPr="007F1B88">
        <w:rPr>
          <w:rFonts w:ascii="Times New Roman" w:hAnsi="Times New Roman"/>
          <w:sz w:val="24"/>
          <w:szCs w:val="24"/>
        </w:rPr>
        <w:t xml:space="preserve">чл. 69 </w:t>
      </w:r>
      <w:r w:rsidR="004D1FEF">
        <w:rPr>
          <w:rFonts w:ascii="Times New Roman" w:hAnsi="Times New Roman"/>
          <w:sz w:val="24"/>
          <w:szCs w:val="24"/>
        </w:rPr>
        <w:t>и параграф 2, ал.1 от ДР на</w:t>
      </w:r>
      <w:r w:rsidR="00A71211"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sidR="00A71211">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w:t>
      </w:r>
    </w:p>
    <w:p w:rsidR="003219DC" w:rsidRPr="000A28E2" w:rsidRDefault="003219DC" w:rsidP="006847BB">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w:t>
      </w:r>
      <w:r w:rsidR="00D37B19">
        <w:rPr>
          <w:rFonts w:ascii="Times New Roman" w:hAnsi="Times New Roman"/>
          <w:sz w:val="24"/>
          <w:szCs w:val="24"/>
        </w:rPr>
        <w:t xml:space="preserve">и т.6 </w:t>
      </w:r>
      <w:r w:rsidRPr="000A28E2">
        <w:rPr>
          <w:rFonts w:ascii="Times New Roman" w:hAnsi="Times New Roman"/>
          <w:sz w:val="24"/>
          <w:szCs w:val="24"/>
        </w:rPr>
        <w:t xml:space="preserve">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74040" w:rsidRPr="00AC7919">
        <w:rPr>
          <w:rFonts w:ascii="Times New Roman" w:hAnsi="Times New Roman"/>
          <w:sz w:val="24"/>
          <w:szCs w:val="24"/>
        </w:rPr>
        <w:t xml:space="preserve">и </w:t>
      </w:r>
      <w:r w:rsidR="00A71211" w:rsidRPr="007F1B88">
        <w:rPr>
          <w:rFonts w:ascii="Times New Roman" w:hAnsi="Times New Roman"/>
          <w:sz w:val="24"/>
          <w:szCs w:val="24"/>
        </w:rPr>
        <w:t xml:space="preserve">чл. 69 </w:t>
      </w:r>
      <w:r w:rsidR="004D1FEF">
        <w:rPr>
          <w:rFonts w:ascii="Times New Roman" w:hAnsi="Times New Roman"/>
          <w:sz w:val="24"/>
          <w:szCs w:val="24"/>
        </w:rPr>
        <w:t>и параграф 2, ал.1 от ДР на</w:t>
      </w:r>
      <w:r w:rsidR="00A71211"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sidR="00A71211">
        <w:rPr>
          <w:rFonts w:ascii="Times New Roman" w:hAnsi="Times New Roman"/>
          <w:sz w:val="24"/>
          <w:szCs w:val="24"/>
        </w:rPr>
        <w:t>,</w:t>
      </w:r>
      <w:r w:rsidR="00A71211" w:rsidRPr="000A28E2">
        <w:rPr>
          <w:rFonts w:ascii="Times New Roman" w:hAnsi="Times New Roman"/>
          <w:sz w:val="24"/>
          <w:szCs w:val="24"/>
        </w:rPr>
        <w:t xml:space="preserve"> </w:t>
      </w:r>
      <w:r w:rsidRPr="000A28E2">
        <w:rPr>
          <w:rFonts w:ascii="Times New Roman" w:hAnsi="Times New Roman"/>
          <w:sz w:val="24"/>
          <w:szCs w:val="24"/>
        </w:rPr>
        <w:t>участникът отбелязва отговор „ДА” и попълва и следващия ред относно предприети мерки за реабилитация, ако има такива.</w:t>
      </w:r>
    </w:p>
    <w:p w:rsidR="003219DC" w:rsidRDefault="003219DC" w:rsidP="006847BB">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2.1</w:t>
      </w:r>
      <w:r w:rsidR="00DF7CED">
        <w:rPr>
          <w:rFonts w:ascii="Times New Roman" w:hAnsi="Times New Roman"/>
          <w:sz w:val="24"/>
          <w:szCs w:val="24"/>
        </w:rPr>
        <w:t>3</w:t>
      </w:r>
      <w:r>
        <w:rPr>
          <w:rFonts w:ascii="Times New Roman" w:hAnsi="Times New Roman"/>
          <w:sz w:val="24"/>
          <w:szCs w:val="24"/>
        </w:rPr>
        <w:t xml:space="preserve">. </w:t>
      </w:r>
      <w:r w:rsidRPr="003219DC">
        <w:rPr>
          <w:rFonts w:ascii="Times New Roman" w:hAnsi="Times New Roman"/>
          <w:sz w:val="24"/>
          <w:szCs w:val="24"/>
        </w:rPr>
        <w:t xml:space="preserve">Участниците попълват </w:t>
      </w:r>
      <w:r w:rsidR="00491038">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sidR="00321E52">
        <w:rPr>
          <w:rFonts w:ascii="Times New Roman" w:hAnsi="Times New Roman"/>
          <w:sz w:val="24"/>
          <w:szCs w:val="24"/>
        </w:rPr>
        <w:t>е</w:t>
      </w:r>
      <w:r w:rsidRPr="003219DC">
        <w:rPr>
          <w:rFonts w:ascii="Times New Roman" w:hAnsi="Times New Roman"/>
          <w:sz w:val="24"/>
          <w:szCs w:val="24"/>
        </w:rPr>
        <w:t>ЕЕДОП.</w:t>
      </w:r>
    </w:p>
    <w:p w:rsidR="00082CF7" w:rsidRDefault="00861263" w:rsidP="006847BB">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w:t>
      </w:r>
      <w:r w:rsidR="00DF7CED" w:rsidRPr="00082CF7">
        <w:rPr>
          <w:rFonts w:ascii="Times New Roman" w:hAnsi="Times New Roman"/>
          <w:sz w:val="24"/>
          <w:szCs w:val="24"/>
        </w:rPr>
        <w:t>4</w:t>
      </w:r>
      <w:r w:rsidRPr="00082CF7">
        <w:rPr>
          <w:rFonts w:ascii="Times New Roman" w:hAnsi="Times New Roman"/>
          <w:sz w:val="24"/>
          <w:szCs w:val="24"/>
        </w:rPr>
        <w:t xml:space="preserve">. </w:t>
      </w:r>
      <w:r w:rsidR="00082CF7" w:rsidRPr="00082CF7">
        <w:rPr>
          <w:rFonts w:ascii="Times New Roman" w:hAnsi="Times New Roman"/>
          <w:sz w:val="24"/>
          <w:szCs w:val="24"/>
        </w:rPr>
        <w:t>Необходимата информация се попълва в полет</w:t>
      </w:r>
      <w:r w:rsidR="00082CF7" w:rsidRPr="00082CF7">
        <w:rPr>
          <w:rFonts w:ascii="Times New Roman" w:hAnsi="Times New Roman"/>
          <w:sz w:val="24"/>
          <w:szCs w:val="24"/>
          <w:lang w:val="en-US"/>
        </w:rPr>
        <w:t>a</w:t>
      </w:r>
      <w:r w:rsidR="00082CF7"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sidR="00082CF7">
        <w:rPr>
          <w:rFonts w:ascii="Times New Roman" w:hAnsi="Times New Roman"/>
          <w:sz w:val="24"/>
          <w:szCs w:val="24"/>
        </w:rPr>
        <w:t xml:space="preserve"> </w:t>
      </w:r>
    </w:p>
    <w:p w:rsidR="003219DC" w:rsidRDefault="003219DC" w:rsidP="006847BB">
      <w:pPr>
        <w:suppressAutoHyphens/>
        <w:spacing w:after="0" w:line="320" w:lineRule="exact"/>
        <w:ind w:right="-58" w:firstLine="426"/>
        <w:jc w:val="both"/>
        <w:rPr>
          <w:rFonts w:ascii="Times New Roman" w:hAnsi="Times New Roman"/>
          <w:sz w:val="24"/>
          <w:szCs w:val="24"/>
        </w:rPr>
      </w:pPr>
      <w:r w:rsidRPr="00E135B5">
        <w:rPr>
          <w:rFonts w:ascii="Times New Roman" w:hAnsi="Times New Roman"/>
          <w:sz w:val="24"/>
          <w:szCs w:val="24"/>
        </w:rPr>
        <w:t>2.1</w:t>
      </w:r>
      <w:r w:rsidR="00DF7CED" w:rsidRPr="00E135B5">
        <w:rPr>
          <w:rFonts w:ascii="Times New Roman" w:hAnsi="Times New Roman"/>
          <w:sz w:val="24"/>
          <w:szCs w:val="24"/>
        </w:rPr>
        <w:t>5</w:t>
      </w:r>
      <w:r w:rsidRPr="00E135B5">
        <w:rPr>
          <w:rFonts w:ascii="Times New Roman" w:hAnsi="Times New Roman"/>
          <w:sz w:val="24"/>
          <w:szCs w:val="24"/>
        </w:rPr>
        <w:t>.</w:t>
      </w:r>
      <w:r w:rsidRPr="00861263">
        <w:rPr>
          <w:rFonts w:ascii="Times New Roman" w:hAnsi="Times New Roman"/>
          <w:sz w:val="24"/>
          <w:szCs w:val="24"/>
        </w:rPr>
        <w:t xml:space="preserve"> 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sidR="00321E52">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Default="003219DC" w:rsidP="006847BB">
      <w:pPr>
        <w:spacing w:after="0" w:line="320" w:lineRule="exact"/>
        <w:ind w:right="-51" w:firstLine="426"/>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w:t>
      </w:r>
      <w:r w:rsidR="00033EDF">
        <w:rPr>
          <w:rFonts w:ascii="Times New Roman" w:hAnsi="Times New Roman"/>
          <w:b/>
          <w:sz w:val="24"/>
          <w:szCs w:val="24"/>
        </w:rPr>
        <w:t>Техническо предложение</w:t>
      </w:r>
      <w:r w:rsidR="00B6387E">
        <w:rPr>
          <w:rFonts w:ascii="Times New Roman" w:hAnsi="Times New Roman"/>
          <w:b/>
          <w:sz w:val="24"/>
          <w:szCs w:val="24"/>
        </w:rPr>
        <w:t>, което съдържа:</w:t>
      </w:r>
    </w:p>
    <w:p w:rsidR="00B6387E" w:rsidRDefault="00B6387E" w:rsidP="006847BB">
      <w:pPr>
        <w:spacing w:after="0" w:line="320" w:lineRule="exact"/>
        <w:ind w:right="-51" w:firstLine="426"/>
        <w:jc w:val="both"/>
        <w:rPr>
          <w:rFonts w:ascii="Times New Roman" w:hAnsi="Times New Roman"/>
          <w:sz w:val="24"/>
          <w:szCs w:val="24"/>
        </w:rPr>
      </w:pPr>
      <w:r>
        <w:rPr>
          <w:rFonts w:ascii="Times New Roman" w:hAnsi="Times New Roman"/>
          <w:sz w:val="24"/>
          <w:szCs w:val="24"/>
        </w:rPr>
        <w:t xml:space="preserve">3.1. </w:t>
      </w: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Pr>
          <w:rFonts w:ascii="Times New Roman" w:hAnsi="Times New Roman"/>
          <w:i/>
          <w:sz w:val="24"/>
          <w:szCs w:val="24"/>
          <w:lang w:val="ru-RU"/>
        </w:rPr>
        <w:t>2</w:t>
      </w:r>
      <w:r w:rsidRPr="00F47F08">
        <w:rPr>
          <w:rFonts w:ascii="Times New Roman" w:hAnsi="Times New Roman"/>
          <w:sz w:val="24"/>
          <w:szCs w:val="24"/>
          <w:lang w:val="ru-RU"/>
        </w:rPr>
        <w:t>)</w:t>
      </w:r>
      <w:r w:rsidRPr="00B6387E">
        <w:rPr>
          <w:rFonts w:ascii="Times New Roman" w:hAnsi="Times New Roman"/>
          <w:sz w:val="24"/>
          <w:szCs w:val="24"/>
        </w:rPr>
        <w:t xml:space="preserve"> </w:t>
      </w:r>
      <w:r>
        <w:rPr>
          <w:rFonts w:ascii="Times New Roman" w:hAnsi="Times New Roman"/>
          <w:sz w:val="24"/>
          <w:szCs w:val="24"/>
        </w:rPr>
        <w:t>-</w:t>
      </w:r>
      <w:r w:rsidRPr="00D76B26">
        <w:rPr>
          <w:rFonts w:ascii="Times New Roman" w:hAnsi="Times New Roman"/>
          <w:sz w:val="24"/>
          <w:szCs w:val="24"/>
        </w:rPr>
        <w:t xml:space="preserve"> представя </w:t>
      </w:r>
      <w:r>
        <w:rPr>
          <w:rFonts w:ascii="Times New Roman" w:hAnsi="Times New Roman"/>
          <w:sz w:val="24"/>
          <w:szCs w:val="24"/>
        </w:rPr>
        <w:t xml:space="preserve">се </w:t>
      </w:r>
      <w:r w:rsidRPr="00D76B26">
        <w:rPr>
          <w:rFonts w:ascii="Times New Roman" w:hAnsi="Times New Roman"/>
          <w:sz w:val="24"/>
          <w:szCs w:val="24"/>
        </w:rPr>
        <w:t>в оригинал</w:t>
      </w:r>
      <w:r>
        <w:rPr>
          <w:rFonts w:ascii="Times New Roman" w:hAnsi="Times New Roman"/>
          <w:sz w:val="24"/>
          <w:szCs w:val="24"/>
        </w:rPr>
        <w:t>.</w:t>
      </w:r>
    </w:p>
    <w:p w:rsidR="00B6387E" w:rsidRPr="00D76B26" w:rsidRDefault="00B6387E" w:rsidP="006847BB">
      <w:pPr>
        <w:spacing w:after="0" w:line="320" w:lineRule="exact"/>
        <w:ind w:right="-51" w:firstLine="426"/>
        <w:jc w:val="both"/>
        <w:rPr>
          <w:rFonts w:ascii="Times New Roman" w:hAnsi="Times New Roman"/>
          <w:sz w:val="24"/>
          <w:szCs w:val="24"/>
          <w:lang w:val="ru-RU"/>
        </w:rPr>
      </w:pPr>
      <w:r>
        <w:rPr>
          <w:rFonts w:ascii="Times New Roman" w:hAnsi="Times New Roman"/>
          <w:sz w:val="24"/>
          <w:szCs w:val="24"/>
        </w:rPr>
        <w:t>3.2.</w:t>
      </w:r>
      <w:r w:rsidR="00592CD1" w:rsidRPr="00592CD1">
        <w:rPr>
          <w:rFonts w:ascii="Times New Roman" w:hAnsi="Times New Roman"/>
          <w:sz w:val="24"/>
          <w:szCs w:val="24"/>
        </w:rPr>
        <w:t xml:space="preserve"> </w:t>
      </w:r>
      <w:r w:rsidR="00592CD1">
        <w:rPr>
          <w:rFonts w:ascii="Times New Roman" w:hAnsi="Times New Roman"/>
          <w:sz w:val="24"/>
          <w:szCs w:val="24"/>
        </w:rPr>
        <w:t>Опис на мостри, мостри и описание на стоките, които ще се доставят</w:t>
      </w:r>
      <w:r w:rsidR="00592CD1">
        <w:rPr>
          <w:rFonts w:ascii="Times New Roman" w:hAnsi="Times New Roman"/>
          <w:sz w:val="24"/>
          <w:szCs w:val="24"/>
        </w:rPr>
        <w:t>.</w:t>
      </w:r>
    </w:p>
    <w:p w:rsidR="004A6ED4" w:rsidRDefault="001B2883" w:rsidP="006847BB">
      <w:pPr>
        <w:spacing w:after="0" w:line="320" w:lineRule="exact"/>
        <w:ind w:firstLine="426"/>
        <w:jc w:val="both"/>
        <w:rPr>
          <w:rFonts w:ascii="Times New Roman" w:hAnsi="Times New Roman"/>
          <w:sz w:val="24"/>
          <w:szCs w:val="24"/>
        </w:rPr>
      </w:pPr>
      <w:r>
        <w:rPr>
          <w:rFonts w:ascii="Times New Roman" w:hAnsi="Times New Roman"/>
          <w:sz w:val="24"/>
          <w:szCs w:val="24"/>
        </w:rPr>
        <w:t>4</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E76520">
        <w:rPr>
          <w:rFonts w:ascii="Times New Roman" w:hAnsi="Times New Roman"/>
          <w:b/>
          <w:sz w:val="24"/>
          <w:szCs w:val="24"/>
        </w:rPr>
        <w:t>Ценово предложение</w:t>
      </w:r>
      <w:r w:rsidR="00F47F08" w:rsidRPr="00D76B26">
        <w:rPr>
          <w:rFonts w:ascii="Times New Roman" w:hAnsi="Times New Roman"/>
          <w:sz w:val="24"/>
          <w:szCs w:val="24"/>
        </w:rPr>
        <w:t xml:space="preserve"> (Образец № </w:t>
      </w:r>
      <w:r>
        <w:rPr>
          <w:rFonts w:ascii="Times New Roman" w:hAnsi="Times New Roman"/>
          <w:sz w:val="24"/>
          <w:szCs w:val="24"/>
        </w:rPr>
        <w:t>3</w:t>
      </w:r>
      <w:r w:rsidR="00F47F08" w:rsidRPr="00D76B26">
        <w:rPr>
          <w:rFonts w:ascii="Times New Roman" w:hAnsi="Times New Roman"/>
          <w:sz w:val="24"/>
          <w:szCs w:val="24"/>
        </w:rPr>
        <w:t>). Документът се представя в оригинал.</w:t>
      </w:r>
      <w:r w:rsidR="003219DC" w:rsidRPr="00D76B26">
        <w:rPr>
          <w:rFonts w:ascii="Times New Roman" w:hAnsi="Times New Roman"/>
          <w:sz w:val="24"/>
          <w:szCs w:val="24"/>
        </w:rPr>
        <w:t xml:space="preserve"> </w:t>
      </w:r>
    </w:p>
    <w:p w:rsidR="00153EFB" w:rsidRPr="00E55C56" w:rsidRDefault="00153EFB" w:rsidP="006847BB">
      <w:pPr>
        <w:spacing w:after="0" w:line="320" w:lineRule="exact"/>
        <w:ind w:firstLine="426"/>
        <w:jc w:val="both"/>
        <w:rPr>
          <w:rFonts w:ascii="Times New Roman" w:hAnsi="Times New Roman"/>
          <w:sz w:val="24"/>
          <w:szCs w:val="24"/>
        </w:rPr>
      </w:pPr>
      <w:r w:rsidRPr="00B35BDC">
        <w:rPr>
          <w:rFonts w:ascii="Times New Roman" w:hAnsi="Times New Roman"/>
          <w:sz w:val="24"/>
          <w:szCs w:val="24"/>
        </w:rPr>
        <w:t xml:space="preserve">Участниците </w:t>
      </w:r>
      <w:r w:rsidR="009E104F">
        <w:rPr>
          <w:rFonts w:ascii="Times New Roman" w:hAnsi="Times New Roman"/>
          <w:sz w:val="24"/>
          <w:szCs w:val="24"/>
        </w:rPr>
        <w:t xml:space="preserve">следва </w:t>
      </w:r>
      <w:r w:rsidRPr="00B35BDC">
        <w:rPr>
          <w:rFonts w:ascii="Times New Roman" w:hAnsi="Times New Roman"/>
          <w:sz w:val="24"/>
          <w:szCs w:val="24"/>
        </w:rPr>
        <w:t>да посочат единична цена</w:t>
      </w:r>
      <w:r>
        <w:rPr>
          <w:rFonts w:ascii="Times New Roman" w:hAnsi="Times New Roman"/>
          <w:sz w:val="24"/>
          <w:szCs w:val="24"/>
        </w:rPr>
        <w:t xml:space="preserve"> в лева</w:t>
      </w:r>
      <w:r w:rsidRPr="00B35BDC">
        <w:rPr>
          <w:rFonts w:ascii="Times New Roman" w:hAnsi="Times New Roman"/>
          <w:sz w:val="24"/>
          <w:szCs w:val="24"/>
        </w:rPr>
        <w:t xml:space="preserve"> без ДДС за всеки артикул, обща цена </w:t>
      </w:r>
      <w:r>
        <w:rPr>
          <w:rFonts w:ascii="Times New Roman" w:hAnsi="Times New Roman"/>
          <w:sz w:val="24"/>
          <w:szCs w:val="24"/>
        </w:rPr>
        <w:t xml:space="preserve">в лева </w:t>
      </w:r>
      <w:r w:rsidRPr="00B35BDC">
        <w:rPr>
          <w:rFonts w:ascii="Times New Roman" w:hAnsi="Times New Roman"/>
          <w:sz w:val="24"/>
          <w:szCs w:val="24"/>
        </w:rPr>
        <w:t xml:space="preserve">без ДДС за исканото количество от всеки артикул и обща стойност </w:t>
      </w:r>
      <w:r>
        <w:rPr>
          <w:rFonts w:ascii="Times New Roman" w:hAnsi="Times New Roman"/>
          <w:sz w:val="24"/>
          <w:szCs w:val="24"/>
        </w:rPr>
        <w:t xml:space="preserve">в лева </w:t>
      </w:r>
      <w:r w:rsidRPr="00B35BDC">
        <w:rPr>
          <w:rFonts w:ascii="Times New Roman" w:hAnsi="Times New Roman"/>
          <w:sz w:val="24"/>
          <w:szCs w:val="24"/>
        </w:rPr>
        <w:t>без ДДС за всичк</w:t>
      </w:r>
      <w:r>
        <w:rPr>
          <w:rFonts w:ascii="Times New Roman" w:hAnsi="Times New Roman"/>
          <w:sz w:val="24"/>
          <w:szCs w:val="24"/>
        </w:rPr>
        <w:t xml:space="preserve">и видове и количества артикули, </w:t>
      </w:r>
      <w:r w:rsidRPr="00B35BDC">
        <w:rPr>
          <w:rFonts w:ascii="Times New Roman" w:hAnsi="Times New Roman"/>
          <w:sz w:val="24"/>
          <w:szCs w:val="24"/>
        </w:rPr>
        <w:t xml:space="preserve">съгласно Образеца на ценово предложение от документацията за обществената поръчка. </w:t>
      </w:r>
      <w:r w:rsidR="00E55C56">
        <w:rPr>
          <w:rFonts w:ascii="Times New Roman" w:hAnsi="Times New Roman"/>
          <w:sz w:val="24"/>
          <w:szCs w:val="24"/>
        </w:rPr>
        <w:t>В посочените цени да са включени всички разходи, франко мястото на изпълнение.</w:t>
      </w:r>
      <w:r w:rsidR="00E55C56">
        <w:rPr>
          <w:rFonts w:ascii="Times New Roman" w:hAnsi="Times New Roman"/>
          <w:sz w:val="24"/>
          <w:szCs w:val="24"/>
          <w:lang w:val="en-US"/>
        </w:rPr>
        <w:t xml:space="preserve"> </w:t>
      </w:r>
    </w:p>
    <w:p w:rsidR="004844BB" w:rsidRDefault="00611C7A" w:rsidP="006847BB">
      <w:pPr>
        <w:spacing w:after="0" w:line="320" w:lineRule="exact"/>
        <w:ind w:right="83" w:firstLine="426"/>
        <w:jc w:val="both"/>
        <w:rPr>
          <w:rFonts w:ascii="Times New Roman" w:hAnsi="Times New Roman"/>
          <w:sz w:val="24"/>
          <w:szCs w:val="24"/>
        </w:rPr>
      </w:pPr>
      <w:r w:rsidRPr="004844BB">
        <w:rPr>
          <w:rFonts w:ascii="Times New Roman" w:hAnsi="Times New Roman"/>
          <w:b/>
          <w:sz w:val="24"/>
          <w:szCs w:val="24"/>
        </w:rPr>
        <w:t>Възложителят ще отстранява от участие в процедурата участник, допуснал аритметична грешка в ценовото си предложение</w:t>
      </w:r>
      <w:r w:rsidRPr="00E42652">
        <w:rPr>
          <w:rFonts w:ascii="Times New Roman" w:hAnsi="Times New Roman"/>
          <w:sz w:val="24"/>
          <w:szCs w:val="24"/>
        </w:rPr>
        <w:t xml:space="preserve">. </w:t>
      </w:r>
      <w:bookmarkStart w:id="0" w:name="_GoBack"/>
      <w:bookmarkEnd w:id="0"/>
    </w:p>
    <w:p w:rsidR="00611C7A" w:rsidRPr="00AC7919" w:rsidRDefault="00611C7A" w:rsidP="006847BB">
      <w:pPr>
        <w:spacing w:after="0" w:line="320" w:lineRule="exact"/>
        <w:ind w:right="83" w:firstLine="426"/>
        <w:jc w:val="both"/>
        <w:rPr>
          <w:rFonts w:ascii="Times New Roman" w:hAnsi="Times New Roman"/>
          <w:sz w:val="24"/>
          <w:szCs w:val="24"/>
        </w:rPr>
      </w:pPr>
      <w:r w:rsidRPr="004844BB">
        <w:rPr>
          <w:rFonts w:ascii="Times New Roman" w:hAnsi="Times New Roman"/>
          <w:b/>
          <w:sz w:val="24"/>
          <w:szCs w:val="24"/>
        </w:rPr>
        <w:t>Възложителя ще отстранява от участие в процедурата, всеки участник чието ценово предложение за изпълнение на поръчката надвишава прогнозната стойност</w:t>
      </w:r>
      <w:r w:rsidR="004844BB" w:rsidRPr="004844BB">
        <w:rPr>
          <w:rFonts w:ascii="Times New Roman" w:hAnsi="Times New Roman"/>
          <w:b/>
          <w:sz w:val="24"/>
          <w:szCs w:val="24"/>
        </w:rPr>
        <w:t xml:space="preserve">, </w:t>
      </w:r>
      <w:r w:rsidRPr="004844BB">
        <w:rPr>
          <w:rFonts w:ascii="Times New Roman" w:hAnsi="Times New Roman"/>
          <w:b/>
          <w:sz w:val="24"/>
          <w:szCs w:val="24"/>
        </w:rPr>
        <w:t>посочена в обявлението</w:t>
      </w:r>
      <w:r w:rsidRPr="00E42652">
        <w:rPr>
          <w:rFonts w:ascii="Times New Roman" w:hAnsi="Times New Roman"/>
          <w:sz w:val="24"/>
          <w:szCs w:val="24"/>
        </w:rPr>
        <w:t>.</w:t>
      </w:r>
    </w:p>
    <w:p w:rsidR="00AD19FE" w:rsidRPr="00AD19FE" w:rsidRDefault="001840C2" w:rsidP="006847BB">
      <w:pPr>
        <w:spacing w:after="0" w:line="320" w:lineRule="exact"/>
        <w:ind w:firstLine="426"/>
        <w:jc w:val="both"/>
        <w:rPr>
          <w:rFonts w:ascii="Times New Roman" w:eastAsia="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Банкова гаранция за изпълнение на договора (Образец № </w:t>
      </w:r>
      <w:r w:rsidR="001B2883">
        <w:rPr>
          <w:rFonts w:ascii="Times New Roman" w:hAnsi="Times New Roman"/>
          <w:sz w:val="24"/>
          <w:szCs w:val="24"/>
        </w:rPr>
        <w:t>4</w:t>
      </w:r>
      <w:r w:rsidR="00F47F08" w:rsidRPr="00D76B26">
        <w:rPr>
          <w:rFonts w:ascii="Times New Roman" w:hAnsi="Times New Roman"/>
          <w:sz w:val="24"/>
          <w:szCs w:val="24"/>
        </w:rPr>
        <w:t xml:space="preserve">). </w:t>
      </w:r>
      <w:r w:rsidR="00AD19FE" w:rsidRPr="00AD19FE">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6B2B67" w:rsidRDefault="006B2B67" w:rsidP="006847BB">
      <w:pPr>
        <w:spacing w:after="0" w:line="320" w:lineRule="exact"/>
        <w:ind w:firstLine="426"/>
        <w:jc w:val="both"/>
        <w:rPr>
          <w:rFonts w:ascii="Times New Roman" w:hAnsi="Times New Roman"/>
          <w:b/>
          <w:bCs/>
          <w:sz w:val="24"/>
          <w:szCs w:val="24"/>
          <w:lang w:eastAsia="bg-BG"/>
        </w:rPr>
      </w:pPr>
    </w:p>
    <w:p w:rsidR="001D4A83" w:rsidRDefault="001D4A83" w:rsidP="006847BB">
      <w:pPr>
        <w:spacing w:after="0" w:line="320" w:lineRule="exact"/>
        <w:ind w:firstLine="426"/>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96E77" w:rsidRPr="00396E77" w:rsidRDefault="00396E77" w:rsidP="00D16820">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lang w:eastAsia="bg-BG"/>
        </w:rPr>
      </w:pPr>
      <w:r w:rsidRPr="00396E77">
        <w:rPr>
          <w:rFonts w:ascii="Times New Roman" w:eastAsia="Times New Roman" w:hAnsi="Times New Roman"/>
          <w:b/>
          <w:color w:val="000000"/>
          <w:sz w:val="24"/>
          <w:szCs w:val="24"/>
        </w:rPr>
        <w:t>„</w:t>
      </w:r>
      <w:r w:rsidR="00D16820" w:rsidRPr="006B7EC7">
        <w:rPr>
          <w:rFonts w:ascii="Times New Roman" w:eastAsia="Times New Roman" w:hAnsi="Times New Roman"/>
          <w:b/>
          <w:sz w:val="24"/>
          <w:szCs w:val="24"/>
          <w:lang w:val="ru-RU"/>
        </w:rPr>
        <w:t>Доставка на</w:t>
      </w:r>
      <w:r w:rsidR="00D16820" w:rsidRPr="006B7EC7">
        <w:rPr>
          <w:rFonts w:ascii="Times New Roman" w:eastAsia="Times New Roman" w:hAnsi="Times New Roman"/>
          <w:b/>
          <w:sz w:val="24"/>
          <w:szCs w:val="24"/>
        </w:rPr>
        <w:t xml:space="preserve"> полицейски униформи - костюми специални зимни</w:t>
      </w:r>
      <w:r w:rsidR="00D16820" w:rsidRPr="00396E77">
        <w:rPr>
          <w:rFonts w:ascii="Times New Roman" w:eastAsia="Times New Roman" w:hAnsi="Times New Roman"/>
          <w:b/>
          <w:color w:val="000000"/>
          <w:sz w:val="24"/>
          <w:szCs w:val="24"/>
        </w:rPr>
        <w:t xml:space="preserve"> </w:t>
      </w:r>
      <w:r w:rsidRPr="00396E77">
        <w:rPr>
          <w:rFonts w:ascii="Times New Roman" w:eastAsia="Times New Roman" w:hAnsi="Times New Roman"/>
          <w:b/>
          <w:color w:val="000000"/>
          <w:sz w:val="24"/>
          <w:szCs w:val="24"/>
        </w:rPr>
        <w:t xml:space="preserve">” </w:t>
      </w:r>
    </w:p>
    <w:p w:rsidR="00582000" w:rsidRPr="0085587D"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8084"/>
        <w:gridCol w:w="1209"/>
        <w:gridCol w:w="4038"/>
      </w:tblGrid>
      <w:tr w:rsidR="00582000" w:rsidRPr="00F47F08" w:rsidTr="009018A9">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89"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32"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9018A9">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89" w:type="pct"/>
            <w:shd w:val="clear" w:color="auto" w:fill="BDD6EE"/>
          </w:tcPr>
          <w:p w:rsidR="00582000" w:rsidRPr="00E135B5" w:rsidRDefault="00582000" w:rsidP="006B1AF5">
            <w:pPr>
              <w:tabs>
                <w:tab w:val="left" w:pos="709"/>
                <w:tab w:val="left" w:pos="993"/>
              </w:tabs>
              <w:spacing w:before="120" w:after="120" w:line="240" w:lineRule="auto"/>
              <w:jc w:val="both"/>
              <w:rPr>
                <w:rFonts w:ascii="Times New Roman" w:hAnsi="Times New Roman"/>
                <w:bCs/>
                <w:sz w:val="24"/>
                <w:szCs w:val="24"/>
                <w:lang w:val="en-US" w:eastAsia="bg-BG"/>
              </w:rPr>
            </w:pPr>
            <w:r w:rsidRPr="00E135B5">
              <w:rPr>
                <w:rFonts w:ascii="Times New Roman" w:hAnsi="Times New Roman"/>
                <w:b/>
                <w:sz w:val="24"/>
                <w:szCs w:val="24"/>
                <w:lang w:eastAsia="bg-BG"/>
              </w:rPr>
              <w:t>Единен европейски документ за обществени поръчки (</w:t>
            </w:r>
            <w:r w:rsidR="00321E52">
              <w:rPr>
                <w:rFonts w:ascii="Times New Roman" w:hAnsi="Times New Roman"/>
                <w:b/>
                <w:sz w:val="24"/>
                <w:szCs w:val="24"/>
                <w:lang w:eastAsia="bg-BG"/>
              </w:rPr>
              <w:t>е</w:t>
            </w:r>
            <w:r w:rsidRPr="00E135B5">
              <w:rPr>
                <w:rFonts w:ascii="Times New Roman" w:hAnsi="Times New Roman"/>
                <w:b/>
                <w:sz w:val="24"/>
                <w:szCs w:val="24"/>
                <w:lang w:eastAsia="bg-BG"/>
              </w:rPr>
              <w:t>ЕЕДОП)</w:t>
            </w:r>
            <w:r w:rsidRPr="00E135B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E135B5">
              <w:rPr>
                <w:rFonts w:ascii="Times New Roman" w:hAnsi="Times New Roman"/>
                <w:bCs/>
                <w:sz w:val="24"/>
                <w:szCs w:val="20"/>
                <w:lang w:eastAsia="bg-BG"/>
              </w:rPr>
              <w:t>(</w:t>
            </w:r>
            <w:r w:rsidR="00305226" w:rsidRPr="00E135B5">
              <w:rPr>
                <w:rFonts w:ascii="Times New Roman" w:hAnsi="Times New Roman"/>
                <w:bCs/>
                <w:sz w:val="24"/>
                <w:szCs w:val="20"/>
                <w:lang w:eastAsia="bg-BG"/>
              </w:rPr>
              <w:t>представен в електронен вид</w:t>
            </w:r>
            <w:r w:rsidRPr="00E135B5">
              <w:rPr>
                <w:rFonts w:ascii="Times New Roman" w:hAnsi="Times New Roman"/>
                <w:sz w:val="24"/>
                <w:szCs w:val="20"/>
                <w:lang w:val="ru-RU" w:eastAsia="bg-BG"/>
              </w:rPr>
              <w:t>)</w:t>
            </w:r>
          </w:p>
        </w:tc>
        <w:tc>
          <w:tcPr>
            <w:tcW w:w="432" w:type="pct"/>
          </w:tcPr>
          <w:p w:rsidR="00582000" w:rsidRPr="00E135B5"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9018A9">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89"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32"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89" w:type="pct"/>
            <w:shd w:val="clear" w:color="auto" w:fill="DEEAF6"/>
          </w:tcPr>
          <w:p w:rsidR="00582000" w:rsidRPr="00F47F08" w:rsidRDefault="00582000" w:rsidP="00002CF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89" w:type="pct"/>
            <w:shd w:val="clear" w:color="auto" w:fill="F7CAAC"/>
          </w:tcPr>
          <w:p w:rsidR="00582000" w:rsidRPr="00F47F08" w:rsidRDefault="00582000" w:rsidP="00DD6C9E">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518"/>
        </w:trPr>
        <w:tc>
          <w:tcPr>
            <w:tcW w:w="236" w:type="pct"/>
            <w:shd w:val="clear" w:color="auto" w:fill="FBE4D5"/>
          </w:tcPr>
          <w:p w:rsidR="00582000" w:rsidRPr="007017A4" w:rsidRDefault="007017A4" w:rsidP="004108E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r w:rsidR="004108E0">
              <w:rPr>
                <w:rFonts w:ascii="Times New Roman" w:hAnsi="Times New Roman"/>
                <w:bCs/>
                <w:sz w:val="24"/>
                <w:szCs w:val="24"/>
                <w:lang w:eastAsia="bg-BG"/>
              </w:rPr>
              <w:t>1</w:t>
            </w:r>
            <w:r w:rsidR="00582000" w:rsidRPr="007017A4">
              <w:rPr>
                <w:rFonts w:ascii="Times New Roman" w:hAnsi="Times New Roman"/>
                <w:bCs/>
                <w:sz w:val="24"/>
                <w:szCs w:val="24"/>
                <w:lang w:eastAsia="bg-BG"/>
              </w:rPr>
              <w:t>.</w:t>
            </w:r>
          </w:p>
        </w:tc>
        <w:tc>
          <w:tcPr>
            <w:tcW w:w="2889" w:type="pct"/>
            <w:shd w:val="clear" w:color="auto" w:fill="FBE4D5"/>
          </w:tcPr>
          <w:p w:rsidR="00582000" w:rsidRPr="00F47F08" w:rsidRDefault="00582000" w:rsidP="009018A9">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00DD6C9E" w:rsidRPr="00F47F08">
              <w:rPr>
                <w:rFonts w:ascii="Times New Roman" w:hAnsi="Times New Roman"/>
                <w:bCs/>
                <w:sz w:val="24"/>
                <w:szCs w:val="24"/>
              </w:rPr>
              <w:t>(</w:t>
            </w:r>
            <w:r w:rsidR="00DD6C9E" w:rsidRPr="00F47F08">
              <w:rPr>
                <w:rFonts w:ascii="Times New Roman" w:hAnsi="Times New Roman"/>
                <w:i/>
                <w:sz w:val="24"/>
                <w:szCs w:val="24"/>
                <w:lang w:val="ru-RU"/>
              </w:rPr>
              <w:t>образец №</w:t>
            </w:r>
            <w:r w:rsidR="00DD6C9E">
              <w:rPr>
                <w:rFonts w:ascii="Times New Roman" w:hAnsi="Times New Roman"/>
                <w:i/>
                <w:sz w:val="24"/>
                <w:szCs w:val="24"/>
                <w:lang w:val="ru-RU"/>
              </w:rPr>
              <w:t>2</w:t>
            </w:r>
            <w:r w:rsidR="00DD6C9E" w:rsidRPr="00F47F08">
              <w:rPr>
                <w:rFonts w:ascii="Times New Roman" w:hAnsi="Times New Roman"/>
                <w:sz w:val="24"/>
                <w:szCs w:val="24"/>
                <w:lang w:val="ru-RU"/>
              </w:rPr>
              <w:t>)</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7C3782" w:rsidRPr="00F47F08" w:rsidTr="009018A9">
        <w:trPr>
          <w:gridAfter w:val="1"/>
          <w:wAfter w:w="1443" w:type="pct"/>
          <w:trHeight w:val="518"/>
        </w:trPr>
        <w:tc>
          <w:tcPr>
            <w:tcW w:w="236" w:type="pct"/>
            <w:shd w:val="clear" w:color="auto" w:fill="FBE4D5"/>
          </w:tcPr>
          <w:p w:rsidR="007C3782" w:rsidRDefault="007C3782" w:rsidP="004108E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4108E0">
              <w:rPr>
                <w:rFonts w:ascii="Times New Roman" w:hAnsi="Times New Roman"/>
                <w:bCs/>
                <w:sz w:val="24"/>
                <w:szCs w:val="24"/>
                <w:lang w:eastAsia="bg-BG"/>
              </w:rPr>
              <w:t>2</w:t>
            </w:r>
            <w:r>
              <w:rPr>
                <w:rFonts w:ascii="Times New Roman" w:hAnsi="Times New Roman"/>
                <w:bCs/>
                <w:sz w:val="24"/>
                <w:szCs w:val="24"/>
                <w:lang w:eastAsia="bg-BG"/>
              </w:rPr>
              <w:t>.</w:t>
            </w:r>
          </w:p>
        </w:tc>
        <w:tc>
          <w:tcPr>
            <w:tcW w:w="2889" w:type="pct"/>
            <w:shd w:val="clear" w:color="auto" w:fill="FBE4D5"/>
          </w:tcPr>
          <w:p w:rsidR="007C3782" w:rsidRPr="00F47F08" w:rsidRDefault="004108E0" w:rsidP="004108E0">
            <w:pPr>
              <w:tabs>
                <w:tab w:val="left" w:pos="709"/>
                <w:tab w:val="left" w:pos="993"/>
              </w:tabs>
              <w:spacing w:before="120" w:after="120" w:line="240" w:lineRule="auto"/>
              <w:jc w:val="both"/>
              <w:rPr>
                <w:rFonts w:ascii="Times New Roman" w:hAnsi="Times New Roman"/>
                <w:sz w:val="24"/>
                <w:szCs w:val="24"/>
              </w:rPr>
            </w:pPr>
            <w:r>
              <w:rPr>
                <w:rFonts w:ascii="Times New Roman" w:hAnsi="Times New Roman"/>
                <w:sz w:val="24"/>
                <w:szCs w:val="24"/>
              </w:rPr>
              <w:t>Опис на мостри, м</w:t>
            </w:r>
            <w:r w:rsidR="007C3782">
              <w:rPr>
                <w:rFonts w:ascii="Times New Roman" w:hAnsi="Times New Roman"/>
                <w:sz w:val="24"/>
                <w:szCs w:val="24"/>
              </w:rPr>
              <w:t>остри и описание на стоките, които ще се доставят</w:t>
            </w:r>
          </w:p>
        </w:tc>
        <w:tc>
          <w:tcPr>
            <w:tcW w:w="432" w:type="pct"/>
          </w:tcPr>
          <w:p w:rsidR="007C3782" w:rsidRPr="00F47F08" w:rsidRDefault="007C3782"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89" w:type="pct"/>
            <w:shd w:val="clear" w:color="auto" w:fill="FFE599"/>
          </w:tcPr>
          <w:p w:rsidR="00582000" w:rsidRPr="00F47F08" w:rsidRDefault="00582000" w:rsidP="004108E0">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4108E0">
              <w:rPr>
                <w:rFonts w:ascii="Times New Roman" w:hAnsi="Times New Roman"/>
                <w:i/>
                <w:sz w:val="24"/>
                <w:szCs w:val="24"/>
                <w:lang w:val="ru-RU" w:eastAsia="bg-BG"/>
              </w:rPr>
              <w:t>3</w:t>
            </w:r>
            <w:r w:rsidRPr="00F47F08">
              <w:rPr>
                <w:rFonts w:ascii="Times New Roman" w:hAnsi="Times New Roman"/>
                <w:bCs/>
                <w:i/>
                <w:sz w:val="24"/>
                <w:szCs w:val="24"/>
                <w:lang w:val="ru-RU" w:eastAsia="bg-BG"/>
              </w:rPr>
              <w:t>)</w:t>
            </w:r>
            <w:r w:rsidR="00E81161">
              <w:rPr>
                <w:rFonts w:ascii="Times New Roman" w:hAnsi="Times New Roman"/>
                <w:bCs/>
                <w:i/>
                <w:sz w:val="24"/>
                <w:szCs w:val="24"/>
                <w:lang w:val="ru-RU" w:eastAsia="bg-BG"/>
              </w:rPr>
              <w:t xml:space="preserve"> </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E81161">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Emphasis"/>
          <w:rFonts w:ascii="Times New Roman" w:hAnsi="Times New Roman"/>
          <w:iCs/>
        </w:rPr>
      </w:pPr>
    </w:p>
    <w:p w:rsidR="001D4A83" w:rsidRDefault="001D4A83">
      <w:pPr>
        <w:spacing w:after="0" w:line="240" w:lineRule="auto"/>
        <w:rPr>
          <w:rFonts w:ascii="Times New Roman" w:hAnsi="Times New Roman"/>
        </w:rPr>
      </w:pPr>
    </w:p>
    <w:p w:rsidR="00611A55" w:rsidRDefault="001D4A83" w:rsidP="009018A9">
      <w:pPr>
        <w:spacing w:after="0" w:line="240" w:lineRule="auto"/>
        <w:ind w:left="7799" w:firstLine="423"/>
        <w:rPr>
          <w:rFonts w:ascii="Times New Roman" w:eastAsia="Batang" w:hAnsi="Times New Roman"/>
          <w:b/>
          <w:sz w:val="24"/>
          <w:szCs w:val="24"/>
          <w:lang w:eastAsia="bg-BG"/>
        </w:rPr>
      </w:pPr>
      <w:r>
        <w:rPr>
          <w:rFonts w:ascii="Times New Roman" w:hAnsi="Times New Roman"/>
        </w:rPr>
        <w:br w:type="page"/>
      </w:r>
      <w:r w:rsidR="00611A55"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p>
    <w:p w:rsidR="009018A9" w:rsidRPr="00611A55" w:rsidRDefault="009018A9" w:rsidP="009018A9">
      <w:pPr>
        <w:spacing w:after="0" w:line="240" w:lineRule="auto"/>
        <w:ind w:left="7799" w:firstLine="423"/>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6372"/>
        <w:rPr>
          <w:rFonts w:ascii="Times New Roman" w:eastAsia="Times New Roman" w:hAnsi="Times New Roman"/>
          <w:sz w:val="24"/>
          <w:szCs w:val="24"/>
        </w:rPr>
      </w:pPr>
    </w:p>
    <w:p w:rsidR="00611A55" w:rsidRPr="00611A55" w:rsidRDefault="00611A55" w:rsidP="00611A55">
      <w:pPr>
        <w:tabs>
          <w:tab w:val="left" w:pos="709"/>
          <w:tab w:val="left" w:pos="993"/>
        </w:tabs>
        <w:spacing w:after="0" w:line="312" w:lineRule="auto"/>
        <w:outlineLvl w:val="0"/>
        <w:rPr>
          <w:rFonts w:ascii="Times New Roman" w:eastAsia="Batang" w:hAnsi="Times New Roman"/>
          <w:b/>
          <w:sz w:val="24"/>
          <w:szCs w:val="24"/>
          <w:lang w:eastAsia="bg-BG"/>
        </w:rPr>
      </w:pPr>
    </w:p>
    <w:p w:rsidR="00B9187E" w:rsidRDefault="007809E3"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w:t>
      </w:r>
      <w:r w:rsidR="00A3444A">
        <w:rPr>
          <w:rFonts w:ascii="Times New Roman" w:eastAsia="Batang" w:hAnsi="Times New Roman"/>
          <w:b/>
          <w:sz w:val="24"/>
          <w:szCs w:val="24"/>
          <w:lang w:eastAsia="bg-BG"/>
        </w:rPr>
        <w:t xml:space="preserve"> ЗА ИЗПЪЛНЕНИЕ НА ПОРЪЧКАТА</w:t>
      </w:r>
    </w:p>
    <w:p w:rsidR="007809E3" w:rsidRPr="00611A55" w:rsidRDefault="007809E3"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p>
    <w:p w:rsidR="00B9187E"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sz w:val="24"/>
          <w:szCs w:val="24"/>
        </w:rPr>
      </w:pPr>
      <w:r w:rsidRPr="00611A55">
        <w:rPr>
          <w:rFonts w:ascii="Times New Roman" w:eastAsia="Times New Roman" w:hAnsi="Times New Roman"/>
          <w:b/>
          <w:sz w:val="24"/>
          <w:szCs w:val="24"/>
        </w:rPr>
        <w:t>с предмет:</w:t>
      </w: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color w:val="000000"/>
          <w:sz w:val="24"/>
          <w:szCs w:val="24"/>
        </w:rPr>
      </w:pPr>
      <w:r w:rsidRPr="00611A55">
        <w:rPr>
          <w:rFonts w:ascii="Times New Roman" w:eastAsia="Times New Roman" w:hAnsi="Times New Roman"/>
          <w:b/>
          <w:sz w:val="24"/>
          <w:szCs w:val="24"/>
        </w:rPr>
        <w:t xml:space="preserve"> </w:t>
      </w:r>
      <w:r w:rsidRPr="00611A55">
        <w:rPr>
          <w:rFonts w:ascii="Times New Roman" w:eastAsia="Times New Roman" w:hAnsi="Times New Roman"/>
          <w:b/>
          <w:color w:val="000000"/>
          <w:sz w:val="24"/>
          <w:szCs w:val="24"/>
        </w:rPr>
        <w:t>„</w:t>
      </w:r>
      <w:r w:rsidR="00D16820" w:rsidRPr="006B7EC7">
        <w:rPr>
          <w:rFonts w:ascii="Times New Roman" w:eastAsia="Times New Roman" w:hAnsi="Times New Roman"/>
          <w:b/>
          <w:sz w:val="24"/>
          <w:szCs w:val="24"/>
          <w:lang w:val="ru-RU"/>
        </w:rPr>
        <w:t>Доставка на</w:t>
      </w:r>
      <w:r w:rsidR="00D16820" w:rsidRPr="006B7EC7">
        <w:rPr>
          <w:rFonts w:ascii="Times New Roman" w:eastAsia="Times New Roman" w:hAnsi="Times New Roman"/>
          <w:b/>
          <w:sz w:val="24"/>
          <w:szCs w:val="24"/>
        </w:rPr>
        <w:t xml:space="preserve"> полицейски униформи - костюми специални зимни</w:t>
      </w:r>
      <w:r w:rsidR="00D16820" w:rsidRPr="00611A55">
        <w:rPr>
          <w:rFonts w:ascii="Times New Roman" w:eastAsia="Times New Roman" w:hAnsi="Times New Roman"/>
          <w:b/>
          <w:color w:val="000000"/>
          <w:sz w:val="24"/>
          <w:szCs w:val="24"/>
        </w:rPr>
        <w:t xml:space="preserve"> </w:t>
      </w:r>
      <w:r w:rsidRPr="00611A55">
        <w:rPr>
          <w:rFonts w:ascii="Times New Roman" w:eastAsia="Times New Roman" w:hAnsi="Times New Roman"/>
          <w:b/>
          <w:color w:val="000000"/>
          <w:sz w:val="24"/>
          <w:szCs w:val="24"/>
        </w:rPr>
        <w:t>”</w:t>
      </w:r>
      <w:r w:rsidRPr="00611A55">
        <w:rPr>
          <w:rFonts w:ascii="Times New Roman" w:eastAsia="Times New Roman" w:hAnsi="Times New Roman"/>
          <w:b/>
          <w:color w:val="000000"/>
          <w:sz w:val="24"/>
          <w:szCs w:val="24"/>
          <w:lang w:val="en-US"/>
        </w:rPr>
        <w:t xml:space="preserve"> </w:t>
      </w:r>
    </w:p>
    <w:p w:rsidR="00951B7B" w:rsidRDefault="00951B7B" w:rsidP="00611A55">
      <w:pPr>
        <w:spacing w:after="0" w:line="240" w:lineRule="auto"/>
        <w:ind w:firstLine="720"/>
        <w:rPr>
          <w:rFonts w:ascii="Times New Roman" w:eastAsia="Times New Roman" w:hAnsi="Times New Roman"/>
          <w:sz w:val="24"/>
          <w:szCs w:val="24"/>
          <w:lang w:eastAsia="bg-BG"/>
        </w:rPr>
      </w:pPr>
    </w:p>
    <w:p w:rsidR="00611A55" w:rsidRPr="00611A55" w:rsidRDefault="00611A55" w:rsidP="00611A55">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611A55" w:rsidRPr="00611A55" w:rsidRDefault="00611A55" w:rsidP="00611A55">
      <w:pPr>
        <w:tabs>
          <w:tab w:val="left" w:pos="709"/>
          <w:tab w:val="left" w:pos="993"/>
        </w:tabs>
        <w:spacing w:after="0" w:line="312" w:lineRule="auto"/>
        <w:outlineLvl w:val="0"/>
        <w:rPr>
          <w:rFonts w:ascii="Times New Roman" w:eastAsia="Batang" w:hAnsi="Times New Roman"/>
          <w:sz w:val="24"/>
          <w:szCs w:val="24"/>
          <w:lang w:eastAsia="bg-BG"/>
        </w:rPr>
      </w:pPr>
    </w:p>
    <w:p w:rsidR="00611A55" w:rsidRDefault="00611A55" w:rsidP="00386170">
      <w:pPr>
        <w:spacing w:after="0" w:line="320" w:lineRule="exact"/>
        <w:jc w:val="both"/>
        <w:rPr>
          <w:rFonts w:ascii="Times New Roman" w:eastAsia="Times New Roman" w:hAnsi="Times New Roman"/>
          <w:bCs/>
          <w:kern w:val="32"/>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D16820" w:rsidRPr="006B7EC7">
        <w:rPr>
          <w:rFonts w:ascii="Times New Roman" w:eastAsia="Times New Roman" w:hAnsi="Times New Roman"/>
          <w:b/>
          <w:sz w:val="24"/>
          <w:szCs w:val="24"/>
          <w:lang w:val="ru-RU"/>
        </w:rPr>
        <w:t>Доставка на</w:t>
      </w:r>
      <w:r w:rsidR="00D16820" w:rsidRPr="006B7EC7">
        <w:rPr>
          <w:rFonts w:ascii="Times New Roman" w:eastAsia="Times New Roman" w:hAnsi="Times New Roman"/>
          <w:b/>
          <w:sz w:val="24"/>
          <w:szCs w:val="24"/>
        </w:rPr>
        <w:t xml:space="preserve"> полицейски униформи - костюми специални зимни</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386170" w:rsidRDefault="00386170" w:rsidP="00386170">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 подаването на офертата се съгласяваме с всички условия на възложителя, в т.ч. с определения срок на валидност на офертите и с проекта на договор. 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386170" w:rsidRDefault="00386170" w:rsidP="00611A55">
      <w:pPr>
        <w:spacing w:after="0" w:line="320" w:lineRule="exact"/>
        <w:jc w:val="both"/>
        <w:rPr>
          <w:rFonts w:ascii="Times New Roman" w:eastAsia="Times New Roman" w:hAnsi="Times New Roman"/>
          <w:bCs/>
          <w:kern w:val="32"/>
          <w:sz w:val="24"/>
          <w:szCs w:val="24"/>
          <w:lang w:eastAsia="bg-BG"/>
        </w:rPr>
      </w:pPr>
    </w:p>
    <w:p w:rsidR="00386170" w:rsidRPr="00611A55" w:rsidRDefault="00386170" w:rsidP="00611A55">
      <w:pPr>
        <w:spacing w:after="0" w:line="320" w:lineRule="exact"/>
        <w:jc w:val="both"/>
        <w:rPr>
          <w:rFonts w:ascii="Times New Roman" w:eastAsia="Times New Roman" w:hAnsi="Times New Roman"/>
          <w:bCs/>
          <w:kern w:val="32"/>
          <w:sz w:val="24"/>
          <w:szCs w:val="24"/>
          <w:lang w:eastAsia="bg-BG"/>
        </w:rPr>
      </w:pPr>
    </w:p>
    <w:p w:rsidR="00611A55" w:rsidRPr="00611A55" w:rsidRDefault="00611A55" w:rsidP="00611A55">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611A55" w:rsidRPr="00611A55" w:rsidRDefault="00611A55" w:rsidP="00611A55">
      <w:pPr>
        <w:spacing w:after="0" w:line="240" w:lineRule="auto"/>
        <w:jc w:val="center"/>
        <w:rPr>
          <w:rFonts w:ascii="Times New Roman" w:eastAsia="Times New Roman" w:hAnsi="Times New Roman"/>
          <w:sz w:val="24"/>
          <w:szCs w:val="24"/>
          <w:lang w:eastAsia="bg-BG"/>
        </w:rPr>
      </w:pPr>
    </w:p>
    <w:p w:rsidR="00611A55" w:rsidRPr="00611A55" w:rsidRDefault="00611A55" w:rsidP="00611A55">
      <w:pPr>
        <w:spacing w:after="0" w:line="240" w:lineRule="auto"/>
        <w:jc w:val="both"/>
        <w:rPr>
          <w:rFonts w:ascii="Times New Roman" w:eastAsia="Times New Roman" w:hAnsi="Times New Roman"/>
          <w:sz w:val="24"/>
          <w:szCs w:val="24"/>
          <w:lang w:eastAsia="bg-BG"/>
        </w:rPr>
      </w:pPr>
      <w:r w:rsidRPr="009018A9">
        <w:rPr>
          <w:rFonts w:ascii="Times New Roman" w:eastAsia="Times New Roman" w:hAnsi="Times New Roman"/>
          <w:b/>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с предмет </w:t>
      </w:r>
      <w:r w:rsidR="00951B7B" w:rsidRPr="00611A55">
        <w:rPr>
          <w:rFonts w:ascii="Times New Roman" w:eastAsia="Times New Roman" w:hAnsi="Times New Roman"/>
          <w:sz w:val="24"/>
          <w:szCs w:val="24"/>
          <w:lang w:eastAsia="bg-BG"/>
        </w:rPr>
        <w:t>„</w:t>
      </w:r>
      <w:r w:rsidR="00D16820" w:rsidRPr="006B7EC7">
        <w:rPr>
          <w:rFonts w:ascii="Times New Roman" w:eastAsia="Times New Roman" w:hAnsi="Times New Roman"/>
          <w:b/>
          <w:sz w:val="24"/>
          <w:szCs w:val="24"/>
          <w:lang w:val="ru-RU"/>
        </w:rPr>
        <w:t>Доставка на</w:t>
      </w:r>
      <w:r w:rsidR="00D16820" w:rsidRPr="006B7EC7">
        <w:rPr>
          <w:rFonts w:ascii="Times New Roman" w:eastAsia="Times New Roman" w:hAnsi="Times New Roman"/>
          <w:b/>
          <w:sz w:val="24"/>
          <w:szCs w:val="24"/>
        </w:rPr>
        <w:t xml:space="preserve"> полицейски униформи - костюми специални зимни</w:t>
      </w:r>
      <w:r w:rsidR="00951B7B"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611A55" w:rsidRPr="00611A55" w:rsidRDefault="00611A55" w:rsidP="00611A55">
      <w:pPr>
        <w:spacing w:after="0" w:line="312" w:lineRule="auto"/>
        <w:outlineLvl w:val="0"/>
        <w:rPr>
          <w:rFonts w:ascii="Times New Roman" w:eastAsia="Batang" w:hAnsi="Times New Roman"/>
          <w:sz w:val="24"/>
          <w:szCs w:val="24"/>
          <w:lang w:eastAsia="bg-BG"/>
        </w:rPr>
      </w:pPr>
    </w:p>
    <w:p w:rsidR="00951B7B" w:rsidRDefault="00D16820" w:rsidP="00D16820">
      <w:pPr>
        <w:tabs>
          <w:tab w:val="left" w:pos="0"/>
          <w:tab w:val="left" w:pos="426"/>
        </w:tabs>
        <w:spacing w:after="0" w:line="320" w:lineRule="exact"/>
        <w:ind w:firstLine="709"/>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 </w:t>
      </w:r>
      <w:r w:rsidR="00517AEC" w:rsidRPr="00036C10">
        <w:rPr>
          <w:rFonts w:ascii="Times New Roman" w:eastAsia="Times New Roman" w:hAnsi="Times New Roman"/>
          <w:b/>
          <w:sz w:val="24"/>
          <w:szCs w:val="24"/>
          <w:lang w:val="en-US" w:eastAsia="pl-PL"/>
        </w:rPr>
        <w:t>I/</w:t>
      </w:r>
      <w:r w:rsidR="00517AEC">
        <w:rPr>
          <w:rFonts w:ascii="Times New Roman" w:eastAsia="Times New Roman" w:hAnsi="Times New Roman"/>
          <w:sz w:val="24"/>
          <w:szCs w:val="24"/>
          <w:lang w:val="en-US" w:eastAsia="pl-PL"/>
        </w:rPr>
        <w:t xml:space="preserve"> </w:t>
      </w:r>
      <w:r w:rsidRPr="00236013">
        <w:rPr>
          <w:rFonts w:ascii="Times New Roman" w:eastAsia="Times New Roman" w:hAnsi="Times New Roman"/>
          <w:b/>
          <w:sz w:val="24"/>
          <w:szCs w:val="24"/>
          <w:lang w:eastAsia="pl-PL"/>
        </w:rPr>
        <w:t>За срока на рамковото споразумение щ</w:t>
      </w:r>
      <w:r w:rsidR="00951B7B" w:rsidRPr="00236013">
        <w:rPr>
          <w:rFonts w:ascii="Times New Roman" w:eastAsia="Times New Roman" w:hAnsi="Times New Roman"/>
          <w:b/>
          <w:sz w:val="24"/>
          <w:szCs w:val="24"/>
          <w:lang w:eastAsia="pl-PL"/>
        </w:rPr>
        <w:t xml:space="preserve">е </w:t>
      </w:r>
      <w:r w:rsidR="00517AEC" w:rsidRPr="00236013">
        <w:rPr>
          <w:rFonts w:ascii="Times New Roman" w:eastAsia="Times New Roman" w:hAnsi="Times New Roman"/>
          <w:b/>
          <w:sz w:val="24"/>
          <w:szCs w:val="24"/>
          <w:lang w:eastAsia="pl-PL"/>
        </w:rPr>
        <w:t>извършим</w:t>
      </w:r>
      <w:r w:rsidR="00517AEC" w:rsidRPr="00236013">
        <w:rPr>
          <w:rFonts w:ascii="Times New Roman" w:eastAsia="Times New Roman" w:hAnsi="Times New Roman"/>
          <w:b/>
          <w:sz w:val="24"/>
          <w:szCs w:val="24"/>
          <w:lang w:val="en-US" w:eastAsia="pl-PL"/>
        </w:rPr>
        <w:t xml:space="preserve"> </w:t>
      </w:r>
      <w:r w:rsidR="00951B7B" w:rsidRPr="00236013">
        <w:rPr>
          <w:rFonts w:ascii="Times New Roman" w:eastAsia="Times New Roman" w:hAnsi="Times New Roman"/>
          <w:b/>
          <w:sz w:val="24"/>
          <w:szCs w:val="24"/>
          <w:lang w:eastAsia="pl-PL"/>
        </w:rPr>
        <w:t>достав</w:t>
      </w:r>
      <w:r w:rsidR="00517AEC" w:rsidRPr="00236013">
        <w:rPr>
          <w:rFonts w:ascii="Times New Roman" w:eastAsia="Times New Roman" w:hAnsi="Times New Roman"/>
          <w:b/>
          <w:sz w:val="24"/>
          <w:szCs w:val="24"/>
          <w:lang w:eastAsia="pl-PL"/>
        </w:rPr>
        <w:t>ка на</w:t>
      </w:r>
      <w:r w:rsidR="00951B7B" w:rsidRPr="00236013">
        <w:rPr>
          <w:rFonts w:ascii="Times New Roman" w:eastAsia="Times New Roman" w:hAnsi="Times New Roman"/>
          <w:b/>
          <w:sz w:val="24"/>
          <w:szCs w:val="24"/>
          <w:lang w:eastAsia="pl-PL"/>
        </w:rPr>
        <w:t xml:space="preserve"> </w:t>
      </w:r>
      <w:r w:rsidRPr="00236013">
        <w:rPr>
          <w:rFonts w:ascii="Times New Roman" w:eastAsia="Times New Roman" w:hAnsi="Times New Roman"/>
          <w:b/>
          <w:sz w:val="24"/>
          <w:szCs w:val="24"/>
          <w:lang w:eastAsia="pl-PL"/>
        </w:rPr>
        <w:t xml:space="preserve">38 000 </w:t>
      </w:r>
      <w:r w:rsidR="00951B7B" w:rsidRPr="00236013">
        <w:rPr>
          <w:rFonts w:ascii="Times New Roman" w:eastAsia="Times New Roman" w:hAnsi="Times New Roman"/>
          <w:b/>
          <w:sz w:val="24"/>
          <w:szCs w:val="24"/>
          <w:lang w:eastAsia="pl-PL"/>
        </w:rPr>
        <w:t xml:space="preserve"> бр. </w:t>
      </w:r>
      <w:r w:rsidRPr="00236013">
        <w:rPr>
          <w:rFonts w:ascii="Times New Roman" w:eastAsia="Times New Roman" w:hAnsi="Times New Roman"/>
          <w:b/>
          <w:sz w:val="24"/>
          <w:szCs w:val="24"/>
          <w:lang w:eastAsia="pl-PL"/>
        </w:rPr>
        <w:t>костюми зимни специални зимни</w:t>
      </w:r>
      <w:r w:rsidR="00611A55" w:rsidRPr="00611A55">
        <w:rPr>
          <w:rFonts w:ascii="Times New Roman" w:eastAsia="Times New Roman" w:hAnsi="Times New Roman"/>
          <w:sz w:val="24"/>
          <w:szCs w:val="24"/>
          <w:lang w:eastAsia="pl-PL"/>
        </w:rPr>
        <w:t>, съгласно изискванията на Възложителя</w:t>
      </w:r>
      <w:r w:rsidR="00951B7B">
        <w:rPr>
          <w:rFonts w:ascii="Times New Roman" w:eastAsia="Times New Roman" w:hAnsi="Times New Roman"/>
          <w:sz w:val="24"/>
          <w:szCs w:val="24"/>
          <w:lang w:eastAsia="pl-PL"/>
        </w:rPr>
        <w:t xml:space="preserve"> в количества по артикули, както следва:</w:t>
      </w:r>
    </w:p>
    <w:p w:rsidR="00D16820" w:rsidRPr="00D16820" w:rsidRDefault="00D16820" w:rsidP="00D16820">
      <w:pPr>
        <w:tabs>
          <w:tab w:val="left" w:pos="0"/>
          <w:tab w:val="left" w:pos="426"/>
        </w:tabs>
        <w:spacing w:after="0" w:line="320" w:lineRule="exact"/>
        <w:ind w:firstLine="709"/>
        <w:jc w:val="both"/>
        <w:rPr>
          <w:rFonts w:ascii="Times New Roman" w:eastAsia="Times New Roman" w:hAnsi="Times New Roman"/>
          <w:sz w:val="24"/>
          <w:szCs w:val="24"/>
          <w:lang w:eastAsia="pl-PL"/>
        </w:rPr>
      </w:pPr>
      <w:r w:rsidRPr="00D16820">
        <w:rPr>
          <w:rFonts w:ascii="Times New Roman" w:eastAsia="Times New Roman" w:hAnsi="Times New Roman"/>
          <w:sz w:val="24"/>
          <w:szCs w:val="24"/>
          <w:lang w:eastAsia="pl-PL"/>
        </w:rPr>
        <w:t xml:space="preserve">Арт. 1. Костюми специални зимни, цвят т. син – общо 20 000 бр.         </w:t>
      </w:r>
    </w:p>
    <w:p w:rsidR="00D16820" w:rsidRPr="00D16820" w:rsidRDefault="00D16820" w:rsidP="00D16820">
      <w:pPr>
        <w:tabs>
          <w:tab w:val="left" w:pos="0"/>
          <w:tab w:val="left" w:pos="426"/>
        </w:tabs>
        <w:spacing w:after="0" w:line="320" w:lineRule="exact"/>
        <w:ind w:firstLine="709"/>
        <w:jc w:val="both"/>
        <w:rPr>
          <w:rFonts w:ascii="Times New Roman" w:eastAsia="Times New Roman" w:hAnsi="Times New Roman"/>
          <w:sz w:val="24"/>
          <w:szCs w:val="24"/>
          <w:lang w:eastAsia="pl-PL"/>
        </w:rPr>
      </w:pPr>
      <w:r w:rsidRPr="00D16820">
        <w:rPr>
          <w:rFonts w:ascii="Times New Roman" w:eastAsia="Times New Roman" w:hAnsi="Times New Roman"/>
          <w:sz w:val="24"/>
          <w:szCs w:val="24"/>
          <w:lang w:eastAsia="pl-PL"/>
        </w:rPr>
        <w:t>Арт. 2. Костюми специални зимни, цвят маслено зелен – общо 6 000 бр.</w:t>
      </w:r>
    </w:p>
    <w:p w:rsidR="00D16820" w:rsidRPr="00D16820" w:rsidRDefault="00D16820" w:rsidP="00D16820">
      <w:pPr>
        <w:tabs>
          <w:tab w:val="left" w:pos="0"/>
          <w:tab w:val="left" w:pos="426"/>
        </w:tabs>
        <w:spacing w:after="0" w:line="320" w:lineRule="exact"/>
        <w:ind w:firstLine="709"/>
        <w:jc w:val="both"/>
        <w:rPr>
          <w:rFonts w:ascii="Times New Roman" w:eastAsia="Times New Roman" w:hAnsi="Times New Roman"/>
          <w:sz w:val="24"/>
          <w:szCs w:val="24"/>
          <w:lang w:eastAsia="pl-PL"/>
        </w:rPr>
      </w:pPr>
      <w:r w:rsidRPr="00D16820">
        <w:rPr>
          <w:rFonts w:ascii="Times New Roman" w:eastAsia="Times New Roman" w:hAnsi="Times New Roman"/>
          <w:sz w:val="24"/>
          <w:szCs w:val="24"/>
          <w:lang w:eastAsia="pl-PL"/>
        </w:rPr>
        <w:t>Арт. 3. Костюми специални зимни, цвят черен – общо 7 000 бр.</w:t>
      </w:r>
    </w:p>
    <w:p w:rsidR="00611A55" w:rsidRDefault="00D16820" w:rsidP="00D16820">
      <w:pPr>
        <w:tabs>
          <w:tab w:val="left" w:pos="0"/>
          <w:tab w:val="left" w:pos="426"/>
        </w:tabs>
        <w:spacing w:after="0" w:line="320" w:lineRule="exact"/>
        <w:ind w:firstLine="709"/>
        <w:jc w:val="both"/>
        <w:rPr>
          <w:rFonts w:ascii="Times New Roman" w:eastAsia="Times New Roman" w:hAnsi="Times New Roman"/>
          <w:sz w:val="24"/>
          <w:szCs w:val="24"/>
          <w:lang w:eastAsia="pl-PL"/>
        </w:rPr>
      </w:pPr>
      <w:r w:rsidRPr="00D16820">
        <w:rPr>
          <w:rFonts w:ascii="Times New Roman" w:eastAsia="Times New Roman" w:hAnsi="Times New Roman"/>
          <w:sz w:val="24"/>
          <w:szCs w:val="24"/>
          <w:lang w:eastAsia="pl-PL"/>
        </w:rPr>
        <w:t>Арт. 4. Костюми специални зимни за Пътна полиция, цвят т. син – общо 5 000 бр.</w:t>
      </w:r>
    </w:p>
    <w:p w:rsidR="00D16820" w:rsidRPr="00611A55" w:rsidRDefault="00D16820" w:rsidP="00D16820">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911EBE" w:rsidRDefault="00765EB9" w:rsidP="00911EBE">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00D16820">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00611A55"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00611A55"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sidR="00517AEC">
        <w:rPr>
          <w:rFonts w:ascii="Times New Roman" w:eastAsia="Times New Roman" w:hAnsi="Times New Roman"/>
          <w:sz w:val="24"/>
          <w:szCs w:val="24"/>
          <w:lang w:eastAsia="pl-PL"/>
        </w:rPr>
        <w:t xml:space="preserve">, </w:t>
      </w:r>
      <w:r w:rsidR="00611A55" w:rsidRPr="00611A55">
        <w:rPr>
          <w:rFonts w:ascii="Times New Roman" w:eastAsia="Times New Roman" w:hAnsi="Times New Roman"/>
          <w:sz w:val="24"/>
          <w:szCs w:val="24"/>
          <w:lang w:eastAsia="pl-PL"/>
        </w:rPr>
        <w:t xml:space="preserve">както следва:  </w:t>
      </w:r>
    </w:p>
    <w:p w:rsidR="00B47560" w:rsidRPr="00911EBE" w:rsidRDefault="00911EBE" w:rsidP="00911EBE">
      <w:pPr>
        <w:tabs>
          <w:tab w:val="left" w:pos="0"/>
          <w:tab w:val="left" w:pos="567"/>
        </w:tabs>
        <w:spacing w:after="0" w:line="320" w:lineRule="exact"/>
        <w:jc w:val="both"/>
        <w:rPr>
          <w:rFonts w:ascii="Times New Roman" w:hAnsi="Times New Roman"/>
          <w:sz w:val="24"/>
          <w:szCs w:val="24"/>
        </w:rPr>
      </w:pPr>
      <w:r>
        <w:rPr>
          <w:rFonts w:ascii="Times New Roman" w:hAnsi="Times New Roman"/>
          <w:sz w:val="24"/>
          <w:szCs w:val="24"/>
        </w:rPr>
        <w:t xml:space="preserve">            </w:t>
      </w:r>
      <w:r>
        <w:rPr>
          <w:rFonts w:ascii="Times New Roman" w:eastAsia="Times New Roman" w:hAnsi="Times New Roman"/>
          <w:b/>
          <w:sz w:val="24"/>
          <w:szCs w:val="24"/>
          <w:highlight w:val="white"/>
          <w:shd w:val="clear" w:color="auto" w:fill="FEFEFE"/>
          <w:lang w:eastAsia="bg-BG"/>
        </w:rPr>
        <w:t xml:space="preserve">Костюм специален зимен ще бъде доставен, изработен съгласно описанието на възложителя, като вложените материали ще бъдат в съответствие с техническите параметри, посочени от Възложителя: </w:t>
      </w:r>
    </w:p>
    <w:p w:rsidR="00911EBE" w:rsidRPr="00911EBE" w:rsidRDefault="00911EBE" w:rsidP="00911EBE">
      <w:pPr>
        <w:shd w:val="clear" w:color="auto" w:fill="FFFFFF"/>
        <w:tabs>
          <w:tab w:val="left" w:pos="567"/>
          <w:tab w:val="left" w:pos="1276"/>
        </w:tabs>
        <w:suppressAutoHyphens/>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            </w:t>
      </w:r>
      <w:r w:rsidRPr="00911EBE">
        <w:rPr>
          <w:rFonts w:ascii="Times New Roman" w:eastAsia="Times New Roman" w:hAnsi="Times New Roman"/>
          <w:b/>
          <w:sz w:val="24"/>
          <w:szCs w:val="24"/>
          <w:lang w:eastAsia="ar-SA"/>
        </w:rPr>
        <w:t>1.  Описание на яке специално зимно:</w:t>
      </w:r>
    </w:p>
    <w:p w:rsidR="00911EBE" w:rsidRPr="00911EBE" w:rsidRDefault="00911EBE" w:rsidP="00911EBE">
      <w:pPr>
        <w:shd w:val="clear" w:color="auto" w:fill="FFFFFF"/>
        <w:tabs>
          <w:tab w:val="left" w:pos="1276"/>
        </w:tabs>
        <w:suppressAutoHyphens/>
        <w:spacing w:after="0" w:line="320" w:lineRule="exact"/>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w:t>
      </w:r>
      <w:r w:rsidRPr="00911EBE">
        <w:rPr>
          <w:rFonts w:ascii="Times New Roman" w:eastAsia="Times New Roman" w:hAnsi="Times New Roman"/>
          <w:sz w:val="24"/>
          <w:szCs w:val="24"/>
          <w:lang w:eastAsia="ar-SA"/>
        </w:rPr>
        <w:t xml:space="preserve">Якето </w:t>
      </w:r>
      <w:r w:rsidR="00801075">
        <w:rPr>
          <w:rFonts w:ascii="Times New Roman" w:eastAsia="Times New Roman" w:hAnsi="Times New Roman"/>
          <w:sz w:val="24"/>
          <w:szCs w:val="24"/>
          <w:lang w:eastAsia="ar-SA"/>
        </w:rPr>
        <w:t>ще бъде</w:t>
      </w:r>
      <w:r w:rsidRPr="00911EBE">
        <w:rPr>
          <w:rFonts w:ascii="Times New Roman" w:eastAsia="Times New Roman" w:hAnsi="Times New Roman"/>
          <w:sz w:val="24"/>
          <w:szCs w:val="24"/>
          <w:lang w:eastAsia="ar-SA"/>
        </w:rPr>
        <w:t xml:space="preserve"> изработено от двуслоен плат 100% полиестер с мембрана.  </w:t>
      </w:r>
    </w:p>
    <w:p w:rsidR="00141F25" w:rsidRPr="00141F25" w:rsidRDefault="00141F25" w:rsidP="00D45615">
      <w:pPr>
        <w:suppressAutoHyphens/>
        <w:spacing w:after="0" w:line="320" w:lineRule="exact"/>
        <w:ind w:firstLine="709"/>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Предните части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са с конструктивни срязвания по форма в горната част, обособяващи капаци, под които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по един рязан джоб </w:t>
      </w:r>
      <w:r w:rsidR="00910841" w:rsidRPr="003145E8">
        <w:rPr>
          <w:rFonts w:ascii="Times New Roman" w:hAnsi="Times New Roman"/>
          <w:sz w:val="24"/>
          <w:szCs w:val="24"/>
          <w:lang w:eastAsia="ar-SA"/>
        </w:rPr>
        <w:t>с</w:t>
      </w:r>
      <w:r w:rsidR="00910841">
        <w:rPr>
          <w:rFonts w:ascii="Times New Roman" w:hAnsi="Times New Roman"/>
          <w:sz w:val="24"/>
          <w:szCs w:val="24"/>
          <w:lang w:eastAsia="ar-SA"/>
        </w:rPr>
        <w:t>ъс спирален</w:t>
      </w:r>
      <w:r w:rsidRPr="00141F25">
        <w:rPr>
          <w:rFonts w:ascii="Times New Roman" w:eastAsia="Times New Roman" w:hAnsi="Times New Roman"/>
          <w:sz w:val="24"/>
          <w:szCs w:val="24"/>
          <w:lang w:eastAsia="ar-SA"/>
        </w:rPr>
        <w:t xml:space="preserve"> цип. Вътрешните джобове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се закопчават със спирални ципове, на които са прикачени допълнителни тела за удобство при отваряне и затваряне. В левия капак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пришито парче по форма със светлоотразителен надпис на български език за съответната структура (</w:t>
      </w:r>
      <w:r w:rsidRPr="00141F25">
        <w:rPr>
          <w:rFonts w:ascii="Times New Roman" w:eastAsia="Times New Roman" w:hAnsi="Times New Roman"/>
          <w:color w:val="000000"/>
          <w:sz w:val="24"/>
          <w:szCs w:val="24"/>
          <w:lang w:val="en-GB"/>
        </w:rPr>
        <w:t xml:space="preserve">с размери </w:t>
      </w:r>
      <w:r w:rsidRPr="00141F25">
        <w:rPr>
          <w:rFonts w:ascii="Times New Roman" w:eastAsia="Times New Roman" w:hAnsi="Times New Roman"/>
          <w:color w:val="000000"/>
          <w:sz w:val="24"/>
          <w:szCs w:val="24"/>
        </w:rPr>
        <w:t xml:space="preserve">на надписа </w:t>
      </w:r>
      <w:r w:rsidRPr="00141F25">
        <w:rPr>
          <w:rFonts w:ascii="Times New Roman" w:eastAsia="Times New Roman" w:hAnsi="Times New Roman"/>
          <w:color w:val="000000"/>
          <w:sz w:val="24"/>
          <w:szCs w:val="24"/>
          <w:lang w:val="en-GB"/>
        </w:rPr>
        <w:t xml:space="preserve">13 х 4 </w:t>
      </w:r>
      <w:r w:rsidRPr="00141F25">
        <w:rPr>
          <w:rFonts w:ascii="Times New Roman" w:eastAsia="Times New Roman" w:hAnsi="Times New Roman"/>
          <w:color w:val="000000"/>
          <w:sz w:val="24"/>
          <w:szCs w:val="24"/>
        </w:rPr>
        <w:t>с</w:t>
      </w:r>
      <w:r w:rsidRPr="00141F25">
        <w:rPr>
          <w:rFonts w:ascii="Times New Roman" w:eastAsia="Times New Roman" w:hAnsi="Times New Roman"/>
          <w:color w:val="000000"/>
          <w:sz w:val="24"/>
          <w:szCs w:val="24"/>
          <w:lang w:val="en-GB"/>
        </w:rPr>
        <w:t>м</w:t>
      </w:r>
      <w:r w:rsidRPr="00141F25">
        <w:rPr>
          <w:rFonts w:ascii="Times New Roman" w:eastAsia="Times New Roman" w:hAnsi="Times New Roman"/>
          <w:sz w:val="24"/>
          <w:szCs w:val="24"/>
          <w:lang w:eastAsia="ar-SA"/>
        </w:rPr>
        <w:t xml:space="preserve">), фиксиращо се под капака с помощта  на велкро. Якето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с два горни, външно пришити джоба по форма, с мех към страничния шев, закопчани вертикално със спирален цип в предния им край. Вертикалните страни на горните джобове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имат размери 19 см и 18 см, а хоризонталните 18,5 и 15,5 см. Върху левия горен джоб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пришит малък външен джоб с размери на вертикалните страни 9 см и 12 см и размери на хоризонтални страни 9,5 см и 5 см. Малкото джобче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се изработва по форма и с прозрачно полиетиленово фолио и отвор за значка, закопчан с тик-так копче. Върху десния горен джоб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пришит допълнителен джоб с мех под наклон за радиостанция и размери 15,5 см и 15 см на хоризонтални страни и 14 см и 15,5 см на вертикални страни, с обособен отсег за химикалка /2,5 см/, закопчаващ се с щрифелка и тик-так копче. Щрифелката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с широчина 3,0 см и 5,0 см дължина от върха на щрифелката. Предните части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са с по един долен, външно пришит джоб по форма с размери 20,5 см дължина в горен край джоб и 18,5 см при подгъв и странични дължини джоб 21 см и 19 см. Джобовете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се изработват с мех и двустранен отвор, покрит с капак, зак</w:t>
      </w:r>
      <w:r w:rsidRPr="00141F25">
        <w:rPr>
          <w:rFonts w:ascii="Times New Roman" w:eastAsia="Times New Roman" w:hAnsi="Times New Roman"/>
          <w:sz w:val="24"/>
          <w:szCs w:val="24"/>
          <w:lang w:val="en-US" w:eastAsia="ar-SA"/>
        </w:rPr>
        <w:t>o</w:t>
      </w:r>
      <w:r w:rsidRPr="00141F25">
        <w:rPr>
          <w:rFonts w:ascii="Times New Roman" w:eastAsia="Times New Roman" w:hAnsi="Times New Roman"/>
          <w:sz w:val="24"/>
          <w:szCs w:val="24"/>
          <w:lang w:eastAsia="ar-SA"/>
        </w:rPr>
        <w:t xml:space="preserve">пчаващ се с по две външни тик – так копчета. Капаците на долните джобове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имат размери на дългите страни 21 см и 19 см и къси страни 6,5 см и 4,5 см. В страничните шевове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О - образни отвори за пистолет, затварящи се със спирален цип. Ширината на якето по линията на подгъва в предната част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се регулира посредством ластичен шнур и двоен стопер. Якето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се закопчава с делим цип с лети зъби, покрит с два външни  канона – горен и долен с отходен улей за оттичане на вода, малък подложен канон при яката и 6 (шест) броя външни тик – так копчета.</w:t>
      </w:r>
    </w:p>
    <w:p w:rsidR="00141F25" w:rsidRPr="00141F25" w:rsidRDefault="00141F25" w:rsidP="00D45615">
      <w:pPr>
        <w:suppressAutoHyphens/>
        <w:spacing w:after="0" w:line="320" w:lineRule="exact"/>
        <w:ind w:firstLine="720"/>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На якето </w:t>
      </w:r>
      <w:r w:rsidR="00D45615">
        <w:rPr>
          <w:rFonts w:ascii="Times New Roman" w:eastAsia="Times New Roman" w:hAnsi="Times New Roman"/>
          <w:sz w:val="24"/>
          <w:szCs w:val="24"/>
          <w:lang w:eastAsia="ar-SA"/>
        </w:rPr>
        <w:t xml:space="preserve">ще бъдат </w:t>
      </w:r>
      <w:r w:rsidRPr="00141F25">
        <w:rPr>
          <w:rFonts w:ascii="Times New Roman" w:eastAsia="Times New Roman" w:hAnsi="Times New Roman"/>
          <w:sz w:val="24"/>
          <w:szCs w:val="24"/>
          <w:lang w:eastAsia="ar-SA"/>
        </w:rPr>
        <w:t xml:space="preserve">подсилени /понтирани/ следните места: ляв горен джоб с 3 бр. понтове, като два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са в долния край на джоба, малко джобче – 2 бр. понтове в горния край; десен горен джоб – 3 бр. понтове, като 2 бр. са в долния край на джоба, малко джобче – 4 бр. понтове, като 2 бр.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са в горен и 2 в долен край джобче, капаци – по 2 бр. понтове.</w:t>
      </w:r>
    </w:p>
    <w:p w:rsidR="00141F25" w:rsidRPr="00141F25" w:rsidRDefault="00141F25" w:rsidP="00D45615">
      <w:pPr>
        <w:suppressAutoHyphens/>
        <w:spacing w:after="0" w:line="320" w:lineRule="exact"/>
        <w:ind w:firstLine="709"/>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Всички шевове на лицевия плат </w:t>
      </w:r>
      <w:r w:rsidR="00D45615">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са подлепени на принципа на заваряването.</w:t>
      </w:r>
    </w:p>
    <w:p w:rsidR="00141F25" w:rsidRPr="00141F25" w:rsidRDefault="00141F25" w:rsidP="00D45615">
      <w:pPr>
        <w:suppressAutoHyphens/>
        <w:spacing w:after="0" w:line="320" w:lineRule="exact"/>
        <w:ind w:firstLine="709"/>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Яка - права, висока тип “столче” с възможност за прибиране на качулка, закопчаваща се със самозалепваща лента /велкро/.</w:t>
      </w:r>
    </w:p>
    <w:p w:rsidR="00141F25" w:rsidRPr="00141F25" w:rsidRDefault="00141F25" w:rsidP="00D45615">
      <w:pPr>
        <w:suppressAutoHyphens/>
        <w:spacing w:after="0" w:line="320" w:lineRule="exact"/>
        <w:ind w:firstLine="720"/>
        <w:jc w:val="both"/>
        <w:rPr>
          <w:rFonts w:ascii="Times New Roman" w:eastAsia="Times New Roman" w:hAnsi="Times New Roman"/>
          <w:sz w:val="24"/>
          <w:szCs w:val="24"/>
        </w:rPr>
      </w:pPr>
      <w:r w:rsidRPr="00141F25">
        <w:rPr>
          <w:rFonts w:ascii="Times New Roman" w:eastAsia="Times New Roman" w:hAnsi="Times New Roman"/>
          <w:sz w:val="24"/>
          <w:szCs w:val="24"/>
        </w:rPr>
        <w:t>Качулка - функционална качулка от лицев плат с хастар, с възможност за регулиране на дълбочината посредством тунел с ластичен шнур и стопер. В конструктивно укроената предна част на качулката има пришит банел. Закопчава се отпред със самозалепваща лента /велкро/. Прикачва се към якето с помощта на 3 бр. тик - так копчета.</w:t>
      </w:r>
    </w:p>
    <w:p w:rsidR="00141F25" w:rsidRPr="00141F25" w:rsidRDefault="00141F25" w:rsidP="00D45615">
      <w:pPr>
        <w:suppressAutoHyphens/>
        <w:spacing w:after="0" w:line="320" w:lineRule="exact"/>
        <w:ind w:firstLine="709"/>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Гръб - с двойна платка в горната част, с възможност за прибиране на светлоотразителен надпис на английски език, за съответната структура. Платката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се фиксира към гърба с помощта на самозалепваща лента /велкро/. Гърбът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удължен по линията на подгъва.</w:t>
      </w:r>
    </w:p>
    <w:p w:rsidR="00141F25" w:rsidRPr="00141F25" w:rsidRDefault="00141F25" w:rsidP="00D45615">
      <w:pPr>
        <w:suppressAutoHyphens/>
        <w:spacing w:after="0" w:line="320" w:lineRule="exact"/>
        <w:ind w:firstLine="709"/>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Ръкави - прави, срязани в областта на лакътя, подсилени с парче от лицев плат. В долната част на ръкава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по един вертикален джоб със спирален цип и самозалепваща лента. Върху джоба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свалящ се светлоотразителен надпис на английски език за съответната структура с размери на парчето 24 см дължина на 7 см ширина, като надписа </w:t>
      </w:r>
      <w:r w:rsidR="009D1B23">
        <w:rPr>
          <w:rFonts w:ascii="Times New Roman" w:eastAsia="Times New Roman" w:hAnsi="Times New Roman"/>
          <w:sz w:val="24"/>
          <w:szCs w:val="24"/>
          <w:lang w:eastAsia="ar-SA"/>
        </w:rPr>
        <w:t>ще бъде</w:t>
      </w:r>
      <w:r w:rsidRPr="00141F25">
        <w:rPr>
          <w:rFonts w:ascii="Times New Roman" w:eastAsia="Times New Roman" w:hAnsi="Times New Roman"/>
          <w:sz w:val="24"/>
          <w:szCs w:val="24"/>
          <w:lang w:eastAsia="ar-SA"/>
        </w:rPr>
        <w:t xml:space="preserve"> с размери 22 х 3 см. Ръкавите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завършват с маншет, ширината им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се регулира посредством щрифелки и по два броя тик-так копчета. В областта на раменете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са прикачени щрифелки с широчина 4,5 см и дължина 15 см от върха на щрифелката</w:t>
      </w:r>
      <w:r w:rsidRPr="00141F25">
        <w:rPr>
          <w:rFonts w:ascii="Times New Roman" w:eastAsia="Times New Roman" w:hAnsi="Times New Roman"/>
          <w:noProof/>
          <w:sz w:val="24"/>
          <w:szCs w:val="24"/>
          <w:lang w:eastAsia="ar-SA"/>
        </w:rPr>
        <w:t xml:space="preserve"> с възможност за поставяне на пагон тип „тунел”. Щрифелките </w:t>
      </w:r>
      <w:r w:rsidR="009D1B23">
        <w:rPr>
          <w:rFonts w:ascii="Times New Roman" w:eastAsia="Times New Roman" w:hAnsi="Times New Roman"/>
          <w:noProof/>
          <w:sz w:val="24"/>
          <w:szCs w:val="24"/>
          <w:lang w:eastAsia="ar-SA"/>
        </w:rPr>
        <w:t xml:space="preserve">ще </w:t>
      </w:r>
      <w:r w:rsidRPr="00141F25">
        <w:rPr>
          <w:rFonts w:ascii="Times New Roman" w:eastAsia="Times New Roman" w:hAnsi="Times New Roman"/>
          <w:noProof/>
          <w:sz w:val="24"/>
          <w:szCs w:val="24"/>
          <w:lang w:eastAsia="ar-SA"/>
        </w:rPr>
        <w:t xml:space="preserve">са зашити в ръкавната извивка при рамото, а заострения край към яката и </w:t>
      </w:r>
      <w:r w:rsidR="009D1B23">
        <w:rPr>
          <w:rFonts w:ascii="Times New Roman" w:eastAsia="Times New Roman" w:hAnsi="Times New Roman"/>
          <w:noProof/>
          <w:sz w:val="24"/>
          <w:szCs w:val="24"/>
          <w:lang w:eastAsia="ar-SA"/>
        </w:rPr>
        <w:t xml:space="preserve">ще </w:t>
      </w:r>
      <w:r w:rsidRPr="00141F25">
        <w:rPr>
          <w:rFonts w:ascii="Times New Roman" w:eastAsia="Times New Roman" w:hAnsi="Times New Roman"/>
          <w:noProof/>
          <w:sz w:val="24"/>
          <w:szCs w:val="24"/>
          <w:lang w:eastAsia="ar-SA"/>
        </w:rPr>
        <w:t xml:space="preserve">се закопчават посредством скрито тик так копче. Щрифелката </w:t>
      </w:r>
      <w:r w:rsidR="009D1B23">
        <w:rPr>
          <w:rFonts w:ascii="Times New Roman" w:eastAsia="Times New Roman" w:hAnsi="Times New Roman"/>
          <w:noProof/>
          <w:sz w:val="24"/>
          <w:szCs w:val="24"/>
          <w:lang w:eastAsia="ar-SA"/>
        </w:rPr>
        <w:t xml:space="preserve">ще </w:t>
      </w:r>
      <w:r w:rsidRPr="00141F25">
        <w:rPr>
          <w:rFonts w:ascii="Times New Roman" w:eastAsia="Times New Roman" w:hAnsi="Times New Roman"/>
          <w:noProof/>
          <w:sz w:val="24"/>
          <w:szCs w:val="24"/>
          <w:lang w:eastAsia="ar-SA"/>
        </w:rPr>
        <w:t xml:space="preserve">е прикачена като </w:t>
      </w:r>
      <w:r w:rsidRPr="00141F25">
        <w:rPr>
          <w:rFonts w:ascii="Times New Roman" w:eastAsia="Times New Roman" w:hAnsi="Times New Roman"/>
          <w:sz w:val="24"/>
          <w:szCs w:val="24"/>
          <w:lang w:eastAsia="ar-SA"/>
        </w:rPr>
        <w:t xml:space="preserve">2/3 от нея прехвърля към предната част. Върху левия ръкав в горната част на разстояние 90 мм под ръкавната извивка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пришита самозалепваща лента /велкро/ бримка по форма за прикачване на наръкавен знак/емблема/. </w:t>
      </w:r>
    </w:p>
    <w:p w:rsidR="00141F25" w:rsidRPr="00141F25" w:rsidRDefault="00141F25" w:rsidP="009D1B23">
      <w:pPr>
        <w:suppressAutoHyphens/>
        <w:spacing w:after="0" w:line="320" w:lineRule="exact"/>
        <w:ind w:firstLine="567"/>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Хастар - якето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подплатено с тънък хастар - 100% полиестер. Върху предните части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укроени мостри. Върху лявата предна част /горе/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един малък рязан джоб с две филетки за химикалка и един рязан джоб с две филетки и спирален цип за документи. Върху дясната предна част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един рязан джоб с две филетки и спирален цип за документи. Гръб - с укроено парче от лицев плат и рязан джоб с една филетка в долната част, закопчаващ се със самозалепваща лента /велкро/. По линията на прикачване на ципа /закопчаване на предни части/,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пришито парче със спирален цип за прикачване на топла подплата /полар/. По линията на вратната извивка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пришит ластичен илик за прикрепване на топлата подплата. В левия страничен шев /бариера/ на 100 мм от подгъва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затегната марка с данни за състав и ръсто – размер. Ръкави – прави. По линията на подгъва, ръкава и хастара завършват със защитна бариера, която представлява укроено парче от основния плат. Над маншета на ръкава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зашит ластичен илик за прикачване на топлия хастар.</w:t>
      </w:r>
    </w:p>
    <w:p w:rsidR="00141F25" w:rsidRPr="00141F25" w:rsidRDefault="00141F25" w:rsidP="009D1B23">
      <w:pPr>
        <w:suppressAutoHyphens/>
        <w:spacing w:after="0" w:line="320" w:lineRule="exact"/>
        <w:ind w:firstLine="567"/>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Подвижна топла подплата </w:t>
      </w:r>
      <w:r w:rsidR="009D1B23">
        <w:rPr>
          <w:rFonts w:ascii="Times New Roman" w:eastAsia="Times New Roman" w:hAnsi="Times New Roman"/>
          <w:sz w:val="24"/>
          <w:szCs w:val="24"/>
          <w:lang w:eastAsia="ar-SA"/>
        </w:rPr>
        <w:t>ще бъде</w:t>
      </w:r>
      <w:r w:rsidRPr="00141F25">
        <w:rPr>
          <w:rFonts w:ascii="Times New Roman" w:eastAsia="Times New Roman" w:hAnsi="Times New Roman"/>
          <w:sz w:val="24"/>
          <w:szCs w:val="24"/>
          <w:lang w:eastAsia="ar-SA"/>
        </w:rPr>
        <w:t xml:space="preserve"> изработена от полар - 100% полиестер. Прикачва</w:t>
      </w:r>
      <w:r w:rsidR="009D1B23">
        <w:rPr>
          <w:rFonts w:ascii="Times New Roman" w:eastAsia="Times New Roman" w:hAnsi="Times New Roman"/>
          <w:sz w:val="24"/>
          <w:szCs w:val="24"/>
          <w:lang w:eastAsia="ar-SA"/>
        </w:rPr>
        <w:t xml:space="preserve">нето </w:t>
      </w:r>
      <w:r w:rsidR="009D1B23" w:rsidRPr="00141F25">
        <w:rPr>
          <w:rFonts w:ascii="Times New Roman" w:eastAsia="Times New Roman" w:hAnsi="Times New Roman"/>
          <w:sz w:val="24"/>
          <w:szCs w:val="24"/>
          <w:lang w:eastAsia="ar-SA"/>
        </w:rPr>
        <w:t xml:space="preserve">към якето </w:t>
      </w:r>
      <w:r w:rsidR="009D1B23">
        <w:rPr>
          <w:rFonts w:ascii="Times New Roman" w:eastAsia="Times New Roman" w:hAnsi="Times New Roman"/>
          <w:sz w:val="24"/>
          <w:szCs w:val="24"/>
          <w:lang w:eastAsia="ar-SA"/>
        </w:rPr>
        <w:t>ще става</w:t>
      </w:r>
      <w:r w:rsidRPr="00141F25">
        <w:rPr>
          <w:rFonts w:ascii="Times New Roman" w:eastAsia="Times New Roman" w:hAnsi="Times New Roman"/>
          <w:sz w:val="24"/>
          <w:szCs w:val="24"/>
          <w:lang w:eastAsia="ar-SA"/>
        </w:rPr>
        <w:t xml:space="preserve"> със спирален цип и копчета. Върху предните части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платки по форма от допълнителен плат, а под тях два външно пришити джоба по форма, закопчаващи се с вертикален спирален цип покрит с две филетки от допълнителен плат. На лява предна част </w:t>
      </w:r>
      <w:r w:rsidR="009D1B23">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пришита велкро лента върху която се поставя парче по форма със светлоотразителен надпис на български език за съответната структура (</w:t>
      </w:r>
      <w:r w:rsidRPr="00141F25">
        <w:rPr>
          <w:rFonts w:ascii="Times New Roman" w:eastAsia="Times New Roman" w:hAnsi="Times New Roman"/>
          <w:color w:val="000000"/>
          <w:sz w:val="24"/>
          <w:szCs w:val="24"/>
          <w:lang w:val="en-GB"/>
        </w:rPr>
        <w:t xml:space="preserve">с размери 13 х 4 </w:t>
      </w:r>
      <w:r w:rsidRPr="00141F25">
        <w:rPr>
          <w:rFonts w:ascii="Times New Roman" w:eastAsia="Times New Roman" w:hAnsi="Times New Roman"/>
          <w:color w:val="000000"/>
          <w:sz w:val="24"/>
          <w:szCs w:val="24"/>
        </w:rPr>
        <w:t>с</w:t>
      </w:r>
      <w:r w:rsidRPr="00141F25">
        <w:rPr>
          <w:rFonts w:ascii="Times New Roman" w:eastAsia="Times New Roman" w:hAnsi="Times New Roman"/>
          <w:color w:val="000000"/>
          <w:sz w:val="24"/>
          <w:szCs w:val="24"/>
          <w:lang w:val="en-GB"/>
        </w:rPr>
        <w:t>м</w:t>
      </w:r>
      <w:r w:rsidRPr="00141F25">
        <w:rPr>
          <w:rFonts w:ascii="Times New Roman" w:eastAsia="Times New Roman" w:hAnsi="Times New Roman"/>
          <w:sz w:val="24"/>
          <w:szCs w:val="24"/>
          <w:lang w:eastAsia="ar-SA"/>
        </w:rPr>
        <w:t xml:space="preserve">). В областта на раменете </w:t>
      </w:r>
      <w:r w:rsidR="00537756">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прикачена щрифелка от допълнителен плат /2/3 към предната част/, за прикрепване на носач пагон, закопчаваща се с тик-так копче. Ръкави</w:t>
      </w:r>
      <w:r w:rsidR="00537756">
        <w:rPr>
          <w:rFonts w:ascii="Times New Roman" w:eastAsia="Times New Roman" w:hAnsi="Times New Roman"/>
          <w:sz w:val="24"/>
          <w:szCs w:val="24"/>
          <w:lang w:eastAsia="ar-SA"/>
        </w:rPr>
        <w:t>те ще бъдат</w:t>
      </w:r>
      <w:r w:rsidRPr="00141F25">
        <w:rPr>
          <w:rFonts w:ascii="Times New Roman" w:eastAsia="Times New Roman" w:hAnsi="Times New Roman"/>
          <w:sz w:val="24"/>
          <w:szCs w:val="24"/>
          <w:lang w:eastAsia="ar-SA"/>
        </w:rPr>
        <w:t xml:space="preserve"> прави с подсилки от допълнителен плат в областта на лактите завършващи с маншет от допълнителен плат с ластик. Гърбът на якето </w:t>
      </w:r>
      <w:r w:rsidR="00537756">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дублиран с цел по-висока топлоизолация. Подгъвът на дрехата </w:t>
      </w:r>
      <w:r w:rsidR="00537756">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обработен с широк ластик. Якето </w:t>
      </w:r>
      <w:r w:rsidR="00537756">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се закопчава със спирален цип. В долния край на ципа </w:t>
      </w:r>
      <w:r w:rsidR="00537756">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има малка щрифелка от допълнителен плат, закопчана с тик – так копче. В левия страничен шев, на 100 мм от подгъва,</w:t>
      </w:r>
      <w:r w:rsidR="00537756">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 е затегната марка с данни за състав и ръсто – размер. Яка на подвижна топла подплата </w:t>
      </w:r>
      <w:r w:rsidR="00537756">
        <w:rPr>
          <w:rFonts w:ascii="Times New Roman" w:eastAsia="Times New Roman" w:hAnsi="Times New Roman"/>
          <w:sz w:val="24"/>
          <w:szCs w:val="24"/>
          <w:lang w:eastAsia="ar-SA"/>
        </w:rPr>
        <w:t>ще бъде</w:t>
      </w:r>
      <w:r w:rsidRPr="00141F25">
        <w:rPr>
          <w:rFonts w:ascii="Times New Roman" w:eastAsia="Times New Roman" w:hAnsi="Times New Roman"/>
          <w:sz w:val="24"/>
          <w:szCs w:val="24"/>
          <w:lang w:eastAsia="ar-SA"/>
        </w:rPr>
        <w:t xml:space="preserve"> права, висока тип “столче”.</w:t>
      </w: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r w:rsidRPr="00141F25">
        <w:rPr>
          <w:rFonts w:ascii="Times New Roman" w:eastAsia="Times New Roman" w:hAnsi="Times New Roman"/>
          <w:noProof/>
          <w:sz w:val="24"/>
          <w:szCs w:val="24"/>
          <w:lang w:eastAsia="bg-BG"/>
        </w:rPr>
        <w:drawing>
          <wp:inline distT="0" distB="0" distL="0" distR="0">
            <wp:extent cx="5923915" cy="903287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23915" cy="9032875"/>
                    </a:xfrm>
                    <a:prstGeom prst="rect">
                      <a:avLst/>
                    </a:prstGeom>
                    <a:noFill/>
                    <a:ln>
                      <a:noFill/>
                    </a:ln>
                  </pic:spPr>
                </pic:pic>
              </a:graphicData>
            </a:graphic>
          </wp:inline>
        </w:drawing>
      </w: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r w:rsidRPr="00141F25">
        <w:rPr>
          <w:rFonts w:ascii="Times New Roman" w:eastAsia="Times New Roman" w:hAnsi="Times New Roman" w:cs="Courier New"/>
          <w:noProof/>
          <w:sz w:val="24"/>
          <w:szCs w:val="24"/>
          <w:lang w:eastAsia="bg-BG"/>
        </w:rPr>
        <w:drawing>
          <wp:inline distT="0" distB="0" distL="0" distR="0">
            <wp:extent cx="5176520" cy="7760335"/>
            <wp:effectExtent l="0" t="0" r="5080" b="0"/>
            <wp:docPr id="9" name="Picture 9" descr="IMG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0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76520" cy="7760335"/>
                    </a:xfrm>
                    <a:prstGeom prst="rect">
                      <a:avLst/>
                    </a:prstGeom>
                    <a:noFill/>
                    <a:ln>
                      <a:noFill/>
                    </a:ln>
                  </pic:spPr>
                </pic:pic>
              </a:graphicData>
            </a:graphic>
          </wp:inline>
        </w:drawing>
      </w: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b/>
          <w:sz w:val="24"/>
          <w:szCs w:val="24"/>
          <w:lang w:val="en-US" w:eastAsia="ar-SA"/>
        </w:rPr>
      </w:pPr>
      <w:r w:rsidRPr="00141F25">
        <w:rPr>
          <w:rFonts w:ascii="Times New Roman" w:eastAsia="Times New Roman" w:hAnsi="Times New Roman"/>
          <w:b/>
          <w:noProof/>
          <w:sz w:val="24"/>
          <w:szCs w:val="24"/>
          <w:lang w:eastAsia="bg-BG"/>
        </w:rPr>
        <w:drawing>
          <wp:inline distT="0" distB="0" distL="0" distR="0">
            <wp:extent cx="4906010" cy="5200015"/>
            <wp:effectExtent l="0" t="0" r="8890" b="635"/>
            <wp:docPr id="8" name="Picture 8" descr="IMG_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00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06010" cy="5200015"/>
                    </a:xfrm>
                    <a:prstGeom prst="rect">
                      <a:avLst/>
                    </a:prstGeom>
                    <a:noFill/>
                    <a:ln>
                      <a:noFill/>
                    </a:ln>
                  </pic:spPr>
                </pic:pic>
              </a:graphicData>
            </a:graphic>
          </wp:inline>
        </w:drawing>
      </w:r>
    </w:p>
    <w:p w:rsidR="00141F25" w:rsidRPr="00141F25" w:rsidRDefault="00141F25" w:rsidP="00141F25">
      <w:pPr>
        <w:suppressAutoHyphens/>
        <w:spacing w:before="120" w:after="120" w:line="240" w:lineRule="auto"/>
        <w:jc w:val="both"/>
        <w:rPr>
          <w:rFonts w:ascii="Times New Roman" w:eastAsia="Times New Roman" w:hAnsi="Times New Roman"/>
          <w:b/>
          <w:sz w:val="24"/>
          <w:szCs w:val="24"/>
          <w:lang w:val="en-US" w:eastAsia="ar-SA"/>
        </w:rPr>
      </w:pPr>
    </w:p>
    <w:p w:rsidR="00141F25" w:rsidRPr="00141F25" w:rsidRDefault="00141F25" w:rsidP="00141F25">
      <w:pPr>
        <w:suppressAutoHyphens/>
        <w:spacing w:after="0" w:line="320" w:lineRule="exact"/>
        <w:ind w:left="357" w:firstLine="720"/>
        <w:jc w:val="both"/>
        <w:rPr>
          <w:rFonts w:ascii="Times New Roman" w:eastAsia="Times New Roman" w:hAnsi="Times New Roman"/>
          <w:b/>
          <w:sz w:val="24"/>
          <w:szCs w:val="24"/>
          <w:lang w:eastAsia="ar-SA"/>
        </w:rPr>
      </w:pPr>
      <w:r w:rsidRPr="00141F25">
        <w:rPr>
          <w:rFonts w:ascii="Times New Roman" w:eastAsia="Times New Roman" w:hAnsi="Times New Roman"/>
          <w:b/>
          <w:sz w:val="24"/>
          <w:szCs w:val="24"/>
          <w:lang w:eastAsia="ar-SA"/>
        </w:rPr>
        <w:t>2. Описание на панталон специален зимен:</w:t>
      </w:r>
    </w:p>
    <w:p w:rsidR="00141F25" w:rsidRPr="00141F25" w:rsidRDefault="00141F25" w:rsidP="00141F25">
      <w:pPr>
        <w:spacing w:after="0" w:line="320" w:lineRule="exact"/>
        <w:ind w:left="357" w:firstLine="720"/>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Панталонът </w:t>
      </w:r>
      <w:r w:rsidR="00D75B51">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изработен от двуслоен плат 100% полиестер с мембрана и подвижна топла подплата от двойно капитонирана вата, изработена от хастар 100% полиестер и хастар на панталона 100% полиестер.</w:t>
      </w:r>
    </w:p>
    <w:p w:rsidR="00141F25" w:rsidRPr="00141F25" w:rsidRDefault="00141F25" w:rsidP="00141F25">
      <w:pPr>
        <w:suppressAutoHyphens/>
        <w:spacing w:after="0" w:line="320" w:lineRule="exact"/>
        <w:ind w:left="357" w:firstLine="720"/>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Панталон</w:t>
      </w:r>
      <w:r w:rsidR="00D75B51">
        <w:rPr>
          <w:rFonts w:ascii="Times New Roman" w:eastAsia="Times New Roman" w:hAnsi="Times New Roman"/>
          <w:sz w:val="24"/>
          <w:szCs w:val="24"/>
          <w:lang w:eastAsia="ar-SA"/>
        </w:rPr>
        <w:t>ът</w:t>
      </w:r>
      <w:r w:rsidRPr="00141F25">
        <w:rPr>
          <w:rFonts w:ascii="Times New Roman" w:eastAsia="Times New Roman" w:hAnsi="Times New Roman"/>
          <w:sz w:val="24"/>
          <w:szCs w:val="24"/>
          <w:lang w:eastAsia="ar-SA"/>
        </w:rPr>
        <w:t xml:space="preserve"> </w:t>
      </w:r>
      <w:r w:rsidR="00D75B51">
        <w:rPr>
          <w:rFonts w:ascii="Times New Roman" w:eastAsia="Times New Roman" w:hAnsi="Times New Roman"/>
          <w:sz w:val="24"/>
          <w:szCs w:val="24"/>
          <w:lang w:eastAsia="ar-SA"/>
        </w:rPr>
        <w:t xml:space="preserve">ще бъде </w:t>
      </w:r>
      <w:r w:rsidRPr="00141F25">
        <w:rPr>
          <w:rFonts w:ascii="Times New Roman" w:eastAsia="Times New Roman" w:hAnsi="Times New Roman"/>
          <w:sz w:val="24"/>
          <w:szCs w:val="24"/>
          <w:lang w:eastAsia="ar-SA"/>
        </w:rPr>
        <w:t xml:space="preserve">с хастар, с възможност за прикачване на допълнителна топла подплата. С два горни италиански джоба с отвор до понта 17 см и два броя външно пришити, странични джоба с вертикални мехчета за обем, покрити с капаци, закопчани с тик – так копчета и размери на дългите страни на капаците 22 см и 18,5 см и къси страни 6 см. Страничните джобове </w:t>
      </w:r>
      <w:r w:rsidR="00D75B51">
        <w:rPr>
          <w:rFonts w:ascii="Times New Roman" w:eastAsia="Times New Roman" w:hAnsi="Times New Roman"/>
          <w:sz w:val="24"/>
          <w:szCs w:val="24"/>
          <w:lang w:eastAsia="ar-SA"/>
        </w:rPr>
        <w:t>ще и</w:t>
      </w:r>
      <w:r w:rsidRPr="00141F25">
        <w:rPr>
          <w:rFonts w:ascii="Times New Roman" w:eastAsia="Times New Roman" w:hAnsi="Times New Roman"/>
          <w:sz w:val="24"/>
          <w:szCs w:val="24"/>
          <w:lang w:eastAsia="ar-SA"/>
        </w:rPr>
        <w:t xml:space="preserve">мат хоризонтални размери 22 см и 16 см и вертикални размери 18 см и 23 см. Десния страничен джоб </w:t>
      </w:r>
      <w:r w:rsidR="00D75B51">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се закопчава с неделим спирален цип. Над десния страничен джоб /върху задната част/ </w:t>
      </w:r>
      <w:r w:rsidR="00D75B51">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има един малък джоб с една филетка за палка. Под левия страничен джоб /от вътрешната страна/ </w:t>
      </w:r>
      <w:r w:rsidR="00D75B51">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пришит джоб от мрежа служещ за носене на бутилка вода, чийто горен и долен отвор е свободен, обработен с ластик.</w:t>
      </w:r>
    </w:p>
    <w:p w:rsidR="00141F25" w:rsidRPr="00141F25" w:rsidRDefault="00141F25" w:rsidP="00141F25">
      <w:pPr>
        <w:suppressAutoHyphens/>
        <w:spacing w:after="0" w:line="320" w:lineRule="exact"/>
        <w:ind w:left="357" w:firstLine="720"/>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На панталона </w:t>
      </w:r>
      <w:r w:rsidR="00D75B51">
        <w:rPr>
          <w:rFonts w:ascii="Times New Roman" w:eastAsia="Times New Roman" w:hAnsi="Times New Roman"/>
          <w:sz w:val="24"/>
          <w:szCs w:val="24"/>
          <w:lang w:eastAsia="ar-SA"/>
        </w:rPr>
        <w:t xml:space="preserve">ще </w:t>
      </w:r>
      <w:r w:rsidR="00AA074E">
        <w:rPr>
          <w:rFonts w:ascii="Times New Roman" w:eastAsia="Times New Roman" w:hAnsi="Times New Roman"/>
          <w:sz w:val="24"/>
          <w:szCs w:val="24"/>
          <w:lang w:eastAsia="ar-SA"/>
        </w:rPr>
        <w:t>б</w:t>
      </w:r>
      <w:r w:rsidR="00D75B51">
        <w:rPr>
          <w:rFonts w:ascii="Times New Roman" w:eastAsia="Times New Roman" w:hAnsi="Times New Roman"/>
          <w:sz w:val="24"/>
          <w:szCs w:val="24"/>
          <w:lang w:eastAsia="ar-SA"/>
        </w:rPr>
        <w:t>ъдат</w:t>
      </w:r>
      <w:r w:rsidRPr="00141F25">
        <w:rPr>
          <w:rFonts w:ascii="Times New Roman" w:eastAsia="Times New Roman" w:hAnsi="Times New Roman"/>
          <w:sz w:val="24"/>
          <w:szCs w:val="24"/>
          <w:lang w:eastAsia="ar-SA"/>
        </w:rPr>
        <w:t xml:space="preserve"> подсилени с понтове следните места – на италиански джоб – 1 понт; на капаци – по 2 бр понтове; шлиц цип – 2 бр; широки гайки /щрифелки/ на колан гръб – по 2 бр понтове, на всички тесни гайки под щрифелките – по 1 бр; филетки гръб – 4 бр понтове.</w:t>
      </w:r>
    </w:p>
    <w:p w:rsidR="00141F25" w:rsidRPr="00141F25" w:rsidRDefault="00141F25" w:rsidP="00141F25">
      <w:pPr>
        <w:suppressAutoHyphens/>
        <w:spacing w:after="0" w:line="320" w:lineRule="exact"/>
        <w:ind w:left="357" w:firstLine="720"/>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 xml:space="preserve">Предни части </w:t>
      </w:r>
      <w:r w:rsidR="00E97C08">
        <w:rPr>
          <w:rFonts w:ascii="Times New Roman" w:eastAsia="Times New Roman" w:hAnsi="Times New Roman"/>
          <w:sz w:val="24"/>
          <w:szCs w:val="24"/>
          <w:lang w:eastAsia="ar-SA"/>
        </w:rPr>
        <w:t>ще бъдат</w:t>
      </w:r>
      <w:r w:rsidRPr="00141F25">
        <w:rPr>
          <w:rFonts w:ascii="Times New Roman" w:eastAsia="Times New Roman" w:hAnsi="Times New Roman"/>
          <w:sz w:val="24"/>
          <w:szCs w:val="24"/>
          <w:lang w:eastAsia="ar-SA"/>
        </w:rPr>
        <w:t xml:space="preserve"> с  хоризонтални  конструктивни срязвания в областта на коляното, с подсилки по форма от лицев плат.  Панталонът </w:t>
      </w:r>
      <w:r w:rsidR="00E97C08">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се закопчава с помощта на неделим спирален цип и 1бр. външно тик-так копче</w:t>
      </w:r>
      <w:r w:rsidRPr="00141F25">
        <w:rPr>
          <w:rFonts w:ascii="Times New Roman" w:eastAsia="Times New Roman" w:hAnsi="Times New Roman"/>
          <w:sz w:val="24"/>
          <w:szCs w:val="24"/>
          <w:lang w:val="be-BY" w:eastAsia="ar-SA"/>
        </w:rPr>
        <w:t xml:space="preserve"> и 1 бр. вътрешно </w:t>
      </w:r>
      <w:r w:rsidRPr="00141F25">
        <w:rPr>
          <w:rFonts w:ascii="Times New Roman" w:eastAsia="Times New Roman" w:hAnsi="Times New Roman"/>
          <w:sz w:val="24"/>
          <w:szCs w:val="24"/>
          <w:lang w:eastAsia="ar-SA"/>
        </w:rPr>
        <w:t>копче /агривка/.</w:t>
      </w:r>
    </w:p>
    <w:p w:rsidR="00141F25" w:rsidRPr="00141F25" w:rsidRDefault="00141F25" w:rsidP="00141F25">
      <w:pPr>
        <w:suppressAutoHyphens/>
        <w:spacing w:after="0" w:line="320" w:lineRule="exact"/>
        <w:ind w:left="357" w:firstLine="720"/>
        <w:jc w:val="both"/>
        <w:rPr>
          <w:rFonts w:ascii="Times New Roman" w:eastAsia="Times New Roman" w:hAnsi="Times New Roman"/>
          <w:sz w:val="24"/>
          <w:szCs w:val="24"/>
          <w:lang w:eastAsia="ar-SA"/>
        </w:rPr>
      </w:pPr>
      <w:r w:rsidRPr="00141F25">
        <w:rPr>
          <w:rFonts w:ascii="Times New Roman" w:eastAsia="Times New Roman" w:hAnsi="Times New Roman"/>
          <w:sz w:val="24"/>
          <w:szCs w:val="24"/>
          <w:lang w:eastAsia="ar-SA"/>
        </w:rPr>
        <w:t>Задни</w:t>
      </w:r>
      <w:r w:rsidR="00F31272">
        <w:rPr>
          <w:rFonts w:ascii="Times New Roman" w:eastAsia="Times New Roman" w:hAnsi="Times New Roman"/>
          <w:sz w:val="24"/>
          <w:szCs w:val="24"/>
          <w:lang w:eastAsia="ar-SA"/>
        </w:rPr>
        <w:t>те</w:t>
      </w:r>
      <w:r w:rsidRPr="00141F25">
        <w:rPr>
          <w:rFonts w:ascii="Times New Roman" w:eastAsia="Times New Roman" w:hAnsi="Times New Roman"/>
          <w:sz w:val="24"/>
          <w:szCs w:val="24"/>
          <w:lang w:eastAsia="ar-SA"/>
        </w:rPr>
        <w:t xml:space="preserve">  части </w:t>
      </w:r>
      <w:r w:rsidR="00F31272">
        <w:rPr>
          <w:rFonts w:ascii="Times New Roman" w:eastAsia="Times New Roman" w:hAnsi="Times New Roman"/>
          <w:sz w:val="24"/>
          <w:szCs w:val="24"/>
          <w:lang w:eastAsia="ar-SA"/>
        </w:rPr>
        <w:t>ще са</w:t>
      </w:r>
      <w:r w:rsidRPr="00141F25">
        <w:rPr>
          <w:rFonts w:ascii="Times New Roman" w:eastAsia="Times New Roman" w:hAnsi="Times New Roman"/>
          <w:sz w:val="24"/>
          <w:szCs w:val="24"/>
          <w:lang w:eastAsia="ar-SA"/>
        </w:rPr>
        <w:t xml:space="preserve"> със свивки в областта на талията, два горни рязани джоба с филетка закопчаващи се със спирален цип. В областта на седалището панталонът </w:t>
      </w:r>
      <w:r w:rsidR="002C5511">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дублиран с подсилки по форма от лицев плат. Задните части на панталона конструктивно </w:t>
      </w:r>
      <w:r w:rsidR="002C5511">
        <w:rPr>
          <w:rFonts w:ascii="Times New Roman" w:eastAsia="Times New Roman" w:hAnsi="Times New Roman"/>
          <w:sz w:val="24"/>
          <w:szCs w:val="24"/>
          <w:lang w:eastAsia="ar-SA"/>
        </w:rPr>
        <w:t xml:space="preserve">ще бъдат </w:t>
      </w:r>
      <w:r w:rsidRPr="00141F25">
        <w:rPr>
          <w:rFonts w:ascii="Times New Roman" w:eastAsia="Times New Roman" w:hAnsi="Times New Roman"/>
          <w:sz w:val="24"/>
          <w:szCs w:val="24"/>
          <w:lang w:eastAsia="ar-SA"/>
        </w:rPr>
        <w:t>срязани в областта на коленете.</w:t>
      </w:r>
    </w:p>
    <w:p w:rsidR="00B04860" w:rsidRPr="00B04860" w:rsidRDefault="00B04860" w:rsidP="00B04860">
      <w:pPr>
        <w:suppressAutoHyphens/>
        <w:spacing w:after="0" w:line="320" w:lineRule="exact"/>
        <w:ind w:left="357" w:firstLine="720"/>
        <w:jc w:val="both"/>
        <w:rPr>
          <w:rFonts w:ascii="Times New Roman" w:eastAsia="Times New Roman" w:hAnsi="Times New Roman"/>
          <w:sz w:val="24"/>
          <w:szCs w:val="24"/>
          <w:lang w:eastAsia="ar-SA"/>
        </w:rPr>
      </w:pPr>
      <w:r w:rsidRPr="00B04860">
        <w:rPr>
          <w:rFonts w:ascii="Times New Roman" w:eastAsia="Times New Roman" w:hAnsi="Times New Roman"/>
          <w:sz w:val="24"/>
          <w:szCs w:val="24"/>
          <w:lang w:eastAsia="ar-SA"/>
        </w:rPr>
        <w:t xml:space="preserve">Панталонът </w:t>
      </w:r>
      <w:r w:rsidR="00E81B40">
        <w:rPr>
          <w:rFonts w:ascii="Times New Roman" w:eastAsia="Times New Roman" w:hAnsi="Times New Roman"/>
          <w:sz w:val="24"/>
          <w:szCs w:val="24"/>
          <w:lang w:eastAsia="ar-SA"/>
        </w:rPr>
        <w:t xml:space="preserve">ще </w:t>
      </w:r>
      <w:r w:rsidRPr="00B04860">
        <w:rPr>
          <w:rFonts w:ascii="Times New Roman" w:eastAsia="Times New Roman" w:hAnsi="Times New Roman"/>
          <w:sz w:val="24"/>
          <w:szCs w:val="24"/>
          <w:lang w:eastAsia="ar-SA"/>
        </w:rPr>
        <w:t xml:space="preserve">е с прикачен колан, укроен по форма в задната част, допълнително уширен – със 7 бр. подвижни  широки гайки /щрифелки/ по форма, закопчаващи се с тик – так копчета и 7 бр. тесни гайки под тях. В затварящият шев на колана от вътрешната страна </w:t>
      </w:r>
      <w:r w:rsidR="00E81B40">
        <w:rPr>
          <w:rFonts w:ascii="Times New Roman" w:eastAsia="Times New Roman" w:hAnsi="Times New Roman"/>
          <w:sz w:val="24"/>
          <w:szCs w:val="24"/>
          <w:lang w:eastAsia="ar-SA"/>
        </w:rPr>
        <w:t xml:space="preserve">ще </w:t>
      </w:r>
      <w:r w:rsidRPr="00B04860">
        <w:rPr>
          <w:rFonts w:ascii="Times New Roman" w:eastAsia="Times New Roman" w:hAnsi="Times New Roman"/>
          <w:sz w:val="24"/>
          <w:szCs w:val="24"/>
          <w:lang w:eastAsia="ar-SA"/>
        </w:rPr>
        <w:t xml:space="preserve">е зашито допълнително парче с илици за прикачване на допълнителна топла подплата. В средата на задната част от вътрешната страна на колана </w:t>
      </w:r>
      <w:r w:rsidR="00E81B40">
        <w:rPr>
          <w:rFonts w:ascii="Times New Roman" w:eastAsia="Times New Roman" w:hAnsi="Times New Roman"/>
          <w:sz w:val="24"/>
          <w:szCs w:val="24"/>
          <w:lang w:eastAsia="ar-SA"/>
        </w:rPr>
        <w:t xml:space="preserve">ще </w:t>
      </w:r>
      <w:r w:rsidRPr="00B04860">
        <w:rPr>
          <w:rFonts w:ascii="Times New Roman" w:eastAsia="Times New Roman" w:hAnsi="Times New Roman"/>
          <w:sz w:val="24"/>
          <w:szCs w:val="24"/>
          <w:lang w:eastAsia="ar-SA"/>
        </w:rPr>
        <w:t xml:space="preserve">е затегната марка с данни за състав и ръсто-размер. </w:t>
      </w:r>
    </w:p>
    <w:p w:rsidR="00B04860" w:rsidRPr="00B04860" w:rsidRDefault="00B04860" w:rsidP="00B04860">
      <w:pPr>
        <w:suppressAutoHyphens/>
        <w:spacing w:after="0" w:line="320" w:lineRule="exact"/>
        <w:ind w:left="357" w:firstLine="720"/>
        <w:jc w:val="both"/>
        <w:rPr>
          <w:rFonts w:ascii="Times New Roman" w:eastAsia="Times New Roman" w:hAnsi="Times New Roman"/>
          <w:sz w:val="24"/>
          <w:szCs w:val="24"/>
          <w:lang w:eastAsia="ar-SA"/>
        </w:rPr>
      </w:pPr>
      <w:r w:rsidRPr="00B04860">
        <w:rPr>
          <w:rFonts w:ascii="Times New Roman" w:eastAsia="Times New Roman" w:hAnsi="Times New Roman"/>
          <w:sz w:val="24"/>
          <w:szCs w:val="24"/>
          <w:lang w:eastAsia="ar-SA"/>
        </w:rPr>
        <w:t>Хастар</w:t>
      </w:r>
      <w:r w:rsidR="00E81B40">
        <w:rPr>
          <w:rFonts w:ascii="Times New Roman" w:eastAsia="Times New Roman" w:hAnsi="Times New Roman"/>
          <w:sz w:val="24"/>
          <w:szCs w:val="24"/>
          <w:lang w:eastAsia="ar-SA"/>
        </w:rPr>
        <w:t>ът ще бъде</w:t>
      </w:r>
      <w:r w:rsidRPr="00B04860">
        <w:rPr>
          <w:rFonts w:ascii="Times New Roman" w:eastAsia="Times New Roman" w:hAnsi="Times New Roman"/>
          <w:sz w:val="24"/>
          <w:szCs w:val="24"/>
          <w:lang w:eastAsia="ar-SA"/>
        </w:rPr>
        <w:t xml:space="preserve"> с конструктивно срязани предни и задни части в областта на коляното, завършващ при подгъва с укроено парче от лицев плат.</w:t>
      </w:r>
    </w:p>
    <w:p w:rsidR="00B04860" w:rsidRPr="00B04860" w:rsidRDefault="00B04860" w:rsidP="00B04860">
      <w:pPr>
        <w:suppressAutoHyphens/>
        <w:spacing w:after="0" w:line="320" w:lineRule="exact"/>
        <w:ind w:left="357" w:firstLine="720"/>
        <w:jc w:val="both"/>
        <w:rPr>
          <w:rFonts w:ascii="Times New Roman" w:eastAsia="Times New Roman" w:hAnsi="Times New Roman"/>
          <w:sz w:val="24"/>
          <w:szCs w:val="24"/>
          <w:lang w:val="en-US" w:eastAsia="ar-SA"/>
        </w:rPr>
      </w:pPr>
      <w:r w:rsidRPr="00B04860">
        <w:rPr>
          <w:rFonts w:ascii="Times New Roman" w:eastAsia="Times New Roman" w:hAnsi="Times New Roman"/>
          <w:sz w:val="24"/>
          <w:szCs w:val="24"/>
          <w:lang w:eastAsia="ar-SA"/>
        </w:rPr>
        <w:t xml:space="preserve">Допълнителната подплата на панталона </w:t>
      </w:r>
      <w:r w:rsidR="00E81B40">
        <w:rPr>
          <w:rFonts w:ascii="Times New Roman" w:eastAsia="Times New Roman" w:hAnsi="Times New Roman"/>
          <w:sz w:val="24"/>
          <w:szCs w:val="24"/>
          <w:lang w:eastAsia="ar-SA"/>
        </w:rPr>
        <w:t xml:space="preserve">ще бъде </w:t>
      </w:r>
      <w:r w:rsidRPr="00B04860">
        <w:rPr>
          <w:rFonts w:ascii="Times New Roman" w:eastAsia="Times New Roman" w:hAnsi="Times New Roman"/>
          <w:sz w:val="24"/>
          <w:szCs w:val="24"/>
          <w:lang w:eastAsia="ar-SA"/>
        </w:rPr>
        <w:t xml:space="preserve">изработена от двойнокапитонирана вата. Подплатата </w:t>
      </w:r>
      <w:r w:rsidR="00E81B40">
        <w:rPr>
          <w:rFonts w:ascii="Times New Roman" w:eastAsia="Times New Roman" w:hAnsi="Times New Roman"/>
          <w:sz w:val="24"/>
          <w:szCs w:val="24"/>
          <w:lang w:eastAsia="ar-SA"/>
        </w:rPr>
        <w:t>ще бъде</w:t>
      </w:r>
      <w:r w:rsidRPr="00B04860">
        <w:rPr>
          <w:rFonts w:ascii="Times New Roman" w:eastAsia="Times New Roman" w:hAnsi="Times New Roman"/>
          <w:sz w:val="24"/>
          <w:szCs w:val="24"/>
          <w:lang w:eastAsia="ar-SA"/>
        </w:rPr>
        <w:t xml:space="preserve"> обточена с веревна лента. В областта на талията </w:t>
      </w:r>
      <w:r w:rsidR="00E81B40">
        <w:rPr>
          <w:rFonts w:ascii="Times New Roman" w:eastAsia="Times New Roman" w:hAnsi="Times New Roman"/>
          <w:sz w:val="24"/>
          <w:szCs w:val="24"/>
          <w:lang w:eastAsia="ar-SA"/>
        </w:rPr>
        <w:t xml:space="preserve">ще </w:t>
      </w:r>
      <w:r w:rsidRPr="00B04860">
        <w:rPr>
          <w:rFonts w:ascii="Times New Roman" w:eastAsia="Times New Roman" w:hAnsi="Times New Roman"/>
          <w:sz w:val="24"/>
          <w:szCs w:val="24"/>
          <w:lang w:eastAsia="ar-SA"/>
        </w:rPr>
        <w:t xml:space="preserve">са зашити 9 бр. копчета - за прикачване към панталона. В средата на задната част от вътрешната страна на талията на подплатата </w:t>
      </w:r>
      <w:r w:rsidR="00E81B40">
        <w:rPr>
          <w:rFonts w:ascii="Times New Roman" w:eastAsia="Times New Roman" w:hAnsi="Times New Roman"/>
          <w:sz w:val="24"/>
          <w:szCs w:val="24"/>
          <w:lang w:eastAsia="ar-SA"/>
        </w:rPr>
        <w:t>ще бъде</w:t>
      </w:r>
      <w:r w:rsidRPr="00B04860">
        <w:rPr>
          <w:rFonts w:ascii="Times New Roman" w:eastAsia="Times New Roman" w:hAnsi="Times New Roman"/>
          <w:sz w:val="24"/>
          <w:szCs w:val="24"/>
          <w:lang w:eastAsia="ar-SA"/>
        </w:rPr>
        <w:t xml:space="preserve"> затегната марка с данни за състав и ръсто-размер. В долната част подплатата </w:t>
      </w:r>
      <w:r w:rsidR="00E81B40">
        <w:rPr>
          <w:rFonts w:ascii="Times New Roman" w:eastAsia="Times New Roman" w:hAnsi="Times New Roman"/>
          <w:sz w:val="24"/>
          <w:szCs w:val="24"/>
          <w:lang w:eastAsia="ar-SA"/>
        </w:rPr>
        <w:t xml:space="preserve">ще </w:t>
      </w:r>
      <w:r w:rsidRPr="00B04860">
        <w:rPr>
          <w:rFonts w:ascii="Times New Roman" w:eastAsia="Times New Roman" w:hAnsi="Times New Roman"/>
          <w:sz w:val="24"/>
          <w:szCs w:val="24"/>
          <w:lang w:eastAsia="ar-SA"/>
        </w:rPr>
        <w:t xml:space="preserve">завършва с маншон от плат от промазан тип, с ластик в подгъва. В областта на страничните шевове при подгъва </w:t>
      </w:r>
      <w:r w:rsidR="00E81B40">
        <w:rPr>
          <w:rFonts w:ascii="Times New Roman" w:eastAsia="Times New Roman" w:hAnsi="Times New Roman"/>
          <w:sz w:val="24"/>
          <w:szCs w:val="24"/>
          <w:lang w:eastAsia="ar-SA"/>
        </w:rPr>
        <w:t xml:space="preserve">ще </w:t>
      </w:r>
      <w:r w:rsidRPr="00B04860">
        <w:rPr>
          <w:rFonts w:ascii="Times New Roman" w:eastAsia="Times New Roman" w:hAnsi="Times New Roman"/>
          <w:sz w:val="24"/>
          <w:szCs w:val="24"/>
          <w:lang w:eastAsia="ar-SA"/>
        </w:rPr>
        <w:t>има ластична прашка за прикрепяне към ходилото.</w:t>
      </w:r>
    </w:p>
    <w:p w:rsidR="00141F25" w:rsidRPr="00141F25" w:rsidRDefault="00141F25" w:rsidP="00141F25">
      <w:pPr>
        <w:suppressAutoHyphens/>
        <w:spacing w:after="0" w:line="320" w:lineRule="exact"/>
        <w:ind w:left="357" w:firstLine="720"/>
        <w:jc w:val="both"/>
        <w:rPr>
          <w:rFonts w:ascii="Times New Roman" w:eastAsia="Times New Roman" w:hAnsi="Times New Roman"/>
          <w:sz w:val="24"/>
          <w:szCs w:val="24"/>
          <w:lang w:val="en-US" w:eastAsia="ar-SA"/>
        </w:rPr>
      </w:pP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r w:rsidRPr="00141F25">
        <w:rPr>
          <w:rFonts w:ascii="Times New Roman" w:eastAsia="Times New Roman" w:hAnsi="Times New Roman"/>
          <w:noProof/>
          <w:sz w:val="24"/>
          <w:szCs w:val="24"/>
          <w:lang w:eastAsia="bg-BG"/>
        </w:rPr>
        <w:drawing>
          <wp:inline distT="0" distB="0" distL="0" distR="0">
            <wp:extent cx="4397375" cy="5693410"/>
            <wp:effectExtent l="0" t="0" r="3175" b="2540"/>
            <wp:docPr id="7" name="Picture 7" descr="IMG_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00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7375" cy="5693410"/>
                    </a:xfrm>
                    <a:prstGeom prst="rect">
                      <a:avLst/>
                    </a:prstGeom>
                    <a:noFill/>
                    <a:ln>
                      <a:noFill/>
                    </a:ln>
                  </pic:spPr>
                </pic:pic>
              </a:graphicData>
            </a:graphic>
          </wp:inline>
        </w:drawing>
      </w: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r w:rsidRPr="00141F25">
        <w:rPr>
          <w:rFonts w:ascii="Times New Roman" w:eastAsia="Times New Roman" w:hAnsi="Times New Roman"/>
          <w:noProof/>
          <w:sz w:val="24"/>
          <w:szCs w:val="24"/>
          <w:lang w:eastAsia="bg-BG"/>
        </w:rPr>
        <w:drawing>
          <wp:inline distT="0" distB="0" distL="0" distR="0">
            <wp:extent cx="5342153" cy="6692817"/>
            <wp:effectExtent l="0" t="0" r="0" b="0"/>
            <wp:docPr id="6" name="Picture 6" descr="IMG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000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50164" cy="6702853"/>
                    </a:xfrm>
                    <a:prstGeom prst="rect">
                      <a:avLst/>
                    </a:prstGeom>
                    <a:noFill/>
                    <a:ln>
                      <a:noFill/>
                    </a:ln>
                  </pic:spPr>
                </pic:pic>
              </a:graphicData>
            </a:graphic>
          </wp:inline>
        </w:drawing>
      </w:r>
    </w:p>
    <w:p w:rsidR="00141F25" w:rsidRPr="00141F25" w:rsidRDefault="00141F25" w:rsidP="00141F25">
      <w:pPr>
        <w:suppressAutoHyphens/>
        <w:spacing w:before="120" w:after="120" w:line="240" w:lineRule="auto"/>
        <w:ind w:left="360" w:firstLine="720"/>
        <w:jc w:val="both"/>
        <w:rPr>
          <w:rFonts w:ascii="Times New Roman" w:eastAsia="Times New Roman" w:hAnsi="Times New Roman"/>
          <w:sz w:val="24"/>
          <w:szCs w:val="24"/>
          <w:lang w:val="en-US" w:eastAsia="ar-SA"/>
        </w:rPr>
      </w:pPr>
    </w:p>
    <w:p w:rsidR="00141F25" w:rsidRPr="00141F25" w:rsidRDefault="00141F25" w:rsidP="00141F25">
      <w:pPr>
        <w:suppressAutoHyphens/>
        <w:spacing w:after="0" w:line="320" w:lineRule="exact"/>
        <w:ind w:left="360" w:firstLine="720"/>
        <w:jc w:val="both"/>
        <w:rPr>
          <w:rFonts w:ascii="Times New Roman" w:eastAsia="Times New Roman" w:hAnsi="Times New Roman"/>
          <w:sz w:val="24"/>
          <w:szCs w:val="24"/>
          <w:lang w:val="en-US" w:eastAsia="ar-SA"/>
        </w:rPr>
      </w:pPr>
    </w:p>
    <w:p w:rsidR="00141F25" w:rsidRPr="00141F25" w:rsidRDefault="00141F25" w:rsidP="00141F25">
      <w:pPr>
        <w:suppressAutoHyphens/>
        <w:spacing w:after="0" w:line="320" w:lineRule="exact"/>
        <w:ind w:left="360" w:firstLine="720"/>
        <w:jc w:val="both"/>
        <w:rPr>
          <w:rFonts w:ascii="Times New Roman" w:eastAsia="Times New Roman" w:hAnsi="Times New Roman"/>
          <w:sz w:val="24"/>
          <w:szCs w:val="24"/>
          <w:lang w:eastAsia="ar-SA"/>
        </w:rPr>
      </w:pPr>
      <w:r w:rsidRPr="00141F25">
        <w:rPr>
          <w:rFonts w:ascii="Times New Roman" w:eastAsia="Times New Roman" w:hAnsi="Times New Roman"/>
          <w:b/>
          <w:sz w:val="24"/>
          <w:szCs w:val="24"/>
        </w:rPr>
        <w:t>Костюм специален зимен за “Пътна полиция”</w:t>
      </w:r>
      <w:r w:rsidRPr="00141F25">
        <w:rPr>
          <w:rFonts w:ascii="Times New Roman" w:eastAsia="Times New Roman" w:hAnsi="Times New Roman"/>
          <w:sz w:val="24"/>
          <w:szCs w:val="24"/>
        </w:rPr>
        <w:t xml:space="preserve"> </w:t>
      </w:r>
      <w:r w:rsidR="005350FF">
        <w:rPr>
          <w:rFonts w:ascii="Times New Roman" w:eastAsia="Times New Roman" w:hAnsi="Times New Roman"/>
          <w:sz w:val="24"/>
          <w:szCs w:val="24"/>
        </w:rPr>
        <w:t xml:space="preserve">ще </w:t>
      </w:r>
      <w:r w:rsidRPr="00141F25">
        <w:rPr>
          <w:rFonts w:ascii="Times New Roman" w:eastAsia="Times New Roman" w:hAnsi="Times New Roman"/>
          <w:sz w:val="24"/>
          <w:szCs w:val="24"/>
        </w:rPr>
        <w:t>е с допълнителни светлоотразителни ленти, цвят сребрист, отстрани на ръкавите на якето и на панталона с ширина 25 мм.</w:t>
      </w:r>
      <w:r w:rsidRPr="00141F25">
        <w:rPr>
          <w:rFonts w:ascii="Times New Roman" w:eastAsia="Times New Roman" w:hAnsi="Times New Roman"/>
          <w:sz w:val="24"/>
          <w:szCs w:val="24"/>
          <w:lang w:eastAsia="ar-SA"/>
        </w:rPr>
        <w:t xml:space="preserve"> </w:t>
      </w:r>
    </w:p>
    <w:p w:rsidR="00141F25" w:rsidRPr="00141F25" w:rsidRDefault="00141F25" w:rsidP="00141F25">
      <w:pPr>
        <w:tabs>
          <w:tab w:val="left" w:pos="540"/>
        </w:tabs>
        <w:suppressAutoHyphens/>
        <w:spacing w:after="0" w:line="320" w:lineRule="exact"/>
        <w:ind w:left="360" w:firstLine="720"/>
        <w:jc w:val="both"/>
        <w:rPr>
          <w:rFonts w:ascii="Times New Roman" w:eastAsia="Times New Roman" w:hAnsi="Times New Roman"/>
          <w:sz w:val="24"/>
          <w:szCs w:val="24"/>
        </w:rPr>
      </w:pPr>
      <w:r w:rsidRPr="00141F25">
        <w:rPr>
          <w:rFonts w:ascii="Times New Roman" w:eastAsia="Times New Roman" w:hAnsi="Times New Roman"/>
          <w:sz w:val="24"/>
          <w:szCs w:val="24"/>
          <w:lang w:eastAsia="ar-SA"/>
        </w:rPr>
        <w:t xml:space="preserve">Светлоотразителните ленти </w:t>
      </w:r>
      <w:r w:rsidR="005350FF">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отговарят на БДС EN </w:t>
      </w:r>
      <w:r w:rsidRPr="00141F25">
        <w:rPr>
          <w:rFonts w:ascii="Times New Roman" w:eastAsia="Times New Roman" w:hAnsi="Times New Roman"/>
          <w:sz w:val="24"/>
          <w:szCs w:val="24"/>
          <w:lang w:val="en-US" w:eastAsia="ar-SA"/>
        </w:rPr>
        <w:t>ISO</w:t>
      </w:r>
      <w:r w:rsidRPr="00141F25">
        <w:rPr>
          <w:rFonts w:ascii="Times New Roman" w:eastAsia="Times New Roman" w:hAnsi="Times New Roman"/>
          <w:sz w:val="24"/>
          <w:szCs w:val="24"/>
          <w:lang w:eastAsia="ar-SA"/>
        </w:rPr>
        <w:t xml:space="preserve"> 20471:2013 или еквивалент</w:t>
      </w:r>
      <w:r w:rsidR="00217C38">
        <w:rPr>
          <w:rFonts w:ascii="Times New Roman" w:eastAsia="Times New Roman" w:hAnsi="Times New Roman"/>
          <w:sz w:val="24"/>
          <w:szCs w:val="24"/>
          <w:lang w:eastAsia="ar-SA"/>
        </w:rPr>
        <w:t>, за което прилагам: …………………………………………………………………..</w:t>
      </w:r>
      <w:r w:rsidRPr="00141F25">
        <w:rPr>
          <w:rFonts w:ascii="Times New Roman" w:eastAsia="Times New Roman" w:hAnsi="Times New Roman"/>
          <w:sz w:val="24"/>
          <w:szCs w:val="24"/>
          <w:lang w:eastAsia="ar-SA"/>
        </w:rPr>
        <w:t xml:space="preserve"> </w:t>
      </w:r>
    </w:p>
    <w:p w:rsidR="00141F25" w:rsidRPr="00141F25" w:rsidRDefault="00141F25" w:rsidP="00141F25">
      <w:pPr>
        <w:spacing w:after="0" w:line="320" w:lineRule="exact"/>
        <w:ind w:left="360" w:firstLine="720"/>
        <w:rPr>
          <w:rFonts w:ascii="Times New Roman" w:eastAsia="Times New Roman" w:hAnsi="Times New Roman"/>
          <w:b/>
          <w:sz w:val="24"/>
          <w:szCs w:val="24"/>
        </w:rPr>
      </w:pPr>
      <w:r w:rsidRPr="00141F25">
        <w:rPr>
          <w:rFonts w:ascii="Times New Roman" w:eastAsia="Times New Roman" w:hAnsi="Times New Roman"/>
          <w:b/>
          <w:sz w:val="24"/>
          <w:szCs w:val="24"/>
        </w:rPr>
        <w:t xml:space="preserve">3.  Костюм специален зимен </w:t>
      </w:r>
      <w:r w:rsidR="005350FF">
        <w:rPr>
          <w:rFonts w:ascii="Times New Roman" w:eastAsia="Times New Roman" w:hAnsi="Times New Roman"/>
          <w:b/>
          <w:sz w:val="24"/>
          <w:szCs w:val="24"/>
        </w:rPr>
        <w:t xml:space="preserve">ще </w:t>
      </w:r>
      <w:r w:rsidRPr="00141F25">
        <w:rPr>
          <w:rFonts w:ascii="Times New Roman" w:eastAsia="Times New Roman" w:hAnsi="Times New Roman"/>
          <w:b/>
          <w:sz w:val="24"/>
          <w:szCs w:val="24"/>
        </w:rPr>
        <w:t>се</w:t>
      </w:r>
      <w:r w:rsidRPr="00141F25">
        <w:rPr>
          <w:rFonts w:ascii="Times New Roman" w:eastAsia="Times New Roman" w:hAnsi="Times New Roman"/>
          <w:b/>
          <w:color w:val="000000"/>
          <w:sz w:val="24"/>
          <w:szCs w:val="24"/>
        </w:rPr>
        <w:t xml:space="preserve"> изработва </w:t>
      </w:r>
      <w:r w:rsidRPr="00141F25">
        <w:rPr>
          <w:rFonts w:ascii="Times New Roman" w:eastAsia="Times New Roman" w:hAnsi="Times New Roman"/>
          <w:b/>
          <w:sz w:val="24"/>
          <w:szCs w:val="24"/>
        </w:rPr>
        <w:t xml:space="preserve">в цветове, както следва: </w:t>
      </w:r>
    </w:p>
    <w:p w:rsidR="00141F25" w:rsidRPr="00141F25" w:rsidRDefault="00141F25" w:rsidP="00141F25">
      <w:pPr>
        <w:spacing w:after="0" w:line="320" w:lineRule="exact"/>
        <w:ind w:left="360" w:firstLine="720"/>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тъмно син цвят - приблизителен пантонен номер № 19-3920 ТРХ, с допустима цветна разлика мин. 4 бал по сива скала, съгласно БДС  </w:t>
      </w:r>
      <w:r w:rsidRPr="00141F25">
        <w:rPr>
          <w:rFonts w:ascii="Times New Roman" w:eastAsia="Times New Roman" w:hAnsi="Times New Roman"/>
          <w:sz w:val="24"/>
          <w:szCs w:val="24"/>
          <w:lang w:val="en-US"/>
        </w:rPr>
        <w:t>EN</w:t>
      </w:r>
      <w:r w:rsidRPr="00141F25">
        <w:rPr>
          <w:rFonts w:ascii="Times New Roman" w:eastAsia="Times New Roman" w:hAnsi="Times New Roman"/>
          <w:sz w:val="24"/>
          <w:szCs w:val="24"/>
        </w:rPr>
        <w:t xml:space="preserve"> 20105-А02:2001 или еквивалент.</w:t>
      </w:r>
    </w:p>
    <w:p w:rsidR="00141F25" w:rsidRPr="00141F25" w:rsidRDefault="00141F25" w:rsidP="00141F25">
      <w:pPr>
        <w:spacing w:after="0" w:line="320" w:lineRule="exact"/>
        <w:ind w:left="360" w:firstLine="720"/>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черен цвят - приблизителен пантонен номер № 19-4005 ТРХ, с допустима цветна разлика мин. 4 бал по сива скала, съгласно БДС  </w:t>
      </w:r>
      <w:r w:rsidRPr="00141F25">
        <w:rPr>
          <w:rFonts w:ascii="Times New Roman" w:eastAsia="Times New Roman" w:hAnsi="Times New Roman"/>
          <w:sz w:val="24"/>
          <w:szCs w:val="24"/>
          <w:lang w:val="en-US"/>
        </w:rPr>
        <w:t>EN</w:t>
      </w:r>
      <w:r w:rsidRPr="00141F25">
        <w:rPr>
          <w:rFonts w:ascii="Times New Roman" w:eastAsia="Times New Roman" w:hAnsi="Times New Roman"/>
          <w:sz w:val="24"/>
          <w:szCs w:val="24"/>
        </w:rPr>
        <w:t xml:space="preserve"> 20105-А02:2001 или еквивалент.</w:t>
      </w:r>
    </w:p>
    <w:p w:rsidR="00141F25" w:rsidRPr="00141F25" w:rsidRDefault="00141F25" w:rsidP="00141F25">
      <w:pPr>
        <w:spacing w:after="0" w:line="320" w:lineRule="exact"/>
        <w:ind w:left="360" w:firstLine="720"/>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маслено зелен - приблизителен пантонен номер № 19-4906 ТРХ, с допустима цветна разлика мин. 4 бал по сива скала, съгласно БДС  </w:t>
      </w:r>
      <w:r w:rsidRPr="00141F25">
        <w:rPr>
          <w:rFonts w:ascii="Times New Roman" w:eastAsia="Times New Roman" w:hAnsi="Times New Roman"/>
          <w:sz w:val="24"/>
          <w:szCs w:val="24"/>
          <w:lang w:val="en-US"/>
        </w:rPr>
        <w:t>EN</w:t>
      </w:r>
      <w:r w:rsidRPr="00141F25">
        <w:rPr>
          <w:rFonts w:ascii="Times New Roman" w:eastAsia="Times New Roman" w:hAnsi="Times New Roman"/>
          <w:sz w:val="24"/>
          <w:szCs w:val="24"/>
        </w:rPr>
        <w:t xml:space="preserve"> 20105-</w:t>
      </w:r>
      <w:r w:rsidRPr="00141F25">
        <w:rPr>
          <w:rFonts w:ascii="Times New Roman" w:eastAsia="Times New Roman" w:hAnsi="Times New Roman"/>
          <w:sz w:val="24"/>
          <w:szCs w:val="24"/>
          <w:lang w:val="en-US"/>
        </w:rPr>
        <w:t>A</w:t>
      </w:r>
      <w:r w:rsidRPr="00141F25">
        <w:rPr>
          <w:rFonts w:ascii="Times New Roman" w:eastAsia="Times New Roman" w:hAnsi="Times New Roman"/>
          <w:sz w:val="24"/>
          <w:szCs w:val="24"/>
        </w:rPr>
        <w:t>02:2001 или еквивалент.</w:t>
      </w:r>
    </w:p>
    <w:p w:rsidR="00141F25" w:rsidRPr="00141F25" w:rsidRDefault="00141F25" w:rsidP="00141F25">
      <w:pPr>
        <w:spacing w:after="0" w:line="320" w:lineRule="exact"/>
        <w:ind w:left="360" w:firstLine="720"/>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В горепосочените пантонни номера </w:t>
      </w:r>
      <w:r w:rsidR="005350FF">
        <w:rPr>
          <w:rFonts w:ascii="Times New Roman" w:eastAsia="Times New Roman" w:hAnsi="Times New Roman"/>
          <w:sz w:val="24"/>
          <w:szCs w:val="24"/>
        </w:rPr>
        <w:t>ще бъдат и</w:t>
      </w:r>
      <w:r w:rsidRPr="00141F25">
        <w:rPr>
          <w:rFonts w:ascii="Times New Roman" w:eastAsia="Times New Roman" w:hAnsi="Times New Roman"/>
          <w:sz w:val="24"/>
          <w:szCs w:val="24"/>
        </w:rPr>
        <w:t xml:space="preserve"> </w:t>
      </w:r>
      <w:r w:rsidR="00AF4B20">
        <w:rPr>
          <w:rFonts w:ascii="Times New Roman" w:eastAsia="Times New Roman" w:hAnsi="Times New Roman"/>
          <w:sz w:val="24"/>
          <w:szCs w:val="24"/>
        </w:rPr>
        <w:t xml:space="preserve">цветовете на </w:t>
      </w:r>
      <w:r w:rsidRPr="00141F25">
        <w:rPr>
          <w:rFonts w:ascii="Times New Roman" w:eastAsia="Times New Roman" w:hAnsi="Times New Roman"/>
          <w:sz w:val="24"/>
          <w:szCs w:val="24"/>
        </w:rPr>
        <w:t>основния лицев плат, хастар, полар</w:t>
      </w:r>
      <w:r w:rsidR="00677AAF">
        <w:rPr>
          <w:rFonts w:ascii="Times New Roman" w:eastAsia="Times New Roman" w:hAnsi="Times New Roman"/>
          <w:sz w:val="24"/>
          <w:szCs w:val="24"/>
        </w:rPr>
        <w:t>, плат за маншон</w:t>
      </w:r>
      <w:r w:rsidRPr="00141F25">
        <w:rPr>
          <w:rFonts w:ascii="Times New Roman" w:eastAsia="Times New Roman" w:hAnsi="Times New Roman"/>
          <w:sz w:val="24"/>
          <w:szCs w:val="24"/>
        </w:rPr>
        <w:t xml:space="preserve"> и допълнителни детайли на топлата подплата. </w:t>
      </w:r>
    </w:p>
    <w:p w:rsidR="00141F25" w:rsidRPr="00141F25" w:rsidRDefault="00141F25" w:rsidP="00141F25">
      <w:pPr>
        <w:spacing w:after="0" w:line="320" w:lineRule="exact"/>
        <w:ind w:left="360" w:firstLine="720"/>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Спомагателните материали </w:t>
      </w:r>
      <w:r w:rsidR="005350FF">
        <w:rPr>
          <w:rFonts w:ascii="Times New Roman" w:eastAsia="Times New Roman" w:hAnsi="Times New Roman"/>
          <w:sz w:val="24"/>
          <w:szCs w:val="24"/>
        </w:rPr>
        <w:t>ще</w:t>
      </w:r>
      <w:r w:rsidRPr="00141F25">
        <w:rPr>
          <w:rFonts w:ascii="Times New Roman" w:eastAsia="Times New Roman" w:hAnsi="Times New Roman"/>
          <w:sz w:val="24"/>
          <w:szCs w:val="24"/>
        </w:rPr>
        <w:t xml:space="preserve"> бъдат тон в тон с основния плат.</w:t>
      </w:r>
    </w:p>
    <w:p w:rsidR="00141F25" w:rsidRPr="00141F25" w:rsidRDefault="00141F25" w:rsidP="00141F25">
      <w:pPr>
        <w:spacing w:after="0" w:line="320" w:lineRule="exact"/>
        <w:ind w:right="-337" w:firstLine="1080"/>
        <w:jc w:val="both"/>
        <w:rPr>
          <w:rFonts w:ascii="Times New Roman" w:eastAsia="Times New Roman" w:hAnsi="Times New Roman"/>
          <w:b/>
          <w:color w:val="000000"/>
          <w:sz w:val="24"/>
          <w:szCs w:val="24"/>
          <w:lang w:val="en-GB"/>
        </w:rPr>
      </w:pPr>
      <w:r w:rsidRPr="00141F25">
        <w:rPr>
          <w:rFonts w:ascii="Times New Roman" w:eastAsia="Times New Roman" w:hAnsi="Times New Roman"/>
          <w:b/>
          <w:color w:val="000000"/>
          <w:sz w:val="24"/>
          <w:szCs w:val="24"/>
          <w:lang w:val="en-GB"/>
        </w:rPr>
        <w:t>4. Надписи:</w:t>
      </w:r>
    </w:p>
    <w:p w:rsidR="00141F25" w:rsidRPr="00141F25" w:rsidRDefault="00141F25" w:rsidP="00141F25">
      <w:pPr>
        <w:spacing w:after="0" w:line="320" w:lineRule="exact"/>
        <w:ind w:left="357" w:firstLine="720"/>
        <w:jc w:val="both"/>
        <w:rPr>
          <w:rFonts w:ascii="Times New Roman" w:eastAsia="Times New Roman" w:hAnsi="Times New Roman"/>
          <w:color w:val="000000"/>
          <w:sz w:val="24"/>
          <w:szCs w:val="24"/>
          <w:lang w:val="en-GB"/>
        </w:rPr>
      </w:pPr>
      <w:r w:rsidRPr="00141F25">
        <w:rPr>
          <w:rFonts w:ascii="Times New Roman" w:eastAsia="Times New Roman" w:hAnsi="Times New Roman"/>
          <w:color w:val="000000"/>
          <w:sz w:val="24"/>
          <w:szCs w:val="24"/>
          <w:lang w:val="en-GB"/>
        </w:rPr>
        <w:t xml:space="preserve">На предната лява част на якето на специалната зимна униформа, под левия капак върху пришитото парче по форма </w:t>
      </w:r>
      <w:r w:rsidR="0012593E">
        <w:rPr>
          <w:rFonts w:ascii="Times New Roman" w:eastAsia="Times New Roman" w:hAnsi="Times New Roman"/>
          <w:color w:val="000000"/>
          <w:sz w:val="24"/>
          <w:szCs w:val="24"/>
        </w:rPr>
        <w:t xml:space="preserve">ще </w:t>
      </w:r>
      <w:r w:rsidRPr="00141F25">
        <w:rPr>
          <w:rFonts w:ascii="Times New Roman" w:eastAsia="Times New Roman" w:hAnsi="Times New Roman"/>
          <w:color w:val="000000"/>
          <w:sz w:val="24"/>
          <w:szCs w:val="24"/>
          <w:lang w:val="en-GB"/>
        </w:rPr>
        <w:t xml:space="preserve">се поставя светлоотразителен надпис на български език за съответната структура в основния цвят на униформата, с размери 13 х 4 </w:t>
      </w:r>
      <w:r w:rsidRPr="00141F25">
        <w:rPr>
          <w:rFonts w:ascii="Times New Roman" w:eastAsia="Times New Roman" w:hAnsi="Times New Roman"/>
          <w:color w:val="000000"/>
          <w:sz w:val="24"/>
          <w:szCs w:val="24"/>
        </w:rPr>
        <w:t>с</w:t>
      </w:r>
      <w:r w:rsidRPr="00141F25">
        <w:rPr>
          <w:rFonts w:ascii="Times New Roman" w:eastAsia="Times New Roman" w:hAnsi="Times New Roman"/>
          <w:color w:val="000000"/>
          <w:sz w:val="24"/>
          <w:szCs w:val="24"/>
          <w:lang w:val="en-GB"/>
        </w:rPr>
        <w:t>м.</w:t>
      </w:r>
      <w:r w:rsidRPr="00141F25">
        <w:rPr>
          <w:rFonts w:ascii="Times New Roman" w:eastAsia="Times New Roman" w:hAnsi="Times New Roman"/>
          <w:color w:val="000000"/>
          <w:sz w:val="24"/>
          <w:szCs w:val="24"/>
        </w:rPr>
        <w:t xml:space="preserve"> При ръкава </w:t>
      </w:r>
      <w:r w:rsidRPr="00141F25">
        <w:rPr>
          <w:rFonts w:ascii="Times New Roman" w:eastAsia="Times New Roman" w:hAnsi="Times New Roman"/>
          <w:sz w:val="24"/>
          <w:szCs w:val="24"/>
          <w:lang w:eastAsia="ar-SA"/>
        </w:rPr>
        <w:t xml:space="preserve">надписът </w:t>
      </w:r>
      <w:r w:rsidR="0012593E">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 xml:space="preserve">е с размери 22 х 3 см. </w:t>
      </w:r>
      <w:r w:rsidRPr="00141F25">
        <w:rPr>
          <w:rFonts w:ascii="Times New Roman" w:eastAsia="Times New Roman" w:hAnsi="Times New Roman"/>
          <w:color w:val="000000"/>
          <w:sz w:val="24"/>
          <w:szCs w:val="24"/>
          <w:lang w:val="en-GB"/>
        </w:rPr>
        <w:t xml:space="preserve">На гърба на якето под платката върху пришитото парче по форма, </w:t>
      </w:r>
      <w:r w:rsidR="0012593E">
        <w:rPr>
          <w:rFonts w:ascii="Times New Roman" w:eastAsia="Times New Roman" w:hAnsi="Times New Roman"/>
          <w:color w:val="000000"/>
          <w:sz w:val="24"/>
          <w:szCs w:val="24"/>
        </w:rPr>
        <w:t xml:space="preserve">ще </w:t>
      </w:r>
      <w:r w:rsidRPr="00141F25">
        <w:rPr>
          <w:rFonts w:ascii="Times New Roman" w:eastAsia="Times New Roman" w:hAnsi="Times New Roman"/>
          <w:color w:val="000000"/>
          <w:sz w:val="24"/>
          <w:szCs w:val="24"/>
          <w:lang w:val="en-GB"/>
        </w:rPr>
        <w:t xml:space="preserve">се поставя светлоотразителен надпис на английски език за съответната структура, с размери 28 х 7 </w:t>
      </w:r>
      <w:r w:rsidRPr="00141F25">
        <w:rPr>
          <w:rFonts w:ascii="Times New Roman" w:eastAsia="Times New Roman" w:hAnsi="Times New Roman"/>
          <w:color w:val="000000"/>
          <w:sz w:val="24"/>
          <w:szCs w:val="24"/>
        </w:rPr>
        <w:t>с</w:t>
      </w:r>
      <w:r w:rsidRPr="00141F25">
        <w:rPr>
          <w:rFonts w:ascii="Times New Roman" w:eastAsia="Times New Roman" w:hAnsi="Times New Roman"/>
          <w:color w:val="000000"/>
          <w:sz w:val="24"/>
          <w:szCs w:val="24"/>
          <w:lang w:val="en-GB"/>
        </w:rPr>
        <w:t>м. както следва:</w:t>
      </w:r>
    </w:p>
    <w:p w:rsidR="00141F25" w:rsidRPr="00141F25" w:rsidRDefault="00141F25" w:rsidP="00141F25">
      <w:pPr>
        <w:tabs>
          <w:tab w:val="left" w:pos="1080"/>
          <w:tab w:val="left" w:pos="1620"/>
          <w:tab w:val="num" w:pos="2880"/>
        </w:tabs>
        <w:spacing w:after="0" w:line="320" w:lineRule="exact"/>
        <w:ind w:left="360" w:firstLine="720"/>
        <w:jc w:val="both"/>
        <w:rPr>
          <w:rFonts w:ascii="Times New Roman" w:eastAsia="Times New Roman" w:hAnsi="Times New Roman"/>
          <w:color w:val="000000"/>
          <w:sz w:val="24"/>
          <w:szCs w:val="24"/>
          <w:lang w:val="en-GB"/>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3860"/>
      </w:tblGrid>
      <w:tr w:rsidR="00141F25" w:rsidRPr="00141F25" w:rsidTr="007E62E1">
        <w:tc>
          <w:tcPr>
            <w:tcW w:w="4078" w:type="dxa"/>
            <w:shd w:val="clear" w:color="auto" w:fill="auto"/>
          </w:tcPr>
          <w:p w:rsidR="00141F25" w:rsidRPr="00141F25" w:rsidRDefault="00141F25" w:rsidP="00141F25">
            <w:pPr>
              <w:tabs>
                <w:tab w:val="left" w:pos="1080"/>
                <w:tab w:val="left" w:pos="1620"/>
                <w:tab w:val="num" w:pos="2880"/>
              </w:tabs>
              <w:spacing w:after="0" w:line="320" w:lineRule="exact"/>
              <w:jc w:val="center"/>
              <w:rPr>
                <w:rFonts w:ascii="Times New Roman" w:eastAsia="Times New Roman" w:hAnsi="Times New Roman"/>
                <w:b/>
                <w:color w:val="000000"/>
                <w:sz w:val="24"/>
                <w:szCs w:val="24"/>
              </w:rPr>
            </w:pPr>
            <w:r w:rsidRPr="00141F25">
              <w:rPr>
                <w:rFonts w:ascii="Times New Roman" w:eastAsia="Times New Roman" w:hAnsi="Times New Roman"/>
                <w:b/>
                <w:color w:val="000000"/>
                <w:sz w:val="24"/>
                <w:szCs w:val="24"/>
              </w:rPr>
              <w:t>На български език</w:t>
            </w:r>
          </w:p>
        </w:tc>
        <w:tc>
          <w:tcPr>
            <w:tcW w:w="3860" w:type="dxa"/>
            <w:shd w:val="clear" w:color="auto" w:fill="auto"/>
          </w:tcPr>
          <w:p w:rsidR="00141F25" w:rsidRPr="00141F25" w:rsidRDefault="00141F25" w:rsidP="00141F25">
            <w:pPr>
              <w:tabs>
                <w:tab w:val="left" w:pos="1080"/>
                <w:tab w:val="left" w:pos="1620"/>
                <w:tab w:val="num" w:pos="2880"/>
              </w:tabs>
              <w:spacing w:after="0" w:line="320" w:lineRule="exact"/>
              <w:jc w:val="center"/>
              <w:rPr>
                <w:rFonts w:ascii="Times New Roman" w:eastAsia="Times New Roman" w:hAnsi="Times New Roman"/>
                <w:b/>
                <w:color w:val="000000"/>
                <w:sz w:val="24"/>
                <w:szCs w:val="24"/>
              </w:rPr>
            </w:pPr>
            <w:r w:rsidRPr="00141F25">
              <w:rPr>
                <w:rFonts w:ascii="Times New Roman" w:eastAsia="Times New Roman" w:hAnsi="Times New Roman"/>
                <w:b/>
                <w:color w:val="000000"/>
                <w:sz w:val="24"/>
                <w:szCs w:val="24"/>
              </w:rPr>
              <w:t>На английски език</w:t>
            </w:r>
          </w:p>
        </w:tc>
      </w:tr>
      <w:tr w:rsidR="00141F25" w:rsidRPr="00141F25" w:rsidTr="007E62E1">
        <w:tc>
          <w:tcPr>
            <w:tcW w:w="4078" w:type="dxa"/>
            <w:shd w:val="clear" w:color="auto" w:fill="auto"/>
          </w:tcPr>
          <w:p w:rsidR="00141F25" w:rsidRPr="00141F25" w:rsidRDefault="00141F25" w:rsidP="00141F25">
            <w:pPr>
              <w:widowControl w:val="0"/>
              <w:tabs>
                <w:tab w:val="left" w:pos="1080"/>
                <w:tab w:val="left" w:pos="1620"/>
              </w:tabs>
              <w:autoSpaceDE w:val="0"/>
              <w:autoSpaceDN w:val="0"/>
              <w:adjustRightInd w:val="0"/>
              <w:spacing w:after="0" w:line="320" w:lineRule="exact"/>
              <w:jc w:val="center"/>
              <w:rPr>
                <w:rFonts w:ascii="Times New Roman" w:eastAsia="Times New Roman" w:hAnsi="Times New Roman"/>
                <w:caps/>
                <w:color w:val="000000"/>
                <w:sz w:val="24"/>
                <w:szCs w:val="24"/>
                <w:lang w:val="en-GB" w:eastAsia="ar-SA"/>
              </w:rPr>
            </w:pPr>
            <w:r w:rsidRPr="00141F25">
              <w:rPr>
                <w:rFonts w:ascii="Times New Roman" w:eastAsia="Times New Roman" w:hAnsi="Times New Roman"/>
                <w:caps/>
                <w:color w:val="000000"/>
                <w:sz w:val="24"/>
                <w:szCs w:val="24"/>
                <w:lang w:val="en-GB"/>
              </w:rPr>
              <w:t>Охранителна полиция</w:t>
            </w:r>
          </w:p>
        </w:tc>
        <w:tc>
          <w:tcPr>
            <w:tcW w:w="3860" w:type="dxa"/>
            <w:shd w:val="clear" w:color="auto" w:fill="auto"/>
          </w:tcPr>
          <w:p w:rsidR="00141F25" w:rsidRPr="00141F25" w:rsidRDefault="00141F25" w:rsidP="00141F25">
            <w:pPr>
              <w:widowControl w:val="0"/>
              <w:tabs>
                <w:tab w:val="left" w:pos="1080"/>
                <w:tab w:val="left" w:pos="1620"/>
                <w:tab w:val="num" w:pos="2880"/>
              </w:tabs>
              <w:suppressAutoHyphens/>
              <w:autoSpaceDE w:val="0"/>
              <w:autoSpaceDN w:val="0"/>
              <w:adjustRightInd w:val="0"/>
              <w:spacing w:after="0" w:line="320" w:lineRule="exact"/>
              <w:jc w:val="center"/>
              <w:rPr>
                <w:rFonts w:ascii="Times New Roman" w:eastAsia="Times New Roman" w:hAnsi="Times New Roman"/>
                <w:color w:val="000000"/>
                <w:sz w:val="24"/>
                <w:szCs w:val="24"/>
                <w:lang w:val="en-GB" w:eastAsia="ar-SA"/>
              </w:rPr>
            </w:pPr>
            <w:r w:rsidRPr="00141F25">
              <w:rPr>
                <w:rFonts w:ascii="Times New Roman" w:eastAsia="Times New Roman" w:hAnsi="Times New Roman"/>
                <w:color w:val="000000"/>
                <w:sz w:val="24"/>
                <w:szCs w:val="24"/>
                <w:lang w:val="en-US"/>
              </w:rPr>
              <w:t>SECURITY POLICE</w:t>
            </w:r>
          </w:p>
        </w:tc>
      </w:tr>
      <w:tr w:rsidR="00141F25" w:rsidRPr="00141F25" w:rsidTr="007E62E1">
        <w:tc>
          <w:tcPr>
            <w:tcW w:w="4078" w:type="dxa"/>
            <w:shd w:val="clear" w:color="auto" w:fill="auto"/>
          </w:tcPr>
          <w:p w:rsidR="00141F25" w:rsidRPr="00141F25" w:rsidRDefault="00141F25" w:rsidP="00141F25">
            <w:pPr>
              <w:widowControl w:val="0"/>
              <w:tabs>
                <w:tab w:val="left" w:pos="1080"/>
                <w:tab w:val="left" w:pos="1620"/>
              </w:tabs>
              <w:autoSpaceDE w:val="0"/>
              <w:autoSpaceDN w:val="0"/>
              <w:adjustRightInd w:val="0"/>
              <w:spacing w:after="0" w:line="320" w:lineRule="exact"/>
              <w:jc w:val="center"/>
              <w:rPr>
                <w:rFonts w:ascii="Times New Roman" w:eastAsia="Times New Roman" w:hAnsi="Times New Roman"/>
                <w:caps/>
                <w:color w:val="000000"/>
                <w:sz w:val="24"/>
                <w:szCs w:val="24"/>
                <w:lang w:val="en-GB" w:eastAsia="ar-SA"/>
              </w:rPr>
            </w:pPr>
            <w:r w:rsidRPr="00141F25">
              <w:rPr>
                <w:rFonts w:ascii="Times New Roman" w:eastAsia="Times New Roman" w:hAnsi="Times New Roman"/>
                <w:caps/>
                <w:color w:val="000000"/>
                <w:sz w:val="24"/>
                <w:szCs w:val="24"/>
                <w:lang w:val="en-GB"/>
              </w:rPr>
              <w:t>Пътна полиция</w:t>
            </w:r>
          </w:p>
        </w:tc>
        <w:tc>
          <w:tcPr>
            <w:tcW w:w="3860" w:type="dxa"/>
            <w:shd w:val="clear" w:color="auto" w:fill="auto"/>
          </w:tcPr>
          <w:p w:rsidR="00141F25" w:rsidRPr="00141F25" w:rsidRDefault="00141F25" w:rsidP="00141F25">
            <w:pPr>
              <w:widowControl w:val="0"/>
              <w:tabs>
                <w:tab w:val="left" w:pos="1080"/>
                <w:tab w:val="left" w:pos="1620"/>
                <w:tab w:val="num" w:pos="2880"/>
              </w:tabs>
              <w:suppressAutoHyphens/>
              <w:autoSpaceDE w:val="0"/>
              <w:autoSpaceDN w:val="0"/>
              <w:adjustRightInd w:val="0"/>
              <w:spacing w:after="0" w:line="320" w:lineRule="exact"/>
              <w:jc w:val="center"/>
              <w:rPr>
                <w:rFonts w:ascii="Times New Roman" w:eastAsia="Times New Roman" w:hAnsi="Times New Roman"/>
                <w:color w:val="000000"/>
                <w:sz w:val="24"/>
                <w:szCs w:val="24"/>
                <w:lang w:val="en-GB" w:eastAsia="ar-SA"/>
              </w:rPr>
            </w:pPr>
            <w:r w:rsidRPr="00141F25">
              <w:rPr>
                <w:rFonts w:ascii="Times New Roman" w:eastAsia="Times New Roman" w:hAnsi="Times New Roman"/>
                <w:color w:val="000000"/>
                <w:sz w:val="24"/>
                <w:szCs w:val="24"/>
                <w:lang w:val="en-US"/>
              </w:rPr>
              <w:t>TRAFFIC</w:t>
            </w:r>
            <w:r w:rsidRPr="00141F25">
              <w:rPr>
                <w:rFonts w:ascii="Times New Roman" w:eastAsia="Times New Roman" w:hAnsi="Times New Roman"/>
                <w:color w:val="000000"/>
                <w:sz w:val="24"/>
                <w:szCs w:val="24"/>
                <w:lang w:val="ru-RU"/>
              </w:rPr>
              <w:t xml:space="preserve"> </w:t>
            </w:r>
            <w:r w:rsidRPr="00141F25">
              <w:rPr>
                <w:rFonts w:ascii="Times New Roman" w:eastAsia="Times New Roman" w:hAnsi="Times New Roman"/>
                <w:color w:val="000000"/>
                <w:sz w:val="24"/>
                <w:szCs w:val="24"/>
                <w:lang w:val="en-US"/>
              </w:rPr>
              <w:t>POLICE</w:t>
            </w:r>
          </w:p>
        </w:tc>
      </w:tr>
      <w:tr w:rsidR="00141F25" w:rsidRPr="00141F25" w:rsidTr="007E62E1">
        <w:tc>
          <w:tcPr>
            <w:tcW w:w="4078" w:type="dxa"/>
            <w:shd w:val="clear" w:color="auto" w:fill="auto"/>
          </w:tcPr>
          <w:p w:rsidR="00141F25" w:rsidRPr="00141F25" w:rsidRDefault="00141F25" w:rsidP="00141F25">
            <w:pPr>
              <w:widowControl w:val="0"/>
              <w:tabs>
                <w:tab w:val="left" w:pos="1080"/>
                <w:tab w:val="left" w:pos="1620"/>
              </w:tabs>
              <w:autoSpaceDE w:val="0"/>
              <w:autoSpaceDN w:val="0"/>
              <w:adjustRightInd w:val="0"/>
              <w:spacing w:after="0" w:line="320" w:lineRule="exact"/>
              <w:jc w:val="center"/>
              <w:rPr>
                <w:rFonts w:ascii="Times New Roman" w:eastAsia="Times New Roman" w:hAnsi="Times New Roman"/>
                <w:caps/>
                <w:color w:val="000000"/>
                <w:sz w:val="24"/>
                <w:szCs w:val="24"/>
                <w:lang w:val="en-GB" w:eastAsia="ar-SA"/>
              </w:rPr>
            </w:pPr>
            <w:r w:rsidRPr="00141F25">
              <w:rPr>
                <w:rFonts w:ascii="Times New Roman" w:eastAsia="Times New Roman" w:hAnsi="Times New Roman"/>
                <w:caps/>
                <w:color w:val="000000"/>
                <w:sz w:val="24"/>
                <w:szCs w:val="24"/>
                <w:lang w:val="en-GB"/>
              </w:rPr>
              <w:t>Гранична полиция</w:t>
            </w:r>
          </w:p>
        </w:tc>
        <w:tc>
          <w:tcPr>
            <w:tcW w:w="3860" w:type="dxa"/>
            <w:shd w:val="clear" w:color="auto" w:fill="auto"/>
          </w:tcPr>
          <w:p w:rsidR="00141F25" w:rsidRPr="00141F25" w:rsidRDefault="00141F25" w:rsidP="00141F25">
            <w:pPr>
              <w:widowControl w:val="0"/>
              <w:tabs>
                <w:tab w:val="left" w:pos="1080"/>
                <w:tab w:val="left" w:pos="1620"/>
              </w:tabs>
              <w:autoSpaceDE w:val="0"/>
              <w:autoSpaceDN w:val="0"/>
              <w:adjustRightInd w:val="0"/>
              <w:spacing w:after="0" w:line="320" w:lineRule="exact"/>
              <w:jc w:val="center"/>
              <w:rPr>
                <w:rFonts w:ascii="Times New Roman" w:eastAsia="Times New Roman" w:hAnsi="Times New Roman"/>
                <w:color w:val="000000"/>
                <w:sz w:val="24"/>
                <w:szCs w:val="24"/>
                <w:lang w:val="en-GB" w:eastAsia="ar-SA"/>
              </w:rPr>
            </w:pPr>
            <w:r w:rsidRPr="00141F25">
              <w:rPr>
                <w:rFonts w:ascii="Times New Roman" w:eastAsia="Times New Roman" w:hAnsi="Times New Roman"/>
                <w:color w:val="000000"/>
                <w:sz w:val="24"/>
                <w:szCs w:val="24"/>
                <w:lang w:val="en-GB"/>
              </w:rPr>
              <w:t>BORDER POLICE</w:t>
            </w:r>
          </w:p>
        </w:tc>
      </w:tr>
      <w:tr w:rsidR="00141F25" w:rsidRPr="00141F25" w:rsidTr="007E62E1">
        <w:tc>
          <w:tcPr>
            <w:tcW w:w="4078" w:type="dxa"/>
            <w:shd w:val="clear" w:color="auto" w:fill="auto"/>
          </w:tcPr>
          <w:p w:rsidR="00141F25" w:rsidRPr="00141F25" w:rsidRDefault="00141F25" w:rsidP="00141F25">
            <w:pPr>
              <w:widowControl w:val="0"/>
              <w:tabs>
                <w:tab w:val="left" w:pos="1080"/>
                <w:tab w:val="left" w:pos="1620"/>
              </w:tabs>
              <w:autoSpaceDE w:val="0"/>
              <w:autoSpaceDN w:val="0"/>
              <w:adjustRightInd w:val="0"/>
              <w:spacing w:after="0" w:line="320" w:lineRule="exact"/>
              <w:jc w:val="center"/>
              <w:rPr>
                <w:rFonts w:ascii="Times New Roman" w:eastAsia="Times New Roman" w:hAnsi="Times New Roman"/>
                <w:caps/>
                <w:color w:val="000000"/>
                <w:sz w:val="24"/>
                <w:szCs w:val="24"/>
                <w:lang w:val="en-GB" w:eastAsia="ar-SA"/>
              </w:rPr>
            </w:pPr>
            <w:r w:rsidRPr="00141F25">
              <w:rPr>
                <w:rFonts w:ascii="Times New Roman" w:eastAsia="Times New Roman" w:hAnsi="Times New Roman"/>
                <w:caps/>
                <w:color w:val="000000"/>
                <w:sz w:val="24"/>
                <w:szCs w:val="24"/>
                <w:lang w:val="en-GB" w:eastAsia="ar-SA"/>
              </w:rPr>
              <w:t>ЖАНДАРМЕРИЯ</w:t>
            </w:r>
          </w:p>
        </w:tc>
        <w:tc>
          <w:tcPr>
            <w:tcW w:w="3860" w:type="dxa"/>
            <w:shd w:val="clear" w:color="auto" w:fill="auto"/>
          </w:tcPr>
          <w:p w:rsidR="00141F25" w:rsidRPr="00141F25" w:rsidRDefault="00141F25" w:rsidP="00141F25">
            <w:pPr>
              <w:widowControl w:val="0"/>
              <w:tabs>
                <w:tab w:val="left" w:pos="1080"/>
                <w:tab w:val="left" w:pos="1620"/>
                <w:tab w:val="num" w:pos="2880"/>
              </w:tabs>
              <w:suppressAutoHyphens/>
              <w:autoSpaceDE w:val="0"/>
              <w:autoSpaceDN w:val="0"/>
              <w:adjustRightInd w:val="0"/>
              <w:spacing w:after="0" w:line="320" w:lineRule="exact"/>
              <w:jc w:val="center"/>
              <w:rPr>
                <w:rFonts w:ascii="Times New Roman" w:eastAsia="Times New Roman" w:hAnsi="Times New Roman"/>
                <w:color w:val="000000"/>
                <w:sz w:val="24"/>
                <w:szCs w:val="24"/>
                <w:lang w:eastAsia="ar-SA"/>
              </w:rPr>
            </w:pPr>
            <w:r w:rsidRPr="00141F25">
              <w:rPr>
                <w:rFonts w:ascii="Times New Roman" w:eastAsia="Times New Roman" w:hAnsi="Times New Roman"/>
                <w:color w:val="000000"/>
                <w:sz w:val="24"/>
                <w:szCs w:val="24"/>
                <w:lang w:val="en-US"/>
              </w:rPr>
              <w:t>GENDARMERY</w:t>
            </w:r>
          </w:p>
        </w:tc>
      </w:tr>
      <w:tr w:rsidR="00141F25" w:rsidRPr="00141F25" w:rsidTr="007E62E1">
        <w:tc>
          <w:tcPr>
            <w:tcW w:w="4078" w:type="dxa"/>
            <w:shd w:val="clear" w:color="auto" w:fill="auto"/>
          </w:tcPr>
          <w:p w:rsidR="00141F25" w:rsidRPr="00141F25" w:rsidRDefault="00141F25" w:rsidP="00141F25">
            <w:pPr>
              <w:widowControl w:val="0"/>
              <w:tabs>
                <w:tab w:val="left" w:pos="1080"/>
                <w:tab w:val="left" w:pos="1620"/>
              </w:tabs>
              <w:suppressAutoHyphens/>
              <w:autoSpaceDE w:val="0"/>
              <w:autoSpaceDN w:val="0"/>
              <w:adjustRightInd w:val="0"/>
              <w:spacing w:after="0" w:line="320" w:lineRule="exact"/>
              <w:jc w:val="center"/>
              <w:rPr>
                <w:rFonts w:ascii="Times New Roman" w:eastAsia="Times New Roman" w:hAnsi="Times New Roman"/>
                <w:caps/>
                <w:color w:val="000000"/>
                <w:sz w:val="24"/>
                <w:szCs w:val="24"/>
                <w:lang w:val="en-GB" w:eastAsia="ar-SA"/>
              </w:rPr>
            </w:pPr>
            <w:r w:rsidRPr="00141F25">
              <w:rPr>
                <w:rFonts w:ascii="Times New Roman" w:eastAsia="Times New Roman" w:hAnsi="Times New Roman"/>
                <w:caps/>
                <w:color w:val="000000"/>
                <w:sz w:val="24"/>
                <w:szCs w:val="24"/>
                <w:lang w:val="en-GB"/>
              </w:rPr>
              <w:t>миграция</w:t>
            </w:r>
          </w:p>
        </w:tc>
        <w:tc>
          <w:tcPr>
            <w:tcW w:w="3860" w:type="dxa"/>
            <w:shd w:val="clear" w:color="auto" w:fill="auto"/>
          </w:tcPr>
          <w:p w:rsidR="00141F25" w:rsidRPr="00141F25" w:rsidRDefault="00141F25" w:rsidP="00141F25">
            <w:pPr>
              <w:widowControl w:val="0"/>
              <w:tabs>
                <w:tab w:val="left" w:pos="1080"/>
                <w:tab w:val="left" w:pos="1620"/>
                <w:tab w:val="num" w:pos="2880"/>
              </w:tabs>
              <w:autoSpaceDE w:val="0"/>
              <w:autoSpaceDN w:val="0"/>
              <w:adjustRightInd w:val="0"/>
              <w:spacing w:after="0" w:line="320" w:lineRule="exact"/>
              <w:jc w:val="center"/>
              <w:rPr>
                <w:rFonts w:ascii="Times New Roman" w:eastAsia="Times New Roman" w:hAnsi="Times New Roman"/>
                <w:color w:val="000000"/>
                <w:sz w:val="24"/>
                <w:szCs w:val="24"/>
                <w:lang w:val="en-GB" w:eastAsia="ar-SA"/>
              </w:rPr>
            </w:pPr>
            <w:r w:rsidRPr="00141F25">
              <w:rPr>
                <w:rFonts w:ascii="Times New Roman" w:eastAsia="Times New Roman" w:hAnsi="Times New Roman"/>
                <w:color w:val="000000"/>
                <w:sz w:val="24"/>
                <w:szCs w:val="24"/>
                <w:lang w:val="en-US"/>
              </w:rPr>
              <w:t>MIGRATION</w:t>
            </w:r>
          </w:p>
        </w:tc>
      </w:tr>
    </w:tbl>
    <w:p w:rsidR="00141F25" w:rsidRPr="00141F25" w:rsidRDefault="00141F25" w:rsidP="00141F25">
      <w:pPr>
        <w:tabs>
          <w:tab w:val="left" w:pos="1080"/>
          <w:tab w:val="left" w:pos="1620"/>
          <w:tab w:val="num" w:pos="2880"/>
        </w:tabs>
        <w:spacing w:after="0" w:line="320" w:lineRule="exact"/>
        <w:ind w:left="360" w:firstLine="720"/>
        <w:jc w:val="both"/>
        <w:rPr>
          <w:rFonts w:ascii="Times New Roman" w:eastAsia="Times New Roman" w:hAnsi="Times New Roman"/>
          <w:color w:val="000000"/>
          <w:sz w:val="24"/>
          <w:szCs w:val="24"/>
        </w:rPr>
      </w:pPr>
    </w:p>
    <w:p w:rsidR="00141F25" w:rsidRPr="00141F25" w:rsidRDefault="00141F25" w:rsidP="00141F25">
      <w:pPr>
        <w:spacing w:after="0" w:line="240" w:lineRule="auto"/>
        <w:jc w:val="both"/>
        <w:rPr>
          <w:rFonts w:ascii="Times New Roman" w:eastAsia="Times New Roman" w:hAnsi="Times New Roman"/>
          <w:color w:val="000000"/>
          <w:sz w:val="24"/>
          <w:szCs w:val="24"/>
        </w:rPr>
      </w:pPr>
      <w:r w:rsidRPr="00141F25">
        <w:rPr>
          <w:rFonts w:ascii="Times New Roman" w:eastAsia="Times New Roman" w:hAnsi="Times New Roman"/>
          <w:i/>
          <w:color w:val="000000"/>
          <w:sz w:val="24"/>
          <w:szCs w:val="24"/>
          <w:lang w:val="en-GB"/>
        </w:rPr>
        <w:t xml:space="preserve">               </w:t>
      </w:r>
      <w:r w:rsidRPr="00141F25">
        <w:rPr>
          <w:rFonts w:ascii="Times New Roman" w:eastAsia="Times New Roman" w:hAnsi="Times New Roman"/>
          <w:i/>
          <w:color w:val="000000"/>
          <w:sz w:val="24"/>
          <w:szCs w:val="24"/>
        </w:rPr>
        <w:t xml:space="preserve"> </w:t>
      </w:r>
      <w:r w:rsidRPr="00141F25">
        <w:rPr>
          <w:rFonts w:ascii="Times New Roman" w:eastAsia="Times New Roman" w:hAnsi="Times New Roman"/>
          <w:color w:val="000000"/>
          <w:sz w:val="24"/>
          <w:szCs w:val="24"/>
        </w:rPr>
        <w:t>На подвижната топла подплата н</w:t>
      </w:r>
      <w:r w:rsidRPr="00141F25">
        <w:rPr>
          <w:rFonts w:ascii="Times New Roman" w:eastAsia="Times New Roman" w:hAnsi="Times New Roman"/>
          <w:sz w:val="24"/>
          <w:szCs w:val="24"/>
          <w:lang w:eastAsia="ar-SA"/>
        </w:rPr>
        <w:t xml:space="preserve">а лява предна част </w:t>
      </w:r>
      <w:r w:rsidR="0012593E">
        <w:rPr>
          <w:rFonts w:ascii="Times New Roman" w:eastAsia="Times New Roman" w:hAnsi="Times New Roman"/>
          <w:sz w:val="24"/>
          <w:szCs w:val="24"/>
          <w:lang w:eastAsia="ar-SA"/>
        </w:rPr>
        <w:t xml:space="preserve">ще </w:t>
      </w:r>
      <w:r w:rsidRPr="00141F25">
        <w:rPr>
          <w:rFonts w:ascii="Times New Roman" w:eastAsia="Times New Roman" w:hAnsi="Times New Roman"/>
          <w:sz w:val="24"/>
          <w:szCs w:val="24"/>
          <w:lang w:eastAsia="ar-SA"/>
        </w:rPr>
        <w:t>е пришита велкро лента върху която се поставя парче по форма със светлоотразителен надпис на български език за съответната структура (</w:t>
      </w:r>
      <w:r w:rsidRPr="00141F25">
        <w:rPr>
          <w:rFonts w:ascii="Times New Roman" w:eastAsia="Times New Roman" w:hAnsi="Times New Roman"/>
          <w:color w:val="000000"/>
          <w:sz w:val="24"/>
          <w:szCs w:val="24"/>
          <w:lang w:val="en-GB"/>
        </w:rPr>
        <w:t xml:space="preserve">с размери 13 х 4 </w:t>
      </w:r>
      <w:r w:rsidRPr="00141F25">
        <w:rPr>
          <w:rFonts w:ascii="Times New Roman" w:eastAsia="Times New Roman" w:hAnsi="Times New Roman"/>
          <w:color w:val="000000"/>
          <w:sz w:val="24"/>
          <w:szCs w:val="24"/>
        </w:rPr>
        <w:t>с</w:t>
      </w:r>
      <w:r w:rsidRPr="00141F25">
        <w:rPr>
          <w:rFonts w:ascii="Times New Roman" w:eastAsia="Times New Roman" w:hAnsi="Times New Roman"/>
          <w:color w:val="000000"/>
          <w:sz w:val="24"/>
          <w:szCs w:val="24"/>
          <w:lang w:val="en-GB"/>
        </w:rPr>
        <w:t>м</w:t>
      </w:r>
      <w:r w:rsidRPr="00141F25">
        <w:rPr>
          <w:rFonts w:ascii="Times New Roman" w:eastAsia="Times New Roman" w:hAnsi="Times New Roman"/>
          <w:sz w:val="24"/>
          <w:szCs w:val="24"/>
          <w:lang w:eastAsia="ar-SA"/>
        </w:rPr>
        <w:t>).</w:t>
      </w:r>
    </w:p>
    <w:p w:rsidR="00141F25" w:rsidRPr="00141F25" w:rsidRDefault="00141F25" w:rsidP="00141F25">
      <w:pPr>
        <w:spacing w:after="0" w:line="240" w:lineRule="auto"/>
        <w:jc w:val="both"/>
        <w:rPr>
          <w:rFonts w:ascii="Times New Roman" w:eastAsia="Times New Roman" w:hAnsi="Times New Roman"/>
          <w:i/>
          <w:color w:val="000000"/>
          <w:sz w:val="24"/>
          <w:szCs w:val="24"/>
          <w:lang w:val="en-GB"/>
        </w:rPr>
      </w:pPr>
    </w:p>
    <w:p w:rsidR="00141F25" w:rsidRPr="00141F25" w:rsidRDefault="00141F25" w:rsidP="00141F25">
      <w:pPr>
        <w:spacing w:after="0" w:line="240" w:lineRule="auto"/>
        <w:jc w:val="both"/>
        <w:rPr>
          <w:rFonts w:ascii="Times New Roman" w:eastAsia="Times New Roman" w:hAnsi="Times New Roman"/>
          <w:i/>
          <w:color w:val="000000"/>
          <w:sz w:val="24"/>
          <w:szCs w:val="24"/>
          <w:lang w:val="en-GB"/>
        </w:rPr>
      </w:pPr>
      <w:r w:rsidRPr="00141F25">
        <w:rPr>
          <w:rFonts w:ascii="Times New Roman" w:eastAsia="Times New Roman" w:hAnsi="Times New Roman"/>
          <w:i/>
          <w:color w:val="000000"/>
          <w:sz w:val="24"/>
          <w:szCs w:val="24"/>
          <w:lang w:val="en-GB"/>
        </w:rPr>
        <w:t xml:space="preserve">   </w:t>
      </w:r>
      <w:r w:rsidRPr="00141F25">
        <w:rPr>
          <w:rFonts w:ascii="Times New Roman" w:eastAsia="Times New Roman" w:hAnsi="Times New Roman"/>
          <w:i/>
          <w:color w:val="000000"/>
          <w:sz w:val="24"/>
          <w:szCs w:val="24"/>
        </w:rPr>
        <w:t xml:space="preserve">     </w:t>
      </w:r>
      <w:r w:rsidRPr="00141F25">
        <w:rPr>
          <w:rFonts w:ascii="Times New Roman" w:eastAsia="Times New Roman" w:hAnsi="Times New Roman"/>
          <w:i/>
          <w:color w:val="000000"/>
          <w:sz w:val="24"/>
          <w:szCs w:val="24"/>
          <w:lang w:val="en-GB"/>
        </w:rPr>
        <w:t xml:space="preserve">Забележка: Възложителят си запазва правото при необходимост да извърши промени в надписите на изделията при запазване на заложените технически параметри. </w:t>
      </w:r>
    </w:p>
    <w:p w:rsidR="00141F25" w:rsidRPr="00141F25" w:rsidRDefault="00141F25" w:rsidP="00141F25">
      <w:pPr>
        <w:tabs>
          <w:tab w:val="left" w:pos="720"/>
          <w:tab w:val="left" w:pos="900"/>
        </w:tabs>
        <w:spacing w:after="0" w:line="240" w:lineRule="auto"/>
        <w:jc w:val="both"/>
        <w:rPr>
          <w:rFonts w:ascii="Times New Roman" w:eastAsia="Times New Roman" w:hAnsi="Times New Roman"/>
          <w:sz w:val="24"/>
          <w:szCs w:val="24"/>
          <w:lang w:val="en-US"/>
        </w:rPr>
      </w:pPr>
    </w:p>
    <w:p w:rsidR="00141F25" w:rsidRPr="00141F25" w:rsidRDefault="00141F25" w:rsidP="00141F25">
      <w:pPr>
        <w:suppressAutoHyphens/>
        <w:spacing w:after="0" w:line="240" w:lineRule="auto"/>
        <w:ind w:left="360" w:right="-108" w:firstLine="720"/>
        <w:jc w:val="both"/>
        <w:rPr>
          <w:rFonts w:ascii="Times New Roman" w:eastAsia="Times New Roman" w:hAnsi="Times New Roman"/>
          <w:sz w:val="24"/>
          <w:szCs w:val="24"/>
        </w:rPr>
      </w:pPr>
      <w:r w:rsidRPr="00141F25">
        <w:rPr>
          <w:rFonts w:ascii="Times New Roman" w:eastAsia="Times New Roman" w:hAnsi="Times New Roman"/>
          <w:b/>
          <w:sz w:val="24"/>
          <w:szCs w:val="24"/>
        </w:rPr>
        <w:t>5.</w:t>
      </w:r>
      <w:r w:rsidRPr="00141F25">
        <w:rPr>
          <w:rFonts w:ascii="Times New Roman" w:eastAsia="Times New Roman" w:hAnsi="Times New Roman"/>
          <w:sz w:val="24"/>
          <w:szCs w:val="24"/>
        </w:rPr>
        <w:t xml:space="preserve"> </w:t>
      </w:r>
      <w:r w:rsidRPr="00141F25">
        <w:rPr>
          <w:rFonts w:ascii="Times New Roman" w:eastAsia="Times New Roman" w:hAnsi="Times New Roman"/>
          <w:b/>
          <w:sz w:val="24"/>
          <w:szCs w:val="24"/>
        </w:rPr>
        <w:t>Технически изисквания към вложения лицев плат, хастар, вата, полар, плат от промазан тип за маншон и допълнителните детайли</w:t>
      </w:r>
      <w:r w:rsidRPr="00141F25">
        <w:rPr>
          <w:rFonts w:ascii="Times New Roman" w:eastAsia="Times New Roman" w:hAnsi="Times New Roman"/>
          <w:sz w:val="24"/>
          <w:szCs w:val="24"/>
        </w:rPr>
        <w:t>:</w:t>
      </w:r>
    </w:p>
    <w:p w:rsidR="00141F25" w:rsidRPr="00141F25" w:rsidRDefault="00141F25" w:rsidP="00141F25">
      <w:pPr>
        <w:spacing w:after="0" w:line="240" w:lineRule="auto"/>
        <w:jc w:val="both"/>
        <w:rPr>
          <w:rFonts w:ascii="Times New Roman" w:eastAsia="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
        <w:gridCol w:w="6"/>
        <w:gridCol w:w="2974"/>
        <w:gridCol w:w="1418"/>
        <w:gridCol w:w="3118"/>
        <w:gridCol w:w="1982"/>
        <w:gridCol w:w="6"/>
      </w:tblGrid>
      <w:tr w:rsidR="00141F25" w:rsidRPr="00141F25" w:rsidTr="007E62E1">
        <w:trPr>
          <w:gridAfter w:val="1"/>
          <w:wAfter w:w="6" w:type="dxa"/>
          <w:trHeight w:val="717"/>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0"/>
                <w:szCs w:val="20"/>
                <w:lang w:val="en-GB" w:eastAsia="ar-SA"/>
              </w:rPr>
            </w:pPr>
            <w:r w:rsidRPr="00141F25">
              <w:rPr>
                <w:rFonts w:ascii="Times New Roman" w:eastAsia="Times New Roman" w:hAnsi="Times New Roman"/>
                <w:b/>
                <w:sz w:val="20"/>
                <w:szCs w:val="20"/>
                <w:lang w:val="en-GB"/>
              </w:rPr>
              <w:t>№</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keepNext/>
              <w:widowControl w:val="0"/>
              <w:autoSpaceDE w:val="0"/>
              <w:autoSpaceDN w:val="0"/>
              <w:adjustRightInd w:val="0"/>
              <w:spacing w:before="240" w:after="60" w:line="240" w:lineRule="auto"/>
              <w:ind w:right="252"/>
              <w:outlineLvl w:val="1"/>
              <w:rPr>
                <w:rFonts w:ascii="Times New Roman" w:eastAsia="Times New Roman" w:hAnsi="Times New Roman"/>
                <w:b/>
                <w:bCs/>
                <w:iCs/>
                <w:sz w:val="24"/>
                <w:szCs w:val="24"/>
              </w:rPr>
            </w:pPr>
            <w:r w:rsidRPr="00141F25">
              <w:rPr>
                <w:rFonts w:ascii="Times New Roman" w:eastAsia="Times New Roman" w:hAnsi="Times New Roman"/>
                <w:b/>
                <w:bCs/>
                <w:iCs/>
                <w:sz w:val="24"/>
                <w:szCs w:val="24"/>
              </w:rPr>
              <w:t>Наименование на характеристиката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72"/>
              <w:jc w:val="center"/>
              <w:rPr>
                <w:rFonts w:ascii="Times New Roman" w:eastAsia="Times New Roman" w:hAnsi="Times New Roman"/>
                <w:b/>
                <w:sz w:val="24"/>
                <w:szCs w:val="24"/>
                <w:lang w:val="en-GB" w:eastAsia="ar-SA"/>
              </w:rPr>
            </w:pPr>
            <w:r w:rsidRPr="00141F25">
              <w:rPr>
                <w:rFonts w:ascii="Times New Roman" w:eastAsia="Times New Roman" w:hAnsi="Times New Roman"/>
                <w:b/>
                <w:sz w:val="24"/>
                <w:szCs w:val="24"/>
                <w:lang w:val="en-GB"/>
              </w:rPr>
              <w:t>Единица на величината</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r w:rsidRPr="00141F25">
              <w:rPr>
                <w:rFonts w:ascii="Times New Roman" w:eastAsia="Times New Roman" w:hAnsi="Times New Roman"/>
                <w:b/>
                <w:sz w:val="24"/>
                <w:szCs w:val="24"/>
                <w:lang w:val="en-GB"/>
              </w:rPr>
              <w:t>Методи на изпитване</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72"/>
              <w:jc w:val="center"/>
              <w:rPr>
                <w:rFonts w:ascii="Times New Roman" w:eastAsia="Times New Roman" w:hAnsi="Times New Roman"/>
                <w:b/>
                <w:sz w:val="24"/>
                <w:szCs w:val="24"/>
                <w:lang w:val="en-GB"/>
              </w:rPr>
            </w:pPr>
            <w:r w:rsidRPr="00141F25">
              <w:rPr>
                <w:rFonts w:ascii="Times New Roman" w:eastAsia="Times New Roman" w:hAnsi="Times New Roman"/>
                <w:b/>
                <w:sz w:val="24"/>
                <w:szCs w:val="24"/>
                <w:lang w:val="en-GB"/>
              </w:rPr>
              <w:t>ТИ на</w:t>
            </w:r>
          </w:p>
          <w:p w:rsidR="00141F25" w:rsidRPr="00141F25" w:rsidRDefault="00141F25" w:rsidP="00141F25">
            <w:pPr>
              <w:widowControl w:val="0"/>
              <w:suppressAutoHyphens/>
              <w:autoSpaceDE w:val="0"/>
              <w:autoSpaceDN w:val="0"/>
              <w:adjustRightInd w:val="0"/>
              <w:spacing w:after="0" w:line="240" w:lineRule="auto"/>
              <w:ind w:right="72"/>
              <w:jc w:val="center"/>
              <w:rPr>
                <w:rFonts w:ascii="Times New Roman" w:eastAsia="Times New Roman" w:hAnsi="Times New Roman"/>
                <w:b/>
                <w:sz w:val="24"/>
                <w:szCs w:val="24"/>
                <w:lang w:val="en-GB" w:eastAsia="ar-SA"/>
              </w:rPr>
            </w:pPr>
            <w:r w:rsidRPr="00141F25">
              <w:rPr>
                <w:rFonts w:ascii="Times New Roman" w:eastAsia="Times New Roman" w:hAnsi="Times New Roman"/>
                <w:b/>
                <w:sz w:val="24"/>
                <w:szCs w:val="24"/>
                <w:lang w:val="en-GB"/>
              </w:rPr>
              <w:t>Възложителя</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0"/>
                <w:szCs w:val="20"/>
                <w:lang w:val="en-GB" w:eastAsia="ar-SA"/>
              </w:rPr>
            </w:pPr>
            <w:r w:rsidRPr="00141F25">
              <w:rPr>
                <w:rFonts w:ascii="Times New Roman" w:eastAsia="Times New Roman" w:hAnsi="Times New Roman"/>
                <w:b/>
                <w:sz w:val="20"/>
                <w:szCs w:val="20"/>
                <w:lang w:val="en-GB"/>
              </w:rPr>
              <w:t>1</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r w:rsidRPr="00141F25">
              <w:rPr>
                <w:rFonts w:ascii="Times New Roman" w:eastAsia="Times New Roman" w:hAnsi="Times New Roman"/>
                <w:b/>
                <w:sz w:val="24"/>
                <w:szCs w:val="24"/>
                <w:lang w:val="en-GB"/>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r w:rsidRPr="00141F25">
              <w:rPr>
                <w:rFonts w:ascii="Times New Roman" w:eastAsia="Times New Roman" w:hAnsi="Times New Roman"/>
                <w:b/>
                <w:sz w:val="24"/>
                <w:szCs w:val="24"/>
                <w:lang w:val="en-GB"/>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r w:rsidRPr="00141F25">
              <w:rPr>
                <w:rFonts w:ascii="Times New Roman" w:eastAsia="Times New Roman" w:hAnsi="Times New Roman"/>
                <w:b/>
                <w:sz w:val="24"/>
                <w:szCs w:val="24"/>
                <w:lang w:val="en-GB"/>
              </w:rPr>
              <w:t>4</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US" w:eastAsia="ar-SA"/>
              </w:rPr>
            </w:pPr>
            <w:r w:rsidRPr="00141F25">
              <w:rPr>
                <w:rFonts w:ascii="Times New Roman" w:eastAsia="Times New Roman" w:hAnsi="Times New Roman"/>
                <w:b/>
                <w:sz w:val="24"/>
                <w:szCs w:val="24"/>
                <w:lang w:val="en-US"/>
              </w:rPr>
              <w:t>5</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left="72" w:right="252" w:hanging="72"/>
              <w:jc w:val="center"/>
              <w:rPr>
                <w:rFonts w:ascii="Times New Roman" w:eastAsia="Times New Roman" w:hAnsi="Times New Roman"/>
                <w:b/>
                <w:sz w:val="20"/>
                <w:szCs w:val="20"/>
                <w:lang w:val="en-GB" w:eastAsia="ar-SA"/>
              </w:rPr>
            </w:pP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smartTag w:uri="urn:schemas-microsoft-com:office:smarttags" w:element="place">
              <w:r w:rsidRPr="00141F25">
                <w:rPr>
                  <w:rFonts w:ascii="Times New Roman" w:eastAsia="Times New Roman" w:hAnsi="Times New Roman"/>
                  <w:b/>
                  <w:sz w:val="24"/>
                  <w:szCs w:val="24"/>
                  <w:lang w:val="en-US"/>
                </w:rPr>
                <w:t>I</w:t>
              </w:r>
              <w:r w:rsidRPr="00141F25">
                <w:rPr>
                  <w:rFonts w:ascii="Times New Roman" w:eastAsia="Times New Roman" w:hAnsi="Times New Roman"/>
                  <w:b/>
                  <w:sz w:val="24"/>
                  <w:szCs w:val="24"/>
                  <w:lang w:val="en-GB"/>
                </w:rPr>
                <w:t>.</w:t>
              </w:r>
            </w:smartTag>
            <w:r w:rsidRPr="00141F25">
              <w:rPr>
                <w:rFonts w:ascii="Times New Roman" w:eastAsia="Times New Roman" w:hAnsi="Times New Roman"/>
                <w:b/>
                <w:sz w:val="24"/>
                <w:szCs w:val="24"/>
                <w:lang w:val="en-GB"/>
              </w:rPr>
              <w:t xml:space="preserve"> Основен плат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4"/>
                <w:szCs w:val="24"/>
                <w:lang w:val="en-GB" w:eastAsia="ar-SA"/>
              </w:rPr>
            </w:pPr>
          </w:p>
        </w:tc>
      </w:tr>
      <w:tr w:rsidR="00141F25" w:rsidRPr="00141F25" w:rsidTr="007E62E1">
        <w:trPr>
          <w:gridAfter w:val="1"/>
          <w:wAfter w:w="6" w:type="dxa"/>
          <w:trHeight w:val="45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tabs>
                <w:tab w:val="left" w:pos="-108"/>
                <w:tab w:val="left" w:pos="792"/>
              </w:tabs>
              <w:suppressAutoHyphens/>
              <w:autoSpaceDE w:val="0"/>
              <w:autoSpaceDN w:val="0"/>
              <w:adjustRightInd w:val="0"/>
              <w:spacing w:after="0" w:line="240" w:lineRule="auto"/>
              <w:ind w:left="-108" w:right="-108" w:hanging="72"/>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Количествен състав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НЕНТП</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ПМС 114/ДВ бр. 44/2006 г. и изм.</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ДВ.бр.43/08.06.2010 г.</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100 % полиестер</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 мембрана</w:t>
            </w:r>
          </w:p>
        </w:tc>
      </w:tr>
      <w:tr w:rsidR="00141F25" w:rsidRPr="00141F25" w:rsidTr="007E62E1">
        <w:trPr>
          <w:gridAfter w:val="1"/>
          <w:wAfter w:w="6" w:type="dxa"/>
          <w:trHeight w:val="22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tabs>
                <w:tab w:val="left" w:pos="-108"/>
                <w:tab w:val="left" w:pos="792"/>
              </w:tabs>
              <w:suppressAutoHyphens/>
              <w:autoSpaceDE w:val="0"/>
              <w:autoSpaceDN w:val="0"/>
              <w:adjustRightInd w:val="0"/>
              <w:spacing w:after="0" w:line="240" w:lineRule="auto"/>
              <w:ind w:left="-108" w:right="-108" w:hanging="72"/>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2.</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Маса на единица площ</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g</w:t>
            </w:r>
            <w:r w:rsidRPr="00141F25">
              <w:rPr>
                <w:rFonts w:ascii="Times New Roman" w:eastAsia="Times New Roman" w:hAnsi="Times New Roman"/>
                <w:sz w:val="24"/>
                <w:szCs w:val="24"/>
                <w:lang w:val="en-GB"/>
              </w:rPr>
              <w:t>/</w:t>
            </w:r>
            <w:r w:rsidRPr="00141F25">
              <w:rPr>
                <w:rFonts w:ascii="Times New Roman" w:eastAsia="Times New Roman" w:hAnsi="Times New Roman"/>
                <w:sz w:val="24"/>
                <w:szCs w:val="24"/>
                <w:lang w:val="en-US"/>
              </w:rPr>
              <w:t>m</w:t>
            </w:r>
            <w:r w:rsidRPr="00141F25">
              <w:rPr>
                <w:rFonts w:ascii="Times New Roman" w:eastAsia="Times New Roman" w:hAnsi="Times New Roman"/>
                <w:sz w:val="24"/>
                <w:szCs w:val="24"/>
                <w:vertAlign w:val="superscript"/>
                <w:lang w:val="en-GB"/>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 xml:space="preserve">EN </w:t>
            </w:r>
            <w:r w:rsidRPr="00141F25">
              <w:rPr>
                <w:rFonts w:ascii="Times New Roman" w:eastAsia="Times New Roman" w:hAnsi="Times New Roman"/>
                <w:sz w:val="24"/>
                <w:szCs w:val="24"/>
                <w:lang w:val="en-GB"/>
              </w:rPr>
              <w:t>12127:2000</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175± 5%</w:t>
            </w:r>
          </w:p>
        </w:tc>
      </w:tr>
      <w:tr w:rsidR="00141F25" w:rsidRPr="00141F25" w:rsidTr="007E62E1">
        <w:trPr>
          <w:gridAfter w:val="1"/>
          <w:wAfter w:w="6" w:type="dxa"/>
          <w:trHeight w:val="45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tabs>
                <w:tab w:val="left" w:pos="-108"/>
                <w:tab w:val="left" w:pos="792"/>
              </w:tabs>
              <w:suppressAutoHyphens/>
              <w:autoSpaceDE w:val="0"/>
              <w:autoSpaceDN w:val="0"/>
              <w:adjustRightInd w:val="0"/>
              <w:spacing w:after="0" w:line="240" w:lineRule="auto"/>
              <w:ind w:left="-108" w:right="-108" w:hanging="72"/>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3.</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Макс. сила на опън:</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по основа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 по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US"/>
              </w:rPr>
              <w:t>daN</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daN</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13934-1:2013</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120</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100</w:t>
            </w:r>
          </w:p>
        </w:tc>
      </w:tr>
      <w:tr w:rsidR="00141F25" w:rsidRPr="00141F25" w:rsidTr="007E62E1">
        <w:trPr>
          <w:gridAfter w:val="1"/>
          <w:wAfter w:w="6" w:type="dxa"/>
          <w:trHeight w:val="45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4.</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Изменение на размерите след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 и сушене:</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 по основа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 по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US"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US"/>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US"/>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US"/>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6330:2012</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de-DE"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5077:2008</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de-DE"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max. 2,0</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2,0</w:t>
            </w:r>
          </w:p>
        </w:tc>
      </w:tr>
      <w:tr w:rsidR="00141F25" w:rsidRPr="00141F25" w:rsidTr="007E62E1">
        <w:trPr>
          <w:gridAfter w:val="1"/>
          <w:wAfter w:w="6" w:type="dxa"/>
          <w:trHeight w:val="1677"/>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5.</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Устойчивост на цвета:                              -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сухо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мокро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вода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светлина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rPr>
              <w:t>б</w:t>
            </w:r>
            <w:r w:rsidRPr="00141F25">
              <w:rPr>
                <w:rFonts w:ascii="Times New Roman" w:eastAsia="Times New Roman" w:hAnsi="Times New Roman"/>
                <w:sz w:val="24"/>
                <w:szCs w:val="24"/>
                <w:lang w:val="en-GB"/>
              </w:rPr>
              <w:t>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rPr>
              <w:t>б</w:t>
            </w:r>
            <w:r w:rsidRPr="00141F25">
              <w:rPr>
                <w:rFonts w:ascii="Times New Roman" w:eastAsia="Times New Roman" w:hAnsi="Times New Roman"/>
                <w:sz w:val="24"/>
                <w:szCs w:val="24"/>
                <w:lang w:val="en-GB"/>
              </w:rPr>
              <w:t>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rPr>
              <w:t>б</w:t>
            </w:r>
            <w:r w:rsidRPr="00141F25">
              <w:rPr>
                <w:rFonts w:ascii="Times New Roman" w:eastAsia="Times New Roman" w:hAnsi="Times New Roman"/>
                <w:sz w:val="24"/>
                <w:szCs w:val="24"/>
                <w:lang w:val="en-GB"/>
              </w:rPr>
              <w:t>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rPr>
              <w:t>б</w:t>
            </w:r>
            <w:r w:rsidRPr="00141F25">
              <w:rPr>
                <w:rFonts w:ascii="Times New Roman" w:eastAsia="Times New Roman" w:hAnsi="Times New Roman"/>
                <w:sz w:val="24"/>
                <w:szCs w:val="24"/>
                <w:lang w:val="en-GB"/>
              </w:rPr>
              <w:t>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108"/>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С</w:t>
            </w:r>
            <w:r w:rsidRPr="00141F25">
              <w:rPr>
                <w:rFonts w:ascii="Times New Roman" w:eastAsia="Times New Roman" w:hAnsi="Times New Roman"/>
                <w:sz w:val="24"/>
                <w:szCs w:val="24"/>
                <w:lang w:val="de-DE"/>
              </w:rPr>
              <w:t>06:2010</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autoSpaceDE w:val="0"/>
              <w:autoSpaceDN w:val="0"/>
              <w:adjustRightInd w:val="0"/>
              <w:spacing w:after="0" w:line="240" w:lineRule="auto"/>
              <w:ind w:right="-108"/>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ind w:right="-108"/>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ind w:right="-108"/>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01:2013</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ind w:right="-108"/>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105-B02</w:t>
            </w:r>
            <w:r w:rsidRPr="00141F25">
              <w:rPr>
                <w:rFonts w:ascii="Times New Roman" w:eastAsia="Times New Roman" w:hAnsi="Times New Roman"/>
                <w:sz w:val="24"/>
                <w:szCs w:val="24"/>
                <w:lang w:val="en-GB"/>
              </w:rPr>
              <w:t>:2015</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4-5</w:t>
            </w:r>
          </w:p>
        </w:tc>
      </w:tr>
      <w:tr w:rsidR="00141F25" w:rsidRPr="00141F25" w:rsidTr="007E62E1">
        <w:trPr>
          <w:gridAfter w:val="1"/>
          <w:wAfter w:w="6" w:type="dxa"/>
          <w:trHeight w:val="1944"/>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6.</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keepNext/>
              <w:widowControl w:val="0"/>
              <w:autoSpaceDE w:val="0"/>
              <w:autoSpaceDN w:val="0"/>
              <w:adjustRightInd w:val="0"/>
              <w:spacing w:after="0" w:line="240" w:lineRule="auto"/>
              <w:ind w:right="252"/>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Устойчивост на проникване на вода:</w:t>
            </w:r>
          </w:p>
          <w:p w:rsidR="00141F25" w:rsidRPr="00141F25" w:rsidRDefault="00141F25" w:rsidP="00141F25">
            <w:pPr>
              <w:keepNext/>
              <w:widowControl w:val="0"/>
              <w:autoSpaceDE w:val="0"/>
              <w:autoSpaceDN w:val="0"/>
              <w:adjustRightInd w:val="0"/>
              <w:spacing w:after="0" w:line="240" w:lineRule="auto"/>
              <w:ind w:right="252"/>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 xml:space="preserve"> - преди пране</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rPr>
            </w:pPr>
            <w:r w:rsidRPr="00141F25">
              <w:rPr>
                <w:rFonts w:ascii="Times New Roman" w:eastAsia="Times New Roman" w:hAnsi="Times New Roman"/>
                <w:sz w:val="24"/>
                <w:szCs w:val="24"/>
              </w:rPr>
              <w:t xml:space="preserve"> - след 5 цикъла на пране при 40</w:t>
            </w:r>
            <w:r w:rsidRPr="00141F25">
              <w:rPr>
                <w:rFonts w:ascii="Times New Roman" w:eastAsia="Times New Roman" w:hAnsi="Times New Roman"/>
                <w:sz w:val="24"/>
                <w:szCs w:val="24"/>
                <w:vertAlign w:val="superscript"/>
              </w:rPr>
              <w:t>0</w:t>
            </w:r>
            <w:r w:rsidRPr="00141F25">
              <w:rPr>
                <w:rFonts w:ascii="Times New Roman" w:eastAsia="Times New Roman" w:hAnsi="Times New Roman"/>
                <w:sz w:val="24"/>
                <w:szCs w:val="24"/>
              </w:rPr>
              <w:t>С</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rPr>
            </w:pPr>
            <w:r w:rsidRPr="00141F25">
              <w:rPr>
                <w:rFonts w:ascii="Times New Roman" w:eastAsia="Times New Roman" w:hAnsi="Times New Roman"/>
                <w:sz w:val="24"/>
                <w:szCs w:val="24"/>
              </w:rPr>
              <w:t>- след 10 цикъла на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eastAsia="ar-SA"/>
              </w:rPr>
            </w:pPr>
            <w:r w:rsidRPr="00141F25">
              <w:rPr>
                <w:rFonts w:ascii="Times New Roman" w:eastAsia="Times New Roman" w:hAnsi="Times New Roman"/>
                <w:sz w:val="24"/>
                <w:szCs w:val="24"/>
              </w:rPr>
              <w:t>пране при 40</w:t>
            </w:r>
            <w:r w:rsidRPr="00141F25">
              <w:rPr>
                <w:rFonts w:ascii="Times New Roman" w:eastAsia="Times New Roman" w:hAnsi="Times New Roman"/>
                <w:sz w:val="24"/>
                <w:szCs w:val="24"/>
                <w:vertAlign w:val="superscript"/>
              </w:rPr>
              <w:t>0</w:t>
            </w:r>
            <w:r w:rsidRPr="00141F25">
              <w:rPr>
                <w:rFonts w:ascii="Times New Roman" w:eastAsia="Times New Roman" w:hAnsi="Times New Roman"/>
                <w:sz w:val="24"/>
                <w:szCs w:val="24"/>
              </w:rPr>
              <w:t>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mm</w:t>
            </w:r>
            <w:r w:rsidRPr="00141F25">
              <w:rPr>
                <w:rFonts w:ascii="Times New Roman" w:eastAsia="Times New Roman" w:hAnsi="Times New Roman"/>
                <w:sz w:val="24"/>
                <w:szCs w:val="24"/>
                <w:lang w:val="en-GB"/>
              </w:rPr>
              <w:t xml:space="preserve"> воден стълб</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w:t>
            </w:r>
            <w:r w:rsidRPr="00141F25">
              <w:rPr>
                <w:rFonts w:ascii="Times New Roman" w:eastAsia="Times New Roman" w:hAnsi="Times New Roman"/>
                <w:sz w:val="24"/>
                <w:szCs w:val="24"/>
                <w:lang w:val="en-GB"/>
              </w:rPr>
              <w:t>811:</w:t>
            </w:r>
            <w:r w:rsidRPr="00141F25">
              <w:rPr>
                <w:rFonts w:ascii="Times New Roman" w:eastAsia="Times New Roman" w:hAnsi="Times New Roman"/>
                <w:sz w:val="24"/>
                <w:szCs w:val="24"/>
              </w:rPr>
              <w:t>2018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min. </w:t>
            </w:r>
            <w:r w:rsidRPr="00141F25">
              <w:rPr>
                <w:rFonts w:ascii="Times New Roman" w:eastAsia="Times New Roman" w:hAnsi="Times New Roman"/>
                <w:sz w:val="24"/>
                <w:szCs w:val="24"/>
              </w:rPr>
              <w:t>8</w:t>
            </w:r>
            <w:r w:rsidRPr="00141F25">
              <w:rPr>
                <w:rFonts w:ascii="Times New Roman" w:eastAsia="Times New Roman" w:hAnsi="Times New Roman"/>
                <w:sz w:val="24"/>
                <w:szCs w:val="24"/>
                <w:lang w:val="en-GB"/>
              </w:rPr>
              <w:t> 000</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min. </w:t>
            </w:r>
            <w:r w:rsidR="00EE6BB1">
              <w:rPr>
                <w:rFonts w:ascii="Times New Roman" w:eastAsia="Times New Roman" w:hAnsi="Times New Roman"/>
                <w:sz w:val="24"/>
                <w:szCs w:val="24"/>
                <w:lang w:val="en-GB"/>
              </w:rPr>
              <w:t>6</w:t>
            </w:r>
            <w:r w:rsidRPr="00141F25">
              <w:rPr>
                <w:rFonts w:ascii="Times New Roman" w:eastAsia="Times New Roman" w:hAnsi="Times New Roman"/>
                <w:sz w:val="24"/>
                <w:szCs w:val="24"/>
                <w:lang w:val="en-GB"/>
              </w:rPr>
              <w:t> 000</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EE6BB1">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min. </w:t>
            </w:r>
            <w:r w:rsidR="00EE6BB1">
              <w:rPr>
                <w:rFonts w:ascii="Times New Roman" w:eastAsia="Times New Roman" w:hAnsi="Times New Roman"/>
                <w:sz w:val="24"/>
                <w:szCs w:val="24"/>
                <w:lang w:val="en-GB"/>
              </w:rPr>
              <w:t>5</w:t>
            </w:r>
            <w:r w:rsidRPr="00141F25">
              <w:rPr>
                <w:rFonts w:ascii="Times New Roman" w:eastAsia="Times New Roman" w:hAnsi="Times New Roman"/>
                <w:sz w:val="24"/>
                <w:szCs w:val="24"/>
                <w:lang w:val="en-GB"/>
              </w:rPr>
              <w:t> 000</w:t>
            </w:r>
          </w:p>
        </w:tc>
      </w:tr>
      <w:tr w:rsidR="00141F25" w:rsidRPr="00141F25" w:rsidTr="007E62E1">
        <w:trPr>
          <w:gridAfter w:val="1"/>
          <w:wAfter w:w="6" w:type="dxa"/>
          <w:trHeight w:val="263"/>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7.</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keepNext/>
              <w:widowControl w:val="0"/>
              <w:autoSpaceDE w:val="0"/>
              <w:autoSpaceDN w:val="0"/>
              <w:adjustRightInd w:val="0"/>
              <w:spacing w:after="0" w:line="240" w:lineRule="auto"/>
              <w:ind w:right="252"/>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 xml:space="preserve">Устойчивост на повърхностно омокряне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степен</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 xml:space="preserve">EN </w:t>
            </w:r>
            <w:r w:rsidRPr="00141F25">
              <w:rPr>
                <w:rFonts w:ascii="Times New Roman" w:eastAsia="Times New Roman" w:hAnsi="Times New Roman"/>
                <w:sz w:val="24"/>
                <w:szCs w:val="24"/>
                <w:lang w:val="en-GB"/>
              </w:rPr>
              <w:t>4920:2012</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5</w:t>
            </w:r>
          </w:p>
        </w:tc>
      </w:tr>
      <w:tr w:rsidR="00141F25" w:rsidRPr="00141F25" w:rsidTr="007E62E1">
        <w:trPr>
          <w:gridAfter w:val="1"/>
          <w:wAfter w:w="6" w:type="dxa"/>
          <w:trHeight w:val="282"/>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8.</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Съдържание на формалдехид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US"/>
              </w:rPr>
              <w:t>mg/kg</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 14184-1</w:t>
            </w:r>
            <w:r w:rsidRPr="00141F25">
              <w:rPr>
                <w:rFonts w:ascii="Times New Roman" w:eastAsia="Times New Roman" w:hAnsi="Times New Roman"/>
                <w:sz w:val="24"/>
                <w:szCs w:val="24"/>
                <w:lang w:val="en-GB"/>
              </w:rPr>
              <w:t>:2011</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300</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9.</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рН на воден екстракт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eastAsia="ar-SA"/>
              </w:rPr>
            </w:pPr>
            <w:r w:rsidRPr="00141F25">
              <w:rPr>
                <w:rFonts w:ascii="Times New Roman" w:eastAsia="Times New Roman" w:hAnsi="Times New Roman"/>
                <w:sz w:val="24"/>
                <w:szCs w:val="24"/>
                <w:lang w:val="en-GB"/>
              </w:rPr>
              <w:t>рН единиц</w:t>
            </w:r>
            <w:r w:rsidRPr="00141F25">
              <w:rPr>
                <w:rFonts w:ascii="Times New Roman" w:eastAsia="Times New Roman" w:hAnsi="Times New Roman"/>
                <w:sz w:val="24"/>
                <w:szCs w:val="24"/>
              </w:rPr>
              <w:t>и</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3071:2008</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4,8-7,5</w:t>
            </w:r>
          </w:p>
        </w:tc>
      </w:tr>
      <w:tr w:rsidR="00141F25" w:rsidRPr="00141F25" w:rsidTr="007E62E1">
        <w:trPr>
          <w:gridAfter w:val="1"/>
          <w:wAfter w:w="6" w:type="dxa"/>
          <w:trHeight w:val="333"/>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10.</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keepNext/>
              <w:widowControl w:val="0"/>
              <w:autoSpaceDE w:val="0"/>
              <w:autoSpaceDN w:val="0"/>
              <w:adjustRightInd w:val="0"/>
              <w:spacing w:after="0" w:line="240" w:lineRule="auto"/>
              <w:ind w:right="252"/>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Устойчивост на претриване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12947-3:2002</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1,8</w:t>
            </w:r>
          </w:p>
        </w:tc>
      </w:tr>
      <w:tr w:rsidR="00141F25" w:rsidRPr="00141F25" w:rsidTr="007E62E1">
        <w:trPr>
          <w:gridAfter w:val="1"/>
          <w:wAfter w:w="6" w:type="dxa"/>
          <w:trHeight w:val="429"/>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11.</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Устойчивост на пилингообразуване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w:t>
            </w:r>
            <w:r w:rsidRPr="00141F25">
              <w:rPr>
                <w:rFonts w:ascii="Times New Roman" w:eastAsia="Times New Roman" w:hAnsi="Times New Roman"/>
                <w:sz w:val="24"/>
                <w:szCs w:val="24"/>
                <w:lang w:val="en-GB"/>
              </w:rPr>
              <w:t xml:space="preserve"> </w:t>
            </w:r>
            <w:r w:rsidRPr="00141F25">
              <w:rPr>
                <w:rFonts w:ascii="Times New Roman" w:eastAsia="Times New Roman" w:hAnsi="Times New Roman"/>
                <w:sz w:val="24"/>
                <w:szCs w:val="24"/>
                <w:lang w:val="en-US"/>
              </w:rPr>
              <w:t>ISO</w:t>
            </w:r>
            <w:r w:rsidRPr="00141F25">
              <w:rPr>
                <w:rFonts w:ascii="Times New Roman" w:eastAsia="Times New Roman" w:hAnsi="Times New Roman"/>
                <w:sz w:val="24"/>
                <w:szCs w:val="24"/>
                <w:lang w:val="en-GB"/>
              </w:rPr>
              <w:t xml:space="preserve"> 12945-2:2002</w:t>
            </w:r>
          </w:p>
          <w:p w:rsidR="00141F25" w:rsidRPr="00141F25" w:rsidRDefault="00141F25" w:rsidP="00216E46">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при </w:t>
            </w:r>
            <w:r w:rsidR="00216E46">
              <w:rPr>
                <w:rFonts w:ascii="Times New Roman" w:eastAsia="Times New Roman" w:hAnsi="Times New Roman"/>
                <w:sz w:val="24"/>
                <w:szCs w:val="24"/>
              </w:rPr>
              <w:t>2</w:t>
            </w:r>
            <w:r w:rsidRPr="00141F25">
              <w:rPr>
                <w:rFonts w:ascii="Times New Roman" w:eastAsia="Times New Roman" w:hAnsi="Times New Roman"/>
                <w:sz w:val="24"/>
                <w:szCs w:val="24"/>
                <w:lang w:val="en-GB"/>
              </w:rPr>
              <w:t>000 цикъла</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4</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12.</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Съпротивление на паропреминаване за водна пара, </w:t>
            </w:r>
            <w:r w:rsidRPr="00141F25">
              <w:rPr>
                <w:rFonts w:ascii="Times New Roman" w:eastAsia="Times New Roman" w:hAnsi="Times New Roman"/>
                <w:sz w:val="24"/>
                <w:szCs w:val="24"/>
                <w:lang w:val="en-US"/>
              </w:rPr>
              <w:t>Ret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vertAlign w:val="superscript"/>
                <w:lang w:val="en-US"/>
              </w:rPr>
              <w:t>M²Pa/W</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11092:2014</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max. </w:t>
            </w:r>
            <w:r w:rsidRPr="00141F25">
              <w:rPr>
                <w:rFonts w:ascii="Times New Roman" w:eastAsia="Times New Roman" w:hAnsi="Times New Roman"/>
                <w:sz w:val="24"/>
                <w:szCs w:val="24"/>
                <w:lang w:val="en-GB" w:eastAsia="ar-SA"/>
              </w:rPr>
              <w:t>6</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13.</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Устойчивост на деламинация след 50 цикъла на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6330:2012</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Без шупли, мехури и разлепени участъци, по-големи от 3 </w:t>
            </w:r>
            <w:r w:rsidRPr="00141F25">
              <w:rPr>
                <w:rFonts w:ascii="Times New Roman" w:eastAsia="Times New Roman" w:hAnsi="Times New Roman"/>
                <w:sz w:val="24"/>
                <w:szCs w:val="24"/>
                <w:lang w:val="en-US"/>
              </w:rPr>
              <w:t>mm</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14.</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keepNext/>
              <w:widowControl w:val="0"/>
              <w:autoSpaceDE w:val="0"/>
              <w:autoSpaceDN w:val="0"/>
              <w:adjustRightInd w:val="0"/>
              <w:spacing w:after="0" w:line="240" w:lineRule="auto"/>
              <w:ind w:right="252"/>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Сила до скъсване на шева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daN</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13935-1:2014</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40</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US"/>
              </w:rPr>
              <w:t>1</w:t>
            </w:r>
            <w:r w:rsidRPr="00141F25">
              <w:rPr>
                <w:rFonts w:ascii="Times New Roman" w:eastAsia="Times New Roman" w:hAnsi="Times New Roman"/>
                <w:sz w:val="20"/>
                <w:szCs w:val="20"/>
                <w:lang w:val="en-GB"/>
              </w:rPr>
              <w:t>5.</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keepNext/>
              <w:widowControl w:val="0"/>
              <w:autoSpaceDE w:val="0"/>
              <w:autoSpaceDN w:val="0"/>
              <w:adjustRightInd w:val="0"/>
              <w:spacing w:after="0" w:line="240" w:lineRule="auto"/>
              <w:ind w:right="252"/>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 xml:space="preserve">Устойчивост на проникване на вода на шева: </w:t>
            </w:r>
          </w:p>
          <w:p w:rsidR="00141F25" w:rsidRPr="00141F25" w:rsidRDefault="00141F25" w:rsidP="00141F25">
            <w:pPr>
              <w:keepNext/>
              <w:widowControl w:val="0"/>
              <w:autoSpaceDE w:val="0"/>
              <w:autoSpaceDN w:val="0"/>
              <w:adjustRightInd w:val="0"/>
              <w:spacing w:after="0" w:line="240" w:lineRule="auto"/>
              <w:ind w:right="252"/>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  преди пране</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eastAsia="ar-SA"/>
              </w:rPr>
            </w:pPr>
            <w:r w:rsidRPr="00141F25">
              <w:rPr>
                <w:rFonts w:ascii="Times New Roman" w:eastAsia="Times New Roman" w:hAnsi="Times New Roman"/>
                <w:sz w:val="24"/>
                <w:szCs w:val="24"/>
              </w:rPr>
              <w:t xml:space="preserve"> - след 10 цикъла на пране при 40</w:t>
            </w:r>
            <w:r w:rsidRPr="00141F25">
              <w:rPr>
                <w:rFonts w:ascii="Times New Roman" w:eastAsia="Times New Roman" w:hAnsi="Times New Roman"/>
                <w:sz w:val="24"/>
                <w:szCs w:val="24"/>
                <w:vertAlign w:val="superscript"/>
              </w:rPr>
              <w:t>0</w:t>
            </w:r>
            <w:r w:rsidRPr="00141F25">
              <w:rPr>
                <w:rFonts w:ascii="Times New Roman" w:eastAsia="Times New Roman" w:hAnsi="Times New Roman"/>
                <w:sz w:val="24"/>
                <w:szCs w:val="24"/>
              </w:rPr>
              <w:t>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rPr>
            </w:pPr>
          </w:p>
          <w:p w:rsidR="00141F25" w:rsidRPr="00141F25" w:rsidRDefault="00141F25" w:rsidP="00141F25">
            <w:pPr>
              <w:widowControl w:val="0"/>
              <w:tabs>
                <w:tab w:val="left" w:pos="1417"/>
              </w:tabs>
              <w:suppressAutoHyphens/>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mm</w:t>
            </w:r>
            <w:r w:rsidRPr="00141F25">
              <w:rPr>
                <w:rFonts w:ascii="Times New Roman" w:eastAsia="Times New Roman" w:hAnsi="Times New Roman"/>
                <w:sz w:val="24"/>
                <w:szCs w:val="24"/>
                <w:lang w:val="en-GB"/>
              </w:rPr>
              <w:t xml:space="preserve"> воден стълб</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w:t>
            </w:r>
            <w:r w:rsidRPr="00141F25">
              <w:rPr>
                <w:rFonts w:ascii="Times New Roman" w:eastAsia="Times New Roman" w:hAnsi="Times New Roman"/>
                <w:sz w:val="24"/>
                <w:szCs w:val="24"/>
                <w:lang w:val="en-GB"/>
              </w:rPr>
              <w:t>811:</w:t>
            </w:r>
            <w:r w:rsidRPr="00141F25">
              <w:rPr>
                <w:rFonts w:ascii="Times New Roman" w:eastAsia="Times New Roman" w:hAnsi="Times New Roman"/>
                <w:sz w:val="24"/>
                <w:szCs w:val="24"/>
              </w:rPr>
              <w:t>2018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2000</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2000</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b/>
                <w:sz w:val="20"/>
                <w:szCs w:val="20"/>
                <w:lang w:val="en-GB" w:eastAsia="ar-SA"/>
              </w:rPr>
            </w:pPr>
            <w:r w:rsidRPr="00141F25">
              <w:rPr>
                <w:rFonts w:ascii="Times New Roman" w:eastAsia="Times New Roman" w:hAnsi="Times New Roman"/>
                <w:b/>
                <w:sz w:val="20"/>
                <w:szCs w:val="20"/>
                <w:lang w:val="en-US"/>
              </w:rPr>
              <w:t>II</w:t>
            </w:r>
            <w:r w:rsidRPr="00141F25">
              <w:rPr>
                <w:rFonts w:ascii="Times New Roman" w:eastAsia="Times New Roman" w:hAnsi="Times New Roman"/>
                <w:b/>
                <w:sz w:val="20"/>
                <w:szCs w:val="20"/>
                <w:lang w:val="en-GB"/>
              </w:rPr>
              <w:t>.</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keepNext/>
              <w:widowControl w:val="0"/>
              <w:autoSpaceDE w:val="0"/>
              <w:autoSpaceDN w:val="0"/>
              <w:adjustRightInd w:val="0"/>
              <w:spacing w:after="0" w:line="240" w:lineRule="auto"/>
              <w:ind w:right="-121"/>
              <w:outlineLvl w:val="1"/>
              <w:rPr>
                <w:rFonts w:ascii="Times New Roman" w:eastAsia="Times New Roman" w:hAnsi="Times New Roman"/>
                <w:b/>
                <w:bCs/>
                <w:iCs/>
                <w:sz w:val="24"/>
                <w:szCs w:val="24"/>
              </w:rPr>
            </w:pPr>
            <w:r w:rsidRPr="00141F25">
              <w:rPr>
                <w:rFonts w:ascii="Times New Roman" w:eastAsia="Times New Roman" w:hAnsi="Times New Roman"/>
                <w:b/>
                <w:bCs/>
                <w:iCs/>
                <w:sz w:val="24"/>
                <w:szCs w:val="24"/>
              </w:rPr>
              <w:t xml:space="preserve">Хастар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Количествен състав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НЕНТП</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ПМС 114/ДВ бр. 44/2006 г. и изм.</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ДВ.бр.43/08.06.2010 г.</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100 % полиестер </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2.</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Сплитка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БДС 12674:1975</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Лито</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3.</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Маса на единица площ</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g</w:t>
            </w:r>
            <w:r w:rsidRPr="00141F25">
              <w:rPr>
                <w:rFonts w:ascii="Times New Roman" w:eastAsia="Times New Roman" w:hAnsi="Times New Roman"/>
                <w:sz w:val="24"/>
                <w:szCs w:val="24"/>
                <w:lang w:val="en-GB"/>
              </w:rPr>
              <w:t>/</w:t>
            </w:r>
            <w:r w:rsidRPr="00141F25">
              <w:rPr>
                <w:rFonts w:ascii="Times New Roman" w:eastAsia="Times New Roman" w:hAnsi="Times New Roman"/>
                <w:sz w:val="24"/>
                <w:szCs w:val="24"/>
                <w:lang w:val="en-US"/>
              </w:rPr>
              <w:t>m</w:t>
            </w:r>
            <w:r w:rsidRPr="00141F25">
              <w:rPr>
                <w:rFonts w:ascii="Times New Roman" w:eastAsia="Times New Roman" w:hAnsi="Times New Roman"/>
                <w:sz w:val="24"/>
                <w:szCs w:val="24"/>
                <w:vertAlign w:val="superscript"/>
                <w:lang w:val="en-GB"/>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 xml:space="preserve">EN </w:t>
            </w:r>
            <w:r w:rsidRPr="00141F25">
              <w:rPr>
                <w:rFonts w:ascii="Times New Roman" w:eastAsia="Times New Roman" w:hAnsi="Times New Roman"/>
                <w:sz w:val="24"/>
                <w:szCs w:val="24"/>
                <w:lang w:val="en-GB"/>
              </w:rPr>
              <w:t>12127:2000</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70</w:t>
            </w:r>
            <w:r w:rsidRPr="00141F25">
              <w:rPr>
                <w:rFonts w:ascii="Times New Roman" w:eastAsia="Times New Roman" w:hAnsi="Times New Roman"/>
                <w:sz w:val="24"/>
                <w:szCs w:val="24"/>
              </w:rPr>
              <w:t xml:space="preserve"> </w:t>
            </w:r>
            <w:r w:rsidRPr="00141F25">
              <w:rPr>
                <w:rFonts w:ascii="Times New Roman" w:eastAsia="Times New Roman" w:hAnsi="Times New Roman"/>
                <w:sz w:val="24"/>
                <w:szCs w:val="24"/>
                <w:lang w:val="en-GB"/>
              </w:rPr>
              <w:t>±5 %</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4.</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Макс. сила на опън:</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 по основа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 по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US"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rPr>
            </w:pPr>
          </w:p>
          <w:p w:rsidR="00141F25" w:rsidRPr="00141F25" w:rsidRDefault="00141F25" w:rsidP="00141F25">
            <w:pPr>
              <w:widowControl w:val="0"/>
              <w:autoSpaceDE w:val="0"/>
              <w:autoSpaceDN w:val="0"/>
              <w:adjustRightInd w:val="0"/>
              <w:spacing w:after="0" w:line="240" w:lineRule="auto"/>
              <w:ind w:left="-108" w:right="252"/>
              <w:rPr>
                <w:rFonts w:ascii="Times New Roman" w:eastAsia="Times New Roman" w:hAnsi="Times New Roman"/>
                <w:sz w:val="24"/>
                <w:szCs w:val="24"/>
                <w:lang w:val="en-US"/>
              </w:rPr>
            </w:pPr>
            <w:r w:rsidRPr="00141F25">
              <w:rPr>
                <w:rFonts w:ascii="Times New Roman" w:eastAsia="Times New Roman" w:hAnsi="Times New Roman"/>
                <w:sz w:val="24"/>
                <w:szCs w:val="24"/>
              </w:rPr>
              <w:t xml:space="preserve">      </w:t>
            </w:r>
            <w:r w:rsidRPr="00141F25">
              <w:rPr>
                <w:rFonts w:ascii="Times New Roman" w:eastAsia="Times New Roman" w:hAnsi="Times New Roman"/>
                <w:sz w:val="24"/>
                <w:szCs w:val="24"/>
                <w:lang w:val="en-US"/>
              </w:rPr>
              <w:t>daN</w:t>
            </w:r>
          </w:p>
          <w:p w:rsidR="00141F25" w:rsidRPr="00141F25" w:rsidRDefault="00141F25" w:rsidP="00141F25">
            <w:pPr>
              <w:widowControl w:val="0"/>
              <w:suppressAutoHyphens/>
              <w:autoSpaceDE w:val="0"/>
              <w:autoSpaceDN w:val="0"/>
              <w:adjustRightInd w:val="0"/>
              <w:spacing w:after="0" w:line="240" w:lineRule="auto"/>
              <w:ind w:left="-108"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US"/>
              </w:rPr>
              <w:t>daN</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13934-1:2013</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de-DE"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13934-1:2013</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35</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35</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5.</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Изменение на размерите след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 и сушене:</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 по основа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 по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eastAsia="ar-SA"/>
              </w:rPr>
            </w:pPr>
          </w:p>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6330:2012</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de-DE"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5077:2008</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de-DE"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max. 2,0</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2,0</w:t>
            </w:r>
          </w:p>
        </w:tc>
      </w:tr>
      <w:tr w:rsidR="00141F25" w:rsidRPr="00141F25" w:rsidTr="007E62E1">
        <w:trPr>
          <w:gridAfter w:val="1"/>
          <w:wAfter w:w="6" w:type="dxa"/>
          <w:trHeight w:val="2629"/>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6.</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Устойчивост</w:t>
            </w:r>
            <w:r w:rsidRPr="00141F25">
              <w:rPr>
                <w:rFonts w:ascii="Times New Roman" w:eastAsia="Times New Roman" w:hAnsi="Times New Roman"/>
                <w:sz w:val="24"/>
                <w:szCs w:val="24"/>
              </w:rPr>
              <w:t xml:space="preserve"> </w:t>
            </w:r>
            <w:r w:rsidRPr="00141F25">
              <w:rPr>
                <w:rFonts w:ascii="Times New Roman" w:eastAsia="Times New Roman" w:hAnsi="Times New Roman"/>
                <w:sz w:val="24"/>
                <w:szCs w:val="24"/>
                <w:lang w:val="en-GB"/>
              </w:rPr>
              <w:t>на цвета</w:t>
            </w:r>
            <w:r w:rsidRPr="00141F25">
              <w:rPr>
                <w:rFonts w:ascii="Times New Roman" w:eastAsia="Times New Roman" w:hAnsi="Times New Roman"/>
                <w:sz w:val="24"/>
                <w:szCs w:val="24"/>
              </w:rPr>
              <w:t xml:space="preserve"> на </w:t>
            </w:r>
            <w:r w:rsidRPr="00141F25">
              <w:rPr>
                <w:rFonts w:ascii="Times New Roman" w:eastAsia="Times New Roman" w:hAnsi="Times New Roman"/>
                <w:sz w:val="24"/>
                <w:szCs w:val="24"/>
                <w:lang w:val="en-GB"/>
              </w:rPr>
              <w:t>:                             -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сухо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мокро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пот алкална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пот кисела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С</w:t>
            </w:r>
            <w:r w:rsidRPr="00141F25">
              <w:rPr>
                <w:rFonts w:ascii="Times New Roman" w:eastAsia="Times New Roman" w:hAnsi="Times New Roman"/>
                <w:sz w:val="24"/>
                <w:szCs w:val="24"/>
                <w:lang w:val="de-DE"/>
              </w:rPr>
              <w:t>06:2010</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04:2013</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04</w:t>
            </w:r>
            <w:r w:rsidRPr="00141F25">
              <w:rPr>
                <w:rFonts w:ascii="Times New Roman" w:eastAsia="Times New Roman" w:hAnsi="Times New Roman"/>
                <w:sz w:val="24"/>
                <w:szCs w:val="24"/>
                <w:lang w:val="en-GB"/>
              </w:rPr>
              <w:t>:2013</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4</w:t>
            </w:r>
          </w:p>
        </w:tc>
      </w:tr>
      <w:tr w:rsidR="00141F25" w:rsidRPr="00141F25" w:rsidTr="007E62E1">
        <w:trPr>
          <w:gridAfter w:val="1"/>
          <w:wAfter w:w="6" w:type="dxa"/>
          <w:trHeight w:val="55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7.</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Съдържание на формалдехид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US"/>
              </w:rPr>
              <w:t>mg/kg</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14184-1:2011</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75</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8.</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рН на воден екстракт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рН еденици</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3071:2008</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4,8-7,5</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b/>
                <w:sz w:val="20"/>
                <w:szCs w:val="20"/>
                <w:lang w:val="en-US"/>
              </w:rPr>
              <w:t>III</w:t>
            </w:r>
            <w:r w:rsidRPr="00141F25">
              <w:rPr>
                <w:rFonts w:ascii="Times New Roman" w:eastAsia="Times New Roman" w:hAnsi="Times New Roman"/>
                <w:b/>
                <w:sz w:val="20"/>
                <w:szCs w:val="20"/>
                <w:lang w:val="en-GB"/>
              </w:rPr>
              <w:t>.</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b/>
                <w:sz w:val="24"/>
                <w:szCs w:val="24"/>
                <w:lang w:val="en-GB"/>
              </w:rPr>
            </w:pPr>
            <w:r w:rsidRPr="00141F25">
              <w:rPr>
                <w:rFonts w:ascii="Times New Roman" w:eastAsia="Times New Roman" w:hAnsi="Times New Roman"/>
                <w:b/>
                <w:sz w:val="24"/>
                <w:szCs w:val="24"/>
                <w:lang w:val="en-GB"/>
              </w:rPr>
              <w:t xml:space="preserve">Вата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highlight w:val="yellow"/>
                <w:lang w:val="en-GB" w:eastAsia="ar-SA"/>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highlight w:val="yellow"/>
                <w:lang w:val="en-GB" w:eastAsia="ar-SA"/>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highlight w:val="yellow"/>
                <w:lang w:val="en-GB" w:eastAsia="ar-SA"/>
              </w:rPr>
            </w:pP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rPr>
            </w:pPr>
            <w:r w:rsidRPr="00141F25">
              <w:rPr>
                <w:rFonts w:ascii="Times New Roman" w:eastAsia="Times New Roman" w:hAnsi="Times New Roman"/>
                <w:sz w:val="20"/>
                <w:szCs w:val="20"/>
                <w:lang w:val="en-GB"/>
              </w:rPr>
              <w:t>1.</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Количествен състав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НЕНТП</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ПМС 114/ДВ бр. 44/2006 г. и изм.</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ДВ.бр.43/08.06.2010 г.</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100 – полиестер</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2.</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Маса на единица площ</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US"/>
              </w:rPr>
              <w:t>g/m</w:t>
            </w:r>
            <w:r w:rsidRPr="00141F25">
              <w:rPr>
                <w:rFonts w:ascii="Times New Roman" w:eastAsia="Times New Roman" w:hAnsi="Times New Roman"/>
                <w:sz w:val="24"/>
                <w:szCs w:val="24"/>
                <w:vertAlign w:val="superscript"/>
                <w:lang w:val="en-US"/>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w:t>
            </w:r>
            <w:r w:rsidRPr="00141F25">
              <w:rPr>
                <w:rFonts w:ascii="Times New Roman" w:eastAsia="Times New Roman" w:hAnsi="Times New Roman"/>
                <w:sz w:val="24"/>
                <w:szCs w:val="24"/>
                <w:lang w:val="en-GB"/>
              </w:rPr>
              <w:t xml:space="preserve"> 29073-1:1997</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80</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3.</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Съдържание на формалдехид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mg/kg</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14184-1:2011</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75</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b/>
                <w:sz w:val="20"/>
                <w:szCs w:val="20"/>
                <w:lang w:val="en-US"/>
              </w:rPr>
              <w:t>I</w:t>
            </w:r>
            <w:r w:rsidRPr="00141F25">
              <w:rPr>
                <w:rFonts w:ascii="Times New Roman" w:eastAsia="Times New Roman" w:hAnsi="Times New Roman"/>
                <w:b/>
                <w:sz w:val="20"/>
                <w:szCs w:val="20"/>
                <w:lang w:val="en-GB"/>
              </w:rPr>
              <w:t>V.</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b/>
                <w:sz w:val="24"/>
                <w:szCs w:val="24"/>
                <w:lang w:val="en-GB" w:eastAsia="ar-SA"/>
              </w:rPr>
            </w:pPr>
            <w:r w:rsidRPr="00141F25">
              <w:rPr>
                <w:rFonts w:ascii="Times New Roman" w:eastAsia="Times New Roman" w:hAnsi="Times New Roman"/>
                <w:b/>
                <w:sz w:val="24"/>
                <w:szCs w:val="24"/>
                <w:lang w:val="en-GB"/>
              </w:rPr>
              <w:t>Полар –топла подплата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Количествен състав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НЕНТП</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ПМС 114/ДВ бр. 44/2006 г. и изм.</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ДВ.бр.43/08.06.2010 г.</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100 – полиестер</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2.</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Маса на единица площ</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g</w:t>
            </w:r>
            <w:r w:rsidRPr="00141F25">
              <w:rPr>
                <w:rFonts w:ascii="Times New Roman" w:eastAsia="Times New Roman" w:hAnsi="Times New Roman"/>
                <w:sz w:val="24"/>
                <w:szCs w:val="24"/>
                <w:lang w:val="en-GB"/>
              </w:rPr>
              <w:t>/</w:t>
            </w:r>
            <w:r w:rsidRPr="00141F25">
              <w:rPr>
                <w:rFonts w:ascii="Times New Roman" w:eastAsia="Times New Roman" w:hAnsi="Times New Roman"/>
                <w:sz w:val="24"/>
                <w:szCs w:val="24"/>
                <w:lang w:val="en-US"/>
              </w:rPr>
              <w:t>m</w:t>
            </w:r>
            <w:r w:rsidRPr="00141F25">
              <w:rPr>
                <w:rFonts w:ascii="Times New Roman" w:eastAsia="Times New Roman" w:hAnsi="Times New Roman"/>
                <w:sz w:val="24"/>
                <w:szCs w:val="24"/>
                <w:vertAlign w:val="superscript"/>
                <w:lang w:val="en-GB"/>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 xml:space="preserve">EN </w:t>
            </w:r>
            <w:r w:rsidRPr="00141F25">
              <w:rPr>
                <w:rFonts w:ascii="Times New Roman" w:eastAsia="Times New Roman" w:hAnsi="Times New Roman"/>
                <w:sz w:val="24"/>
                <w:szCs w:val="24"/>
                <w:lang w:val="en-GB"/>
              </w:rPr>
              <w:t>12127:2000</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300 – 330</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3.</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Пилингообразуване</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/двустранно/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w:t>
            </w:r>
            <w:r w:rsidRPr="00141F25">
              <w:rPr>
                <w:rFonts w:ascii="Times New Roman" w:eastAsia="Times New Roman" w:hAnsi="Times New Roman"/>
                <w:sz w:val="24"/>
                <w:szCs w:val="24"/>
                <w:lang w:val="en-GB"/>
              </w:rPr>
              <w:t xml:space="preserve"> </w:t>
            </w:r>
            <w:r w:rsidRPr="00141F25">
              <w:rPr>
                <w:rFonts w:ascii="Times New Roman" w:eastAsia="Times New Roman" w:hAnsi="Times New Roman"/>
                <w:sz w:val="24"/>
                <w:szCs w:val="24"/>
                <w:lang w:val="en-US"/>
              </w:rPr>
              <w:t>ISO</w:t>
            </w:r>
            <w:r w:rsidRPr="00141F25">
              <w:rPr>
                <w:rFonts w:ascii="Times New Roman" w:eastAsia="Times New Roman" w:hAnsi="Times New Roman"/>
                <w:sz w:val="24"/>
                <w:szCs w:val="24"/>
                <w:lang w:val="en-GB"/>
              </w:rPr>
              <w:t xml:space="preserve"> 12945-2:2002</w:t>
            </w:r>
          </w:p>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при 2000 цикъла</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4</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4.</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Изменение на размерите след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 по основа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 по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5077:2008</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de-DE"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6330:2012</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de-DE"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max. </w:t>
            </w:r>
            <w:r w:rsidRPr="00141F25">
              <w:rPr>
                <w:rFonts w:ascii="Times New Roman" w:eastAsia="Times New Roman" w:hAnsi="Times New Roman"/>
                <w:sz w:val="24"/>
                <w:szCs w:val="24"/>
                <w:lang w:val="en-US"/>
              </w:rPr>
              <w:t>2</w:t>
            </w:r>
            <w:r w:rsidRPr="00141F25">
              <w:rPr>
                <w:rFonts w:ascii="Times New Roman" w:eastAsia="Times New Roman" w:hAnsi="Times New Roman"/>
                <w:sz w:val="24"/>
                <w:szCs w:val="24"/>
                <w:lang w:val="en-GB"/>
              </w:rPr>
              <w:t>,0</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max. </w:t>
            </w:r>
            <w:r w:rsidRPr="00141F25">
              <w:rPr>
                <w:rFonts w:ascii="Times New Roman" w:eastAsia="Times New Roman" w:hAnsi="Times New Roman"/>
                <w:sz w:val="24"/>
                <w:szCs w:val="24"/>
                <w:lang w:val="en-US"/>
              </w:rPr>
              <w:t>2</w:t>
            </w:r>
            <w:r w:rsidRPr="00141F25">
              <w:rPr>
                <w:rFonts w:ascii="Times New Roman" w:eastAsia="Times New Roman" w:hAnsi="Times New Roman"/>
                <w:sz w:val="24"/>
                <w:szCs w:val="24"/>
                <w:lang w:val="en-GB"/>
              </w:rPr>
              <w:t>,0</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5.</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Устойчивост на цвета </w:t>
            </w:r>
            <w:r w:rsidRPr="00141F25">
              <w:rPr>
                <w:rFonts w:ascii="Times New Roman" w:eastAsia="Times New Roman" w:hAnsi="Times New Roman"/>
                <w:sz w:val="24"/>
                <w:szCs w:val="24"/>
              </w:rPr>
              <w:t>на:</w:t>
            </w:r>
            <w:r w:rsidRPr="00141F25">
              <w:rPr>
                <w:rFonts w:ascii="Times New Roman" w:eastAsia="Times New Roman" w:hAnsi="Times New Roman"/>
                <w:sz w:val="24"/>
                <w:szCs w:val="24"/>
                <w:lang w:val="en-GB"/>
              </w:rPr>
              <w:t xml:space="preserve">                                </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w:t>
            </w:r>
            <w:r w:rsidRPr="00141F25">
              <w:rPr>
                <w:rFonts w:ascii="Times New Roman" w:eastAsia="Times New Roman" w:hAnsi="Times New Roman"/>
                <w:sz w:val="24"/>
                <w:szCs w:val="24"/>
              </w:rPr>
              <w:t>п</w:t>
            </w:r>
            <w:r w:rsidRPr="00141F25">
              <w:rPr>
                <w:rFonts w:ascii="Times New Roman" w:eastAsia="Times New Roman" w:hAnsi="Times New Roman"/>
                <w:sz w:val="24"/>
                <w:szCs w:val="24"/>
                <w:lang w:val="en-GB"/>
              </w:rPr>
              <w:t>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сухо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мокро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пот алкална</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пот кисела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С</w:t>
            </w:r>
            <w:r w:rsidRPr="00141F25">
              <w:rPr>
                <w:rFonts w:ascii="Times New Roman" w:eastAsia="Times New Roman" w:hAnsi="Times New Roman"/>
                <w:sz w:val="24"/>
                <w:szCs w:val="24"/>
                <w:lang w:val="de-DE"/>
              </w:rPr>
              <w:t>06:2010</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04:2013</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04</w:t>
            </w:r>
            <w:r w:rsidRPr="00141F25">
              <w:rPr>
                <w:rFonts w:ascii="Times New Roman" w:eastAsia="Times New Roman" w:hAnsi="Times New Roman"/>
                <w:sz w:val="24"/>
                <w:szCs w:val="24"/>
                <w:lang w:val="en-GB"/>
              </w:rPr>
              <w:t>:2013</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4-5</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4-5</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4-5</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4-5</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4-5</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6.</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Съдържание на формалдехид</w:t>
            </w:r>
          </w:p>
        </w:tc>
        <w:tc>
          <w:tcPr>
            <w:tcW w:w="1418" w:type="dxa"/>
            <w:tcBorders>
              <w:top w:val="single" w:sz="4" w:space="0" w:color="auto"/>
              <w:left w:val="single" w:sz="4" w:space="0" w:color="auto"/>
              <w:bottom w:val="nil"/>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US"/>
              </w:rPr>
              <w:t>mg/kg</w:t>
            </w:r>
          </w:p>
        </w:tc>
        <w:tc>
          <w:tcPr>
            <w:tcW w:w="3118" w:type="dxa"/>
            <w:tcBorders>
              <w:top w:val="single" w:sz="4" w:space="0" w:color="auto"/>
              <w:left w:val="single" w:sz="4" w:space="0" w:color="auto"/>
              <w:bottom w:val="nil"/>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w:t>
            </w:r>
            <w:r w:rsidRPr="00141F25">
              <w:rPr>
                <w:rFonts w:ascii="Times New Roman" w:eastAsia="Times New Roman" w:hAnsi="Times New Roman"/>
                <w:sz w:val="24"/>
                <w:szCs w:val="24"/>
                <w:lang w:val="en-US"/>
              </w:rPr>
              <w:t>4184-1</w:t>
            </w:r>
            <w:r w:rsidRPr="00141F25">
              <w:rPr>
                <w:rFonts w:ascii="Times New Roman" w:eastAsia="Times New Roman" w:hAnsi="Times New Roman"/>
                <w:sz w:val="24"/>
                <w:szCs w:val="24"/>
                <w:lang w:val="en-GB"/>
              </w:rPr>
              <w:t>:2011</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nil"/>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GB"/>
              </w:rPr>
              <w:t xml:space="preserve">max. </w:t>
            </w:r>
            <w:r w:rsidRPr="00141F25">
              <w:rPr>
                <w:rFonts w:ascii="Times New Roman" w:eastAsia="Times New Roman" w:hAnsi="Times New Roman"/>
                <w:sz w:val="24"/>
                <w:szCs w:val="24"/>
                <w:lang w:val="en-US"/>
              </w:rPr>
              <w:t>75</w:t>
            </w:r>
            <w:r w:rsidRPr="00141F25">
              <w:rPr>
                <w:rFonts w:ascii="Times New Roman" w:eastAsia="Times New Roman" w:hAnsi="Times New Roman"/>
                <w:sz w:val="24"/>
                <w:szCs w:val="24"/>
                <w:lang w:val="en-GB"/>
              </w:rPr>
              <w:t>,</w:t>
            </w:r>
            <w:r w:rsidRPr="00141F25">
              <w:rPr>
                <w:rFonts w:ascii="Times New Roman" w:eastAsia="Times New Roman" w:hAnsi="Times New Roman"/>
                <w:sz w:val="24"/>
                <w:szCs w:val="24"/>
                <w:lang w:val="en-US"/>
              </w:rPr>
              <w:t>0</w:t>
            </w:r>
          </w:p>
        </w:tc>
      </w:tr>
      <w:tr w:rsidR="00141F25" w:rsidRPr="00141F25" w:rsidTr="007E62E1">
        <w:trPr>
          <w:gridAfter w:val="1"/>
          <w:wAfter w:w="6" w:type="dxa"/>
          <w:trHeight w:val="261"/>
          <w:jc w:val="center"/>
        </w:trPr>
        <w:tc>
          <w:tcPr>
            <w:tcW w:w="572" w:type="dxa"/>
            <w:tcBorders>
              <w:top w:val="nil"/>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7.</w:t>
            </w:r>
          </w:p>
        </w:tc>
        <w:tc>
          <w:tcPr>
            <w:tcW w:w="2980" w:type="dxa"/>
            <w:gridSpan w:val="2"/>
            <w:tcBorders>
              <w:top w:val="nil"/>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рН на воден екстракт</w:t>
            </w:r>
          </w:p>
        </w:tc>
        <w:tc>
          <w:tcPr>
            <w:tcW w:w="1418" w:type="dxa"/>
            <w:tcBorders>
              <w:top w:val="nil"/>
              <w:left w:val="single" w:sz="4" w:space="0" w:color="auto"/>
              <w:bottom w:val="nil"/>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рН еденици</w:t>
            </w:r>
          </w:p>
        </w:tc>
        <w:tc>
          <w:tcPr>
            <w:tcW w:w="3118" w:type="dxa"/>
            <w:tcBorders>
              <w:top w:val="nil"/>
              <w:left w:val="single" w:sz="4" w:space="0" w:color="auto"/>
              <w:bottom w:val="nil"/>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3071:2008</w:t>
            </w:r>
            <w:r w:rsidRPr="00141F25">
              <w:rPr>
                <w:rFonts w:ascii="Times New Roman" w:eastAsia="Times New Roman" w:hAnsi="Times New Roman"/>
                <w:sz w:val="24"/>
                <w:szCs w:val="24"/>
              </w:rPr>
              <w:t xml:space="preserve"> или еквивалентно/и</w:t>
            </w:r>
          </w:p>
        </w:tc>
        <w:tc>
          <w:tcPr>
            <w:tcW w:w="1982" w:type="dxa"/>
            <w:tcBorders>
              <w:top w:val="nil"/>
              <w:left w:val="single" w:sz="4" w:space="0" w:color="auto"/>
              <w:bottom w:val="nil"/>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4,8-7,5</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A926DB">
            <w:pPr>
              <w:widowControl w:val="0"/>
              <w:suppressAutoHyphens/>
              <w:autoSpaceDE w:val="0"/>
              <w:autoSpaceDN w:val="0"/>
              <w:adjustRightInd w:val="0"/>
              <w:spacing w:after="0" w:line="240" w:lineRule="auto"/>
              <w:ind w:right="252"/>
              <w:jc w:val="center"/>
              <w:rPr>
                <w:rFonts w:ascii="Times New Roman" w:eastAsia="Times New Roman" w:hAnsi="Times New Roman"/>
                <w:b/>
                <w:sz w:val="20"/>
                <w:szCs w:val="20"/>
                <w:lang w:val="en-GB" w:eastAsia="ar-SA"/>
              </w:rPr>
            </w:pPr>
            <w:r w:rsidRPr="00141F25">
              <w:rPr>
                <w:rFonts w:ascii="Times New Roman" w:eastAsia="Times New Roman" w:hAnsi="Times New Roman"/>
                <w:b/>
                <w:sz w:val="20"/>
                <w:szCs w:val="20"/>
                <w:lang w:val="en-GB"/>
              </w:rPr>
              <w:t>V</w:t>
            </w:r>
            <w:r w:rsidR="00A926DB">
              <w:rPr>
                <w:rFonts w:ascii="Times New Roman" w:eastAsia="Times New Roman" w:hAnsi="Times New Roman"/>
                <w:b/>
                <w:sz w:val="20"/>
                <w:szCs w:val="20"/>
                <w:lang w:val="en-GB"/>
              </w:rPr>
              <w:t>.</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keepNext/>
              <w:widowControl w:val="0"/>
              <w:autoSpaceDE w:val="0"/>
              <w:autoSpaceDN w:val="0"/>
              <w:adjustRightInd w:val="0"/>
              <w:spacing w:after="0" w:line="240" w:lineRule="auto"/>
              <w:ind w:right="-121"/>
              <w:outlineLvl w:val="1"/>
              <w:rPr>
                <w:rFonts w:ascii="Times New Roman" w:eastAsia="Times New Roman" w:hAnsi="Times New Roman"/>
                <w:b/>
                <w:bCs/>
                <w:iCs/>
                <w:sz w:val="24"/>
                <w:szCs w:val="24"/>
              </w:rPr>
            </w:pPr>
            <w:r w:rsidRPr="00141F25">
              <w:rPr>
                <w:rFonts w:ascii="Times New Roman" w:eastAsia="Times New Roman" w:hAnsi="Times New Roman"/>
                <w:b/>
                <w:bCs/>
                <w:iCs/>
                <w:sz w:val="24"/>
                <w:szCs w:val="24"/>
              </w:rPr>
              <w:t>Плат от промазан тип за маншон</w:t>
            </w:r>
            <w:r w:rsidRPr="00141F25">
              <w:rPr>
                <w:rFonts w:ascii="Times New Roman" w:eastAsia="Times New Roman" w:hAnsi="Times New Roman"/>
                <w:b/>
                <w:bCs/>
                <w:iCs/>
                <w:sz w:val="24"/>
                <w:szCs w:val="24"/>
                <w:lang w:val="en-U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1.</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Количествен състав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НЕНТП</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ПМС 114/ДВ бр. 44/2006 г. и изм.</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ДВ.бр.43/08.06.2010 г.</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100 % полиестер </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2.</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Сплитка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БДС 12674:1975</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Лито</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3.</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Маса на единица площ</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US"/>
              </w:rPr>
              <w:t>g</w:t>
            </w:r>
            <w:r w:rsidRPr="00141F25">
              <w:rPr>
                <w:rFonts w:ascii="Times New Roman" w:eastAsia="Times New Roman" w:hAnsi="Times New Roman"/>
                <w:sz w:val="24"/>
                <w:szCs w:val="24"/>
                <w:lang w:val="en-GB"/>
              </w:rPr>
              <w:t>/</w:t>
            </w:r>
            <w:r w:rsidRPr="00141F25">
              <w:rPr>
                <w:rFonts w:ascii="Times New Roman" w:eastAsia="Times New Roman" w:hAnsi="Times New Roman"/>
                <w:sz w:val="24"/>
                <w:szCs w:val="24"/>
                <w:lang w:val="en-US"/>
              </w:rPr>
              <w:t>m</w:t>
            </w:r>
            <w:r w:rsidRPr="00141F25">
              <w:rPr>
                <w:rFonts w:ascii="Times New Roman" w:eastAsia="Times New Roman" w:hAnsi="Times New Roman"/>
                <w:sz w:val="24"/>
                <w:szCs w:val="24"/>
                <w:vertAlign w:val="superscript"/>
                <w:lang w:val="en-GB"/>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 xml:space="preserve">EN </w:t>
            </w:r>
            <w:r w:rsidRPr="00141F25">
              <w:rPr>
                <w:rFonts w:ascii="Times New Roman" w:eastAsia="Times New Roman" w:hAnsi="Times New Roman"/>
                <w:sz w:val="24"/>
                <w:szCs w:val="24"/>
                <w:lang w:val="en-GB"/>
              </w:rPr>
              <w:t>12127:2000</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rPr>
              <w:t>8</w:t>
            </w:r>
            <w:r w:rsidRPr="00141F25">
              <w:rPr>
                <w:rFonts w:ascii="Times New Roman" w:eastAsia="Times New Roman" w:hAnsi="Times New Roman"/>
                <w:sz w:val="24"/>
                <w:szCs w:val="24"/>
                <w:lang w:val="en-GB"/>
              </w:rPr>
              <w:t>0</w:t>
            </w:r>
            <w:r w:rsidRPr="00141F25">
              <w:rPr>
                <w:rFonts w:ascii="Times New Roman" w:eastAsia="Times New Roman" w:hAnsi="Times New Roman"/>
                <w:sz w:val="24"/>
                <w:szCs w:val="24"/>
              </w:rPr>
              <w:t xml:space="preserve"> </w:t>
            </w:r>
            <w:r w:rsidRPr="00141F25">
              <w:rPr>
                <w:rFonts w:ascii="Times New Roman" w:eastAsia="Times New Roman" w:hAnsi="Times New Roman"/>
                <w:sz w:val="24"/>
                <w:szCs w:val="24"/>
                <w:lang w:val="en-GB"/>
              </w:rPr>
              <w:t>±5 %</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4.</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Макс. сила на опън:</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 по основа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 по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US"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rPr>
            </w:pPr>
          </w:p>
          <w:p w:rsidR="00141F25" w:rsidRPr="00141F25" w:rsidRDefault="00141F25" w:rsidP="00141F25">
            <w:pPr>
              <w:widowControl w:val="0"/>
              <w:autoSpaceDE w:val="0"/>
              <w:autoSpaceDN w:val="0"/>
              <w:adjustRightInd w:val="0"/>
              <w:spacing w:after="0" w:line="240" w:lineRule="auto"/>
              <w:ind w:left="-108" w:right="252"/>
              <w:rPr>
                <w:rFonts w:ascii="Times New Roman" w:eastAsia="Times New Roman" w:hAnsi="Times New Roman"/>
                <w:sz w:val="24"/>
                <w:szCs w:val="24"/>
                <w:lang w:val="en-US"/>
              </w:rPr>
            </w:pPr>
            <w:r w:rsidRPr="00141F25">
              <w:rPr>
                <w:rFonts w:ascii="Times New Roman" w:eastAsia="Times New Roman" w:hAnsi="Times New Roman"/>
                <w:sz w:val="24"/>
                <w:szCs w:val="24"/>
              </w:rPr>
              <w:t xml:space="preserve">      </w:t>
            </w:r>
            <w:r w:rsidRPr="00141F25">
              <w:rPr>
                <w:rFonts w:ascii="Times New Roman" w:eastAsia="Times New Roman" w:hAnsi="Times New Roman"/>
                <w:sz w:val="24"/>
                <w:szCs w:val="24"/>
                <w:lang w:val="en-US"/>
              </w:rPr>
              <w:t>daN</w:t>
            </w:r>
          </w:p>
          <w:p w:rsidR="00141F25" w:rsidRPr="00141F25" w:rsidRDefault="00141F25" w:rsidP="00141F25">
            <w:pPr>
              <w:widowControl w:val="0"/>
              <w:suppressAutoHyphens/>
              <w:autoSpaceDE w:val="0"/>
              <w:autoSpaceDN w:val="0"/>
              <w:adjustRightInd w:val="0"/>
              <w:spacing w:after="0" w:line="240" w:lineRule="auto"/>
              <w:ind w:left="-108"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US"/>
              </w:rPr>
              <w:t>daN</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13934-1:2013</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de-DE"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13934-1:2013</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35</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35</w:t>
            </w:r>
          </w:p>
        </w:tc>
      </w:tr>
      <w:tr w:rsidR="00141F25" w:rsidRPr="00141F25" w:rsidTr="007E62E1">
        <w:trPr>
          <w:gridAfter w:val="1"/>
          <w:wAfter w:w="6" w:type="dxa"/>
          <w:trHeight w:val="305"/>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5.</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Изменение на размерите след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 и сушене:</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 по основа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  - по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de-DE" w:eastAsia="ar-SA"/>
              </w:rPr>
            </w:pPr>
          </w:p>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6330:2012</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val="de-DE"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5077:2008</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de-DE"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max. 2,0</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2,0</w:t>
            </w:r>
          </w:p>
        </w:tc>
      </w:tr>
      <w:tr w:rsidR="00141F25" w:rsidRPr="00141F25" w:rsidTr="007E62E1">
        <w:trPr>
          <w:gridAfter w:val="1"/>
          <w:wAfter w:w="6" w:type="dxa"/>
          <w:trHeight w:val="2629"/>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6.</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Устойчивост</w:t>
            </w:r>
            <w:r w:rsidRPr="00141F25">
              <w:rPr>
                <w:rFonts w:ascii="Times New Roman" w:eastAsia="Times New Roman" w:hAnsi="Times New Roman"/>
                <w:sz w:val="24"/>
                <w:szCs w:val="24"/>
              </w:rPr>
              <w:t xml:space="preserve"> </w:t>
            </w:r>
            <w:r w:rsidRPr="00141F25">
              <w:rPr>
                <w:rFonts w:ascii="Times New Roman" w:eastAsia="Times New Roman" w:hAnsi="Times New Roman"/>
                <w:sz w:val="24"/>
                <w:szCs w:val="24"/>
                <w:lang w:val="en-GB"/>
              </w:rPr>
              <w:t>на цвета</w:t>
            </w:r>
            <w:r w:rsidRPr="00141F25">
              <w:rPr>
                <w:rFonts w:ascii="Times New Roman" w:eastAsia="Times New Roman" w:hAnsi="Times New Roman"/>
                <w:sz w:val="24"/>
                <w:szCs w:val="24"/>
              </w:rPr>
              <w:t xml:space="preserve"> на </w:t>
            </w:r>
            <w:r w:rsidRPr="00141F25">
              <w:rPr>
                <w:rFonts w:ascii="Times New Roman" w:eastAsia="Times New Roman" w:hAnsi="Times New Roman"/>
                <w:sz w:val="24"/>
                <w:szCs w:val="24"/>
                <w:lang w:val="en-GB"/>
              </w:rPr>
              <w:t>:                             - пране  при 40</w:t>
            </w:r>
            <w:r w:rsidRPr="00141F25">
              <w:rPr>
                <w:rFonts w:ascii="Times New Roman" w:eastAsia="Times New Roman" w:hAnsi="Times New Roman"/>
                <w:sz w:val="24"/>
                <w:szCs w:val="24"/>
                <w:vertAlign w:val="superscript"/>
                <w:lang w:val="en-GB"/>
              </w:rPr>
              <w:t>0</w:t>
            </w:r>
            <w:r w:rsidRPr="00141F25">
              <w:rPr>
                <w:rFonts w:ascii="Times New Roman" w:eastAsia="Times New Roman" w:hAnsi="Times New Roman"/>
                <w:sz w:val="24"/>
                <w:szCs w:val="24"/>
                <w:lang w:val="en-GB"/>
              </w:rPr>
              <w:t>С</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сухо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триене мокро</w:t>
            </w: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пот алкална</w:t>
            </w: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пот кисела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С</w:t>
            </w:r>
            <w:r w:rsidRPr="00141F25">
              <w:rPr>
                <w:rFonts w:ascii="Times New Roman" w:eastAsia="Times New Roman" w:hAnsi="Times New Roman"/>
                <w:sz w:val="24"/>
                <w:szCs w:val="24"/>
                <w:lang w:val="de-DE"/>
              </w:rPr>
              <w:t>06:2010</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widowControl w:val="0"/>
              <w:autoSpaceDE w:val="0"/>
              <w:autoSpaceDN w:val="0"/>
              <w:adjustRightInd w:val="0"/>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04:2013</w:t>
            </w:r>
            <w:r w:rsidRPr="00141F25">
              <w:rPr>
                <w:rFonts w:ascii="Times New Roman" w:eastAsia="Times New Roman" w:hAnsi="Times New Roman"/>
                <w:sz w:val="24"/>
                <w:szCs w:val="24"/>
              </w:rPr>
              <w:t xml:space="preserve"> или еквивалентно/и</w:t>
            </w:r>
          </w:p>
          <w:p w:rsidR="00141F25" w:rsidRPr="00141F25" w:rsidRDefault="00141F25" w:rsidP="00141F25">
            <w:pPr>
              <w:widowControl w:val="0"/>
              <w:suppressAutoHyphens/>
              <w:autoSpaceDE w:val="0"/>
              <w:autoSpaceDN w:val="0"/>
              <w:adjustRightInd w:val="0"/>
              <w:spacing w:after="0" w:line="240" w:lineRule="auto"/>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04</w:t>
            </w:r>
            <w:r w:rsidRPr="00141F25">
              <w:rPr>
                <w:rFonts w:ascii="Times New Roman" w:eastAsia="Times New Roman" w:hAnsi="Times New Roman"/>
                <w:sz w:val="24"/>
                <w:szCs w:val="24"/>
                <w:lang w:val="en-GB"/>
              </w:rPr>
              <w:t>:2013</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widowControl w:val="0"/>
              <w:autoSpaceDE w:val="0"/>
              <w:autoSpaceDN w:val="0"/>
              <w:adjustRightInd w:val="0"/>
              <w:spacing w:after="0" w:line="240" w:lineRule="auto"/>
              <w:ind w:right="252"/>
              <w:rPr>
                <w:rFonts w:ascii="Times New Roman" w:eastAsia="Times New Roman" w:hAnsi="Times New Roman"/>
                <w:sz w:val="24"/>
                <w:szCs w:val="24"/>
                <w:lang w:val="en-GB" w:eastAsia="ar-SA"/>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autoSpaceDE w:val="0"/>
              <w:autoSpaceDN w:val="0"/>
              <w:adjustRightInd w:val="0"/>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rPr>
            </w:pPr>
          </w:p>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min. 4</w:t>
            </w:r>
          </w:p>
        </w:tc>
      </w:tr>
      <w:tr w:rsidR="00141F25" w:rsidRPr="00141F25" w:rsidTr="007E62E1">
        <w:trPr>
          <w:gridAfter w:val="1"/>
          <w:wAfter w:w="6" w:type="dxa"/>
          <w:trHeight w:val="55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7.</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Съдържание на формалдехид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US" w:eastAsia="ar-SA"/>
              </w:rPr>
            </w:pPr>
            <w:r w:rsidRPr="00141F25">
              <w:rPr>
                <w:rFonts w:ascii="Times New Roman" w:eastAsia="Times New Roman" w:hAnsi="Times New Roman"/>
                <w:sz w:val="24"/>
                <w:szCs w:val="24"/>
                <w:lang w:val="en-US"/>
              </w:rPr>
              <w:t>mg/kg</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autoSpaceDE w:val="0"/>
              <w:autoSpaceDN w:val="0"/>
              <w:adjustRightInd w:val="0"/>
              <w:spacing w:after="0" w:line="240" w:lineRule="auto"/>
              <w:ind w:right="-108"/>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14184-1:2011</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max. 75</w:t>
            </w:r>
          </w:p>
        </w:tc>
      </w:tr>
      <w:tr w:rsidR="00141F25" w:rsidRPr="00141F25" w:rsidTr="007E62E1">
        <w:trPr>
          <w:gridAfter w:val="1"/>
          <w:wAfter w:w="6" w:type="dxa"/>
          <w:trHeight w:val="261"/>
          <w:jc w:val="center"/>
        </w:trPr>
        <w:tc>
          <w:tcPr>
            <w:tcW w:w="57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108"/>
              <w:jc w:val="center"/>
              <w:rPr>
                <w:rFonts w:ascii="Times New Roman" w:eastAsia="Times New Roman" w:hAnsi="Times New Roman"/>
                <w:sz w:val="20"/>
                <w:szCs w:val="20"/>
                <w:lang w:val="en-GB" w:eastAsia="ar-SA"/>
              </w:rPr>
            </w:pPr>
            <w:r w:rsidRPr="00141F25">
              <w:rPr>
                <w:rFonts w:ascii="Times New Roman" w:eastAsia="Times New Roman" w:hAnsi="Times New Roman"/>
                <w:sz w:val="20"/>
                <w:szCs w:val="20"/>
                <w:lang w:val="en-GB"/>
              </w:rPr>
              <w:t>8.</w:t>
            </w:r>
          </w:p>
        </w:tc>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рН на воден екстракт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рН еденици</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3071:2008</w:t>
            </w:r>
            <w:r w:rsidRPr="00141F25">
              <w:rPr>
                <w:rFonts w:ascii="Times New Roman" w:eastAsia="Times New Roman" w:hAnsi="Times New Roman"/>
                <w:sz w:val="24"/>
                <w:szCs w:val="24"/>
              </w:rPr>
              <w:t xml:space="preserve"> или еквивалентно/и</w:t>
            </w:r>
          </w:p>
        </w:tc>
        <w:tc>
          <w:tcPr>
            <w:tcW w:w="1982"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widowControl w:val="0"/>
              <w:suppressAutoHyphens/>
              <w:autoSpaceDE w:val="0"/>
              <w:autoSpaceDN w:val="0"/>
              <w:adjustRightInd w:val="0"/>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4,8-7,5</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305"/>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b/>
                <w:sz w:val="24"/>
                <w:szCs w:val="24"/>
                <w:lang w:val="en-GB"/>
              </w:rPr>
            </w:pPr>
            <w:r w:rsidRPr="00141F25">
              <w:rPr>
                <w:rFonts w:ascii="Times New Roman" w:eastAsia="Times New Roman" w:hAnsi="Times New Roman"/>
                <w:b/>
                <w:sz w:val="24"/>
                <w:szCs w:val="24"/>
                <w:lang w:val="en-GB"/>
              </w:rPr>
              <w:t>V</w:t>
            </w:r>
            <w:r w:rsidRPr="00141F25">
              <w:rPr>
                <w:rFonts w:ascii="Times New Roman" w:eastAsia="Times New Roman" w:hAnsi="Times New Roman"/>
                <w:b/>
                <w:sz w:val="24"/>
                <w:szCs w:val="24"/>
                <w:lang w:val="en-US"/>
              </w:rPr>
              <w:t>I</w:t>
            </w:r>
            <w:r w:rsidRPr="00141F25">
              <w:rPr>
                <w:rFonts w:ascii="Times New Roman" w:eastAsia="Times New Roman" w:hAnsi="Times New Roman"/>
                <w:b/>
                <w:sz w:val="24"/>
                <w:szCs w:val="24"/>
                <w:lang w:val="en-GB"/>
              </w:rPr>
              <w:t>.</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suppressAutoHyphens/>
              <w:spacing w:after="0" w:line="240" w:lineRule="auto"/>
              <w:rPr>
                <w:rFonts w:ascii="Times New Roman" w:eastAsia="Times New Roman" w:hAnsi="Times New Roman"/>
                <w:b/>
                <w:sz w:val="24"/>
                <w:szCs w:val="24"/>
                <w:lang w:val="en-GB"/>
              </w:rPr>
            </w:pPr>
            <w:r w:rsidRPr="00141F25">
              <w:rPr>
                <w:rFonts w:ascii="Times New Roman" w:eastAsia="Times New Roman" w:hAnsi="Times New Roman"/>
                <w:b/>
                <w:sz w:val="24"/>
                <w:szCs w:val="24"/>
                <w:lang w:val="en-GB"/>
              </w:rPr>
              <w:t xml:space="preserve">Допълнителни детайли на топлата подплата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suppressAutoHyphens/>
              <w:spacing w:after="0" w:line="240" w:lineRule="auto"/>
              <w:jc w:val="center"/>
              <w:rPr>
                <w:rFonts w:ascii="Times New Roman" w:eastAsia="Times New Roman" w:hAnsi="Times New Roman"/>
                <w:b/>
                <w:sz w:val="24"/>
                <w:szCs w:val="24"/>
                <w:lang w:val="en-GB"/>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suppressAutoHyphens/>
              <w:spacing w:after="0" w:line="240" w:lineRule="auto"/>
              <w:jc w:val="center"/>
              <w:rPr>
                <w:rFonts w:ascii="Times New Roman" w:eastAsia="Times New Roman" w:hAnsi="Times New Roman"/>
                <w:b/>
                <w:sz w:val="24"/>
                <w:szCs w:val="24"/>
                <w:lang w:val="en-GB"/>
              </w:rPr>
            </w:pP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suppressAutoHyphens/>
              <w:spacing w:after="0" w:line="240" w:lineRule="auto"/>
              <w:jc w:val="center"/>
              <w:rPr>
                <w:rFonts w:ascii="Times New Roman" w:eastAsia="Times New Roman" w:hAnsi="Times New Roman"/>
                <w:b/>
                <w:sz w:val="24"/>
                <w:szCs w:val="24"/>
                <w:lang w:val="en-GB"/>
              </w:rPr>
            </w:pP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559"/>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1.</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Количествен състав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US"/>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pacing w:after="0" w:line="240" w:lineRule="auto"/>
              <w:ind w:right="252"/>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НЕНТП</w:t>
            </w:r>
          </w:p>
          <w:p w:rsidR="00141F25" w:rsidRPr="00141F25" w:rsidRDefault="00141F25" w:rsidP="00141F25">
            <w:pPr>
              <w:spacing w:after="0" w:line="240" w:lineRule="auto"/>
              <w:ind w:right="252"/>
              <w:jc w:val="center"/>
              <w:rPr>
                <w:rFonts w:ascii="Times New Roman" w:eastAsia="Times New Roman" w:hAnsi="Times New Roman"/>
                <w:sz w:val="24"/>
                <w:szCs w:val="24"/>
                <w:lang w:val="en-GB" w:eastAsia="ar-SA"/>
              </w:rPr>
            </w:pPr>
            <w:r w:rsidRPr="00141F25">
              <w:rPr>
                <w:rFonts w:ascii="Times New Roman" w:eastAsia="Times New Roman" w:hAnsi="Times New Roman"/>
                <w:sz w:val="24"/>
                <w:szCs w:val="24"/>
                <w:lang w:val="en-GB"/>
              </w:rPr>
              <w:t>ПМС 114/ДВ бр. 44/2006 г. и изм.</w:t>
            </w:r>
          </w:p>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ДВ.бр.43/08.06.2010 г.</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50/50 </w:t>
            </w:r>
            <w:r w:rsidRPr="00141F25">
              <w:rPr>
                <w:rFonts w:ascii="Times New Roman" w:eastAsia="Times New Roman" w:hAnsi="Times New Roman"/>
                <w:sz w:val="24"/>
                <w:szCs w:val="24"/>
                <w:lang w:val="en-US"/>
              </w:rPr>
              <w:t>±</w:t>
            </w:r>
            <w:r w:rsidRPr="00141F25">
              <w:rPr>
                <w:rFonts w:ascii="Times New Roman" w:eastAsia="Times New Roman" w:hAnsi="Times New Roman"/>
                <w:sz w:val="24"/>
                <w:szCs w:val="24"/>
                <w:lang w:val="en-GB"/>
              </w:rPr>
              <w:t xml:space="preserve"> 5 П/ПЕ</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559"/>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2.</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Сплитка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БДС 12674:1975</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Кепър 2/1</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257"/>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3.</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Маса на единица площ</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гр/м²</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БДС EN ISO 12127:2000</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160 ± 5%</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45"/>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4.</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Сила до скъсване </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основа</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daN</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БДС EN ISO 13934-1:2013</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80</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40</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5"/>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5.</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Изменение на размерите при пране при 40ºС и сушене</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основа</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вътък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6330:2012</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5077:2008</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de-DE"/>
              </w:rPr>
              <w:t xml:space="preserve">           </w:t>
            </w:r>
            <w:r w:rsidRPr="00141F25">
              <w:rPr>
                <w:rFonts w:ascii="Times New Roman" w:eastAsia="Times New Roman" w:hAnsi="Times New Roman"/>
                <w:sz w:val="24"/>
                <w:szCs w:val="24"/>
                <w:lang w:val="en-GB"/>
              </w:rPr>
              <w:t xml:space="preserve">max. 2 </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max. 2 </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29"/>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6.</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Устойчивост на цвета на:</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пране при 40ºС</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сухо триене</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мокро триене</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пот</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гладене</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светлина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С</w:t>
            </w:r>
            <w:r w:rsidRPr="00141F25">
              <w:rPr>
                <w:rFonts w:ascii="Times New Roman" w:eastAsia="Times New Roman" w:hAnsi="Times New Roman"/>
                <w:sz w:val="24"/>
                <w:szCs w:val="24"/>
                <w:lang w:val="de-DE"/>
              </w:rPr>
              <w:t>06:2010</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12:20</w:t>
            </w:r>
            <w:r w:rsidRPr="00141F25">
              <w:rPr>
                <w:rFonts w:ascii="Times New Roman" w:eastAsia="Times New Roman" w:hAnsi="Times New Roman"/>
                <w:sz w:val="24"/>
                <w:szCs w:val="24"/>
              </w:rPr>
              <w:t>16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Е</w:t>
            </w:r>
            <w:r w:rsidRPr="00141F25">
              <w:rPr>
                <w:rFonts w:ascii="Times New Roman" w:eastAsia="Times New Roman" w:hAnsi="Times New Roman"/>
                <w:sz w:val="24"/>
                <w:szCs w:val="24"/>
                <w:lang w:val="de-DE"/>
              </w:rPr>
              <w:t>04:2013</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w:t>
            </w:r>
            <w:r w:rsidRPr="00141F25">
              <w:rPr>
                <w:rFonts w:ascii="Times New Roman" w:eastAsia="Times New Roman" w:hAnsi="Times New Roman"/>
                <w:sz w:val="24"/>
                <w:szCs w:val="24"/>
                <w:lang w:val="en-GB"/>
              </w:rPr>
              <w:t>Х</w:t>
            </w:r>
            <w:r w:rsidRPr="00141F25">
              <w:rPr>
                <w:rFonts w:ascii="Times New Roman" w:eastAsia="Times New Roman" w:hAnsi="Times New Roman"/>
                <w:sz w:val="24"/>
                <w:szCs w:val="24"/>
                <w:lang w:val="de-DE"/>
              </w:rPr>
              <w:t>11:2002</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lang w:val="de-DE"/>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 </w:t>
            </w:r>
            <w:r w:rsidRPr="00141F25">
              <w:rPr>
                <w:rFonts w:ascii="Times New Roman" w:eastAsia="Times New Roman" w:hAnsi="Times New Roman"/>
                <w:sz w:val="24"/>
                <w:szCs w:val="24"/>
                <w:lang w:val="en-GB"/>
              </w:rPr>
              <w:t>В</w:t>
            </w:r>
            <w:r w:rsidRPr="00141F25">
              <w:rPr>
                <w:rFonts w:ascii="Times New Roman" w:eastAsia="Times New Roman" w:hAnsi="Times New Roman"/>
                <w:sz w:val="24"/>
                <w:szCs w:val="24"/>
                <w:lang w:val="de-DE"/>
              </w:rPr>
              <w:t>02:2015</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de-DE"/>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3</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4/5</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min 5</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29"/>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7.</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keepNext/>
              <w:spacing w:after="0" w:line="240" w:lineRule="auto"/>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Съдържание на формалдехид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US"/>
              </w:rPr>
              <w:t>mg</w:t>
            </w:r>
            <w:r w:rsidRPr="00141F25">
              <w:rPr>
                <w:rFonts w:ascii="Times New Roman" w:eastAsia="Times New Roman" w:hAnsi="Times New Roman"/>
                <w:sz w:val="24"/>
                <w:szCs w:val="24"/>
                <w:lang w:val="en-GB"/>
              </w:rPr>
              <w:t>/</w:t>
            </w:r>
            <w:r w:rsidRPr="00141F25">
              <w:rPr>
                <w:rFonts w:ascii="Times New Roman" w:eastAsia="Times New Roman" w:hAnsi="Times New Roman"/>
                <w:sz w:val="24"/>
                <w:szCs w:val="24"/>
                <w:lang w:val="en-US"/>
              </w:rPr>
              <w:t>kg</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14184-1:2011</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max. 75</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8"/>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8.</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keepNext/>
              <w:spacing w:after="0" w:line="240" w:lineRule="auto"/>
              <w:outlineLvl w:val="1"/>
              <w:rPr>
                <w:rFonts w:ascii="Times New Roman" w:eastAsia="Times New Roman" w:hAnsi="Times New Roman"/>
                <w:bCs/>
                <w:iCs/>
                <w:sz w:val="24"/>
                <w:szCs w:val="24"/>
              </w:rPr>
            </w:pPr>
            <w:r w:rsidRPr="00141F25">
              <w:rPr>
                <w:rFonts w:ascii="Times New Roman" w:eastAsia="Times New Roman" w:hAnsi="Times New Roman"/>
                <w:bCs/>
                <w:iCs/>
                <w:sz w:val="24"/>
                <w:szCs w:val="24"/>
              </w:rPr>
              <w:t>рН на воден екстракт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БДС </w:t>
            </w:r>
            <w:r w:rsidRPr="00141F25">
              <w:rPr>
                <w:rFonts w:ascii="Times New Roman" w:eastAsia="Times New Roman" w:hAnsi="Times New Roman"/>
                <w:sz w:val="24"/>
                <w:szCs w:val="24"/>
                <w:lang w:val="en-US"/>
              </w:rPr>
              <w:t>EN ISO</w:t>
            </w:r>
            <w:r w:rsidRPr="00141F25">
              <w:rPr>
                <w:rFonts w:ascii="Times New Roman" w:eastAsia="Times New Roman" w:hAnsi="Times New Roman"/>
                <w:sz w:val="24"/>
                <w:szCs w:val="24"/>
                <w:lang w:val="en-GB"/>
              </w:rPr>
              <w:t xml:space="preserve"> 3071:2008</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1F25" w:rsidRPr="00141F25" w:rsidRDefault="00141F25" w:rsidP="00141F25">
            <w:pPr>
              <w:suppressAutoHyphen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4,8 - 7,5</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8"/>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9.</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Устойчивост на претриване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БДС EN ISO 12947-3:2002</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при 2000 цикъла</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max. 1.8</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8"/>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10.</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Устойчивост на пилингообразуване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бал</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БДС EN ISO 12945-2:2002</w:t>
            </w:r>
          </w:p>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при 2000 цикъла</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 xml:space="preserve"> </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3-4 бала</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8"/>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b/>
                <w:sz w:val="24"/>
                <w:szCs w:val="24"/>
              </w:rPr>
            </w:pPr>
            <w:r w:rsidRPr="00141F25">
              <w:rPr>
                <w:rFonts w:ascii="Times New Roman" w:eastAsia="Times New Roman" w:hAnsi="Times New Roman"/>
                <w:b/>
                <w:sz w:val="24"/>
                <w:szCs w:val="24"/>
              </w:rPr>
              <w:t>Светлоотразителни ленти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8"/>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rPr>
              <w:t>1.</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Устойчивост на цвета при: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xml:space="preserve">- пране  </w:t>
            </w:r>
          </w:p>
          <w:p w:rsidR="00141F25" w:rsidRPr="00141F25" w:rsidRDefault="00141F25" w:rsidP="00141F25">
            <w:pPr>
              <w:tabs>
                <w:tab w:val="left" w:pos="6840"/>
              </w:tabs>
              <w:spacing w:after="0" w:line="240" w:lineRule="auto"/>
              <w:rPr>
                <w:rFonts w:ascii="Times New Roman" w:eastAsia="Times New Roman" w:hAnsi="Times New Roman"/>
                <w:sz w:val="24"/>
                <w:szCs w:val="24"/>
              </w:rPr>
            </w:pP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химическо чистене</w:t>
            </w:r>
          </w:p>
          <w:p w:rsidR="00141F25" w:rsidRPr="00141F25" w:rsidRDefault="00141F25" w:rsidP="00141F25">
            <w:pPr>
              <w:tabs>
                <w:tab w:val="left" w:pos="6840"/>
              </w:tabs>
              <w:spacing w:after="0" w:line="240" w:lineRule="auto"/>
              <w:rPr>
                <w:rFonts w:ascii="Times New Roman" w:eastAsia="Times New Roman" w:hAnsi="Times New Roman"/>
                <w:sz w:val="24"/>
                <w:szCs w:val="24"/>
              </w:rPr>
            </w:pP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триене сухо</w:t>
            </w:r>
          </w:p>
          <w:p w:rsidR="00141F25" w:rsidRPr="00141F25" w:rsidRDefault="00141F25" w:rsidP="00141F25">
            <w:pPr>
              <w:tabs>
                <w:tab w:val="left" w:pos="6840"/>
              </w:tabs>
              <w:spacing w:after="0" w:line="240" w:lineRule="auto"/>
              <w:rPr>
                <w:rFonts w:ascii="Times New Roman" w:eastAsia="Times New Roman" w:hAnsi="Times New Roman"/>
                <w:sz w:val="24"/>
                <w:szCs w:val="24"/>
              </w:rPr>
            </w:pP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триене мокро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eastAsia="ar-SA"/>
              </w:rPr>
            </w:pPr>
          </w:p>
          <w:p w:rsidR="00141F25" w:rsidRPr="00141F25" w:rsidRDefault="00141F25" w:rsidP="00141F25">
            <w:pPr>
              <w:tabs>
                <w:tab w:val="left" w:pos="6840"/>
              </w:tabs>
              <w:spacing w:after="0" w:line="240" w:lineRule="auto"/>
              <w:rPr>
                <w:rFonts w:ascii="Times New Roman" w:eastAsia="Times New Roman" w:hAnsi="Times New Roman"/>
                <w:sz w:val="24"/>
                <w:szCs w:val="24"/>
                <w:vertAlign w:val="superscript"/>
              </w:rPr>
            </w:pPr>
            <w:r w:rsidRPr="00141F25">
              <w:rPr>
                <w:rFonts w:ascii="Times New Roman" w:eastAsia="Times New Roman" w:hAnsi="Times New Roman"/>
                <w:sz w:val="24"/>
                <w:szCs w:val="24"/>
                <w:lang w:eastAsia="ar-SA"/>
              </w:rPr>
              <w:t xml:space="preserve">БДС EN </w:t>
            </w:r>
            <w:r w:rsidRPr="00141F25">
              <w:rPr>
                <w:rFonts w:ascii="Times New Roman" w:eastAsia="Times New Roman" w:hAnsi="Times New Roman"/>
                <w:sz w:val="24"/>
                <w:szCs w:val="24"/>
                <w:lang w:val="de-DE"/>
              </w:rPr>
              <w:t>ISO 105 – C06</w:t>
            </w:r>
            <w:r w:rsidRPr="00141F25">
              <w:rPr>
                <w:rFonts w:ascii="Times New Roman" w:eastAsia="Times New Roman" w:hAnsi="Times New Roman"/>
                <w:sz w:val="24"/>
                <w:szCs w:val="24"/>
                <w:vertAlign w:val="superscript"/>
                <w:lang w:val="de-DE"/>
              </w:rPr>
              <w:t>b</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lang w:eastAsia="ar-SA"/>
              </w:rPr>
              <w:t xml:space="preserve">БДС EN </w:t>
            </w:r>
            <w:r w:rsidRPr="00141F25">
              <w:rPr>
                <w:rFonts w:ascii="Times New Roman" w:eastAsia="Times New Roman" w:hAnsi="Times New Roman"/>
                <w:sz w:val="24"/>
                <w:szCs w:val="24"/>
                <w:lang w:val="de-DE"/>
              </w:rPr>
              <w:t>ISO 105 –D01</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105-X12</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105-X12 </w:t>
            </w:r>
            <w:r w:rsidRPr="00141F25">
              <w:rPr>
                <w:rFonts w:ascii="Times New Roman" w:eastAsia="Times New Roman" w:hAnsi="Times New Roman"/>
                <w:sz w:val="24"/>
                <w:szCs w:val="24"/>
              </w:rPr>
              <w:t>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8"/>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b/>
                <w:sz w:val="24"/>
                <w:szCs w:val="24"/>
              </w:rPr>
            </w:pPr>
            <w:r w:rsidRPr="00141F25">
              <w:rPr>
                <w:rFonts w:ascii="Times New Roman" w:eastAsia="Times New Roman" w:hAnsi="Times New Roman"/>
                <w:b/>
                <w:sz w:val="24"/>
                <w:szCs w:val="24"/>
              </w:rPr>
              <w:t xml:space="preserve">Светлоотразителен </w:t>
            </w:r>
          </w:p>
          <w:p w:rsidR="00141F25" w:rsidRPr="00141F25" w:rsidRDefault="00141F25" w:rsidP="00141F25">
            <w:pPr>
              <w:tabs>
                <w:tab w:val="left" w:pos="6840"/>
              </w:tabs>
              <w:spacing w:after="0" w:line="240" w:lineRule="auto"/>
              <w:rPr>
                <w:rFonts w:ascii="Times New Roman" w:eastAsia="Times New Roman" w:hAnsi="Times New Roman"/>
                <w:b/>
                <w:sz w:val="24"/>
                <w:szCs w:val="24"/>
              </w:rPr>
            </w:pPr>
            <w:r w:rsidRPr="00141F25">
              <w:rPr>
                <w:rFonts w:ascii="Times New Roman" w:eastAsia="Times New Roman" w:hAnsi="Times New Roman"/>
                <w:b/>
                <w:sz w:val="24"/>
                <w:szCs w:val="24"/>
              </w:rPr>
              <w:t>надпис – цвят сребрист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val="en-GB"/>
              </w:rPr>
            </w:pP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r>
      <w:tr w:rsidR="00141F25" w:rsidRPr="00141F25" w:rsidTr="007E62E1">
        <w:tblPrEx>
          <w:tblBorders>
            <w:insideH w:val="none" w:sz="0" w:space="0" w:color="auto"/>
            <w:insideV w:val="none" w:sz="0" w:space="0" w:color="auto"/>
          </w:tblBorders>
          <w:tblLook w:val="0000" w:firstRow="0" w:lastRow="0" w:firstColumn="0" w:lastColumn="0" w:noHBand="0" w:noVBand="0"/>
        </w:tblPrEx>
        <w:trPr>
          <w:cantSplit/>
          <w:trHeight w:val="458"/>
          <w:jc w:val="center"/>
        </w:trPr>
        <w:tc>
          <w:tcPr>
            <w:tcW w:w="57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rPr>
              <w:t>1.</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Устойчивост на цвета при: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xml:space="preserve">- пране  </w:t>
            </w:r>
          </w:p>
          <w:p w:rsidR="00141F25" w:rsidRPr="00141F25" w:rsidRDefault="00141F25" w:rsidP="00141F25">
            <w:pPr>
              <w:tabs>
                <w:tab w:val="left" w:pos="6840"/>
              </w:tabs>
              <w:spacing w:after="0" w:line="240" w:lineRule="auto"/>
              <w:rPr>
                <w:rFonts w:ascii="Times New Roman" w:eastAsia="Times New Roman" w:hAnsi="Times New Roman"/>
                <w:sz w:val="24"/>
                <w:szCs w:val="24"/>
              </w:rPr>
            </w:pP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химическо чистене</w:t>
            </w:r>
          </w:p>
          <w:p w:rsidR="00141F25" w:rsidRPr="00141F25" w:rsidRDefault="00141F25" w:rsidP="00141F25">
            <w:pPr>
              <w:tabs>
                <w:tab w:val="left" w:pos="6840"/>
              </w:tabs>
              <w:spacing w:after="0" w:line="240" w:lineRule="auto"/>
              <w:rPr>
                <w:rFonts w:ascii="Times New Roman" w:eastAsia="Times New Roman" w:hAnsi="Times New Roman"/>
                <w:sz w:val="24"/>
                <w:szCs w:val="24"/>
              </w:rPr>
            </w:pP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триене сухо</w:t>
            </w:r>
          </w:p>
          <w:p w:rsidR="00141F25" w:rsidRPr="00141F25" w:rsidRDefault="00141F25" w:rsidP="00141F25">
            <w:pPr>
              <w:tabs>
                <w:tab w:val="left" w:pos="6840"/>
              </w:tabs>
              <w:spacing w:after="0" w:line="240" w:lineRule="auto"/>
              <w:rPr>
                <w:rFonts w:ascii="Times New Roman" w:eastAsia="Times New Roman" w:hAnsi="Times New Roman"/>
                <w:sz w:val="24"/>
                <w:szCs w:val="24"/>
              </w:rPr>
            </w:pP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rPr>
              <w:t>- триене мокро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lang w:val="en-GB"/>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rPr>
                <w:rFonts w:ascii="Times New Roman" w:eastAsia="Times New Roman" w:hAnsi="Times New Roman"/>
                <w:sz w:val="24"/>
                <w:szCs w:val="24"/>
                <w:lang w:eastAsia="ar-SA"/>
              </w:rPr>
            </w:pPr>
          </w:p>
          <w:p w:rsidR="00141F25" w:rsidRPr="00141F25" w:rsidRDefault="00141F25" w:rsidP="00141F25">
            <w:pPr>
              <w:tabs>
                <w:tab w:val="left" w:pos="6840"/>
              </w:tabs>
              <w:spacing w:after="0" w:line="240" w:lineRule="auto"/>
              <w:rPr>
                <w:rFonts w:ascii="Times New Roman" w:eastAsia="Times New Roman" w:hAnsi="Times New Roman"/>
                <w:sz w:val="24"/>
                <w:szCs w:val="24"/>
                <w:lang w:eastAsia="ar-SA"/>
              </w:rPr>
            </w:pPr>
          </w:p>
          <w:p w:rsidR="00141F25" w:rsidRPr="00141F25" w:rsidRDefault="00141F25" w:rsidP="00141F25">
            <w:pPr>
              <w:tabs>
                <w:tab w:val="left" w:pos="6840"/>
              </w:tabs>
              <w:spacing w:after="0" w:line="240" w:lineRule="auto"/>
              <w:rPr>
                <w:rFonts w:ascii="Times New Roman" w:eastAsia="Times New Roman" w:hAnsi="Times New Roman"/>
                <w:sz w:val="24"/>
                <w:szCs w:val="24"/>
                <w:vertAlign w:val="superscript"/>
              </w:rPr>
            </w:pPr>
            <w:r w:rsidRPr="00141F25">
              <w:rPr>
                <w:rFonts w:ascii="Times New Roman" w:eastAsia="Times New Roman" w:hAnsi="Times New Roman"/>
                <w:sz w:val="24"/>
                <w:szCs w:val="24"/>
                <w:lang w:eastAsia="ar-SA"/>
              </w:rPr>
              <w:t xml:space="preserve">БДС EN </w:t>
            </w:r>
            <w:r w:rsidRPr="00141F25">
              <w:rPr>
                <w:rFonts w:ascii="Times New Roman" w:eastAsia="Times New Roman" w:hAnsi="Times New Roman"/>
                <w:sz w:val="24"/>
                <w:szCs w:val="24"/>
                <w:lang w:val="de-DE"/>
              </w:rPr>
              <w:t>ISO 105 – C06</w:t>
            </w:r>
            <w:r w:rsidRPr="00141F25">
              <w:rPr>
                <w:rFonts w:ascii="Times New Roman" w:eastAsia="Times New Roman" w:hAnsi="Times New Roman"/>
                <w:sz w:val="24"/>
                <w:szCs w:val="24"/>
                <w:vertAlign w:val="superscript"/>
                <w:lang w:val="de-DE"/>
              </w:rPr>
              <w:t>b</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lang w:eastAsia="ar-SA"/>
              </w:rPr>
              <w:t xml:space="preserve">БДС EN </w:t>
            </w:r>
            <w:r w:rsidRPr="00141F25">
              <w:rPr>
                <w:rFonts w:ascii="Times New Roman" w:eastAsia="Times New Roman" w:hAnsi="Times New Roman"/>
                <w:sz w:val="24"/>
                <w:szCs w:val="24"/>
                <w:lang w:val="de-DE"/>
              </w:rPr>
              <w:t>ISO 105 –D01</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105-X12</w:t>
            </w:r>
            <w:r w:rsidRPr="00141F25">
              <w:rPr>
                <w:rFonts w:ascii="Times New Roman" w:eastAsia="Times New Roman" w:hAnsi="Times New Roman"/>
                <w:sz w:val="24"/>
                <w:szCs w:val="24"/>
              </w:rPr>
              <w:t xml:space="preserve"> или еквивалентно/и</w:t>
            </w:r>
          </w:p>
          <w:p w:rsidR="00141F25" w:rsidRPr="00141F25" w:rsidRDefault="00141F25" w:rsidP="00141F25">
            <w:pPr>
              <w:tabs>
                <w:tab w:val="left" w:pos="6840"/>
              </w:tabs>
              <w:spacing w:after="0" w:line="240" w:lineRule="auto"/>
              <w:rPr>
                <w:rFonts w:ascii="Times New Roman" w:eastAsia="Times New Roman" w:hAnsi="Times New Roman"/>
                <w:sz w:val="24"/>
                <w:szCs w:val="24"/>
              </w:rPr>
            </w:pPr>
            <w:r w:rsidRPr="00141F25">
              <w:rPr>
                <w:rFonts w:ascii="Times New Roman" w:eastAsia="Times New Roman" w:hAnsi="Times New Roman"/>
                <w:sz w:val="24"/>
                <w:szCs w:val="24"/>
                <w:lang w:val="en-GB"/>
              </w:rPr>
              <w:t>БДС</w:t>
            </w:r>
            <w:r w:rsidRPr="00141F25">
              <w:rPr>
                <w:rFonts w:ascii="Times New Roman" w:eastAsia="Times New Roman" w:hAnsi="Times New Roman"/>
                <w:sz w:val="24"/>
                <w:szCs w:val="24"/>
                <w:lang w:val="de-DE"/>
              </w:rPr>
              <w:t xml:space="preserve"> EN ISO 105- X12</w:t>
            </w:r>
            <w:r w:rsidRPr="00141F25">
              <w:rPr>
                <w:rFonts w:ascii="Times New Roman" w:eastAsia="Times New Roman" w:hAnsi="Times New Roman"/>
                <w:sz w:val="24"/>
                <w:szCs w:val="24"/>
              </w:rPr>
              <w:t xml:space="preserve"> или еквивалентно/и</w:t>
            </w:r>
          </w:p>
        </w:tc>
        <w:tc>
          <w:tcPr>
            <w:tcW w:w="1988" w:type="dxa"/>
            <w:gridSpan w:val="2"/>
            <w:tcBorders>
              <w:top w:val="single" w:sz="4" w:space="0" w:color="auto"/>
              <w:left w:val="single" w:sz="4" w:space="0" w:color="auto"/>
              <w:bottom w:val="single" w:sz="4" w:space="0" w:color="auto"/>
              <w:right w:val="single" w:sz="4" w:space="0" w:color="auto"/>
            </w:tcBorders>
            <w:shd w:val="clear" w:color="auto" w:fill="auto"/>
          </w:tcPr>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p>
          <w:p w:rsidR="00141F25" w:rsidRPr="00141F25" w:rsidRDefault="00141F25" w:rsidP="00141F25">
            <w:pPr>
              <w:tabs>
                <w:tab w:val="left" w:pos="6840"/>
              </w:tabs>
              <w:spacing w:after="0" w:line="240" w:lineRule="auto"/>
              <w:jc w:val="center"/>
              <w:rPr>
                <w:rFonts w:ascii="Times New Roman" w:eastAsia="Times New Roman" w:hAnsi="Times New Roman"/>
                <w:sz w:val="24"/>
                <w:szCs w:val="24"/>
              </w:rPr>
            </w:pPr>
            <w:r w:rsidRPr="00141F25">
              <w:rPr>
                <w:rFonts w:ascii="Times New Roman" w:eastAsia="Times New Roman" w:hAnsi="Times New Roman"/>
                <w:sz w:val="24"/>
                <w:szCs w:val="24"/>
                <w:lang w:val="en-GB"/>
              </w:rPr>
              <w:t xml:space="preserve">min. </w:t>
            </w:r>
            <w:r w:rsidRPr="00141F25">
              <w:rPr>
                <w:rFonts w:ascii="Times New Roman" w:eastAsia="Times New Roman" w:hAnsi="Times New Roman"/>
                <w:sz w:val="24"/>
                <w:szCs w:val="24"/>
              </w:rPr>
              <w:t>4</w:t>
            </w:r>
          </w:p>
        </w:tc>
      </w:tr>
    </w:tbl>
    <w:p w:rsidR="001F7459" w:rsidRDefault="001F7459" w:rsidP="00141F25">
      <w:pPr>
        <w:spacing w:after="0" w:line="320" w:lineRule="exact"/>
        <w:ind w:firstLine="720"/>
        <w:jc w:val="both"/>
        <w:rPr>
          <w:rFonts w:ascii="Times New Roman" w:eastAsia="Times New Roman" w:hAnsi="Times New Roman"/>
          <w:sz w:val="24"/>
          <w:szCs w:val="24"/>
        </w:rPr>
      </w:pPr>
    </w:p>
    <w:p w:rsidR="00141F25" w:rsidRPr="00141F25" w:rsidRDefault="00141F25" w:rsidP="00141F25">
      <w:pPr>
        <w:spacing w:after="0" w:line="320" w:lineRule="exact"/>
        <w:ind w:firstLine="720"/>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За позовани недатирани /отменени/ стандарти </w:t>
      </w:r>
      <w:r w:rsidR="001F7459">
        <w:rPr>
          <w:rFonts w:ascii="Times New Roman" w:eastAsia="Times New Roman" w:hAnsi="Times New Roman"/>
          <w:sz w:val="24"/>
          <w:szCs w:val="24"/>
        </w:rPr>
        <w:t>ще</w:t>
      </w:r>
      <w:r w:rsidRPr="00141F25">
        <w:rPr>
          <w:rFonts w:ascii="Times New Roman" w:eastAsia="Times New Roman" w:hAnsi="Times New Roman"/>
          <w:sz w:val="24"/>
          <w:szCs w:val="24"/>
        </w:rPr>
        <w:t xml:space="preserve"> прилага</w:t>
      </w:r>
      <w:r w:rsidR="001F7459">
        <w:rPr>
          <w:rFonts w:ascii="Times New Roman" w:eastAsia="Times New Roman" w:hAnsi="Times New Roman"/>
          <w:sz w:val="24"/>
          <w:szCs w:val="24"/>
        </w:rPr>
        <w:t>м</w:t>
      </w:r>
      <w:r w:rsidRPr="00141F25">
        <w:rPr>
          <w:rFonts w:ascii="Times New Roman" w:eastAsia="Times New Roman" w:hAnsi="Times New Roman"/>
          <w:sz w:val="24"/>
          <w:szCs w:val="24"/>
        </w:rPr>
        <w:t xml:space="preserve">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141F25" w:rsidRPr="00141F25" w:rsidRDefault="00141F25" w:rsidP="00141F25">
      <w:pPr>
        <w:spacing w:after="0" w:line="320" w:lineRule="exact"/>
        <w:ind w:firstLine="1080"/>
        <w:jc w:val="both"/>
        <w:rPr>
          <w:rFonts w:ascii="Times New Roman" w:eastAsia="Times New Roman" w:hAnsi="Times New Roman"/>
          <w:b/>
          <w:sz w:val="24"/>
          <w:szCs w:val="24"/>
        </w:rPr>
      </w:pPr>
    </w:p>
    <w:p w:rsidR="00141F25" w:rsidRPr="00141F25" w:rsidRDefault="00141F25" w:rsidP="00141F25">
      <w:pPr>
        <w:spacing w:after="0" w:line="320" w:lineRule="exact"/>
        <w:ind w:firstLine="709"/>
        <w:jc w:val="both"/>
        <w:rPr>
          <w:rFonts w:ascii="Times New Roman" w:eastAsia="Times New Roman" w:hAnsi="Times New Roman"/>
          <w:b/>
          <w:sz w:val="24"/>
          <w:szCs w:val="24"/>
        </w:rPr>
      </w:pPr>
      <w:r w:rsidRPr="00141F25">
        <w:rPr>
          <w:rFonts w:ascii="Times New Roman" w:eastAsia="Times New Roman" w:hAnsi="Times New Roman"/>
          <w:b/>
          <w:sz w:val="24"/>
          <w:szCs w:val="24"/>
        </w:rPr>
        <w:t>6</w:t>
      </w:r>
      <w:r w:rsidRPr="00141F25">
        <w:rPr>
          <w:rFonts w:ascii="Times New Roman" w:eastAsia="Times New Roman" w:hAnsi="Times New Roman"/>
          <w:b/>
          <w:sz w:val="24"/>
          <w:szCs w:val="24"/>
          <w:lang w:val="en-US"/>
        </w:rPr>
        <w:t xml:space="preserve">. </w:t>
      </w:r>
      <w:r w:rsidRPr="00141F25">
        <w:rPr>
          <w:rFonts w:ascii="Times New Roman" w:eastAsia="Times New Roman" w:hAnsi="Times New Roman"/>
          <w:b/>
          <w:sz w:val="24"/>
          <w:szCs w:val="24"/>
          <w:lang w:val="ru-RU"/>
        </w:rPr>
        <w:t>Маркировка, етикети, опаковка и размери</w:t>
      </w:r>
      <w:r w:rsidRPr="00141F25">
        <w:rPr>
          <w:rFonts w:ascii="Times New Roman" w:eastAsia="Times New Roman" w:hAnsi="Times New Roman"/>
          <w:b/>
          <w:sz w:val="24"/>
          <w:szCs w:val="24"/>
        </w:rPr>
        <w:t>:</w:t>
      </w:r>
      <w:r w:rsidRPr="00141F25">
        <w:rPr>
          <w:rFonts w:ascii="Times New Roman" w:eastAsia="Times New Roman" w:hAnsi="Times New Roman"/>
          <w:b/>
          <w:sz w:val="24"/>
          <w:szCs w:val="24"/>
          <w:lang w:val="ru-RU"/>
        </w:rPr>
        <w:t xml:space="preserve"> </w:t>
      </w:r>
    </w:p>
    <w:p w:rsidR="00141F25" w:rsidRPr="00141F25" w:rsidRDefault="00141F25" w:rsidP="00141F25">
      <w:pPr>
        <w:spacing w:after="0" w:line="320" w:lineRule="exact"/>
        <w:ind w:firstLine="709"/>
        <w:jc w:val="both"/>
        <w:rPr>
          <w:rFonts w:ascii="Times New Roman" w:eastAsia="Times New Roman" w:hAnsi="Times New Roman"/>
          <w:b/>
          <w:sz w:val="24"/>
          <w:szCs w:val="24"/>
        </w:rPr>
      </w:pPr>
      <w:r w:rsidRPr="00141F25">
        <w:rPr>
          <w:rFonts w:ascii="Times New Roman" w:eastAsia="Times New Roman" w:hAnsi="Times New Roman"/>
          <w:b/>
          <w:sz w:val="24"/>
          <w:szCs w:val="24"/>
        </w:rPr>
        <w:t xml:space="preserve">6. </w:t>
      </w:r>
      <w:r w:rsidRPr="00141F25">
        <w:rPr>
          <w:rFonts w:ascii="Times New Roman" w:eastAsia="Times New Roman" w:hAnsi="Times New Roman"/>
          <w:b/>
          <w:sz w:val="24"/>
          <w:szCs w:val="24"/>
          <w:lang w:val="en-US"/>
        </w:rPr>
        <w:t>1.</w:t>
      </w:r>
      <w:r w:rsidRPr="00141F25">
        <w:rPr>
          <w:rFonts w:ascii="Times New Roman" w:eastAsia="Times New Roman" w:hAnsi="Times New Roman"/>
          <w:b/>
          <w:sz w:val="24"/>
          <w:szCs w:val="24"/>
        </w:rPr>
        <w:t>Маркировка:</w:t>
      </w:r>
    </w:p>
    <w:p w:rsidR="00F51F2D" w:rsidRPr="00F51F2D" w:rsidRDefault="008C5DD3" w:rsidP="00F51F2D">
      <w:pPr>
        <w:spacing w:line="320" w:lineRule="exact"/>
        <w:ind w:firstLine="709"/>
        <w:jc w:val="both"/>
        <w:rPr>
          <w:rFonts w:ascii="Times New Roman" w:eastAsia="Times New Roman" w:hAnsi="Times New Roman"/>
          <w:color w:val="000000"/>
          <w:sz w:val="24"/>
          <w:szCs w:val="24"/>
        </w:rPr>
      </w:pPr>
      <w:r w:rsidRPr="008C5DD3">
        <w:rPr>
          <w:rFonts w:ascii="Times New Roman" w:eastAsia="Times New Roman" w:hAnsi="Times New Roman"/>
          <w:color w:val="000000"/>
          <w:sz w:val="24"/>
          <w:szCs w:val="24"/>
        </w:rPr>
        <w:t xml:space="preserve">На четирите части от костюм специален зимен /яке специално зимно, топлата подплата, панталон специален зимен и топлата подплата/ се пришива марка с данни за състав и ръсто -размер, която съдържа информация за </w:t>
      </w:r>
      <w:r w:rsidR="00F51F2D" w:rsidRPr="00F51F2D">
        <w:rPr>
          <w:rFonts w:ascii="Times New Roman" w:eastAsia="Times New Roman" w:hAnsi="Times New Roman"/>
          <w:noProof/>
          <w:sz w:val="24"/>
          <w:szCs w:val="24"/>
          <w:lang w:val="ru-RU"/>
        </w:rPr>
        <w:t xml:space="preserve">вид на изделието, размер, състав, </w:t>
      </w:r>
      <w:r w:rsidR="00F51F2D" w:rsidRPr="00F51F2D">
        <w:rPr>
          <w:rFonts w:ascii="Times New Roman" w:eastAsia="Times New Roman" w:hAnsi="Times New Roman"/>
          <w:color w:val="000000"/>
          <w:sz w:val="24"/>
          <w:szCs w:val="24"/>
          <w:lang w:val="ru-RU"/>
        </w:rPr>
        <w:t>знаци за третиране и въздействие</w:t>
      </w:r>
      <w:r w:rsidR="00F51F2D" w:rsidRPr="00F51F2D">
        <w:rPr>
          <w:rFonts w:ascii="Times New Roman" w:eastAsia="Times New Roman" w:hAnsi="Times New Roman"/>
          <w:noProof/>
          <w:sz w:val="24"/>
          <w:szCs w:val="24"/>
          <w:lang w:val="ru-RU"/>
        </w:rPr>
        <w:t xml:space="preserve"> </w:t>
      </w:r>
      <w:r w:rsidR="00F51F2D" w:rsidRPr="00F51F2D">
        <w:rPr>
          <w:rFonts w:ascii="Times New Roman" w:eastAsia="Times New Roman" w:hAnsi="Times New Roman"/>
          <w:color w:val="000000"/>
          <w:sz w:val="24"/>
          <w:szCs w:val="24"/>
        </w:rPr>
        <w:t>/пране, гладене, сушене, химическо третиране, избелване/, месец и година на производство</w:t>
      </w:r>
      <w:r w:rsidR="00F51F2D" w:rsidRPr="00F51F2D">
        <w:rPr>
          <w:rFonts w:ascii="Times New Roman" w:eastAsia="Times New Roman" w:hAnsi="Times New Roman"/>
          <w:noProof/>
          <w:sz w:val="24"/>
          <w:szCs w:val="24"/>
          <w:lang w:val="ru-RU"/>
        </w:rPr>
        <w:t xml:space="preserve"> и име на </w:t>
      </w:r>
      <w:r w:rsidR="00F51F2D" w:rsidRPr="00F51F2D">
        <w:rPr>
          <w:rFonts w:ascii="Times New Roman" w:eastAsia="Times New Roman" w:hAnsi="Times New Roman"/>
          <w:color w:val="000000"/>
          <w:sz w:val="24"/>
          <w:szCs w:val="24"/>
        </w:rPr>
        <w:t>фирмата доставчик/производител/</w:t>
      </w:r>
      <w:r w:rsidR="00F51F2D" w:rsidRPr="00F51F2D">
        <w:rPr>
          <w:rFonts w:ascii="Times New Roman" w:eastAsia="Times New Roman" w:hAnsi="Times New Roman"/>
          <w:noProof/>
          <w:sz w:val="24"/>
          <w:szCs w:val="24"/>
          <w:lang w:val="ru-RU"/>
        </w:rPr>
        <w:t>.</w:t>
      </w:r>
    </w:p>
    <w:p w:rsidR="00141F25" w:rsidRPr="00141F25" w:rsidRDefault="00141F25" w:rsidP="00141F25">
      <w:pPr>
        <w:spacing w:after="0" w:line="320" w:lineRule="exact"/>
        <w:ind w:firstLine="709"/>
        <w:jc w:val="both"/>
        <w:rPr>
          <w:rFonts w:ascii="Times New Roman" w:eastAsia="Times New Roman" w:hAnsi="Times New Roman"/>
          <w:b/>
          <w:sz w:val="24"/>
          <w:szCs w:val="24"/>
        </w:rPr>
      </w:pPr>
      <w:r w:rsidRPr="00141F25">
        <w:rPr>
          <w:rFonts w:ascii="Times New Roman" w:eastAsia="Times New Roman" w:hAnsi="Times New Roman"/>
          <w:b/>
          <w:sz w:val="24"/>
          <w:szCs w:val="24"/>
        </w:rPr>
        <w:t>6</w:t>
      </w:r>
      <w:r w:rsidRPr="00141F25">
        <w:rPr>
          <w:rFonts w:ascii="Times New Roman" w:eastAsia="Times New Roman" w:hAnsi="Times New Roman"/>
          <w:b/>
          <w:sz w:val="24"/>
          <w:szCs w:val="24"/>
          <w:lang w:val="en-US"/>
        </w:rPr>
        <w:t>.</w:t>
      </w:r>
      <w:r w:rsidRPr="00141F25">
        <w:rPr>
          <w:rFonts w:ascii="Times New Roman" w:eastAsia="Times New Roman" w:hAnsi="Times New Roman"/>
          <w:b/>
          <w:sz w:val="24"/>
          <w:szCs w:val="24"/>
        </w:rPr>
        <w:t>2. Етикети:</w:t>
      </w:r>
    </w:p>
    <w:p w:rsidR="00141F25" w:rsidRPr="00141F25" w:rsidRDefault="00141F25" w:rsidP="00141F25">
      <w:pPr>
        <w:spacing w:after="0" w:line="320" w:lineRule="exact"/>
        <w:ind w:firstLine="709"/>
        <w:jc w:val="both"/>
        <w:rPr>
          <w:rFonts w:ascii="Times New Roman" w:eastAsia="Times New Roman" w:hAnsi="Times New Roman"/>
          <w:sz w:val="24"/>
          <w:szCs w:val="24"/>
        </w:rPr>
      </w:pPr>
      <w:r w:rsidRPr="00141F25">
        <w:rPr>
          <w:rFonts w:ascii="Times New Roman" w:eastAsia="Times New Roman" w:hAnsi="Times New Roman"/>
          <w:sz w:val="24"/>
          <w:szCs w:val="24"/>
        </w:rPr>
        <w:t>Етикет</w:t>
      </w:r>
      <w:r w:rsidR="00366159">
        <w:rPr>
          <w:rFonts w:ascii="Times New Roman" w:eastAsia="Times New Roman" w:hAnsi="Times New Roman"/>
          <w:sz w:val="24"/>
          <w:szCs w:val="24"/>
        </w:rPr>
        <w:t>ът</w:t>
      </w:r>
      <w:r w:rsidRPr="00141F25">
        <w:rPr>
          <w:rFonts w:ascii="Times New Roman" w:eastAsia="Times New Roman" w:hAnsi="Times New Roman"/>
          <w:sz w:val="24"/>
          <w:szCs w:val="24"/>
        </w:rPr>
        <w:t xml:space="preserve"> </w:t>
      </w:r>
      <w:r w:rsidR="00366159">
        <w:rPr>
          <w:rFonts w:ascii="Times New Roman" w:eastAsia="Times New Roman" w:hAnsi="Times New Roman"/>
          <w:sz w:val="24"/>
          <w:szCs w:val="24"/>
        </w:rPr>
        <w:t xml:space="preserve">ще </w:t>
      </w:r>
      <w:r w:rsidRPr="00141F25">
        <w:rPr>
          <w:rFonts w:ascii="Times New Roman" w:eastAsia="Times New Roman" w:hAnsi="Times New Roman"/>
          <w:sz w:val="24"/>
          <w:szCs w:val="24"/>
        </w:rPr>
        <w:t xml:space="preserve">се поставя в плъзгача на горната част на костюм специален зимен. Всеки костюм специален зимен </w:t>
      </w:r>
      <w:r w:rsidR="00366159">
        <w:rPr>
          <w:rFonts w:ascii="Times New Roman" w:eastAsia="Times New Roman" w:hAnsi="Times New Roman"/>
          <w:sz w:val="24"/>
          <w:szCs w:val="24"/>
        </w:rPr>
        <w:t>ще</w:t>
      </w:r>
      <w:r w:rsidRPr="00141F25">
        <w:rPr>
          <w:rFonts w:ascii="Times New Roman" w:eastAsia="Times New Roman" w:hAnsi="Times New Roman"/>
          <w:sz w:val="24"/>
          <w:szCs w:val="24"/>
        </w:rPr>
        <w:t xml:space="preserve"> има етикет с информация, съгласно Наредба за изискванията за етикетиране на нехранителни стоки и Закона за защита на потребителите, а именно:</w:t>
      </w:r>
    </w:p>
    <w:p w:rsidR="00141F25" w:rsidRPr="00141F25" w:rsidRDefault="00141F25" w:rsidP="00141F25">
      <w:pPr>
        <w:spacing w:after="0" w:line="320" w:lineRule="exact"/>
        <w:jc w:val="both"/>
        <w:rPr>
          <w:rFonts w:ascii="Times New Roman" w:eastAsia="Times New Roman" w:hAnsi="Times New Roman"/>
          <w:color w:val="000000"/>
          <w:sz w:val="24"/>
          <w:szCs w:val="24"/>
        </w:rPr>
      </w:pPr>
      <w:r w:rsidRPr="00141F25">
        <w:rPr>
          <w:rFonts w:ascii="Times New Roman" w:eastAsia="Times New Roman" w:hAnsi="Times New Roman"/>
          <w:color w:val="000000"/>
          <w:sz w:val="24"/>
          <w:szCs w:val="24"/>
        </w:rPr>
        <w:t xml:space="preserve">            </w:t>
      </w:r>
      <w:r w:rsidRPr="00141F25">
        <w:rPr>
          <w:rFonts w:ascii="Times New Roman" w:eastAsia="Times New Roman" w:hAnsi="Times New Roman"/>
          <w:color w:val="000000"/>
          <w:sz w:val="24"/>
          <w:szCs w:val="24"/>
          <w:lang w:val="en-US"/>
        </w:rPr>
        <w:t xml:space="preserve"> -</w:t>
      </w:r>
      <w:r w:rsidRPr="00141F25">
        <w:rPr>
          <w:rFonts w:ascii="Times New Roman" w:eastAsia="Times New Roman" w:hAnsi="Times New Roman"/>
          <w:color w:val="000000"/>
          <w:sz w:val="24"/>
          <w:szCs w:val="24"/>
        </w:rPr>
        <w:t xml:space="preserve"> фирма доставчик</w:t>
      </w:r>
      <w:r w:rsidRPr="00141F25">
        <w:rPr>
          <w:rFonts w:ascii="Times New Roman" w:eastAsia="Times New Roman" w:hAnsi="Times New Roman"/>
          <w:sz w:val="24"/>
          <w:szCs w:val="24"/>
        </w:rPr>
        <w:t>;</w:t>
      </w:r>
    </w:p>
    <w:p w:rsidR="00141F25" w:rsidRPr="00141F25" w:rsidRDefault="00141F25" w:rsidP="00141F25">
      <w:pPr>
        <w:spacing w:after="0" w:line="320" w:lineRule="exact"/>
        <w:ind w:firstLine="709"/>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 вид на изделието;</w:t>
      </w:r>
    </w:p>
    <w:p w:rsidR="00141F25" w:rsidRPr="00141F25" w:rsidRDefault="00141F25" w:rsidP="00141F25">
      <w:pPr>
        <w:spacing w:after="0" w:line="320" w:lineRule="exact"/>
        <w:ind w:firstLine="709"/>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 състав;</w:t>
      </w:r>
    </w:p>
    <w:p w:rsidR="00141F25" w:rsidRPr="00141F25" w:rsidRDefault="00141F25" w:rsidP="00141F25">
      <w:pPr>
        <w:spacing w:after="0" w:line="320" w:lineRule="exact"/>
        <w:ind w:firstLine="709"/>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 Изисквания за съхранение и употреба;</w:t>
      </w:r>
    </w:p>
    <w:p w:rsidR="00141F25" w:rsidRPr="00141F25" w:rsidRDefault="00141F25" w:rsidP="00141F25">
      <w:pPr>
        <w:spacing w:after="0" w:line="320" w:lineRule="exact"/>
        <w:ind w:firstLine="709"/>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 срок на годност (гаранционен срок);</w:t>
      </w:r>
    </w:p>
    <w:p w:rsidR="00141F25" w:rsidRPr="00141F25" w:rsidRDefault="00141F25" w:rsidP="00141F25">
      <w:pPr>
        <w:spacing w:after="0" w:line="320" w:lineRule="exact"/>
        <w:ind w:firstLine="709"/>
        <w:jc w:val="both"/>
        <w:rPr>
          <w:rFonts w:ascii="Times New Roman" w:eastAsia="Times New Roman" w:hAnsi="Times New Roman"/>
          <w:sz w:val="24"/>
          <w:szCs w:val="24"/>
        </w:rPr>
      </w:pPr>
    </w:p>
    <w:p w:rsidR="00141F25" w:rsidRPr="00141F25" w:rsidRDefault="00141F25" w:rsidP="00141F25">
      <w:pPr>
        <w:spacing w:after="0" w:line="320" w:lineRule="exact"/>
        <w:ind w:firstLine="709"/>
        <w:jc w:val="both"/>
        <w:rPr>
          <w:rFonts w:ascii="Times New Roman" w:eastAsia="Times New Roman" w:hAnsi="Times New Roman"/>
          <w:b/>
          <w:sz w:val="24"/>
          <w:szCs w:val="24"/>
        </w:rPr>
      </w:pPr>
      <w:r w:rsidRPr="00141F25">
        <w:rPr>
          <w:rFonts w:ascii="Times New Roman" w:eastAsia="Times New Roman" w:hAnsi="Times New Roman"/>
          <w:b/>
          <w:sz w:val="24"/>
          <w:szCs w:val="24"/>
        </w:rPr>
        <w:t>6.3. Опаковка:</w:t>
      </w:r>
    </w:p>
    <w:p w:rsidR="00141F25" w:rsidRPr="00141F25" w:rsidRDefault="00141F25" w:rsidP="00141F25">
      <w:pPr>
        <w:spacing w:after="0" w:line="320" w:lineRule="exact"/>
        <w:ind w:firstLine="709"/>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Костюм специален зимен </w:t>
      </w:r>
      <w:r w:rsidR="000231C2">
        <w:rPr>
          <w:rFonts w:ascii="Times New Roman" w:eastAsia="Times New Roman" w:hAnsi="Times New Roman"/>
          <w:sz w:val="24"/>
          <w:szCs w:val="24"/>
        </w:rPr>
        <w:t>ще</w:t>
      </w:r>
      <w:r w:rsidR="000231C2">
        <w:rPr>
          <w:rFonts w:ascii="Times New Roman" w:eastAsia="Times New Roman" w:hAnsi="Times New Roman"/>
          <w:sz w:val="24"/>
          <w:szCs w:val="24"/>
          <w:lang w:val="en-US"/>
        </w:rPr>
        <w:t xml:space="preserve"> </w:t>
      </w:r>
      <w:r w:rsidRPr="00141F25">
        <w:rPr>
          <w:rFonts w:ascii="Times New Roman" w:eastAsia="Times New Roman" w:hAnsi="Times New Roman"/>
          <w:sz w:val="24"/>
          <w:szCs w:val="24"/>
        </w:rPr>
        <w:t xml:space="preserve">се опакова по 1 бр. в полиетиленов плик, след което </w:t>
      </w:r>
      <w:r w:rsidR="00BD7BCE">
        <w:rPr>
          <w:rFonts w:ascii="Times New Roman" w:eastAsia="Times New Roman" w:hAnsi="Times New Roman"/>
          <w:sz w:val="24"/>
          <w:szCs w:val="24"/>
        </w:rPr>
        <w:t xml:space="preserve">ще </w:t>
      </w:r>
      <w:r w:rsidRPr="00141F25">
        <w:rPr>
          <w:rFonts w:ascii="Times New Roman" w:eastAsia="Times New Roman" w:hAnsi="Times New Roman"/>
          <w:sz w:val="24"/>
          <w:szCs w:val="24"/>
        </w:rPr>
        <w:t xml:space="preserve">се поставя в натронова хартия, с лепящ етикет за вид, ръст, размер, име на фирмата – доставчик, месец и дата на производство. Във всеки опакован костюм специален зимен </w:t>
      </w:r>
      <w:r w:rsidR="00BD7BCE">
        <w:rPr>
          <w:rFonts w:ascii="Times New Roman" w:eastAsia="Times New Roman" w:hAnsi="Times New Roman"/>
          <w:sz w:val="24"/>
          <w:szCs w:val="24"/>
        </w:rPr>
        <w:t xml:space="preserve">ще </w:t>
      </w:r>
      <w:r w:rsidRPr="00141F25">
        <w:rPr>
          <w:rFonts w:ascii="Times New Roman" w:eastAsia="Times New Roman" w:hAnsi="Times New Roman"/>
          <w:sz w:val="24"/>
          <w:szCs w:val="24"/>
        </w:rPr>
        <w:t xml:space="preserve">се поставя гаранционна карта, съдържаща информацията по т. </w:t>
      </w:r>
      <w:r w:rsidRPr="00141F25">
        <w:rPr>
          <w:rFonts w:ascii="Times New Roman" w:eastAsia="Times New Roman" w:hAnsi="Times New Roman"/>
          <w:sz w:val="24"/>
          <w:szCs w:val="24"/>
          <w:lang w:val="en-US"/>
        </w:rPr>
        <w:t>VIII</w:t>
      </w:r>
      <w:r w:rsidRPr="00141F25">
        <w:rPr>
          <w:rFonts w:ascii="Times New Roman" w:eastAsia="Times New Roman" w:hAnsi="Times New Roman"/>
          <w:sz w:val="24"/>
          <w:szCs w:val="24"/>
        </w:rPr>
        <w:t xml:space="preserve"> - Гаранционен срок и рекламации съгласно договора.</w:t>
      </w:r>
    </w:p>
    <w:p w:rsidR="00141F25" w:rsidRDefault="00141F25" w:rsidP="00141F25">
      <w:pPr>
        <w:spacing w:after="0" w:line="240" w:lineRule="auto"/>
        <w:ind w:left="360" w:firstLine="709"/>
        <w:jc w:val="both"/>
        <w:rPr>
          <w:rFonts w:ascii="Times New Roman" w:eastAsia="Times New Roman" w:hAnsi="Times New Roman"/>
          <w:sz w:val="24"/>
          <w:szCs w:val="24"/>
        </w:rPr>
      </w:pPr>
    </w:p>
    <w:p w:rsidR="009767FB" w:rsidRPr="00141F25" w:rsidRDefault="009767FB" w:rsidP="00141F25">
      <w:pPr>
        <w:spacing w:after="0" w:line="240" w:lineRule="auto"/>
        <w:ind w:left="360" w:firstLine="709"/>
        <w:jc w:val="both"/>
        <w:rPr>
          <w:rFonts w:ascii="Times New Roman" w:eastAsia="Times New Roman" w:hAnsi="Times New Roman"/>
          <w:sz w:val="24"/>
          <w:szCs w:val="24"/>
        </w:rPr>
      </w:pPr>
    </w:p>
    <w:p w:rsidR="00141F25" w:rsidRPr="00141F25" w:rsidRDefault="00141F25" w:rsidP="00141F25">
      <w:pPr>
        <w:spacing w:after="0" w:line="240" w:lineRule="auto"/>
        <w:ind w:firstLine="709"/>
        <w:rPr>
          <w:rFonts w:ascii="Times New Roman" w:eastAsia="Times New Roman" w:hAnsi="Times New Roman"/>
          <w:b/>
          <w:sz w:val="24"/>
          <w:szCs w:val="24"/>
        </w:rPr>
      </w:pPr>
      <w:r w:rsidRPr="00141F25">
        <w:rPr>
          <w:rFonts w:ascii="Times New Roman" w:eastAsia="Times New Roman" w:hAnsi="Times New Roman"/>
          <w:b/>
          <w:sz w:val="24"/>
          <w:szCs w:val="24"/>
        </w:rPr>
        <w:t>6.4. Размери:</w:t>
      </w:r>
    </w:p>
    <w:p w:rsidR="00141F25" w:rsidRPr="00141F25" w:rsidRDefault="00141F25" w:rsidP="009C6749">
      <w:pPr>
        <w:spacing w:after="0" w:line="240" w:lineRule="auto"/>
        <w:ind w:firstLine="709"/>
        <w:jc w:val="both"/>
        <w:rPr>
          <w:rFonts w:ascii="Times New Roman" w:eastAsia="Times New Roman" w:hAnsi="Times New Roman"/>
          <w:sz w:val="24"/>
          <w:szCs w:val="24"/>
          <w:lang w:val="en-US"/>
        </w:rPr>
      </w:pPr>
      <w:r w:rsidRPr="00141F25">
        <w:rPr>
          <w:rFonts w:ascii="Times New Roman" w:eastAsia="Times New Roman" w:hAnsi="Times New Roman"/>
          <w:sz w:val="24"/>
          <w:szCs w:val="24"/>
        </w:rPr>
        <w:t xml:space="preserve">6.4.1. Костюмите </w:t>
      </w:r>
      <w:r w:rsidR="007E62E1">
        <w:rPr>
          <w:rFonts w:ascii="Times New Roman" w:eastAsia="Times New Roman" w:hAnsi="Times New Roman"/>
          <w:sz w:val="24"/>
          <w:szCs w:val="24"/>
        </w:rPr>
        <w:t xml:space="preserve">ще </w:t>
      </w:r>
      <w:r w:rsidRPr="00141F25">
        <w:rPr>
          <w:rFonts w:ascii="Times New Roman" w:eastAsia="Times New Roman" w:hAnsi="Times New Roman"/>
          <w:sz w:val="24"/>
          <w:szCs w:val="24"/>
        </w:rPr>
        <w:t xml:space="preserve">се изработват по размери съгласно таблица 1 </w:t>
      </w:r>
    </w:p>
    <w:p w:rsidR="00141F25" w:rsidRPr="00141F25" w:rsidRDefault="00141F25" w:rsidP="00141F25">
      <w:pPr>
        <w:spacing w:after="0" w:line="240" w:lineRule="auto"/>
        <w:ind w:firstLine="1080"/>
        <w:rPr>
          <w:rFonts w:ascii="Times New Roman" w:eastAsia="Times New Roman" w:hAnsi="Times New Roman"/>
          <w:b/>
          <w:sz w:val="24"/>
          <w:szCs w:val="24"/>
        </w:rPr>
      </w:pPr>
      <w:r w:rsidRPr="00141F25">
        <w:rPr>
          <w:rFonts w:ascii="Times New Roman" w:eastAsia="Times New Roman" w:hAnsi="Times New Roman"/>
          <w:b/>
          <w:sz w:val="24"/>
          <w:szCs w:val="24"/>
        </w:rPr>
        <w:t>Таблица 1</w:t>
      </w:r>
    </w:p>
    <w:tbl>
      <w:tblPr>
        <w:tblW w:w="8041" w:type="dxa"/>
        <w:jc w:val="center"/>
        <w:tblCellMar>
          <w:left w:w="70" w:type="dxa"/>
          <w:right w:w="70" w:type="dxa"/>
        </w:tblCellMar>
        <w:tblLook w:val="0000" w:firstRow="0" w:lastRow="0" w:firstColumn="0" w:lastColumn="0" w:noHBand="0" w:noVBand="0"/>
      </w:tblPr>
      <w:tblGrid>
        <w:gridCol w:w="1158"/>
        <w:gridCol w:w="573"/>
        <w:gridCol w:w="573"/>
        <w:gridCol w:w="573"/>
        <w:gridCol w:w="542"/>
        <w:gridCol w:w="31"/>
        <w:gridCol w:w="573"/>
        <w:gridCol w:w="574"/>
        <w:gridCol w:w="574"/>
        <w:gridCol w:w="574"/>
        <w:gridCol w:w="574"/>
        <w:gridCol w:w="574"/>
        <w:gridCol w:w="574"/>
        <w:gridCol w:w="574"/>
      </w:tblGrid>
      <w:tr w:rsidR="00141F25" w:rsidRPr="00141F25" w:rsidTr="007E62E1">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b/>
                <w:bCs/>
                <w:sz w:val="20"/>
                <w:szCs w:val="20"/>
                <w:u w:val="single"/>
                <w:lang w:val="en-GB"/>
              </w:rPr>
            </w:pPr>
            <w:r w:rsidRPr="00141F25">
              <w:rPr>
                <w:rFonts w:ascii="TmsCyrNew" w:eastAsia="Times New Roman" w:hAnsi="TmsCyrNew"/>
                <w:b/>
                <w:bCs/>
                <w:sz w:val="20"/>
                <w:szCs w:val="20"/>
                <w:u w:val="single"/>
                <w:lang w:val="en-GB"/>
              </w:rPr>
              <w:t>Р</w:t>
            </w:r>
            <w:r w:rsidRPr="00141F25">
              <w:rPr>
                <w:rFonts w:ascii="TmsCyrNew" w:eastAsia="Times New Roman" w:hAnsi="TmsCyrNew"/>
                <w:b/>
                <w:bCs/>
                <w:sz w:val="20"/>
                <w:szCs w:val="20"/>
                <w:u w:val="single"/>
              </w:rPr>
              <w:t xml:space="preserve">ъст </w:t>
            </w:r>
            <w:r w:rsidRPr="00141F25">
              <w:rPr>
                <w:rFonts w:ascii="TmsCyrNew" w:eastAsia="Times New Roman" w:hAnsi="TmsCyrNew"/>
                <w:b/>
                <w:bCs/>
                <w:sz w:val="20"/>
                <w:szCs w:val="20"/>
                <w:u w:val="single"/>
                <w:lang w:val="en-US"/>
              </w:rPr>
              <w:t>(P)</w:t>
            </w:r>
            <w:r w:rsidRPr="00141F25">
              <w:rPr>
                <w:rFonts w:ascii="TmsCyrNew" w:eastAsia="Times New Roman" w:hAnsi="TmsCyrNew"/>
                <w:b/>
                <w:bCs/>
                <w:sz w:val="20"/>
                <w:szCs w:val="20"/>
                <w:u w:val="single"/>
              </w:rPr>
              <w:t xml:space="preserve"> в</w:t>
            </w:r>
            <w:r w:rsidRPr="00141F25">
              <w:rPr>
                <w:rFonts w:ascii="TmsCyrNew" w:eastAsia="Times New Roman" w:hAnsi="TmsCyrNew"/>
                <w:b/>
                <w:bCs/>
                <w:sz w:val="20"/>
                <w:szCs w:val="20"/>
                <w:u w:val="single"/>
                <w:lang w:val="en-GB"/>
              </w:rPr>
              <w:t xml:space="preserve"> см</w:t>
            </w:r>
          </w:p>
        </w:tc>
        <w:tc>
          <w:tcPr>
            <w:tcW w:w="573" w:type="dxa"/>
            <w:tcBorders>
              <w:top w:val="single" w:sz="4" w:space="0" w:color="auto"/>
              <w:left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rPr>
            </w:pPr>
            <w:r w:rsidRPr="00141F25">
              <w:rPr>
                <w:rFonts w:ascii="TmsCyrNew" w:eastAsia="Times New Roman" w:hAnsi="TmsCyrNew"/>
                <w:sz w:val="20"/>
                <w:szCs w:val="20"/>
              </w:rPr>
              <w:t>164,</w:t>
            </w:r>
          </w:p>
        </w:tc>
        <w:tc>
          <w:tcPr>
            <w:tcW w:w="573"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u w:val="single"/>
                <w:lang w:val="en-GB"/>
              </w:rPr>
            </w:pPr>
          </w:p>
        </w:tc>
        <w:tc>
          <w:tcPr>
            <w:tcW w:w="542"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rPr>
            </w:pPr>
            <w:r w:rsidRPr="00141F25">
              <w:rPr>
                <w:rFonts w:ascii="TmsCyrNew" w:eastAsia="Times New Roman" w:hAnsi="TmsCyrNew"/>
                <w:sz w:val="20"/>
                <w:szCs w:val="20"/>
              </w:rPr>
              <w:t>170,</w:t>
            </w:r>
          </w:p>
        </w:tc>
        <w:tc>
          <w:tcPr>
            <w:tcW w:w="604" w:type="dxa"/>
            <w:gridSpan w:val="2"/>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p>
        </w:tc>
        <w:tc>
          <w:tcPr>
            <w:tcW w:w="574"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rPr>
            </w:pPr>
            <w:r w:rsidRPr="00141F25">
              <w:rPr>
                <w:rFonts w:ascii="TmsCyrNew" w:eastAsia="Times New Roman" w:hAnsi="TmsCyrNew"/>
                <w:sz w:val="20"/>
                <w:szCs w:val="20"/>
              </w:rPr>
              <w:t>176,</w:t>
            </w:r>
          </w:p>
        </w:tc>
        <w:tc>
          <w:tcPr>
            <w:tcW w:w="574"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p>
        </w:tc>
        <w:tc>
          <w:tcPr>
            <w:tcW w:w="574"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rPr>
            </w:pPr>
            <w:r w:rsidRPr="00141F25">
              <w:rPr>
                <w:rFonts w:ascii="TmsCyrNew" w:eastAsia="Times New Roman" w:hAnsi="TmsCyrNew"/>
                <w:sz w:val="20"/>
                <w:szCs w:val="20"/>
              </w:rPr>
              <w:t>182,</w:t>
            </w:r>
          </w:p>
        </w:tc>
        <w:tc>
          <w:tcPr>
            <w:tcW w:w="574"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rPr>
            </w:pPr>
            <w:r w:rsidRPr="00141F25">
              <w:rPr>
                <w:rFonts w:ascii="TmsCyrNew" w:eastAsia="Times New Roman" w:hAnsi="TmsCyrNew"/>
                <w:sz w:val="20"/>
                <w:szCs w:val="20"/>
              </w:rPr>
              <w:t>188</w:t>
            </w:r>
          </w:p>
        </w:tc>
        <w:tc>
          <w:tcPr>
            <w:tcW w:w="574"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rPr>
            </w:pPr>
            <w:r w:rsidRPr="00141F25">
              <w:rPr>
                <w:rFonts w:ascii="TmsCyrNew" w:eastAsia="Times New Roman" w:hAnsi="TmsCyrNew"/>
                <w:sz w:val="20"/>
                <w:szCs w:val="20"/>
              </w:rPr>
              <w:t>и</w:t>
            </w:r>
          </w:p>
        </w:tc>
        <w:tc>
          <w:tcPr>
            <w:tcW w:w="574" w:type="dxa"/>
            <w:tcBorders>
              <w:top w:val="single" w:sz="4" w:space="0" w:color="auto"/>
              <w:bottom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rPr>
            </w:pPr>
            <w:r w:rsidRPr="00141F25">
              <w:rPr>
                <w:rFonts w:ascii="TmsCyrNew" w:eastAsia="Times New Roman" w:hAnsi="TmsCyrNew"/>
                <w:sz w:val="20"/>
                <w:szCs w:val="20"/>
              </w:rPr>
              <w:t>192</w:t>
            </w:r>
          </w:p>
        </w:tc>
        <w:tc>
          <w:tcPr>
            <w:tcW w:w="574" w:type="dxa"/>
            <w:tcBorders>
              <w:top w:val="single" w:sz="4" w:space="0" w:color="auto"/>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p>
        </w:tc>
      </w:tr>
      <w:tr w:rsidR="00141F25" w:rsidRPr="00141F25" w:rsidTr="007E62E1">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b/>
                <w:bCs/>
                <w:sz w:val="20"/>
                <w:szCs w:val="20"/>
              </w:rPr>
            </w:pPr>
            <w:r w:rsidRPr="00141F25">
              <w:rPr>
                <w:rFonts w:ascii="TmsCyrNew" w:eastAsia="Times New Roman" w:hAnsi="TmsCyrNew"/>
                <w:b/>
                <w:bCs/>
                <w:sz w:val="20"/>
                <w:szCs w:val="20"/>
                <w:lang w:val="en-GB"/>
              </w:rPr>
              <w:t>Обик.гр.</w:t>
            </w:r>
            <w:r w:rsidRPr="00141F25">
              <w:rPr>
                <w:rFonts w:ascii="TmsCyrNew" w:eastAsia="Times New Roman" w:hAnsi="TmsCyrNew"/>
                <w:b/>
                <w:bCs/>
                <w:sz w:val="20"/>
                <w:szCs w:val="20"/>
              </w:rPr>
              <w:t xml:space="preserve"> </w:t>
            </w:r>
            <w:r w:rsidRPr="00141F25">
              <w:rPr>
                <w:rFonts w:ascii="TmsCyrNew" w:eastAsia="Times New Roman" w:hAnsi="TmsCyrNew"/>
                <w:b/>
                <w:bCs/>
                <w:sz w:val="20"/>
                <w:szCs w:val="20"/>
                <w:lang w:val="en-US"/>
              </w:rPr>
              <w:t>(</w:t>
            </w:r>
            <w:r w:rsidRPr="00141F25">
              <w:rPr>
                <w:rFonts w:ascii="TmsCyrNew" w:eastAsia="Times New Roman" w:hAnsi="TmsCyrNew"/>
                <w:b/>
                <w:bCs/>
                <w:sz w:val="20"/>
                <w:szCs w:val="20"/>
              </w:rPr>
              <w:t>Ог</w:t>
            </w:r>
            <w:r w:rsidRPr="00141F25">
              <w:rPr>
                <w:rFonts w:ascii="TmsCyrNew" w:eastAsia="Times New Roman" w:hAnsi="TmsCyrNew"/>
                <w:b/>
                <w:bCs/>
                <w:sz w:val="20"/>
                <w:szCs w:val="20"/>
                <w:lang w:val="en-US"/>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88</w:t>
            </w:r>
          </w:p>
        </w:tc>
        <w:tc>
          <w:tcPr>
            <w:tcW w:w="573" w:type="dxa"/>
            <w:tcBorders>
              <w:top w:val="single" w:sz="4"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92</w:t>
            </w:r>
          </w:p>
        </w:tc>
        <w:tc>
          <w:tcPr>
            <w:tcW w:w="573" w:type="dxa"/>
            <w:tcBorders>
              <w:top w:val="single" w:sz="4" w:space="0" w:color="auto"/>
              <w:left w:val="nil"/>
              <w:bottom w:val="single" w:sz="4" w:space="0" w:color="auto"/>
              <w:right w:val="nil"/>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96</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100</w:t>
            </w:r>
          </w:p>
        </w:tc>
        <w:tc>
          <w:tcPr>
            <w:tcW w:w="573" w:type="dxa"/>
            <w:tcBorders>
              <w:top w:val="single" w:sz="4" w:space="0" w:color="auto"/>
              <w:left w:val="nil"/>
              <w:bottom w:val="single" w:sz="4" w:space="0" w:color="auto"/>
              <w:right w:val="single" w:sz="4" w:space="0" w:color="auto"/>
            </w:tcBorders>
            <w:shd w:val="clear" w:color="auto" w:fill="FFCC99"/>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104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108</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112</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120</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132</w:t>
            </w:r>
          </w:p>
        </w:tc>
      </w:tr>
      <w:tr w:rsidR="00141F25" w:rsidRPr="00141F25" w:rsidTr="007E62E1">
        <w:trPr>
          <w:trHeight w:val="285"/>
          <w:jc w:val="center"/>
        </w:trPr>
        <w:tc>
          <w:tcPr>
            <w:tcW w:w="1158" w:type="dxa"/>
            <w:tcBorders>
              <w:top w:val="nil"/>
              <w:left w:val="single" w:sz="8" w:space="0" w:color="auto"/>
              <w:bottom w:val="single" w:sz="8" w:space="0" w:color="auto"/>
              <w:right w:val="single" w:sz="8"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b/>
                <w:bCs/>
                <w:sz w:val="20"/>
                <w:szCs w:val="20"/>
              </w:rPr>
            </w:pPr>
            <w:r w:rsidRPr="00141F25">
              <w:rPr>
                <w:rFonts w:ascii="TmsCyrNew" w:eastAsia="Times New Roman" w:hAnsi="TmsCyrNew"/>
                <w:b/>
                <w:bCs/>
                <w:sz w:val="20"/>
                <w:szCs w:val="20"/>
                <w:lang w:val="en-GB"/>
              </w:rPr>
              <w:t>Об.талия</w:t>
            </w:r>
          </w:p>
          <w:p w:rsidR="00141F25" w:rsidRPr="00141F25" w:rsidRDefault="00141F25" w:rsidP="00141F25">
            <w:pPr>
              <w:spacing w:after="0" w:line="240" w:lineRule="auto"/>
              <w:jc w:val="center"/>
              <w:rPr>
                <w:rFonts w:ascii="TmsCyrNew" w:eastAsia="Times New Roman" w:hAnsi="TmsCyrNew"/>
                <w:b/>
                <w:bCs/>
                <w:sz w:val="20"/>
                <w:szCs w:val="20"/>
              </w:rPr>
            </w:pPr>
            <w:r w:rsidRPr="00141F25">
              <w:rPr>
                <w:rFonts w:ascii="TmsCyrNew" w:eastAsia="Times New Roman" w:hAnsi="TmsCyrNew"/>
                <w:b/>
                <w:bCs/>
                <w:sz w:val="20"/>
                <w:szCs w:val="20"/>
                <w:lang w:val="en-US"/>
              </w:rPr>
              <w:t>(</w:t>
            </w:r>
            <w:r w:rsidRPr="00141F25">
              <w:rPr>
                <w:rFonts w:ascii="TmsCyrNew" w:eastAsia="Times New Roman" w:hAnsi="TmsCyrNew"/>
                <w:b/>
                <w:bCs/>
                <w:sz w:val="20"/>
                <w:szCs w:val="20"/>
              </w:rPr>
              <w:t>От</w:t>
            </w:r>
            <w:r w:rsidRPr="00141F25">
              <w:rPr>
                <w:rFonts w:ascii="TmsCyrNew" w:eastAsia="Times New Roman" w:hAnsi="TmsCyrNew"/>
                <w:b/>
                <w:bCs/>
                <w:sz w:val="20"/>
                <w:szCs w:val="20"/>
                <w:lang w:val="en-US"/>
              </w:rPr>
              <w:t>)</w:t>
            </w:r>
          </w:p>
        </w:tc>
        <w:tc>
          <w:tcPr>
            <w:tcW w:w="573"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76</w:t>
            </w:r>
          </w:p>
        </w:tc>
        <w:tc>
          <w:tcPr>
            <w:tcW w:w="573"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80</w:t>
            </w:r>
          </w:p>
        </w:tc>
        <w:tc>
          <w:tcPr>
            <w:tcW w:w="573"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84</w:t>
            </w:r>
          </w:p>
        </w:tc>
        <w:tc>
          <w:tcPr>
            <w:tcW w:w="573" w:type="dxa"/>
            <w:gridSpan w:val="2"/>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88</w:t>
            </w:r>
          </w:p>
        </w:tc>
        <w:tc>
          <w:tcPr>
            <w:tcW w:w="573" w:type="dxa"/>
            <w:tcBorders>
              <w:top w:val="nil"/>
              <w:left w:val="nil"/>
              <w:bottom w:val="single" w:sz="8" w:space="0" w:color="auto"/>
              <w:right w:val="single" w:sz="4" w:space="0" w:color="auto"/>
            </w:tcBorders>
            <w:shd w:val="clear" w:color="auto" w:fill="FFCC99"/>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92</w:t>
            </w:r>
          </w:p>
        </w:tc>
        <w:tc>
          <w:tcPr>
            <w:tcW w:w="574"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97</w:t>
            </w:r>
          </w:p>
        </w:tc>
        <w:tc>
          <w:tcPr>
            <w:tcW w:w="574"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102</w:t>
            </w:r>
          </w:p>
        </w:tc>
        <w:tc>
          <w:tcPr>
            <w:tcW w:w="574"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107</w:t>
            </w:r>
          </w:p>
        </w:tc>
        <w:tc>
          <w:tcPr>
            <w:tcW w:w="574"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112</w:t>
            </w:r>
          </w:p>
        </w:tc>
        <w:tc>
          <w:tcPr>
            <w:tcW w:w="574"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117</w:t>
            </w:r>
          </w:p>
        </w:tc>
        <w:tc>
          <w:tcPr>
            <w:tcW w:w="574" w:type="dxa"/>
            <w:tcBorders>
              <w:top w:val="nil"/>
              <w:left w:val="nil"/>
              <w:bottom w:val="single" w:sz="8" w:space="0" w:color="auto"/>
              <w:right w:val="single" w:sz="4"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122</w:t>
            </w:r>
          </w:p>
        </w:tc>
        <w:tc>
          <w:tcPr>
            <w:tcW w:w="574" w:type="dxa"/>
            <w:tcBorders>
              <w:top w:val="nil"/>
              <w:left w:val="nil"/>
              <w:bottom w:val="single" w:sz="8" w:space="0" w:color="auto"/>
              <w:right w:val="single" w:sz="8" w:space="0" w:color="auto"/>
            </w:tcBorders>
            <w:shd w:val="clear" w:color="auto" w:fill="auto"/>
            <w:noWrap/>
            <w:vAlign w:val="bottom"/>
          </w:tcPr>
          <w:p w:rsidR="00141F25" w:rsidRPr="00141F25" w:rsidRDefault="00141F25" w:rsidP="00141F25">
            <w:pPr>
              <w:spacing w:after="0" w:line="240" w:lineRule="auto"/>
              <w:jc w:val="center"/>
              <w:rPr>
                <w:rFonts w:ascii="TmsCyrNew" w:eastAsia="Times New Roman" w:hAnsi="TmsCyrNew"/>
                <w:sz w:val="20"/>
                <w:szCs w:val="20"/>
                <w:lang w:val="en-GB"/>
              </w:rPr>
            </w:pPr>
            <w:r w:rsidRPr="00141F25">
              <w:rPr>
                <w:rFonts w:ascii="TmsCyrNew" w:eastAsia="Times New Roman" w:hAnsi="TmsCyrNew"/>
                <w:sz w:val="20"/>
                <w:szCs w:val="20"/>
                <w:lang w:val="en-GB"/>
              </w:rPr>
              <w:t>127</w:t>
            </w:r>
          </w:p>
        </w:tc>
      </w:tr>
    </w:tbl>
    <w:p w:rsidR="00141F25" w:rsidRPr="00141F25" w:rsidRDefault="00141F25" w:rsidP="00141F25">
      <w:pPr>
        <w:spacing w:after="0" w:line="240" w:lineRule="auto"/>
        <w:ind w:firstLine="1080"/>
        <w:jc w:val="both"/>
        <w:rPr>
          <w:rFonts w:ascii="Times New Roman" w:eastAsia="Times New Roman" w:hAnsi="Times New Roman"/>
          <w:b/>
          <w:sz w:val="24"/>
          <w:szCs w:val="24"/>
        </w:rPr>
      </w:pPr>
    </w:p>
    <w:p w:rsidR="00141F25" w:rsidRPr="00141F25" w:rsidRDefault="00141F25" w:rsidP="00141F25">
      <w:pPr>
        <w:spacing w:after="0" w:line="320" w:lineRule="exact"/>
        <w:ind w:firstLine="709"/>
        <w:jc w:val="both"/>
        <w:rPr>
          <w:rFonts w:ascii="Times New Roman" w:eastAsia="Times New Roman" w:hAnsi="Times New Roman"/>
          <w:color w:val="000000"/>
          <w:sz w:val="24"/>
          <w:szCs w:val="24"/>
        </w:rPr>
      </w:pPr>
      <w:r w:rsidRPr="00141F25">
        <w:rPr>
          <w:rFonts w:ascii="Times New Roman" w:eastAsia="Times New Roman" w:hAnsi="Times New Roman"/>
          <w:sz w:val="24"/>
          <w:szCs w:val="24"/>
        </w:rPr>
        <w:t xml:space="preserve">6.4.2. Изделията </w:t>
      </w:r>
      <w:r w:rsidR="00BD7BCE">
        <w:rPr>
          <w:rFonts w:ascii="Times New Roman" w:eastAsia="Times New Roman" w:hAnsi="Times New Roman"/>
          <w:sz w:val="24"/>
          <w:szCs w:val="24"/>
        </w:rPr>
        <w:t>ще</w:t>
      </w:r>
      <w:r w:rsidRPr="00141F25">
        <w:rPr>
          <w:rFonts w:ascii="Times New Roman" w:eastAsia="Times New Roman" w:hAnsi="Times New Roman"/>
          <w:sz w:val="24"/>
          <w:szCs w:val="24"/>
        </w:rPr>
        <w:t xml:space="preserve"> с</w:t>
      </w:r>
      <w:r w:rsidR="00BD7BCE">
        <w:rPr>
          <w:rFonts w:ascii="Times New Roman" w:eastAsia="Times New Roman" w:hAnsi="Times New Roman"/>
          <w:sz w:val="24"/>
          <w:szCs w:val="24"/>
        </w:rPr>
        <w:t xml:space="preserve">е изработват </w:t>
      </w:r>
      <w:r w:rsidRPr="00141F25">
        <w:rPr>
          <w:rFonts w:ascii="Times New Roman" w:eastAsia="Times New Roman" w:hAnsi="Times New Roman"/>
          <w:sz w:val="24"/>
          <w:szCs w:val="24"/>
        </w:rPr>
        <w:t>съобраз</w:t>
      </w:r>
      <w:r w:rsidR="00BD7BCE">
        <w:rPr>
          <w:rFonts w:ascii="Times New Roman" w:eastAsia="Times New Roman" w:hAnsi="Times New Roman"/>
          <w:sz w:val="24"/>
          <w:szCs w:val="24"/>
        </w:rPr>
        <w:t>но</w:t>
      </w:r>
      <w:r w:rsidRPr="00141F25">
        <w:rPr>
          <w:rFonts w:ascii="Times New Roman" w:eastAsia="Times New Roman" w:hAnsi="Times New Roman"/>
          <w:sz w:val="24"/>
          <w:szCs w:val="24"/>
        </w:rPr>
        <w:t xml:space="preserve"> </w:t>
      </w:r>
      <w:r w:rsidRPr="00141F25">
        <w:rPr>
          <w:rFonts w:ascii="Times New Roman" w:eastAsia="Times New Roman" w:hAnsi="Times New Roman"/>
          <w:color w:val="000000"/>
          <w:sz w:val="24"/>
          <w:szCs w:val="24"/>
        </w:rPr>
        <w:t>БДС  EN 13402-3:201</w:t>
      </w:r>
      <w:r w:rsidRPr="00141F25">
        <w:rPr>
          <w:rFonts w:ascii="Times New Roman" w:eastAsia="Times New Roman" w:hAnsi="Times New Roman"/>
          <w:color w:val="000000"/>
          <w:sz w:val="24"/>
          <w:szCs w:val="24"/>
          <w:lang w:val="en-US"/>
        </w:rPr>
        <w:t xml:space="preserve">7 </w:t>
      </w:r>
      <w:r w:rsidRPr="00141F25">
        <w:rPr>
          <w:rFonts w:ascii="Times New Roman" w:eastAsia="Times New Roman" w:hAnsi="Times New Roman"/>
          <w:color w:val="000000"/>
          <w:sz w:val="24"/>
          <w:szCs w:val="24"/>
        </w:rPr>
        <w:t>или еквивалент, където се определя система за размери на тялото.</w:t>
      </w:r>
    </w:p>
    <w:p w:rsidR="00141F25" w:rsidRPr="00141F25" w:rsidRDefault="00141F25" w:rsidP="00141F25">
      <w:pPr>
        <w:spacing w:after="0" w:line="320" w:lineRule="exact"/>
        <w:ind w:firstLine="709"/>
        <w:jc w:val="both"/>
        <w:rPr>
          <w:rFonts w:ascii="Times New Roman" w:eastAsia="Times New Roman" w:hAnsi="Times New Roman"/>
          <w:sz w:val="24"/>
          <w:szCs w:val="24"/>
        </w:rPr>
      </w:pPr>
      <w:r w:rsidRPr="00141F25">
        <w:rPr>
          <w:rFonts w:ascii="Times New Roman" w:eastAsia="Times New Roman" w:hAnsi="Times New Roman"/>
          <w:color w:val="000000"/>
          <w:sz w:val="24"/>
          <w:szCs w:val="24"/>
        </w:rPr>
        <w:t xml:space="preserve">6.4.3. Означаването на размера на изделията </w:t>
      </w:r>
      <w:r w:rsidR="00BD7BCE">
        <w:rPr>
          <w:rFonts w:ascii="Times New Roman" w:eastAsia="Times New Roman" w:hAnsi="Times New Roman"/>
          <w:color w:val="000000"/>
          <w:sz w:val="24"/>
          <w:szCs w:val="24"/>
        </w:rPr>
        <w:t>ще</w:t>
      </w:r>
      <w:r w:rsidRPr="00141F25">
        <w:rPr>
          <w:rFonts w:ascii="Times New Roman" w:eastAsia="Times New Roman" w:hAnsi="Times New Roman"/>
          <w:color w:val="000000"/>
          <w:sz w:val="24"/>
          <w:szCs w:val="24"/>
        </w:rPr>
        <w:t xml:space="preserve"> се извършва съгласно БДС  EN 13402-</w:t>
      </w:r>
      <w:r w:rsidRPr="00141F25">
        <w:rPr>
          <w:rFonts w:ascii="Times New Roman" w:eastAsia="Times New Roman" w:hAnsi="Times New Roman"/>
          <w:color w:val="000000"/>
          <w:sz w:val="24"/>
          <w:szCs w:val="24"/>
          <w:lang w:val="en-US"/>
        </w:rPr>
        <w:t>3</w:t>
      </w:r>
      <w:r w:rsidRPr="00141F25">
        <w:rPr>
          <w:rFonts w:ascii="Times New Roman" w:eastAsia="Times New Roman" w:hAnsi="Times New Roman"/>
          <w:color w:val="000000"/>
          <w:sz w:val="24"/>
          <w:szCs w:val="24"/>
        </w:rPr>
        <w:t>:20</w:t>
      </w:r>
      <w:r w:rsidRPr="00141F25">
        <w:rPr>
          <w:rFonts w:ascii="Times New Roman" w:eastAsia="Times New Roman" w:hAnsi="Times New Roman"/>
          <w:color w:val="000000"/>
          <w:sz w:val="24"/>
          <w:szCs w:val="24"/>
          <w:lang w:val="en-US"/>
        </w:rPr>
        <w:t>17</w:t>
      </w:r>
      <w:r w:rsidRPr="00141F25">
        <w:rPr>
          <w:rFonts w:ascii="Times New Roman" w:eastAsia="Times New Roman" w:hAnsi="Times New Roman"/>
          <w:color w:val="000000"/>
          <w:sz w:val="24"/>
          <w:szCs w:val="24"/>
        </w:rPr>
        <w:t xml:space="preserve"> или еквивалент.</w:t>
      </w:r>
    </w:p>
    <w:p w:rsidR="00141F25" w:rsidRPr="00141F25" w:rsidRDefault="00141F25" w:rsidP="00141F25">
      <w:pPr>
        <w:tabs>
          <w:tab w:val="left" w:pos="6840"/>
        </w:tabs>
        <w:spacing w:after="0" w:line="320" w:lineRule="exact"/>
        <w:ind w:firstLine="709"/>
        <w:jc w:val="both"/>
        <w:rPr>
          <w:rFonts w:ascii="Times New Roman" w:eastAsia="Times New Roman" w:hAnsi="Times New Roman"/>
          <w:noProof/>
          <w:sz w:val="24"/>
          <w:szCs w:val="24"/>
          <w:lang w:val="en-GB"/>
        </w:rPr>
      </w:pPr>
      <w:r w:rsidRPr="00141F25">
        <w:rPr>
          <w:rFonts w:ascii="Times New Roman" w:eastAsia="Times New Roman" w:hAnsi="Times New Roman"/>
          <w:b/>
          <w:i/>
          <w:noProof/>
          <w:sz w:val="24"/>
          <w:szCs w:val="24"/>
        </w:rPr>
        <w:t xml:space="preserve">Забележка:  </w:t>
      </w:r>
      <w:r w:rsidRPr="00141F25">
        <w:rPr>
          <w:rFonts w:ascii="Times New Roman" w:eastAsia="Times New Roman" w:hAnsi="Times New Roman"/>
          <w:noProof/>
          <w:sz w:val="24"/>
          <w:szCs w:val="24"/>
        </w:rPr>
        <w:t xml:space="preserve">Обмерните данни и комбинациите от размери на </w:t>
      </w:r>
      <w:r w:rsidRPr="00141F25">
        <w:rPr>
          <w:rFonts w:ascii="Times New Roman" w:eastAsia="Times New Roman" w:hAnsi="Times New Roman"/>
          <w:sz w:val="24"/>
          <w:szCs w:val="24"/>
        </w:rPr>
        <w:t xml:space="preserve">костюми специални зимни </w:t>
      </w:r>
      <w:r w:rsidRPr="00141F25">
        <w:rPr>
          <w:rFonts w:ascii="Times New Roman" w:eastAsia="Times New Roman" w:hAnsi="Times New Roman"/>
          <w:noProof/>
          <w:sz w:val="24"/>
          <w:szCs w:val="24"/>
        </w:rPr>
        <w:t xml:space="preserve">на готовите изделия </w:t>
      </w:r>
      <w:r w:rsidR="00BB2733">
        <w:rPr>
          <w:rFonts w:ascii="Times New Roman" w:eastAsia="Times New Roman" w:hAnsi="Times New Roman"/>
          <w:noProof/>
          <w:sz w:val="24"/>
          <w:szCs w:val="24"/>
        </w:rPr>
        <w:t xml:space="preserve">ще </w:t>
      </w:r>
      <w:r w:rsidRPr="00141F25">
        <w:rPr>
          <w:rFonts w:ascii="Times New Roman" w:eastAsia="Times New Roman" w:hAnsi="Times New Roman"/>
          <w:noProof/>
          <w:sz w:val="24"/>
          <w:szCs w:val="24"/>
        </w:rPr>
        <w:t>отговарят на стандартизираните обмерни данни, посочени в таблица</w:t>
      </w:r>
      <w:r w:rsidRPr="00141F25">
        <w:rPr>
          <w:rFonts w:ascii="Times New Roman" w:eastAsia="Times New Roman" w:hAnsi="Times New Roman"/>
          <w:noProof/>
          <w:sz w:val="24"/>
          <w:szCs w:val="24"/>
          <w:lang w:val="en-US"/>
        </w:rPr>
        <w:t xml:space="preserve"> </w:t>
      </w:r>
      <w:r w:rsidRPr="00141F25">
        <w:rPr>
          <w:rFonts w:ascii="Times New Roman" w:eastAsia="Times New Roman" w:hAnsi="Times New Roman"/>
          <w:noProof/>
          <w:sz w:val="24"/>
          <w:szCs w:val="24"/>
        </w:rPr>
        <w:t>-</w:t>
      </w:r>
      <w:r w:rsidRPr="00141F25">
        <w:rPr>
          <w:rFonts w:ascii="Times New Roman" w:eastAsia="Times New Roman" w:hAnsi="Times New Roman"/>
          <w:noProof/>
          <w:sz w:val="24"/>
          <w:szCs w:val="24"/>
          <w:lang w:val="en-US"/>
        </w:rPr>
        <w:t xml:space="preserve"> </w:t>
      </w:r>
      <w:r w:rsidRPr="00141F25">
        <w:rPr>
          <w:rFonts w:ascii="Times New Roman" w:eastAsia="Times New Roman" w:hAnsi="Times New Roman"/>
          <w:noProof/>
          <w:sz w:val="24"/>
          <w:szCs w:val="24"/>
        </w:rPr>
        <w:t>приложение № 1 , която ще се предостави с първата заявка</w:t>
      </w:r>
      <w:r w:rsidR="00BB2733">
        <w:rPr>
          <w:rFonts w:ascii="Times New Roman" w:eastAsia="Times New Roman" w:hAnsi="Times New Roman"/>
          <w:noProof/>
          <w:sz w:val="24"/>
          <w:szCs w:val="24"/>
        </w:rPr>
        <w:t xml:space="preserve"> по договора</w:t>
      </w:r>
      <w:r w:rsidRPr="00141F25">
        <w:rPr>
          <w:rFonts w:ascii="Times New Roman" w:eastAsia="Times New Roman" w:hAnsi="Times New Roman"/>
          <w:noProof/>
          <w:sz w:val="24"/>
          <w:szCs w:val="24"/>
        </w:rPr>
        <w:t xml:space="preserve">. </w:t>
      </w:r>
    </w:p>
    <w:p w:rsidR="00141F25" w:rsidRPr="00141F25" w:rsidRDefault="00141F25" w:rsidP="00141F25">
      <w:pPr>
        <w:spacing w:after="0" w:line="320" w:lineRule="exact"/>
        <w:ind w:left="360" w:firstLine="709"/>
        <w:jc w:val="both"/>
        <w:rPr>
          <w:rFonts w:ascii="Times New Roman" w:eastAsia="Times New Roman" w:hAnsi="Times New Roman"/>
          <w:sz w:val="24"/>
          <w:szCs w:val="24"/>
        </w:rPr>
      </w:pPr>
    </w:p>
    <w:p w:rsidR="00141F25" w:rsidRPr="00141F25" w:rsidRDefault="00141F25" w:rsidP="00141F25">
      <w:pPr>
        <w:spacing w:after="0" w:line="320" w:lineRule="exact"/>
        <w:ind w:firstLine="709"/>
        <w:jc w:val="both"/>
        <w:rPr>
          <w:rFonts w:ascii="Times New Roman" w:eastAsia="Times New Roman" w:hAnsi="Times New Roman"/>
          <w:b/>
          <w:sz w:val="24"/>
          <w:szCs w:val="24"/>
        </w:rPr>
      </w:pPr>
      <w:r w:rsidRPr="00141F25">
        <w:rPr>
          <w:rFonts w:ascii="Times New Roman" w:eastAsia="Times New Roman" w:hAnsi="Times New Roman"/>
          <w:sz w:val="24"/>
          <w:szCs w:val="24"/>
          <w:lang w:val="ru-RU"/>
        </w:rPr>
        <w:t>7</w:t>
      </w:r>
      <w:r w:rsidRPr="00141F25">
        <w:rPr>
          <w:rFonts w:ascii="Times New Roman" w:eastAsia="Times New Roman" w:hAnsi="Times New Roman"/>
          <w:b/>
          <w:sz w:val="24"/>
          <w:szCs w:val="24"/>
          <w:lang w:val="ru-RU"/>
        </w:rPr>
        <w:t>. Индивидуални поръчки</w:t>
      </w:r>
      <w:r w:rsidRPr="00141F25">
        <w:rPr>
          <w:rFonts w:ascii="Times New Roman" w:eastAsia="Times New Roman" w:hAnsi="Times New Roman"/>
          <w:b/>
          <w:sz w:val="24"/>
          <w:szCs w:val="24"/>
        </w:rPr>
        <w:t>:</w:t>
      </w:r>
      <w:r w:rsidRPr="00141F25">
        <w:rPr>
          <w:rFonts w:ascii="Times New Roman" w:eastAsia="Times New Roman" w:hAnsi="Times New Roman"/>
          <w:b/>
          <w:sz w:val="24"/>
          <w:szCs w:val="24"/>
          <w:lang w:val="ru-RU"/>
        </w:rPr>
        <w:t xml:space="preserve"> </w:t>
      </w:r>
    </w:p>
    <w:p w:rsidR="00141F25" w:rsidRPr="00141F25" w:rsidRDefault="00141F25" w:rsidP="00141F25">
      <w:pPr>
        <w:tabs>
          <w:tab w:val="left" w:pos="709"/>
        </w:tabs>
        <w:spacing w:after="0" w:line="320" w:lineRule="exact"/>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7.1. </w:t>
      </w:r>
      <w:r w:rsidR="00347203">
        <w:rPr>
          <w:rFonts w:ascii="Times New Roman" w:eastAsia="Times New Roman" w:hAnsi="Times New Roman"/>
          <w:sz w:val="24"/>
          <w:szCs w:val="24"/>
        </w:rPr>
        <w:t xml:space="preserve">Ще </w:t>
      </w:r>
      <w:r w:rsidRPr="00141F25">
        <w:rPr>
          <w:rFonts w:ascii="Times New Roman" w:eastAsia="Times New Roman" w:hAnsi="Times New Roman"/>
          <w:sz w:val="24"/>
          <w:szCs w:val="24"/>
        </w:rPr>
        <w:t>доставя</w:t>
      </w:r>
      <w:r w:rsidR="00347203">
        <w:rPr>
          <w:rFonts w:ascii="Times New Roman" w:eastAsia="Times New Roman" w:hAnsi="Times New Roman"/>
          <w:sz w:val="24"/>
          <w:szCs w:val="24"/>
        </w:rPr>
        <w:t>м</w:t>
      </w:r>
      <w:r w:rsidRPr="00141F25">
        <w:rPr>
          <w:rFonts w:ascii="Times New Roman" w:eastAsia="Times New Roman" w:hAnsi="Times New Roman"/>
          <w:sz w:val="24"/>
          <w:szCs w:val="24"/>
        </w:rPr>
        <w:t xml:space="preserve"> извънстандартни размери на костюми специални</w:t>
      </w:r>
      <w:r w:rsidRPr="00141F25">
        <w:rPr>
          <w:rFonts w:ascii="Times New Roman" w:eastAsia="Times New Roman" w:hAnsi="Times New Roman"/>
          <w:sz w:val="24"/>
          <w:szCs w:val="24"/>
          <w:lang w:val="en-US"/>
        </w:rPr>
        <w:t xml:space="preserve"> </w:t>
      </w:r>
      <w:r w:rsidRPr="00141F25">
        <w:rPr>
          <w:rFonts w:ascii="Times New Roman" w:eastAsia="Times New Roman" w:hAnsi="Times New Roman"/>
          <w:sz w:val="24"/>
          <w:szCs w:val="24"/>
        </w:rPr>
        <w:t xml:space="preserve">зимни при заявка от страна на Възложителя, в рамките на  артикулите, количествата и цените уговорени в договора. Изпълнението и доставката на извънстандартните костюми специални зимни </w:t>
      </w:r>
      <w:r w:rsidR="00ED459E">
        <w:rPr>
          <w:rFonts w:ascii="Times New Roman" w:eastAsia="Times New Roman" w:hAnsi="Times New Roman"/>
          <w:sz w:val="24"/>
          <w:szCs w:val="24"/>
        </w:rPr>
        <w:t xml:space="preserve">ще </w:t>
      </w:r>
      <w:r w:rsidRPr="00141F25">
        <w:rPr>
          <w:rFonts w:ascii="Times New Roman" w:eastAsia="Times New Roman" w:hAnsi="Times New Roman"/>
          <w:sz w:val="24"/>
          <w:szCs w:val="24"/>
        </w:rPr>
        <w:t xml:space="preserve">са част от сключения договор и </w:t>
      </w:r>
      <w:r w:rsidR="00ED459E">
        <w:rPr>
          <w:rFonts w:ascii="Times New Roman" w:eastAsia="Times New Roman" w:hAnsi="Times New Roman"/>
          <w:sz w:val="24"/>
          <w:szCs w:val="24"/>
        </w:rPr>
        <w:t xml:space="preserve">ще </w:t>
      </w:r>
      <w:r w:rsidRPr="00141F25">
        <w:rPr>
          <w:rFonts w:ascii="Times New Roman" w:eastAsia="Times New Roman" w:hAnsi="Times New Roman"/>
          <w:sz w:val="24"/>
          <w:szCs w:val="24"/>
        </w:rPr>
        <w:t xml:space="preserve">се изпълняват в 30 дневен срок след датата на заявка. </w:t>
      </w:r>
    </w:p>
    <w:p w:rsidR="00141F25" w:rsidRPr="00141F25" w:rsidRDefault="00141F25" w:rsidP="00141F25">
      <w:pPr>
        <w:tabs>
          <w:tab w:val="left" w:pos="709"/>
        </w:tabs>
        <w:spacing w:after="0" w:line="320" w:lineRule="exact"/>
        <w:jc w:val="both"/>
        <w:rPr>
          <w:rFonts w:ascii="Times New Roman" w:eastAsia="Times New Roman" w:hAnsi="Times New Roman"/>
          <w:sz w:val="24"/>
          <w:szCs w:val="24"/>
        </w:rPr>
      </w:pPr>
      <w:r w:rsidRPr="00141F25">
        <w:rPr>
          <w:rFonts w:ascii="Times New Roman" w:eastAsia="Times New Roman" w:hAnsi="Times New Roman"/>
          <w:sz w:val="24"/>
          <w:szCs w:val="24"/>
        </w:rPr>
        <w:t xml:space="preserve">            </w:t>
      </w:r>
      <w:r w:rsidRPr="00141F25">
        <w:rPr>
          <w:rFonts w:ascii="Times New Roman" w:eastAsia="Times New Roman" w:hAnsi="Times New Roman"/>
          <w:color w:val="000000"/>
          <w:sz w:val="24"/>
          <w:szCs w:val="24"/>
        </w:rPr>
        <w:t xml:space="preserve">7.2. При доставка на изделията изработени по индивидуални поръчки, </w:t>
      </w:r>
      <w:r w:rsidR="00ED459E">
        <w:rPr>
          <w:rFonts w:ascii="Times New Roman" w:eastAsia="Times New Roman" w:hAnsi="Times New Roman"/>
          <w:color w:val="000000"/>
          <w:sz w:val="24"/>
          <w:szCs w:val="24"/>
        </w:rPr>
        <w:t>ще</w:t>
      </w:r>
      <w:r w:rsidRPr="00141F25">
        <w:rPr>
          <w:rFonts w:ascii="Times New Roman" w:eastAsia="Times New Roman" w:hAnsi="Times New Roman"/>
          <w:color w:val="000000"/>
          <w:sz w:val="24"/>
          <w:szCs w:val="24"/>
        </w:rPr>
        <w:t xml:space="preserve"> се спазват следните изисквания:</w:t>
      </w:r>
    </w:p>
    <w:p w:rsidR="00141F25" w:rsidRPr="00141F25" w:rsidRDefault="00141F25" w:rsidP="00141F25">
      <w:pPr>
        <w:tabs>
          <w:tab w:val="left" w:pos="709"/>
        </w:tabs>
        <w:spacing w:after="0" w:line="320" w:lineRule="exact"/>
        <w:jc w:val="both"/>
        <w:rPr>
          <w:rFonts w:ascii="Times New Roman" w:eastAsia="Times New Roman" w:hAnsi="Times New Roman"/>
          <w:color w:val="000000"/>
          <w:sz w:val="24"/>
          <w:szCs w:val="24"/>
        </w:rPr>
      </w:pPr>
      <w:r w:rsidRPr="00141F25">
        <w:rPr>
          <w:rFonts w:ascii="Times New Roman" w:eastAsia="Times New Roman" w:hAnsi="Times New Roman"/>
          <w:color w:val="000000"/>
          <w:sz w:val="24"/>
          <w:szCs w:val="24"/>
        </w:rPr>
        <w:t xml:space="preserve">            7.2.1. Бланките на Възложителя с информация за трите имена на служителя, неговите размери и месторабота, въз основа на които </w:t>
      </w:r>
      <w:r w:rsidR="00ED459E">
        <w:rPr>
          <w:rFonts w:ascii="Times New Roman" w:eastAsia="Times New Roman" w:hAnsi="Times New Roman"/>
          <w:color w:val="000000"/>
          <w:sz w:val="24"/>
          <w:szCs w:val="24"/>
        </w:rPr>
        <w:t xml:space="preserve">ще </w:t>
      </w:r>
      <w:r w:rsidRPr="00141F25">
        <w:rPr>
          <w:rFonts w:ascii="Times New Roman" w:eastAsia="Times New Roman" w:hAnsi="Times New Roman"/>
          <w:color w:val="000000"/>
          <w:sz w:val="24"/>
          <w:szCs w:val="24"/>
        </w:rPr>
        <w:t xml:space="preserve">са изработени изделията </w:t>
      </w:r>
      <w:r w:rsidR="00ED459E">
        <w:rPr>
          <w:rFonts w:ascii="Times New Roman" w:eastAsia="Times New Roman" w:hAnsi="Times New Roman"/>
          <w:color w:val="000000"/>
          <w:sz w:val="24"/>
          <w:szCs w:val="24"/>
        </w:rPr>
        <w:t xml:space="preserve">ще </w:t>
      </w:r>
      <w:r w:rsidRPr="00141F25">
        <w:rPr>
          <w:rFonts w:ascii="Times New Roman" w:eastAsia="Times New Roman" w:hAnsi="Times New Roman"/>
          <w:color w:val="000000"/>
          <w:sz w:val="24"/>
          <w:szCs w:val="24"/>
        </w:rPr>
        <w:t>бъдат трайно прикрепени към облеклата при доставка в складовете на Възложителя.</w:t>
      </w:r>
    </w:p>
    <w:p w:rsidR="00141F25" w:rsidRPr="00141F25" w:rsidRDefault="00141F25" w:rsidP="00141F25">
      <w:pPr>
        <w:tabs>
          <w:tab w:val="left" w:pos="709"/>
        </w:tabs>
        <w:spacing w:after="0" w:line="320" w:lineRule="exact"/>
        <w:jc w:val="both"/>
        <w:rPr>
          <w:rFonts w:ascii="Times New Roman" w:eastAsia="Times New Roman" w:hAnsi="Times New Roman"/>
          <w:color w:val="000000"/>
          <w:sz w:val="24"/>
          <w:szCs w:val="24"/>
        </w:rPr>
      </w:pPr>
      <w:r w:rsidRPr="00141F25">
        <w:rPr>
          <w:rFonts w:ascii="Times New Roman" w:eastAsia="Times New Roman" w:hAnsi="Times New Roman"/>
          <w:color w:val="000000"/>
          <w:sz w:val="24"/>
          <w:szCs w:val="24"/>
        </w:rPr>
        <w:t xml:space="preserve">            7.2.2. При доставка на индивидуални поръчки </w:t>
      </w:r>
      <w:r w:rsidR="00ED459E">
        <w:rPr>
          <w:rFonts w:ascii="Times New Roman" w:eastAsia="Times New Roman" w:hAnsi="Times New Roman"/>
          <w:color w:val="000000"/>
          <w:sz w:val="24"/>
          <w:szCs w:val="24"/>
        </w:rPr>
        <w:t>ще</w:t>
      </w:r>
      <w:r w:rsidRPr="00141F25">
        <w:rPr>
          <w:rFonts w:ascii="Times New Roman" w:eastAsia="Times New Roman" w:hAnsi="Times New Roman"/>
          <w:color w:val="000000"/>
          <w:sz w:val="24"/>
          <w:szCs w:val="24"/>
        </w:rPr>
        <w:t xml:space="preserve"> бъде предоставен поименен опис на индивидуалните поръчки, който е неразделна част от съпътстващите документи по доставката. </w:t>
      </w:r>
    </w:p>
    <w:p w:rsidR="00141F25" w:rsidRPr="00141F25" w:rsidRDefault="00141F25" w:rsidP="00141F25">
      <w:pPr>
        <w:spacing w:after="0" w:line="240" w:lineRule="auto"/>
        <w:jc w:val="both"/>
        <w:rPr>
          <w:rFonts w:ascii="Times New Roman" w:eastAsia="Times New Roman" w:hAnsi="Times New Roman"/>
          <w:color w:val="000000"/>
          <w:sz w:val="24"/>
          <w:szCs w:val="24"/>
        </w:rPr>
      </w:pPr>
    </w:p>
    <w:p w:rsidR="00141F25" w:rsidRPr="00141F25" w:rsidRDefault="00141F25" w:rsidP="00141F25">
      <w:pPr>
        <w:spacing w:after="0" w:line="240" w:lineRule="auto"/>
        <w:ind w:firstLine="709"/>
        <w:rPr>
          <w:rFonts w:ascii="Times New Roman" w:eastAsia="Times New Roman" w:hAnsi="Times New Roman"/>
          <w:b/>
          <w:sz w:val="24"/>
          <w:szCs w:val="24"/>
          <w:highlight w:val="white"/>
          <w:shd w:val="clear" w:color="auto" w:fill="FEFEFE"/>
          <w:lang w:val="en-GB"/>
        </w:rPr>
      </w:pPr>
      <w:r w:rsidRPr="00141F25">
        <w:rPr>
          <w:rFonts w:ascii="Times New Roman" w:eastAsia="Times New Roman" w:hAnsi="Times New Roman"/>
          <w:b/>
          <w:sz w:val="24"/>
          <w:szCs w:val="24"/>
          <w:highlight w:val="white"/>
          <w:shd w:val="clear" w:color="auto" w:fill="FEFEFE"/>
        </w:rPr>
        <w:t xml:space="preserve"> 8. </w:t>
      </w:r>
      <w:r w:rsidRPr="00141F25">
        <w:rPr>
          <w:rFonts w:ascii="Times New Roman" w:eastAsia="Times New Roman" w:hAnsi="Times New Roman"/>
          <w:b/>
          <w:sz w:val="24"/>
          <w:szCs w:val="24"/>
          <w:highlight w:val="white"/>
          <w:shd w:val="clear" w:color="auto" w:fill="FEFEFE"/>
          <w:lang w:val="en-GB"/>
        </w:rPr>
        <w:t>ГАРАНЦИОНЕН СРОК И РЕКЛАМАЦИИ</w:t>
      </w:r>
    </w:p>
    <w:p w:rsidR="00141F25" w:rsidRPr="00141F25" w:rsidRDefault="00141F25" w:rsidP="00141F25">
      <w:pPr>
        <w:spacing w:after="0" w:line="320" w:lineRule="exact"/>
        <w:ind w:firstLine="709"/>
        <w:jc w:val="both"/>
        <w:rPr>
          <w:rFonts w:ascii="Times New Roman" w:eastAsia="Times New Roman" w:hAnsi="Times New Roman"/>
          <w:sz w:val="24"/>
          <w:szCs w:val="24"/>
          <w:highlight w:val="white"/>
          <w:shd w:val="clear" w:color="auto" w:fill="FEFEFE"/>
          <w:lang w:val="en-GB"/>
        </w:rPr>
      </w:pPr>
      <w:r w:rsidRPr="00141F25">
        <w:rPr>
          <w:rFonts w:ascii="Times New Roman" w:eastAsia="Times New Roman" w:hAnsi="Times New Roman"/>
          <w:sz w:val="24"/>
          <w:szCs w:val="24"/>
          <w:highlight w:val="white"/>
          <w:shd w:val="clear" w:color="auto" w:fill="FEFEFE"/>
        </w:rPr>
        <w:t xml:space="preserve"> 8.1. </w:t>
      </w:r>
      <w:r w:rsidR="00F8547A">
        <w:rPr>
          <w:rFonts w:ascii="Times New Roman" w:eastAsia="Times New Roman" w:hAnsi="Times New Roman"/>
          <w:sz w:val="24"/>
          <w:szCs w:val="24"/>
          <w:highlight w:val="white"/>
          <w:shd w:val="clear" w:color="auto" w:fill="FEFEFE"/>
        </w:rPr>
        <w:t>В случай, че бъда избран за и</w:t>
      </w:r>
      <w:r w:rsidRPr="00141F25">
        <w:rPr>
          <w:rFonts w:ascii="Times New Roman" w:eastAsia="Times New Roman" w:hAnsi="Times New Roman"/>
          <w:sz w:val="24"/>
          <w:szCs w:val="24"/>
          <w:highlight w:val="white"/>
          <w:shd w:val="clear" w:color="auto" w:fill="FEFEFE"/>
          <w:lang w:val="en-GB"/>
        </w:rPr>
        <w:t>зпълнител</w:t>
      </w:r>
      <w:r w:rsidR="00F8547A">
        <w:rPr>
          <w:rFonts w:ascii="Times New Roman" w:eastAsia="Times New Roman" w:hAnsi="Times New Roman"/>
          <w:sz w:val="24"/>
          <w:szCs w:val="24"/>
          <w:highlight w:val="white"/>
          <w:shd w:val="clear" w:color="auto" w:fill="FEFEFE"/>
        </w:rPr>
        <w:t xml:space="preserve"> </w:t>
      </w:r>
      <w:r w:rsidRPr="00141F25">
        <w:rPr>
          <w:rFonts w:ascii="Times New Roman" w:eastAsia="Times New Roman" w:hAnsi="Times New Roman"/>
          <w:sz w:val="24"/>
          <w:szCs w:val="24"/>
          <w:highlight w:val="white"/>
          <w:shd w:val="clear" w:color="auto" w:fill="FEFEFE"/>
          <w:lang w:val="en-GB"/>
        </w:rPr>
        <w:t>гарантира</w:t>
      </w:r>
      <w:r w:rsidR="00F8547A">
        <w:rPr>
          <w:rFonts w:ascii="Times New Roman" w:eastAsia="Times New Roman" w:hAnsi="Times New Roman"/>
          <w:sz w:val="24"/>
          <w:szCs w:val="24"/>
          <w:highlight w:val="white"/>
          <w:shd w:val="clear" w:color="auto" w:fill="FEFEFE"/>
        </w:rPr>
        <w:t>м</w:t>
      </w:r>
      <w:r w:rsidRPr="00141F25">
        <w:rPr>
          <w:rFonts w:ascii="Times New Roman" w:eastAsia="Times New Roman" w:hAnsi="Times New Roman"/>
          <w:sz w:val="24"/>
          <w:szCs w:val="24"/>
          <w:highlight w:val="white"/>
          <w:shd w:val="clear" w:color="auto" w:fill="FEFEFE"/>
          <w:lang w:val="en-GB"/>
        </w:rPr>
        <w:t xml:space="preserve">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141F25" w:rsidRPr="00141F25" w:rsidRDefault="00141F25" w:rsidP="00141F25">
      <w:pPr>
        <w:tabs>
          <w:tab w:val="left" w:pos="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lang w:val="ru-RU"/>
        </w:rPr>
        <w:t xml:space="preserve">* Гаранционният срок на доставените изделия при съхранение </w:t>
      </w:r>
      <w:r w:rsidR="00F8547A">
        <w:rPr>
          <w:rFonts w:ascii="Times New Roman" w:eastAsia="Times New Roman" w:hAnsi="Times New Roman"/>
          <w:sz w:val="24"/>
          <w:szCs w:val="24"/>
          <w:lang w:val="ru-RU"/>
        </w:rPr>
        <w:t>ще бъде</w:t>
      </w:r>
      <w:r w:rsidRPr="00141F25">
        <w:rPr>
          <w:rFonts w:ascii="Times New Roman" w:eastAsia="Times New Roman" w:hAnsi="Times New Roman"/>
          <w:sz w:val="24"/>
          <w:szCs w:val="24"/>
          <w:lang w:val="ru-RU"/>
        </w:rPr>
        <w:t xml:space="preserve"> </w:t>
      </w:r>
      <w:r w:rsidR="00F8547A">
        <w:rPr>
          <w:rFonts w:ascii="Times New Roman" w:eastAsia="Times New Roman" w:hAnsi="Times New Roman"/>
          <w:sz w:val="24"/>
          <w:szCs w:val="24"/>
          <w:lang w:val="ru-RU"/>
        </w:rPr>
        <w:t>…………..</w:t>
      </w:r>
      <w:r w:rsidRPr="00141F25">
        <w:rPr>
          <w:rFonts w:ascii="Times New Roman" w:eastAsia="Times New Roman" w:hAnsi="Times New Roman"/>
          <w:sz w:val="24"/>
          <w:szCs w:val="24"/>
          <w:lang w:val="ru-RU"/>
        </w:rPr>
        <w:t xml:space="preserve"> /</w:t>
      </w:r>
      <w:r w:rsidR="00F8547A">
        <w:rPr>
          <w:rFonts w:ascii="Times New Roman" w:eastAsia="Times New Roman" w:hAnsi="Times New Roman"/>
          <w:sz w:val="24"/>
          <w:szCs w:val="24"/>
          <w:lang w:val="ru-RU"/>
        </w:rPr>
        <w:t>……………….</w:t>
      </w:r>
      <w:r w:rsidR="00F8547A" w:rsidRPr="00141F25">
        <w:rPr>
          <w:rFonts w:ascii="Times New Roman" w:eastAsia="Times New Roman" w:hAnsi="Times New Roman"/>
          <w:sz w:val="24"/>
          <w:szCs w:val="24"/>
          <w:lang w:val="ru-RU"/>
        </w:rPr>
        <w:t xml:space="preserve"> </w:t>
      </w:r>
      <w:r w:rsidRPr="00141F25">
        <w:rPr>
          <w:rFonts w:ascii="Times New Roman" w:eastAsia="Times New Roman" w:hAnsi="Times New Roman"/>
          <w:sz w:val="24"/>
          <w:szCs w:val="24"/>
          <w:lang w:val="ru-RU"/>
        </w:rPr>
        <w:t>/ месеца, от датата на получаване на доставка</w:t>
      </w:r>
      <w:r w:rsidR="00604740">
        <w:rPr>
          <w:rFonts w:ascii="Times New Roman" w:eastAsia="Times New Roman" w:hAnsi="Times New Roman"/>
          <w:sz w:val="24"/>
          <w:szCs w:val="24"/>
          <w:lang w:val="ru-RU"/>
        </w:rPr>
        <w:t>та</w:t>
      </w:r>
      <w:r w:rsidRPr="00141F25">
        <w:rPr>
          <w:rFonts w:ascii="Times New Roman" w:eastAsia="Times New Roman" w:hAnsi="Times New Roman"/>
          <w:sz w:val="24"/>
          <w:szCs w:val="24"/>
          <w:lang w:val="ru-RU"/>
        </w:rPr>
        <w:t xml:space="preserve"> в складовете на Възложителя и подписването на предавателно - приемателен протокол. </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xml:space="preserve">* Гаранционният срок при експлоатация </w:t>
      </w:r>
      <w:r w:rsidR="00F8547A">
        <w:rPr>
          <w:rFonts w:ascii="Times New Roman" w:eastAsia="Times New Roman" w:hAnsi="Times New Roman"/>
          <w:noProof/>
          <w:sz w:val="24"/>
          <w:szCs w:val="24"/>
          <w:lang w:val="ru-RU"/>
        </w:rPr>
        <w:t>ще бъде</w:t>
      </w:r>
      <w:r w:rsidRPr="00141F25">
        <w:rPr>
          <w:rFonts w:ascii="Times New Roman" w:eastAsia="Times New Roman" w:hAnsi="Times New Roman"/>
          <w:noProof/>
          <w:sz w:val="24"/>
          <w:szCs w:val="24"/>
        </w:rPr>
        <w:t xml:space="preserve"> </w:t>
      </w:r>
      <w:r w:rsidR="00F8547A">
        <w:rPr>
          <w:rFonts w:ascii="Times New Roman" w:eastAsia="Times New Roman" w:hAnsi="Times New Roman"/>
          <w:noProof/>
          <w:sz w:val="24"/>
          <w:szCs w:val="24"/>
        </w:rPr>
        <w:t>……….</w:t>
      </w:r>
      <w:r w:rsidRPr="00141F25">
        <w:rPr>
          <w:rFonts w:ascii="Times New Roman" w:eastAsia="Times New Roman" w:hAnsi="Times New Roman"/>
          <w:noProof/>
          <w:sz w:val="24"/>
          <w:szCs w:val="24"/>
          <w:lang w:val="ru-RU"/>
        </w:rPr>
        <w:t xml:space="preserve"> /</w:t>
      </w:r>
      <w:r w:rsidR="00F8547A">
        <w:rPr>
          <w:rFonts w:ascii="Times New Roman" w:eastAsia="Times New Roman" w:hAnsi="Times New Roman"/>
          <w:noProof/>
          <w:sz w:val="24"/>
          <w:szCs w:val="24"/>
          <w:lang w:val="ru-RU"/>
        </w:rPr>
        <w:t>………</w:t>
      </w:r>
      <w:r w:rsidRPr="00141F25">
        <w:rPr>
          <w:rFonts w:ascii="Times New Roman" w:eastAsia="Times New Roman" w:hAnsi="Times New Roman"/>
          <w:noProof/>
          <w:sz w:val="24"/>
          <w:szCs w:val="24"/>
          <w:lang w:val="ru-RU"/>
        </w:rPr>
        <w:t>/ месеца от датата на предоставяне на изделието на служителя на МВР. Предоставянето на изделията се извършва задължително с попълнена гаранционна карта.</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xml:space="preserve"> 8.2. Гаранционната карта съдържа следната информация:</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xml:space="preserve">* Име на </w:t>
      </w:r>
      <w:r w:rsidRPr="00141F25">
        <w:rPr>
          <w:rFonts w:ascii="Times New Roman" w:eastAsia="Times New Roman" w:hAnsi="Times New Roman"/>
          <w:noProof/>
          <w:sz w:val="24"/>
          <w:szCs w:val="24"/>
        </w:rPr>
        <w:t xml:space="preserve">фирмата </w:t>
      </w:r>
      <w:r w:rsidRPr="00141F25">
        <w:rPr>
          <w:rFonts w:ascii="Times New Roman" w:eastAsia="Times New Roman" w:hAnsi="Times New Roman"/>
          <w:noProof/>
          <w:sz w:val="24"/>
          <w:szCs w:val="24"/>
          <w:lang w:val="ru-RU"/>
        </w:rPr>
        <w:t>изпълнител и номер на договора за доставка;</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Вид и размер на изделието;</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Поле за вписване името на служителя, на когото се предоставя изделието (попълва се от служител на Възложителя);</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Поле за дата на предаване на изделието на служителя (попълва се от служител на Възложителя);</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Гаранционен срок при експлоатация;</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Съществени характеристики;</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Предназначение;</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Знаци за третиране /разяснени/;</w:t>
      </w:r>
    </w:p>
    <w:p w:rsidR="00141F25" w:rsidRPr="00141F25" w:rsidRDefault="00141F25" w:rsidP="00141F25">
      <w:pPr>
        <w:tabs>
          <w:tab w:val="left" w:pos="900"/>
        </w:tabs>
        <w:spacing w:after="0" w:line="320" w:lineRule="exact"/>
        <w:ind w:firstLine="709"/>
        <w:jc w:val="both"/>
        <w:outlineLvl w:val="0"/>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Поддръжка и почистване;</w:t>
      </w:r>
    </w:p>
    <w:p w:rsidR="00141F25" w:rsidRPr="00141F25" w:rsidRDefault="00141F25" w:rsidP="00141F25">
      <w:pPr>
        <w:spacing w:after="0" w:line="320" w:lineRule="exact"/>
        <w:ind w:firstLine="709"/>
        <w:jc w:val="both"/>
        <w:rPr>
          <w:rFonts w:ascii="Times New Roman" w:eastAsia="Times New Roman" w:hAnsi="Times New Roman"/>
          <w:color w:val="000000"/>
          <w:sz w:val="24"/>
          <w:szCs w:val="24"/>
          <w:lang w:val="ru-RU"/>
        </w:rPr>
      </w:pPr>
      <w:r w:rsidRPr="00141F25">
        <w:rPr>
          <w:rFonts w:ascii="Times New Roman" w:eastAsia="Times New Roman" w:hAnsi="Times New Roman"/>
          <w:noProof/>
          <w:sz w:val="24"/>
          <w:szCs w:val="24"/>
          <w:lang w:val="ru-RU"/>
        </w:rPr>
        <w:t>* Условия за съхранение.</w:t>
      </w:r>
    </w:p>
    <w:p w:rsidR="00141F25" w:rsidRPr="00141F25" w:rsidRDefault="00141F25" w:rsidP="00141F25">
      <w:pPr>
        <w:spacing w:after="0" w:line="240" w:lineRule="auto"/>
        <w:ind w:right="183"/>
        <w:jc w:val="both"/>
        <w:rPr>
          <w:rFonts w:ascii="Times New Roman" w:eastAsia="Times New Roman" w:hAnsi="Times New Roman"/>
          <w:noProof/>
          <w:sz w:val="24"/>
          <w:szCs w:val="24"/>
        </w:rPr>
      </w:pPr>
    </w:p>
    <w:p w:rsidR="00141F25" w:rsidRPr="00141F25" w:rsidRDefault="00141F25" w:rsidP="00141F25">
      <w:pPr>
        <w:spacing w:after="0" w:line="240" w:lineRule="auto"/>
        <w:ind w:right="183"/>
        <w:jc w:val="both"/>
        <w:rPr>
          <w:rFonts w:ascii="Times New Roman" w:eastAsia="Times New Roman" w:hAnsi="Times New Roman"/>
          <w:sz w:val="24"/>
          <w:szCs w:val="24"/>
          <w:lang w:val="ru-RU"/>
        </w:rPr>
      </w:pPr>
      <w:r w:rsidRPr="00141F25">
        <w:rPr>
          <w:rFonts w:ascii="Times New Roman" w:eastAsia="Times New Roman" w:hAnsi="Times New Roman"/>
          <w:noProof/>
          <w:sz w:val="24"/>
          <w:szCs w:val="24"/>
        </w:rPr>
        <w:t xml:space="preserve">            </w:t>
      </w:r>
      <w:r w:rsidRPr="00141F25">
        <w:rPr>
          <w:rFonts w:ascii="Times New Roman" w:eastAsia="Times New Roman" w:hAnsi="Times New Roman"/>
          <w:sz w:val="24"/>
          <w:szCs w:val="24"/>
          <w:lang w:val="ru-RU"/>
        </w:rPr>
        <w:t>8.3.Рекламации:</w:t>
      </w:r>
    </w:p>
    <w:p w:rsidR="00141F25" w:rsidRPr="00141F25" w:rsidRDefault="00141F25" w:rsidP="00141F25">
      <w:pPr>
        <w:tabs>
          <w:tab w:val="left" w:pos="900"/>
        </w:tabs>
        <w:spacing w:after="0" w:line="240" w:lineRule="auto"/>
        <w:ind w:firstLine="709"/>
        <w:jc w:val="both"/>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xml:space="preserve">- Рекламации относно качеството и скрити дефекти </w:t>
      </w:r>
      <w:r w:rsidR="00F8547A">
        <w:rPr>
          <w:rFonts w:ascii="Times New Roman" w:eastAsia="Times New Roman" w:hAnsi="Times New Roman"/>
          <w:noProof/>
          <w:sz w:val="24"/>
          <w:szCs w:val="24"/>
          <w:lang w:val="ru-RU"/>
        </w:rPr>
        <w:t xml:space="preserve">ще </w:t>
      </w:r>
      <w:r w:rsidRPr="00141F25">
        <w:rPr>
          <w:rFonts w:ascii="Times New Roman" w:eastAsia="Times New Roman" w:hAnsi="Times New Roman"/>
          <w:noProof/>
          <w:sz w:val="24"/>
          <w:szCs w:val="24"/>
          <w:lang w:val="ru-RU"/>
        </w:rPr>
        <w:t>се правят в гаранционния срок и при условие, че са спазвани изискванията за експлоатация и за третиране на изделията.</w:t>
      </w:r>
    </w:p>
    <w:p w:rsidR="00141F25" w:rsidRPr="00141F25" w:rsidRDefault="00141F25" w:rsidP="00141F25">
      <w:pPr>
        <w:tabs>
          <w:tab w:val="left" w:pos="900"/>
        </w:tabs>
        <w:spacing w:after="0" w:line="240" w:lineRule="auto"/>
        <w:ind w:firstLine="709"/>
        <w:jc w:val="both"/>
        <w:rPr>
          <w:rFonts w:ascii="Times New Roman" w:eastAsia="Times New Roman" w:hAnsi="Times New Roman"/>
          <w:noProof/>
          <w:sz w:val="24"/>
          <w:szCs w:val="24"/>
          <w:lang w:val="ru-RU"/>
        </w:rPr>
      </w:pPr>
      <w:r w:rsidRPr="00141F25">
        <w:rPr>
          <w:rFonts w:ascii="Times New Roman" w:eastAsia="Times New Roman" w:hAnsi="Times New Roman"/>
          <w:noProof/>
          <w:sz w:val="24"/>
          <w:szCs w:val="24"/>
          <w:lang w:val="ru-RU"/>
        </w:rPr>
        <w:t>- Рекламация</w:t>
      </w:r>
      <w:r w:rsidR="00F8547A">
        <w:rPr>
          <w:rFonts w:ascii="Times New Roman" w:eastAsia="Times New Roman" w:hAnsi="Times New Roman"/>
          <w:noProof/>
          <w:sz w:val="24"/>
          <w:szCs w:val="24"/>
          <w:lang w:val="ru-RU"/>
        </w:rPr>
        <w:t>та</w:t>
      </w:r>
      <w:r w:rsidRPr="00141F25">
        <w:rPr>
          <w:rFonts w:ascii="Times New Roman" w:eastAsia="Times New Roman" w:hAnsi="Times New Roman"/>
          <w:noProof/>
          <w:sz w:val="24"/>
          <w:szCs w:val="24"/>
          <w:lang w:val="ru-RU"/>
        </w:rPr>
        <w:t xml:space="preserve"> </w:t>
      </w:r>
      <w:r w:rsidR="00F8547A">
        <w:rPr>
          <w:rFonts w:ascii="Times New Roman" w:eastAsia="Times New Roman" w:hAnsi="Times New Roman"/>
          <w:noProof/>
          <w:sz w:val="24"/>
          <w:szCs w:val="24"/>
          <w:lang w:val="ru-RU"/>
        </w:rPr>
        <w:t xml:space="preserve">ще </w:t>
      </w:r>
      <w:r w:rsidRPr="00141F25">
        <w:rPr>
          <w:rFonts w:ascii="Times New Roman" w:eastAsia="Times New Roman" w:hAnsi="Times New Roman"/>
          <w:noProof/>
          <w:sz w:val="24"/>
          <w:szCs w:val="24"/>
          <w:lang w:val="ru-RU"/>
        </w:rPr>
        <w:t>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доставчика.</w:t>
      </w:r>
    </w:p>
    <w:p w:rsidR="00141F25" w:rsidRPr="00141F25" w:rsidRDefault="00141F25" w:rsidP="00141F25">
      <w:pPr>
        <w:tabs>
          <w:tab w:val="left" w:pos="900"/>
        </w:tabs>
        <w:spacing w:after="0" w:line="240" w:lineRule="auto"/>
        <w:ind w:firstLine="709"/>
        <w:jc w:val="both"/>
        <w:rPr>
          <w:rFonts w:ascii="Times New Roman" w:eastAsia="Times New Roman" w:hAnsi="Times New Roman"/>
          <w:sz w:val="24"/>
          <w:szCs w:val="24"/>
          <w:lang w:val="ru-RU"/>
        </w:rPr>
      </w:pPr>
      <w:r w:rsidRPr="00141F25">
        <w:rPr>
          <w:rFonts w:ascii="Times New Roman" w:eastAsia="Times New Roman" w:hAnsi="Times New Roman"/>
          <w:noProof/>
          <w:sz w:val="24"/>
          <w:szCs w:val="24"/>
          <w:lang w:val="ru-RU"/>
        </w:rPr>
        <w:t xml:space="preserve">- Рекламации по количествата на доставените изделия, </w:t>
      </w:r>
      <w:r w:rsidR="00F8547A">
        <w:rPr>
          <w:rFonts w:ascii="Times New Roman" w:eastAsia="Times New Roman" w:hAnsi="Times New Roman"/>
          <w:noProof/>
          <w:sz w:val="24"/>
          <w:szCs w:val="24"/>
          <w:lang w:val="ru-RU"/>
        </w:rPr>
        <w:t xml:space="preserve">ще </w:t>
      </w:r>
      <w:r w:rsidRPr="00141F25">
        <w:rPr>
          <w:rFonts w:ascii="Times New Roman" w:eastAsia="Times New Roman" w:hAnsi="Times New Roman"/>
          <w:noProof/>
          <w:sz w:val="24"/>
          <w:szCs w:val="24"/>
          <w:lang w:val="ru-RU"/>
        </w:rPr>
        <w:t>могат да се правят само в</w:t>
      </w:r>
      <w:r w:rsidRPr="00141F25">
        <w:rPr>
          <w:rFonts w:ascii="Times New Roman" w:eastAsia="Times New Roman" w:hAnsi="Times New Roman"/>
          <w:sz w:val="24"/>
          <w:szCs w:val="24"/>
          <w:lang w:val="ru-RU"/>
        </w:rPr>
        <w:t xml:space="preserve"> момента на получаването им.</w:t>
      </w:r>
    </w:p>
    <w:p w:rsidR="00141F25" w:rsidRPr="00141F25" w:rsidRDefault="00141F25" w:rsidP="00141F25">
      <w:pPr>
        <w:tabs>
          <w:tab w:val="left" w:pos="900"/>
        </w:tabs>
        <w:spacing w:after="0" w:line="240" w:lineRule="auto"/>
        <w:ind w:firstLine="1080"/>
        <w:jc w:val="both"/>
        <w:rPr>
          <w:rFonts w:ascii="Times New Roman" w:eastAsia="Times New Roman" w:hAnsi="Times New Roman"/>
          <w:sz w:val="24"/>
          <w:szCs w:val="24"/>
          <w:lang w:val="ru-RU"/>
        </w:rPr>
      </w:pPr>
    </w:p>
    <w:p w:rsidR="00141F25" w:rsidRPr="00141F25" w:rsidRDefault="00141F25" w:rsidP="003B32D8">
      <w:pPr>
        <w:tabs>
          <w:tab w:val="left" w:pos="900"/>
        </w:tabs>
        <w:spacing w:after="0" w:line="320" w:lineRule="exact"/>
        <w:ind w:firstLine="709"/>
        <w:jc w:val="both"/>
        <w:rPr>
          <w:rFonts w:ascii="Times New Roman" w:eastAsia="Times New Roman" w:hAnsi="Times New Roman"/>
          <w:b/>
          <w:sz w:val="24"/>
          <w:szCs w:val="24"/>
          <w:lang w:val="en-GB"/>
        </w:rPr>
      </w:pPr>
      <w:r w:rsidRPr="00141F25">
        <w:rPr>
          <w:rFonts w:ascii="Times New Roman" w:eastAsia="Times New Roman" w:hAnsi="Times New Roman"/>
          <w:b/>
          <w:sz w:val="24"/>
          <w:szCs w:val="24"/>
          <w:lang w:val="ru-RU"/>
        </w:rPr>
        <w:t>9.</w:t>
      </w:r>
      <w:r w:rsidRPr="00141F25">
        <w:rPr>
          <w:rFonts w:ascii="Times New Roman" w:eastAsia="Times New Roman" w:hAnsi="Times New Roman"/>
          <w:b/>
          <w:sz w:val="24"/>
          <w:szCs w:val="24"/>
          <w:lang w:val="en-GB"/>
        </w:rPr>
        <w:t xml:space="preserve"> ОЦЕНЯВАНЕ НА СЪОТВЕТСТВИЕТО С ИЗИСКВАНИЯТА НА ВЪЗЛОЖИТЕЛЯ</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en-GB"/>
        </w:rPr>
      </w:pPr>
      <w:r w:rsidRPr="00141F25">
        <w:rPr>
          <w:rFonts w:ascii="Times New Roman" w:eastAsia="Times New Roman" w:hAnsi="Times New Roman"/>
          <w:sz w:val="24"/>
          <w:szCs w:val="24"/>
          <w:lang w:val="en-GB"/>
        </w:rPr>
        <w:t>Оценяване на съответствието с изискванията на Възложителя по характеристики се установява с представяне на следните документи:</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.1. Декларация за съответствие по БДС EN ISO/IEС 17050-1:2010 г. и БДС EN ISO/IEС 17050-2:2006 г. или еквивалентно/и на основния плат</w:t>
      </w:r>
      <w:r w:rsidRPr="00141F25">
        <w:rPr>
          <w:rFonts w:ascii="Times New Roman" w:eastAsia="Times New Roman" w:hAnsi="Times New Roman"/>
          <w:sz w:val="24"/>
          <w:szCs w:val="24"/>
        </w:rPr>
        <w:t xml:space="preserve"> с мембрана</w:t>
      </w:r>
      <w:r w:rsidRPr="00141F25">
        <w:rPr>
          <w:rFonts w:ascii="Times New Roman" w:eastAsia="Times New Roman" w:hAnsi="Times New Roman"/>
          <w:sz w:val="24"/>
          <w:szCs w:val="24"/>
          <w:lang w:val="en-GB"/>
        </w:rPr>
        <w:t>, хастар</w:t>
      </w:r>
      <w:r w:rsidRPr="00141F25">
        <w:rPr>
          <w:rFonts w:ascii="Times New Roman" w:eastAsia="Times New Roman" w:hAnsi="Times New Roman"/>
          <w:sz w:val="24"/>
          <w:szCs w:val="24"/>
        </w:rPr>
        <w:t>а</w:t>
      </w:r>
      <w:r w:rsidRPr="00141F25">
        <w:rPr>
          <w:rFonts w:ascii="Times New Roman" w:eastAsia="Times New Roman" w:hAnsi="Times New Roman"/>
          <w:sz w:val="24"/>
          <w:szCs w:val="24"/>
          <w:lang w:val="en-GB"/>
        </w:rPr>
        <w:t>, полара</w:t>
      </w:r>
      <w:r w:rsidR="0014737F">
        <w:rPr>
          <w:rFonts w:ascii="Times New Roman" w:eastAsia="Times New Roman" w:hAnsi="Times New Roman"/>
          <w:sz w:val="24"/>
          <w:szCs w:val="24"/>
        </w:rPr>
        <w:t>,</w:t>
      </w:r>
      <w:r w:rsidRPr="00141F25">
        <w:rPr>
          <w:rFonts w:ascii="Times New Roman" w:eastAsia="Times New Roman" w:hAnsi="Times New Roman"/>
          <w:sz w:val="24"/>
          <w:szCs w:val="24"/>
          <w:lang w:val="en-GB"/>
        </w:rPr>
        <w:t xml:space="preserve"> </w:t>
      </w:r>
      <w:r w:rsidR="0014737F" w:rsidRPr="0014737F">
        <w:rPr>
          <w:rFonts w:ascii="Times New Roman" w:eastAsia="Times New Roman" w:hAnsi="Times New Roman"/>
          <w:sz w:val="24"/>
          <w:szCs w:val="24"/>
        </w:rPr>
        <w:t>плат за маншон и допълнителни детайли на топлата подплата</w:t>
      </w:r>
      <w:r w:rsidR="0014737F" w:rsidRPr="0014737F">
        <w:rPr>
          <w:rFonts w:ascii="Times New Roman" w:eastAsia="Times New Roman" w:hAnsi="Times New Roman"/>
          <w:sz w:val="24"/>
          <w:szCs w:val="24"/>
          <w:lang w:val="en-GB"/>
        </w:rPr>
        <w:t xml:space="preserve"> </w:t>
      </w:r>
      <w:r w:rsidRPr="00141F25">
        <w:rPr>
          <w:rFonts w:ascii="Times New Roman" w:eastAsia="Times New Roman" w:hAnsi="Times New Roman"/>
          <w:sz w:val="24"/>
          <w:szCs w:val="24"/>
          <w:lang w:val="en-GB"/>
        </w:rPr>
        <w:t xml:space="preserve">и образеца на готовото изделие от изпълнителя или от производителя /само ако изпълнителя не е производител/, удостоверяваща, че материалите и образеца </w:t>
      </w:r>
      <w:r w:rsidRPr="00141F25">
        <w:rPr>
          <w:rFonts w:ascii="Times New Roman" w:eastAsia="Times New Roman" w:hAnsi="Times New Roman"/>
          <w:sz w:val="24"/>
          <w:szCs w:val="24"/>
          <w:lang w:val="en-US"/>
        </w:rPr>
        <w:t>(</w:t>
      </w:r>
      <w:r w:rsidRPr="00141F25">
        <w:rPr>
          <w:rFonts w:ascii="Times New Roman" w:eastAsia="Times New Roman" w:hAnsi="Times New Roman"/>
          <w:sz w:val="24"/>
          <w:szCs w:val="24"/>
          <w:lang w:val="en-GB"/>
        </w:rPr>
        <w:t>готовото изделие</w:t>
      </w:r>
      <w:r w:rsidRPr="00141F25">
        <w:rPr>
          <w:rFonts w:ascii="Times New Roman" w:eastAsia="Times New Roman" w:hAnsi="Times New Roman"/>
          <w:sz w:val="24"/>
          <w:szCs w:val="24"/>
          <w:lang w:val="en-US"/>
        </w:rPr>
        <w:t>)</w:t>
      </w:r>
      <w:r w:rsidRPr="00141F25">
        <w:rPr>
          <w:rFonts w:ascii="Times New Roman" w:eastAsia="Times New Roman" w:hAnsi="Times New Roman"/>
          <w:sz w:val="24"/>
          <w:szCs w:val="24"/>
          <w:lang w:val="en-GB"/>
        </w:rPr>
        <w:t xml:space="preserve"> отговарят на посочените стандарти и изисквания в Техническата спецификация от документацията за участие в процедурата. </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en-GB"/>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.2. Технически характеристики, включващи описание на основните параметри, на които отговарят основния плат</w:t>
      </w:r>
      <w:r w:rsidRPr="00141F25">
        <w:rPr>
          <w:rFonts w:ascii="Times New Roman" w:eastAsia="Times New Roman" w:hAnsi="Times New Roman"/>
          <w:sz w:val="24"/>
          <w:szCs w:val="24"/>
        </w:rPr>
        <w:t xml:space="preserve"> с мембрана</w:t>
      </w:r>
      <w:r w:rsidRPr="00141F25">
        <w:rPr>
          <w:rFonts w:ascii="Times New Roman" w:eastAsia="Times New Roman" w:hAnsi="Times New Roman"/>
          <w:sz w:val="24"/>
          <w:szCs w:val="24"/>
          <w:lang w:val="en-GB"/>
        </w:rPr>
        <w:t>, хастар</w:t>
      </w:r>
      <w:r w:rsidRPr="00141F25">
        <w:rPr>
          <w:rFonts w:ascii="Times New Roman" w:eastAsia="Times New Roman" w:hAnsi="Times New Roman"/>
          <w:sz w:val="24"/>
          <w:szCs w:val="24"/>
        </w:rPr>
        <w:t>а</w:t>
      </w:r>
      <w:r w:rsidR="00B0398C">
        <w:rPr>
          <w:rFonts w:ascii="Times New Roman" w:eastAsia="Times New Roman" w:hAnsi="Times New Roman"/>
          <w:sz w:val="24"/>
          <w:szCs w:val="24"/>
        </w:rPr>
        <w:t>,</w:t>
      </w:r>
      <w:r w:rsidRPr="00141F25">
        <w:rPr>
          <w:rFonts w:ascii="Times New Roman" w:eastAsia="Times New Roman" w:hAnsi="Times New Roman"/>
          <w:sz w:val="24"/>
          <w:szCs w:val="24"/>
          <w:lang w:val="en-GB"/>
        </w:rPr>
        <w:t>полара,</w:t>
      </w:r>
      <w:r w:rsidR="00B0398C">
        <w:rPr>
          <w:rFonts w:ascii="Times New Roman" w:eastAsia="Times New Roman" w:hAnsi="Times New Roman"/>
          <w:sz w:val="24"/>
          <w:szCs w:val="24"/>
        </w:rPr>
        <w:t xml:space="preserve"> </w:t>
      </w:r>
      <w:r w:rsidR="00B0398C" w:rsidRPr="0014737F">
        <w:rPr>
          <w:rFonts w:ascii="Times New Roman" w:eastAsia="Times New Roman" w:hAnsi="Times New Roman"/>
          <w:sz w:val="24"/>
          <w:szCs w:val="24"/>
        </w:rPr>
        <w:t>плат за маншон и допълнителни детайли на топлата подплата</w:t>
      </w:r>
      <w:r w:rsidR="00B0398C">
        <w:rPr>
          <w:rFonts w:ascii="Times New Roman" w:eastAsia="Times New Roman" w:hAnsi="Times New Roman"/>
          <w:sz w:val="24"/>
          <w:szCs w:val="24"/>
        </w:rPr>
        <w:t>,</w:t>
      </w:r>
      <w:r w:rsidRPr="00141F25">
        <w:rPr>
          <w:rFonts w:ascii="Times New Roman" w:eastAsia="Times New Roman" w:hAnsi="Times New Roman"/>
          <w:sz w:val="24"/>
          <w:szCs w:val="24"/>
          <w:lang w:val="en-GB"/>
        </w:rPr>
        <w:t xml:space="preserve"> издадени от производителите или вносителите им, с дати на издаване, следващи датата на обявяване на настоящата обществена поръчка. </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en-GB"/>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.3. Сертификат</w:t>
      </w:r>
      <w:r w:rsidRPr="00141F25">
        <w:rPr>
          <w:rFonts w:ascii="Times New Roman" w:eastAsia="Times New Roman" w:hAnsi="Times New Roman"/>
          <w:sz w:val="24"/>
          <w:szCs w:val="24"/>
        </w:rPr>
        <w:t>и</w:t>
      </w:r>
      <w:r w:rsidRPr="00141F25">
        <w:rPr>
          <w:rFonts w:ascii="Times New Roman" w:eastAsia="Times New Roman" w:hAnsi="Times New Roman"/>
          <w:sz w:val="24"/>
          <w:szCs w:val="24"/>
          <w:lang w:val="en-GB"/>
        </w:rPr>
        <w:t xml:space="preserve"> за качество на основния плат</w:t>
      </w:r>
      <w:r w:rsidRPr="00141F25">
        <w:rPr>
          <w:rFonts w:ascii="Times New Roman" w:eastAsia="Times New Roman" w:hAnsi="Times New Roman"/>
          <w:sz w:val="24"/>
          <w:szCs w:val="24"/>
        </w:rPr>
        <w:t xml:space="preserve"> с мембрана</w:t>
      </w:r>
      <w:r w:rsidRPr="00141F25">
        <w:rPr>
          <w:rFonts w:ascii="Times New Roman" w:eastAsia="Times New Roman" w:hAnsi="Times New Roman"/>
          <w:sz w:val="24"/>
          <w:szCs w:val="24"/>
          <w:lang w:val="en-GB"/>
        </w:rPr>
        <w:t>, хастар, полара</w:t>
      </w:r>
      <w:r w:rsidRPr="00141F25">
        <w:rPr>
          <w:rFonts w:ascii="Times New Roman" w:eastAsia="Times New Roman" w:hAnsi="Times New Roman"/>
          <w:sz w:val="24"/>
          <w:szCs w:val="24"/>
        </w:rPr>
        <w:t xml:space="preserve">, </w:t>
      </w:r>
      <w:r w:rsidR="00352779" w:rsidRPr="0014737F">
        <w:rPr>
          <w:rFonts w:ascii="Times New Roman" w:eastAsia="Times New Roman" w:hAnsi="Times New Roman"/>
          <w:sz w:val="24"/>
          <w:szCs w:val="24"/>
        </w:rPr>
        <w:t>плат за маншон и допълнителни детайли на топлата подплата</w:t>
      </w:r>
      <w:r w:rsidRPr="00141F25">
        <w:rPr>
          <w:rFonts w:ascii="Times New Roman" w:eastAsia="Times New Roman" w:hAnsi="Times New Roman"/>
          <w:sz w:val="24"/>
          <w:szCs w:val="24"/>
        </w:rPr>
        <w:t xml:space="preserve">, </w:t>
      </w:r>
      <w:r w:rsidR="00FC6D86">
        <w:rPr>
          <w:rFonts w:ascii="Times New Roman" w:eastAsia="Times New Roman" w:hAnsi="Times New Roman"/>
          <w:sz w:val="24"/>
          <w:szCs w:val="24"/>
        </w:rPr>
        <w:t>вата, с</w:t>
      </w:r>
      <w:r w:rsidRPr="00141F25">
        <w:rPr>
          <w:rFonts w:ascii="Times New Roman" w:eastAsia="Times New Roman" w:hAnsi="Times New Roman"/>
          <w:sz w:val="24"/>
          <w:szCs w:val="24"/>
        </w:rPr>
        <w:t>ветлоотразителни ленти, светлоотразителен надпис,</w:t>
      </w:r>
      <w:r w:rsidRPr="00141F25">
        <w:rPr>
          <w:rFonts w:ascii="Times New Roman" w:eastAsia="Times New Roman" w:hAnsi="Times New Roman"/>
          <w:sz w:val="24"/>
          <w:szCs w:val="24"/>
          <w:lang w:val="en-GB"/>
        </w:rPr>
        <w:t xml:space="preserve"> издаден</w:t>
      </w:r>
      <w:r w:rsidRPr="00141F25">
        <w:rPr>
          <w:rFonts w:ascii="Times New Roman" w:eastAsia="Times New Roman" w:hAnsi="Times New Roman"/>
          <w:sz w:val="24"/>
          <w:szCs w:val="24"/>
        </w:rPr>
        <w:t>и</w:t>
      </w:r>
      <w:r w:rsidRPr="00141F25">
        <w:rPr>
          <w:rFonts w:ascii="Times New Roman" w:eastAsia="Times New Roman" w:hAnsi="Times New Roman"/>
          <w:sz w:val="24"/>
          <w:szCs w:val="24"/>
          <w:lang w:val="en-GB"/>
        </w:rPr>
        <w:t xml:space="preserve"> от производителите или вносителите, с дати на издаване, следващи датата на обявяване на настоящата обществена поръчка. </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en-GB"/>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 xml:space="preserve">.4. Протоколи от изпитване </w:t>
      </w:r>
      <w:r w:rsidRPr="00141F25">
        <w:rPr>
          <w:rFonts w:ascii="Times New Roman" w:eastAsia="Times New Roman" w:hAnsi="Times New Roman"/>
          <w:sz w:val="24"/>
          <w:szCs w:val="24"/>
        </w:rPr>
        <w:t xml:space="preserve">за всеки цвят </w:t>
      </w:r>
      <w:r w:rsidRPr="00141F25">
        <w:rPr>
          <w:rFonts w:ascii="Times New Roman" w:eastAsia="Times New Roman" w:hAnsi="Times New Roman"/>
          <w:sz w:val="24"/>
          <w:szCs w:val="24"/>
          <w:lang w:val="en-GB"/>
        </w:rPr>
        <w:t>на основния плат</w:t>
      </w:r>
      <w:r w:rsidRPr="00141F25">
        <w:rPr>
          <w:rFonts w:ascii="Times New Roman" w:eastAsia="Times New Roman" w:hAnsi="Times New Roman"/>
          <w:sz w:val="24"/>
          <w:szCs w:val="24"/>
        </w:rPr>
        <w:t xml:space="preserve"> с мембрана</w:t>
      </w:r>
      <w:r w:rsidRPr="00141F25">
        <w:rPr>
          <w:rFonts w:ascii="Times New Roman" w:eastAsia="Times New Roman" w:hAnsi="Times New Roman"/>
          <w:sz w:val="24"/>
          <w:szCs w:val="24"/>
          <w:lang w:val="en-GB"/>
        </w:rPr>
        <w:t xml:space="preserve">, хастар, полар, </w:t>
      </w:r>
      <w:r w:rsidRPr="00141F25">
        <w:rPr>
          <w:rFonts w:ascii="Times New Roman" w:eastAsia="Times New Roman" w:hAnsi="Times New Roman"/>
          <w:sz w:val="24"/>
          <w:szCs w:val="24"/>
        </w:rPr>
        <w:t xml:space="preserve">плат за маншон, </w:t>
      </w:r>
      <w:r w:rsidRPr="00141F25">
        <w:rPr>
          <w:rFonts w:ascii="Times New Roman" w:eastAsia="Times New Roman" w:hAnsi="Times New Roman"/>
          <w:sz w:val="24"/>
          <w:szCs w:val="24"/>
          <w:lang w:val="en-GB"/>
        </w:rPr>
        <w:t>допълнителните детайли на топлата</w:t>
      </w:r>
      <w:r w:rsidRPr="00141F25">
        <w:rPr>
          <w:rFonts w:ascii="Times New Roman" w:eastAsia="Times New Roman" w:hAnsi="Times New Roman"/>
          <w:sz w:val="24"/>
          <w:szCs w:val="24"/>
        </w:rPr>
        <w:t xml:space="preserve"> </w:t>
      </w:r>
      <w:r w:rsidRPr="00141F25">
        <w:rPr>
          <w:rFonts w:ascii="Times New Roman" w:eastAsia="Times New Roman" w:hAnsi="Times New Roman"/>
          <w:sz w:val="24"/>
          <w:szCs w:val="24"/>
          <w:lang w:val="en-GB"/>
        </w:rPr>
        <w:t>подплата</w:t>
      </w:r>
      <w:r w:rsidRPr="00141F25">
        <w:rPr>
          <w:rFonts w:ascii="Times New Roman" w:eastAsia="Times New Roman" w:hAnsi="Times New Roman"/>
          <w:sz w:val="24"/>
          <w:szCs w:val="24"/>
        </w:rPr>
        <w:t>, както и за</w:t>
      </w:r>
      <w:r w:rsidRPr="00141F25">
        <w:rPr>
          <w:rFonts w:ascii="Times New Roman" w:eastAsia="Times New Roman" w:hAnsi="Times New Roman"/>
          <w:sz w:val="24"/>
          <w:szCs w:val="24"/>
          <w:lang w:val="en-GB"/>
        </w:rPr>
        <w:t xml:space="preserve"> светлоотразителни ленти</w:t>
      </w:r>
      <w:r w:rsidRPr="00141F25">
        <w:rPr>
          <w:rFonts w:ascii="Times New Roman" w:eastAsia="Times New Roman" w:hAnsi="Times New Roman"/>
          <w:sz w:val="24"/>
          <w:szCs w:val="24"/>
        </w:rPr>
        <w:t>, светлоотразителен надпис</w:t>
      </w:r>
      <w:r w:rsidRPr="00141F25">
        <w:rPr>
          <w:rFonts w:ascii="Times New Roman" w:eastAsia="Times New Roman" w:hAnsi="Times New Roman"/>
          <w:sz w:val="24"/>
          <w:szCs w:val="24"/>
          <w:lang w:val="en-GB"/>
        </w:rPr>
        <w:t xml:space="preserve"> и образеца на готовото изделие</w:t>
      </w:r>
      <w:r w:rsidRPr="00141F25">
        <w:rPr>
          <w:rFonts w:ascii="Times New Roman" w:eastAsia="Times New Roman" w:hAnsi="Times New Roman"/>
          <w:sz w:val="24"/>
          <w:szCs w:val="24"/>
        </w:rPr>
        <w:t xml:space="preserve"> за всеки артикул</w:t>
      </w:r>
      <w:r w:rsidRPr="00141F25">
        <w:rPr>
          <w:rFonts w:ascii="Times New Roman" w:eastAsia="Times New Roman" w:hAnsi="Times New Roman"/>
          <w:sz w:val="24"/>
          <w:szCs w:val="24"/>
          <w:lang w:val="en-GB"/>
        </w:rPr>
        <w:t xml:space="preserve">. </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en-GB"/>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.6. Декларация за основния плат</w:t>
      </w:r>
      <w:r w:rsidRPr="00141F25">
        <w:rPr>
          <w:rFonts w:ascii="Times New Roman" w:eastAsia="Times New Roman" w:hAnsi="Times New Roman"/>
          <w:sz w:val="24"/>
          <w:szCs w:val="24"/>
        </w:rPr>
        <w:t xml:space="preserve"> с мембрана</w:t>
      </w:r>
      <w:r w:rsidR="00E11317">
        <w:rPr>
          <w:rFonts w:ascii="Times New Roman" w:eastAsia="Times New Roman" w:hAnsi="Times New Roman"/>
          <w:sz w:val="24"/>
          <w:szCs w:val="24"/>
        </w:rPr>
        <w:t>,</w:t>
      </w:r>
      <w:r w:rsidRPr="00141F25">
        <w:rPr>
          <w:rFonts w:ascii="Times New Roman" w:eastAsia="Times New Roman" w:hAnsi="Times New Roman"/>
          <w:sz w:val="24"/>
          <w:szCs w:val="24"/>
          <w:lang w:val="en-GB"/>
        </w:rPr>
        <w:t xml:space="preserve"> хастара</w:t>
      </w:r>
      <w:r w:rsidR="00E11317">
        <w:rPr>
          <w:rFonts w:ascii="Times New Roman" w:eastAsia="Times New Roman" w:hAnsi="Times New Roman"/>
          <w:sz w:val="24"/>
          <w:szCs w:val="24"/>
        </w:rPr>
        <w:t xml:space="preserve">, полара, </w:t>
      </w:r>
      <w:r w:rsidR="00E11317" w:rsidRPr="0014737F">
        <w:rPr>
          <w:rFonts w:ascii="Times New Roman" w:eastAsia="Times New Roman" w:hAnsi="Times New Roman"/>
          <w:sz w:val="24"/>
          <w:szCs w:val="24"/>
        </w:rPr>
        <w:t>плат за маншон и допълнителни детайли на топлата подплата</w:t>
      </w:r>
      <w:r w:rsidRPr="00141F25">
        <w:rPr>
          <w:rFonts w:ascii="Times New Roman" w:eastAsia="Times New Roman" w:hAnsi="Times New Roman"/>
          <w:sz w:val="24"/>
          <w:szCs w:val="24"/>
          <w:lang w:val="en-GB"/>
        </w:rPr>
        <w:t xml:space="preserve">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.7. За производителя на основния плат</w:t>
      </w:r>
      <w:r w:rsidRPr="00141F25">
        <w:rPr>
          <w:rFonts w:ascii="Times New Roman" w:eastAsia="Times New Roman" w:hAnsi="Times New Roman"/>
          <w:sz w:val="24"/>
          <w:szCs w:val="24"/>
          <w:lang w:val="ru-RU"/>
        </w:rPr>
        <w:t xml:space="preserve"> </w:t>
      </w:r>
      <w:r w:rsidRPr="00141F25">
        <w:rPr>
          <w:rFonts w:ascii="Times New Roman" w:eastAsia="Times New Roman" w:hAnsi="Times New Roman"/>
          <w:sz w:val="24"/>
          <w:szCs w:val="24"/>
          <w:lang w:val="en-GB"/>
        </w:rPr>
        <w:t>представ</w:t>
      </w:r>
      <w:r w:rsidR="00F8547A">
        <w:rPr>
          <w:rFonts w:ascii="Times New Roman" w:eastAsia="Times New Roman" w:hAnsi="Times New Roman"/>
          <w:sz w:val="24"/>
          <w:szCs w:val="24"/>
        </w:rPr>
        <w:t>ям</w:t>
      </w:r>
      <w:r w:rsidRPr="00141F25">
        <w:rPr>
          <w:rFonts w:ascii="Times New Roman" w:eastAsia="Times New Roman" w:hAnsi="Times New Roman"/>
          <w:sz w:val="24"/>
          <w:szCs w:val="24"/>
          <w:lang w:val="en-GB"/>
        </w:rPr>
        <w:t xml:space="preserve"> сертификат /заверен</w:t>
      </w:r>
      <w:r w:rsidRPr="00141F25">
        <w:rPr>
          <w:rFonts w:ascii="Times New Roman" w:eastAsia="Times New Roman" w:hAnsi="Times New Roman"/>
          <w:sz w:val="24"/>
          <w:szCs w:val="24"/>
        </w:rPr>
        <w:t>о</w:t>
      </w:r>
      <w:r w:rsidRPr="00141F25">
        <w:rPr>
          <w:rFonts w:ascii="Times New Roman" w:eastAsia="Times New Roman" w:hAnsi="Times New Roman"/>
          <w:sz w:val="24"/>
          <w:szCs w:val="24"/>
          <w:lang w:val="en-GB"/>
        </w:rPr>
        <w:t xml:space="preserve"> копи</w:t>
      </w:r>
      <w:r w:rsidRPr="00141F25">
        <w:rPr>
          <w:rFonts w:ascii="Times New Roman" w:eastAsia="Times New Roman" w:hAnsi="Times New Roman"/>
          <w:sz w:val="24"/>
          <w:szCs w:val="24"/>
        </w:rPr>
        <w:t>е</w:t>
      </w:r>
      <w:r w:rsidRPr="00141F25">
        <w:rPr>
          <w:rFonts w:ascii="Times New Roman" w:eastAsia="Times New Roman" w:hAnsi="Times New Roman"/>
          <w:sz w:val="24"/>
          <w:szCs w:val="24"/>
          <w:lang w:val="en-GB"/>
        </w:rPr>
        <w:t xml:space="preserve">/ за управление на качеството </w:t>
      </w:r>
      <w:r w:rsidRPr="00141F25">
        <w:rPr>
          <w:rFonts w:ascii="Times New Roman" w:eastAsia="Times New Roman" w:hAnsi="Times New Roman"/>
          <w:sz w:val="24"/>
          <w:szCs w:val="24"/>
          <w:lang w:val="en-US"/>
        </w:rPr>
        <w:t>ISO</w:t>
      </w:r>
      <w:r w:rsidRPr="00141F25">
        <w:rPr>
          <w:rFonts w:ascii="Times New Roman" w:eastAsia="Times New Roman" w:hAnsi="Times New Roman"/>
          <w:sz w:val="24"/>
          <w:szCs w:val="24"/>
          <w:lang w:val="en-GB"/>
        </w:rPr>
        <w:t xml:space="preserve">-9001:2015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w:t>
      </w:r>
      <w:r w:rsidRPr="00141F25">
        <w:rPr>
          <w:rFonts w:ascii="Times New Roman" w:eastAsia="Times New Roman" w:hAnsi="Times New Roman"/>
          <w:sz w:val="24"/>
          <w:szCs w:val="24"/>
        </w:rPr>
        <w:t xml:space="preserve">предмет </w:t>
      </w:r>
      <w:r w:rsidRPr="00141F25">
        <w:rPr>
          <w:rFonts w:ascii="Times New Roman" w:eastAsia="Times New Roman" w:hAnsi="Times New Roman"/>
          <w:sz w:val="24"/>
          <w:szCs w:val="24"/>
          <w:lang w:val="en-GB"/>
        </w:rPr>
        <w:t>да се счита</w:t>
      </w:r>
      <w:r w:rsidRPr="00141F25">
        <w:rPr>
          <w:rFonts w:ascii="Times New Roman" w:eastAsia="Times New Roman" w:hAnsi="Times New Roman"/>
          <w:sz w:val="24"/>
          <w:szCs w:val="24"/>
        </w:rPr>
        <w:t xml:space="preserve"> доставка и/или производство на</w:t>
      </w:r>
      <w:r w:rsidRPr="00141F25">
        <w:rPr>
          <w:rFonts w:ascii="Times New Roman" w:eastAsia="Times New Roman" w:hAnsi="Times New Roman"/>
          <w:sz w:val="24"/>
          <w:szCs w:val="24"/>
          <w:lang w:val="en-GB"/>
        </w:rPr>
        <w:t xml:space="preserve"> текстилни изделия.</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en-GB"/>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 xml:space="preserve">.8. За </w:t>
      </w:r>
      <w:r w:rsidRPr="00141F25">
        <w:rPr>
          <w:rFonts w:ascii="Times New Roman" w:eastAsia="Times New Roman" w:hAnsi="Times New Roman"/>
          <w:sz w:val="24"/>
          <w:szCs w:val="24"/>
        </w:rPr>
        <w:t>с</w:t>
      </w:r>
      <w:r w:rsidRPr="00141F25">
        <w:rPr>
          <w:rFonts w:ascii="Times New Roman" w:eastAsia="Times New Roman" w:hAnsi="Times New Roman"/>
          <w:sz w:val="24"/>
          <w:szCs w:val="24"/>
          <w:lang w:val="en-GB"/>
        </w:rPr>
        <w:t>помагателни</w:t>
      </w:r>
      <w:r w:rsidRPr="00141F25">
        <w:rPr>
          <w:rFonts w:ascii="Times New Roman" w:eastAsia="Times New Roman" w:hAnsi="Times New Roman"/>
          <w:sz w:val="24"/>
          <w:szCs w:val="24"/>
        </w:rPr>
        <w:t>те</w:t>
      </w:r>
      <w:r w:rsidRPr="00141F25">
        <w:rPr>
          <w:rFonts w:ascii="Times New Roman" w:eastAsia="Times New Roman" w:hAnsi="Times New Roman"/>
          <w:sz w:val="24"/>
          <w:szCs w:val="24"/>
          <w:lang w:val="en-GB"/>
        </w:rPr>
        <w:t xml:space="preserve"> материали</w:t>
      </w:r>
      <w:r w:rsidRPr="00141F25">
        <w:rPr>
          <w:rFonts w:ascii="Times New Roman" w:eastAsia="Times New Roman" w:hAnsi="Times New Roman"/>
          <w:sz w:val="24"/>
          <w:szCs w:val="24"/>
        </w:rPr>
        <w:t xml:space="preserve"> (шевни конци и ципове)</w:t>
      </w:r>
      <w:r w:rsidRPr="00141F25">
        <w:rPr>
          <w:rFonts w:ascii="Times New Roman" w:eastAsia="Times New Roman" w:hAnsi="Times New Roman"/>
          <w:sz w:val="24"/>
          <w:szCs w:val="24"/>
          <w:lang w:val="en-GB"/>
        </w:rPr>
        <w:t xml:space="preserve"> представя</w:t>
      </w:r>
      <w:r w:rsidR="00C57262">
        <w:rPr>
          <w:rFonts w:ascii="Times New Roman" w:eastAsia="Times New Roman" w:hAnsi="Times New Roman"/>
          <w:sz w:val="24"/>
          <w:szCs w:val="24"/>
        </w:rPr>
        <w:t>м</w:t>
      </w:r>
      <w:r w:rsidRPr="00141F25">
        <w:rPr>
          <w:rFonts w:ascii="Times New Roman" w:eastAsia="Times New Roman" w:hAnsi="Times New Roman"/>
          <w:sz w:val="24"/>
          <w:szCs w:val="24"/>
          <w:lang w:val="en-GB"/>
        </w:rPr>
        <w:t xml:space="preserve"> сертификати за качество</w:t>
      </w:r>
      <w:r w:rsidRPr="00141F25">
        <w:rPr>
          <w:rFonts w:ascii="Times New Roman" w:eastAsia="Times New Roman" w:hAnsi="Times New Roman"/>
          <w:sz w:val="24"/>
          <w:szCs w:val="24"/>
        </w:rPr>
        <w:t xml:space="preserve"> за съответствие със стандарти (</w:t>
      </w:r>
      <w:r w:rsidRPr="00141F25">
        <w:rPr>
          <w:rFonts w:ascii="Times New Roman" w:eastAsia="Times New Roman" w:hAnsi="Times New Roman"/>
          <w:sz w:val="24"/>
          <w:szCs w:val="24"/>
          <w:lang w:val="en-GB"/>
        </w:rPr>
        <w:t xml:space="preserve">шевни конци - да отговарят на БДС </w:t>
      </w:r>
      <w:r w:rsidRPr="00141F25">
        <w:rPr>
          <w:rFonts w:ascii="Times New Roman" w:eastAsia="Times New Roman" w:hAnsi="Times New Roman"/>
          <w:sz w:val="24"/>
          <w:szCs w:val="24"/>
          <w:lang w:val="en-US"/>
        </w:rPr>
        <w:t>EN</w:t>
      </w:r>
      <w:r w:rsidRPr="00141F25">
        <w:rPr>
          <w:rFonts w:ascii="Times New Roman" w:eastAsia="Times New Roman" w:hAnsi="Times New Roman"/>
          <w:sz w:val="24"/>
          <w:szCs w:val="24"/>
          <w:lang w:val="en-GB"/>
        </w:rPr>
        <w:t xml:space="preserve"> 12590:200</w:t>
      </w:r>
      <w:r w:rsidRPr="00141F25">
        <w:rPr>
          <w:rFonts w:ascii="Times New Roman" w:eastAsia="Times New Roman" w:hAnsi="Times New Roman"/>
          <w:sz w:val="24"/>
          <w:szCs w:val="24"/>
        </w:rPr>
        <w:t>6</w:t>
      </w:r>
      <w:r w:rsidRPr="00141F25">
        <w:rPr>
          <w:rFonts w:ascii="Times New Roman" w:eastAsia="Times New Roman" w:hAnsi="Times New Roman"/>
          <w:sz w:val="24"/>
          <w:szCs w:val="24"/>
          <w:lang w:val="en-GB"/>
        </w:rPr>
        <w:t xml:space="preserve"> или еквивалентно/и/</w:t>
      </w:r>
      <w:r w:rsidRPr="00141F25">
        <w:rPr>
          <w:rFonts w:ascii="Times New Roman" w:eastAsia="Times New Roman" w:hAnsi="Times New Roman"/>
          <w:sz w:val="24"/>
          <w:szCs w:val="24"/>
        </w:rPr>
        <w:t xml:space="preserve">, и </w:t>
      </w:r>
      <w:r w:rsidRPr="00141F25">
        <w:rPr>
          <w:rFonts w:ascii="Times New Roman" w:eastAsia="Times New Roman" w:hAnsi="Times New Roman"/>
          <w:sz w:val="24"/>
          <w:szCs w:val="24"/>
          <w:lang w:val="en-GB"/>
        </w:rPr>
        <w:t xml:space="preserve">ципове – </w:t>
      </w:r>
      <w:r w:rsidR="000C44DB" w:rsidRPr="000C44DB">
        <w:rPr>
          <w:rFonts w:ascii="Times New Roman" w:eastAsia="Times New Roman" w:hAnsi="Times New Roman"/>
          <w:sz w:val="24"/>
          <w:szCs w:val="24"/>
          <w:lang w:val="en-GB"/>
        </w:rPr>
        <w:t xml:space="preserve">да отговарят на БДС </w:t>
      </w:r>
      <w:r w:rsidR="000C44DB" w:rsidRPr="000C44DB">
        <w:rPr>
          <w:rFonts w:ascii="Times New Roman" w:eastAsia="Times New Roman" w:hAnsi="Times New Roman"/>
          <w:sz w:val="24"/>
          <w:szCs w:val="24"/>
          <w:lang w:val="en-US"/>
        </w:rPr>
        <w:t>EN</w:t>
      </w:r>
      <w:r w:rsidR="000C44DB" w:rsidRPr="000C44DB">
        <w:rPr>
          <w:rFonts w:ascii="Times New Roman" w:eastAsia="Times New Roman" w:hAnsi="Times New Roman"/>
          <w:sz w:val="24"/>
          <w:szCs w:val="24"/>
        </w:rPr>
        <w:t xml:space="preserve"> 16732:2016</w:t>
      </w:r>
      <w:r w:rsidR="000C44DB">
        <w:rPr>
          <w:rFonts w:ascii="Times New Roman" w:eastAsia="Times New Roman" w:hAnsi="Times New Roman"/>
          <w:sz w:val="24"/>
          <w:szCs w:val="24"/>
        </w:rPr>
        <w:t xml:space="preserve"> </w:t>
      </w:r>
      <w:r w:rsidRPr="00141F25">
        <w:rPr>
          <w:rFonts w:ascii="Times New Roman" w:eastAsia="Times New Roman" w:hAnsi="Times New Roman"/>
          <w:sz w:val="24"/>
          <w:szCs w:val="24"/>
          <w:lang w:val="en-GB"/>
        </w:rPr>
        <w:t>или еквивалентно/и/</w:t>
      </w:r>
      <w:r w:rsidRPr="00141F25">
        <w:rPr>
          <w:rFonts w:ascii="Times New Roman" w:eastAsia="Times New Roman" w:hAnsi="Times New Roman"/>
          <w:sz w:val="24"/>
          <w:szCs w:val="24"/>
        </w:rPr>
        <w:t>)</w:t>
      </w:r>
      <w:r w:rsidRPr="00141F25">
        <w:rPr>
          <w:rFonts w:ascii="Times New Roman" w:eastAsia="Times New Roman" w:hAnsi="Times New Roman"/>
          <w:sz w:val="24"/>
          <w:szCs w:val="24"/>
          <w:lang w:val="en-GB"/>
        </w:rPr>
        <w:t xml:space="preserve">, издадени от производителите или вносителите им, с дати на издаване, следващи датата на обявяване на настоящата обществена поръчка. </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 xml:space="preserve">.9. </w:t>
      </w:r>
      <w:r w:rsidR="00C57262">
        <w:rPr>
          <w:rFonts w:ascii="Times New Roman" w:eastAsia="Times New Roman" w:hAnsi="Times New Roman"/>
          <w:sz w:val="24"/>
          <w:szCs w:val="24"/>
        </w:rPr>
        <w:t>Представям д</w:t>
      </w:r>
      <w:r w:rsidRPr="00141F25">
        <w:rPr>
          <w:rFonts w:ascii="Times New Roman" w:eastAsia="Times New Roman" w:hAnsi="Times New Roman"/>
          <w:sz w:val="24"/>
          <w:szCs w:val="24"/>
          <w:lang w:val="en-GB"/>
        </w:rPr>
        <w:t>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w:t>
      </w:r>
      <w:r w:rsidRPr="00141F25">
        <w:rPr>
          <w:rFonts w:ascii="Times New Roman" w:eastAsia="Times New Roman" w:hAnsi="Times New Roman"/>
          <w:sz w:val="24"/>
          <w:szCs w:val="24"/>
        </w:rPr>
        <w:t xml:space="preserve"> на материали и готова продукция</w:t>
      </w:r>
      <w:r w:rsidRPr="00141F25">
        <w:rPr>
          <w:rFonts w:ascii="Times New Roman" w:eastAsia="Times New Roman" w:hAnsi="Times New Roman"/>
          <w:sz w:val="24"/>
          <w:szCs w:val="24"/>
          <w:lang w:val="en-GB"/>
        </w:rPr>
        <w:t>, с цел идентифициране на документите удостоверяващи произхода им, както и правото да се предоставя информация п</w:t>
      </w:r>
      <w:r w:rsidRPr="00141F25">
        <w:rPr>
          <w:rFonts w:ascii="Times New Roman" w:eastAsia="Times New Roman" w:hAnsi="Times New Roman"/>
          <w:sz w:val="24"/>
          <w:szCs w:val="24"/>
        </w:rPr>
        <w:t>ри проверка инстинността на документи и влагани материали</w:t>
      </w:r>
      <w:r w:rsidRPr="00141F25">
        <w:rPr>
          <w:rFonts w:ascii="Times New Roman" w:eastAsia="Times New Roman" w:hAnsi="Times New Roman"/>
          <w:sz w:val="24"/>
          <w:szCs w:val="24"/>
          <w:lang w:val="en-GB"/>
        </w:rPr>
        <w:t>.</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rPr>
        <w:t>9</w:t>
      </w:r>
      <w:r w:rsidRPr="00141F25">
        <w:rPr>
          <w:rFonts w:ascii="Times New Roman" w:eastAsia="Times New Roman" w:hAnsi="Times New Roman"/>
          <w:sz w:val="24"/>
          <w:szCs w:val="24"/>
          <w:lang w:val="en-GB"/>
        </w:rPr>
        <w:t xml:space="preserve">.10. </w:t>
      </w:r>
      <w:r w:rsidR="00C57262">
        <w:rPr>
          <w:rFonts w:ascii="Times New Roman" w:eastAsia="Times New Roman" w:hAnsi="Times New Roman"/>
          <w:sz w:val="24"/>
          <w:szCs w:val="24"/>
        </w:rPr>
        <w:t>Представям</w:t>
      </w:r>
      <w:r w:rsidRPr="00141F25">
        <w:rPr>
          <w:rFonts w:ascii="Times New Roman" w:eastAsia="Times New Roman" w:hAnsi="Times New Roman"/>
          <w:sz w:val="24"/>
          <w:szCs w:val="24"/>
          <w:lang w:val="en-GB"/>
        </w:rPr>
        <w:t xml:space="preserve"> мостри </w:t>
      </w:r>
      <w:r w:rsidR="000744CA">
        <w:rPr>
          <w:rFonts w:ascii="Times New Roman" w:eastAsia="Times New Roman" w:hAnsi="Times New Roman"/>
          <w:sz w:val="24"/>
          <w:szCs w:val="24"/>
        </w:rPr>
        <w:t xml:space="preserve">(мостри на материали и образци на готови изделия) </w:t>
      </w:r>
      <w:r w:rsidRPr="00141F25">
        <w:rPr>
          <w:rFonts w:ascii="Times New Roman" w:eastAsia="Times New Roman" w:hAnsi="Times New Roman"/>
          <w:sz w:val="24"/>
          <w:szCs w:val="24"/>
          <w:lang w:val="en-GB"/>
        </w:rPr>
        <w:t>– предмет на доставката, съобразно чл. 32 от ППЗОП:</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lang w:val="ru-RU"/>
        </w:rPr>
        <w:t xml:space="preserve">* образци на готовите изделия – по </w:t>
      </w:r>
      <w:r w:rsidR="004808D0">
        <w:rPr>
          <w:rFonts w:ascii="Times New Roman" w:eastAsia="Times New Roman" w:hAnsi="Times New Roman"/>
          <w:sz w:val="24"/>
          <w:szCs w:val="24"/>
          <w:lang w:val="ru-RU"/>
        </w:rPr>
        <w:t>2</w:t>
      </w:r>
      <w:r w:rsidRPr="00141F25">
        <w:rPr>
          <w:rFonts w:ascii="Times New Roman" w:eastAsia="Times New Roman" w:hAnsi="Times New Roman"/>
          <w:sz w:val="24"/>
          <w:szCs w:val="24"/>
          <w:lang w:val="ru-RU"/>
        </w:rPr>
        <w:t xml:space="preserve"> бр. от всеки </w:t>
      </w:r>
      <w:r w:rsidR="0025180B">
        <w:rPr>
          <w:rFonts w:ascii="Times New Roman" w:eastAsia="Times New Roman" w:hAnsi="Times New Roman"/>
          <w:sz w:val="24"/>
          <w:szCs w:val="24"/>
          <w:lang w:val="ru-RU"/>
        </w:rPr>
        <w:t>артикул</w:t>
      </w:r>
      <w:r w:rsidRPr="00141F25">
        <w:rPr>
          <w:rFonts w:ascii="Times New Roman" w:eastAsia="Times New Roman" w:hAnsi="Times New Roman"/>
          <w:sz w:val="24"/>
          <w:szCs w:val="24"/>
          <w:lang w:val="ru-RU"/>
        </w:rPr>
        <w:t xml:space="preserve"> (в размер 176/104 – обмерни данни: табл.1, 2, 3 и 4), както и мостри от основния материал с мембрана, хастар, полар</w:t>
      </w:r>
      <w:r w:rsidR="00EC595C">
        <w:rPr>
          <w:rFonts w:ascii="Times New Roman" w:eastAsia="Times New Roman" w:hAnsi="Times New Roman"/>
          <w:sz w:val="24"/>
          <w:szCs w:val="24"/>
          <w:lang w:val="en-US"/>
        </w:rPr>
        <w:t xml:space="preserve">, </w:t>
      </w:r>
      <w:r w:rsidR="00EC595C">
        <w:rPr>
          <w:rFonts w:ascii="Times New Roman" w:eastAsia="Times New Roman" w:hAnsi="Times New Roman"/>
          <w:sz w:val="24"/>
          <w:szCs w:val="24"/>
        </w:rPr>
        <w:t>плат за маншон, допълнителни детайли на топлата подплата</w:t>
      </w:r>
      <w:r w:rsidRPr="00141F25">
        <w:rPr>
          <w:rFonts w:ascii="Times New Roman" w:eastAsia="Times New Roman" w:hAnsi="Times New Roman"/>
          <w:sz w:val="24"/>
          <w:szCs w:val="24"/>
          <w:lang w:val="ru-RU"/>
        </w:rPr>
        <w:t xml:space="preserve"> и светлоотразителна лента по 1 линеен метър, подпечатани със свеж печат от акредитирана от ИА „БСА” изпитателна лаборатория /АИЛ/</w:t>
      </w:r>
      <w:r w:rsidR="00AF7EED">
        <w:rPr>
          <w:rFonts w:ascii="Times New Roman" w:eastAsia="Times New Roman" w:hAnsi="Times New Roman"/>
          <w:sz w:val="24"/>
          <w:szCs w:val="24"/>
          <w:lang w:val="ru-RU"/>
        </w:rPr>
        <w:t xml:space="preserve"> или друг орган за оценяване на съответствието по смисъла на ЗОП</w:t>
      </w:r>
      <w:r w:rsidRPr="00141F25">
        <w:rPr>
          <w:rFonts w:ascii="Times New Roman" w:eastAsia="Times New Roman" w:hAnsi="Times New Roman"/>
          <w:sz w:val="24"/>
          <w:szCs w:val="24"/>
          <w:lang w:val="ru-RU"/>
        </w:rPr>
        <w:t>.</w:t>
      </w:r>
      <w:r w:rsidRPr="00141F25">
        <w:rPr>
          <w:rFonts w:ascii="Times New Roman" w:eastAsia="Times New Roman" w:hAnsi="Times New Roman"/>
          <w:noProof/>
          <w:sz w:val="24"/>
          <w:szCs w:val="24"/>
        </w:rPr>
        <w:t xml:space="preserve"> </w:t>
      </w:r>
    </w:p>
    <w:p w:rsidR="00141F25" w:rsidRPr="00141F25" w:rsidRDefault="00C57262" w:rsidP="003B32D8">
      <w:pPr>
        <w:tabs>
          <w:tab w:val="left" w:pos="900"/>
        </w:tabs>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sz w:val="24"/>
          <w:szCs w:val="24"/>
          <w:lang w:val="ru-RU"/>
        </w:rPr>
        <w:t>Приемам</w:t>
      </w:r>
      <w:r w:rsidR="00141F25" w:rsidRPr="00141F25">
        <w:rPr>
          <w:rFonts w:ascii="Times New Roman" w:eastAsia="Times New Roman" w:hAnsi="Times New Roman"/>
          <w:sz w:val="24"/>
          <w:szCs w:val="24"/>
          <w:lang w:val="ru-RU"/>
        </w:rPr>
        <w:t xml:space="preserve"> </w:t>
      </w:r>
      <w:r>
        <w:rPr>
          <w:rFonts w:ascii="Times New Roman" w:eastAsia="Times New Roman" w:hAnsi="Times New Roman"/>
          <w:sz w:val="24"/>
          <w:szCs w:val="24"/>
          <w:lang w:val="ru-RU"/>
        </w:rPr>
        <w:t>м</w:t>
      </w:r>
      <w:r w:rsidR="00141F25" w:rsidRPr="00141F25">
        <w:rPr>
          <w:rFonts w:ascii="Times New Roman" w:eastAsia="Times New Roman" w:hAnsi="Times New Roman"/>
          <w:sz w:val="24"/>
          <w:szCs w:val="24"/>
          <w:lang w:val="ru-RU"/>
        </w:rPr>
        <w:t xml:space="preserve">острите </w:t>
      </w:r>
      <w:r>
        <w:rPr>
          <w:rFonts w:ascii="Times New Roman" w:eastAsia="Times New Roman" w:hAnsi="Times New Roman"/>
          <w:sz w:val="24"/>
          <w:szCs w:val="24"/>
          <w:lang w:val="ru-RU"/>
        </w:rPr>
        <w:t xml:space="preserve">материали </w:t>
      </w:r>
      <w:r w:rsidR="00141F25" w:rsidRPr="00141F25">
        <w:rPr>
          <w:rFonts w:ascii="Times New Roman" w:eastAsia="Times New Roman" w:hAnsi="Times New Roman"/>
          <w:sz w:val="24"/>
          <w:szCs w:val="24"/>
          <w:lang w:val="ru-RU"/>
        </w:rPr>
        <w:t xml:space="preserve">и образците </w:t>
      </w:r>
      <w:r>
        <w:rPr>
          <w:rFonts w:ascii="Times New Roman" w:eastAsia="Times New Roman" w:hAnsi="Times New Roman"/>
          <w:sz w:val="24"/>
          <w:szCs w:val="24"/>
          <w:lang w:val="ru-RU"/>
        </w:rPr>
        <w:t>на готови изделия да</w:t>
      </w:r>
      <w:r w:rsidR="00141F25" w:rsidRPr="00141F25">
        <w:rPr>
          <w:rFonts w:ascii="Times New Roman" w:eastAsia="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За целта участникът декларира съгласието си мострите и образците да бъдат изследвани в АИЛ, като разходите са за сметка на участника, с приложена към същите декларация. В резултат на изследването може да бъде нарушена целостта на мострите.</w:t>
      </w:r>
    </w:p>
    <w:p w:rsidR="00141F25" w:rsidRPr="00141F25" w:rsidRDefault="00141F25" w:rsidP="003B32D8">
      <w:pPr>
        <w:tabs>
          <w:tab w:val="left" w:pos="900"/>
        </w:tabs>
        <w:spacing w:after="0" w:line="320" w:lineRule="exact"/>
        <w:ind w:firstLine="709"/>
        <w:jc w:val="both"/>
        <w:rPr>
          <w:rFonts w:ascii="Times New Roman" w:eastAsia="Times New Roman" w:hAnsi="Times New Roman"/>
          <w:sz w:val="24"/>
          <w:szCs w:val="24"/>
          <w:lang w:val="ru-RU"/>
        </w:rPr>
      </w:pPr>
      <w:r w:rsidRPr="00141F25">
        <w:rPr>
          <w:rFonts w:ascii="Times New Roman" w:eastAsia="Times New Roman" w:hAnsi="Times New Roman"/>
          <w:sz w:val="24"/>
          <w:szCs w:val="24"/>
          <w:lang w:val="ru-RU"/>
        </w:rPr>
        <w:t xml:space="preserve">* </w:t>
      </w:r>
      <w:r w:rsidR="00C57262">
        <w:rPr>
          <w:rFonts w:ascii="Times New Roman" w:eastAsia="Times New Roman" w:hAnsi="Times New Roman"/>
          <w:sz w:val="24"/>
          <w:szCs w:val="24"/>
          <w:lang w:val="ru-RU"/>
        </w:rPr>
        <w:t>Съгласен съм в случай, че бъда избран за изпълнител м</w:t>
      </w:r>
      <w:r w:rsidRPr="00141F25">
        <w:rPr>
          <w:rFonts w:ascii="Times New Roman" w:eastAsia="Times New Roman" w:hAnsi="Times New Roman"/>
          <w:sz w:val="24"/>
          <w:szCs w:val="24"/>
          <w:lang w:val="ru-RU"/>
        </w:rPr>
        <w:t xml:space="preserve">острите </w:t>
      </w:r>
      <w:r w:rsidR="00C57262">
        <w:rPr>
          <w:rFonts w:ascii="Times New Roman" w:eastAsia="Times New Roman" w:hAnsi="Times New Roman"/>
          <w:sz w:val="24"/>
          <w:szCs w:val="24"/>
          <w:lang w:val="ru-RU"/>
        </w:rPr>
        <w:t>н</w:t>
      </w:r>
      <w:r w:rsidR="008D28FA">
        <w:rPr>
          <w:rFonts w:ascii="Times New Roman" w:eastAsia="Times New Roman" w:hAnsi="Times New Roman"/>
          <w:sz w:val="24"/>
          <w:szCs w:val="24"/>
          <w:lang w:val="ru-RU"/>
        </w:rPr>
        <w:t>а</w:t>
      </w:r>
      <w:r w:rsidR="00C57262">
        <w:rPr>
          <w:rFonts w:ascii="Times New Roman" w:eastAsia="Times New Roman" w:hAnsi="Times New Roman"/>
          <w:sz w:val="24"/>
          <w:szCs w:val="24"/>
          <w:lang w:val="ru-RU"/>
        </w:rPr>
        <w:t xml:space="preserve"> материали и</w:t>
      </w:r>
      <w:r w:rsidRPr="00141F25">
        <w:rPr>
          <w:rFonts w:ascii="Times New Roman" w:eastAsia="Times New Roman" w:hAnsi="Times New Roman"/>
          <w:sz w:val="24"/>
          <w:szCs w:val="24"/>
          <w:lang w:val="ru-RU"/>
        </w:rPr>
        <w:t xml:space="preserve"> образците</w:t>
      </w:r>
      <w:r w:rsidR="00C57262">
        <w:rPr>
          <w:rFonts w:ascii="Times New Roman" w:eastAsia="Times New Roman" w:hAnsi="Times New Roman"/>
          <w:sz w:val="24"/>
          <w:szCs w:val="24"/>
          <w:lang w:val="ru-RU"/>
        </w:rPr>
        <w:t xml:space="preserve"> на готови изделия, които съм представил, да</w:t>
      </w:r>
      <w:r w:rsidRPr="00141F25">
        <w:rPr>
          <w:rFonts w:ascii="Times New Roman" w:eastAsia="Times New Roman" w:hAnsi="Times New Roman"/>
          <w:sz w:val="24"/>
          <w:szCs w:val="24"/>
          <w:lang w:val="ru-RU"/>
        </w:rPr>
        <w:t xml:space="preserve"> бъдат задържани до приключване на договора и изтичане на гаранционния срок.</w:t>
      </w: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611A55" w:rsidRPr="00517AEC" w:rsidRDefault="009C3749" w:rsidP="009C3749">
      <w:pPr>
        <w:tabs>
          <w:tab w:val="left" w:pos="0"/>
          <w:tab w:val="left" w:pos="567"/>
        </w:tabs>
        <w:spacing w:after="0" w:line="320" w:lineRule="exact"/>
        <w:ind w:firstLine="284"/>
        <w:jc w:val="both"/>
        <w:rPr>
          <w:rFonts w:ascii="Times New Roman" w:hAnsi="Times New Roman"/>
          <w:sz w:val="24"/>
          <w:szCs w:val="24"/>
        </w:rPr>
      </w:pPr>
      <w:r>
        <w:rPr>
          <w:rFonts w:ascii="Times New Roman" w:hAnsi="Times New Roman"/>
          <w:sz w:val="24"/>
          <w:szCs w:val="24"/>
        </w:rPr>
        <w:t xml:space="preserve">      </w:t>
      </w:r>
      <w:r w:rsidR="00130068" w:rsidRPr="00036C10">
        <w:rPr>
          <w:rFonts w:ascii="Times New Roman" w:hAnsi="Times New Roman"/>
          <w:b/>
          <w:sz w:val="24"/>
          <w:szCs w:val="24"/>
          <w:lang w:val="en-US"/>
        </w:rPr>
        <w:t>III/</w:t>
      </w:r>
      <w:r w:rsidR="00611A55" w:rsidRPr="00517AEC">
        <w:rPr>
          <w:rFonts w:ascii="Times New Roman" w:hAnsi="Times New Roman"/>
          <w:sz w:val="24"/>
          <w:szCs w:val="24"/>
        </w:rPr>
        <w:t>. Потвърждаваме и приемаме</w:t>
      </w:r>
      <w:r w:rsidR="00611A55" w:rsidRPr="00517AEC">
        <w:rPr>
          <w:rFonts w:ascii="Times New Roman" w:hAnsi="Times New Roman"/>
          <w:sz w:val="24"/>
          <w:szCs w:val="24"/>
          <w:lang w:val="en-US"/>
        </w:rPr>
        <w:t xml:space="preserve"> </w:t>
      </w:r>
      <w:r w:rsidR="00611A55" w:rsidRPr="00517AEC">
        <w:rPr>
          <w:rFonts w:ascii="Times New Roman" w:hAnsi="Times New Roman"/>
          <w:sz w:val="24"/>
          <w:szCs w:val="24"/>
        </w:rPr>
        <w:t xml:space="preserve">срока за изпълнение на поръчката съгласно раздел </w:t>
      </w:r>
      <w:r w:rsidR="00611A55" w:rsidRPr="00517AEC">
        <w:rPr>
          <w:rFonts w:ascii="Times New Roman" w:hAnsi="Times New Roman"/>
          <w:sz w:val="24"/>
          <w:szCs w:val="24"/>
          <w:lang w:val="en-US"/>
        </w:rPr>
        <w:t xml:space="preserve">II.2.7. </w:t>
      </w:r>
      <w:r w:rsidR="00611A55" w:rsidRPr="00517AEC">
        <w:rPr>
          <w:rFonts w:ascii="Times New Roman" w:hAnsi="Times New Roman"/>
          <w:sz w:val="24"/>
          <w:szCs w:val="24"/>
        </w:rPr>
        <w:t>от обявлението на обществената поръчка</w:t>
      </w:r>
      <w:r w:rsidR="00B30C8D">
        <w:rPr>
          <w:rFonts w:ascii="Times New Roman" w:hAnsi="Times New Roman"/>
          <w:sz w:val="24"/>
          <w:szCs w:val="24"/>
        </w:rPr>
        <w:t>:</w:t>
      </w:r>
    </w:p>
    <w:p w:rsidR="00611A55" w:rsidRPr="00517AEC" w:rsidRDefault="00DA5D1B" w:rsidP="00517AEC">
      <w:pPr>
        <w:tabs>
          <w:tab w:val="left" w:pos="0"/>
          <w:tab w:val="left" w:pos="284"/>
        </w:tabs>
        <w:spacing w:after="0" w:line="320" w:lineRule="exact"/>
        <w:jc w:val="both"/>
        <w:rPr>
          <w:rFonts w:ascii="Times New Roman" w:hAnsi="Times New Roman"/>
          <w:sz w:val="24"/>
          <w:szCs w:val="24"/>
        </w:rPr>
      </w:pPr>
      <w:r w:rsidRPr="00517AEC">
        <w:rPr>
          <w:rFonts w:ascii="Times New Roman" w:hAnsi="Times New Roman"/>
          <w:sz w:val="24"/>
          <w:szCs w:val="24"/>
        </w:rPr>
        <w:t xml:space="preserve">     </w:t>
      </w:r>
    </w:p>
    <w:tbl>
      <w:tblPr>
        <w:tblW w:w="9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5250"/>
        <w:gridCol w:w="3625"/>
      </w:tblGrid>
      <w:tr w:rsidR="00611A55" w:rsidRPr="00517AEC" w:rsidTr="00B30C8D">
        <w:trPr>
          <w:jc w:val="center"/>
        </w:trPr>
        <w:tc>
          <w:tcPr>
            <w:tcW w:w="279"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r w:rsidRPr="00517AEC">
              <w:rPr>
                <w:rFonts w:ascii="Times New Roman" w:eastAsia="Batang" w:hAnsi="Times New Roman"/>
                <w:sz w:val="24"/>
                <w:szCs w:val="24"/>
                <w:lang w:eastAsia="bg-BG"/>
              </w:rPr>
              <w:t>№</w:t>
            </w:r>
          </w:p>
        </w:tc>
        <w:tc>
          <w:tcPr>
            <w:tcW w:w="5351"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r w:rsidRPr="00517AEC">
              <w:rPr>
                <w:rFonts w:ascii="Times New Roman" w:eastAsia="Batang" w:hAnsi="Times New Roman"/>
                <w:sz w:val="24"/>
                <w:szCs w:val="24"/>
                <w:lang w:eastAsia="bg-BG"/>
              </w:rPr>
              <w:t>Изисквано от Възложителя</w:t>
            </w:r>
          </w:p>
        </w:tc>
        <w:tc>
          <w:tcPr>
            <w:tcW w:w="3690"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r w:rsidRPr="00517AEC">
              <w:rPr>
                <w:rFonts w:ascii="Times New Roman" w:eastAsia="Batang" w:hAnsi="Times New Roman"/>
                <w:sz w:val="24"/>
                <w:szCs w:val="24"/>
                <w:lang w:eastAsia="bg-BG"/>
              </w:rPr>
              <w:t>Предложено от Участника</w:t>
            </w:r>
          </w:p>
        </w:tc>
      </w:tr>
      <w:tr w:rsidR="00611A55" w:rsidRPr="00517AEC" w:rsidTr="00B30C8D">
        <w:trPr>
          <w:jc w:val="center"/>
        </w:trPr>
        <w:tc>
          <w:tcPr>
            <w:tcW w:w="279" w:type="dxa"/>
            <w:shd w:val="clear" w:color="auto" w:fill="auto"/>
          </w:tcPr>
          <w:p w:rsidR="00611A55" w:rsidRPr="00517AEC" w:rsidRDefault="00611A55" w:rsidP="00517AEC">
            <w:pPr>
              <w:tabs>
                <w:tab w:val="left" w:pos="0"/>
              </w:tabs>
              <w:spacing w:after="0" w:line="320" w:lineRule="exact"/>
              <w:jc w:val="both"/>
              <w:rPr>
                <w:rFonts w:ascii="Times New Roman" w:eastAsia="Times New Roman" w:hAnsi="Times New Roman"/>
                <w:sz w:val="24"/>
                <w:szCs w:val="24"/>
                <w:lang w:eastAsia="pl-PL"/>
              </w:rPr>
            </w:pPr>
            <w:r w:rsidRPr="00517AEC">
              <w:rPr>
                <w:rFonts w:ascii="Times New Roman" w:eastAsia="Times New Roman" w:hAnsi="Times New Roman"/>
                <w:sz w:val="24"/>
                <w:szCs w:val="24"/>
                <w:lang w:eastAsia="pl-PL"/>
              </w:rPr>
              <w:t>1</w:t>
            </w:r>
          </w:p>
        </w:tc>
        <w:tc>
          <w:tcPr>
            <w:tcW w:w="5351" w:type="dxa"/>
            <w:shd w:val="clear" w:color="auto" w:fill="auto"/>
          </w:tcPr>
          <w:p w:rsidR="00611A55" w:rsidRPr="008A2CCE" w:rsidRDefault="00E544FB" w:rsidP="00EB5D56">
            <w:pPr>
              <w:tabs>
                <w:tab w:val="left" w:pos="0"/>
                <w:tab w:val="left" w:pos="1134"/>
              </w:tabs>
              <w:spacing w:after="0" w:line="320" w:lineRule="exact"/>
              <w:ind w:left="146"/>
              <w:jc w:val="both"/>
              <w:rPr>
                <w:rFonts w:ascii="Times New Roman" w:eastAsia="Times New Roman" w:hAnsi="Times New Roman"/>
                <w:sz w:val="24"/>
                <w:szCs w:val="24"/>
              </w:rPr>
            </w:pPr>
            <w:r w:rsidRPr="00E544FB">
              <w:rPr>
                <w:rFonts w:ascii="Times New Roman" w:hAnsi="Times New Roman"/>
                <w:sz w:val="24"/>
                <w:szCs w:val="24"/>
                <w:lang w:val="en-US"/>
              </w:rPr>
              <w:t>Рамковото споразумение (РС) се сключва за срок от 36 месеца.</w:t>
            </w:r>
            <w:r>
              <w:rPr>
                <w:rFonts w:ascii="Times New Roman" w:hAnsi="Times New Roman"/>
                <w:sz w:val="24"/>
                <w:szCs w:val="24"/>
              </w:rPr>
              <w:t xml:space="preserve"> </w:t>
            </w:r>
            <w:r w:rsidRPr="00E544FB">
              <w:rPr>
                <w:rFonts w:ascii="Times New Roman" w:hAnsi="Times New Roman"/>
                <w:sz w:val="24"/>
                <w:szCs w:val="24"/>
                <w:lang w:val="en-US"/>
              </w:rPr>
              <w:t>Договорите,</w:t>
            </w:r>
            <w:r>
              <w:rPr>
                <w:rFonts w:ascii="Times New Roman" w:hAnsi="Times New Roman"/>
                <w:sz w:val="24"/>
                <w:szCs w:val="24"/>
              </w:rPr>
              <w:t xml:space="preserve"> </w:t>
            </w:r>
            <w:r w:rsidRPr="00E544FB">
              <w:rPr>
                <w:rFonts w:ascii="Times New Roman" w:hAnsi="Times New Roman"/>
                <w:sz w:val="24"/>
                <w:szCs w:val="24"/>
                <w:lang w:val="en-US"/>
              </w:rPr>
              <w:t>сключвани въз основа на РС са със срок на изпълнение 12 месеца,</w:t>
            </w:r>
            <w:r>
              <w:rPr>
                <w:rFonts w:ascii="Times New Roman" w:hAnsi="Times New Roman"/>
                <w:sz w:val="24"/>
                <w:szCs w:val="24"/>
              </w:rPr>
              <w:t xml:space="preserve"> </w:t>
            </w:r>
            <w:r w:rsidRPr="00E544FB">
              <w:rPr>
                <w:rFonts w:ascii="Times New Roman" w:hAnsi="Times New Roman"/>
                <w:sz w:val="24"/>
                <w:szCs w:val="24"/>
                <w:lang w:val="en-US"/>
              </w:rPr>
              <w:t>но не по – дълъг от датата,на която изтича срокът на действие на РС и се сключват при осигурен финансов ресурс.</w:t>
            </w:r>
            <w:r>
              <w:rPr>
                <w:rFonts w:ascii="Times New Roman" w:hAnsi="Times New Roman"/>
                <w:sz w:val="24"/>
                <w:szCs w:val="24"/>
              </w:rPr>
              <w:t xml:space="preserve"> </w:t>
            </w:r>
            <w:r w:rsidRPr="00E544FB">
              <w:rPr>
                <w:rFonts w:ascii="Times New Roman" w:hAnsi="Times New Roman"/>
                <w:sz w:val="24"/>
                <w:szCs w:val="24"/>
                <w:lang w:val="en-US"/>
              </w:rPr>
              <w:t>Изпълнението на договорите е чрез периодични доставки, след подадена от Възложителя писмена заявка с посочени артикули и количества,</w:t>
            </w:r>
            <w:r>
              <w:rPr>
                <w:rFonts w:ascii="Times New Roman" w:hAnsi="Times New Roman"/>
                <w:sz w:val="24"/>
                <w:szCs w:val="24"/>
              </w:rPr>
              <w:t xml:space="preserve"> </w:t>
            </w:r>
            <w:r w:rsidRPr="00E544FB">
              <w:rPr>
                <w:rFonts w:ascii="Times New Roman" w:hAnsi="Times New Roman"/>
                <w:sz w:val="24"/>
                <w:szCs w:val="24"/>
                <w:lang w:val="en-US"/>
              </w:rPr>
              <w:t>съгласно таблица с обмерни данни,която се предоставя на Изпълнителя след сключване на договора,с подаване на първата заявка.</w:t>
            </w:r>
            <w:r>
              <w:rPr>
                <w:rFonts w:ascii="Times New Roman" w:hAnsi="Times New Roman"/>
                <w:sz w:val="24"/>
                <w:szCs w:val="24"/>
              </w:rPr>
              <w:t xml:space="preserve"> </w:t>
            </w:r>
            <w:r w:rsidRPr="00E544FB">
              <w:rPr>
                <w:rFonts w:ascii="Times New Roman" w:hAnsi="Times New Roman"/>
                <w:sz w:val="24"/>
                <w:szCs w:val="24"/>
                <w:lang w:val="en-US"/>
              </w:rPr>
              <w:t>Доставките по подадените заявки се изпълняват в срок до 60 дни след предоставянето им.</w:t>
            </w:r>
            <w:r>
              <w:rPr>
                <w:rFonts w:ascii="Times New Roman" w:hAnsi="Times New Roman"/>
                <w:sz w:val="24"/>
                <w:szCs w:val="24"/>
              </w:rPr>
              <w:t xml:space="preserve"> </w:t>
            </w:r>
            <w:r w:rsidRPr="00E544FB">
              <w:rPr>
                <w:rFonts w:ascii="Times New Roman" w:hAnsi="Times New Roman"/>
                <w:sz w:val="24"/>
                <w:szCs w:val="24"/>
                <w:lang w:val="en-US"/>
              </w:rPr>
              <w:t xml:space="preserve">Последната заявка се предоставя до 61 дни преди края на срока на договора и включва всички оставащи количества по договора.  </w:t>
            </w:r>
          </w:p>
        </w:tc>
        <w:tc>
          <w:tcPr>
            <w:tcW w:w="3690"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p>
        </w:tc>
      </w:tr>
    </w:tbl>
    <w:p w:rsidR="00B01F0A" w:rsidRPr="00517AEC" w:rsidRDefault="00B01F0A" w:rsidP="00517AEC">
      <w:pPr>
        <w:tabs>
          <w:tab w:val="left" w:pos="0"/>
          <w:tab w:val="left" w:pos="1134"/>
        </w:tabs>
        <w:spacing w:after="0" w:line="320" w:lineRule="exact"/>
        <w:jc w:val="both"/>
        <w:rPr>
          <w:rFonts w:ascii="Times New Roman" w:eastAsia="Times New Roman" w:hAnsi="Times New Roman"/>
          <w:sz w:val="24"/>
          <w:szCs w:val="24"/>
          <w:lang w:eastAsia="bg-BG"/>
        </w:rPr>
      </w:pPr>
    </w:p>
    <w:p w:rsidR="00611A55" w:rsidRPr="00517AEC" w:rsidRDefault="00B30C8D" w:rsidP="00517AEC">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00130068" w:rsidRPr="00036C10">
        <w:rPr>
          <w:rFonts w:ascii="Times New Roman" w:eastAsia="Times New Roman" w:hAnsi="Times New Roman"/>
          <w:b/>
          <w:sz w:val="24"/>
          <w:szCs w:val="24"/>
          <w:lang w:val="en-US" w:eastAsia="bg-BG"/>
        </w:rPr>
        <w:t>IV/</w:t>
      </w:r>
      <w:r w:rsidR="00611A55" w:rsidRPr="00036C10">
        <w:rPr>
          <w:rFonts w:ascii="Times New Roman" w:eastAsia="Times New Roman" w:hAnsi="Times New Roman"/>
          <w:b/>
          <w:sz w:val="24"/>
          <w:szCs w:val="24"/>
          <w:lang w:eastAsia="bg-BG"/>
        </w:rPr>
        <w:t>.</w:t>
      </w:r>
      <w:r w:rsidR="00611A55" w:rsidRPr="00517AEC">
        <w:rPr>
          <w:rFonts w:ascii="Times New Roman" w:eastAsia="Times New Roman" w:hAnsi="Times New Roman"/>
          <w:sz w:val="24"/>
          <w:szCs w:val="24"/>
          <w:lang w:eastAsia="bg-BG"/>
        </w:rPr>
        <w:t> </w:t>
      </w:r>
      <w:r w:rsidR="00611A55" w:rsidRPr="009767FB">
        <w:rPr>
          <w:rFonts w:ascii="Times New Roman" w:eastAsia="Times New Roman" w:hAnsi="Times New Roman"/>
          <w:b/>
          <w:sz w:val="24"/>
          <w:szCs w:val="24"/>
          <w:lang w:eastAsia="bg-BG"/>
        </w:rPr>
        <w:t>Прилагаме следните документи</w:t>
      </w:r>
      <w:r w:rsidR="00611A55" w:rsidRPr="00517AEC">
        <w:rPr>
          <w:rFonts w:ascii="Times New Roman" w:eastAsia="Times New Roman" w:hAnsi="Times New Roman"/>
          <w:sz w:val="24"/>
          <w:szCs w:val="24"/>
          <w:lang w:eastAsia="bg-BG"/>
        </w:rPr>
        <w:t xml:space="preserve">, информация и декларации, неразделна част от настоящото предложение: </w:t>
      </w:r>
    </w:p>
    <w:p w:rsidR="00367818" w:rsidRPr="00517AEC" w:rsidRDefault="00611A55" w:rsidP="00B85121">
      <w:pPr>
        <w:spacing w:after="0" w:line="320" w:lineRule="exact"/>
        <w:ind w:hanging="142"/>
        <w:jc w:val="both"/>
        <w:rPr>
          <w:rFonts w:ascii="Times New Roman" w:eastAsia="Times New Roman" w:hAnsi="Times New Roman"/>
          <w:sz w:val="24"/>
          <w:szCs w:val="24"/>
          <w:lang w:eastAsia="bg-BG"/>
        </w:rPr>
      </w:pPr>
      <w:r w:rsidRPr="00517AEC">
        <w:rPr>
          <w:rFonts w:ascii="Times New Roman" w:eastAsia="Times New Roman" w:hAnsi="Times New Roman"/>
          <w:sz w:val="24"/>
          <w:szCs w:val="24"/>
          <w:lang w:val="ru-RU" w:eastAsia="bg-BG"/>
        </w:rPr>
        <w:t xml:space="preserve">  </w:t>
      </w:r>
      <w:r w:rsidR="00B30C8D">
        <w:rPr>
          <w:rFonts w:ascii="Times New Roman" w:eastAsia="Times New Roman" w:hAnsi="Times New Roman"/>
          <w:sz w:val="24"/>
          <w:szCs w:val="24"/>
          <w:lang w:val="ru-RU" w:eastAsia="bg-BG"/>
        </w:rPr>
        <w:t xml:space="preserve">              </w:t>
      </w:r>
    </w:p>
    <w:p w:rsidR="00BF5354" w:rsidRDefault="00611A55" w:rsidP="00517AEC">
      <w:pPr>
        <w:spacing w:after="0" w:line="320" w:lineRule="exact"/>
        <w:ind w:hanging="142"/>
        <w:jc w:val="both"/>
        <w:rPr>
          <w:rFonts w:ascii="Times New Roman" w:hAnsi="Times New Roman"/>
          <w:sz w:val="24"/>
          <w:szCs w:val="24"/>
        </w:rPr>
      </w:pPr>
      <w:r w:rsidRPr="00517AEC">
        <w:rPr>
          <w:rFonts w:ascii="Times New Roman" w:eastAsia="Times New Roman" w:hAnsi="Times New Roman"/>
          <w:sz w:val="24"/>
          <w:szCs w:val="24"/>
          <w:lang w:val="ru-RU" w:eastAsia="bg-BG"/>
        </w:rPr>
        <w:t xml:space="preserve"> </w:t>
      </w:r>
      <w:r w:rsidR="00B30C8D">
        <w:rPr>
          <w:rFonts w:ascii="Times New Roman" w:eastAsia="Times New Roman" w:hAnsi="Times New Roman"/>
          <w:sz w:val="24"/>
          <w:szCs w:val="24"/>
          <w:lang w:val="ru-RU" w:eastAsia="bg-BG"/>
        </w:rPr>
        <w:t xml:space="preserve">              </w:t>
      </w:r>
      <w:r w:rsidR="00130068">
        <w:rPr>
          <w:rFonts w:ascii="Times New Roman" w:eastAsia="Times New Roman" w:hAnsi="Times New Roman"/>
          <w:sz w:val="24"/>
          <w:szCs w:val="24"/>
          <w:lang w:val="en-US" w:eastAsia="bg-BG"/>
        </w:rPr>
        <w:t xml:space="preserve"> </w:t>
      </w:r>
      <w:r w:rsidR="00B85121">
        <w:rPr>
          <w:rFonts w:ascii="Times New Roman" w:eastAsia="Times New Roman" w:hAnsi="Times New Roman"/>
          <w:sz w:val="24"/>
          <w:szCs w:val="24"/>
          <w:lang w:eastAsia="bg-BG"/>
        </w:rPr>
        <w:t>1</w:t>
      </w:r>
      <w:r w:rsidRPr="00517AEC">
        <w:rPr>
          <w:rFonts w:ascii="Times New Roman" w:eastAsia="Times New Roman" w:hAnsi="Times New Roman"/>
          <w:sz w:val="24"/>
          <w:szCs w:val="24"/>
          <w:lang w:val="ru-RU" w:eastAsia="bg-BG"/>
        </w:rPr>
        <w:t xml:space="preserve">. </w:t>
      </w:r>
      <w:r w:rsidR="00BF5354"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BF5354" w:rsidRPr="00D76B26">
        <w:rPr>
          <w:rFonts w:ascii="Times New Roman" w:hAnsi="Times New Roman"/>
          <w:sz w:val="24"/>
          <w:szCs w:val="24"/>
        </w:rPr>
        <w:t>участника</w:t>
      </w:r>
      <w:r w:rsidR="00BF5354">
        <w:rPr>
          <w:rFonts w:ascii="Times New Roman" w:hAnsi="Times New Roman"/>
          <w:sz w:val="24"/>
          <w:szCs w:val="24"/>
        </w:rPr>
        <w:t xml:space="preserve"> (ако е приложимо);</w:t>
      </w:r>
    </w:p>
    <w:p w:rsidR="00302FEB" w:rsidRPr="00517AEC" w:rsidRDefault="00302FEB" w:rsidP="00517AEC">
      <w:pPr>
        <w:spacing w:after="0" w:line="320" w:lineRule="exact"/>
        <w:ind w:hanging="142"/>
        <w:jc w:val="both"/>
        <w:rPr>
          <w:rFonts w:ascii="Times New Roman" w:eastAsia="Times New Roman" w:hAnsi="Times New Roman"/>
          <w:sz w:val="24"/>
          <w:szCs w:val="24"/>
          <w:lang w:val="ru-RU" w:eastAsia="bg-BG"/>
        </w:rPr>
      </w:pPr>
      <w:r>
        <w:rPr>
          <w:rFonts w:ascii="Times New Roman" w:eastAsia="Times New Roman" w:hAnsi="Times New Roman"/>
          <w:sz w:val="24"/>
          <w:szCs w:val="24"/>
          <w:lang w:val="ru-RU" w:eastAsia="bg-BG"/>
        </w:rPr>
        <w:t xml:space="preserve">                </w:t>
      </w:r>
      <w:r w:rsidR="00B85121">
        <w:rPr>
          <w:rFonts w:ascii="Times New Roman" w:eastAsia="Times New Roman" w:hAnsi="Times New Roman"/>
          <w:sz w:val="24"/>
          <w:szCs w:val="24"/>
          <w:lang w:val="ru-RU" w:eastAsia="bg-BG"/>
        </w:rPr>
        <w:t>2</w:t>
      </w:r>
      <w:r>
        <w:rPr>
          <w:rFonts w:ascii="Times New Roman" w:eastAsia="Times New Roman" w:hAnsi="Times New Roman"/>
          <w:sz w:val="24"/>
          <w:szCs w:val="24"/>
          <w:lang w:val="ru-RU" w:eastAsia="bg-BG"/>
        </w:rPr>
        <w:t xml:space="preserve">. ………………………………………………………………………….   </w:t>
      </w:r>
    </w:p>
    <w:p w:rsidR="00611A55" w:rsidRPr="00517AEC" w:rsidRDefault="00B30C8D" w:rsidP="00517AEC">
      <w:pPr>
        <w:spacing w:after="0" w:line="320" w:lineRule="exac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sidR="00130068" w:rsidRPr="007D4E77">
        <w:rPr>
          <w:rFonts w:ascii="Times New Roman" w:eastAsia="Times New Roman" w:hAnsi="Times New Roman"/>
          <w:b/>
          <w:sz w:val="24"/>
          <w:szCs w:val="24"/>
          <w:lang w:val="en-US"/>
        </w:rPr>
        <w:t>V/</w:t>
      </w:r>
      <w:r w:rsidR="00611A55" w:rsidRPr="007D4E77">
        <w:rPr>
          <w:rFonts w:ascii="Times New Roman" w:eastAsia="Times New Roman" w:hAnsi="Times New Roman"/>
          <w:b/>
          <w:sz w:val="24"/>
          <w:szCs w:val="24"/>
        </w:rPr>
        <w:t>.</w:t>
      </w:r>
      <w:r w:rsidR="00611A55" w:rsidRPr="00517AEC">
        <w:rPr>
          <w:rFonts w:ascii="Times New Roman" w:eastAsia="Times New Roman" w:hAnsi="Times New Roman"/>
          <w:sz w:val="24"/>
          <w:szCs w:val="24"/>
        </w:rPr>
        <w:t xml:space="preserve"> </w:t>
      </w:r>
      <w:r w:rsidR="00611A55" w:rsidRPr="00517AEC">
        <w:rPr>
          <w:rFonts w:ascii="Times New Roman" w:eastAsia="Times New Roman" w:hAnsi="Times New Roman"/>
          <w:color w:val="000000"/>
          <w:sz w:val="24"/>
          <w:szCs w:val="24"/>
        </w:rPr>
        <w:t>Декларация по чл.102, ал.1 от ЗОП (ако е приложимо, в свободен текст).</w:t>
      </w:r>
    </w:p>
    <w:p w:rsidR="00611A55" w:rsidRPr="00517AEC" w:rsidRDefault="00611A55" w:rsidP="00517AEC">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 </w:t>
      </w:r>
    </w:p>
    <w:p w:rsidR="00611A55" w:rsidRPr="00517AEC" w:rsidRDefault="00611A55" w:rsidP="00517AEC">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611A55" w:rsidRPr="00517AEC" w:rsidRDefault="00611A55" w:rsidP="00517AEC">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611A55" w:rsidRPr="00517AEC" w:rsidRDefault="00611A55" w:rsidP="00517AEC">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611A55" w:rsidRPr="00517AEC" w:rsidRDefault="00611A55" w:rsidP="00517AEC">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611A55" w:rsidRPr="00517AEC" w:rsidRDefault="00611A55" w:rsidP="00517AEC">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B01F0A" w:rsidRPr="00517AEC" w:rsidRDefault="00B01F0A" w:rsidP="00517AEC">
      <w:pPr>
        <w:tabs>
          <w:tab w:val="left" w:pos="709"/>
          <w:tab w:val="left" w:pos="993"/>
        </w:tabs>
        <w:spacing w:after="0" w:line="320" w:lineRule="exact"/>
        <w:ind w:left="7440" w:hanging="2762"/>
        <w:rPr>
          <w:rFonts w:ascii="Times New Roman" w:eastAsia="Times New Roman" w:hAnsi="Times New Roman"/>
          <w:sz w:val="24"/>
          <w:szCs w:val="24"/>
        </w:rPr>
      </w:pPr>
    </w:p>
    <w:p w:rsidR="00611A55" w:rsidRPr="00517AEC" w:rsidRDefault="00611A55" w:rsidP="00517AEC">
      <w:pPr>
        <w:tabs>
          <w:tab w:val="left" w:pos="6663"/>
        </w:tabs>
        <w:spacing w:after="0" w:line="320" w:lineRule="exact"/>
        <w:jc w:val="both"/>
        <w:rPr>
          <w:rFonts w:ascii="Times New Roman" w:eastAsia="Times New Roman" w:hAnsi="Times New Roman"/>
          <w:b/>
          <w:i/>
          <w:sz w:val="24"/>
          <w:szCs w:val="24"/>
          <w:u w:val="single"/>
        </w:rPr>
      </w:pPr>
      <w:r w:rsidRPr="00517AEC">
        <w:rPr>
          <w:rFonts w:ascii="Times New Roman" w:eastAsia="Times New Roman" w:hAnsi="Times New Roman"/>
          <w:i/>
          <w:sz w:val="24"/>
          <w:szCs w:val="24"/>
          <w:u w:val="single"/>
        </w:rPr>
        <w:t>ВАЖНО:</w:t>
      </w:r>
      <w:r w:rsidRPr="00517AEC">
        <w:rPr>
          <w:rFonts w:ascii="Times New Roman" w:eastAsia="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517AEC">
        <w:rPr>
          <w:rFonts w:ascii="Times New Roman" w:eastAsia="Times New Roman" w:hAnsi="Times New Roman"/>
          <w:i/>
          <w:sz w:val="24"/>
          <w:szCs w:val="24"/>
          <w:u w:val="single"/>
        </w:rPr>
        <w:t>един оригинал.</w:t>
      </w:r>
      <w:r w:rsidRPr="00517AEC">
        <w:rPr>
          <w:rFonts w:ascii="Times New Roman" w:eastAsia="Times New Roman" w:hAnsi="Times New Roman"/>
          <w:i/>
          <w:sz w:val="24"/>
          <w:szCs w:val="24"/>
        </w:rPr>
        <w:t xml:space="preserve"> Участниците попълват, подписват и подпечатват Техническото предложение ведно с </w:t>
      </w:r>
      <w:r w:rsidRPr="00517AEC">
        <w:rPr>
          <w:rFonts w:ascii="Times New Roman" w:eastAsia="Times New Roman" w:hAnsi="Times New Roman"/>
          <w:i/>
          <w:sz w:val="24"/>
          <w:szCs w:val="24"/>
          <w:u w:val="single"/>
        </w:rPr>
        <w:t>всички приложения към него</w:t>
      </w:r>
      <w:r w:rsidRPr="00517AEC">
        <w:rPr>
          <w:rFonts w:ascii="Times New Roman" w:eastAsia="Times New Roman" w:hAnsi="Times New Roman"/>
          <w:i/>
          <w:sz w:val="24"/>
          <w:szCs w:val="24"/>
        </w:rPr>
        <w:t xml:space="preserve">, изисквани от Възложителя, </w:t>
      </w:r>
      <w:r w:rsidRPr="00517AEC">
        <w:rPr>
          <w:rFonts w:ascii="Times New Roman" w:eastAsia="Times New Roman" w:hAnsi="Times New Roman"/>
          <w:i/>
          <w:sz w:val="24"/>
          <w:szCs w:val="24"/>
          <w:u w:val="single"/>
        </w:rPr>
        <w:t>без да посочват цени</w:t>
      </w:r>
      <w:r w:rsidRPr="00517AEC">
        <w:rPr>
          <w:rFonts w:ascii="Times New Roman" w:eastAsia="Times New Roman" w:hAnsi="Times New Roman"/>
          <w:b/>
          <w:i/>
          <w:sz w:val="24"/>
          <w:szCs w:val="24"/>
          <w:u w:val="single"/>
        </w:rPr>
        <w:t xml:space="preserve">.  </w:t>
      </w:r>
    </w:p>
    <w:p w:rsidR="00DA5D1B" w:rsidRPr="00517AEC" w:rsidRDefault="00DA5D1B" w:rsidP="00517AEC">
      <w:pPr>
        <w:tabs>
          <w:tab w:val="left" w:pos="6663"/>
        </w:tabs>
        <w:spacing w:after="0" w:line="320" w:lineRule="exact"/>
        <w:jc w:val="both"/>
        <w:rPr>
          <w:rFonts w:ascii="Times New Roman" w:eastAsia="Times New Roman" w:hAnsi="Times New Roman"/>
          <w:b/>
          <w:i/>
          <w:sz w:val="24"/>
          <w:szCs w:val="24"/>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E75A8F" w:rsidRDefault="00E75A8F" w:rsidP="00611A55">
      <w:pPr>
        <w:tabs>
          <w:tab w:val="left" w:pos="6663"/>
        </w:tabs>
        <w:spacing w:after="0" w:line="320" w:lineRule="exact"/>
        <w:jc w:val="both"/>
        <w:rPr>
          <w:rFonts w:ascii="Times New Roman" w:eastAsia="Times New Roman" w:hAnsi="Times New Roman"/>
          <w:b/>
          <w:i/>
          <w:sz w:val="20"/>
          <w:szCs w:val="20"/>
          <w:u w:val="single"/>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9C356B">
        <w:rPr>
          <w:rFonts w:ascii="Times New Roman" w:eastAsia="Batang" w:hAnsi="Times New Roman"/>
          <w:b/>
          <w:sz w:val="24"/>
          <w:szCs w:val="24"/>
          <w:lang w:eastAsia="bg-BG"/>
        </w:rPr>
        <w:t>3</w:t>
      </w:r>
    </w:p>
    <w:p w:rsidR="00611A55" w:rsidRPr="00611A55" w:rsidRDefault="00611A55" w:rsidP="00611A5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A55C23" w:rsidRDefault="00A55C23"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893423"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611A55" w:rsidRPr="00893423"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893423">
        <w:rPr>
          <w:rFonts w:ascii="Times New Roman" w:eastAsia="Times New Roman" w:hAnsi="Times New Roman"/>
          <w:color w:val="000000"/>
          <w:sz w:val="24"/>
          <w:szCs w:val="24"/>
        </w:rPr>
        <w:t>„</w:t>
      </w:r>
      <w:r w:rsidR="00893423" w:rsidRPr="00893423">
        <w:rPr>
          <w:rFonts w:ascii="Times New Roman" w:eastAsia="Times New Roman" w:hAnsi="Times New Roman"/>
          <w:b/>
          <w:sz w:val="24"/>
          <w:szCs w:val="24"/>
          <w:lang w:val="ru-RU"/>
        </w:rPr>
        <w:t>Доставка на</w:t>
      </w:r>
      <w:r w:rsidR="00893423" w:rsidRPr="00893423">
        <w:rPr>
          <w:rFonts w:ascii="Times New Roman" w:eastAsia="Times New Roman" w:hAnsi="Times New Roman"/>
          <w:b/>
          <w:sz w:val="24"/>
          <w:szCs w:val="24"/>
        </w:rPr>
        <w:t xml:space="preserve"> полицейски униформи - костюми специални зимни</w:t>
      </w:r>
      <w:r w:rsidR="00893423" w:rsidRPr="00893423">
        <w:rPr>
          <w:rFonts w:ascii="Times New Roman" w:eastAsia="Times New Roman" w:hAnsi="Times New Roman"/>
          <w:color w:val="000000"/>
          <w:sz w:val="24"/>
          <w:szCs w:val="24"/>
        </w:rPr>
        <w:t xml:space="preserve"> </w:t>
      </w:r>
      <w:r w:rsidRPr="00893423">
        <w:rPr>
          <w:rFonts w:ascii="Times New Roman" w:eastAsia="Times New Roman" w:hAnsi="Times New Roman"/>
          <w:color w:val="000000"/>
          <w:sz w:val="24"/>
          <w:szCs w:val="24"/>
        </w:rPr>
        <w:t>”</w:t>
      </w:r>
    </w:p>
    <w:p w:rsidR="00611A55" w:rsidRPr="00611A55" w:rsidRDefault="00611A55" w:rsidP="00611A55">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611A55" w:rsidRPr="00611A55" w:rsidRDefault="00611A55" w:rsidP="00611A55">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B1636E" w:rsidRPr="00B1636E" w:rsidRDefault="00B1636E" w:rsidP="00B1636E">
      <w:pPr>
        <w:spacing w:after="0" w:line="240" w:lineRule="auto"/>
        <w:ind w:hanging="360"/>
        <w:jc w:val="center"/>
        <w:rPr>
          <w:rFonts w:ascii="Times New Roman" w:eastAsia="Times New Roman" w:hAnsi="Times New Roman"/>
          <w:noProof/>
          <w:color w:val="000000"/>
          <w:sz w:val="24"/>
          <w:szCs w:val="24"/>
          <w:lang w:eastAsia="bg-BG"/>
        </w:rPr>
      </w:pPr>
      <w:r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w:t>
      </w:r>
      <w:r w:rsidRPr="00B1636E">
        <w:rPr>
          <w:rFonts w:ascii="Times New Roman" w:eastAsia="Times New Roman" w:hAnsi="Times New Roman"/>
          <w:noProof/>
          <w:color w:val="000000"/>
          <w:sz w:val="24"/>
          <w:szCs w:val="24"/>
          <w:lang w:eastAsia="bg-BG"/>
        </w:rPr>
        <w:t>, както следва: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5136"/>
        <w:gridCol w:w="1134"/>
        <w:gridCol w:w="1559"/>
        <w:gridCol w:w="1418"/>
      </w:tblGrid>
      <w:tr w:rsidR="00B1636E" w:rsidRPr="00B1636E" w:rsidTr="000C793C">
        <w:trPr>
          <w:trHeight w:val="520"/>
        </w:trPr>
        <w:tc>
          <w:tcPr>
            <w:tcW w:w="705"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w:t>
            </w:r>
          </w:p>
        </w:tc>
        <w:tc>
          <w:tcPr>
            <w:tcW w:w="5136"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Наименование</w:t>
            </w:r>
          </w:p>
        </w:tc>
        <w:tc>
          <w:tcPr>
            <w:tcW w:w="1134" w:type="dxa"/>
            <w:tcBorders>
              <w:bottom w:val="single" w:sz="4" w:space="0" w:color="auto"/>
            </w:tcBorders>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К-во</w:t>
            </w:r>
          </w:p>
          <w:p w:rsidR="00B1636E" w:rsidRPr="00B1636E" w:rsidRDefault="00DC6220"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559" w:type="dxa"/>
            <w:tcBorders>
              <w:bottom w:val="single" w:sz="4" w:space="0" w:color="auto"/>
            </w:tcBorders>
            <w:shd w:val="clear" w:color="auto" w:fill="auto"/>
          </w:tcPr>
          <w:p w:rsidR="00B1636E" w:rsidRPr="00B1636E" w:rsidRDefault="00B1636E" w:rsidP="00B1636E">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Ед. цена в лева</w:t>
            </w:r>
          </w:p>
          <w:p w:rsidR="00B1636E" w:rsidRPr="00B1636E" w:rsidRDefault="00B1636E" w:rsidP="00B1636E">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 xml:space="preserve"> без ДДС</w:t>
            </w:r>
          </w:p>
        </w:tc>
        <w:tc>
          <w:tcPr>
            <w:tcW w:w="1418" w:type="dxa"/>
            <w:tcBorders>
              <w:bottom w:val="single" w:sz="4" w:space="0" w:color="auto"/>
            </w:tcBorders>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Обща цена</w:t>
            </w:r>
          </w:p>
          <w:p w:rsidR="00B1636E" w:rsidRPr="00B1636E" w:rsidRDefault="00B1636E" w:rsidP="00B1636E">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в лева без ДДС</w:t>
            </w:r>
          </w:p>
        </w:tc>
      </w:tr>
      <w:tr w:rsidR="00B1636E" w:rsidRPr="00B1636E" w:rsidTr="000C793C">
        <w:trPr>
          <w:trHeight w:hRule="exact" w:val="800"/>
        </w:trPr>
        <w:tc>
          <w:tcPr>
            <w:tcW w:w="705" w:type="dxa"/>
            <w:shd w:val="clear" w:color="auto" w:fill="auto"/>
          </w:tcPr>
          <w:p w:rsidR="00B1636E" w:rsidRPr="00B1636E" w:rsidRDefault="00DC6220"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p>
        </w:tc>
        <w:tc>
          <w:tcPr>
            <w:tcW w:w="5136" w:type="dxa"/>
            <w:shd w:val="clear" w:color="auto" w:fill="auto"/>
          </w:tcPr>
          <w:p w:rsidR="00DC6220"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val="ru-RU"/>
              </w:rPr>
            </w:pPr>
            <w:r w:rsidRPr="00DC6220">
              <w:rPr>
                <w:rFonts w:ascii="Times New Roman" w:eastAsia="Times New Roman" w:hAnsi="Times New Roman"/>
                <w:sz w:val="24"/>
                <w:szCs w:val="24"/>
                <w:lang w:val="ru-RU"/>
              </w:rPr>
              <w:t xml:space="preserve">Костюми специални зимни, </w:t>
            </w:r>
          </w:p>
          <w:p w:rsidR="00B1636E" w:rsidRPr="00B1636E"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sidRPr="00DC6220">
              <w:rPr>
                <w:rFonts w:ascii="Times New Roman" w:eastAsia="Times New Roman" w:hAnsi="Times New Roman"/>
                <w:sz w:val="24"/>
                <w:szCs w:val="24"/>
                <w:lang w:val="ru-RU"/>
              </w:rPr>
              <w:t>цвят т. син</w:t>
            </w:r>
          </w:p>
        </w:tc>
        <w:tc>
          <w:tcPr>
            <w:tcW w:w="1134" w:type="dxa"/>
            <w:shd w:val="clear" w:color="auto" w:fill="auto"/>
          </w:tcPr>
          <w:p w:rsidR="00B1636E" w:rsidRPr="00B1636E" w:rsidRDefault="00DC6220" w:rsidP="00DC6220">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sidRPr="00DC6220">
              <w:rPr>
                <w:rFonts w:ascii="Times New Roman" w:eastAsia="Times New Roman" w:hAnsi="Times New Roman"/>
                <w:sz w:val="24"/>
                <w:szCs w:val="24"/>
                <w:lang w:val="ru-RU"/>
              </w:rPr>
              <w:t>20000</w:t>
            </w:r>
          </w:p>
        </w:tc>
        <w:tc>
          <w:tcPr>
            <w:tcW w:w="1559" w:type="dxa"/>
            <w:shd w:val="clear" w:color="auto" w:fill="auto"/>
          </w:tcPr>
          <w:p w:rsidR="00B1636E" w:rsidRPr="00B1636E" w:rsidRDefault="00B1636E" w:rsidP="00B1636E">
            <w:pPr>
              <w:spacing w:after="0" w:line="240" w:lineRule="auto"/>
              <w:ind w:firstLine="12"/>
              <w:jc w:val="both"/>
              <w:rPr>
                <w:rFonts w:ascii="Times New Roman" w:eastAsia="Times New Roman" w:hAnsi="Times New Roman"/>
                <w:sz w:val="24"/>
                <w:szCs w:val="24"/>
                <w:lang w:eastAsia="bg-BG"/>
              </w:rPr>
            </w:pPr>
          </w:p>
        </w:tc>
        <w:tc>
          <w:tcPr>
            <w:tcW w:w="1418"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p>
        </w:tc>
      </w:tr>
      <w:tr w:rsidR="00893423" w:rsidRPr="00B1636E" w:rsidTr="000C793C">
        <w:trPr>
          <w:trHeight w:hRule="exact" w:val="958"/>
        </w:trPr>
        <w:tc>
          <w:tcPr>
            <w:tcW w:w="705" w:type="dxa"/>
            <w:shd w:val="clear" w:color="auto" w:fill="auto"/>
          </w:tcPr>
          <w:p w:rsidR="00893423" w:rsidRPr="00B1636E" w:rsidRDefault="00893423"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p>
        </w:tc>
        <w:tc>
          <w:tcPr>
            <w:tcW w:w="5136" w:type="dxa"/>
            <w:shd w:val="clear" w:color="auto" w:fill="auto"/>
          </w:tcPr>
          <w:p w:rsidR="00DC6220"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val="ru-RU"/>
              </w:rPr>
            </w:pPr>
            <w:r w:rsidRPr="00DC6220">
              <w:rPr>
                <w:rFonts w:ascii="Times New Roman" w:eastAsia="Times New Roman" w:hAnsi="Times New Roman"/>
                <w:sz w:val="24"/>
                <w:szCs w:val="24"/>
                <w:lang w:val="ru-RU"/>
              </w:rPr>
              <w:t>Костюми специални зимни,</w:t>
            </w:r>
          </w:p>
          <w:p w:rsidR="00893423"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sidRPr="00DC6220">
              <w:rPr>
                <w:rFonts w:ascii="Times New Roman" w:eastAsia="Times New Roman" w:hAnsi="Times New Roman"/>
                <w:sz w:val="24"/>
                <w:szCs w:val="24"/>
                <w:lang w:val="ru-RU"/>
              </w:rPr>
              <w:t>цвят маслено зелен</w:t>
            </w:r>
          </w:p>
        </w:tc>
        <w:tc>
          <w:tcPr>
            <w:tcW w:w="1134" w:type="dxa"/>
            <w:shd w:val="clear" w:color="auto" w:fill="auto"/>
          </w:tcPr>
          <w:p w:rsidR="00893423" w:rsidRPr="00B1636E" w:rsidRDefault="00DC6220" w:rsidP="00B1636E">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6000</w:t>
            </w:r>
          </w:p>
        </w:tc>
        <w:tc>
          <w:tcPr>
            <w:tcW w:w="1559" w:type="dxa"/>
            <w:shd w:val="clear" w:color="auto" w:fill="auto"/>
          </w:tcPr>
          <w:p w:rsidR="00893423" w:rsidRPr="00B1636E" w:rsidRDefault="00893423" w:rsidP="00B1636E">
            <w:pPr>
              <w:spacing w:after="0" w:line="240" w:lineRule="auto"/>
              <w:ind w:firstLine="12"/>
              <w:jc w:val="both"/>
              <w:rPr>
                <w:rFonts w:ascii="Times New Roman" w:eastAsia="Times New Roman" w:hAnsi="Times New Roman"/>
                <w:sz w:val="24"/>
                <w:szCs w:val="24"/>
                <w:lang w:eastAsia="bg-BG"/>
              </w:rPr>
            </w:pPr>
          </w:p>
        </w:tc>
        <w:tc>
          <w:tcPr>
            <w:tcW w:w="1418" w:type="dxa"/>
            <w:shd w:val="clear" w:color="auto" w:fill="auto"/>
          </w:tcPr>
          <w:p w:rsidR="00893423" w:rsidRPr="00B1636E" w:rsidRDefault="00893423" w:rsidP="00B1636E">
            <w:pPr>
              <w:spacing w:after="0" w:line="240" w:lineRule="auto"/>
              <w:jc w:val="center"/>
              <w:rPr>
                <w:rFonts w:ascii="Times New Roman" w:eastAsia="Times New Roman" w:hAnsi="Times New Roman"/>
                <w:sz w:val="24"/>
                <w:szCs w:val="24"/>
                <w:lang w:eastAsia="bg-BG"/>
              </w:rPr>
            </w:pPr>
          </w:p>
        </w:tc>
      </w:tr>
      <w:tr w:rsidR="00893423" w:rsidRPr="00B1636E" w:rsidTr="000C793C">
        <w:trPr>
          <w:trHeight w:hRule="exact" w:val="958"/>
        </w:trPr>
        <w:tc>
          <w:tcPr>
            <w:tcW w:w="705" w:type="dxa"/>
            <w:shd w:val="clear" w:color="auto" w:fill="auto"/>
          </w:tcPr>
          <w:p w:rsidR="00893423" w:rsidRPr="00B1636E" w:rsidRDefault="00893423"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p>
        </w:tc>
        <w:tc>
          <w:tcPr>
            <w:tcW w:w="5136" w:type="dxa"/>
            <w:shd w:val="clear" w:color="auto" w:fill="auto"/>
          </w:tcPr>
          <w:p w:rsidR="00DC6220"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val="ru-RU"/>
              </w:rPr>
            </w:pPr>
            <w:r w:rsidRPr="00DC6220">
              <w:rPr>
                <w:rFonts w:ascii="Times New Roman" w:eastAsia="Times New Roman" w:hAnsi="Times New Roman"/>
                <w:sz w:val="24"/>
                <w:szCs w:val="24"/>
                <w:lang w:val="ru-RU"/>
              </w:rPr>
              <w:t xml:space="preserve">Костюми специални зимни, </w:t>
            </w:r>
          </w:p>
          <w:p w:rsidR="00893423"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sidRPr="00DC6220">
              <w:rPr>
                <w:rFonts w:ascii="Times New Roman" w:eastAsia="Times New Roman" w:hAnsi="Times New Roman"/>
                <w:sz w:val="24"/>
                <w:szCs w:val="24"/>
                <w:lang w:val="ru-RU"/>
              </w:rPr>
              <w:t>цвят черен</w:t>
            </w:r>
          </w:p>
        </w:tc>
        <w:tc>
          <w:tcPr>
            <w:tcW w:w="1134" w:type="dxa"/>
            <w:shd w:val="clear" w:color="auto" w:fill="auto"/>
          </w:tcPr>
          <w:p w:rsidR="00893423" w:rsidRPr="00B1636E" w:rsidRDefault="00DC6220" w:rsidP="00DC6220">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7000</w:t>
            </w:r>
          </w:p>
        </w:tc>
        <w:tc>
          <w:tcPr>
            <w:tcW w:w="1559" w:type="dxa"/>
            <w:shd w:val="clear" w:color="auto" w:fill="auto"/>
          </w:tcPr>
          <w:p w:rsidR="00893423" w:rsidRPr="00B1636E" w:rsidRDefault="00893423" w:rsidP="00B1636E">
            <w:pPr>
              <w:spacing w:after="0" w:line="240" w:lineRule="auto"/>
              <w:ind w:firstLine="12"/>
              <w:jc w:val="both"/>
              <w:rPr>
                <w:rFonts w:ascii="Times New Roman" w:eastAsia="Times New Roman" w:hAnsi="Times New Roman"/>
                <w:sz w:val="24"/>
                <w:szCs w:val="24"/>
                <w:lang w:eastAsia="bg-BG"/>
              </w:rPr>
            </w:pPr>
          </w:p>
        </w:tc>
        <w:tc>
          <w:tcPr>
            <w:tcW w:w="1418" w:type="dxa"/>
            <w:shd w:val="clear" w:color="auto" w:fill="auto"/>
          </w:tcPr>
          <w:p w:rsidR="00893423" w:rsidRPr="00B1636E" w:rsidRDefault="00893423" w:rsidP="00B1636E">
            <w:pPr>
              <w:spacing w:after="0" w:line="240" w:lineRule="auto"/>
              <w:jc w:val="center"/>
              <w:rPr>
                <w:rFonts w:ascii="Times New Roman" w:eastAsia="Times New Roman" w:hAnsi="Times New Roman"/>
                <w:sz w:val="24"/>
                <w:szCs w:val="24"/>
                <w:lang w:eastAsia="bg-BG"/>
              </w:rPr>
            </w:pPr>
          </w:p>
        </w:tc>
      </w:tr>
      <w:tr w:rsidR="00893423" w:rsidRPr="00B1636E" w:rsidTr="000C793C">
        <w:trPr>
          <w:trHeight w:hRule="exact" w:val="958"/>
        </w:trPr>
        <w:tc>
          <w:tcPr>
            <w:tcW w:w="705" w:type="dxa"/>
            <w:shd w:val="clear" w:color="auto" w:fill="auto"/>
          </w:tcPr>
          <w:p w:rsidR="00893423" w:rsidRPr="00B1636E" w:rsidRDefault="00893423"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p>
        </w:tc>
        <w:tc>
          <w:tcPr>
            <w:tcW w:w="5136" w:type="dxa"/>
            <w:shd w:val="clear" w:color="auto" w:fill="auto"/>
          </w:tcPr>
          <w:p w:rsidR="00DC6220"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val="ru-RU"/>
              </w:rPr>
            </w:pPr>
            <w:r w:rsidRPr="00DC6220">
              <w:rPr>
                <w:rFonts w:ascii="Times New Roman" w:eastAsia="Times New Roman" w:hAnsi="Times New Roman"/>
                <w:sz w:val="24"/>
                <w:szCs w:val="24"/>
                <w:lang w:val="ru-RU"/>
              </w:rPr>
              <w:t xml:space="preserve">Костюми специални зимни за Пътна полиция, </w:t>
            </w:r>
          </w:p>
          <w:p w:rsidR="00893423" w:rsidRDefault="00DC6220"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sidRPr="00DC6220">
              <w:rPr>
                <w:rFonts w:ascii="Times New Roman" w:eastAsia="Times New Roman" w:hAnsi="Times New Roman"/>
                <w:sz w:val="24"/>
                <w:szCs w:val="24"/>
                <w:lang w:val="ru-RU"/>
              </w:rPr>
              <w:t>цвят т. син</w:t>
            </w:r>
          </w:p>
        </w:tc>
        <w:tc>
          <w:tcPr>
            <w:tcW w:w="1134" w:type="dxa"/>
            <w:shd w:val="clear" w:color="auto" w:fill="auto"/>
          </w:tcPr>
          <w:p w:rsidR="00893423" w:rsidRPr="00B1636E" w:rsidRDefault="00DC6220" w:rsidP="00B1636E">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5000</w:t>
            </w:r>
          </w:p>
        </w:tc>
        <w:tc>
          <w:tcPr>
            <w:tcW w:w="1559" w:type="dxa"/>
            <w:shd w:val="clear" w:color="auto" w:fill="auto"/>
          </w:tcPr>
          <w:p w:rsidR="00893423" w:rsidRPr="00B1636E" w:rsidRDefault="00893423" w:rsidP="00B1636E">
            <w:pPr>
              <w:spacing w:after="0" w:line="240" w:lineRule="auto"/>
              <w:ind w:firstLine="12"/>
              <w:jc w:val="both"/>
              <w:rPr>
                <w:rFonts w:ascii="Times New Roman" w:eastAsia="Times New Roman" w:hAnsi="Times New Roman"/>
                <w:sz w:val="24"/>
                <w:szCs w:val="24"/>
                <w:lang w:eastAsia="bg-BG"/>
              </w:rPr>
            </w:pPr>
          </w:p>
        </w:tc>
        <w:tc>
          <w:tcPr>
            <w:tcW w:w="1418" w:type="dxa"/>
            <w:shd w:val="clear" w:color="auto" w:fill="auto"/>
          </w:tcPr>
          <w:p w:rsidR="00893423" w:rsidRPr="00B1636E" w:rsidRDefault="00893423" w:rsidP="00B1636E">
            <w:pPr>
              <w:spacing w:after="0" w:line="240" w:lineRule="auto"/>
              <w:jc w:val="center"/>
              <w:rPr>
                <w:rFonts w:ascii="Times New Roman" w:eastAsia="Times New Roman" w:hAnsi="Times New Roman"/>
                <w:sz w:val="24"/>
                <w:szCs w:val="24"/>
                <w:lang w:eastAsia="bg-BG"/>
              </w:rPr>
            </w:pPr>
          </w:p>
        </w:tc>
      </w:tr>
      <w:tr w:rsidR="00B1636E" w:rsidRPr="00B1636E" w:rsidTr="000C793C">
        <w:trPr>
          <w:trHeight w:hRule="exact" w:val="555"/>
        </w:trPr>
        <w:tc>
          <w:tcPr>
            <w:tcW w:w="8534" w:type="dxa"/>
            <w:gridSpan w:val="4"/>
            <w:shd w:val="clear" w:color="auto" w:fill="auto"/>
          </w:tcPr>
          <w:p w:rsidR="00B1636E" w:rsidRPr="00B1636E" w:rsidRDefault="00B1636E" w:rsidP="00B1636E">
            <w:pPr>
              <w:spacing w:after="0" w:line="240" w:lineRule="auto"/>
              <w:ind w:firstLine="12"/>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Обща стойност в лева без ДДС</w:t>
            </w:r>
          </w:p>
        </w:tc>
        <w:tc>
          <w:tcPr>
            <w:tcW w:w="1418"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p>
        </w:tc>
      </w:tr>
    </w:tbl>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B1636E" w:rsidRPr="00B1636E" w:rsidRDefault="00B1636E" w:rsidP="00B1636E">
      <w:pPr>
        <w:spacing w:after="0" w:line="240" w:lineRule="auto"/>
        <w:ind w:firstLine="720"/>
        <w:jc w:val="both"/>
        <w:rPr>
          <w:rFonts w:ascii="Times New Roman" w:hAnsi="Times New Roman"/>
          <w:sz w:val="24"/>
          <w:szCs w:val="24"/>
          <w:lang w:eastAsia="bg-BG"/>
        </w:rPr>
      </w:pP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B1636E" w:rsidRPr="00B1636E" w:rsidRDefault="00B1636E" w:rsidP="00B1636E">
      <w:pPr>
        <w:spacing w:after="0" w:line="240" w:lineRule="auto"/>
        <w:ind w:firstLine="720"/>
        <w:jc w:val="both"/>
        <w:rPr>
          <w:rFonts w:ascii="Times New Roman" w:hAnsi="Times New Roman"/>
          <w:b/>
          <w:i/>
          <w:sz w:val="24"/>
          <w:szCs w:val="24"/>
          <w:lang w:eastAsia="bg-BG"/>
        </w:rPr>
      </w:pPr>
    </w:p>
    <w:p w:rsidR="00B1636E" w:rsidRPr="00B1636E" w:rsidRDefault="00B1636E" w:rsidP="00B1636E">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B1636E" w:rsidRPr="00B1636E" w:rsidRDefault="00B1636E" w:rsidP="00B1636E">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1636E" w:rsidRPr="00B1636E" w:rsidRDefault="00B1636E" w:rsidP="00B1636E">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1636E" w:rsidRPr="00B1636E" w:rsidRDefault="00B1636E" w:rsidP="00B1636E">
      <w:pPr>
        <w:spacing w:after="0" w:line="240" w:lineRule="auto"/>
        <w:ind w:firstLine="6120"/>
        <w:jc w:val="both"/>
        <w:rPr>
          <w:rFonts w:ascii="Times New Roman" w:eastAsia="Times New Roman" w:hAnsi="Times New Roman"/>
          <w:sz w:val="24"/>
          <w:szCs w:val="24"/>
          <w:lang w:eastAsia="bg-BG"/>
        </w:rPr>
      </w:pPr>
    </w:p>
    <w:p w:rsidR="00B1636E" w:rsidRPr="00B1636E" w:rsidRDefault="00B1636E" w:rsidP="00B1636E">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B1636E" w:rsidRDefault="00B1636E" w:rsidP="00B1636E">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3C3DF0" w:rsidRDefault="003C3DF0" w:rsidP="00B1636E">
      <w:pPr>
        <w:spacing w:after="0" w:line="240" w:lineRule="auto"/>
        <w:ind w:left="7440" w:hanging="6720"/>
        <w:jc w:val="both"/>
        <w:rPr>
          <w:rFonts w:ascii="Times New Roman" w:eastAsia="Times New Roman" w:hAnsi="Times New Roman"/>
          <w:sz w:val="24"/>
          <w:szCs w:val="24"/>
          <w:lang w:eastAsia="bg-BG"/>
        </w:rPr>
      </w:pPr>
    </w:p>
    <w:p w:rsidR="00611A55" w:rsidRPr="00611A55" w:rsidRDefault="00611A55" w:rsidP="000C793C">
      <w:pPr>
        <w:tabs>
          <w:tab w:val="left" w:pos="709"/>
          <w:tab w:val="left" w:pos="993"/>
          <w:tab w:val="left" w:pos="8625"/>
        </w:tabs>
        <w:spacing w:after="0" w:line="312" w:lineRule="auto"/>
        <w:outlineLvl w:val="0"/>
        <w:rPr>
          <w:rFonts w:ascii="Times New Roman" w:eastAsia="Batang" w:hAnsi="Times New Roman"/>
          <w:b/>
          <w:sz w:val="24"/>
          <w:szCs w:val="24"/>
          <w:lang w:eastAsia="bg-BG"/>
        </w:rPr>
      </w:pPr>
      <w:r w:rsidRPr="00611A55">
        <w:rPr>
          <w:rFonts w:ascii="Times New Roman" w:eastAsia="Times New Roman" w:hAnsi="Times New Roman"/>
        </w:rPr>
        <w:tab/>
      </w:r>
      <w:r w:rsidR="00B1636E">
        <w:rPr>
          <w:rFonts w:ascii="Times New Roman" w:eastAsia="Times New Roman" w:hAnsi="Times New Roman"/>
        </w:rPr>
        <w:tab/>
      </w:r>
      <w:r w:rsidR="00B1636E">
        <w:rPr>
          <w:rFonts w:ascii="Times New Roman" w:eastAsia="Times New Roman" w:hAnsi="Times New Roman"/>
        </w:rPr>
        <w:tab/>
      </w:r>
      <w:r w:rsidRPr="00611A55">
        <w:rPr>
          <w:rFonts w:ascii="Times New Roman" w:eastAsia="Batang" w:hAnsi="Times New Roman"/>
          <w:b/>
          <w:sz w:val="24"/>
          <w:szCs w:val="24"/>
          <w:lang w:eastAsia="bg-BG"/>
        </w:rPr>
        <w:t xml:space="preserve">Образец № </w:t>
      </w:r>
      <w:r w:rsidR="009C356B">
        <w:rPr>
          <w:rFonts w:ascii="Times New Roman" w:eastAsia="Batang" w:hAnsi="Times New Roman"/>
          <w:b/>
          <w:sz w:val="24"/>
          <w:szCs w:val="24"/>
          <w:lang w:eastAsia="bg-BG"/>
        </w:rPr>
        <w:t>4</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Банкова гаранция  за изпълнение</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Ние, …………………………………/1 + индивидуализиращи белези на банката/ сме уведомени, че между Вас </w:t>
      </w:r>
      <w:r w:rsidR="00F137AD">
        <w:rPr>
          <w:rFonts w:ascii="Times New Roman" w:eastAsia="Times New Roman" w:hAnsi="Times New Roman"/>
          <w:sz w:val="24"/>
          <w:szCs w:val="24"/>
          <w:lang w:eastAsia="bg-BG"/>
        </w:rPr>
        <w:t xml:space="preserve">Дирекция „Управление на собствеността и социални дейности“ - </w:t>
      </w:r>
      <w:r w:rsidRPr="00611A55">
        <w:rPr>
          <w:rFonts w:ascii="Times New Roman" w:eastAsia="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В изпълнение на това, ние ……………………………………/1/ по нареждане на ……………………………………….. /3/, </w:t>
      </w:r>
      <w:r w:rsidRPr="00611A55">
        <w:rPr>
          <w:rFonts w:ascii="Times New Roman" w:eastAsia="Times New Roman" w:hAnsi="Times New Roman"/>
          <w:b/>
          <w:sz w:val="24"/>
          <w:szCs w:val="24"/>
          <w:lang w:eastAsia="bg-BG"/>
        </w:rPr>
        <w:t>неотменяемо и безусловно</w:t>
      </w:r>
      <w:r w:rsidRPr="00611A55">
        <w:rPr>
          <w:rFonts w:ascii="Times New Roman" w:eastAsia="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611A55" w:rsidRPr="00611A55" w:rsidRDefault="00611A55" w:rsidP="00611A55">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Настоящата гаранция е валидна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НАРЕДИТЕЛ:......................</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/подпис и печат/                                                               /подпис и печат/</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b/>
          <w:i/>
          <w:sz w:val="24"/>
          <w:szCs w:val="24"/>
          <w:lang w:eastAsia="bg-BG"/>
        </w:rPr>
        <w:t>ЗАБЕЛЕЖКА:</w:t>
      </w:r>
      <w:r w:rsidRPr="00611A55">
        <w:rPr>
          <w:rFonts w:ascii="Times New Roman" w:eastAsia="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611A55" w:rsidRDefault="00611A55"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1 /</w:t>
      </w:r>
      <w:r w:rsidRPr="00611A55">
        <w:rPr>
          <w:rFonts w:ascii="Times New Roman" w:eastAsia="Times New Roman" w:hAnsi="Times New Roman"/>
          <w:i/>
          <w:sz w:val="24"/>
          <w:szCs w:val="24"/>
          <w:lang w:eastAsia="bg-BG"/>
        </w:rPr>
        <w:tab/>
        <w:t>Фирма на банката</w:t>
      </w:r>
    </w:p>
    <w:p w:rsidR="0080194F" w:rsidRDefault="0080194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2910A4" w:rsidRDefault="002910A4"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8B72DF" w:rsidRDefault="008B72D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3D7099" w:rsidRDefault="003D7099"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7B3FC9" w:rsidRDefault="007B3FC9"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C27B08" w:rsidRDefault="000C793C" w:rsidP="00C27B08">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C27B08">
        <w:rPr>
          <w:rFonts w:ascii="Times New Roman" w:eastAsia="Times New Roman" w:hAnsi="Times New Roman"/>
          <w:sz w:val="24"/>
          <w:szCs w:val="24"/>
          <w:shd w:val="clear" w:color="auto" w:fill="FFFFFF"/>
          <w:lang w:eastAsia="bg-BG"/>
        </w:rPr>
        <w:t xml:space="preserve">              Образец №</w:t>
      </w:r>
      <w:r w:rsidR="009C356B">
        <w:rPr>
          <w:rFonts w:ascii="Times New Roman" w:eastAsia="Times New Roman" w:hAnsi="Times New Roman"/>
          <w:sz w:val="24"/>
          <w:szCs w:val="24"/>
          <w:shd w:val="clear" w:color="auto" w:fill="FFFFFF"/>
          <w:lang w:eastAsia="bg-BG"/>
        </w:rPr>
        <w:t>5</w:t>
      </w:r>
    </w:p>
    <w:p w:rsidR="00C27B08" w:rsidRPr="00C27B08" w:rsidRDefault="000C793C"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C27B08">
        <w:rPr>
          <w:rFonts w:ascii="Times New Roman" w:eastAsia="Times New Roman" w:hAnsi="Times New Roman"/>
          <w:sz w:val="24"/>
          <w:szCs w:val="24"/>
          <w:shd w:val="clear" w:color="auto" w:fill="FFFFFF"/>
          <w:lang w:val="en-US" w:eastAsia="bg-BG"/>
        </w:rPr>
        <w:t xml:space="preserve">                                    </w:t>
      </w:r>
      <w:r w:rsidR="00C27B08">
        <w:rPr>
          <w:rFonts w:ascii="Times New Roman" w:eastAsia="Times New Roman" w:hAnsi="Times New Roman"/>
          <w:sz w:val="24"/>
          <w:szCs w:val="24"/>
          <w:shd w:val="clear" w:color="auto" w:fill="FFFFFF"/>
          <w:lang w:eastAsia="bg-BG"/>
        </w:rPr>
        <w:t xml:space="preserve">              Проект на рамково споразумение</w:t>
      </w:r>
      <w:r w:rsidR="00C27B08">
        <w:rPr>
          <w:rFonts w:ascii="Times New Roman" w:eastAsia="Times New Roman" w:hAnsi="Times New Roman"/>
          <w:sz w:val="24"/>
          <w:szCs w:val="24"/>
          <w:shd w:val="clear" w:color="auto" w:fill="FFFFFF"/>
          <w:lang w:val="en-US" w:eastAsia="bg-BG"/>
        </w:rPr>
        <w:t xml:space="preserve"> </w:t>
      </w:r>
    </w:p>
    <w:p w:rsidR="00C27B08" w:rsidRDefault="00C27B08"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9104A1" w:rsidRPr="009104A1"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9104A1">
        <w:rPr>
          <w:rFonts w:ascii="Times New Roman" w:eastAsia="Times New Roman" w:hAnsi="Times New Roman"/>
          <w:b/>
          <w:smallCaps/>
          <w:sz w:val="24"/>
          <w:szCs w:val="24"/>
          <w:lang w:eastAsia="zh-CN"/>
        </w:rPr>
        <w:t xml:space="preserve">РАМКОВО СПОРАЗУМЕНИЕ </w:t>
      </w:r>
    </w:p>
    <w:p w:rsidR="009104A1" w:rsidRPr="009104A1"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9104A1" w:rsidRPr="009104A1"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9104A1">
        <w:rPr>
          <w:rFonts w:ascii="Times New Roman" w:eastAsia="Times New Roman" w:hAnsi="Times New Roman"/>
          <w:b/>
          <w:smallCaps/>
          <w:spacing w:val="-14"/>
          <w:w w:val="136"/>
          <w:sz w:val="24"/>
          <w:szCs w:val="24"/>
          <w:lang w:eastAsia="zh-CN"/>
        </w:rPr>
        <w:t xml:space="preserve">№ </w:t>
      </w:r>
      <w:r w:rsidRPr="009104A1">
        <w:rPr>
          <w:rFonts w:ascii="Times New Roman" w:eastAsia="Times New Roman" w:hAnsi="Times New Roman"/>
          <w:smallCaps/>
          <w:spacing w:val="-14"/>
          <w:w w:val="136"/>
          <w:sz w:val="24"/>
          <w:szCs w:val="24"/>
          <w:lang w:eastAsia="zh-CN"/>
        </w:rPr>
        <w:t>................../................................</w:t>
      </w:r>
      <w:r w:rsidRPr="009104A1">
        <w:rPr>
          <w:rFonts w:ascii="Times New Roman" w:eastAsia="Times New Roman" w:hAnsi="Times New Roman"/>
          <w:b/>
          <w:sz w:val="24"/>
          <w:szCs w:val="24"/>
          <w:lang w:eastAsia="zh-CN"/>
        </w:rPr>
        <w:t>г.</w:t>
      </w:r>
      <w:r w:rsidRPr="009104A1">
        <w:rPr>
          <w:rFonts w:ascii="Times New Roman" w:eastAsia="Times New Roman" w:hAnsi="Times New Roman"/>
          <w:smallCaps/>
          <w:spacing w:val="-14"/>
          <w:w w:val="136"/>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ind w:left="67"/>
        <w:jc w:val="both"/>
        <w:rPr>
          <w:rFonts w:ascii="Times New Roman" w:eastAsia="Times New Roman" w:hAnsi="Times New Roman"/>
          <w:bCs/>
          <w:sz w:val="24"/>
          <w:szCs w:val="24"/>
          <w:lang w:eastAsia="zh-CN"/>
        </w:rPr>
      </w:pPr>
    </w:p>
    <w:p w:rsidR="009104A1" w:rsidRPr="009104A1" w:rsidRDefault="009104A1" w:rsidP="009104A1">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9104A1">
        <w:rPr>
          <w:rFonts w:ascii="Times New Roman" w:eastAsia="Times New Roman" w:hAnsi="Times New Roman"/>
          <w:b/>
          <w:sz w:val="24"/>
          <w:szCs w:val="24"/>
          <w:lang w:eastAsia="zh-CN"/>
        </w:rPr>
        <w:t>За възлагане на обществена поръчка с предмет:</w:t>
      </w:r>
      <w:r w:rsidRPr="009104A1">
        <w:rPr>
          <w:rFonts w:ascii="Times New Roman" w:eastAsia="Times New Roman" w:hAnsi="Times New Roman"/>
          <w:b/>
          <w:bCs/>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r w:rsidRPr="009104A1">
        <w:rPr>
          <w:rFonts w:ascii="Times New Roman" w:eastAsia="Times New Roman" w:hAnsi="Times New Roman"/>
          <w:spacing w:val="-4"/>
          <w:sz w:val="24"/>
          <w:szCs w:val="24"/>
          <w:lang w:eastAsia="zh-CN"/>
        </w:rPr>
        <w:t xml:space="preserve">                                    .................................................................................................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p>
    <w:p w:rsidR="009104A1" w:rsidRPr="009104A1" w:rsidRDefault="009104A1" w:rsidP="009104A1">
      <w:pPr>
        <w:widowControl w:val="0"/>
        <w:shd w:val="clear" w:color="auto" w:fill="FFFFFF"/>
        <w:suppressAutoHyphens/>
        <w:spacing w:after="0" w:line="320" w:lineRule="exact"/>
        <w:ind w:firstLine="1080"/>
        <w:jc w:val="both"/>
        <w:rPr>
          <w:rFonts w:ascii="Times New Roman" w:eastAsia="Times New Roman" w:hAnsi="Times New Roman"/>
          <w:bCs/>
          <w:sz w:val="24"/>
          <w:szCs w:val="24"/>
          <w:lang w:eastAsia="bg-BG"/>
        </w:rPr>
      </w:pPr>
      <w:r w:rsidRPr="009104A1">
        <w:rPr>
          <w:rFonts w:ascii="Times New Roman" w:eastAsia="Times New Roman" w:hAnsi="Times New Roman"/>
          <w:bCs/>
          <w:sz w:val="24"/>
          <w:szCs w:val="24"/>
          <w:lang w:eastAsia="bg-BG"/>
        </w:rPr>
        <w:t xml:space="preserve">Днес, ........ </w:t>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t>201</w:t>
      </w:r>
      <w:r w:rsidRPr="009104A1">
        <w:rPr>
          <w:rFonts w:ascii="Times New Roman" w:eastAsia="Times New Roman" w:hAnsi="Times New Roman"/>
          <w:bCs/>
          <w:sz w:val="24"/>
          <w:szCs w:val="24"/>
          <w:lang w:val="en-US" w:eastAsia="bg-BG"/>
        </w:rPr>
        <w:t xml:space="preserve"> </w:t>
      </w:r>
      <w:r w:rsidRPr="009104A1">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w:t>
      </w:r>
      <w:r w:rsidRPr="009104A1">
        <w:rPr>
          <w:rFonts w:ascii="Times New Roman" w:eastAsia="Times New Roman" w:hAnsi="Times New Roman"/>
          <w:bCs/>
          <w:sz w:val="24"/>
          <w:szCs w:val="24"/>
          <w:lang w:val="en-US" w:eastAsia="bg-BG"/>
        </w:rPr>
        <w:t>5</w:t>
      </w:r>
      <w:r w:rsidRPr="009104A1">
        <w:rPr>
          <w:rFonts w:ascii="Times New Roman" w:eastAsia="Times New Roman" w:hAnsi="Times New Roman"/>
          <w:bCs/>
          <w:sz w:val="24"/>
          <w:szCs w:val="24"/>
          <w:lang w:eastAsia="bg-BG"/>
        </w:rPr>
        <w:t xml:space="preserve">, ал. 2, т. 13 от Закона за обществените поръчки (ЗОП) и на основание чл. </w:t>
      </w:r>
      <w:r w:rsidR="00480423">
        <w:rPr>
          <w:rFonts w:ascii="Times New Roman" w:eastAsia="Times New Roman" w:hAnsi="Times New Roman"/>
          <w:bCs/>
          <w:sz w:val="24"/>
          <w:szCs w:val="24"/>
          <w:lang w:eastAsia="bg-BG"/>
        </w:rPr>
        <w:t>81, ал.2</w:t>
      </w:r>
      <w:r w:rsidRPr="009104A1">
        <w:rPr>
          <w:rFonts w:ascii="Times New Roman" w:eastAsia="Times New Roman" w:hAnsi="Times New Roman"/>
          <w:bCs/>
          <w:sz w:val="24"/>
          <w:szCs w:val="24"/>
          <w:lang w:eastAsia="bg-BG"/>
        </w:rPr>
        <w:t xml:space="preserve"> от ЗОП, между:</w:t>
      </w:r>
    </w:p>
    <w:p w:rsidR="009104A1" w:rsidRPr="009104A1" w:rsidRDefault="009104A1" w:rsidP="009104A1">
      <w:pPr>
        <w:widowControl w:val="0"/>
        <w:suppressAutoHyphens/>
        <w:spacing w:after="0" w:line="320" w:lineRule="exact"/>
        <w:jc w:val="both"/>
        <w:rPr>
          <w:rFonts w:ascii="Times New Roman" w:eastAsia="Times New Roman" w:hAnsi="Times New Roman"/>
          <w:b/>
          <w:lang w:eastAsia="bg-BG"/>
        </w:rPr>
      </w:pPr>
      <w:r w:rsidRPr="009104A1">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9104A1">
        <w:rPr>
          <w:rFonts w:ascii="Times New Roman" w:eastAsia="Times New Roman" w:hAnsi="Times New Roman"/>
          <w:noProof/>
          <w:color w:val="000000"/>
          <w:sz w:val="24"/>
          <w:szCs w:val="24"/>
          <w:lang w:eastAsia="bg-BG"/>
        </w:rPr>
        <w:t>чл</w:t>
      </w:r>
      <w:r w:rsidRPr="009104A1">
        <w:rPr>
          <w:rFonts w:ascii="Times New Roman" w:eastAsia="Times New Roman" w:hAnsi="Times New Roman"/>
          <w:color w:val="000000"/>
          <w:sz w:val="24"/>
          <w:szCs w:val="24"/>
          <w:lang w:val="en-US" w:eastAsia="bg-BG"/>
        </w:rPr>
        <w:t xml:space="preserve">. </w:t>
      </w:r>
      <w:r w:rsidRPr="009104A1">
        <w:rPr>
          <w:rFonts w:ascii="Times New Roman" w:eastAsia="Times New Roman" w:hAnsi="Times New Roman"/>
          <w:color w:val="000000"/>
          <w:sz w:val="24"/>
          <w:szCs w:val="24"/>
          <w:lang w:eastAsia="bg-BG"/>
        </w:rPr>
        <w:t>37, ал. 2 от Закона за Министерството на вътрешните работи,</w:t>
      </w:r>
      <w:r w:rsidRPr="009104A1">
        <w:rPr>
          <w:rFonts w:ascii="Times New Roman" w:eastAsia="Times New Roman" w:hAnsi="Times New Roman"/>
          <w:b/>
          <w:bCs/>
          <w:color w:val="000000"/>
          <w:spacing w:val="10"/>
          <w:sz w:val="24"/>
          <w:szCs w:val="24"/>
          <w:lang w:eastAsia="bg-BG"/>
        </w:rPr>
        <w:t xml:space="preserve"> </w:t>
      </w:r>
      <w:r w:rsidRPr="009104A1">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sidR="00B66EB9">
        <w:rPr>
          <w:rFonts w:ascii="Times New Roman" w:eastAsia="Times New Roman" w:hAnsi="Times New Roman"/>
          <w:color w:val="000000"/>
          <w:sz w:val="24"/>
          <w:szCs w:val="24"/>
          <w:lang w:eastAsia="bg-BG"/>
        </w:rPr>
        <w:t>Стилиян Огнянов Кротнев</w:t>
      </w:r>
      <w:r w:rsidRPr="009104A1">
        <w:rPr>
          <w:rFonts w:ascii="Times New Roman" w:eastAsia="Times New Roman" w:hAnsi="Times New Roman"/>
          <w:color w:val="000000"/>
          <w:sz w:val="24"/>
          <w:szCs w:val="24"/>
          <w:lang w:eastAsia="bg-BG"/>
        </w:rPr>
        <w:t xml:space="preserve"> – директор на ДУССД, от една страна, наричан по-долу „</w:t>
      </w:r>
      <w:r w:rsidRPr="009104A1">
        <w:rPr>
          <w:rFonts w:ascii="Times New Roman" w:eastAsia="Times New Roman" w:hAnsi="Times New Roman"/>
          <w:b/>
          <w:bCs/>
          <w:color w:val="000000"/>
          <w:spacing w:val="10"/>
          <w:sz w:val="24"/>
          <w:szCs w:val="24"/>
          <w:lang w:eastAsia="bg-BG"/>
        </w:rPr>
        <w:t xml:space="preserve">Възложител”, </w:t>
      </w:r>
      <w:r w:rsidRPr="009104A1">
        <w:rPr>
          <w:rFonts w:ascii="Times New Roman" w:eastAsia="Times New Roman" w:hAnsi="Times New Roman"/>
          <w:bCs/>
          <w:color w:val="000000"/>
          <w:spacing w:val="10"/>
          <w:sz w:val="24"/>
          <w:szCs w:val="24"/>
          <w:lang w:eastAsia="bg-BG"/>
        </w:rPr>
        <w:t>и</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1. .................................................................................................................................................</w:t>
      </w:r>
      <w:r w:rsidRPr="009104A1">
        <w:rPr>
          <w:rFonts w:ascii="Times New Roman" w:eastAsia="Times New Roman" w:hAnsi="Times New Roman"/>
          <w:sz w:val="24"/>
          <w:szCs w:val="24"/>
          <w:lang w:eastAsia="bg-BG"/>
        </w:rPr>
        <w:t xml:space="preserve">..............., </w:t>
      </w:r>
    </w:p>
    <w:p w:rsidR="009104A1" w:rsidRPr="009104A1"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9104A1" w:rsidRPr="009104A1" w:rsidRDefault="009104A1"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b/>
          <w:bCs/>
          <w:sz w:val="24"/>
          <w:szCs w:val="24"/>
          <w:lang w:eastAsia="zh-CN"/>
        </w:rPr>
      </w:pP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bookmarkStart w:id="1" w:name="OLE_LINK55"/>
      <w:r w:rsidRPr="009104A1">
        <w:rPr>
          <w:rFonts w:ascii="Times New Roman" w:eastAsia="Times New Roman" w:hAnsi="Times New Roman"/>
          <w:color w:val="000000"/>
          <w:sz w:val="24"/>
          <w:szCs w:val="24"/>
          <w:lang w:eastAsia="bg-BG"/>
        </w:rPr>
        <w:t>2. .................................................................................................................................................</w:t>
      </w:r>
      <w:r w:rsidRPr="009104A1">
        <w:rPr>
          <w:rFonts w:ascii="Times New Roman" w:eastAsia="Times New Roman" w:hAnsi="Times New Roman"/>
          <w:sz w:val="24"/>
          <w:szCs w:val="24"/>
          <w:lang w:eastAsia="bg-BG"/>
        </w:rPr>
        <w:t xml:space="preserve">..............., </w:t>
      </w:r>
    </w:p>
    <w:p w:rsidR="009104A1" w:rsidRPr="009104A1"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9104A1" w:rsidRPr="009104A1" w:rsidRDefault="009104A1"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bookmarkStart w:id="2" w:name="OLE_LINK41"/>
      <w:bookmarkStart w:id="3" w:name="OLE_LINK42"/>
      <w:bookmarkEnd w:id="1"/>
      <w:r w:rsidRPr="009104A1">
        <w:rPr>
          <w:rFonts w:ascii="Times New Roman" w:eastAsia="Times New Roman" w:hAnsi="Times New Roman"/>
          <w:color w:val="000000"/>
          <w:sz w:val="24"/>
          <w:szCs w:val="24"/>
          <w:lang w:eastAsia="bg-BG"/>
        </w:rPr>
        <w:t>3. .................................................................................................................................................</w:t>
      </w:r>
      <w:r w:rsidRPr="009104A1">
        <w:rPr>
          <w:rFonts w:ascii="Times New Roman" w:eastAsia="Times New Roman" w:hAnsi="Times New Roman"/>
          <w:sz w:val="24"/>
          <w:szCs w:val="24"/>
          <w:lang w:eastAsia="bg-BG"/>
        </w:rPr>
        <w:t xml:space="preserve">..............., </w:t>
      </w:r>
    </w:p>
    <w:p w:rsidR="009104A1" w:rsidRPr="009104A1"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685292" w:rsidRPr="009104A1" w:rsidRDefault="00685292"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p>
    <w:p w:rsidR="00685292" w:rsidRPr="009104A1" w:rsidRDefault="00685292" w:rsidP="00685292">
      <w:pPr>
        <w:widowControl w:val="0"/>
        <w:spacing w:after="0" w:line="320" w:lineRule="exact"/>
        <w:jc w:val="both"/>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4</w:t>
      </w:r>
      <w:r w:rsidRPr="009104A1">
        <w:rPr>
          <w:rFonts w:ascii="Times New Roman" w:eastAsia="Times New Roman" w:hAnsi="Times New Roman"/>
          <w:color w:val="000000"/>
          <w:sz w:val="24"/>
          <w:szCs w:val="24"/>
          <w:lang w:eastAsia="bg-BG"/>
        </w:rPr>
        <w:t>. .................................................................................................................................................</w:t>
      </w:r>
      <w:r w:rsidRPr="009104A1">
        <w:rPr>
          <w:rFonts w:ascii="Times New Roman" w:eastAsia="Times New Roman" w:hAnsi="Times New Roman"/>
          <w:sz w:val="24"/>
          <w:szCs w:val="24"/>
          <w:lang w:eastAsia="bg-BG"/>
        </w:rPr>
        <w:t xml:space="preserve">..............., </w:t>
      </w:r>
    </w:p>
    <w:p w:rsidR="00685292" w:rsidRPr="009104A1" w:rsidRDefault="00685292" w:rsidP="00685292">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685292" w:rsidRPr="009104A1" w:rsidRDefault="00685292" w:rsidP="00685292">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685292" w:rsidRDefault="00685292" w:rsidP="00685292">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685292" w:rsidRPr="009104A1" w:rsidRDefault="00685292" w:rsidP="00685292">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p>
    <w:p w:rsidR="00685292" w:rsidRPr="009104A1" w:rsidRDefault="009470F9" w:rsidP="00685292">
      <w:pPr>
        <w:widowControl w:val="0"/>
        <w:spacing w:after="0" w:line="320" w:lineRule="exact"/>
        <w:jc w:val="both"/>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5.</w:t>
      </w:r>
      <w:r w:rsidR="00685292">
        <w:rPr>
          <w:rFonts w:ascii="Times New Roman" w:eastAsia="Times New Roman" w:hAnsi="Times New Roman"/>
          <w:color w:val="000000"/>
          <w:sz w:val="24"/>
          <w:szCs w:val="24"/>
          <w:lang w:eastAsia="bg-BG"/>
        </w:rPr>
        <w:t>..</w:t>
      </w:r>
      <w:r w:rsidR="00685292" w:rsidRPr="009104A1">
        <w:rPr>
          <w:rFonts w:ascii="Times New Roman" w:eastAsia="Times New Roman" w:hAnsi="Times New Roman"/>
          <w:color w:val="000000"/>
          <w:sz w:val="24"/>
          <w:szCs w:val="24"/>
          <w:lang w:eastAsia="bg-BG"/>
        </w:rPr>
        <w:t>.................................................................................................................................................</w:t>
      </w:r>
      <w:r w:rsidR="00685292" w:rsidRPr="009104A1">
        <w:rPr>
          <w:rFonts w:ascii="Times New Roman" w:eastAsia="Times New Roman" w:hAnsi="Times New Roman"/>
          <w:sz w:val="24"/>
          <w:szCs w:val="24"/>
          <w:lang w:eastAsia="bg-BG"/>
        </w:rPr>
        <w:t xml:space="preserve">..............., </w:t>
      </w:r>
    </w:p>
    <w:p w:rsidR="00685292" w:rsidRPr="009104A1" w:rsidRDefault="00685292" w:rsidP="00685292">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685292" w:rsidRPr="009104A1" w:rsidRDefault="00685292" w:rsidP="00685292">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685292" w:rsidRPr="009104A1" w:rsidRDefault="00685292" w:rsidP="00685292">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9104A1" w:rsidRPr="009104A1" w:rsidRDefault="009470F9"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Pr>
          <w:rFonts w:ascii="Times New Roman" w:eastAsia="Times New Roman" w:hAnsi="Times New Roman"/>
          <w:color w:val="000000"/>
          <w:sz w:val="24"/>
          <w:szCs w:val="24"/>
          <w:lang w:eastAsia="bg-BG"/>
        </w:rPr>
        <w:t>.</w:t>
      </w:r>
      <w:r w:rsidRPr="009104A1">
        <w:rPr>
          <w:rFonts w:ascii="Times New Roman" w:eastAsia="Times New Roman" w:hAnsi="Times New Roman"/>
          <w:color w:val="000000"/>
          <w:sz w:val="24"/>
          <w:szCs w:val="24"/>
          <w:lang w:eastAsia="bg-BG"/>
        </w:rPr>
        <w:t>.................................................................................................................................................</w:t>
      </w:r>
      <w:r w:rsidRPr="009104A1">
        <w:rPr>
          <w:rFonts w:ascii="Times New Roman" w:eastAsia="Times New Roman" w:hAnsi="Times New Roman"/>
          <w:sz w:val="24"/>
          <w:szCs w:val="24"/>
          <w:lang w:eastAsia="bg-BG"/>
        </w:rPr>
        <w:t>.............</w:t>
      </w:r>
    </w:p>
    <w:bookmarkEnd w:id="2"/>
    <w:bookmarkEnd w:id="3"/>
    <w:p w:rsid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наричани по-долу „ПОТЕНЦИАЛНИ </w:t>
      </w:r>
      <w:r w:rsidRPr="009104A1">
        <w:rPr>
          <w:rFonts w:ascii="Times New Roman" w:eastAsia="Times New Roman" w:hAnsi="Times New Roman"/>
          <w:bCs/>
          <w:sz w:val="24"/>
          <w:szCs w:val="24"/>
          <w:lang w:eastAsia="zh-CN"/>
        </w:rPr>
        <w:t xml:space="preserve">ИЗПЪЛНИТЕЛИ”, </w:t>
      </w:r>
      <w:r w:rsidRPr="009104A1">
        <w:rPr>
          <w:rFonts w:ascii="Times New Roman" w:eastAsia="Times New Roman" w:hAnsi="Times New Roman"/>
          <w:sz w:val="24"/>
          <w:szCs w:val="24"/>
          <w:lang w:eastAsia="zh-CN"/>
        </w:rPr>
        <w:t>от друга страна, се сключи настоящото рамково споразумение.</w:t>
      </w:r>
    </w:p>
    <w:p w:rsidR="00685292" w:rsidRDefault="00685292"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Страните се споразумяха за следното:</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firstLine="1080"/>
        <w:rPr>
          <w:rFonts w:ascii="Times New Roman" w:eastAsia="Times New Roman" w:hAnsi="Times New Roman"/>
          <w:b/>
          <w:bCs/>
          <w:spacing w:val="-1"/>
          <w:sz w:val="24"/>
          <w:szCs w:val="24"/>
          <w:lang w:eastAsia="zh-CN"/>
        </w:rPr>
      </w:pPr>
      <w:smartTag w:uri="urn:schemas-microsoft-com:office:smarttags" w:element="place">
        <w:r w:rsidRPr="009104A1">
          <w:rPr>
            <w:rFonts w:ascii="Times New Roman" w:eastAsia="Times New Roman" w:hAnsi="Times New Roman"/>
            <w:b/>
            <w:bCs/>
            <w:spacing w:val="-1"/>
            <w:sz w:val="24"/>
            <w:szCs w:val="24"/>
            <w:lang w:val="en-US" w:eastAsia="zh-CN"/>
          </w:rPr>
          <w:t>I.</w:t>
        </w:r>
      </w:smartTag>
      <w:r w:rsidRPr="009104A1">
        <w:rPr>
          <w:rFonts w:ascii="Times New Roman" w:eastAsia="Times New Roman" w:hAnsi="Times New Roman"/>
          <w:b/>
          <w:bCs/>
          <w:spacing w:val="-1"/>
          <w:sz w:val="24"/>
          <w:szCs w:val="24"/>
          <w:lang w:val="en-US" w:eastAsia="zh-CN"/>
        </w:rPr>
        <w:t xml:space="preserve"> </w:t>
      </w:r>
      <w:r w:rsidRPr="009104A1">
        <w:rPr>
          <w:rFonts w:ascii="Times New Roman" w:eastAsia="Times New Roman" w:hAnsi="Times New Roman"/>
          <w:b/>
          <w:bCs/>
          <w:spacing w:val="-1"/>
          <w:sz w:val="24"/>
          <w:szCs w:val="24"/>
          <w:lang w:eastAsia="zh-CN"/>
        </w:rPr>
        <w:t>ПРЕДМЕТ НА РАМКОВОТО СПОРАЗУМЕНИЕ</w:t>
      </w:r>
    </w:p>
    <w:p w:rsid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 xml:space="preserve">Чл. 1. ВЪЗЛОЖИТЕЛЯТ </w:t>
      </w:r>
      <w:r w:rsidRPr="009104A1">
        <w:rPr>
          <w:rFonts w:ascii="Times New Roman" w:eastAsia="Times New Roman" w:hAnsi="Times New Roman"/>
          <w:sz w:val="24"/>
          <w:szCs w:val="24"/>
          <w:lang w:eastAsia="zh-CN"/>
        </w:rPr>
        <w:t xml:space="preserve">възлага, а всеки от </w:t>
      </w:r>
      <w:r w:rsidRPr="009104A1">
        <w:rPr>
          <w:rFonts w:ascii="Times New Roman" w:eastAsia="Times New Roman" w:hAnsi="Times New Roman"/>
          <w:bCs/>
          <w:sz w:val="24"/>
          <w:szCs w:val="24"/>
          <w:lang w:eastAsia="zh-CN"/>
        </w:rPr>
        <w:t xml:space="preserve">ПОТЕНЦИАЛНИТЕ ИЗПЪЛНИТЕЛИ </w:t>
      </w:r>
      <w:r w:rsidRPr="009104A1">
        <w:rPr>
          <w:rFonts w:ascii="Times New Roman" w:eastAsia="Times New Roman" w:hAnsi="Times New Roman"/>
          <w:sz w:val="24"/>
          <w:szCs w:val="24"/>
          <w:lang w:eastAsia="zh-CN"/>
        </w:rPr>
        <w:t xml:space="preserve">приема да достави ......... (......) броя </w:t>
      </w:r>
      <w:r w:rsidRPr="009104A1">
        <w:rPr>
          <w:rFonts w:ascii="Times New Roman" w:eastAsia="Times New Roman" w:hAnsi="Times New Roman"/>
          <w:i/>
          <w:sz w:val="24"/>
          <w:szCs w:val="24"/>
          <w:lang w:eastAsia="zh-CN"/>
        </w:rPr>
        <w:t>(посочва се количество)</w:t>
      </w:r>
      <w:r w:rsidRPr="009104A1">
        <w:rPr>
          <w:rFonts w:ascii="Times New Roman" w:eastAsia="Times New Roman" w:hAnsi="Times New Roman"/>
          <w:sz w:val="24"/>
          <w:szCs w:val="24"/>
          <w:lang w:eastAsia="zh-CN"/>
        </w:rPr>
        <w:t xml:space="preserve"> ................ </w:t>
      </w:r>
      <w:r w:rsidRPr="009104A1">
        <w:rPr>
          <w:rFonts w:ascii="Times New Roman" w:eastAsia="Times New Roman" w:hAnsi="Times New Roman"/>
          <w:i/>
          <w:sz w:val="24"/>
          <w:szCs w:val="24"/>
          <w:lang w:eastAsia="zh-CN"/>
        </w:rPr>
        <w:t xml:space="preserve">(посочва се стоката, която ще се доставя), </w:t>
      </w:r>
      <w:r w:rsidRPr="009104A1">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9104A1">
        <w:rPr>
          <w:rFonts w:ascii="Times New Roman" w:eastAsia="Times New Roman" w:hAnsi="Times New Roman"/>
          <w:bCs/>
          <w:sz w:val="24"/>
          <w:szCs w:val="24"/>
          <w:lang w:eastAsia="zh-CN"/>
        </w:rPr>
        <w:t>ВЪЗЛОЖИТЕЛЯ (Приложение №1)</w:t>
      </w:r>
      <w:r w:rsidRPr="009104A1">
        <w:rPr>
          <w:rFonts w:ascii="Times New Roman" w:eastAsia="Times New Roman" w:hAnsi="Times New Roman"/>
          <w:sz w:val="24"/>
          <w:szCs w:val="24"/>
          <w:lang w:eastAsia="zh-CN"/>
        </w:rPr>
        <w:t xml:space="preserve">, предложенията за изпълнение на поръчката (Технически оферти) на </w:t>
      </w:r>
      <w:r w:rsidRPr="009104A1">
        <w:rPr>
          <w:rFonts w:ascii="Times New Roman" w:eastAsia="Times New Roman" w:hAnsi="Times New Roman"/>
          <w:bCs/>
          <w:sz w:val="24"/>
          <w:szCs w:val="24"/>
          <w:lang w:eastAsia="zh-CN"/>
        </w:rPr>
        <w:t>ПОТЕНЦИАЛНИТЕ ИЗПЪЛНИТЕЛИ (Приложение №2)</w:t>
      </w:r>
      <w:r w:rsidRPr="009104A1">
        <w:rPr>
          <w:rFonts w:ascii="Times New Roman" w:eastAsia="Times New Roman" w:hAnsi="Times New Roman"/>
          <w:sz w:val="24"/>
          <w:szCs w:val="24"/>
          <w:lang w:eastAsia="zh-CN"/>
        </w:rPr>
        <w:t xml:space="preserve"> и ценовите оферти на </w:t>
      </w:r>
      <w:r w:rsidRPr="009104A1">
        <w:rPr>
          <w:rFonts w:ascii="Times New Roman" w:eastAsia="Times New Roman" w:hAnsi="Times New Roman"/>
          <w:bCs/>
          <w:sz w:val="24"/>
          <w:szCs w:val="24"/>
          <w:lang w:eastAsia="zh-CN"/>
        </w:rPr>
        <w:t>ПОТЕНЦИАЛНИТЕ ИЗПЪЛНИТЕЛИ</w:t>
      </w:r>
      <w:r w:rsidRPr="009104A1">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rPr>
      </w:pPr>
      <w:r w:rsidRPr="009104A1">
        <w:rPr>
          <w:rFonts w:ascii="Times New Roman" w:eastAsia="Times New Roman" w:hAnsi="Times New Roman"/>
          <w:sz w:val="24"/>
          <w:szCs w:val="24"/>
          <w:lang w:eastAsia="zh-CN"/>
        </w:rPr>
        <w:t xml:space="preserve">Чл. 2. </w:t>
      </w:r>
      <w:r w:rsidRPr="009104A1">
        <w:rPr>
          <w:rFonts w:ascii="Times New Roman" w:eastAsia="Times New Roman" w:hAnsi="Times New Roman"/>
          <w:sz w:val="24"/>
          <w:szCs w:val="24"/>
        </w:rPr>
        <w:t xml:space="preserve">Видовете и количествата стоки се определят от ВЪЗЛОЖИТЕЛЯ в изпращаните от него писмени </w:t>
      </w:r>
      <w:r w:rsidR="005842DA">
        <w:rPr>
          <w:rFonts w:ascii="Times New Roman" w:eastAsia="Times New Roman" w:hAnsi="Times New Roman"/>
          <w:sz w:val="24"/>
          <w:szCs w:val="24"/>
        </w:rPr>
        <w:t xml:space="preserve">искания по реда на чл.82, ал.2 от ЗОП или писмени </w:t>
      </w:r>
      <w:r w:rsidRPr="009104A1">
        <w:rPr>
          <w:rFonts w:ascii="Times New Roman" w:eastAsia="Times New Roman" w:hAnsi="Times New Roman"/>
          <w:sz w:val="24"/>
          <w:szCs w:val="24"/>
        </w:rPr>
        <w:t xml:space="preserve">покани при провеждането на вътрешен конкурентен избор по реда на чл. 82, ал. </w:t>
      </w:r>
      <w:r w:rsidR="005842DA">
        <w:rPr>
          <w:rFonts w:ascii="Times New Roman" w:eastAsia="Times New Roman" w:hAnsi="Times New Roman"/>
          <w:sz w:val="24"/>
          <w:szCs w:val="24"/>
        </w:rPr>
        <w:t>3</w:t>
      </w:r>
      <w:r w:rsidRPr="009104A1">
        <w:rPr>
          <w:rFonts w:ascii="Times New Roman" w:eastAsia="Times New Roman" w:hAnsi="Times New Roman"/>
          <w:sz w:val="24"/>
          <w:szCs w:val="24"/>
        </w:rPr>
        <w:t xml:space="preserve"> от ЗОП за сключване на договори въз основа на настоящото рамково споразумение.</w:t>
      </w:r>
    </w:p>
    <w:p w:rsidR="009104A1" w:rsidRPr="009104A1" w:rsidRDefault="009104A1" w:rsidP="006D7ECE">
      <w:pPr>
        <w:keepNext/>
        <w:numPr>
          <w:ilvl w:val="2"/>
          <w:numId w:val="0"/>
        </w:numPr>
        <w:tabs>
          <w:tab w:val="left" w:pos="1560"/>
        </w:tabs>
        <w:suppressAutoHyphens/>
        <w:spacing w:after="0" w:line="320" w:lineRule="exact"/>
        <w:ind w:firstLine="1080"/>
        <w:jc w:val="both"/>
        <w:outlineLvl w:val="2"/>
        <w:rPr>
          <w:rFonts w:ascii="Times New Roman" w:eastAsia="Batang" w:hAnsi="Times New Roman"/>
          <w:bCs/>
          <w:sz w:val="24"/>
          <w:szCs w:val="24"/>
          <w:lang w:eastAsia="ko-KR"/>
        </w:rPr>
      </w:pPr>
      <w:r w:rsidRPr="009104A1">
        <w:rPr>
          <w:rFonts w:ascii="Times New Roman" w:eastAsia="Batang" w:hAnsi="Times New Roman"/>
          <w:bCs/>
          <w:sz w:val="24"/>
          <w:szCs w:val="24"/>
          <w:lang w:eastAsia="ko-KR"/>
        </w:rPr>
        <w:t xml:space="preserve">Чл.3. </w:t>
      </w:r>
      <w:r w:rsidRPr="009104A1">
        <w:rPr>
          <w:rFonts w:ascii="Times New Roman" w:eastAsia="Batang" w:hAnsi="Times New Roman"/>
          <w:bCs/>
          <w:sz w:val="24"/>
          <w:szCs w:val="24"/>
        </w:rPr>
        <w:t>ВЪЗЛОЖИТЕЛЯТ</w:t>
      </w:r>
      <w:r w:rsidRPr="009104A1">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9104A1">
        <w:rPr>
          <w:rFonts w:ascii="Times New Roman" w:eastAsia="Batang" w:hAnsi="Times New Roman"/>
          <w:bCs/>
          <w:sz w:val="24"/>
          <w:szCs w:val="24"/>
          <w:lang w:val="en-US" w:eastAsia="ko-KR"/>
        </w:rPr>
        <w:t>III</w:t>
      </w:r>
      <w:r w:rsidRPr="009104A1">
        <w:rPr>
          <w:rFonts w:ascii="Times New Roman" w:eastAsia="Batang" w:hAnsi="Times New Roman"/>
          <w:bCs/>
          <w:sz w:val="24"/>
          <w:szCs w:val="24"/>
          <w:lang w:eastAsia="ko-KR"/>
        </w:rPr>
        <w:t xml:space="preserve"> от настоящото споразумение.</w:t>
      </w:r>
    </w:p>
    <w:p w:rsidR="009104A1" w:rsidRPr="009104A1" w:rsidRDefault="009104A1" w:rsidP="009104A1">
      <w:pPr>
        <w:widowControl w:val="0"/>
        <w:suppressAutoHyphens/>
        <w:autoSpaceDE w:val="0"/>
        <w:spacing w:after="0" w:line="320" w:lineRule="exact"/>
        <w:rPr>
          <w:rFonts w:ascii="Arial" w:eastAsia="Times New Roman" w:hAnsi="Arial" w:cs="Arial"/>
          <w:sz w:val="20"/>
          <w:szCs w:val="20"/>
          <w:lang w:eastAsia="ko-KR"/>
        </w:rPr>
      </w:pPr>
    </w:p>
    <w:p w:rsidR="009104A1" w:rsidRPr="009104A1" w:rsidRDefault="009104A1" w:rsidP="009104A1">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9104A1">
        <w:rPr>
          <w:rFonts w:ascii="Times New Roman" w:eastAsia="Times New Roman" w:hAnsi="Times New Roman"/>
          <w:b/>
          <w:bCs/>
          <w:spacing w:val="-1"/>
          <w:sz w:val="24"/>
          <w:szCs w:val="24"/>
          <w:lang w:eastAsia="zh-CN"/>
        </w:rPr>
        <w:t>ІІ.</w:t>
      </w:r>
      <w:r w:rsidRPr="009104A1">
        <w:rPr>
          <w:rFonts w:ascii="Times New Roman" w:eastAsia="Times New Roman" w:hAnsi="Times New Roman"/>
          <w:bCs/>
          <w:spacing w:val="-1"/>
          <w:sz w:val="24"/>
          <w:szCs w:val="24"/>
          <w:lang w:eastAsia="zh-CN"/>
        </w:rPr>
        <w:t xml:space="preserve"> </w:t>
      </w:r>
      <w:r w:rsidRPr="009104A1">
        <w:rPr>
          <w:rFonts w:ascii="Times New Roman" w:eastAsia="Times New Roman" w:hAnsi="Times New Roman"/>
          <w:b/>
          <w:bCs/>
          <w:spacing w:val="-1"/>
          <w:sz w:val="24"/>
          <w:szCs w:val="24"/>
          <w:lang w:eastAsia="zh-CN"/>
        </w:rPr>
        <w:t>ЦЕНИ И НАЧИН НА ПЛАЩАНЕ</w:t>
      </w:r>
    </w:p>
    <w:p w:rsidR="009104A1" w:rsidRPr="009104A1" w:rsidRDefault="009104A1" w:rsidP="009104A1">
      <w:pPr>
        <w:spacing w:after="0" w:line="320" w:lineRule="exact"/>
        <w:ind w:firstLine="1080"/>
        <w:jc w:val="both"/>
        <w:rPr>
          <w:rFonts w:ascii="Times New Roman" w:eastAsia="Times New Roman" w:hAnsi="Times New Roman"/>
          <w:sz w:val="24"/>
          <w:szCs w:val="24"/>
        </w:rPr>
      </w:pPr>
      <w:r w:rsidRPr="009104A1">
        <w:rPr>
          <w:rFonts w:ascii="Times New Roman" w:eastAsia="Times New Roman" w:hAnsi="Times New Roman"/>
          <w:sz w:val="24"/>
          <w:szCs w:val="24"/>
        </w:rPr>
        <w:t xml:space="preserve">Чл. 4. </w:t>
      </w:r>
      <w:r w:rsidRPr="009104A1">
        <w:rPr>
          <w:rFonts w:ascii="Times New Roman" w:eastAsia="Times New Roman" w:hAnsi="Times New Roman"/>
          <w:sz w:val="24"/>
          <w:szCs w:val="24"/>
          <w:lang w:val="en-US"/>
        </w:rPr>
        <w:t>(</w:t>
      </w:r>
      <w:r w:rsidRPr="009104A1">
        <w:rPr>
          <w:rFonts w:ascii="Times New Roman" w:eastAsia="Times New Roman" w:hAnsi="Times New Roman"/>
          <w:sz w:val="24"/>
          <w:szCs w:val="24"/>
        </w:rPr>
        <w:t>1</w:t>
      </w:r>
      <w:r w:rsidRPr="009104A1">
        <w:rPr>
          <w:rFonts w:ascii="Times New Roman" w:eastAsia="Times New Roman" w:hAnsi="Times New Roman"/>
          <w:sz w:val="24"/>
          <w:szCs w:val="24"/>
          <w:lang w:val="en-US"/>
        </w:rPr>
        <w:t xml:space="preserve">) </w:t>
      </w:r>
      <w:r w:rsidRPr="009104A1">
        <w:rPr>
          <w:rFonts w:ascii="Times New Roman" w:eastAsia="Times New Roman" w:hAnsi="Times New Roman"/>
          <w:sz w:val="24"/>
          <w:szCs w:val="24"/>
        </w:rPr>
        <w:t>Предложените от ПОТЕНЦИАЛНИТЕ ИЗПЪЛНИТЕЛИ цени на стоките, посочени в ценовите им оферти в процедурата за сключване на рамковото споразумение, не могат да бъдат увеличавани за срока на действие на рамковото споразумение.</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ПОТЕНЦИАЛНИТЕ ИЗПЪЛНИТЕЛИ по рамковото споразумение се задължават в офертите си, представени </w:t>
      </w:r>
      <w:r w:rsidR="005842DA">
        <w:rPr>
          <w:rFonts w:ascii="Times New Roman" w:eastAsia="Times New Roman" w:hAnsi="Times New Roman"/>
          <w:sz w:val="24"/>
          <w:szCs w:val="24"/>
          <w:lang w:eastAsia="zh-CN"/>
        </w:rPr>
        <w:t xml:space="preserve">по реда на чл.82, ал.2 или </w:t>
      </w:r>
      <w:r w:rsidRPr="009104A1">
        <w:rPr>
          <w:rFonts w:ascii="Times New Roman" w:eastAsia="Times New Roman" w:hAnsi="Times New Roman"/>
          <w:sz w:val="24"/>
          <w:szCs w:val="24"/>
          <w:lang w:eastAsia="zh-CN"/>
        </w:rPr>
        <w:t xml:space="preserve">при </w:t>
      </w:r>
      <w:r w:rsidRPr="009104A1">
        <w:rPr>
          <w:rFonts w:ascii="Times New Roman" w:eastAsia="Times New Roman" w:hAnsi="Times New Roman"/>
          <w:sz w:val="24"/>
          <w:szCs w:val="24"/>
        </w:rPr>
        <w:t>вътрешния конкурентен избор по реда на чл. 82, ал. 4 от ЗОП</w:t>
      </w:r>
      <w:r w:rsidRPr="009104A1">
        <w:rPr>
          <w:rFonts w:ascii="Times New Roman" w:eastAsia="Times New Roman" w:hAnsi="Times New Roman"/>
          <w:sz w:val="24"/>
          <w:szCs w:val="24"/>
          <w:lang w:eastAsia="zh-CN"/>
        </w:rPr>
        <w:t>, да предлагат:</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Гаранционен срок - същият или по-дълъг от този, предложен в техническото им предложение в процедурата за сключване на рамковото споразумение.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9104A1" w:rsidRDefault="005842DA" w:rsidP="009104A1">
      <w:pPr>
        <w:widowControl w:val="0"/>
        <w:shd w:val="clear" w:color="auto" w:fill="FFFFFF"/>
        <w:suppressAutoHyphens/>
        <w:autoSpaceDE w:val="0"/>
        <w:spacing w:after="0" w:line="320" w:lineRule="exact"/>
        <w:rPr>
          <w:rFonts w:ascii="Times New Roman" w:eastAsia="Times New Roman" w:hAnsi="Times New Roman"/>
          <w:bCs/>
          <w:spacing w:val="-1"/>
          <w:sz w:val="24"/>
          <w:szCs w:val="24"/>
          <w:lang w:eastAsia="zh-CN"/>
        </w:rPr>
      </w:pPr>
      <w:r>
        <w:rPr>
          <w:rFonts w:ascii="Times New Roman" w:eastAsia="Times New Roman" w:hAnsi="Times New Roman"/>
          <w:bCs/>
          <w:spacing w:val="-1"/>
          <w:sz w:val="24"/>
          <w:szCs w:val="24"/>
          <w:lang w:eastAsia="zh-CN"/>
        </w:rPr>
        <w:t xml:space="preserve">                   (4) Въз основа на рамковото споразумение се сключват договори на стойност съобразно потребностите на ВЪЗЛОЖИТЕЛЯ.</w:t>
      </w:r>
    </w:p>
    <w:p w:rsidR="00F50D78" w:rsidRPr="005842DA" w:rsidRDefault="00F50D78" w:rsidP="009104A1">
      <w:pPr>
        <w:widowControl w:val="0"/>
        <w:shd w:val="clear" w:color="auto" w:fill="FFFFFF"/>
        <w:suppressAutoHyphens/>
        <w:autoSpaceDE w:val="0"/>
        <w:spacing w:after="0" w:line="320" w:lineRule="exact"/>
        <w:rPr>
          <w:rFonts w:ascii="Times New Roman" w:eastAsia="Times New Roman" w:hAnsi="Times New Roman"/>
          <w:bCs/>
          <w:spacing w:val="-1"/>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9104A1">
        <w:rPr>
          <w:rFonts w:ascii="Times New Roman" w:eastAsia="Times New Roman" w:hAnsi="Times New Roman"/>
          <w:b/>
          <w:sz w:val="24"/>
          <w:szCs w:val="24"/>
          <w:lang w:eastAsia="zh-CN"/>
        </w:rPr>
        <w:t>ІІІ.</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sz w:val="24"/>
          <w:szCs w:val="24"/>
          <w:lang w:val="ru-RU" w:eastAsia="zh-CN"/>
        </w:rPr>
        <w:t xml:space="preserve">Чл. 5. (1) </w:t>
      </w:r>
      <w:r w:rsidRPr="009104A1">
        <w:rPr>
          <w:rFonts w:ascii="Times New Roman" w:eastAsia="Times New Roman" w:hAnsi="Times New Roman"/>
          <w:sz w:val="24"/>
          <w:szCs w:val="24"/>
          <w:lang w:eastAsia="zh-CN"/>
        </w:rPr>
        <w:t>Настоящото</w:t>
      </w:r>
      <w:r w:rsidRPr="009104A1">
        <w:rPr>
          <w:rFonts w:ascii="Times New Roman" w:eastAsia="Times New Roman" w:hAnsi="Times New Roman"/>
          <w:sz w:val="24"/>
          <w:szCs w:val="24"/>
          <w:lang w:val="x-none" w:eastAsia="zh-CN"/>
        </w:rPr>
        <w:t xml:space="preserve"> рамково споразумение е </w:t>
      </w:r>
      <w:r w:rsidRPr="009104A1">
        <w:rPr>
          <w:rFonts w:ascii="Times New Roman" w:eastAsia="Times New Roman" w:hAnsi="Times New Roman"/>
          <w:sz w:val="24"/>
          <w:szCs w:val="24"/>
          <w:lang w:eastAsia="zh-CN"/>
        </w:rPr>
        <w:t>споразумение, при което</w:t>
      </w:r>
      <w:r w:rsidRPr="009104A1">
        <w:rPr>
          <w:rFonts w:ascii="Times New Roman" w:eastAsia="Times New Roman" w:hAnsi="Times New Roman"/>
          <w:sz w:val="24"/>
          <w:szCs w:val="24"/>
          <w:lang w:val="x-none" w:eastAsia="zh-CN"/>
        </w:rPr>
        <w:t xml:space="preserve"> </w:t>
      </w:r>
      <w:r w:rsidRPr="009104A1">
        <w:rPr>
          <w:rFonts w:ascii="Times New Roman" w:eastAsia="Times New Roman" w:hAnsi="Times New Roman"/>
          <w:sz w:val="24"/>
          <w:szCs w:val="24"/>
          <w:lang w:eastAsia="zh-CN"/>
        </w:rPr>
        <w:t xml:space="preserve">не </w:t>
      </w:r>
      <w:r w:rsidRPr="009104A1">
        <w:rPr>
          <w:rFonts w:ascii="Times New Roman" w:eastAsia="Times New Roman" w:hAnsi="Times New Roman"/>
          <w:sz w:val="24"/>
          <w:szCs w:val="24"/>
          <w:lang w:val="x-none" w:eastAsia="zh-CN"/>
        </w:rPr>
        <w:t>са определени всички условия</w:t>
      </w:r>
      <w:r w:rsidRPr="009104A1">
        <w:rPr>
          <w:rFonts w:ascii="Times New Roman" w:eastAsia="Times New Roman" w:hAnsi="Times New Roman"/>
          <w:sz w:val="24"/>
          <w:szCs w:val="24"/>
          <w:lang w:eastAsia="zh-CN"/>
        </w:rPr>
        <w:t xml:space="preserve">, съгласно чл. 82, </w:t>
      </w:r>
      <w:r w:rsidR="00957370">
        <w:rPr>
          <w:rFonts w:ascii="Times New Roman" w:eastAsia="Times New Roman" w:hAnsi="Times New Roman"/>
          <w:sz w:val="24"/>
          <w:szCs w:val="24"/>
          <w:lang w:eastAsia="zh-CN"/>
        </w:rPr>
        <w:t xml:space="preserve">ал.2 и </w:t>
      </w:r>
      <w:r w:rsidRPr="009104A1">
        <w:rPr>
          <w:rFonts w:ascii="Times New Roman" w:eastAsia="Times New Roman" w:hAnsi="Times New Roman"/>
          <w:sz w:val="24"/>
          <w:szCs w:val="24"/>
          <w:lang w:eastAsia="zh-CN"/>
        </w:rPr>
        <w:t>ал. 3 от ЗОП.</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sz w:val="24"/>
          <w:szCs w:val="24"/>
          <w:lang w:val="ru-RU" w:eastAsia="zh-CN"/>
        </w:rPr>
        <w:t xml:space="preserve">(2) ВЪЗЛОЖИТЕЛЯТ отправя </w:t>
      </w:r>
      <w:r w:rsidR="00957370">
        <w:rPr>
          <w:rFonts w:ascii="Times New Roman" w:eastAsia="Times New Roman" w:hAnsi="Times New Roman"/>
          <w:sz w:val="24"/>
          <w:szCs w:val="24"/>
          <w:lang w:val="ru-RU" w:eastAsia="zh-CN"/>
        </w:rPr>
        <w:t xml:space="preserve">писмено искане или </w:t>
      </w:r>
      <w:r w:rsidRPr="009104A1">
        <w:rPr>
          <w:rFonts w:ascii="Times New Roman" w:eastAsia="Times New Roman" w:hAnsi="Times New Roman"/>
          <w:sz w:val="24"/>
          <w:szCs w:val="24"/>
          <w:lang w:val="ru-RU" w:eastAsia="zh-CN"/>
        </w:rPr>
        <w:t>писмена покана до всички потенциални изпълнители по рамковото споразумение за всеки договор, който възнамерява да сключ</w:t>
      </w:r>
      <w:r w:rsidRPr="009104A1">
        <w:rPr>
          <w:rFonts w:ascii="Times New Roman" w:eastAsia="Times New Roman" w:hAnsi="Times New Roman"/>
          <w:sz w:val="24"/>
          <w:szCs w:val="24"/>
          <w:lang w:eastAsia="zh-CN"/>
        </w:rPr>
        <w:t>и</w:t>
      </w:r>
      <w:r w:rsidRPr="009104A1">
        <w:rPr>
          <w:rFonts w:ascii="Times New Roman" w:eastAsia="Times New Roman" w:hAnsi="Times New Roman"/>
          <w:sz w:val="24"/>
          <w:szCs w:val="24"/>
          <w:lang w:val="ru-RU" w:eastAsia="zh-CN"/>
        </w:rPr>
        <w:t xml:space="preserve">.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sz w:val="24"/>
          <w:szCs w:val="24"/>
          <w:lang w:val="ru-RU" w:eastAsia="zh-CN"/>
        </w:rPr>
        <w:t xml:space="preserve">(3) ВЪЗЛОЖИТЕЛЯТ посочва </w:t>
      </w:r>
      <w:r w:rsidRPr="009104A1">
        <w:rPr>
          <w:rFonts w:ascii="Times New Roman" w:eastAsia="Times New Roman" w:hAnsi="Times New Roman"/>
          <w:sz w:val="24"/>
          <w:szCs w:val="24"/>
          <w:lang w:eastAsia="zh-CN"/>
        </w:rPr>
        <w:t xml:space="preserve">в </w:t>
      </w:r>
      <w:r w:rsidR="00957370">
        <w:rPr>
          <w:rFonts w:ascii="Times New Roman" w:eastAsia="Times New Roman" w:hAnsi="Times New Roman"/>
          <w:sz w:val="24"/>
          <w:szCs w:val="24"/>
          <w:lang w:eastAsia="zh-CN"/>
        </w:rPr>
        <w:t>искането/</w:t>
      </w:r>
      <w:r w:rsidRPr="009104A1">
        <w:rPr>
          <w:rFonts w:ascii="Times New Roman" w:eastAsia="Times New Roman" w:hAnsi="Times New Roman"/>
          <w:sz w:val="24"/>
          <w:szCs w:val="24"/>
          <w:lang w:val="ru-RU" w:eastAsia="zh-CN"/>
        </w:rPr>
        <w:t>поканата по ал.</w:t>
      </w:r>
      <w:r w:rsidR="00580C84">
        <w:rPr>
          <w:rFonts w:ascii="Times New Roman" w:eastAsia="Times New Roman" w:hAnsi="Times New Roman"/>
          <w:sz w:val="24"/>
          <w:szCs w:val="24"/>
          <w:lang w:val="ru-RU" w:eastAsia="zh-CN"/>
        </w:rPr>
        <w:t>2</w:t>
      </w:r>
      <w:r w:rsidRPr="009104A1">
        <w:rPr>
          <w:rFonts w:ascii="Times New Roman" w:eastAsia="Times New Roman" w:hAnsi="Times New Roman"/>
          <w:sz w:val="24"/>
          <w:szCs w:val="24"/>
          <w:lang w:val="ru-RU" w:eastAsia="zh-CN"/>
        </w:rPr>
        <w:t xml:space="preserve">: </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а) видовете и количествата стоки за доставка;</w:t>
      </w:r>
    </w:p>
    <w:p w:rsidR="009104A1" w:rsidRPr="009104A1" w:rsidRDefault="009104A1"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б) изисквания към доставяните </w:t>
      </w:r>
      <w:r w:rsidRPr="009104A1">
        <w:rPr>
          <w:rFonts w:ascii="Times New Roman" w:eastAsia="Times New Roman" w:hAnsi="Times New Roman"/>
          <w:sz w:val="24"/>
          <w:szCs w:val="24"/>
          <w:lang w:val="ru-RU" w:eastAsia="zh-CN"/>
        </w:rPr>
        <w:t>стоки</w:t>
      </w:r>
      <w:r w:rsidRPr="009104A1">
        <w:rPr>
          <w:rFonts w:ascii="Times New Roman" w:eastAsia="Times New Roman" w:hAnsi="Times New Roman"/>
          <w:sz w:val="24"/>
          <w:szCs w:val="24"/>
          <w:lang w:eastAsia="zh-CN"/>
        </w:rPr>
        <w:t>;</w:t>
      </w:r>
    </w:p>
    <w:p w:rsidR="009104A1" w:rsidRPr="009104A1" w:rsidRDefault="009104A1"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в) подходящ срок за представяне на офертите в отговор на поканата;</w:t>
      </w:r>
    </w:p>
    <w:p w:rsidR="009104A1" w:rsidRDefault="009104A1"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0A1DEA" w:rsidRPr="009104A1" w:rsidRDefault="000A1DEA"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д) прогнозна стойност на поръчката;</w:t>
      </w:r>
    </w:p>
    <w:p w:rsidR="009104A1" w:rsidRPr="009104A1" w:rsidRDefault="000A1DEA"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е</w:t>
      </w:r>
      <w:r w:rsidR="009104A1" w:rsidRPr="009104A1">
        <w:rPr>
          <w:rFonts w:ascii="Times New Roman" w:eastAsia="Times New Roman" w:hAnsi="Times New Roman"/>
          <w:sz w:val="24"/>
          <w:szCs w:val="24"/>
          <w:lang w:eastAsia="zh-CN"/>
        </w:rPr>
        <w:t>) документите, които офертите трябва да съдържат;</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val="ru-RU" w:eastAsia="zh-CN"/>
        </w:rPr>
        <w:t xml:space="preserve">Чл. 6. </w:t>
      </w:r>
      <w:r w:rsidRPr="009104A1">
        <w:rPr>
          <w:rFonts w:ascii="Times New Roman" w:eastAsia="Times New Roman" w:hAnsi="Times New Roman"/>
          <w:sz w:val="24"/>
          <w:szCs w:val="24"/>
          <w:lang w:eastAsia="zh-CN"/>
        </w:rPr>
        <w:t xml:space="preserve">(1) ВЪЗЛОЖИТЕЛЯТ назначава комисия за разглеждането, </w:t>
      </w:r>
      <w:r w:rsidRPr="009104A1">
        <w:rPr>
          <w:rFonts w:ascii="Times New Roman" w:eastAsia="Times New Roman" w:hAnsi="Times New Roman"/>
          <w:bCs/>
          <w:sz w:val="24"/>
          <w:szCs w:val="24"/>
          <w:lang w:val="ru-RU" w:eastAsia="zh-CN"/>
        </w:rPr>
        <w:t>оценката и класирането на офертите в процедурата по чл. 82, ал. 3.</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Комисията разглежда офертите, като преценява съответствието им с изискванията на ВЪЗЛОЖИТЕЛЯ, описани в поканата.</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val="en-US" w:eastAsia="zh-CN"/>
        </w:rPr>
      </w:pPr>
      <w:r w:rsidRPr="009104A1">
        <w:rPr>
          <w:rFonts w:ascii="Times New Roman" w:eastAsia="Times New Roman" w:hAnsi="Times New Roman"/>
          <w:sz w:val="24"/>
          <w:szCs w:val="24"/>
          <w:lang w:eastAsia="zh-CN"/>
        </w:rPr>
        <w:t>(3) Класирането на ПОТЕНЦИАЛНИТЕ ИЗПЪЛНИТЕЛИ се извършва съгласно критерий за възлагане „най-ниска цена“.</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9104A1" w:rsidRPr="009104A1" w:rsidRDefault="009104A1" w:rsidP="009104A1">
      <w:pPr>
        <w:widowControl w:val="0"/>
        <w:shd w:val="clear" w:color="auto" w:fill="FFFFFF"/>
        <w:suppressAutoHyphens/>
        <w:autoSpaceDE w:val="0"/>
        <w:spacing w:after="0" w:line="320" w:lineRule="exact"/>
        <w:ind w:right="24"/>
        <w:jc w:val="both"/>
        <w:rPr>
          <w:rFonts w:ascii="Times New Roman" w:eastAsia="Times New Roman" w:hAnsi="Times New Roman"/>
          <w:b/>
          <w:sz w:val="24"/>
          <w:szCs w:val="24"/>
          <w:lang w:eastAsia="zh-CN"/>
        </w:rPr>
      </w:pPr>
      <w:r w:rsidRPr="009104A1">
        <w:rPr>
          <w:rFonts w:ascii="Times New Roman" w:eastAsia="Times New Roman" w:hAnsi="Times New Roman"/>
          <w:b/>
          <w:bCs/>
          <w:spacing w:val="-6"/>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ind w:right="29" w:firstLine="1080"/>
        <w:rPr>
          <w:rFonts w:ascii="Times New Roman" w:eastAsia="Times New Roman" w:hAnsi="Times New Roman"/>
          <w:sz w:val="24"/>
          <w:szCs w:val="24"/>
          <w:lang w:eastAsia="zh-CN"/>
        </w:rPr>
      </w:pPr>
      <w:r w:rsidRPr="009104A1">
        <w:rPr>
          <w:rFonts w:ascii="Times New Roman" w:eastAsia="Times New Roman" w:hAnsi="Times New Roman"/>
          <w:b/>
          <w:sz w:val="24"/>
          <w:szCs w:val="24"/>
          <w:lang w:eastAsia="zh-CN"/>
        </w:rPr>
        <w:t>І</w:t>
      </w:r>
      <w:r w:rsidRPr="009104A1">
        <w:rPr>
          <w:rFonts w:ascii="Times New Roman" w:eastAsia="Times New Roman" w:hAnsi="Times New Roman"/>
          <w:b/>
          <w:sz w:val="24"/>
          <w:szCs w:val="24"/>
          <w:lang w:val="en-US" w:eastAsia="zh-CN"/>
        </w:rPr>
        <w:t>V</w:t>
      </w:r>
      <w:r w:rsidRPr="009104A1">
        <w:rPr>
          <w:rFonts w:ascii="Times New Roman" w:eastAsia="Times New Roman" w:hAnsi="Times New Roman"/>
          <w:b/>
          <w:sz w:val="24"/>
          <w:szCs w:val="24"/>
          <w:lang w:eastAsia="zh-CN"/>
        </w:rPr>
        <w:t>.</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b/>
          <w:sz w:val="24"/>
          <w:szCs w:val="24"/>
          <w:lang w:eastAsia="zh-CN"/>
        </w:rPr>
        <w:t xml:space="preserve">СРОК НА </w:t>
      </w:r>
      <w:r w:rsidRPr="009104A1">
        <w:rPr>
          <w:rFonts w:ascii="Times New Roman" w:eastAsia="Times New Roman" w:hAnsi="Times New Roman"/>
          <w:b/>
          <w:bCs/>
          <w:spacing w:val="-1"/>
          <w:sz w:val="24"/>
          <w:szCs w:val="24"/>
          <w:lang w:eastAsia="zh-CN"/>
        </w:rPr>
        <w:t>РАМКОВОТО СПОРАЗУМЕНИЕ</w:t>
      </w:r>
      <w:r w:rsidRPr="009104A1">
        <w:rPr>
          <w:rFonts w:ascii="Times New Roman" w:eastAsia="Times New Roman" w:hAnsi="Times New Roman"/>
          <w:b/>
          <w:bCs/>
          <w:spacing w:val="-1"/>
          <w:sz w:val="24"/>
          <w:szCs w:val="24"/>
          <w:lang w:val="en-US" w:eastAsia="zh-CN"/>
        </w:rPr>
        <w:t xml:space="preserve"> </w:t>
      </w:r>
      <w:r w:rsidRPr="009104A1">
        <w:rPr>
          <w:rFonts w:ascii="Times New Roman" w:eastAsia="Times New Roman" w:hAnsi="Times New Roman"/>
          <w:b/>
          <w:sz w:val="24"/>
          <w:szCs w:val="24"/>
          <w:lang w:eastAsia="zh-CN"/>
        </w:rPr>
        <w:t>И СРОК НА СКЛЮЧВАНИТЕ ВЪЗ ОСНОВА НА НЕГО ДОГОВОРИ</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en-US" w:eastAsia="zh-CN"/>
        </w:rPr>
      </w:pPr>
      <w:r w:rsidRPr="009104A1">
        <w:rPr>
          <w:rFonts w:ascii="Times New Roman" w:eastAsia="Times New Roman" w:hAnsi="Times New Roman"/>
          <w:sz w:val="24"/>
          <w:szCs w:val="24"/>
          <w:lang w:eastAsia="zh-CN"/>
        </w:rPr>
        <w:t>Чл. 7. (1) Настоящото рамково споразумение влиза в сила от момента на неговото сключване за срок от 36 (тридесет и шест) месеца.</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w:t>
      </w:r>
      <w:r w:rsidRPr="009104A1">
        <w:rPr>
          <w:rFonts w:ascii="Times New Roman" w:eastAsia="Times New Roman" w:hAnsi="Times New Roman"/>
          <w:sz w:val="24"/>
          <w:szCs w:val="24"/>
          <w:lang w:val="en-US" w:eastAsia="zh-CN"/>
        </w:rPr>
        <w:t xml:space="preserve"> </w:t>
      </w:r>
      <w:r w:rsidRPr="009104A1">
        <w:rPr>
          <w:rFonts w:ascii="Times New Roman" w:eastAsia="Times New Roman" w:hAnsi="Times New Roman"/>
          <w:sz w:val="24"/>
          <w:szCs w:val="24"/>
          <w:lang w:eastAsia="zh-CN"/>
        </w:rPr>
        <w:t xml:space="preserve">Всеки индивидуален договор за доставка се сключва със срок за изпълнение от 12 (дванадесет) месеца, считано от датата на подписване на договора и се определя от Възложителя в поканата до потенциалните изпълнители.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w:t>
      </w:r>
      <w:r w:rsidR="009C6990">
        <w:rPr>
          <w:rFonts w:ascii="Times New Roman" w:eastAsia="Times New Roman" w:hAnsi="Times New Roman"/>
          <w:sz w:val="24"/>
          <w:szCs w:val="24"/>
          <w:lang w:eastAsia="zh-CN"/>
        </w:rPr>
        <w:t>, освен в случаите на чл.113, ал.</w:t>
      </w:r>
      <w:r w:rsidR="00FF3A7B">
        <w:rPr>
          <w:rFonts w:ascii="Times New Roman" w:eastAsia="Times New Roman" w:hAnsi="Times New Roman"/>
          <w:sz w:val="24"/>
          <w:szCs w:val="24"/>
          <w:lang w:eastAsia="zh-CN"/>
        </w:rPr>
        <w:t>3</w:t>
      </w:r>
      <w:r w:rsidR="009C6990">
        <w:rPr>
          <w:rFonts w:ascii="Times New Roman" w:eastAsia="Times New Roman" w:hAnsi="Times New Roman"/>
          <w:sz w:val="24"/>
          <w:szCs w:val="24"/>
          <w:lang w:eastAsia="zh-CN"/>
        </w:rPr>
        <w:t xml:space="preserve"> от ЗОП</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(4) Всеки индивидуален договор за доставка се сключва при осигурен финансов ресурс.</w:t>
      </w:r>
    </w:p>
    <w:p w:rsidR="009104A1" w:rsidRPr="009104A1" w:rsidRDefault="009104A1" w:rsidP="009104A1">
      <w:pPr>
        <w:widowControl w:val="0"/>
        <w:suppressAutoHyphens/>
        <w:autoSpaceDE w:val="0"/>
        <w:spacing w:after="0" w:line="320" w:lineRule="exact"/>
        <w:ind w:firstLine="708"/>
        <w:jc w:val="both"/>
        <w:rPr>
          <w:rFonts w:ascii="Times New Roman" w:eastAsia="Times New Roman" w:hAnsi="Times New Roman"/>
          <w:sz w:val="24"/>
          <w:szCs w:val="24"/>
          <w:lang w:val="en-US" w:eastAsia="zh-CN"/>
        </w:rPr>
      </w:pPr>
    </w:p>
    <w:p w:rsidR="009104A1" w:rsidRPr="009104A1" w:rsidRDefault="009104A1" w:rsidP="009104A1">
      <w:pPr>
        <w:widowControl w:val="0"/>
        <w:suppressAutoHyphens/>
        <w:autoSpaceDE w:val="0"/>
        <w:spacing w:after="0" w:line="320" w:lineRule="exact"/>
        <w:ind w:right="34" w:firstLine="1080"/>
        <w:rPr>
          <w:rFonts w:ascii="Times New Roman" w:eastAsia="Times New Roman" w:hAnsi="Times New Roman"/>
          <w:bCs/>
          <w:spacing w:val="-2"/>
          <w:sz w:val="24"/>
          <w:szCs w:val="24"/>
          <w:lang w:eastAsia="zh-CN"/>
        </w:rPr>
      </w:pPr>
      <w:r w:rsidRPr="009104A1">
        <w:rPr>
          <w:rFonts w:ascii="Times New Roman" w:eastAsia="Times New Roman" w:hAnsi="Times New Roman"/>
          <w:b/>
          <w:bCs/>
          <w:spacing w:val="-2"/>
          <w:sz w:val="24"/>
          <w:szCs w:val="24"/>
          <w:lang w:val="en-US" w:eastAsia="zh-CN"/>
        </w:rPr>
        <w:t>V</w:t>
      </w:r>
      <w:r w:rsidRPr="009104A1">
        <w:rPr>
          <w:rFonts w:ascii="Times New Roman" w:eastAsia="Times New Roman" w:hAnsi="Times New Roman"/>
          <w:b/>
          <w:bCs/>
          <w:spacing w:val="-2"/>
          <w:sz w:val="24"/>
          <w:szCs w:val="24"/>
          <w:lang w:eastAsia="zh-CN"/>
        </w:rPr>
        <w:t>.</w:t>
      </w:r>
      <w:r w:rsidRPr="009104A1">
        <w:rPr>
          <w:rFonts w:ascii="Times New Roman" w:eastAsia="Times New Roman" w:hAnsi="Times New Roman"/>
          <w:bCs/>
          <w:spacing w:val="-2"/>
          <w:sz w:val="24"/>
          <w:szCs w:val="24"/>
          <w:lang w:eastAsia="zh-CN"/>
        </w:rPr>
        <w:t xml:space="preserve"> </w:t>
      </w:r>
      <w:r w:rsidRPr="009104A1">
        <w:rPr>
          <w:rFonts w:ascii="Times New Roman" w:eastAsia="Times New Roman" w:hAnsi="Times New Roman"/>
          <w:b/>
          <w:bCs/>
          <w:spacing w:val="-2"/>
          <w:sz w:val="24"/>
          <w:szCs w:val="24"/>
          <w:lang w:eastAsia="zh-CN"/>
        </w:rPr>
        <w:t>ПРАВА И ЗАДЪЛЖЕНИЯ НА ВЪЗЛОЖИТЕЛЯ</w:t>
      </w:r>
    </w:p>
    <w:p w:rsidR="009104A1" w:rsidRPr="009104A1" w:rsidRDefault="009104A1" w:rsidP="009104A1">
      <w:pPr>
        <w:widowControl w:val="0"/>
        <w:shd w:val="clear" w:color="auto" w:fill="FFFFFF"/>
        <w:suppressAutoHyphens/>
        <w:autoSpaceDE w:val="0"/>
        <w:spacing w:after="0" w:line="320" w:lineRule="exact"/>
        <w:ind w:right="14"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 xml:space="preserve">Чл. </w:t>
      </w:r>
      <w:r w:rsidRPr="009104A1">
        <w:rPr>
          <w:rFonts w:ascii="Times New Roman" w:eastAsia="Times New Roman" w:hAnsi="Times New Roman"/>
          <w:sz w:val="24"/>
          <w:szCs w:val="24"/>
          <w:lang w:eastAsia="zh-CN"/>
        </w:rPr>
        <w:t xml:space="preserve">8. </w:t>
      </w:r>
      <w:r w:rsidRPr="009104A1">
        <w:rPr>
          <w:rFonts w:ascii="Times New Roman" w:eastAsia="Times New Roman" w:hAnsi="Times New Roman"/>
          <w:bCs/>
          <w:sz w:val="24"/>
          <w:szCs w:val="24"/>
          <w:lang w:eastAsia="zh-CN"/>
        </w:rPr>
        <w:t xml:space="preserve">ВЪЗЛОЖИТЕЛЯТ има право </w:t>
      </w:r>
      <w:r w:rsidRPr="009104A1">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Чл. 9. ВЪЗЛОЖИТЕЛЯТ има право</w:t>
      </w:r>
      <w:r w:rsidRPr="009104A1">
        <w:rPr>
          <w:rFonts w:ascii="Times New Roman" w:eastAsia="Times New Roman" w:hAnsi="Times New Roman"/>
          <w:sz w:val="24"/>
          <w:szCs w:val="24"/>
          <w:lang w:eastAsia="zh-CN"/>
        </w:rPr>
        <w:t xml:space="preserve"> да оказва текущ контрол при изпълнението на настоящото рамково споразумение.</w:t>
      </w:r>
    </w:p>
    <w:p w:rsidR="009104A1" w:rsidRPr="009104A1" w:rsidRDefault="009104A1" w:rsidP="009104A1">
      <w:pPr>
        <w:widowControl w:val="0"/>
        <w:suppressAutoHyphens/>
        <w:autoSpaceDE w:val="0"/>
        <w:spacing w:after="0" w:line="320" w:lineRule="exact"/>
        <w:ind w:right="14"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Чл. 10. (1). ВЪЗЛОЖИТЕЛЯТ има право</w:t>
      </w:r>
      <w:r w:rsidRPr="009104A1">
        <w:rPr>
          <w:rFonts w:ascii="Times New Roman" w:eastAsia="Times New Roman" w:hAnsi="Times New Roman"/>
          <w:sz w:val="24"/>
          <w:szCs w:val="24"/>
          <w:lang w:val="ru-RU"/>
        </w:rPr>
        <w:t xml:space="preserve"> по всяко време от изпълнението на </w:t>
      </w:r>
      <w:r w:rsidRPr="009104A1">
        <w:rPr>
          <w:rFonts w:ascii="Times New Roman" w:eastAsia="Times New Roman" w:hAnsi="Times New Roman"/>
          <w:sz w:val="24"/>
          <w:szCs w:val="24"/>
          <w:lang w:eastAsia="zh-CN"/>
        </w:rPr>
        <w:t xml:space="preserve">рамковото споразумение </w:t>
      </w:r>
      <w:r w:rsidRPr="009104A1">
        <w:rPr>
          <w:rFonts w:ascii="Times New Roman" w:eastAsia="Times New Roman" w:hAnsi="Times New Roman"/>
          <w:sz w:val="24"/>
          <w:szCs w:val="24"/>
          <w:lang w:val="ru-RU"/>
        </w:rPr>
        <w:t xml:space="preserve">да изисква от </w:t>
      </w:r>
      <w:r w:rsidRPr="009104A1">
        <w:rPr>
          <w:rFonts w:ascii="Times New Roman" w:eastAsia="Times New Roman" w:hAnsi="Times New Roman"/>
          <w:sz w:val="24"/>
          <w:szCs w:val="24"/>
          <w:lang w:eastAsia="zh-CN"/>
        </w:rPr>
        <w:t>ПОТЕНЦИАЛНИТЕ ИЗПЪЛНИТЕЛИ</w:t>
      </w:r>
      <w:r w:rsidRPr="009104A1">
        <w:rPr>
          <w:rFonts w:ascii="Times New Roman" w:eastAsia="Times New Roman" w:hAnsi="Times New Roman"/>
          <w:sz w:val="24"/>
          <w:szCs w:val="24"/>
          <w:lang w:val="ru-RU"/>
        </w:rPr>
        <w:t xml:space="preserve"> информацията, свързана с изпълнение на договорите, сключени въз основа на настоящото споразумение</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320" w:lineRule="exact"/>
        <w:ind w:right="14"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 xml:space="preserve">(2). </w:t>
      </w:r>
      <w:r w:rsidRPr="009104A1">
        <w:rPr>
          <w:rFonts w:ascii="Times New Roman" w:eastAsia="Times New Roman" w:hAnsi="Times New Roman"/>
          <w:bCs/>
          <w:sz w:val="24"/>
          <w:szCs w:val="24"/>
          <w:lang w:eastAsia="zh-CN"/>
        </w:rPr>
        <w:t>ВЪЗЛОЖИТЕЛЯТ има право</w:t>
      </w:r>
      <w:r w:rsidRPr="009104A1">
        <w:rPr>
          <w:rFonts w:ascii="Times New Roman" w:eastAsia="Times New Roman" w:hAnsi="Times New Roman"/>
          <w:sz w:val="24"/>
          <w:szCs w:val="24"/>
          <w:lang w:eastAsia="zh-CN"/>
        </w:rPr>
        <w:t xml:space="preserve"> да не отправя писмена покана за представяне на оферти / искане за допълване на оферта до потенциалния/те изпълнител/и при </w:t>
      </w:r>
      <w:r w:rsidRPr="009104A1">
        <w:rPr>
          <w:rFonts w:ascii="Times New Roman" w:eastAsia="Times New Roman" w:hAnsi="Times New Roman"/>
          <w:noProof/>
          <w:sz w:val="24"/>
          <w:szCs w:val="24"/>
          <w:lang w:eastAsia="zh-CN"/>
        </w:rPr>
        <w:t>неосигурено</w:t>
      </w:r>
      <w:r w:rsidRPr="009104A1">
        <w:rPr>
          <w:rFonts w:ascii="Times New Roman" w:eastAsia="Times New Roman" w:hAnsi="Times New Roman"/>
          <w:sz w:val="24"/>
          <w:szCs w:val="24"/>
          <w:lang w:eastAsia="zh-CN"/>
        </w:rPr>
        <w:t xml:space="preserve"> финансиране.</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Чл. 11.</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bCs/>
          <w:sz w:val="24"/>
          <w:szCs w:val="24"/>
          <w:lang w:eastAsia="zh-CN"/>
        </w:rPr>
        <w:t>ВЪЗЛОЖИТЕЛЯТ</w:t>
      </w:r>
      <w:r w:rsidRPr="009104A1">
        <w:rPr>
          <w:rFonts w:ascii="Times New Roman" w:eastAsia="Times New Roman" w:hAnsi="Times New Roman"/>
          <w:sz w:val="24"/>
          <w:szCs w:val="24"/>
          <w:lang w:eastAsia="zh-CN"/>
        </w:rPr>
        <w:t xml:space="preserve"> се задължава:</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(1). Да осигури на </w:t>
      </w:r>
      <w:r w:rsidRPr="009104A1">
        <w:rPr>
          <w:rFonts w:ascii="Times New Roman" w:eastAsia="Times New Roman" w:hAnsi="Times New Roman"/>
          <w:bCs/>
          <w:sz w:val="24"/>
          <w:szCs w:val="24"/>
          <w:lang w:eastAsia="zh-CN"/>
        </w:rPr>
        <w:t xml:space="preserve">всеки </w:t>
      </w:r>
      <w:r w:rsidRPr="009104A1">
        <w:rPr>
          <w:rFonts w:ascii="Times New Roman" w:eastAsia="Times New Roman" w:hAnsi="Times New Roman"/>
          <w:sz w:val="24"/>
          <w:szCs w:val="24"/>
          <w:lang w:eastAsia="zh-CN"/>
        </w:rPr>
        <w:t>ПОТЕНЦИАЛЕН ИЗПЪЛНИТЕЛ информацията, необходима им за качественото извършване на доставките по чл. 1.</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9104A1" w:rsidRPr="009104A1" w:rsidRDefault="009104A1" w:rsidP="009104A1">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right="19" w:firstLine="1080"/>
        <w:rPr>
          <w:rFonts w:ascii="Times New Roman" w:eastAsia="Times New Roman" w:hAnsi="Times New Roman"/>
          <w:bCs/>
          <w:sz w:val="24"/>
          <w:szCs w:val="24"/>
          <w:lang w:eastAsia="zh-CN"/>
        </w:rPr>
      </w:pPr>
      <w:r w:rsidRPr="009104A1">
        <w:rPr>
          <w:rFonts w:ascii="Times New Roman" w:eastAsia="Times New Roman" w:hAnsi="Times New Roman"/>
          <w:b/>
          <w:bCs/>
          <w:sz w:val="24"/>
          <w:szCs w:val="24"/>
          <w:lang w:val="en-US" w:eastAsia="zh-CN"/>
        </w:rPr>
        <w:t>V</w:t>
      </w:r>
      <w:r w:rsidRPr="009104A1">
        <w:rPr>
          <w:rFonts w:ascii="Times New Roman" w:eastAsia="Times New Roman" w:hAnsi="Times New Roman"/>
          <w:b/>
          <w:bCs/>
          <w:sz w:val="24"/>
          <w:szCs w:val="24"/>
          <w:lang w:eastAsia="zh-CN"/>
        </w:rPr>
        <w:t>І.</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b/>
          <w:bCs/>
          <w:sz w:val="24"/>
          <w:szCs w:val="24"/>
          <w:lang w:eastAsia="zh-CN"/>
        </w:rPr>
        <w:t xml:space="preserve">ПРАВА И ЗАДЪЛЖЕНИЯ НА </w:t>
      </w:r>
      <w:r w:rsidRPr="009104A1">
        <w:rPr>
          <w:rFonts w:ascii="Times New Roman" w:eastAsia="Times New Roman" w:hAnsi="Times New Roman"/>
          <w:b/>
          <w:sz w:val="24"/>
          <w:szCs w:val="24"/>
          <w:lang w:eastAsia="zh-CN"/>
        </w:rPr>
        <w:t>ПОТЕНЦИАЛНИТЕ ИЗПЪЛНИТЕЛИ</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 xml:space="preserve">Чл. 12. Всеки един от </w:t>
      </w:r>
      <w:r w:rsidRPr="009104A1">
        <w:rPr>
          <w:rFonts w:ascii="Times New Roman" w:eastAsia="Times New Roman" w:hAnsi="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 xml:space="preserve">Чл. 13. Всеки един от </w:t>
      </w:r>
      <w:r w:rsidRPr="009104A1">
        <w:rPr>
          <w:rFonts w:ascii="Times New Roman" w:eastAsia="Times New Roman" w:hAnsi="Times New Roman"/>
          <w:sz w:val="24"/>
          <w:szCs w:val="24"/>
          <w:lang w:eastAsia="zh-CN"/>
        </w:rPr>
        <w:t xml:space="preserve">ПОТЕНЦИАЛНИТЕ ИЗПЪЛНИТЕЛИ се задължава </w:t>
      </w:r>
      <w:r w:rsidRPr="009104A1">
        <w:rPr>
          <w:rFonts w:ascii="Times New Roman" w:eastAsia="Times New Roman" w:hAnsi="Times New Roman"/>
          <w:bCs/>
          <w:sz w:val="24"/>
          <w:szCs w:val="24"/>
          <w:lang w:eastAsia="zh-CN"/>
        </w:rPr>
        <w:t xml:space="preserve">за срока на действие на </w:t>
      </w:r>
      <w:r w:rsidRPr="009104A1">
        <w:rPr>
          <w:rFonts w:ascii="Times New Roman" w:eastAsia="Times New Roman" w:hAnsi="Times New Roman"/>
          <w:sz w:val="24"/>
          <w:szCs w:val="24"/>
          <w:lang w:eastAsia="zh-CN"/>
        </w:rPr>
        <w:t>рамковото споразумение</w:t>
      </w:r>
      <w:r w:rsidRPr="009104A1">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9104A1">
        <w:rPr>
          <w:rFonts w:ascii="Times New Roman" w:eastAsia="Times New Roman" w:hAnsi="Times New Roman"/>
          <w:sz w:val="24"/>
          <w:szCs w:val="24"/>
          <w:lang w:eastAsia="zh-CN"/>
        </w:rPr>
        <w:t xml:space="preserve">рамковото споразумение </w:t>
      </w:r>
      <w:r w:rsidRPr="009104A1">
        <w:rPr>
          <w:rFonts w:ascii="Times New Roman" w:eastAsia="Times New Roman" w:hAnsi="Times New Roman"/>
          <w:bCs/>
          <w:sz w:val="24"/>
          <w:szCs w:val="24"/>
          <w:lang w:eastAsia="zh-CN"/>
        </w:rPr>
        <w:t>договори:</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3.</w:t>
      </w:r>
      <w:r w:rsidRPr="009104A1">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r w:rsidRPr="009104A1">
        <w:rPr>
          <w:rFonts w:ascii="Times New Roman" w:eastAsia="Times New Roman" w:hAnsi="Times New Roman"/>
          <w:color w:val="000000"/>
          <w:sz w:val="24"/>
          <w:szCs w:val="24"/>
          <w:lang w:val="ru-RU" w:eastAsia="zh-CN"/>
        </w:rPr>
        <w:t>настоящото рамково споразумение и сключваните въз основа на него договори,</w:t>
      </w:r>
      <w:r w:rsidRPr="009104A1">
        <w:rPr>
          <w:rFonts w:ascii="Times New Roman" w:eastAsia="Times New Roman" w:hAnsi="Times New Roman"/>
          <w:sz w:val="24"/>
          <w:szCs w:val="24"/>
          <w:lang w:eastAsia="zh-CN"/>
        </w:rPr>
        <w:t xml:space="preserve"> с цел да облагодетелства себе си или трети лица;</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6. В качеството си на ПОТЕНЦИАЛЕН ИЗПЪЛНИТЕЛ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7.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bCs/>
          <w:sz w:val="24"/>
          <w:szCs w:val="24"/>
          <w:lang w:eastAsia="zh-CN"/>
        </w:rPr>
        <w:t>Чл. 14.</w:t>
      </w:r>
      <w:r w:rsidRPr="009104A1">
        <w:rPr>
          <w:rFonts w:ascii="Times New Roman" w:eastAsia="Times New Roman" w:hAnsi="Times New Roman"/>
          <w:sz w:val="24"/>
          <w:szCs w:val="24"/>
          <w:lang w:eastAsia="zh-CN"/>
        </w:rPr>
        <w:t xml:space="preserve"> (1) </w:t>
      </w:r>
      <w:r w:rsidRPr="009104A1">
        <w:rPr>
          <w:rFonts w:ascii="Times New Roman" w:eastAsia="Times New Roman" w:hAnsi="Times New Roman"/>
          <w:bCs/>
          <w:sz w:val="24"/>
          <w:szCs w:val="24"/>
          <w:lang w:eastAsia="zh-CN"/>
        </w:rPr>
        <w:t xml:space="preserve"> Всеки един от </w:t>
      </w:r>
      <w:r w:rsidRPr="009104A1">
        <w:rPr>
          <w:rFonts w:ascii="Times New Roman" w:eastAsia="Times New Roman" w:hAnsi="Times New Roman"/>
          <w:sz w:val="24"/>
          <w:szCs w:val="24"/>
          <w:lang w:eastAsia="zh-CN"/>
        </w:rPr>
        <w:t>ПОТЕНЦИАЛНИТЕ ИЗПЪЛНИТЕЛИ</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sz w:val="24"/>
          <w:szCs w:val="24"/>
          <w:lang w:val="ru-RU" w:eastAsia="zh-CN"/>
        </w:rPr>
        <w:t>носи отговорност за точното и законосъобразно изпълнение на извършваните от него доставки по това рамково споразумение.</w:t>
      </w:r>
      <w:r w:rsidR="00A450E6">
        <w:rPr>
          <w:rFonts w:ascii="Times New Roman" w:eastAsia="Times New Roman" w:hAnsi="Times New Roman"/>
          <w:sz w:val="24"/>
          <w:szCs w:val="24"/>
          <w:lang w:val="ru-RU" w:eastAsia="zh-CN"/>
        </w:rPr>
        <w:t xml:space="preserve"> </w:t>
      </w:r>
    </w:p>
    <w:p w:rsidR="009104A1" w:rsidRDefault="009104A1" w:rsidP="009104A1">
      <w:pPr>
        <w:widowControl w:val="0"/>
        <w:suppressAutoHyphens/>
        <w:spacing w:after="0" w:line="320" w:lineRule="exact"/>
        <w:ind w:firstLine="1080"/>
        <w:jc w:val="both"/>
        <w:rPr>
          <w:rFonts w:ascii="Times New Roman" w:eastAsia="Times New Roman" w:hAnsi="Times New Roman"/>
          <w:bCs/>
          <w:color w:val="000000"/>
          <w:spacing w:val="10"/>
          <w:sz w:val="24"/>
          <w:szCs w:val="24"/>
          <w:lang w:eastAsia="bg-BG"/>
        </w:rPr>
      </w:pPr>
      <w:r w:rsidRPr="000F09E8">
        <w:rPr>
          <w:rFonts w:ascii="Times New Roman" w:eastAsia="Times New Roman" w:hAnsi="Times New Roman"/>
          <w:sz w:val="24"/>
          <w:szCs w:val="24"/>
          <w:lang w:eastAsia="bg-BG"/>
        </w:rPr>
        <w:t>(2) Потенциалният и</w:t>
      </w:r>
      <w:r w:rsidRPr="000F09E8">
        <w:rPr>
          <w:rFonts w:ascii="Times New Roman" w:eastAsia="Times New Roman" w:hAnsi="Times New Roman"/>
          <w:bCs/>
          <w:color w:val="000000"/>
          <w:spacing w:val="10"/>
          <w:sz w:val="24"/>
          <w:szCs w:val="24"/>
          <w:lang w:eastAsia="bg-BG"/>
        </w:rPr>
        <w:t xml:space="preserve">зпълнител има право да ползва подизпълнител при изпълнение на договора. </w:t>
      </w:r>
    </w:p>
    <w:p w:rsidR="00EB48E2" w:rsidRPr="00EB48E2" w:rsidRDefault="00EB48E2" w:rsidP="00EB48E2">
      <w:pPr>
        <w:widowControl w:val="0"/>
        <w:suppressAutoHyphens/>
        <w:autoSpaceDE w:val="0"/>
        <w:spacing w:after="0" w:line="320" w:lineRule="exact"/>
        <w:jc w:val="both"/>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 xml:space="preserve">                  </w:t>
      </w:r>
      <w:r w:rsidRPr="00EB48E2">
        <w:rPr>
          <w:rFonts w:ascii="Times New Roman" w:eastAsia="Times New Roman" w:hAnsi="Times New Roman"/>
          <w:color w:val="000000"/>
          <w:sz w:val="24"/>
          <w:szCs w:val="24"/>
          <w:lang w:eastAsia="zh-CN"/>
        </w:rPr>
        <w:t>(</w:t>
      </w:r>
      <w:r>
        <w:rPr>
          <w:rFonts w:ascii="Times New Roman" w:eastAsia="Times New Roman" w:hAnsi="Times New Roman"/>
          <w:color w:val="000000"/>
          <w:sz w:val="24"/>
          <w:szCs w:val="24"/>
          <w:lang w:eastAsia="zh-CN"/>
        </w:rPr>
        <w:t>3</w:t>
      </w:r>
      <w:r w:rsidRPr="00EB48E2">
        <w:rPr>
          <w:rFonts w:ascii="Times New Roman" w:eastAsia="Times New Roman" w:hAnsi="Times New Roman"/>
          <w:color w:val="000000"/>
          <w:sz w:val="24"/>
          <w:szCs w:val="24"/>
          <w:lang w:eastAsia="zh-CN"/>
        </w:rPr>
        <w:t>)</w:t>
      </w:r>
      <w:r>
        <w:rPr>
          <w:rFonts w:ascii="Times New Roman" w:eastAsia="Times New Roman" w:hAnsi="Times New Roman"/>
          <w:color w:val="000000"/>
          <w:sz w:val="24"/>
          <w:szCs w:val="24"/>
          <w:lang w:eastAsia="zh-CN"/>
        </w:rPr>
        <w:t xml:space="preserve"> </w:t>
      </w:r>
      <w:r w:rsidRPr="00EB48E2">
        <w:rPr>
          <w:rFonts w:ascii="Times New Roman" w:eastAsia="Times New Roman" w:hAnsi="Times New Roman"/>
          <w:color w:val="000000"/>
          <w:sz w:val="24"/>
          <w:szCs w:val="24"/>
          <w:lang w:eastAsia="zh-CN"/>
        </w:rPr>
        <w:t>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EB48E2" w:rsidRPr="00EB48E2" w:rsidRDefault="00EB48E2" w:rsidP="00EB48E2">
      <w:pPr>
        <w:spacing w:after="0" w:line="240" w:lineRule="auto"/>
        <w:jc w:val="both"/>
        <w:rPr>
          <w:rFonts w:ascii="Times New Roman" w:eastAsia="Times New Roman" w:hAnsi="Times New Roman"/>
          <w:sz w:val="24"/>
          <w:szCs w:val="24"/>
          <w:lang w:eastAsia="bg-BG"/>
        </w:rPr>
      </w:pPr>
      <w:r w:rsidRPr="00EB48E2">
        <w:rPr>
          <w:rFonts w:ascii="Times New Roman" w:eastAsia="Times New Roman" w:hAnsi="Times New Roman"/>
          <w:color w:val="000000"/>
          <w:sz w:val="24"/>
          <w:szCs w:val="24"/>
          <w:lang w:eastAsia="zh-CN"/>
        </w:rPr>
        <w:t xml:space="preserve">                  1. За новия подизпълнител не са налице </w:t>
      </w:r>
      <w:r w:rsidRPr="00EB48E2">
        <w:rPr>
          <w:rFonts w:ascii="Times New Roman" w:eastAsia="Times New Roman" w:hAnsi="Times New Roman"/>
          <w:sz w:val="24"/>
          <w:szCs w:val="24"/>
          <w:lang w:eastAsia="bg-BG"/>
        </w:rPr>
        <w:t>основанията за отстраняване в процедурата;</w:t>
      </w:r>
    </w:p>
    <w:p w:rsidR="00EB48E2" w:rsidRPr="000F09E8" w:rsidRDefault="00EB48E2" w:rsidP="00EB48E2">
      <w:pPr>
        <w:spacing w:after="0" w:line="240" w:lineRule="auto"/>
        <w:jc w:val="both"/>
        <w:rPr>
          <w:rFonts w:ascii="Times New Roman" w:eastAsia="Times New Roman" w:hAnsi="Times New Roman"/>
          <w:sz w:val="24"/>
          <w:szCs w:val="24"/>
          <w:lang w:eastAsia="bg-BG"/>
        </w:rPr>
      </w:pPr>
      <w:r w:rsidRPr="00EB48E2">
        <w:rPr>
          <w:rFonts w:ascii="Times New Roman" w:eastAsia="Times New Roman" w:hAnsi="Times New Roman"/>
          <w:sz w:val="24"/>
          <w:szCs w:val="24"/>
          <w:lang w:eastAsia="bg-BG"/>
        </w:rPr>
        <w:t xml:space="preserve">                  </w:t>
      </w:r>
      <w:r w:rsidRPr="000F09E8">
        <w:rPr>
          <w:rFonts w:ascii="Times New Roman" w:eastAsia="Times New Roman" w:hAnsi="Times New Roman"/>
          <w:sz w:val="24"/>
          <w:szCs w:val="24"/>
          <w:lang w:eastAsia="bg-BG"/>
        </w:rPr>
        <w:t>2</w:t>
      </w:r>
      <w:r w:rsidRPr="00EB48E2">
        <w:rPr>
          <w:rFonts w:ascii="Times New Roman" w:eastAsia="Times New Roman" w:hAnsi="Times New Roman"/>
          <w:sz w:val="24"/>
          <w:szCs w:val="24"/>
          <w:lang w:eastAsia="bg-BG"/>
        </w:rPr>
        <w:t>. Н</w:t>
      </w:r>
      <w:r w:rsidRPr="000F09E8">
        <w:rPr>
          <w:rFonts w:ascii="Times New Roman" w:eastAsia="Times New Roman" w:hAnsi="Times New Roman"/>
          <w:sz w:val="24"/>
          <w:szCs w:val="24"/>
          <w:lang w:eastAsia="bg-BG"/>
        </w:rPr>
        <w:t>овият подизпълнител отговаря на критериите за подбор по отношение на дела и вида на дейностите, които ще изпълнява.</w:t>
      </w:r>
    </w:p>
    <w:p w:rsidR="00EB48E2" w:rsidRPr="000F09E8" w:rsidRDefault="00EB48E2" w:rsidP="00EB48E2">
      <w:pPr>
        <w:spacing w:after="0" w:line="240" w:lineRule="auto"/>
        <w:jc w:val="both"/>
        <w:rPr>
          <w:rFonts w:ascii="Times New Roman" w:eastAsia="Times New Roman" w:hAnsi="Times New Roman"/>
          <w:sz w:val="24"/>
          <w:szCs w:val="24"/>
          <w:lang w:eastAsia="bg-BG"/>
        </w:rPr>
      </w:pPr>
      <w:r w:rsidRPr="00EB48E2">
        <w:rPr>
          <w:rFonts w:ascii="Times New Roman" w:eastAsia="Times New Roman" w:hAnsi="Times New Roman"/>
          <w:sz w:val="24"/>
          <w:szCs w:val="24"/>
          <w:lang w:eastAsia="bg-BG"/>
        </w:rPr>
        <w:t xml:space="preserve">                 </w:t>
      </w:r>
      <w:r w:rsidRPr="000F09E8">
        <w:rPr>
          <w:rFonts w:ascii="Times New Roman" w:eastAsia="Times New Roman" w:hAnsi="Times New Roman"/>
          <w:sz w:val="24"/>
          <w:szCs w:val="24"/>
          <w:lang w:eastAsia="bg-BG"/>
        </w:rPr>
        <w:t>(</w:t>
      </w:r>
      <w:r>
        <w:rPr>
          <w:rFonts w:ascii="Times New Roman" w:eastAsia="Times New Roman" w:hAnsi="Times New Roman"/>
          <w:sz w:val="24"/>
          <w:szCs w:val="24"/>
          <w:lang w:eastAsia="bg-BG"/>
        </w:rPr>
        <w:t>4</w:t>
      </w:r>
      <w:r w:rsidRPr="000F09E8">
        <w:rPr>
          <w:rFonts w:ascii="Times New Roman" w:eastAsia="Times New Roman" w:hAnsi="Times New Roman"/>
          <w:sz w:val="24"/>
          <w:szCs w:val="24"/>
          <w:lang w:eastAsia="bg-BG"/>
        </w:rPr>
        <w:t>) 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w:t>
      </w:r>
      <w:r w:rsidRPr="00EB48E2">
        <w:rPr>
          <w:rFonts w:ascii="Times New Roman" w:eastAsia="Times New Roman" w:hAnsi="Times New Roman"/>
          <w:sz w:val="24"/>
          <w:szCs w:val="24"/>
          <w:lang w:eastAsia="bg-BG"/>
        </w:rPr>
        <w:t xml:space="preserve"> чл.66,</w:t>
      </w:r>
      <w:r w:rsidRPr="000F09E8">
        <w:rPr>
          <w:rFonts w:ascii="Times New Roman" w:eastAsia="Times New Roman" w:hAnsi="Times New Roman"/>
          <w:sz w:val="24"/>
          <w:szCs w:val="24"/>
          <w:lang w:eastAsia="bg-BG"/>
        </w:rPr>
        <w:t xml:space="preserve"> ал. 14</w:t>
      </w:r>
      <w:r w:rsidRPr="00EB48E2">
        <w:rPr>
          <w:rFonts w:ascii="Times New Roman" w:eastAsia="Times New Roman" w:hAnsi="Times New Roman"/>
          <w:sz w:val="24"/>
          <w:szCs w:val="24"/>
          <w:lang w:eastAsia="bg-BG"/>
        </w:rPr>
        <w:t xml:space="preserve"> от ЗОП</w:t>
      </w:r>
      <w:r w:rsidRPr="000F09E8">
        <w:rPr>
          <w:rFonts w:ascii="Times New Roman" w:eastAsia="Times New Roman" w:hAnsi="Times New Roman"/>
          <w:sz w:val="24"/>
          <w:szCs w:val="24"/>
          <w:lang w:eastAsia="bg-BG"/>
        </w:rPr>
        <w:t>, в срок до три дни от неговото сключване.</w:t>
      </w:r>
    </w:p>
    <w:p w:rsidR="009104A1" w:rsidRPr="009104A1" w:rsidRDefault="009104A1" w:rsidP="009104A1">
      <w:pPr>
        <w:widowControl w:val="0"/>
        <w:suppressAutoHyphens/>
        <w:spacing w:after="0" w:line="320" w:lineRule="exact"/>
        <w:ind w:firstLine="1080"/>
        <w:jc w:val="both"/>
        <w:rPr>
          <w:rFonts w:ascii="Times New Roman" w:eastAsia="Times New Roman" w:hAnsi="Times New Roman"/>
          <w:bCs/>
          <w:i/>
          <w:color w:val="000000"/>
          <w:spacing w:val="10"/>
          <w:sz w:val="24"/>
          <w:szCs w:val="24"/>
          <w:lang w:eastAsia="bg-BG"/>
        </w:rPr>
      </w:pPr>
      <w:r w:rsidRPr="009104A1">
        <w:rPr>
          <w:rFonts w:ascii="Times New Roman" w:eastAsia="Times New Roman" w:hAnsi="Times New Roman"/>
          <w:bCs/>
          <w:i/>
          <w:color w:val="000000"/>
          <w:spacing w:val="10"/>
          <w:sz w:val="24"/>
          <w:szCs w:val="24"/>
          <w:u w:val="single"/>
          <w:lang w:eastAsia="bg-BG"/>
        </w:rPr>
        <w:t xml:space="preserve">Когато в процедурата потенциалният изпълнител е декларирал, че ще ползва подизпълнители при изпълнение на обществената поръчка се </w:t>
      </w:r>
      <w:r w:rsidR="000F09E8">
        <w:rPr>
          <w:rFonts w:ascii="Times New Roman" w:eastAsia="Times New Roman" w:hAnsi="Times New Roman"/>
          <w:bCs/>
          <w:i/>
          <w:color w:val="000000"/>
          <w:spacing w:val="10"/>
          <w:sz w:val="24"/>
          <w:szCs w:val="24"/>
          <w:u w:val="single"/>
          <w:lang w:eastAsia="bg-BG"/>
        </w:rPr>
        <w:t>допълва алине</w:t>
      </w:r>
      <w:r w:rsidR="00EB48E2">
        <w:rPr>
          <w:rFonts w:ascii="Times New Roman" w:eastAsia="Times New Roman" w:hAnsi="Times New Roman"/>
          <w:bCs/>
          <w:i/>
          <w:color w:val="000000"/>
          <w:spacing w:val="10"/>
          <w:sz w:val="24"/>
          <w:szCs w:val="24"/>
          <w:u w:val="single"/>
          <w:lang w:eastAsia="bg-BG"/>
        </w:rPr>
        <w:t>я 5</w:t>
      </w:r>
      <w:r w:rsidRPr="009104A1">
        <w:rPr>
          <w:rFonts w:ascii="Times New Roman" w:eastAsia="Times New Roman" w:hAnsi="Times New Roman"/>
          <w:bCs/>
          <w:i/>
          <w:color w:val="000000"/>
          <w:spacing w:val="10"/>
          <w:sz w:val="24"/>
          <w:szCs w:val="24"/>
          <w:u w:val="single"/>
          <w:lang w:eastAsia="bg-BG"/>
        </w:rPr>
        <w:t>:</w:t>
      </w:r>
    </w:p>
    <w:p w:rsidR="009104A1" w:rsidRPr="009104A1" w:rsidRDefault="009104A1" w:rsidP="009104A1">
      <w:pPr>
        <w:widowControl w:val="0"/>
        <w:suppressAutoHyphens/>
        <w:spacing w:after="0" w:line="320" w:lineRule="exact"/>
        <w:ind w:left="20" w:right="2" w:firstLine="1080"/>
        <w:jc w:val="both"/>
        <w:rPr>
          <w:rFonts w:ascii="Times New Roman" w:eastAsia="Times New Roman" w:hAnsi="Times New Roman"/>
          <w:bCs/>
          <w:i/>
          <w:color w:val="000000"/>
          <w:spacing w:val="10"/>
          <w:sz w:val="24"/>
          <w:szCs w:val="24"/>
          <w:lang w:eastAsia="bg-BG"/>
        </w:rPr>
      </w:pPr>
      <w:r w:rsidRPr="000F09E8">
        <w:rPr>
          <w:rFonts w:ascii="Times New Roman" w:eastAsia="Times New Roman" w:hAnsi="Times New Roman"/>
          <w:i/>
          <w:sz w:val="24"/>
          <w:szCs w:val="24"/>
          <w:lang w:eastAsia="bg-BG"/>
        </w:rPr>
        <w:t>(</w:t>
      </w:r>
      <w:r w:rsidR="00EB48E2">
        <w:rPr>
          <w:rFonts w:ascii="Times New Roman" w:eastAsia="Times New Roman" w:hAnsi="Times New Roman"/>
          <w:i/>
          <w:sz w:val="24"/>
          <w:szCs w:val="24"/>
          <w:lang w:eastAsia="bg-BG"/>
        </w:rPr>
        <w:t>5</w:t>
      </w:r>
      <w:r w:rsidRPr="000F09E8">
        <w:rPr>
          <w:rFonts w:ascii="Times New Roman" w:eastAsia="Times New Roman" w:hAnsi="Times New Roman"/>
          <w:i/>
          <w:sz w:val="24"/>
          <w:szCs w:val="24"/>
          <w:lang w:eastAsia="bg-BG"/>
        </w:rPr>
        <w:t>)</w:t>
      </w:r>
      <w:r w:rsidRPr="009104A1">
        <w:rPr>
          <w:rFonts w:ascii="Times New Roman" w:eastAsia="Times New Roman" w:hAnsi="Times New Roman"/>
          <w:sz w:val="24"/>
          <w:szCs w:val="24"/>
          <w:lang w:eastAsia="bg-BG"/>
        </w:rPr>
        <w:t xml:space="preserve"> </w:t>
      </w:r>
      <w:r w:rsidRPr="009104A1">
        <w:rPr>
          <w:rFonts w:ascii="Times New Roman" w:eastAsia="Times New Roman" w:hAnsi="Times New Roman"/>
          <w:bCs/>
          <w:i/>
          <w:color w:val="000000"/>
          <w:spacing w:val="10"/>
          <w:sz w:val="24"/>
          <w:szCs w:val="24"/>
          <w:lang w:eastAsia="bg-BG"/>
        </w:rPr>
        <w:t>При изпълнение на договора Потенциалният изпълнител има право да ползва следните подизпълнители за : ............................................................................................</w:t>
      </w:r>
    </w:p>
    <w:p w:rsidR="009104A1" w:rsidRPr="009104A1" w:rsidRDefault="009104A1" w:rsidP="009104A1">
      <w:pPr>
        <w:widowControl w:val="0"/>
        <w:suppressAutoHyphens/>
        <w:spacing w:after="0" w:line="320" w:lineRule="exact"/>
        <w:ind w:left="20" w:right="2" w:firstLine="1080"/>
        <w:jc w:val="both"/>
        <w:rPr>
          <w:rFonts w:ascii="Times New Roman" w:eastAsia="Times New Roman" w:hAnsi="Times New Roman"/>
          <w:bCs/>
          <w:i/>
          <w:color w:val="000000"/>
          <w:spacing w:val="10"/>
          <w:sz w:val="24"/>
          <w:szCs w:val="24"/>
          <w:lang w:eastAsia="bg-BG"/>
        </w:rPr>
      </w:pPr>
      <w:r w:rsidRPr="009104A1">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val="en-US" w:eastAsia="zh-CN"/>
        </w:rPr>
        <w:t>(</w:t>
      </w:r>
      <w:r w:rsidRPr="009104A1">
        <w:rPr>
          <w:rFonts w:ascii="Times New Roman" w:eastAsia="Times New Roman" w:hAnsi="Times New Roman"/>
          <w:i/>
          <w:color w:val="000000"/>
          <w:sz w:val="24"/>
          <w:szCs w:val="24"/>
          <w:lang w:eastAsia="zh-CN"/>
        </w:rPr>
        <w:t>попълва се за всеки от потенциалните изпълнители</w:t>
      </w:r>
      <w:r w:rsidRPr="009104A1">
        <w:rPr>
          <w:rFonts w:ascii="Times New Roman" w:eastAsia="Times New Roman" w:hAnsi="Times New Roman"/>
          <w:color w:val="000000"/>
          <w:sz w:val="24"/>
          <w:szCs w:val="24"/>
          <w:lang w:val="en-US" w:eastAsia="zh-CN"/>
        </w:rPr>
        <w:t>)</w:t>
      </w:r>
    </w:p>
    <w:p w:rsidR="009104A1" w:rsidRPr="000F09E8" w:rsidRDefault="009104A1" w:rsidP="009104A1">
      <w:pPr>
        <w:widowControl w:val="0"/>
        <w:suppressAutoHyphens/>
        <w:autoSpaceDE w:val="0"/>
        <w:spacing w:after="0" w:line="320" w:lineRule="exact"/>
        <w:jc w:val="both"/>
        <w:rPr>
          <w:rFonts w:ascii="Times New Roman" w:eastAsia="Times New Roman" w:hAnsi="Times New Roman"/>
          <w:i/>
          <w:color w:val="000000"/>
          <w:sz w:val="24"/>
          <w:szCs w:val="24"/>
          <w:lang w:eastAsia="zh-CN"/>
        </w:rPr>
      </w:pPr>
    </w:p>
    <w:p w:rsidR="009104A1" w:rsidRPr="009104A1" w:rsidRDefault="009104A1" w:rsidP="009104A1">
      <w:pPr>
        <w:widowControl w:val="0"/>
        <w:suppressAutoHyphens/>
        <w:autoSpaceDE w:val="0"/>
        <w:spacing w:after="0" w:line="320" w:lineRule="exact"/>
        <w:ind w:firstLine="1080"/>
        <w:rPr>
          <w:rFonts w:ascii="Times New Roman" w:eastAsia="Times New Roman" w:hAnsi="Times New Roman"/>
          <w:color w:val="000000"/>
          <w:sz w:val="24"/>
          <w:szCs w:val="24"/>
          <w:lang w:eastAsia="zh-CN"/>
        </w:rPr>
      </w:pPr>
      <w:r w:rsidRPr="009104A1">
        <w:rPr>
          <w:rFonts w:ascii="Times New Roman" w:eastAsia="Times New Roman" w:hAnsi="Times New Roman"/>
          <w:b/>
          <w:color w:val="000000"/>
          <w:sz w:val="24"/>
          <w:szCs w:val="24"/>
          <w:lang w:eastAsia="zh-CN"/>
        </w:rPr>
        <w:t>VII</w:t>
      </w:r>
      <w:r w:rsidRPr="009104A1">
        <w:rPr>
          <w:rFonts w:ascii="Times New Roman" w:eastAsia="Times New Roman" w:hAnsi="Times New Roman"/>
          <w:b/>
          <w:color w:val="000000"/>
          <w:sz w:val="24"/>
          <w:szCs w:val="24"/>
          <w:lang w:val="ru-RU" w:eastAsia="zh-CN"/>
        </w:rPr>
        <w:t>.</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b/>
          <w:color w:val="000000"/>
          <w:sz w:val="24"/>
          <w:szCs w:val="24"/>
          <w:lang w:val="ru-RU" w:eastAsia="zh-CN"/>
        </w:rPr>
        <w:t>УВЕДОМЛЕНИЯ МЕЖДУ СТРАНИТЕ</w:t>
      </w:r>
      <w:r w:rsidRPr="009104A1">
        <w:rPr>
          <w:rFonts w:ascii="Times New Roman" w:eastAsia="Times New Roman" w:hAnsi="Times New Roman"/>
          <w:b/>
          <w:color w:val="000000"/>
          <w:sz w:val="24"/>
          <w:szCs w:val="24"/>
          <w:lang w:eastAsia="zh-CN"/>
        </w:rPr>
        <w:t xml:space="preserve"> И ЛИЦА ЗА КОНТАКТ</w:t>
      </w:r>
    </w:p>
    <w:p w:rsidR="009104A1" w:rsidRPr="009104A1" w:rsidRDefault="009104A1" w:rsidP="009104A1">
      <w:pPr>
        <w:widowControl w:val="0"/>
        <w:suppressAutoHyphens/>
        <w:autoSpaceDE w:val="0"/>
        <w:spacing w:after="0" w:line="320" w:lineRule="exact"/>
        <w:ind w:firstLine="1080"/>
        <w:jc w:val="both"/>
        <w:rPr>
          <w:rFonts w:ascii="Arial" w:eastAsia="Times New Roman" w:hAnsi="Arial" w:cs="Arial"/>
          <w:color w:val="000000"/>
          <w:sz w:val="20"/>
          <w:szCs w:val="20"/>
          <w:lang w:eastAsia="zh-CN"/>
        </w:rPr>
      </w:pPr>
      <w:r w:rsidRPr="009104A1">
        <w:rPr>
          <w:rFonts w:ascii="Times New Roman" w:eastAsia="Times New Roman" w:hAnsi="Times New Roman"/>
          <w:bCs/>
          <w:color w:val="000000"/>
          <w:sz w:val="24"/>
          <w:szCs w:val="24"/>
          <w:lang w:val="ru-RU" w:eastAsia="zh-CN"/>
        </w:rPr>
        <w:t>Чл.15</w:t>
      </w:r>
      <w:r w:rsidRPr="009104A1">
        <w:rPr>
          <w:rFonts w:ascii="Times New Roman" w:eastAsia="Times New Roman" w:hAnsi="Times New Roman"/>
          <w:bCs/>
          <w:color w:val="000000"/>
          <w:sz w:val="24"/>
          <w:szCs w:val="24"/>
          <w:lang w:eastAsia="zh-CN"/>
        </w:rPr>
        <w:t>.</w:t>
      </w:r>
      <w:r w:rsidRPr="009104A1">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9104A1" w:rsidRPr="009104A1" w:rsidRDefault="009104A1" w:rsidP="009104A1">
      <w:pPr>
        <w:suppressAutoHyphens/>
        <w:spacing w:after="0" w:line="320" w:lineRule="exact"/>
        <w:jc w:val="both"/>
        <w:rPr>
          <w:rFonts w:ascii="Times New Roman" w:eastAsia="Times New Roman" w:hAnsi="Times New Roman"/>
          <w:bCs/>
          <w:color w:val="000000"/>
          <w:sz w:val="24"/>
          <w:szCs w:val="24"/>
          <w:lang w:eastAsia="zh-CN"/>
        </w:rPr>
      </w:pPr>
      <w:r w:rsidRPr="009104A1">
        <w:rPr>
          <w:rFonts w:ascii="Times New Roman" w:eastAsia="Times New Roman" w:hAnsi="Times New Roman"/>
          <w:color w:val="000000"/>
          <w:sz w:val="24"/>
          <w:szCs w:val="24"/>
          <w:lang w:eastAsia="zh-CN"/>
        </w:rPr>
        <w:t xml:space="preserve">Лица за контакт от страна на ВЪЗЛОЖИТЕЛЯ: </w:t>
      </w:r>
    </w:p>
    <w:p w:rsidR="009104A1" w:rsidRPr="009104A1" w:rsidRDefault="009104A1" w:rsidP="009104A1">
      <w:pPr>
        <w:suppressAutoHyphens/>
        <w:spacing w:after="0" w:line="320" w:lineRule="exact"/>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1. ........................................ /име, длъжност, телефон, факс, електронна поща, адрес/.</w:t>
      </w:r>
    </w:p>
    <w:p w:rsidR="009104A1" w:rsidRPr="009104A1" w:rsidRDefault="009104A1" w:rsidP="009104A1">
      <w:pPr>
        <w:suppressAutoHyphens/>
        <w:spacing w:after="0" w:line="320" w:lineRule="exact"/>
        <w:jc w:val="both"/>
        <w:rPr>
          <w:rFonts w:ascii="Times New Roman" w:eastAsia="Times New Roman" w:hAnsi="Times New Roman"/>
          <w:bCs/>
          <w:color w:val="000000"/>
          <w:sz w:val="24"/>
          <w:szCs w:val="24"/>
          <w:lang w:eastAsia="zh-CN"/>
        </w:rPr>
      </w:pPr>
      <w:r w:rsidRPr="009104A1">
        <w:rPr>
          <w:rFonts w:ascii="Times New Roman" w:eastAsia="Times New Roman" w:hAnsi="Times New Roman"/>
          <w:color w:val="000000"/>
          <w:sz w:val="24"/>
          <w:szCs w:val="24"/>
          <w:lang w:eastAsia="zh-CN"/>
        </w:rPr>
        <w:t>2. ........................................ /име, длъжност, телефон, факс, електронна поща, адрес/.</w:t>
      </w:r>
    </w:p>
    <w:p w:rsidR="009104A1" w:rsidRPr="009104A1" w:rsidRDefault="009104A1" w:rsidP="009104A1">
      <w:pPr>
        <w:suppressAutoHyphens/>
        <w:spacing w:after="0" w:line="320" w:lineRule="exact"/>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ПОТЕНЦИАЛЕН ИЗПЪЛНИТЕЛ 1:</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ПОТЕНЦИАЛЕН ИЗПЪЛНИТЕЛ 2:</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/име, длъжност, телефон, факс, електронна поща, адрес/.</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ПОТЕНЦИАЛЕН ИЗПЪЛНИТЕЛ 3:</w:t>
      </w:r>
    </w:p>
    <w:p w:rsidR="009104A1" w:rsidRPr="009104A1" w:rsidRDefault="009104A1" w:rsidP="009104A1">
      <w:pPr>
        <w:suppressAutoHyphens/>
        <w:spacing w:after="0" w:line="320" w:lineRule="exact"/>
        <w:rPr>
          <w:rFonts w:ascii="Times New Roman" w:eastAsia="Times New Roman" w:hAnsi="Times New Roman"/>
          <w:bCs/>
          <w:sz w:val="24"/>
          <w:szCs w:val="24"/>
          <w:lang w:val="ru-RU" w:eastAsia="zh-CN"/>
        </w:rPr>
      </w:pPr>
      <w:r w:rsidRPr="009104A1">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104A1" w:rsidRPr="009104A1" w:rsidRDefault="009104A1" w:rsidP="009104A1">
      <w:pPr>
        <w:widowControl w:val="0"/>
        <w:shd w:val="clear" w:color="auto" w:fill="FFFFFF"/>
        <w:suppressAutoHyphens/>
        <w:autoSpaceDE w:val="0"/>
        <w:spacing w:after="0" w:line="320" w:lineRule="exact"/>
        <w:ind w:right="5" w:firstLine="1080"/>
        <w:jc w:val="both"/>
        <w:rPr>
          <w:rFonts w:ascii="Arial" w:eastAsia="Times New Roman" w:hAnsi="Arial" w:cs="Arial"/>
          <w:sz w:val="20"/>
          <w:szCs w:val="20"/>
          <w:lang w:eastAsia="zh-CN"/>
        </w:rPr>
      </w:pPr>
      <w:r w:rsidRPr="009104A1">
        <w:rPr>
          <w:rFonts w:ascii="Times New Roman" w:eastAsia="Times New Roman" w:hAnsi="Times New Roman"/>
          <w:bCs/>
          <w:sz w:val="24"/>
          <w:szCs w:val="24"/>
          <w:lang w:val="ru-RU" w:eastAsia="zh-CN"/>
        </w:rPr>
        <w:t>Чл.16</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w:t>
      </w:r>
      <w:r w:rsidRPr="009104A1">
        <w:rPr>
          <w:rFonts w:ascii="Times New Roman" w:eastAsia="Times New Roman" w:hAnsi="Times New Roman"/>
          <w:color w:val="000000"/>
          <w:sz w:val="24"/>
          <w:szCs w:val="24"/>
          <w:lang w:val="ru-RU" w:eastAsia="zh-CN"/>
        </w:rPr>
        <w:t xml:space="preserve">Във </w:t>
      </w:r>
      <w:r w:rsidRPr="009104A1">
        <w:rPr>
          <w:rFonts w:ascii="Times New Roman" w:eastAsia="Times New Roman" w:hAnsi="Times New Roman"/>
          <w:color w:val="000000"/>
          <w:sz w:val="24"/>
          <w:szCs w:val="24"/>
          <w:lang w:eastAsia="zh-CN"/>
        </w:rPr>
        <w:t xml:space="preserve">всяка кореспонденция, отнасяща се до </w:t>
      </w:r>
      <w:r w:rsidRPr="009104A1">
        <w:rPr>
          <w:rFonts w:ascii="Times New Roman" w:eastAsia="Times New Roman" w:hAnsi="Times New Roman"/>
          <w:color w:val="000000"/>
          <w:sz w:val="24"/>
          <w:szCs w:val="24"/>
          <w:lang w:val="ru-RU" w:eastAsia="zh-CN"/>
        </w:rPr>
        <w:t xml:space="preserve">настоящото рамково споразумение </w:t>
      </w:r>
      <w:r w:rsidRPr="009104A1">
        <w:rPr>
          <w:rFonts w:ascii="Times New Roman" w:eastAsia="Times New Roman" w:hAnsi="Times New Roman"/>
          <w:color w:val="000000"/>
          <w:sz w:val="24"/>
          <w:szCs w:val="24"/>
          <w:lang w:eastAsia="zh-CN"/>
        </w:rPr>
        <w:t xml:space="preserve">между </w:t>
      </w:r>
      <w:r w:rsidRPr="009104A1">
        <w:rPr>
          <w:rFonts w:ascii="Times New Roman" w:eastAsia="Times New Roman" w:hAnsi="Times New Roman"/>
          <w:bCs/>
          <w:color w:val="000000"/>
          <w:sz w:val="24"/>
          <w:szCs w:val="24"/>
          <w:lang w:eastAsia="zh-CN"/>
        </w:rPr>
        <w:t>ВЪЗЛОЖИТЕЛЯ</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bCs/>
          <w:sz w:val="24"/>
          <w:szCs w:val="24"/>
          <w:lang w:eastAsia="zh-CN"/>
        </w:rPr>
        <w:t>и</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r w:rsidRPr="009104A1">
        <w:rPr>
          <w:rFonts w:ascii="Times New Roman" w:eastAsia="Times New Roman" w:hAnsi="Times New Roman"/>
          <w:color w:val="000000"/>
          <w:sz w:val="24"/>
          <w:szCs w:val="24"/>
          <w:lang w:val="ru-RU" w:eastAsia="zh-CN"/>
        </w:rPr>
        <w:t xml:space="preserve">настоящото рамково споразумение, както и </w:t>
      </w:r>
      <w:r w:rsidRPr="009104A1">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9104A1">
        <w:rPr>
          <w:rFonts w:ascii="Times New Roman" w:eastAsia="Times New Roman" w:hAnsi="Times New Roman"/>
          <w:color w:val="000000"/>
          <w:sz w:val="24"/>
          <w:szCs w:val="24"/>
          <w:lang w:val="ru-RU" w:eastAsia="zh-CN"/>
        </w:rPr>
        <w:t>15</w:t>
      </w:r>
      <w:r w:rsidRPr="009104A1">
        <w:rPr>
          <w:rFonts w:ascii="Times New Roman" w:eastAsia="Times New Roman" w:hAnsi="Times New Roman"/>
          <w:color w:val="000000"/>
          <w:sz w:val="24"/>
          <w:szCs w:val="24"/>
          <w:lang w:eastAsia="zh-CN"/>
        </w:rPr>
        <w:t>.</w:t>
      </w:r>
    </w:p>
    <w:p w:rsidR="009104A1" w:rsidRPr="009104A1" w:rsidRDefault="009104A1" w:rsidP="009104A1">
      <w:pPr>
        <w:suppressAutoHyphens/>
        <w:spacing w:after="0" w:line="320" w:lineRule="exact"/>
        <w:ind w:firstLine="1080"/>
        <w:jc w:val="both"/>
        <w:rPr>
          <w:rFonts w:ascii="Times New Roman" w:eastAsia="Times New Roman" w:hAnsi="Times New Roman"/>
          <w:bCs/>
          <w:sz w:val="24"/>
          <w:szCs w:val="24"/>
          <w:lang w:val="ru-RU" w:eastAsia="zh-CN"/>
        </w:rPr>
      </w:pPr>
      <w:r w:rsidRPr="009104A1">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9104A1">
        <w:rPr>
          <w:rFonts w:ascii="Times New Roman" w:eastAsia="Times New Roman" w:hAnsi="Times New Roman"/>
          <w:sz w:val="24"/>
          <w:szCs w:val="24"/>
          <w:lang w:val="ru-RU" w:eastAsia="zh-CN"/>
        </w:rPr>
        <w:t xml:space="preserve"> в седемдневен срок от настъпване на промяната</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val="ru-RU" w:eastAsia="zh-CN"/>
        </w:rPr>
        <w:t>Чл.17.</w:t>
      </w:r>
      <w:r w:rsidRPr="009104A1">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9104A1" w:rsidRPr="009104A1" w:rsidRDefault="009104A1" w:rsidP="009104A1">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right="10" w:firstLine="1080"/>
        <w:rPr>
          <w:rFonts w:ascii="Times New Roman" w:eastAsia="Times New Roman" w:hAnsi="Times New Roman"/>
          <w:b/>
          <w:bCs/>
          <w:sz w:val="24"/>
          <w:szCs w:val="24"/>
          <w:lang w:eastAsia="zh-CN"/>
        </w:rPr>
      </w:pPr>
      <w:r w:rsidRPr="009104A1">
        <w:rPr>
          <w:rFonts w:ascii="Times New Roman" w:eastAsia="Times New Roman" w:hAnsi="Times New Roman"/>
          <w:b/>
          <w:bCs/>
          <w:sz w:val="24"/>
          <w:szCs w:val="24"/>
          <w:lang w:val="en-US" w:eastAsia="zh-CN"/>
        </w:rPr>
        <w:t>VI</w:t>
      </w:r>
      <w:r w:rsidRPr="009104A1">
        <w:rPr>
          <w:rFonts w:ascii="Times New Roman" w:eastAsia="Times New Roman" w:hAnsi="Times New Roman"/>
          <w:b/>
          <w:bCs/>
          <w:sz w:val="24"/>
          <w:szCs w:val="24"/>
          <w:lang w:eastAsia="zh-CN"/>
        </w:rPr>
        <w:t>І</w:t>
      </w:r>
      <w:r w:rsidRPr="009104A1">
        <w:rPr>
          <w:rFonts w:ascii="Times New Roman" w:eastAsia="Times New Roman" w:hAnsi="Times New Roman"/>
          <w:b/>
          <w:bCs/>
          <w:sz w:val="24"/>
          <w:szCs w:val="24"/>
          <w:lang w:val="en-US" w:eastAsia="zh-CN"/>
        </w:rPr>
        <w:t>I</w:t>
      </w:r>
      <w:r w:rsidRPr="009104A1">
        <w:rPr>
          <w:rFonts w:ascii="Times New Roman" w:eastAsia="Times New Roman" w:hAnsi="Times New Roman"/>
          <w:b/>
          <w:bCs/>
          <w:sz w:val="24"/>
          <w:szCs w:val="24"/>
          <w:lang w:eastAsia="zh-CN"/>
        </w:rPr>
        <w:t xml:space="preserve">. ГАРАНЦИЯ ЗА ИЗПЪЛНЕНИЕ </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bg-BG"/>
        </w:rPr>
      </w:pPr>
      <w:r w:rsidRPr="009104A1">
        <w:rPr>
          <w:rFonts w:ascii="Times New Roman" w:eastAsia="Times New Roman" w:hAnsi="Times New Roman"/>
          <w:bCs/>
          <w:sz w:val="24"/>
          <w:szCs w:val="24"/>
          <w:lang w:eastAsia="zh-CN"/>
        </w:rPr>
        <w:t>Чл.</w:t>
      </w:r>
      <w:r w:rsidRPr="009104A1">
        <w:rPr>
          <w:rFonts w:ascii="Times New Roman" w:eastAsia="Times New Roman" w:hAnsi="Times New Roman"/>
          <w:bCs/>
          <w:sz w:val="24"/>
          <w:szCs w:val="24"/>
          <w:lang w:val="en-US" w:eastAsia="zh-CN"/>
        </w:rPr>
        <w:t>1</w:t>
      </w:r>
      <w:r w:rsidRPr="009104A1">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9104A1">
        <w:rPr>
          <w:rFonts w:ascii="Times New Roman" w:eastAsia="Times New Roman" w:hAnsi="Times New Roman"/>
          <w:sz w:val="24"/>
          <w:szCs w:val="24"/>
          <w:lang w:eastAsia="zh-CN"/>
        </w:rPr>
        <w:t>ПОТЕНЦИАЛЕН ИЗПЪЛНИТЕЛ</w:t>
      </w:r>
      <w:r w:rsidRPr="009104A1">
        <w:rPr>
          <w:rFonts w:ascii="Times New Roman" w:eastAsia="Times New Roman" w:hAnsi="Times New Roman"/>
          <w:color w:val="000000"/>
          <w:sz w:val="24"/>
          <w:szCs w:val="24"/>
          <w:lang w:eastAsia="zh-CN"/>
        </w:rPr>
        <w:t xml:space="preserve"> представя </w:t>
      </w:r>
      <w:r w:rsidRPr="009104A1">
        <w:rPr>
          <w:rFonts w:ascii="Times New Roman" w:eastAsia="Times New Roman" w:hAnsi="Times New Roman"/>
          <w:bCs/>
          <w:sz w:val="24"/>
          <w:szCs w:val="24"/>
          <w:lang w:eastAsia="zh-CN"/>
        </w:rPr>
        <w:t>гаранция за изпълнение на договора в размер на 5 % от стойността му без ДДС, съгласно условията на договора</w:t>
      </w:r>
      <w:r w:rsidRPr="009104A1">
        <w:rPr>
          <w:rFonts w:ascii="Times New Roman" w:eastAsia="Times New Roman" w:hAnsi="Times New Roman"/>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color w:val="000000"/>
          <w:sz w:val="24"/>
          <w:szCs w:val="24"/>
          <w:lang w:val="en-US" w:eastAsia="zh-CN"/>
        </w:rPr>
      </w:pPr>
    </w:p>
    <w:p w:rsidR="009104A1" w:rsidRPr="009104A1" w:rsidRDefault="009104A1" w:rsidP="009104A1">
      <w:pPr>
        <w:widowControl w:val="0"/>
        <w:suppressAutoHyphens/>
        <w:autoSpaceDE w:val="0"/>
        <w:spacing w:after="0" w:line="320" w:lineRule="exact"/>
        <w:ind w:firstLine="1080"/>
        <w:rPr>
          <w:rFonts w:ascii="Times New Roman" w:eastAsia="Times New Roman" w:hAnsi="Times New Roman"/>
          <w:b/>
          <w:color w:val="000000"/>
          <w:sz w:val="24"/>
          <w:szCs w:val="24"/>
          <w:lang w:eastAsia="zh-CN"/>
        </w:rPr>
      </w:pPr>
      <w:r w:rsidRPr="009104A1">
        <w:rPr>
          <w:rFonts w:ascii="Times New Roman" w:eastAsia="Times New Roman" w:hAnsi="Times New Roman"/>
          <w:b/>
          <w:color w:val="000000"/>
          <w:sz w:val="24"/>
          <w:szCs w:val="24"/>
          <w:lang w:eastAsia="zh-CN"/>
        </w:rPr>
        <w:t>IX</w:t>
      </w:r>
      <w:r w:rsidRPr="009104A1">
        <w:rPr>
          <w:rFonts w:ascii="Times New Roman" w:eastAsia="Times New Roman" w:hAnsi="Times New Roman"/>
          <w:b/>
          <w:color w:val="000000"/>
          <w:sz w:val="24"/>
          <w:szCs w:val="24"/>
          <w:lang w:val="ru-RU" w:eastAsia="zh-CN"/>
        </w:rPr>
        <w:t>.</w:t>
      </w:r>
      <w:r w:rsidRPr="009104A1">
        <w:rPr>
          <w:rFonts w:ascii="Times New Roman" w:eastAsia="Times New Roman" w:hAnsi="Times New Roman"/>
          <w:b/>
          <w:color w:val="000000"/>
          <w:sz w:val="24"/>
          <w:szCs w:val="24"/>
          <w:lang w:eastAsia="zh-CN"/>
        </w:rPr>
        <w:t xml:space="preserve"> НЕПРЕОДОЛИМА СИЛА</w:t>
      </w:r>
    </w:p>
    <w:p w:rsidR="009104A1" w:rsidRPr="009104A1" w:rsidRDefault="009104A1" w:rsidP="009104A1">
      <w:pPr>
        <w:widowControl w:val="0"/>
        <w:shd w:val="clear" w:color="auto" w:fill="FFFFFF"/>
        <w:suppressAutoHyphens/>
        <w:autoSpaceDE w:val="0"/>
        <w:spacing w:after="0" w:line="320" w:lineRule="exact"/>
        <w:ind w:firstLine="1080"/>
        <w:jc w:val="both"/>
        <w:rPr>
          <w:rFonts w:ascii="Arial" w:eastAsia="Times New Roman" w:hAnsi="Arial" w:cs="Arial"/>
          <w:sz w:val="24"/>
          <w:szCs w:val="24"/>
          <w:lang w:eastAsia="zh-CN"/>
        </w:rPr>
      </w:pPr>
      <w:r w:rsidRPr="009104A1">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w:t>
      </w:r>
    </w:p>
    <w:p w:rsidR="009104A1" w:rsidRPr="009104A1" w:rsidRDefault="009104A1" w:rsidP="009104A1">
      <w:pPr>
        <w:widowControl w:val="0"/>
        <w:suppressAutoHyphens/>
        <w:spacing w:after="0" w:line="320" w:lineRule="exact"/>
        <w:ind w:firstLine="1080"/>
        <w:jc w:val="both"/>
        <w:rPr>
          <w:rFonts w:ascii="Times New Roman" w:eastAsia="Times New Roman" w:hAnsi="Times New Roman"/>
          <w:sz w:val="24"/>
          <w:szCs w:val="24"/>
          <w:lang w:eastAsia="bg-BG"/>
        </w:rPr>
      </w:pPr>
      <w:r w:rsidRPr="009104A1">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
          <w:color w:val="000000"/>
          <w:sz w:val="24"/>
          <w:szCs w:val="24"/>
          <w:lang w:val="en-US" w:eastAsia="zh-CN"/>
        </w:rPr>
      </w:pPr>
      <w:r w:rsidRPr="009104A1">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104A1" w:rsidRPr="009104A1" w:rsidRDefault="009104A1" w:rsidP="009104A1">
      <w:pPr>
        <w:widowControl w:val="0"/>
        <w:suppressAutoHyphens/>
        <w:autoSpaceDE w:val="0"/>
        <w:spacing w:after="0" w:line="320" w:lineRule="exact"/>
        <w:jc w:val="both"/>
        <w:rPr>
          <w:rFonts w:ascii="Times New Roman" w:eastAsia="Times New Roman" w:hAnsi="Times New Roman"/>
          <w:b/>
          <w:color w:val="000000"/>
          <w:sz w:val="24"/>
          <w:szCs w:val="24"/>
          <w:lang w:val="en-US" w:eastAsia="zh-CN"/>
        </w:rPr>
      </w:pPr>
    </w:p>
    <w:p w:rsidR="009104A1" w:rsidRDefault="009104A1" w:rsidP="009104A1">
      <w:pPr>
        <w:keepNext/>
        <w:numPr>
          <w:ilvl w:val="2"/>
          <w:numId w:val="0"/>
        </w:numPr>
        <w:suppressAutoHyphens/>
        <w:spacing w:after="0" w:line="320" w:lineRule="exact"/>
        <w:ind w:firstLine="1080"/>
        <w:outlineLvl w:val="2"/>
        <w:rPr>
          <w:rFonts w:ascii="Times New Roman" w:eastAsia="Batang" w:hAnsi="Times New Roman"/>
          <w:b/>
          <w:bCs/>
          <w:color w:val="000000"/>
          <w:sz w:val="24"/>
          <w:szCs w:val="24"/>
          <w:lang w:eastAsia="ko-KR"/>
        </w:rPr>
      </w:pPr>
      <w:r w:rsidRPr="009104A1">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4E2FFA" w:rsidRPr="004E2FFA" w:rsidRDefault="00943D24" w:rsidP="00943D24">
      <w:pPr>
        <w:keepNext/>
        <w:numPr>
          <w:ilvl w:val="2"/>
          <w:numId w:val="0"/>
        </w:numPr>
        <w:suppressAutoHyphens/>
        <w:spacing w:after="0" w:line="320" w:lineRule="exact"/>
        <w:ind w:firstLine="1080"/>
        <w:jc w:val="both"/>
        <w:outlineLvl w:val="2"/>
        <w:rPr>
          <w:rFonts w:ascii="Times New Roman" w:eastAsia="Batang" w:hAnsi="Times New Roman"/>
          <w:bCs/>
          <w:color w:val="000000"/>
          <w:sz w:val="24"/>
          <w:szCs w:val="24"/>
          <w:lang w:eastAsia="ko-KR"/>
        </w:rPr>
      </w:pPr>
      <w:r>
        <w:rPr>
          <w:rFonts w:ascii="Times New Roman" w:eastAsia="Batang" w:hAnsi="Times New Roman"/>
          <w:bCs/>
          <w:color w:val="000000"/>
          <w:sz w:val="24"/>
          <w:szCs w:val="24"/>
          <w:lang w:eastAsia="ko-KR"/>
        </w:rPr>
        <w:t>Ч</w:t>
      </w:r>
      <w:r w:rsidR="004E2FFA" w:rsidRPr="004E2FFA">
        <w:rPr>
          <w:rFonts w:ascii="Times New Roman" w:eastAsia="Batang" w:hAnsi="Times New Roman"/>
          <w:bCs/>
          <w:color w:val="000000"/>
          <w:sz w:val="24"/>
          <w:szCs w:val="24"/>
          <w:lang w:eastAsia="ko-KR"/>
        </w:rPr>
        <w:t>л.</w:t>
      </w:r>
      <w:r w:rsidR="004E2FFA">
        <w:rPr>
          <w:rFonts w:ascii="Times New Roman" w:eastAsia="Batang" w:hAnsi="Times New Roman"/>
          <w:bCs/>
          <w:color w:val="000000"/>
          <w:sz w:val="24"/>
          <w:szCs w:val="24"/>
          <w:lang w:eastAsia="ko-KR"/>
        </w:rPr>
        <w:t xml:space="preserve"> </w:t>
      </w:r>
      <w:r w:rsidR="004E2FFA" w:rsidRPr="004E2FFA">
        <w:rPr>
          <w:rFonts w:ascii="Times New Roman" w:eastAsia="Batang" w:hAnsi="Times New Roman"/>
          <w:bCs/>
          <w:color w:val="000000"/>
          <w:sz w:val="24"/>
          <w:szCs w:val="24"/>
          <w:lang w:eastAsia="ko-KR"/>
        </w:rPr>
        <w:t>20</w:t>
      </w:r>
      <w:r>
        <w:rPr>
          <w:rFonts w:ascii="Times New Roman" w:eastAsia="Batang" w:hAnsi="Times New Roman"/>
          <w:bCs/>
          <w:color w:val="000000"/>
          <w:sz w:val="24"/>
          <w:szCs w:val="24"/>
          <w:lang w:eastAsia="ko-KR"/>
        </w:rPr>
        <w:t xml:space="preserve">. </w:t>
      </w:r>
      <w:r w:rsidRPr="0019536C">
        <w:rPr>
          <w:rFonts w:ascii="Times New Roman" w:eastAsia="Times New Roman" w:hAnsi="Times New Roman"/>
          <w:noProof/>
          <w:sz w:val="24"/>
          <w:szCs w:val="24"/>
        </w:rPr>
        <w:t xml:space="preserve">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w:t>
      </w:r>
      <w:r w:rsidR="0086442F">
        <w:rPr>
          <w:rFonts w:ascii="Times New Roman" w:eastAsia="Times New Roman" w:hAnsi="Times New Roman"/>
          <w:noProof/>
          <w:sz w:val="24"/>
          <w:szCs w:val="24"/>
        </w:rPr>
        <w:t xml:space="preserve">потенциалния </w:t>
      </w:r>
      <w:r w:rsidRPr="0019536C">
        <w:rPr>
          <w:rFonts w:ascii="Times New Roman" w:eastAsia="Times New Roman" w:hAnsi="Times New Roman"/>
          <w:noProof/>
          <w:sz w:val="24"/>
          <w:szCs w:val="24"/>
        </w:rPr>
        <w:t>изпълнител.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w:t>
      </w:r>
      <w:r>
        <w:rPr>
          <w:rFonts w:ascii="Times New Roman" w:eastAsia="Times New Roman" w:hAnsi="Times New Roman"/>
          <w:noProof/>
          <w:sz w:val="24"/>
          <w:szCs w:val="24"/>
        </w:rPr>
        <w:t>Оценяване на съответствието с</w:t>
      </w:r>
      <w:r w:rsidRPr="0019536C">
        <w:rPr>
          <w:rFonts w:ascii="Times New Roman" w:eastAsia="Times New Roman" w:hAnsi="Times New Roman"/>
          <w:noProof/>
          <w:spacing w:val="-2"/>
          <w:sz w:val="24"/>
          <w:szCs w:val="24"/>
        </w:rPr>
        <w:t xml:space="preserve"> изискванията на Възложителя” от Техническата спецификация на Възложителя</w:t>
      </w:r>
      <w:r>
        <w:rPr>
          <w:rFonts w:ascii="Times New Roman" w:eastAsia="Times New Roman" w:hAnsi="Times New Roman"/>
          <w:noProof/>
          <w:spacing w:val="-2"/>
          <w:sz w:val="24"/>
          <w:szCs w:val="24"/>
        </w:rPr>
        <w:t xml:space="preserve"> в процедурата за сключване на рамковото споразумение</w:t>
      </w:r>
      <w:r w:rsidRPr="0019536C">
        <w:rPr>
          <w:rFonts w:ascii="Times New Roman" w:eastAsia="Times New Roman" w:hAnsi="Times New Roman"/>
          <w:spacing w:val="-2"/>
          <w:sz w:val="24"/>
          <w:szCs w:val="24"/>
          <w:lang w:val="en-US"/>
        </w:rPr>
        <w:t>.</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val="ru-RU" w:eastAsia="zh-CN"/>
        </w:rPr>
      </w:pPr>
      <w:r w:rsidRPr="009104A1">
        <w:rPr>
          <w:rFonts w:ascii="Times New Roman" w:eastAsia="Times New Roman" w:hAnsi="Times New Roman"/>
          <w:sz w:val="24"/>
          <w:szCs w:val="24"/>
          <w:lang w:val="ru-RU" w:eastAsia="zh-CN"/>
        </w:rPr>
        <w:t>Чл. 2</w:t>
      </w:r>
      <w:r w:rsidR="004E2FFA">
        <w:rPr>
          <w:rFonts w:ascii="Times New Roman" w:eastAsia="Times New Roman" w:hAnsi="Times New Roman"/>
          <w:sz w:val="24"/>
          <w:szCs w:val="24"/>
          <w:lang w:val="ru-RU" w:eastAsia="zh-CN"/>
        </w:rPr>
        <w:t>1</w:t>
      </w:r>
      <w:r w:rsidRPr="009104A1">
        <w:rPr>
          <w:rFonts w:ascii="Times New Roman" w:eastAsia="Times New Roman" w:hAnsi="Times New Roman"/>
          <w:sz w:val="24"/>
          <w:szCs w:val="24"/>
          <w:lang w:val="ru-RU" w:eastAsia="zh-CN"/>
        </w:rPr>
        <w:t>. (1) Настоящото рамково споразумение се прекратява:</w:t>
      </w:r>
    </w:p>
    <w:p w:rsidR="009104A1" w:rsidRPr="009104A1" w:rsidRDefault="009104A1" w:rsidP="009104A1">
      <w:pPr>
        <w:widowControl w:val="0"/>
        <w:suppressAutoHyphens/>
        <w:autoSpaceDE w:val="0"/>
        <w:spacing w:after="0" w:line="240" w:lineRule="auto"/>
        <w:ind w:firstLine="1080"/>
        <w:jc w:val="both"/>
        <w:rPr>
          <w:rFonts w:ascii="Times New Roman" w:eastAsia="Times New Roman" w:hAnsi="Times New Roman"/>
          <w:sz w:val="24"/>
          <w:szCs w:val="24"/>
          <w:lang w:val="ru-RU" w:eastAsia="zh-CN"/>
        </w:rPr>
      </w:pPr>
      <w:bookmarkStart w:id="4" w:name="OLE_LINK5"/>
      <w:bookmarkStart w:id="5" w:name="OLE_LINK6"/>
      <w:r w:rsidRPr="009104A1">
        <w:rPr>
          <w:rFonts w:ascii="Times New Roman" w:eastAsia="Times New Roman" w:hAnsi="Times New Roman"/>
          <w:sz w:val="24"/>
          <w:szCs w:val="24"/>
          <w:lang w:val="ru-RU" w:eastAsia="zh-CN"/>
        </w:rPr>
        <w:t xml:space="preserve">1. </w:t>
      </w:r>
      <w:r w:rsidRPr="009104A1">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9104A1" w:rsidRPr="009104A1" w:rsidRDefault="009104A1" w:rsidP="009104A1">
      <w:pPr>
        <w:widowControl w:val="0"/>
        <w:suppressAutoHyphens/>
        <w:autoSpaceDE w:val="0"/>
        <w:spacing w:after="0" w:line="240" w:lineRule="auto"/>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val="ru-RU" w:eastAsia="zh-CN"/>
        </w:rPr>
        <w:t xml:space="preserve">2. </w:t>
      </w:r>
      <w:r w:rsidRPr="009104A1">
        <w:rPr>
          <w:rFonts w:ascii="Times New Roman" w:eastAsia="Times New Roman" w:hAnsi="Times New Roman"/>
          <w:sz w:val="24"/>
          <w:szCs w:val="24"/>
          <w:lang w:val="ru-RU" w:eastAsia="zh-CN"/>
        </w:rPr>
        <w:t xml:space="preserve">с окончателното му изпълнение </w:t>
      </w:r>
      <w:r w:rsidRPr="009104A1">
        <w:rPr>
          <w:rFonts w:ascii="Times New Roman" w:eastAsia="Times New Roman" w:hAnsi="Times New Roman"/>
          <w:sz w:val="24"/>
          <w:szCs w:val="24"/>
          <w:lang w:eastAsia="zh-CN"/>
        </w:rPr>
        <w:t xml:space="preserve">след изтичане на срока по чл. </w:t>
      </w:r>
      <w:r w:rsidRPr="009104A1">
        <w:rPr>
          <w:rFonts w:ascii="Times New Roman" w:eastAsia="Times New Roman" w:hAnsi="Times New Roman"/>
          <w:sz w:val="24"/>
          <w:szCs w:val="24"/>
          <w:lang w:val="ru-RU" w:eastAsia="zh-CN"/>
        </w:rPr>
        <w:t>7, ал. 1</w:t>
      </w:r>
      <w:r w:rsidRPr="009104A1">
        <w:rPr>
          <w:rFonts w:ascii="Times New Roman" w:eastAsia="Times New Roman" w:hAnsi="Times New Roman"/>
          <w:sz w:val="24"/>
          <w:szCs w:val="24"/>
          <w:lang w:eastAsia="zh-CN"/>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color w:val="000000"/>
          <w:sz w:val="24"/>
          <w:szCs w:val="24"/>
          <w:lang w:val="ru-RU" w:eastAsia="zh-CN"/>
        </w:rPr>
        <w:t>3. п</w:t>
      </w:r>
      <w:r w:rsidRPr="009104A1">
        <w:rPr>
          <w:rFonts w:ascii="Times New Roman" w:eastAsia="Times New Roman" w:hAnsi="Times New Roman"/>
          <w:sz w:val="24"/>
          <w:szCs w:val="24"/>
          <w:lang w:eastAsia="zh-CN"/>
        </w:rPr>
        <w:t xml:space="preserve">ри неизпълнение или системно лошо изпълнение на задълженията (повече от три пъти) на съответния ПОТЕНЦИАЛЕН </w:t>
      </w:r>
      <w:r w:rsidRPr="009104A1">
        <w:rPr>
          <w:rFonts w:ascii="Times New Roman" w:eastAsia="Times New Roman" w:hAnsi="Times New Roman"/>
          <w:bCs/>
          <w:sz w:val="24"/>
          <w:szCs w:val="24"/>
          <w:lang w:eastAsia="zh-CN"/>
        </w:rPr>
        <w:t>ИЗПЪЛНИТЕЛ</w:t>
      </w:r>
      <w:r w:rsidRPr="009104A1">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9104A1" w:rsidRPr="009104A1" w:rsidRDefault="009104A1" w:rsidP="009104A1">
      <w:pPr>
        <w:widowControl w:val="0"/>
        <w:suppressAutoHyphens/>
        <w:spacing w:after="0" w:line="320" w:lineRule="exact"/>
        <w:ind w:firstLine="1080"/>
        <w:jc w:val="both"/>
        <w:rPr>
          <w:rFonts w:ascii="Times New Roman" w:eastAsia="Times New Roman" w:hAnsi="Times New Roman"/>
          <w:sz w:val="24"/>
          <w:szCs w:val="24"/>
          <w:lang w:eastAsia="bg-BG"/>
        </w:rPr>
      </w:pPr>
      <w:r w:rsidRPr="009104A1">
        <w:rPr>
          <w:rFonts w:ascii="Times New Roman" w:eastAsia="Times New Roman" w:hAnsi="Times New Roman"/>
          <w:sz w:val="24"/>
          <w:szCs w:val="24"/>
          <w:lang w:eastAsia="bg-BG"/>
        </w:rPr>
        <w:t xml:space="preserve">4. едностранно от </w:t>
      </w:r>
      <w:r w:rsidRPr="009104A1">
        <w:rPr>
          <w:rFonts w:ascii="Times New Roman" w:eastAsia="Times New Roman" w:hAnsi="Times New Roman"/>
          <w:caps/>
          <w:sz w:val="24"/>
          <w:szCs w:val="24"/>
          <w:lang w:eastAsia="bg-BG"/>
        </w:rPr>
        <w:t>Възложителя</w:t>
      </w:r>
      <w:r w:rsidRPr="009104A1">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9104A1">
        <w:rPr>
          <w:rFonts w:ascii="Times New Roman" w:eastAsia="Times New Roman" w:hAnsi="Times New Roman"/>
          <w:sz w:val="24"/>
          <w:szCs w:val="24"/>
          <w:lang w:val="en-US" w:eastAsia="bg-BG"/>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5. едностранно от </w:t>
      </w:r>
      <w:r w:rsidRPr="009104A1">
        <w:rPr>
          <w:rFonts w:ascii="Times New Roman" w:eastAsia="Times New Roman" w:hAnsi="Times New Roman"/>
          <w:caps/>
          <w:sz w:val="24"/>
          <w:szCs w:val="24"/>
          <w:lang w:eastAsia="zh-CN"/>
        </w:rPr>
        <w:t>Възложителя</w:t>
      </w:r>
      <w:r w:rsidRPr="009104A1">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9104A1">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9104A1">
        <w:rPr>
          <w:rFonts w:ascii="Times New Roman" w:eastAsia="Times New Roman" w:hAnsi="Times New Roman"/>
          <w:sz w:val="24"/>
          <w:szCs w:val="24"/>
          <w:lang w:eastAsia="zh-CN"/>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6. едностранно от </w:t>
      </w:r>
      <w:r w:rsidRPr="009104A1">
        <w:rPr>
          <w:rFonts w:ascii="Times New Roman" w:eastAsia="Times New Roman" w:hAnsi="Times New Roman"/>
          <w:caps/>
          <w:sz w:val="24"/>
          <w:szCs w:val="24"/>
          <w:lang w:eastAsia="zh-CN"/>
        </w:rPr>
        <w:t>Възложителя</w:t>
      </w:r>
      <w:r w:rsidRPr="009104A1">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r w:rsidRPr="009104A1">
        <w:rPr>
          <w:rFonts w:ascii="Times New Roman" w:eastAsia="Times New Roman" w:hAnsi="Times New Roman"/>
          <w:sz w:val="24"/>
          <w:szCs w:val="24"/>
          <w:lang w:val="ru-RU" w:eastAsia="zh-CN"/>
        </w:rPr>
        <w:t>установен конфликт на интереси.</w:t>
      </w:r>
    </w:p>
    <w:p w:rsidR="009104A1" w:rsidRPr="009104A1" w:rsidRDefault="009104A1" w:rsidP="009104A1">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(2)</w:t>
      </w:r>
      <w:r w:rsidRPr="009104A1">
        <w:rPr>
          <w:rFonts w:ascii="Times New Roman" w:eastAsia="Times New Roman" w:hAnsi="Times New Roman"/>
          <w:sz w:val="24"/>
          <w:szCs w:val="24"/>
          <w:lang w:eastAsia="zh-CN"/>
        </w:rPr>
        <w:tab/>
        <w:t xml:space="preserve">Под </w:t>
      </w:r>
      <w:r w:rsidR="00FA37EC">
        <w:rPr>
          <w:rFonts w:ascii="Times New Roman" w:eastAsia="Times New Roman" w:hAnsi="Times New Roman"/>
          <w:sz w:val="24"/>
          <w:szCs w:val="24"/>
          <w:lang w:eastAsia="zh-CN"/>
        </w:rPr>
        <w:t>„</w:t>
      </w:r>
      <w:r w:rsidRPr="009104A1">
        <w:rPr>
          <w:rFonts w:ascii="Times New Roman" w:eastAsia="Times New Roman" w:hAnsi="Times New Roman"/>
          <w:sz w:val="24"/>
          <w:szCs w:val="24"/>
          <w:lang w:eastAsia="zh-CN"/>
        </w:rPr>
        <w:t>системно лошо 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 повече случаи не изпълни задълженията по договора и</w:t>
      </w:r>
      <w:r w:rsidR="00CF7397">
        <w:rPr>
          <w:rFonts w:ascii="Times New Roman" w:eastAsia="Times New Roman" w:hAnsi="Times New Roman"/>
          <w:sz w:val="24"/>
          <w:szCs w:val="24"/>
          <w:lang w:eastAsia="zh-CN"/>
        </w:rPr>
        <w:t>ли забави изпълнението на задълженията по договора</w:t>
      </w:r>
      <w:r w:rsidRPr="009104A1">
        <w:rPr>
          <w:rFonts w:ascii="Times New Roman" w:eastAsia="Times New Roman" w:hAnsi="Times New Roman"/>
          <w:sz w:val="24"/>
          <w:szCs w:val="24"/>
          <w:lang w:eastAsia="zh-CN"/>
        </w:rPr>
        <w:t xml:space="preserve"> това поведение</w:t>
      </w:r>
      <w:r w:rsidRPr="009104A1">
        <w:rPr>
          <w:rFonts w:ascii="Times New Roman" w:eastAsia="Times New Roman" w:hAnsi="Times New Roman"/>
          <w:sz w:val="24"/>
          <w:szCs w:val="24"/>
          <w:lang w:val="en-US" w:eastAsia="zh-CN"/>
        </w:rPr>
        <w:t xml:space="preserve"> </w:t>
      </w:r>
      <w:r w:rsidRPr="009104A1">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 xml:space="preserve">(3) </w:t>
      </w:r>
      <w:r w:rsidRPr="009104A1">
        <w:rPr>
          <w:rFonts w:ascii="Times New Roman" w:eastAsia="Times New Roman" w:hAnsi="Times New Roman"/>
          <w:bCs/>
          <w:sz w:val="24"/>
          <w:szCs w:val="24"/>
          <w:lang w:val="ru-RU" w:eastAsia="zh-CN"/>
        </w:rPr>
        <w:t>Прекратяване на рамковото споразумение по отношение на който и да е от ПОТЕНЦИАЛНИТЕ  ИЗПЪЛНИТЕЛИ не води до прекратяване на  рамковото споразумение по отношение на останалите ПОТЕНЦИАЛНИ  ИЗПЪЛНИТЕЛИ.</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val="en-US" w:eastAsia="zh-CN"/>
        </w:rPr>
      </w:pPr>
      <w:r w:rsidRPr="009104A1">
        <w:rPr>
          <w:rFonts w:ascii="Times New Roman" w:eastAsia="Times New Roman" w:hAnsi="Times New Roman"/>
          <w:bCs/>
          <w:sz w:val="24"/>
          <w:szCs w:val="24"/>
          <w:lang w:eastAsia="zh-CN"/>
        </w:rPr>
        <w:t xml:space="preserve">(4) </w:t>
      </w:r>
      <w:r w:rsidRPr="009104A1">
        <w:rPr>
          <w:rFonts w:ascii="Times New Roman" w:eastAsia="Times New Roman" w:hAnsi="Times New Roman"/>
          <w:bCs/>
          <w:sz w:val="24"/>
          <w:szCs w:val="24"/>
          <w:lang w:val="ru-RU" w:eastAsia="zh-CN"/>
        </w:rPr>
        <w:t>С прекратяване на рамковото споразумение по отношение на който и да е ПОТЕНЦИАЛЕН  ИЗПЪЛНИТЕЛ се прекратяват по право и сключените от ВЪЗЛОЖИТЕЛЯ договори със същия изпълнител.</w:t>
      </w:r>
    </w:p>
    <w:bookmarkEnd w:id="4"/>
    <w:bookmarkEnd w:id="5"/>
    <w:p w:rsidR="009104A1" w:rsidRPr="009104A1" w:rsidRDefault="009104A1" w:rsidP="009104A1">
      <w:pPr>
        <w:shd w:val="clear" w:color="auto" w:fill="FFFFFF"/>
        <w:suppressAutoHyphens/>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bCs/>
          <w:sz w:val="24"/>
          <w:szCs w:val="24"/>
          <w:lang w:val="ru-RU" w:eastAsia="zh-CN"/>
        </w:rPr>
        <w:t xml:space="preserve">Чл. </w:t>
      </w:r>
      <w:r w:rsidRPr="009104A1">
        <w:rPr>
          <w:rFonts w:ascii="Times New Roman" w:eastAsia="Times New Roman" w:hAnsi="Times New Roman"/>
          <w:bCs/>
          <w:sz w:val="24"/>
          <w:szCs w:val="24"/>
          <w:lang w:eastAsia="zh-CN"/>
        </w:rPr>
        <w:t>2</w:t>
      </w:r>
      <w:r w:rsidR="00287468">
        <w:rPr>
          <w:rFonts w:ascii="Times New Roman" w:eastAsia="Times New Roman" w:hAnsi="Times New Roman"/>
          <w:bCs/>
          <w:sz w:val="24"/>
          <w:szCs w:val="24"/>
          <w:lang w:eastAsia="zh-CN"/>
        </w:rPr>
        <w:t>2</w:t>
      </w:r>
      <w:r w:rsidRPr="009104A1">
        <w:rPr>
          <w:rFonts w:ascii="Times New Roman" w:eastAsia="Times New Roman" w:hAnsi="Times New Roman"/>
          <w:bCs/>
          <w:sz w:val="24"/>
          <w:szCs w:val="24"/>
          <w:lang w:val="ru-RU" w:eastAsia="zh-CN"/>
        </w:rPr>
        <w:t>.</w:t>
      </w:r>
      <w:r w:rsidRPr="009104A1">
        <w:rPr>
          <w:rFonts w:ascii="Times New Roman" w:eastAsia="Times New Roman" w:hAnsi="Times New Roman"/>
          <w:sz w:val="24"/>
          <w:szCs w:val="24"/>
          <w:lang w:val="ru-RU" w:eastAsia="zh-CN"/>
        </w:rPr>
        <w:t xml:space="preserve"> </w:t>
      </w:r>
      <w:r w:rsidRPr="009104A1">
        <w:rPr>
          <w:rFonts w:ascii="Times New Roman" w:eastAsia="Times New Roman" w:hAnsi="Times New Roman"/>
          <w:bCs/>
          <w:sz w:val="24"/>
          <w:szCs w:val="24"/>
          <w:lang w:eastAsia="zh-CN"/>
        </w:rPr>
        <w:t>ВЪЗЛОЖИТЕЛЯТ</w:t>
      </w:r>
      <w:r w:rsidRPr="009104A1">
        <w:rPr>
          <w:rFonts w:ascii="Times New Roman" w:eastAsia="Times New Roman" w:hAnsi="Times New Roman"/>
          <w:sz w:val="24"/>
          <w:szCs w:val="24"/>
          <w:lang w:eastAsia="zh-CN"/>
        </w:rPr>
        <w:t xml:space="preserve"> може да прекрати </w:t>
      </w:r>
      <w:r w:rsidRPr="009104A1">
        <w:rPr>
          <w:rFonts w:ascii="Times New Roman" w:eastAsia="Times New Roman" w:hAnsi="Times New Roman"/>
          <w:sz w:val="24"/>
          <w:szCs w:val="24"/>
          <w:lang w:val="ru-RU" w:eastAsia="zh-CN"/>
        </w:rPr>
        <w:t xml:space="preserve">настоящото рамково споразумение </w:t>
      </w:r>
      <w:r w:rsidRPr="009104A1">
        <w:rPr>
          <w:rFonts w:ascii="Times New Roman" w:eastAsia="Times New Roman" w:hAnsi="Times New Roman"/>
          <w:sz w:val="24"/>
          <w:szCs w:val="24"/>
          <w:lang w:eastAsia="zh-CN"/>
        </w:rPr>
        <w:t>с едномесечно писмено предизвестие,</w:t>
      </w:r>
      <w:r w:rsidRPr="009104A1">
        <w:rPr>
          <w:rFonts w:ascii="Times New Roman" w:eastAsia="Times New Roman" w:hAnsi="Times New Roman"/>
          <w:sz w:val="24"/>
          <w:szCs w:val="24"/>
          <w:lang w:val="ru-RU" w:eastAsia="zh-CN"/>
        </w:rPr>
        <w:t xml:space="preserve"> когато установи, че няма икономическа изгода от него</w:t>
      </w:r>
      <w:r w:rsidRPr="009104A1">
        <w:rPr>
          <w:rFonts w:ascii="Times New Roman" w:eastAsia="Times New Roman" w:hAnsi="Times New Roman"/>
          <w:sz w:val="24"/>
          <w:szCs w:val="24"/>
          <w:lang w:eastAsia="zh-CN"/>
        </w:rPr>
        <w:t>.</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Чл.2</w:t>
      </w:r>
      <w:r w:rsidR="00CF7397">
        <w:rPr>
          <w:rFonts w:ascii="Times New Roman" w:eastAsia="Times New Roman" w:hAnsi="Times New Roman"/>
          <w:sz w:val="24"/>
          <w:szCs w:val="24"/>
          <w:lang w:eastAsia="zh-CN"/>
        </w:rPr>
        <w:t>3</w:t>
      </w:r>
      <w:r w:rsidRPr="009104A1">
        <w:rPr>
          <w:rFonts w:ascii="Times New Roman" w:eastAsia="Times New Roman" w:hAnsi="Times New Roman"/>
          <w:sz w:val="24"/>
          <w:szCs w:val="24"/>
          <w:lang w:eastAsia="zh-CN"/>
        </w:rPr>
        <w:t>.</w:t>
      </w:r>
      <w:r w:rsidRPr="009104A1">
        <w:rPr>
          <w:rFonts w:ascii="Times New Roman" w:eastAsia="Times New Roman" w:hAnsi="Times New Roman"/>
          <w:sz w:val="24"/>
          <w:szCs w:val="24"/>
          <w:lang w:val="ru-RU" w:eastAsia="zh-CN"/>
        </w:rPr>
        <w:t xml:space="preserve"> При прекратяване на рамковото споразумение по настоящия раздел, </w:t>
      </w:r>
      <w:r w:rsidRPr="009104A1">
        <w:rPr>
          <w:rFonts w:ascii="Times New Roman" w:eastAsia="Times New Roman" w:hAnsi="Times New Roman"/>
          <w:bCs/>
          <w:color w:val="000000"/>
          <w:sz w:val="24"/>
          <w:szCs w:val="24"/>
          <w:lang w:eastAsia="zh-CN"/>
        </w:rPr>
        <w:t xml:space="preserve">ВЪЗЛОЖИТЕЛЯТ </w:t>
      </w:r>
      <w:r w:rsidRPr="009104A1">
        <w:rPr>
          <w:rFonts w:ascii="Times New Roman" w:eastAsia="Times New Roman" w:hAnsi="Times New Roman"/>
          <w:sz w:val="24"/>
          <w:szCs w:val="24"/>
          <w:lang w:val="ru-RU" w:eastAsia="zh-CN"/>
        </w:rPr>
        <w:t xml:space="preserve">не дължи неустойки, лихви, пропуснати ползи или други обезщетения на </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sz w:val="24"/>
          <w:szCs w:val="24"/>
          <w:lang w:eastAsia="zh-CN"/>
        </w:rPr>
        <w:t>ПОТЕНЦИАЛНИЯ ИЗПЪЛНИТЕЛ</w:t>
      </w:r>
      <w:r w:rsidRPr="009104A1">
        <w:rPr>
          <w:rFonts w:ascii="Times New Roman" w:eastAsia="Times New Roman" w:hAnsi="Times New Roman"/>
          <w:sz w:val="24"/>
          <w:szCs w:val="24"/>
          <w:lang w:val="ru-RU" w:eastAsia="zh-CN"/>
        </w:rPr>
        <w:t>.</w:t>
      </w:r>
    </w:p>
    <w:p w:rsidR="009104A1" w:rsidRPr="009104A1" w:rsidRDefault="009104A1" w:rsidP="009104A1">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Чл. 2</w:t>
      </w:r>
      <w:r w:rsidR="00CF7397">
        <w:rPr>
          <w:rFonts w:ascii="Times New Roman" w:eastAsia="Times New Roman" w:hAnsi="Times New Roman"/>
          <w:sz w:val="24"/>
          <w:szCs w:val="24"/>
          <w:lang w:eastAsia="zh-CN"/>
        </w:rPr>
        <w:t>4</w:t>
      </w:r>
      <w:r w:rsidRPr="009104A1">
        <w:rPr>
          <w:rFonts w:ascii="Times New Roman" w:eastAsia="Times New Roman" w:hAnsi="Times New Roman"/>
          <w:sz w:val="24"/>
          <w:szCs w:val="24"/>
          <w:lang w:eastAsia="zh-CN"/>
        </w:rPr>
        <w:t>.</w:t>
      </w:r>
      <w:r w:rsidRPr="009104A1">
        <w:rPr>
          <w:rFonts w:ascii="Times New Roman" w:eastAsia="Times New Roman" w:hAnsi="Times New Roman"/>
          <w:sz w:val="24"/>
          <w:szCs w:val="24"/>
          <w:lang w:val="ru-RU" w:eastAsia="zh-CN"/>
        </w:rPr>
        <w:t xml:space="preserve"> </w:t>
      </w:r>
      <w:r w:rsidRPr="009104A1">
        <w:rPr>
          <w:rFonts w:ascii="Times New Roman" w:eastAsia="Times New Roman" w:hAnsi="Times New Roman"/>
          <w:color w:val="000000"/>
          <w:sz w:val="24"/>
          <w:szCs w:val="24"/>
          <w:lang w:val="ru-RU" w:eastAsia="zh-CN"/>
        </w:rPr>
        <w:t xml:space="preserve">(1) </w:t>
      </w:r>
      <w:r w:rsidRPr="009104A1">
        <w:rPr>
          <w:rFonts w:ascii="Times New Roman" w:eastAsia="Times New Roman" w:hAnsi="Times New Roman"/>
          <w:sz w:val="24"/>
          <w:szCs w:val="24"/>
          <w:lang w:eastAsia="zh-CN"/>
        </w:rPr>
        <w:t xml:space="preserve">За </w:t>
      </w:r>
      <w:r w:rsidR="001A11AB">
        <w:rPr>
          <w:rFonts w:ascii="Times New Roman" w:eastAsia="Times New Roman" w:hAnsi="Times New Roman"/>
          <w:sz w:val="24"/>
          <w:szCs w:val="24"/>
          <w:lang w:eastAsia="zh-CN"/>
        </w:rPr>
        <w:t xml:space="preserve">недопълване на оферта или </w:t>
      </w:r>
      <w:r w:rsidRPr="009104A1">
        <w:rPr>
          <w:rFonts w:ascii="Times New Roman" w:eastAsia="Times New Roman" w:hAnsi="Times New Roman"/>
          <w:sz w:val="24"/>
          <w:szCs w:val="24"/>
          <w:lang w:eastAsia="zh-CN"/>
        </w:rPr>
        <w:t xml:space="preserve">неподаване на оферта в отговор на </w:t>
      </w:r>
      <w:r w:rsidR="001120F0">
        <w:rPr>
          <w:rFonts w:ascii="Times New Roman" w:eastAsia="Times New Roman" w:hAnsi="Times New Roman"/>
          <w:sz w:val="24"/>
          <w:szCs w:val="24"/>
          <w:lang w:eastAsia="zh-CN"/>
        </w:rPr>
        <w:t xml:space="preserve">искане или </w:t>
      </w:r>
      <w:r w:rsidRPr="009104A1">
        <w:rPr>
          <w:rFonts w:ascii="Times New Roman" w:eastAsia="Times New Roman" w:hAnsi="Times New Roman"/>
          <w:sz w:val="24"/>
          <w:szCs w:val="24"/>
          <w:lang w:eastAsia="zh-CN"/>
        </w:rPr>
        <w:t xml:space="preserve">покана на </w:t>
      </w:r>
      <w:r w:rsidRPr="009104A1">
        <w:rPr>
          <w:rFonts w:ascii="Times New Roman" w:eastAsia="Times New Roman" w:hAnsi="Times New Roman"/>
          <w:bCs/>
          <w:sz w:val="24"/>
          <w:szCs w:val="24"/>
          <w:lang w:eastAsia="zh-CN"/>
        </w:rPr>
        <w:t xml:space="preserve">ВЪЗЛОЖИТЕЛЯ, </w:t>
      </w:r>
      <w:r w:rsidRPr="009104A1">
        <w:rPr>
          <w:rFonts w:ascii="Times New Roman" w:eastAsia="Times New Roman" w:hAnsi="Times New Roman"/>
          <w:sz w:val="24"/>
          <w:szCs w:val="24"/>
          <w:lang w:eastAsia="zh-CN"/>
        </w:rPr>
        <w:t xml:space="preserve">ПОТЕНЦИАЛНИТЕ ИЗПЪЛНИТЕЛИ дължат на ВЪЗЛОЖИТЕЛЯ неустойка в размер на 10 % от прогнозната стойност </w:t>
      </w:r>
      <w:r w:rsidR="001A11AB">
        <w:rPr>
          <w:rFonts w:ascii="Times New Roman" w:eastAsia="Times New Roman" w:hAnsi="Times New Roman"/>
          <w:sz w:val="24"/>
          <w:szCs w:val="24"/>
          <w:lang w:eastAsia="zh-CN"/>
        </w:rPr>
        <w:t>на поръчката</w:t>
      </w:r>
      <w:r w:rsidR="00DA43F5">
        <w:rPr>
          <w:rFonts w:ascii="Times New Roman" w:eastAsia="Times New Roman" w:hAnsi="Times New Roman"/>
          <w:sz w:val="24"/>
          <w:szCs w:val="24"/>
          <w:lang w:eastAsia="zh-CN"/>
        </w:rPr>
        <w:t>, посочена в искането/поканата</w:t>
      </w:r>
      <w:r w:rsidRPr="009104A1">
        <w:rPr>
          <w:rFonts w:ascii="Times New Roman" w:eastAsia="Times New Roman" w:hAnsi="Times New Roman"/>
          <w:sz w:val="24"/>
          <w:szCs w:val="24"/>
          <w:lang w:eastAsia="zh-CN"/>
        </w:rPr>
        <w:t xml:space="preserve"> по чл.82, </w:t>
      </w:r>
      <w:r w:rsidR="001120F0">
        <w:rPr>
          <w:rFonts w:ascii="Times New Roman" w:eastAsia="Times New Roman" w:hAnsi="Times New Roman"/>
          <w:sz w:val="24"/>
          <w:szCs w:val="24"/>
          <w:lang w:eastAsia="zh-CN"/>
        </w:rPr>
        <w:t>ал.2 и</w:t>
      </w:r>
      <w:r w:rsidR="00397A52">
        <w:rPr>
          <w:rFonts w:ascii="Times New Roman" w:eastAsia="Times New Roman" w:hAnsi="Times New Roman"/>
          <w:sz w:val="24"/>
          <w:szCs w:val="24"/>
          <w:lang w:eastAsia="zh-CN"/>
        </w:rPr>
        <w:t>ли</w:t>
      </w:r>
      <w:r w:rsidR="001120F0">
        <w:rPr>
          <w:rFonts w:ascii="Times New Roman" w:eastAsia="Times New Roman" w:hAnsi="Times New Roman"/>
          <w:sz w:val="24"/>
          <w:szCs w:val="24"/>
          <w:lang w:eastAsia="zh-CN"/>
        </w:rPr>
        <w:t xml:space="preserve"> </w:t>
      </w:r>
      <w:r w:rsidRPr="009104A1">
        <w:rPr>
          <w:rFonts w:ascii="Times New Roman" w:eastAsia="Times New Roman" w:hAnsi="Times New Roman"/>
          <w:sz w:val="24"/>
          <w:szCs w:val="24"/>
          <w:lang w:eastAsia="zh-CN"/>
        </w:rPr>
        <w:t>ал.</w:t>
      </w:r>
      <w:r w:rsidR="00DA43F5">
        <w:rPr>
          <w:rFonts w:ascii="Times New Roman" w:eastAsia="Times New Roman" w:hAnsi="Times New Roman"/>
          <w:sz w:val="24"/>
          <w:szCs w:val="24"/>
          <w:lang w:eastAsia="zh-CN"/>
        </w:rPr>
        <w:t>4</w:t>
      </w:r>
      <w:r w:rsidRPr="009104A1">
        <w:rPr>
          <w:rFonts w:ascii="Times New Roman" w:eastAsia="Times New Roman" w:hAnsi="Times New Roman"/>
          <w:sz w:val="24"/>
          <w:szCs w:val="24"/>
          <w:lang w:eastAsia="zh-CN"/>
        </w:rPr>
        <w:t xml:space="preserve"> от ЗОП.</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zh-CN"/>
        </w:rPr>
      </w:pPr>
      <w:r w:rsidRPr="009104A1">
        <w:rPr>
          <w:rFonts w:ascii="Times New Roman" w:eastAsia="Times New Roman" w:hAnsi="Times New Roman"/>
          <w:bCs/>
          <w:sz w:val="24"/>
          <w:szCs w:val="24"/>
          <w:lang w:eastAsia="zh-CN"/>
        </w:rPr>
        <w:t xml:space="preserve">(2) </w:t>
      </w:r>
      <w:r w:rsidRPr="009104A1">
        <w:rPr>
          <w:rFonts w:ascii="Times New Roman" w:eastAsia="Times New Roman" w:hAnsi="Times New Roman"/>
          <w:sz w:val="24"/>
          <w:szCs w:val="24"/>
          <w:lang w:eastAsia="zh-CN"/>
        </w:rPr>
        <w:t>В случаите, в които ПОТЕНЦИАЛЕН ИЗПЪЛНИТЕЛ</w:t>
      </w:r>
      <w:r w:rsidRPr="009104A1">
        <w:rPr>
          <w:rFonts w:ascii="Times New Roman" w:eastAsia="Times New Roman" w:hAnsi="Times New Roman"/>
          <w:color w:val="000000"/>
          <w:sz w:val="24"/>
          <w:szCs w:val="24"/>
          <w:lang w:eastAsia="zh-CN"/>
        </w:rPr>
        <w:t xml:space="preserve"> е </w:t>
      </w:r>
      <w:r w:rsidRPr="009104A1">
        <w:rPr>
          <w:rFonts w:ascii="Times New Roman" w:eastAsia="Times New Roman" w:hAnsi="Times New Roman"/>
          <w:sz w:val="24"/>
          <w:szCs w:val="24"/>
          <w:lang w:eastAsia="zh-CN"/>
        </w:rPr>
        <w:t>определен за ИЗПЪЛНИТЕЛ в процедурата по чл. 82, ал.</w:t>
      </w:r>
      <w:r w:rsidR="00844DF7">
        <w:rPr>
          <w:rFonts w:ascii="Times New Roman" w:eastAsia="Times New Roman" w:hAnsi="Times New Roman"/>
          <w:sz w:val="24"/>
          <w:szCs w:val="24"/>
          <w:lang w:eastAsia="zh-CN"/>
        </w:rPr>
        <w:t>2 или ал.</w:t>
      </w:r>
      <w:r w:rsidRPr="009104A1">
        <w:rPr>
          <w:rFonts w:ascii="Times New Roman" w:eastAsia="Times New Roman" w:hAnsi="Times New Roman"/>
          <w:sz w:val="24"/>
          <w:szCs w:val="24"/>
          <w:lang w:eastAsia="zh-CN"/>
        </w:rPr>
        <w:t>3 от ЗОП и откаже да сключи индивидуален договор, същия дължи на ВЪЗЛОЖИТЕЛЯ неустойк</w:t>
      </w:r>
      <w:r w:rsidR="00844DF7">
        <w:rPr>
          <w:rFonts w:ascii="Times New Roman" w:eastAsia="Times New Roman" w:hAnsi="Times New Roman"/>
          <w:sz w:val="24"/>
          <w:szCs w:val="24"/>
          <w:lang w:eastAsia="zh-CN"/>
        </w:rPr>
        <w:t>а</w:t>
      </w:r>
      <w:r w:rsidRPr="009104A1">
        <w:rPr>
          <w:rFonts w:ascii="Times New Roman" w:eastAsia="Times New Roman" w:hAnsi="Times New Roman"/>
          <w:sz w:val="24"/>
          <w:szCs w:val="24"/>
          <w:lang w:eastAsia="zh-CN"/>
        </w:rPr>
        <w:t xml:space="preserve"> в размер на 10 % </w:t>
      </w:r>
      <w:r w:rsidR="00844DF7" w:rsidRPr="009104A1">
        <w:rPr>
          <w:rFonts w:ascii="Times New Roman" w:eastAsia="Times New Roman" w:hAnsi="Times New Roman"/>
          <w:sz w:val="24"/>
          <w:szCs w:val="24"/>
          <w:lang w:eastAsia="zh-CN"/>
        </w:rPr>
        <w:t xml:space="preserve">от прогнозната стойност </w:t>
      </w:r>
      <w:r w:rsidR="00844DF7">
        <w:rPr>
          <w:rFonts w:ascii="Times New Roman" w:eastAsia="Times New Roman" w:hAnsi="Times New Roman"/>
          <w:sz w:val="24"/>
          <w:szCs w:val="24"/>
          <w:lang w:eastAsia="zh-CN"/>
        </w:rPr>
        <w:t>на поръчката</w:t>
      </w:r>
      <w:r w:rsidR="003D7099">
        <w:rPr>
          <w:rFonts w:ascii="Times New Roman" w:eastAsia="Times New Roman" w:hAnsi="Times New Roman"/>
          <w:sz w:val="24"/>
          <w:szCs w:val="24"/>
          <w:lang w:eastAsia="zh-CN"/>
        </w:rPr>
        <w:t>, посочена в искането/поканата</w:t>
      </w:r>
      <w:r w:rsidR="00844DF7">
        <w:rPr>
          <w:rFonts w:ascii="Times New Roman" w:eastAsia="Times New Roman" w:hAnsi="Times New Roman"/>
          <w:sz w:val="24"/>
          <w:szCs w:val="24"/>
          <w:lang w:eastAsia="zh-CN"/>
        </w:rPr>
        <w:t xml:space="preserve"> </w:t>
      </w:r>
      <w:r w:rsidR="003D7099">
        <w:rPr>
          <w:rFonts w:ascii="Times New Roman" w:eastAsia="Times New Roman" w:hAnsi="Times New Roman"/>
          <w:sz w:val="24"/>
          <w:szCs w:val="24"/>
          <w:lang w:eastAsia="zh-CN"/>
        </w:rPr>
        <w:t>п</w:t>
      </w:r>
      <w:r w:rsidR="00844DF7" w:rsidRPr="009104A1">
        <w:rPr>
          <w:rFonts w:ascii="Times New Roman" w:eastAsia="Times New Roman" w:hAnsi="Times New Roman"/>
          <w:sz w:val="24"/>
          <w:szCs w:val="24"/>
          <w:lang w:eastAsia="zh-CN"/>
        </w:rPr>
        <w:t xml:space="preserve">о чл.82, </w:t>
      </w:r>
      <w:r w:rsidR="00844DF7">
        <w:rPr>
          <w:rFonts w:ascii="Times New Roman" w:eastAsia="Times New Roman" w:hAnsi="Times New Roman"/>
          <w:sz w:val="24"/>
          <w:szCs w:val="24"/>
          <w:lang w:eastAsia="zh-CN"/>
        </w:rPr>
        <w:t xml:space="preserve">ал.2 или </w:t>
      </w:r>
      <w:r w:rsidR="00844DF7" w:rsidRPr="009104A1">
        <w:rPr>
          <w:rFonts w:ascii="Times New Roman" w:eastAsia="Times New Roman" w:hAnsi="Times New Roman"/>
          <w:sz w:val="24"/>
          <w:szCs w:val="24"/>
          <w:lang w:eastAsia="zh-CN"/>
        </w:rPr>
        <w:t>ал.</w:t>
      </w:r>
      <w:r w:rsidR="003D7099">
        <w:rPr>
          <w:rFonts w:ascii="Times New Roman" w:eastAsia="Times New Roman" w:hAnsi="Times New Roman"/>
          <w:sz w:val="24"/>
          <w:szCs w:val="24"/>
          <w:lang w:eastAsia="zh-CN"/>
        </w:rPr>
        <w:t>4</w:t>
      </w:r>
      <w:r w:rsidR="00844DF7" w:rsidRPr="009104A1">
        <w:rPr>
          <w:rFonts w:ascii="Times New Roman" w:eastAsia="Times New Roman" w:hAnsi="Times New Roman"/>
          <w:sz w:val="24"/>
          <w:szCs w:val="24"/>
          <w:lang w:eastAsia="zh-CN"/>
        </w:rPr>
        <w:t xml:space="preserve"> от ЗОП</w:t>
      </w:r>
      <w:r w:rsidRPr="009104A1">
        <w:rPr>
          <w:rFonts w:ascii="Times New Roman" w:eastAsia="Times New Roman" w:hAnsi="Times New Roman"/>
          <w:sz w:val="24"/>
          <w:szCs w:val="24"/>
          <w:lang w:eastAsia="zh-CN"/>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zh-CN"/>
        </w:rPr>
      </w:pPr>
    </w:p>
    <w:p w:rsidR="009104A1" w:rsidRPr="009104A1" w:rsidRDefault="009104A1" w:rsidP="009104A1">
      <w:pPr>
        <w:widowControl w:val="0"/>
        <w:suppressAutoHyphens/>
        <w:spacing w:after="0" w:line="320" w:lineRule="exact"/>
        <w:ind w:left="360" w:right="2" w:firstLine="720"/>
        <w:rPr>
          <w:rFonts w:ascii="Times New Roman" w:eastAsia="Times New Roman" w:hAnsi="Times New Roman"/>
          <w:sz w:val="24"/>
          <w:szCs w:val="24"/>
          <w:lang w:eastAsia="bg-BG"/>
        </w:rPr>
      </w:pPr>
      <w:r w:rsidRPr="009104A1">
        <w:rPr>
          <w:rFonts w:ascii="Times New Roman" w:eastAsia="Times New Roman" w:hAnsi="Times New Roman"/>
          <w:b/>
          <w:bCs/>
          <w:spacing w:val="-1"/>
          <w:sz w:val="24"/>
          <w:szCs w:val="24"/>
          <w:lang w:val="en-US" w:eastAsia="bg-BG"/>
        </w:rPr>
        <w:t>XI</w:t>
      </w:r>
      <w:r w:rsidRPr="009104A1">
        <w:rPr>
          <w:rFonts w:ascii="Times New Roman" w:eastAsia="Times New Roman" w:hAnsi="Times New Roman"/>
          <w:b/>
          <w:bCs/>
          <w:spacing w:val="-1"/>
          <w:sz w:val="24"/>
          <w:szCs w:val="24"/>
          <w:lang w:eastAsia="bg-BG"/>
        </w:rPr>
        <w:t xml:space="preserve">. </w:t>
      </w:r>
      <w:r w:rsidRPr="009104A1">
        <w:rPr>
          <w:rFonts w:ascii="Times New Roman" w:eastAsia="Times New Roman" w:hAnsi="Times New Roman"/>
          <w:b/>
          <w:color w:val="000000"/>
          <w:sz w:val="24"/>
          <w:szCs w:val="24"/>
          <w:lang w:eastAsia="bg-BG"/>
        </w:rPr>
        <w:t>ЗАКЛЮЧИТЕЛНИ РАЗПОРЕДБИ</w:t>
      </w:r>
    </w:p>
    <w:p w:rsidR="009104A1" w:rsidRPr="009104A1" w:rsidRDefault="009104A1" w:rsidP="009104A1">
      <w:pPr>
        <w:suppressAutoHyphens/>
        <w:spacing w:after="0" w:line="320" w:lineRule="exact"/>
        <w:ind w:firstLine="1080"/>
        <w:jc w:val="both"/>
        <w:rPr>
          <w:rFonts w:ascii="Times New Roman" w:eastAsia="Times New Roman" w:hAnsi="Times New Roman"/>
          <w:color w:val="000000"/>
          <w:sz w:val="26"/>
          <w:szCs w:val="26"/>
          <w:lang w:eastAsia="zh-CN"/>
        </w:rPr>
      </w:pPr>
      <w:r w:rsidRPr="009104A1">
        <w:rPr>
          <w:rFonts w:ascii="Times New Roman" w:eastAsia="Times New Roman" w:hAnsi="Times New Roman"/>
          <w:bCs/>
          <w:color w:val="000000"/>
          <w:sz w:val="24"/>
          <w:szCs w:val="24"/>
          <w:lang w:eastAsia="zh-CN"/>
        </w:rPr>
        <w:t>Чл.</w:t>
      </w:r>
      <w:r w:rsidRPr="009104A1">
        <w:rPr>
          <w:rFonts w:ascii="Times New Roman" w:eastAsia="Times New Roman" w:hAnsi="Times New Roman"/>
          <w:bCs/>
          <w:color w:val="000000"/>
          <w:sz w:val="24"/>
          <w:szCs w:val="24"/>
          <w:lang w:val="en-US" w:eastAsia="zh-CN"/>
        </w:rPr>
        <w:t>2</w:t>
      </w:r>
      <w:r w:rsidR="001120F0">
        <w:rPr>
          <w:rFonts w:ascii="Times New Roman" w:eastAsia="Times New Roman" w:hAnsi="Times New Roman"/>
          <w:bCs/>
          <w:color w:val="000000"/>
          <w:sz w:val="24"/>
          <w:szCs w:val="24"/>
          <w:lang w:eastAsia="zh-CN"/>
        </w:rPr>
        <w:t>5</w:t>
      </w:r>
      <w:r w:rsidRPr="009104A1">
        <w:rPr>
          <w:rFonts w:ascii="Times New Roman" w:eastAsia="Times New Roman" w:hAnsi="Times New Roman"/>
          <w:bCs/>
          <w:color w:val="000000"/>
          <w:sz w:val="24"/>
          <w:szCs w:val="24"/>
          <w:lang w:eastAsia="zh-CN"/>
        </w:rPr>
        <w:t>.</w:t>
      </w:r>
      <w:r w:rsidRPr="009104A1">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9104A1">
        <w:rPr>
          <w:rFonts w:ascii="Times New Roman" w:eastAsia="Times New Roman" w:hAnsi="Times New Roman"/>
          <w:color w:val="000000"/>
          <w:sz w:val="24"/>
          <w:szCs w:val="24"/>
          <w:lang w:val="en-US" w:eastAsia="zh-CN"/>
        </w:rPr>
        <w:t xml:space="preserve"> </w:t>
      </w:r>
      <w:r w:rsidRPr="009104A1">
        <w:rPr>
          <w:rFonts w:ascii="Times New Roman" w:eastAsia="Times New Roman" w:hAnsi="Times New Roman"/>
          <w:color w:val="000000"/>
          <w:sz w:val="24"/>
          <w:szCs w:val="24"/>
          <w:lang w:eastAsia="zh-CN"/>
        </w:rPr>
        <w:t>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r w:rsidRPr="009104A1">
        <w:rPr>
          <w:rFonts w:ascii="Times New Roman" w:eastAsia="Times New Roman" w:hAnsi="Times New Roman"/>
          <w:color w:val="000000"/>
          <w:sz w:val="26"/>
          <w:szCs w:val="26"/>
          <w:lang w:eastAsia="zh-CN"/>
        </w:rPr>
        <w:t xml:space="preserve">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Чл.</w:t>
      </w:r>
      <w:r w:rsidRPr="009104A1">
        <w:rPr>
          <w:rFonts w:ascii="Times New Roman" w:eastAsia="Times New Roman" w:hAnsi="Times New Roman"/>
          <w:bCs/>
          <w:sz w:val="24"/>
          <w:szCs w:val="24"/>
          <w:lang w:val="en-US" w:eastAsia="zh-CN"/>
        </w:rPr>
        <w:t>2</w:t>
      </w:r>
      <w:r w:rsidR="002837E1">
        <w:rPr>
          <w:rFonts w:ascii="Times New Roman" w:eastAsia="Times New Roman" w:hAnsi="Times New Roman"/>
          <w:bCs/>
          <w:sz w:val="24"/>
          <w:szCs w:val="24"/>
          <w:lang w:eastAsia="zh-CN"/>
        </w:rPr>
        <w:t>6</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bCs/>
          <w:color w:val="000000"/>
          <w:sz w:val="24"/>
          <w:szCs w:val="24"/>
          <w:lang w:eastAsia="zh-CN"/>
        </w:rPr>
        <w:t>Чл.2</w:t>
      </w:r>
      <w:r w:rsidR="002837E1">
        <w:rPr>
          <w:rFonts w:ascii="Times New Roman" w:eastAsia="Times New Roman" w:hAnsi="Times New Roman"/>
          <w:bCs/>
          <w:color w:val="000000"/>
          <w:sz w:val="24"/>
          <w:szCs w:val="24"/>
          <w:lang w:eastAsia="zh-CN"/>
        </w:rPr>
        <w:t>7</w:t>
      </w:r>
      <w:r w:rsidRPr="009104A1">
        <w:rPr>
          <w:rFonts w:ascii="Times New Roman" w:eastAsia="Times New Roman" w:hAnsi="Times New Roman"/>
          <w:bCs/>
          <w:color w:val="000000"/>
          <w:sz w:val="24"/>
          <w:szCs w:val="24"/>
          <w:lang w:eastAsia="zh-CN"/>
        </w:rPr>
        <w:t xml:space="preserve">. </w:t>
      </w:r>
      <w:r w:rsidRPr="009104A1">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1. Техническа спецификация на ВЪЗЛОЖИТЕЛЯ (Приложение № 1);</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xml:space="preserve">2. Предложения за изпълнение на поръчката (Технически оферти) на участниците, определени за </w:t>
      </w:r>
      <w:r w:rsidRPr="009104A1">
        <w:rPr>
          <w:rFonts w:ascii="Times New Roman" w:eastAsia="Times New Roman" w:hAnsi="Times New Roman"/>
          <w:sz w:val="24"/>
          <w:szCs w:val="24"/>
          <w:lang w:eastAsia="zh-CN"/>
        </w:rPr>
        <w:t xml:space="preserve">ПОТЕНЦИАЛНИ </w:t>
      </w:r>
      <w:r w:rsidRPr="009104A1">
        <w:rPr>
          <w:rFonts w:ascii="Times New Roman" w:eastAsia="Times New Roman" w:hAnsi="Times New Roman"/>
          <w:color w:val="000000"/>
          <w:sz w:val="24"/>
          <w:szCs w:val="24"/>
          <w:lang w:val="ru-RU" w:eastAsia="zh-CN"/>
        </w:rPr>
        <w:t>ИЗПЪЛНИТЕЛИ по време на оценката на офертите</w:t>
      </w:r>
      <w:r w:rsidRPr="009104A1">
        <w:rPr>
          <w:rFonts w:ascii="Times New Roman" w:eastAsia="Times New Roman" w:hAnsi="Times New Roman"/>
          <w:color w:val="000000"/>
          <w:sz w:val="24"/>
          <w:szCs w:val="24"/>
          <w:lang w:eastAsia="zh-CN"/>
        </w:rPr>
        <w:t xml:space="preserve"> (Приложение № 2);</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sz w:val="24"/>
          <w:szCs w:val="24"/>
          <w:lang w:eastAsia="zh-CN"/>
        </w:rPr>
        <w:t>3. Ценови оферти на</w:t>
      </w:r>
      <w:r w:rsidRPr="009104A1">
        <w:rPr>
          <w:rFonts w:ascii="Times New Roman" w:eastAsia="Times New Roman" w:hAnsi="Times New Roman"/>
          <w:bCs/>
          <w:sz w:val="24"/>
          <w:szCs w:val="24"/>
          <w:lang w:val="ru-RU" w:eastAsia="zh-CN"/>
        </w:rPr>
        <w:t xml:space="preserve"> ПОТЕНЦИАЛНИТЕ</w:t>
      </w:r>
      <w:r w:rsidRPr="009104A1">
        <w:rPr>
          <w:rFonts w:ascii="Times New Roman" w:eastAsia="Times New Roman" w:hAnsi="Times New Roman"/>
          <w:bCs/>
          <w:sz w:val="24"/>
          <w:szCs w:val="24"/>
          <w:lang w:eastAsia="zh-CN"/>
        </w:rPr>
        <w:t xml:space="preserve"> ИЗПЪЛНИТЕЛИ</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sz w:val="24"/>
          <w:szCs w:val="24"/>
          <w:lang w:val="ru-RU" w:eastAsia="zh-CN"/>
        </w:rPr>
        <w:t>(Приложение № 3)</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spacing w:after="0" w:line="320" w:lineRule="exact"/>
        <w:ind w:firstLine="708"/>
        <w:rPr>
          <w:rFonts w:ascii="Times New Roman" w:eastAsia="Times New Roman" w:hAnsi="Times New Roman"/>
          <w:color w:val="000000"/>
          <w:sz w:val="24"/>
          <w:szCs w:val="24"/>
          <w:lang w:eastAsia="bg-BG"/>
        </w:rPr>
      </w:pPr>
    </w:p>
    <w:p w:rsidR="009104A1" w:rsidRPr="009104A1" w:rsidRDefault="009104A1" w:rsidP="009104A1">
      <w:pPr>
        <w:widowControl w:val="0"/>
        <w:suppressAutoHyphens/>
        <w:spacing w:after="0" w:line="320" w:lineRule="exact"/>
        <w:ind w:firstLine="1080"/>
        <w:rPr>
          <w:rFonts w:ascii="Times New Roman" w:eastAsia="Times New Roman" w:hAnsi="Times New Roman"/>
          <w:color w:val="000000"/>
          <w:sz w:val="24"/>
          <w:szCs w:val="24"/>
          <w:lang w:val="en-US" w:eastAsia="bg-BG"/>
        </w:rPr>
      </w:pPr>
      <w:r w:rsidRPr="009104A1">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9104A1" w:rsidRDefault="009104A1" w:rsidP="009104A1">
      <w:pPr>
        <w:widowControl w:val="0"/>
        <w:suppressAutoHyphens/>
        <w:spacing w:after="0" w:line="320" w:lineRule="exact"/>
        <w:ind w:right="360" w:firstLine="1080"/>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Това рамково споразумение се състави и подписа в </w:t>
      </w:r>
      <w:r w:rsidRPr="009104A1">
        <w:rPr>
          <w:rFonts w:ascii="Times New Roman" w:eastAsia="Times New Roman" w:hAnsi="Times New Roman"/>
          <w:sz w:val="24"/>
          <w:szCs w:val="24"/>
          <w:lang w:eastAsia="bg-BG"/>
        </w:rPr>
        <w:t>................. еднообразни</w:t>
      </w:r>
      <w:r w:rsidRPr="009104A1">
        <w:rPr>
          <w:rFonts w:ascii="Times New Roman" w:eastAsia="Times New Roman" w:hAnsi="Times New Roman"/>
          <w:color w:val="000000"/>
          <w:sz w:val="24"/>
          <w:szCs w:val="24"/>
          <w:lang w:eastAsia="bg-BG"/>
        </w:rPr>
        <w:t xml:space="preserve"> оригинални екземпляра - по един за всяка страна.</w:t>
      </w:r>
    </w:p>
    <w:p w:rsidR="00605453" w:rsidRPr="009104A1" w:rsidRDefault="00605453" w:rsidP="009104A1">
      <w:pPr>
        <w:widowControl w:val="0"/>
        <w:suppressAutoHyphens/>
        <w:spacing w:after="0" w:line="320" w:lineRule="exact"/>
        <w:ind w:right="360" w:firstLine="1080"/>
        <w:jc w:val="both"/>
        <w:rPr>
          <w:rFonts w:ascii="Times New Roman" w:eastAsia="Times New Roman" w:hAnsi="Times New Roman"/>
          <w:sz w:val="24"/>
          <w:szCs w:val="24"/>
          <w:lang w:eastAsia="bg-BG"/>
        </w:rPr>
      </w:pPr>
    </w:p>
    <w:tbl>
      <w:tblPr>
        <w:tblW w:w="0" w:type="auto"/>
        <w:tblLayout w:type="fixed"/>
        <w:tblLook w:val="0000" w:firstRow="0" w:lastRow="0" w:firstColumn="0" w:lastColumn="0" w:noHBand="0" w:noVBand="0"/>
      </w:tblPr>
      <w:tblGrid>
        <w:gridCol w:w="4820"/>
        <w:gridCol w:w="5244"/>
      </w:tblGrid>
      <w:tr w:rsidR="009104A1" w:rsidRPr="009104A1" w:rsidTr="002C7416">
        <w:tc>
          <w:tcPr>
            <w:tcW w:w="4820" w:type="dxa"/>
            <w:shd w:val="clear" w:color="auto" w:fill="auto"/>
          </w:tcPr>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val="en-US" w:eastAsia="zh-CN"/>
              </w:rPr>
            </w:pPr>
            <w:r w:rsidRPr="009104A1">
              <w:rPr>
                <w:rFonts w:ascii="Times New Roman" w:eastAsia="Times New Roman" w:hAnsi="Times New Roman"/>
                <w:sz w:val="24"/>
                <w:szCs w:val="24"/>
                <w:lang w:eastAsia="zh-CN"/>
              </w:rPr>
              <w:t>ЗА ВЪЗЛОЖИТЕЛЯ:</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1. .......................................................................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ДИРЕКТОР НА ДУССД –МВР:</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Дата на подписване: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(подпис)</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ЛИЦЕ, ОТГОВОРНО ЗА СЧЕТОВОДНИТЕ ЗАПИСВАНИЯ</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Дата на подписване: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p>
        </w:tc>
        <w:tc>
          <w:tcPr>
            <w:tcW w:w="5244" w:type="dxa"/>
            <w:shd w:val="clear" w:color="auto" w:fill="auto"/>
          </w:tcPr>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val="ru-RU" w:eastAsia="bg-BG"/>
              </w:rPr>
            </w:pPr>
            <w:r w:rsidRPr="009104A1">
              <w:rPr>
                <w:rFonts w:ascii="Times New Roman" w:eastAsia="Times New Roman" w:hAnsi="Times New Roman"/>
                <w:sz w:val="24"/>
                <w:szCs w:val="24"/>
                <w:lang w:eastAsia="zh-CN"/>
              </w:rPr>
              <w:t>ЗА ПОТЕНЦИАЛНИ</w:t>
            </w:r>
            <w:r w:rsidRPr="009104A1">
              <w:rPr>
                <w:rFonts w:ascii="Times New Roman" w:eastAsia="Times New Roman" w:hAnsi="Times New Roman"/>
                <w:sz w:val="24"/>
                <w:szCs w:val="24"/>
                <w:lang w:val="ru-RU" w:eastAsia="bg-BG"/>
              </w:rPr>
              <w:t xml:space="preserve"> ИЗПЪЛНИТЕЛИ:</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val="ru-RU" w:eastAsia="bg-BG"/>
              </w:rPr>
              <w:t xml:space="preserve">1.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2C7416" w:rsidRDefault="009104A1" w:rsidP="009104A1">
            <w:pPr>
              <w:widowControl w:val="0"/>
              <w:suppressAutoHyphens/>
              <w:autoSpaceDE w:val="0"/>
              <w:spacing w:after="0" w:line="240" w:lineRule="auto"/>
              <w:rPr>
                <w:rFonts w:ascii="Times New Roman" w:eastAsia="Times New Roman" w:hAnsi="Times New Roman"/>
                <w:i/>
                <w:sz w:val="20"/>
                <w:szCs w:val="20"/>
                <w:lang w:eastAsia="zh-CN"/>
              </w:rPr>
            </w:pPr>
            <w:r w:rsidRPr="002C741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Дата на подписване: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2C7416" w:rsidRDefault="009104A1" w:rsidP="009104A1">
            <w:pPr>
              <w:widowControl w:val="0"/>
              <w:suppressAutoHyphens/>
              <w:autoSpaceDE w:val="0"/>
              <w:spacing w:after="0" w:line="240" w:lineRule="auto"/>
              <w:rPr>
                <w:rFonts w:ascii="Times New Roman" w:eastAsia="Times New Roman" w:hAnsi="Times New Roman"/>
                <w:i/>
                <w:sz w:val="24"/>
                <w:szCs w:val="24"/>
                <w:lang w:eastAsia="zh-CN"/>
              </w:rPr>
            </w:pPr>
            <w:r w:rsidRPr="002C741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r w:rsidRPr="002C7416">
              <w:rPr>
                <w:rFonts w:ascii="Times New Roman" w:eastAsia="Times New Roman" w:hAnsi="Times New Roman"/>
                <w:i/>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9104A1" w:rsidRDefault="009104A1" w:rsidP="002C7416">
            <w:pPr>
              <w:widowControl w:val="0"/>
              <w:suppressAutoHyphens/>
              <w:autoSpaceDE w:val="0"/>
              <w:spacing w:after="0" w:line="240" w:lineRule="auto"/>
              <w:rPr>
                <w:rFonts w:ascii="Arial" w:eastAsia="Times New Roman" w:hAnsi="Arial" w:cs="Arial"/>
                <w:sz w:val="20"/>
                <w:szCs w:val="20"/>
                <w:lang w:eastAsia="zh-CN"/>
              </w:rPr>
            </w:pPr>
            <w:r w:rsidRPr="002C741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p>
        </w:tc>
      </w:tr>
    </w:tbl>
    <w:p w:rsidR="00754683" w:rsidRDefault="002C334E" w:rsidP="00754683">
      <w:pPr>
        <w:tabs>
          <w:tab w:val="left" w:pos="709"/>
          <w:tab w:val="left" w:pos="993"/>
        </w:tabs>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0C793C">
        <w:rPr>
          <w:rFonts w:ascii="Times New Roman" w:eastAsia="Times New Roman" w:hAnsi="Times New Roman"/>
          <w:sz w:val="24"/>
          <w:szCs w:val="24"/>
          <w:shd w:val="clear" w:color="auto" w:fill="FFFFFF"/>
          <w:lang w:eastAsia="bg-BG"/>
        </w:rPr>
        <w:t xml:space="preserve"> </w:t>
      </w:r>
      <w:r w:rsidR="00C27B08">
        <w:rPr>
          <w:rFonts w:ascii="Times New Roman" w:eastAsia="Times New Roman" w:hAnsi="Times New Roman"/>
          <w:sz w:val="24"/>
          <w:szCs w:val="24"/>
          <w:shd w:val="clear" w:color="auto" w:fill="FFFFFF"/>
          <w:lang w:val="en-US" w:eastAsia="bg-BG"/>
        </w:rPr>
        <w:t xml:space="preserve">                                                                                                                                   </w:t>
      </w:r>
      <w:r w:rsidR="000C793C">
        <w:rPr>
          <w:rFonts w:ascii="Times New Roman" w:eastAsia="Times New Roman" w:hAnsi="Times New Roman"/>
          <w:sz w:val="24"/>
          <w:szCs w:val="24"/>
          <w:shd w:val="clear" w:color="auto" w:fill="FFFFFF"/>
          <w:lang w:eastAsia="bg-BG"/>
        </w:rPr>
        <w:t xml:space="preserve"> </w:t>
      </w:r>
    </w:p>
    <w:p w:rsidR="000C793C" w:rsidRPr="00C27B08" w:rsidRDefault="00754683" w:rsidP="00754683">
      <w:pPr>
        <w:tabs>
          <w:tab w:val="left" w:pos="709"/>
          <w:tab w:val="left" w:pos="993"/>
        </w:tabs>
        <w:spacing w:after="0" w:line="320" w:lineRule="exact"/>
        <w:ind w:firstLine="709"/>
        <w:jc w:val="both"/>
        <w:rPr>
          <w:rFonts w:ascii="Times New Roman" w:eastAsia="Times New Roman" w:hAnsi="Times New Roman"/>
          <w:sz w:val="24"/>
          <w:szCs w:val="24"/>
          <w:shd w:val="clear" w:color="auto" w:fill="FFFFFF"/>
          <w:lang w:val="en-US" w:eastAsia="bg-BG"/>
        </w:rPr>
      </w:pP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t xml:space="preserve">    </w:t>
      </w:r>
      <w:r w:rsidR="000C793C">
        <w:rPr>
          <w:rFonts w:ascii="Times New Roman" w:eastAsia="Times New Roman" w:hAnsi="Times New Roman"/>
          <w:sz w:val="24"/>
          <w:szCs w:val="24"/>
          <w:shd w:val="clear" w:color="auto" w:fill="FFFFFF"/>
          <w:lang w:eastAsia="bg-BG"/>
        </w:rPr>
        <w:t>Образец №</w:t>
      </w:r>
      <w:r w:rsidR="009C356B">
        <w:rPr>
          <w:rFonts w:ascii="Times New Roman" w:eastAsia="Times New Roman" w:hAnsi="Times New Roman"/>
          <w:sz w:val="24"/>
          <w:szCs w:val="24"/>
          <w:shd w:val="clear" w:color="auto" w:fill="FFFFFF"/>
          <w:lang w:eastAsia="bg-BG"/>
        </w:rPr>
        <w:t>6</w:t>
      </w:r>
    </w:p>
    <w:p w:rsidR="00A27775" w:rsidRDefault="000C793C" w:rsidP="00754683">
      <w:pPr>
        <w:tabs>
          <w:tab w:val="left" w:pos="709"/>
          <w:tab w:val="left" w:pos="993"/>
        </w:tabs>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 xml:space="preserve">                 </w:t>
      </w:r>
      <w:r w:rsidR="00A27775" w:rsidRPr="000C793C">
        <w:rPr>
          <w:rFonts w:ascii="Times New Roman" w:eastAsia="Times New Roman" w:hAnsi="Times New Roman"/>
          <w:sz w:val="24"/>
          <w:szCs w:val="24"/>
          <w:shd w:val="clear" w:color="auto" w:fill="FFFFFF"/>
          <w:lang w:eastAsia="bg-BG"/>
        </w:rPr>
        <w:t xml:space="preserve">Проект на договор </w:t>
      </w:r>
    </w:p>
    <w:p w:rsidR="00A27775" w:rsidRPr="00A27775" w:rsidRDefault="00A27775" w:rsidP="00A27775">
      <w:pPr>
        <w:widowControl w:val="0"/>
        <w:spacing w:after="0" w:line="320" w:lineRule="exact"/>
        <w:jc w:val="center"/>
        <w:rPr>
          <w:rFonts w:ascii="Times New Roman" w:eastAsia="Times New Roman" w:hAnsi="Times New Roman"/>
          <w:b/>
          <w:bCs/>
          <w:color w:val="000000"/>
          <w:spacing w:val="10"/>
          <w:sz w:val="28"/>
          <w:szCs w:val="28"/>
          <w:lang w:eastAsia="bg-BG"/>
        </w:rPr>
      </w:pPr>
      <w:r w:rsidRPr="00A27775">
        <w:rPr>
          <w:rFonts w:ascii="Times New Roman" w:eastAsia="Times New Roman" w:hAnsi="Times New Roman"/>
          <w:b/>
          <w:bCs/>
          <w:color w:val="000000"/>
          <w:spacing w:val="10"/>
          <w:sz w:val="28"/>
          <w:szCs w:val="28"/>
          <w:lang w:eastAsia="bg-BG"/>
        </w:rPr>
        <w:t>ДОГОВОР ЗА ОБЩЕСТВЕНА ПОРЪЧКА</w:t>
      </w:r>
    </w:p>
    <w:p w:rsidR="00A27775" w:rsidRPr="00A27775" w:rsidRDefault="00A27775" w:rsidP="00A27775">
      <w:pPr>
        <w:widowControl w:val="0"/>
        <w:spacing w:after="0" w:line="320" w:lineRule="exact"/>
        <w:jc w:val="center"/>
        <w:rPr>
          <w:rFonts w:ascii="Times New Roman" w:eastAsia="Times New Roman" w:hAnsi="Times New Roman"/>
          <w:bCs/>
          <w:color w:val="000000"/>
          <w:spacing w:val="10"/>
          <w:sz w:val="32"/>
          <w:szCs w:val="32"/>
          <w:lang w:eastAsia="bg-BG"/>
        </w:rPr>
      </w:pPr>
    </w:p>
    <w:p w:rsidR="00A27775" w:rsidRPr="008B212D" w:rsidRDefault="00A27775" w:rsidP="00A27775">
      <w:pPr>
        <w:widowControl w:val="0"/>
        <w:shd w:val="clear" w:color="auto" w:fill="FFFFFF"/>
        <w:spacing w:after="0" w:line="320" w:lineRule="exact"/>
        <w:ind w:firstLine="851"/>
        <w:jc w:val="both"/>
        <w:rPr>
          <w:rFonts w:ascii="Times New Roman" w:eastAsia="Times New Roman" w:hAnsi="Times New Roman"/>
          <w:bCs/>
          <w:sz w:val="24"/>
          <w:szCs w:val="24"/>
          <w:lang w:eastAsia="bg-BG"/>
        </w:rPr>
      </w:pPr>
      <w:r w:rsidRPr="00A27775">
        <w:rPr>
          <w:rFonts w:ascii="Times New Roman" w:eastAsia="Times New Roman" w:hAnsi="Times New Roman"/>
          <w:bCs/>
          <w:sz w:val="24"/>
          <w:szCs w:val="24"/>
          <w:lang w:eastAsia="bg-BG"/>
        </w:rPr>
        <w:t xml:space="preserve">Днес, ........ </w:t>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t>201</w:t>
      </w:r>
      <w:r w:rsidR="000C793C">
        <w:rPr>
          <w:rFonts w:ascii="Times New Roman" w:eastAsia="Times New Roman" w:hAnsi="Times New Roman"/>
          <w:bCs/>
          <w:sz w:val="24"/>
          <w:szCs w:val="24"/>
          <w:lang w:eastAsia="bg-BG"/>
        </w:rPr>
        <w:t>9</w:t>
      </w:r>
      <w:r w:rsidRPr="00A27775">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0C793C">
        <w:rPr>
          <w:rFonts w:ascii="Times New Roman" w:eastAsia="Times New Roman" w:hAnsi="Times New Roman"/>
          <w:bCs/>
          <w:sz w:val="24"/>
          <w:szCs w:val="24"/>
          <w:lang w:eastAsia="bg-BG"/>
        </w:rPr>
        <w:t>9</w:t>
      </w:r>
      <w:r w:rsidRPr="00A27775">
        <w:rPr>
          <w:rFonts w:ascii="Times New Roman" w:eastAsia="Times New Roman" w:hAnsi="Times New Roman"/>
          <w:bCs/>
          <w:sz w:val="24"/>
          <w:szCs w:val="24"/>
          <w:lang w:eastAsia="bg-BG"/>
        </w:rPr>
        <w:t xml:space="preserve"> г. </w:t>
      </w:r>
      <w:r w:rsidRPr="003360C2">
        <w:rPr>
          <w:rFonts w:ascii="Times New Roman" w:eastAsia="Times New Roman" w:hAnsi="Times New Roman"/>
          <w:bCs/>
          <w:sz w:val="24"/>
          <w:szCs w:val="24"/>
          <w:lang w:eastAsia="bg-BG"/>
        </w:rPr>
        <w:t>на д</w:t>
      </w:r>
      <w:r w:rsidRPr="00A27775">
        <w:rPr>
          <w:rFonts w:ascii="Times New Roman" w:eastAsia="Times New Roman" w:hAnsi="Times New Roman"/>
          <w:bCs/>
          <w:sz w:val="24"/>
          <w:szCs w:val="24"/>
          <w:lang w:eastAsia="bg-BG"/>
        </w:rPr>
        <w:t xml:space="preserve">иректора на дирекция „Управление на собствеността и социални дейности” </w:t>
      </w:r>
      <w:r w:rsidR="003360C2" w:rsidRPr="008B212D">
        <w:rPr>
          <w:rFonts w:ascii="Times New Roman" w:eastAsia="Times New Roman" w:hAnsi="Times New Roman"/>
          <w:bCs/>
          <w:sz w:val="24"/>
          <w:szCs w:val="24"/>
          <w:lang w:eastAsia="bg-BG"/>
        </w:rPr>
        <w:t xml:space="preserve">, </w:t>
      </w:r>
      <w:r w:rsidRPr="008B212D">
        <w:rPr>
          <w:rFonts w:ascii="Times New Roman" w:eastAsia="Times New Roman" w:hAnsi="Times New Roman"/>
          <w:bCs/>
          <w:sz w:val="24"/>
          <w:szCs w:val="24"/>
          <w:lang w:eastAsia="bg-BG"/>
        </w:rPr>
        <w:t>в качеството на Възложител по смисъла на чл. 5, ал. 2, т. 13 от Закона за обществените поръчки (ЗОП) и на основание чл. 112 от ЗОП, между:</w:t>
      </w:r>
    </w:p>
    <w:p w:rsidR="00A27775" w:rsidRPr="008B212D" w:rsidRDefault="00A27775" w:rsidP="00A2777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8B212D">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8B212D">
        <w:rPr>
          <w:rFonts w:ascii="Times New Roman" w:eastAsia="Times New Roman" w:hAnsi="Times New Roman"/>
          <w:b/>
          <w:bCs/>
          <w:color w:val="000000"/>
          <w:spacing w:val="10"/>
          <w:sz w:val="24"/>
          <w:szCs w:val="24"/>
          <w:lang w:eastAsia="bg-BG"/>
        </w:rPr>
        <w:t xml:space="preserve"> </w:t>
      </w:r>
      <w:r w:rsidRPr="008B212D">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w:t>
      </w:r>
      <w:r w:rsidR="000C793C" w:rsidRPr="008B212D">
        <w:rPr>
          <w:rFonts w:ascii="Times New Roman" w:eastAsia="Times New Roman" w:hAnsi="Times New Roman"/>
          <w:color w:val="000000"/>
          <w:sz w:val="24"/>
          <w:szCs w:val="24"/>
          <w:lang w:eastAsia="bg-BG"/>
        </w:rPr>
        <w:t xml:space="preserve"> Стилиян Огнянов Кротнев </w:t>
      </w:r>
      <w:r w:rsidRPr="008B212D">
        <w:rPr>
          <w:rFonts w:ascii="Times New Roman" w:eastAsia="Times New Roman" w:hAnsi="Times New Roman"/>
          <w:color w:val="000000"/>
          <w:sz w:val="24"/>
          <w:szCs w:val="24"/>
          <w:lang w:eastAsia="bg-BG"/>
        </w:rPr>
        <w:t>– директор на ДУССД, от една страна, наричан по-долу „</w:t>
      </w:r>
      <w:r w:rsidRPr="008B212D">
        <w:rPr>
          <w:rFonts w:ascii="Times New Roman" w:eastAsia="Times New Roman" w:hAnsi="Times New Roman"/>
          <w:b/>
          <w:bCs/>
          <w:color w:val="000000"/>
          <w:spacing w:val="10"/>
          <w:sz w:val="24"/>
          <w:szCs w:val="24"/>
          <w:lang w:eastAsia="bg-BG"/>
        </w:rPr>
        <w:t xml:space="preserve">Възложител”, </w:t>
      </w:r>
      <w:r w:rsidRPr="008B212D">
        <w:rPr>
          <w:rFonts w:ascii="Times New Roman" w:eastAsia="Times New Roman" w:hAnsi="Times New Roman"/>
          <w:bCs/>
          <w:color w:val="000000"/>
          <w:spacing w:val="10"/>
          <w:sz w:val="24"/>
          <w:szCs w:val="24"/>
          <w:lang w:eastAsia="bg-BG"/>
        </w:rPr>
        <w:t>и</w:t>
      </w:r>
    </w:p>
    <w:p w:rsidR="00A27775" w:rsidRPr="008B212D" w:rsidRDefault="00A27775" w:rsidP="00A2777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8B212D">
        <w:rPr>
          <w:rFonts w:ascii="Times New Roman" w:eastAsia="Times New Roman" w:hAnsi="Times New Roman"/>
          <w:color w:val="000000"/>
          <w:sz w:val="24"/>
          <w:szCs w:val="24"/>
          <w:lang w:eastAsia="bg-BG"/>
        </w:rPr>
        <w:t>2..........................................................................................................................................</w:t>
      </w:r>
      <w:r w:rsidRPr="008B212D">
        <w:rPr>
          <w:rFonts w:ascii="Times New Roman" w:eastAsia="Times New Roman" w:hAnsi="Times New Roman"/>
          <w:sz w:val="24"/>
          <w:szCs w:val="24"/>
          <w:lang w:eastAsia="bg-BG"/>
        </w:rPr>
        <w:t xml:space="preserve">........., </w:t>
      </w:r>
      <w:r w:rsidRPr="008B212D">
        <w:rPr>
          <w:rFonts w:ascii="Times New Roman" w:eastAsia="Times New Roman" w:hAnsi="Times New Roman"/>
          <w:color w:val="000000"/>
          <w:sz w:val="24"/>
          <w:szCs w:val="24"/>
          <w:lang w:eastAsia="bg-BG"/>
        </w:rPr>
        <w:t>със седалище и адрес на управление:  ………………………..............................................................., ..........................................................................................................................,</w:t>
      </w:r>
      <w:r w:rsidRPr="008B212D">
        <w:rPr>
          <w:rFonts w:ascii="Times New Roman" w:eastAsia="Times New Roman" w:hAnsi="Times New Roman"/>
          <w:sz w:val="24"/>
          <w:szCs w:val="24"/>
          <w:lang w:eastAsia="bg-BG"/>
        </w:rPr>
        <w:t xml:space="preserve"> </w:t>
      </w:r>
      <w:r w:rsidRPr="008B212D">
        <w:rPr>
          <w:rFonts w:ascii="Times New Roman" w:eastAsia="Times New Roman" w:hAnsi="Times New Roman"/>
          <w:color w:val="000000"/>
          <w:sz w:val="24"/>
          <w:szCs w:val="24"/>
          <w:lang w:eastAsia="bg-BG"/>
        </w:rPr>
        <w:t xml:space="preserve">ЕИК (БУЛСТАТ) ………………………..............................., представлявано от </w:t>
      </w:r>
      <w:r w:rsidRPr="008B212D">
        <w:rPr>
          <w:rFonts w:ascii="Times New Roman" w:eastAsia="Times New Roman" w:hAnsi="Times New Roman"/>
          <w:color w:val="000000"/>
          <w:sz w:val="24"/>
          <w:szCs w:val="24"/>
          <w:lang w:eastAsia="bg-BG"/>
        </w:rPr>
        <w:tab/>
        <w:t>..………,</w:t>
      </w:r>
    </w:p>
    <w:p w:rsidR="00174DFF" w:rsidRPr="00174DFF" w:rsidRDefault="00A27775" w:rsidP="00723624">
      <w:pPr>
        <w:widowControl w:val="0"/>
        <w:shd w:val="clear" w:color="auto" w:fill="FFFFFF"/>
        <w:tabs>
          <w:tab w:val="num" w:pos="426"/>
        </w:tabs>
        <w:autoSpaceDE w:val="0"/>
        <w:autoSpaceDN w:val="0"/>
        <w:adjustRightInd w:val="0"/>
        <w:spacing w:after="0" w:line="320" w:lineRule="exact"/>
        <w:jc w:val="both"/>
        <w:rPr>
          <w:rFonts w:ascii="Times New Roman" w:eastAsia="Times New Roman" w:hAnsi="Times New Roman"/>
          <w:color w:val="000000"/>
          <w:sz w:val="24"/>
          <w:szCs w:val="24"/>
          <w:lang w:eastAsia="bg-BG"/>
        </w:rPr>
      </w:pPr>
      <w:r w:rsidRPr="008B212D">
        <w:rPr>
          <w:rFonts w:ascii="Times New Roman" w:eastAsia="Times New Roman" w:hAnsi="Times New Roman"/>
          <w:color w:val="000000"/>
          <w:sz w:val="24"/>
          <w:szCs w:val="24"/>
          <w:lang w:eastAsia="bg-BG"/>
        </w:rPr>
        <w:t xml:space="preserve">действащ в качеството си на </w:t>
      </w:r>
      <w:r w:rsidRPr="008B212D">
        <w:rPr>
          <w:rFonts w:ascii="Times New Roman" w:eastAsia="Times New Roman" w:hAnsi="Times New Roman"/>
          <w:color w:val="000000"/>
          <w:sz w:val="24"/>
          <w:szCs w:val="24"/>
          <w:lang w:eastAsia="bg-BG"/>
        </w:rPr>
        <w:tab/>
        <w:t>......................., от друга страна, наричано по-долу „</w:t>
      </w:r>
      <w:r w:rsidRPr="008B212D">
        <w:rPr>
          <w:rFonts w:ascii="Times New Roman" w:eastAsia="Times New Roman" w:hAnsi="Times New Roman"/>
          <w:b/>
          <w:color w:val="000000"/>
          <w:sz w:val="24"/>
          <w:szCs w:val="24"/>
          <w:lang w:eastAsia="bg-BG"/>
        </w:rPr>
        <w:t xml:space="preserve">Изпълнител”, </w:t>
      </w:r>
      <w:r w:rsidRPr="008B212D">
        <w:rPr>
          <w:rFonts w:ascii="Times New Roman" w:eastAsia="Times New Roman" w:hAnsi="Times New Roman"/>
          <w:color w:val="000000"/>
          <w:sz w:val="24"/>
          <w:szCs w:val="24"/>
          <w:lang w:eastAsia="bg-BG"/>
        </w:rPr>
        <w:t>се сключи този договор за обществена поръчка</w:t>
      </w:r>
      <w:r w:rsidR="00174DFF" w:rsidRPr="008B212D">
        <w:rPr>
          <w:rFonts w:ascii="Times New Roman" w:eastAsia="Times New Roman" w:hAnsi="Times New Roman"/>
          <w:color w:val="000000"/>
          <w:sz w:val="24"/>
          <w:szCs w:val="24"/>
          <w:lang w:val="en-US" w:eastAsia="bg-BG"/>
        </w:rPr>
        <w:t xml:space="preserve"> </w:t>
      </w:r>
      <w:r w:rsidR="00174DFF" w:rsidRPr="008B212D">
        <w:rPr>
          <w:rFonts w:ascii="Times New Roman" w:eastAsia="Times New Roman" w:hAnsi="Times New Roman"/>
          <w:color w:val="000000"/>
          <w:sz w:val="24"/>
          <w:szCs w:val="24"/>
          <w:lang w:eastAsia="bg-BG"/>
        </w:rPr>
        <w:t xml:space="preserve">въз основа на рамково споразумение </w:t>
      </w:r>
      <w:r w:rsidR="00174DFF" w:rsidRPr="008B212D">
        <w:rPr>
          <w:rFonts w:ascii="Times New Roman" w:eastAsia="Times New Roman" w:hAnsi="Times New Roman"/>
          <w:color w:val="000000"/>
          <w:sz w:val="24"/>
          <w:szCs w:val="24"/>
          <w:lang w:val="en-US" w:eastAsia="bg-BG"/>
        </w:rPr>
        <w:t xml:space="preserve">……………… </w:t>
      </w:r>
      <w:r w:rsidR="00174DFF" w:rsidRPr="008B212D">
        <w:rPr>
          <w:rFonts w:ascii="Times New Roman" w:eastAsia="Times New Roman" w:hAnsi="Times New Roman"/>
          <w:color w:val="000000"/>
          <w:sz w:val="24"/>
          <w:szCs w:val="24"/>
          <w:lang w:eastAsia="bg-BG"/>
        </w:rPr>
        <w:t>и покана</w:t>
      </w:r>
      <w:r w:rsidR="00174DFF" w:rsidRPr="008B212D">
        <w:rPr>
          <w:rFonts w:ascii="Times New Roman" w:eastAsia="Times New Roman" w:hAnsi="Times New Roman"/>
          <w:color w:val="000000"/>
          <w:sz w:val="24"/>
          <w:szCs w:val="24"/>
          <w:lang w:val="en-US" w:eastAsia="bg-BG"/>
        </w:rPr>
        <w:t>/</w:t>
      </w:r>
      <w:r w:rsidR="00174DFF" w:rsidRPr="008B212D">
        <w:rPr>
          <w:rFonts w:ascii="Times New Roman" w:eastAsia="Times New Roman" w:hAnsi="Times New Roman"/>
          <w:color w:val="000000"/>
          <w:sz w:val="24"/>
          <w:szCs w:val="24"/>
          <w:lang w:eastAsia="bg-BG"/>
        </w:rPr>
        <w:t>искане …………………….., и решение за определяне на изпълнител …………………………….. в процедурата по чл.82, ал.2 и ал.3 от ЗОП.</w:t>
      </w:r>
    </w:p>
    <w:p w:rsidR="00A27775" w:rsidRDefault="00A27775" w:rsidP="00723624">
      <w:pPr>
        <w:spacing w:after="0" w:line="320" w:lineRule="exact"/>
        <w:ind w:firstLine="708"/>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Страните се споразумяха за следното: </w:t>
      </w:r>
    </w:p>
    <w:p w:rsidR="0019536C" w:rsidRPr="00A27775" w:rsidRDefault="0019536C" w:rsidP="00723624">
      <w:pPr>
        <w:spacing w:after="0" w:line="320" w:lineRule="exact"/>
        <w:ind w:firstLine="708"/>
        <w:jc w:val="both"/>
        <w:rPr>
          <w:rFonts w:ascii="Times New Roman" w:eastAsia="Times New Roman" w:hAnsi="Times New Roman"/>
          <w:sz w:val="24"/>
          <w:szCs w:val="24"/>
        </w:rPr>
      </w:pPr>
    </w:p>
    <w:p w:rsidR="0019536C" w:rsidRPr="0019536C" w:rsidRDefault="0019536C" w:rsidP="00723624">
      <w:pPr>
        <w:spacing w:after="0" w:line="320" w:lineRule="exact"/>
        <w:ind w:firstLine="709"/>
        <w:jc w:val="center"/>
        <w:rPr>
          <w:rFonts w:ascii="Times New Roman" w:eastAsia="Times New Roman" w:hAnsi="Times New Roman"/>
          <w:sz w:val="24"/>
          <w:szCs w:val="24"/>
        </w:rPr>
      </w:pPr>
      <w:r w:rsidRPr="0019536C">
        <w:rPr>
          <w:rFonts w:ascii="Times New Roman" w:eastAsia="Times New Roman" w:hAnsi="Times New Roman"/>
          <w:sz w:val="24"/>
          <w:szCs w:val="24"/>
        </w:rPr>
        <w:t>І. ПРЕДМЕТ НА ДОГОВОРА</w:t>
      </w:r>
    </w:p>
    <w:p w:rsidR="0019536C" w:rsidRPr="0019536C" w:rsidRDefault="0019536C" w:rsidP="00723624">
      <w:pPr>
        <w:keepNext/>
        <w:spacing w:after="0" w:line="320" w:lineRule="exact"/>
        <w:ind w:firstLine="709"/>
        <w:jc w:val="both"/>
        <w:outlineLvl w:val="0"/>
        <w:rPr>
          <w:rFonts w:ascii="Times New Roman" w:eastAsia="Times New Roman" w:hAnsi="Times New Roman"/>
          <w:sz w:val="24"/>
          <w:szCs w:val="24"/>
        </w:rPr>
      </w:pPr>
      <w:r w:rsidRPr="0019536C">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 (......) броя </w:t>
      </w:r>
      <w:r w:rsidRPr="0019536C">
        <w:rPr>
          <w:rFonts w:ascii="Times New Roman" w:eastAsia="Times New Roman" w:hAnsi="Times New Roman"/>
          <w:i/>
          <w:sz w:val="24"/>
          <w:szCs w:val="24"/>
        </w:rPr>
        <w:t>(посочва се количество)</w:t>
      </w:r>
      <w:r w:rsidRPr="0019536C">
        <w:rPr>
          <w:rFonts w:ascii="Times New Roman" w:eastAsia="Times New Roman" w:hAnsi="Times New Roman"/>
          <w:sz w:val="24"/>
          <w:szCs w:val="24"/>
        </w:rPr>
        <w:t xml:space="preserve"> ................ </w:t>
      </w:r>
      <w:r w:rsidRPr="0019536C">
        <w:rPr>
          <w:rFonts w:ascii="Times New Roman" w:eastAsia="Times New Roman" w:hAnsi="Times New Roman"/>
          <w:i/>
          <w:sz w:val="24"/>
          <w:szCs w:val="24"/>
        </w:rPr>
        <w:t xml:space="preserve">(посочват се изделията, които ще се доставят), </w:t>
      </w:r>
      <w:r w:rsidRPr="0019536C">
        <w:rPr>
          <w:rFonts w:ascii="Times New Roman" w:eastAsia="Times New Roman" w:hAnsi="Times New Roman"/>
          <w:sz w:val="24"/>
          <w:szCs w:val="24"/>
        </w:rPr>
        <w:t>наричани по-долу „изделия” с технически спецификации, посочени в Техническо предложение – Приложение № 1, неразделна част от този договор</w:t>
      </w:r>
      <w:r w:rsidR="000C42FE">
        <w:rPr>
          <w:rFonts w:ascii="Times New Roman" w:eastAsia="Times New Roman" w:hAnsi="Times New Roman"/>
          <w:sz w:val="24"/>
          <w:szCs w:val="24"/>
        </w:rPr>
        <w:t xml:space="preserve"> и Техническото предложение на Изпълнителя към рамковото споразумение ……………………………..</w:t>
      </w:r>
      <w:r w:rsidRPr="0019536C">
        <w:rPr>
          <w:rFonts w:ascii="Times New Roman" w:eastAsia="Times New Roman" w:hAnsi="Times New Roman"/>
          <w:sz w:val="24"/>
          <w:szCs w:val="24"/>
        </w:rPr>
        <w:t xml:space="preserve">. </w:t>
      </w:r>
    </w:p>
    <w:p w:rsidR="0019536C" w:rsidRPr="0019536C" w:rsidRDefault="0019536C" w:rsidP="0019536C">
      <w:pPr>
        <w:spacing w:after="0" w:line="320" w:lineRule="exact"/>
        <w:jc w:val="both"/>
        <w:rPr>
          <w:rFonts w:ascii="Times New Roman" w:eastAsia="Times New Roman" w:hAnsi="Times New Roman"/>
          <w:color w:val="000000"/>
          <w:sz w:val="24"/>
          <w:szCs w:val="24"/>
          <w:lang w:eastAsia="bg-BG"/>
        </w:rPr>
      </w:pPr>
      <w:r w:rsidRPr="0019536C">
        <w:rPr>
          <w:rFonts w:ascii="Times New Roman" w:eastAsia="Times New Roman" w:hAnsi="Times New Roman"/>
          <w:sz w:val="24"/>
          <w:szCs w:val="24"/>
          <w:lang w:eastAsia="bg-BG"/>
        </w:rPr>
        <w:tab/>
        <w:t xml:space="preserve">(2) Доставените изделия да са изработени </w:t>
      </w:r>
      <w:r w:rsidRPr="0019536C">
        <w:rPr>
          <w:rFonts w:ascii="Times New Roman" w:eastAsia="Times New Roman" w:hAnsi="Times New Roman"/>
          <w:color w:val="000000"/>
          <w:sz w:val="24"/>
          <w:szCs w:val="24"/>
          <w:lang w:eastAsia="bg-BG"/>
        </w:rPr>
        <w:t>от материали, съответстващи на образците</w:t>
      </w:r>
      <w:r w:rsidR="00B52AA7">
        <w:rPr>
          <w:rFonts w:ascii="Times New Roman" w:eastAsia="Times New Roman" w:hAnsi="Times New Roman"/>
          <w:color w:val="000000"/>
          <w:sz w:val="24"/>
          <w:szCs w:val="24"/>
          <w:lang w:eastAsia="bg-BG"/>
        </w:rPr>
        <w:t xml:space="preserve">, представени в </w:t>
      </w:r>
      <w:r w:rsidR="00B52AA7">
        <w:rPr>
          <w:rFonts w:ascii="Times New Roman" w:eastAsia="Times New Roman" w:hAnsi="Times New Roman"/>
          <w:sz w:val="24"/>
          <w:szCs w:val="24"/>
        </w:rPr>
        <w:t>Техническото предложение на Изпълнителя към рамковото споразумение ……………………………..</w:t>
      </w:r>
      <w:r w:rsidR="00B52AA7" w:rsidRPr="0019536C">
        <w:rPr>
          <w:rFonts w:ascii="Times New Roman" w:eastAsia="Times New Roman" w:hAnsi="Times New Roman"/>
          <w:sz w:val="24"/>
          <w:szCs w:val="24"/>
        </w:rPr>
        <w:t xml:space="preserve">. </w:t>
      </w:r>
      <w:r w:rsidRPr="0019536C">
        <w:rPr>
          <w:rFonts w:ascii="Times New Roman" w:eastAsia="Times New Roman" w:hAnsi="Times New Roman"/>
          <w:color w:val="000000"/>
          <w:sz w:val="24"/>
          <w:szCs w:val="24"/>
          <w:lang w:eastAsia="bg-BG"/>
        </w:rPr>
        <w:t xml:space="preserve">. </w:t>
      </w:r>
    </w:p>
    <w:p w:rsidR="0019536C" w:rsidRPr="0019536C" w:rsidRDefault="0019536C" w:rsidP="0019536C">
      <w:pPr>
        <w:keepNext/>
        <w:spacing w:after="0" w:line="320" w:lineRule="exact"/>
        <w:ind w:firstLine="708"/>
        <w:jc w:val="both"/>
        <w:outlineLvl w:val="0"/>
        <w:rPr>
          <w:rFonts w:ascii="Times New Roman" w:eastAsia="Times New Roman" w:hAnsi="Times New Roman"/>
          <w:color w:val="000000"/>
          <w:sz w:val="24"/>
          <w:szCs w:val="24"/>
          <w:lang w:eastAsia="bg-BG"/>
        </w:rPr>
      </w:pPr>
      <w:r w:rsidRPr="0019536C">
        <w:rPr>
          <w:rFonts w:ascii="Times New Roman" w:eastAsia="Times New Roman" w:hAnsi="Times New Roman"/>
          <w:sz w:val="24"/>
          <w:szCs w:val="24"/>
        </w:rPr>
        <w:t xml:space="preserve">(3) </w:t>
      </w:r>
      <w:r w:rsidRPr="0019536C">
        <w:rPr>
          <w:rFonts w:ascii="Times New Roman" w:eastAsia="Times New Roman" w:hAnsi="Times New Roman"/>
          <w:color w:val="000000"/>
          <w:sz w:val="24"/>
          <w:szCs w:val="24"/>
          <w:lang w:eastAsia="bg-BG"/>
        </w:rPr>
        <w:t xml:space="preserve">За извършване на доставките по ал. 1, </w:t>
      </w:r>
      <w:r w:rsidRPr="0019536C">
        <w:rPr>
          <w:rFonts w:ascii="Times New Roman" w:eastAsia="Times New Roman" w:hAnsi="Times New Roman"/>
          <w:bCs/>
          <w:color w:val="000000"/>
          <w:spacing w:val="10"/>
          <w:sz w:val="24"/>
          <w:szCs w:val="24"/>
          <w:lang w:eastAsia="bg-BG"/>
        </w:rPr>
        <w:t>Възложителят</w:t>
      </w:r>
      <w:r w:rsidRPr="0019536C">
        <w:rPr>
          <w:rFonts w:ascii="Times New Roman" w:eastAsia="Times New Roman" w:hAnsi="Times New Roman"/>
          <w:b/>
          <w:bCs/>
          <w:color w:val="000000"/>
          <w:spacing w:val="10"/>
          <w:sz w:val="24"/>
          <w:szCs w:val="24"/>
          <w:lang w:eastAsia="bg-BG"/>
        </w:rPr>
        <w:t xml:space="preserve"> </w:t>
      </w:r>
      <w:r w:rsidRPr="0019536C">
        <w:rPr>
          <w:rFonts w:ascii="Times New Roman" w:eastAsia="Times New Roman" w:hAnsi="Times New Roman"/>
          <w:color w:val="000000"/>
          <w:sz w:val="24"/>
          <w:szCs w:val="24"/>
          <w:lang w:eastAsia="bg-BG"/>
        </w:rPr>
        <w:t>се задължава да заплати на Изпълнителя</w:t>
      </w:r>
      <w:r w:rsidRPr="0019536C">
        <w:rPr>
          <w:rFonts w:ascii="Times New Roman" w:eastAsia="Times New Roman" w:hAnsi="Times New Roman"/>
          <w:b/>
          <w:bCs/>
          <w:color w:val="000000"/>
          <w:spacing w:val="10"/>
          <w:sz w:val="24"/>
          <w:szCs w:val="24"/>
          <w:lang w:eastAsia="bg-BG"/>
        </w:rPr>
        <w:t xml:space="preserve"> </w:t>
      </w:r>
      <w:r w:rsidRPr="0019536C">
        <w:rPr>
          <w:rFonts w:ascii="Times New Roman" w:eastAsia="Times New Roman" w:hAnsi="Times New Roman"/>
          <w:color w:val="000000"/>
          <w:sz w:val="24"/>
          <w:szCs w:val="24"/>
          <w:lang w:eastAsia="bg-BG"/>
        </w:rPr>
        <w:t>възнаграждение в размера и при условията на този договор.</w:t>
      </w:r>
    </w:p>
    <w:p w:rsidR="0019536C" w:rsidRPr="0019536C" w:rsidRDefault="0019536C" w:rsidP="0019536C">
      <w:pPr>
        <w:spacing w:after="0" w:line="320" w:lineRule="exact"/>
        <w:rPr>
          <w:rFonts w:ascii="Times New Roman" w:eastAsia="Times New Roman" w:hAnsi="Times New Roman"/>
          <w:sz w:val="24"/>
          <w:szCs w:val="24"/>
          <w:lang w:eastAsia="bg-BG"/>
        </w:rPr>
      </w:pPr>
    </w:p>
    <w:p w:rsidR="0019536C" w:rsidRPr="0019536C" w:rsidRDefault="0019536C" w:rsidP="0019536C">
      <w:pPr>
        <w:spacing w:after="0" w:line="320" w:lineRule="exact"/>
        <w:jc w:val="center"/>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ІІ. СРОК И МЯСТО НА ИЗПЪЛНЕНИЕ</w:t>
      </w:r>
    </w:p>
    <w:p w:rsidR="0019536C" w:rsidRPr="0019536C" w:rsidRDefault="0019536C" w:rsidP="0019536C">
      <w:pPr>
        <w:spacing w:after="0" w:line="320" w:lineRule="exact"/>
        <w:ind w:firstLine="705"/>
        <w:jc w:val="both"/>
        <w:rPr>
          <w:rFonts w:ascii="Times New Roman" w:eastAsia="Times New Roman" w:hAnsi="Times New Roman"/>
          <w:color w:val="000000"/>
          <w:sz w:val="24"/>
          <w:szCs w:val="24"/>
        </w:rPr>
      </w:pPr>
      <w:r w:rsidRPr="0019536C">
        <w:rPr>
          <w:rFonts w:ascii="Times New Roman" w:eastAsia="Times New Roman" w:hAnsi="Times New Roman"/>
          <w:sz w:val="24"/>
          <w:szCs w:val="24"/>
          <w:lang w:eastAsia="bg-BG"/>
        </w:rPr>
        <w:tab/>
        <w:t xml:space="preserve">Чл. 2. </w:t>
      </w:r>
      <w:r w:rsidRPr="0019536C">
        <w:rPr>
          <w:rFonts w:ascii="Times New Roman" w:eastAsia="Times New Roman" w:hAnsi="Times New Roman"/>
          <w:color w:val="000000"/>
          <w:sz w:val="24"/>
          <w:szCs w:val="24"/>
        </w:rPr>
        <w:t xml:space="preserve">(1) Настоящият договор се сключва за срок от </w:t>
      </w:r>
      <w:r w:rsidRPr="0019536C">
        <w:rPr>
          <w:rFonts w:ascii="Times New Roman" w:eastAsia="Times New Roman" w:hAnsi="Times New Roman"/>
          <w:sz w:val="24"/>
          <w:szCs w:val="24"/>
          <w:lang w:eastAsia="bg-BG"/>
        </w:rPr>
        <w:t>....... (......)</w:t>
      </w:r>
      <w:r w:rsidRPr="0019536C">
        <w:rPr>
          <w:rFonts w:ascii="Times New Roman" w:eastAsia="Times New Roman" w:hAnsi="Times New Roman"/>
          <w:color w:val="000000"/>
          <w:sz w:val="24"/>
          <w:szCs w:val="24"/>
        </w:rPr>
        <w:t xml:space="preserve"> месеца, считано от датата на сключването му.</w:t>
      </w:r>
    </w:p>
    <w:p w:rsidR="0019536C" w:rsidRPr="0019536C" w:rsidRDefault="0019536C" w:rsidP="0019536C">
      <w:pPr>
        <w:spacing w:after="0" w:line="320" w:lineRule="exact"/>
        <w:ind w:firstLine="705"/>
        <w:jc w:val="both"/>
        <w:rPr>
          <w:rFonts w:ascii="Times New Roman" w:eastAsia="Times New Roman" w:hAnsi="Times New Roman"/>
          <w:color w:val="000000"/>
          <w:sz w:val="24"/>
          <w:szCs w:val="24"/>
        </w:rPr>
      </w:pPr>
      <w:r w:rsidRPr="0019536C">
        <w:rPr>
          <w:rFonts w:ascii="Times New Roman" w:eastAsia="Times New Roman" w:hAnsi="Times New Roman"/>
          <w:sz w:val="24"/>
          <w:szCs w:val="24"/>
        </w:rPr>
        <w:t xml:space="preserve">(2) Изпълнението на договора е чрез периодични доставки след подадена от Възложителя писмена заявка до Изпълнителя с посочени </w:t>
      </w:r>
      <w:r w:rsidR="00280D7D" w:rsidRPr="002F692C">
        <w:rPr>
          <w:rFonts w:ascii="Times New Roman" w:hAnsi="Times New Roman"/>
          <w:sz w:val="24"/>
          <w:szCs w:val="24"/>
        </w:rPr>
        <w:t>артикули, количества и размерна спецификация</w:t>
      </w:r>
      <w:r w:rsidRPr="0019536C">
        <w:rPr>
          <w:rFonts w:ascii="Times New Roman" w:eastAsia="Times New Roman" w:hAnsi="Times New Roman"/>
          <w:sz w:val="24"/>
          <w:szCs w:val="24"/>
        </w:rPr>
        <w:t xml:space="preserve">. С първата заявка до Изпълнителя </w:t>
      </w:r>
      <w:r w:rsidR="0055170F">
        <w:rPr>
          <w:rFonts w:ascii="Times New Roman" w:eastAsia="Times New Roman" w:hAnsi="Times New Roman"/>
          <w:sz w:val="24"/>
          <w:szCs w:val="24"/>
        </w:rPr>
        <w:t xml:space="preserve">Възложителят </w:t>
      </w:r>
      <w:r w:rsidRPr="0019536C">
        <w:rPr>
          <w:rFonts w:ascii="Times New Roman" w:eastAsia="Times New Roman" w:hAnsi="Times New Roman"/>
          <w:sz w:val="24"/>
          <w:szCs w:val="24"/>
        </w:rPr>
        <w:t>предоставя и Таблица с обмерни данни.</w:t>
      </w:r>
    </w:p>
    <w:p w:rsidR="00720050"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w:t>
      </w:r>
      <w:r w:rsidR="00720050">
        <w:rPr>
          <w:rFonts w:ascii="Times New Roman" w:eastAsia="Times New Roman" w:hAnsi="Times New Roman"/>
          <w:sz w:val="24"/>
          <w:szCs w:val="24"/>
          <w:lang w:eastAsia="bg-BG"/>
        </w:rPr>
        <w:t>3</w:t>
      </w:r>
      <w:r w:rsidRPr="0019536C">
        <w:rPr>
          <w:rFonts w:ascii="Times New Roman" w:eastAsia="Times New Roman" w:hAnsi="Times New Roman"/>
          <w:sz w:val="24"/>
          <w:szCs w:val="24"/>
          <w:lang w:eastAsia="bg-BG"/>
        </w:rPr>
        <w:t xml:space="preserve">) Срокът на доставките на изделията е до 60 (шестдесет) дни, считано от датата на подаване на заявката по ал. 2. </w:t>
      </w:r>
    </w:p>
    <w:p w:rsidR="0019536C" w:rsidRDefault="0019536C" w:rsidP="0019536C">
      <w:pPr>
        <w:spacing w:after="0" w:line="320" w:lineRule="exact"/>
        <w:ind w:firstLine="708"/>
        <w:jc w:val="both"/>
        <w:rPr>
          <w:rFonts w:ascii="Times New Roman" w:eastAsia="Times New Roman" w:hAnsi="Times New Roman"/>
          <w:noProof/>
          <w:sz w:val="24"/>
          <w:szCs w:val="24"/>
        </w:rPr>
      </w:pPr>
      <w:r w:rsidRPr="0019536C">
        <w:rPr>
          <w:rFonts w:ascii="Times New Roman" w:eastAsia="Times New Roman" w:hAnsi="Times New Roman"/>
          <w:noProof/>
          <w:sz w:val="24"/>
          <w:szCs w:val="24"/>
        </w:rPr>
        <w:t>(</w:t>
      </w:r>
      <w:r w:rsidR="00720050">
        <w:rPr>
          <w:rFonts w:ascii="Times New Roman" w:eastAsia="Times New Roman" w:hAnsi="Times New Roman"/>
          <w:noProof/>
          <w:sz w:val="24"/>
          <w:szCs w:val="24"/>
        </w:rPr>
        <w:t>4</w:t>
      </w:r>
      <w:r w:rsidRPr="0019536C">
        <w:rPr>
          <w:rFonts w:ascii="Times New Roman" w:eastAsia="Times New Roman" w:hAnsi="Times New Roman"/>
          <w:noProof/>
          <w:sz w:val="24"/>
          <w:szCs w:val="24"/>
        </w:rPr>
        <w:t>)</w:t>
      </w:r>
      <w:r w:rsidRPr="0019536C">
        <w:rPr>
          <w:rFonts w:ascii="Times New Roman" w:eastAsia="Times New Roman" w:hAnsi="Times New Roman"/>
          <w:b/>
          <w:noProof/>
          <w:sz w:val="24"/>
          <w:szCs w:val="24"/>
        </w:rPr>
        <w:t xml:space="preserve"> </w:t>
      </w:r>
      <w:r w:rsidRPr="0019536C">
        <w:rPr>
          <w:rFonts w:ascii="Times New Roman" w:eastAsia="Times New Roman" w:hAnsi="Times New Roman"/>
          <w:noProof/>
          <w:sz w:val="24"/>
          <w:szCs w:val="24"/>
        </w:rPr>
        <w:t xml:space="preserve">Изпълнителят доставя и изделия с извънстандартни размери в рамките на уговорените в този договор артикули, количества и цени. </w:t>
      </w:r>
    </w:p>
    <w:p w:rsidR="00720050" w:rsidRPr="0019536C" w:rsidRDefault="00720050" w:rsidP="0019536C">
      <w:pPr>
        <w:spacing w:after="0" w:line="320" w:lineRule="exact"/>
        <w:ind w:firstLine="708"/>
        <w:jc w:val="both"/>
        <w:rPr>
          <w:rFonts w:ascii="Times New Roman" w:eastAsia="Times New Roman" w:hAnsi="Times New Roman"/>
          <w:noProof/>
          <w:sz w:val="24"/>
          <w:szCs w:val="24"/>
        </w:rPr>
      </w:pPr>
      <w:r>
        <w:rPr>
          <w:rFonts w:ascii="Times New Roman" w:eastAsia="Times New Roman" w:hAnsi="Times New Roman"/>
          <w:noProof/>
          <w:sz w:val="24"/>
          <w:szCs w:val="24"/>
        </w:rPr>
        <w:t>(5) Срокът н</w:t>
      </w:r>
      <w:r w:rsidRPr="0019536C">
        <w:rPr>
          <w:rFonts w:ascii="Times New Roman" w:eastAsia="Times New Roman" w:hAnsi="Times New Roman"/>
          <w:noProof/>
          <w:sz w:val="24"/>
          <w:szCs w:val="24"/>
        </w:rPr>
        <w:t>а доставк</w:t>
      </w:r>
      <w:r>
        <w:rPr>
          <w:rFonts w:ascii="Times New Roman" w:eastAsia="Times New Roman" w:hAnsi="Times New Roman"/>
          <w:noProof/>
          <w:sz w:val="24"/>
          <w:szCs w:val="24"/>
        </w:rPr>
        <w:t>и</w:t>
      </w:r>
      <w:r w:rsidRPr="0019536C">
        <w:rPr>
          <w:rFonts w:ascii="Times New Roman" w:eastAsia="Times New Roman" w:hAnsi="Times New Roman"/>
          <w:noProof/>
          <w:sz w:val="24"/>
          <w:szCs w:val="24"/>
        </w:rPr>
        <w:t>т</w:t>
      </w:r>
      <w:r>
        <w:rPr>
          <w:rFonts w:ascii="Times New Roman" w:eastAsia="Times New Roman" w:hAnsi="Times New Roman"/>
          <w:noProof/>
          <w:sz w:val="24"/>
          <w:szCs w:val="24"/>
        </w:rPr>
        <w:t>е на изделията по ал.4 е до 30 дни, считано от датата на подаване на заявката.</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color w:val="000000"/>
          <w:sz w:val="26"/>
          <w:szCs w:val="26"/>
          <w:lang w:val="en-US"/>
        </w:rPr>
        <w:t>(</w:t>
      </w:r>
      <w:r w:rsidR="00720050">
        <w:rPr>
          <w:rFonts w:ascii="Times New Roman" w:eastAsia="Times New Roman" w:hAnsi="Times New Roman"/>
          <w:color w:val="000000"/>
          <w:sz w:val="26"/>
          <w:szCs w:val="26"/>
        </w:rPr>
        <w:t>6</w:t>
      </w:r>
      <w:r w:rsidRPr="0019536C">
        <w:rPr>
          <w:rFonts w:ascii="Times New Roman" w:eastAsia="Times New Roman" w:hAnsi="Times New Roman"/>
          <w:color w:val="000000"/>
          <w:sz w:val="24"/>
          <w:szCs w:val="24"/>
          <w:lang w:val="en-US"/>
        </w:rPr>
        <w:t xml:space="preserve">) </w:t>
      </w:r>
      <w:r w:rsidRPr="0019536C">
        <w:rPr>
          <w:rFonts w:ascii="Times New Roman" w:eastAsia="Times New Roman" w:hAnsi="Times New Roman"/>
          <w:color w:val="000000"/>
          <w:sz w:val="24"/>
          <w:szCs w:val="24"/>
        </w:rPr>
        <w:t xml:space="preserve">Възложителят подава на Изпълнителя последната заявка не по-късно от </w:t>
      </w:r>
      <w:r w:rsidRPr="0019536C">
        <w:rPr>
          <w:rFonts w:ascii="Times New Roman" w:eastAsia="Times New Roman" w:hAnsi="Times New Roman"/>
          <w:i/>
          <w:color w:val="000000"/>
          <w:sz w:val="24"/>
          <w:szCs w:val="24"/>
          <w:lang w:val="en-US"/>
        </w:rPr>
        <w:t>6</w:t>
      </w:r>
      <w:r w:rsidRPr="0019536C">
        <w:rPr>
          <w:rFonts w:ascii="Times New Roman" w:eastAsia="Times New Roman" w:hAnsi="Times New Roman"/>
          <w:i/>
          <w:color w:val="000000"/>
          <w:sz w:val="24"/>
          <w:szCs w:val="24"/>
        </w:rPr>
        <w:t>1</w:t>
      </w:r>
      <w:r w:rsidRPr="0019536C">
        <w:rPr>
          <w:rFonts w:ascii="Times New Roman" w:eastAsia="Times New Roman" w:hAnsi="Times New Roman"/>
          <w:i/>
          <w:sz w:val="24"/>
          <w:szCs w:val="24"/>
          <w:lang w:eastAsia="bg-BG"/>
        </w:rPr>
        <w:t xml:space="preserve"> (шестдесет и един)</w:t>
      </w:r>
      <w:r w:rsidRPr="0019536C">
        <w:rPr>
          <w:rFonts w:ascii="Times New Roman" w:eastAsia="Times New Roman" w:hAnsi="Times New Roman"/>
          <w:sz w:val="24"/>
          <w:szCs w:val="24"/>
          <w:lang w:eastAsia="bg-BG"/>
        </w:rPr>
        <w:t xml:space="preserve"> </w:t>
      </w:r>
      <w:r w:rsidRPr="0019536C">
        <w:rPr>
          <w:rFonts w:ascii="Times New Roman" w:eastAsia="Times New Roman" w:hAnsi="Times New Roman"/>
          <w:color w:val="000000"/>
          <w:sz w:val="24"/>
          <w:szCs w:val="24"/>
        </w:rPr>
        <w:t>дни преди изтичането на срока по ал. 1.</w:t>
      </w:r>
      <w:r w:rsidRPr="0019536C">
        <w:rPr>
          <w:rFonts w:ascii="Times New Roman" w:eastAsia="Times New Roman" w:hAnsi="Times New Roman"/>
          <w:sz w:val="24"/>
          <w:szCs w:val="24"/>
          <w:lang w:eastAsia="bg-BG"/>
        </w:rPr>
        <w:t xml:space="preserve"> Възложителят се задължава в последната заявка да заяви всички оставащи количества.</w:t>
      </w:r>
    </w:p>
    <w:p w:rsidR="00280D7D" w:rsidRPr="002F692C" w:rsidRDefault="00280D7D" w:rsidP="00280D7D">
      <w:pPr>
        <w:spacing w:after="0" w:line="320" w:lineRule="atLeast"/>
        <w:ind w:firstLine="708"/>
        <w:jc w:val="both"/>
        <w:rPr>
          <w:rFonts w:ascii="Times New Roman" w:hAnsi="Times New Roman"/>
          <w:sz w:val="24"/>
          <w:szCs w:val="24"/>
          <w:lang w:eastAsia="bg-BG"/>
        </w:rPr>
      </w:pPr>
      <w:r w:rsidRPr="002F692C">
        <w:rPr>
          <w:rStyle w:val="a"/>
          <w:rFonts w:ascii="Times New Roman" w:hAnsi="Times New Roman"/>
          <w:color w:val="000000"/>
          <w:sz w:val="24"/>
          <w:szCs w:val="24"/>
        </w:rPr>
        <w:t>(</w:t>
      </w:r>
      <w:r w:rsidR="00720050">
        <w:rPr>
          <w:rStyle w:val="a"/>
          <w:rFonts w:ascii="Times New Roman" w:hAnsi="Times New Roman"/>
          <w:color w:val="000000"/>
          <w:sz w:val="24"/>
          <w:szCs w:val="24"/>
        </w:rPr>
        <w:t>7</w:t>
      </w:r>
      <w:r w:rsidRPr="002F692C">
        <w:rPr>
          <w:rStyle w:val="a"/>
          <w:rFonts w:ascii="Times New Roman" w:hAnsi="Times New Roman"/>
          <w:color w:val="000000"/>
          <w:sz w:val="24"/>
          <w:szCs w:val="24"/>
        </w:rPr>
        <w:t xml:space="preserve">) </w:t>
      </w:r>
      <w:r w:rsidRPr="002F692C">
        <w:rPr>
          <w:rFonts w:ascii="Times New Roman" w:hAnsi="Times New Roman"/>
          <w:sz w:val="24"/>
          <w:szCs w:val="24"/>
          <w:lang w:eastAsia="bg-BG"/>
        </w:rPr>
        <w:t>Срокът на договора не може да бъде по-дълъг от датата на която изтича срокът на рамковото споразумение,</w:t>
      </w:r>
      <w:r w:rsidR="00AC3E6F">
        <w:rPr>
          <w:rFonts w:ascii="Times New Roman" w:hAnsi="Times New Roman"/>
          <w:sz w:val="24"/>
          <w:szCs w:val="24"/>
          <w:lang w:eastAsia="bg-BG"/>
        </w:rPr>
        <w:t xml:space="preserve"> въз основа, на което се сключва настоящия договор,</w:t>
      </w:r>
      <w:r w:rsidRPr="002F692C">
        <w:rPr>
          <w:rFonts w:ascii="Times New Roman" w:hAnsi="Times New Roman"/>
          <w:sz w:val="24"/>
          <w:szCs w:val="24"/>
          <w:lang w:eastAsia="bg-BG"/>
        </w:rPr>
        <w:t xml:space="preserve"> освен в случаите по чл. 113, ал.3 от ЗОП.</w:t>
      </w:r>
    </w:p>
    <w:p w:rsidR="0019536C" w:rsidRPr="0019536C" w:rsidRDefault="0019536C" w:rsidP="0019536C">
      <w:pPr>
        <w:spacing w:after="0" w:line="320" w:lineRule="exact"/>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19536C" w:rsidRPr="0019536C" w:rsidRDefault="0019536C" w:rsidP="0019536C">
      <w:pPr>
        <w:spacing w:after="0" w:line="320" w:lineRule="exact"/>
        <w:jc w:val="both"/>
        <w:rPr>
          <w:rFonts w:ascii="Times New Roman" w:eastAsia="Times New Roman" w:hAnsi="Times New Roman"/>
          <w:sz w:val="24"/>
          <w:szCs w:val="24"/>
          <w:lang w:eastAsia="bg-BG"/>
        </w:rPr>
      </w:pPr>
    </w:p>
    <w:p w:rsidR="0019536C" w:rsidRPr="0019536C" w:rsidRDefault="0019536C" w:rsidP="0019536C">
      <w:pPr>
        <w:spacing w:after="0" w:line="320" w:lineRule="exact"/>
        <w:jc w:val="center"/>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ІІІ. ПРАВА И ЗАДЪЛЖЕНИЯ НА ИЗПЪЛНИТЕЛЯ</w:t>
      </w:r>
    </w:p>
    <w:p w:rsidR="0019536C" w:rsidRPr="0019536C" w:rsidRDefault="0019536C" w:rsidP="0019536C">
      <w:pPr>
        <w:spacing w:after="0" w:line="320" w:lineRule="exact"/>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ab/>
        <w:t>Чл. 4. Изпълнителят е длъжен:</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19536C" w:rsidRPr="0019536C" w:rsidRDefault="0019536C" w:rsidP="0019536C">
      <w:pPr>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Чл. 5. Изпълнителят има право:</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1. да иска от Възложителя необходимото съдействие за изпълнение на поръчката;</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2. да иска от Възложителя да приеме доставката;</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19536C" w:rsidRPr="0019536C" w:rsidRDefault="0019536C" w:rsidP="0019536C">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19536C">
        <w:rPr>
          <w:rFonts w:ascii="Times New Roman" w:eastAsia="Times New Roman" w:hAnsi="Times New Roman"/>
          <w:color w:val="000000"/>
          <w:sz w:val="24"/>
          <w:szCs w:val="24"/>
          <w:lang w:eastAsia="bg-BG"/>
        </w:rPr>
        <w:t xml:space="preserve">Чл. 6. </w:t>
      </w:r>
      <w:r w:rsidRPr="0019536C">
        <w:rPr>
          <w:rFonts w:ascii="Times New Roman" w:eastAsia="Times New Roman" w:hAnsi="Times New Roman"/>
          <w:bCs/>
          <w:color w:val="000000"/>
          <w:spacing w:val="10"/>
          <w:sz w:val="24"/>
          <w:szCs w:val="24"/>
          <w:lang w:eastAsia="bg-BG"/>
        </w:rPr>
        <w:t xml:space="preserve">Изпълнителят има право да ползва подизпълнител при изпълнение на договора. </w:t>
      </w:r>
    </w:p>
    <w:p w:rsidR="0019536C" w:rsidRPr="006F7B24" w:rsidRDefault="0019536C" w:rsidP="0019536C">
      <w:pPr>
        <w:widowControl w:val="0"/>
        <w:spacing w:after="0" w:line="320" w:lineRule="exact"/>
        <w:ind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u w:val="single"/>
          <w:lang w:eastAsia="bg-BG"/>
        </w:rPr>
        <w:t xml:space="preserve">(Когато в процедурата изпълнителят е посочил, че ще ползва подизпълнители при изпълнение на обществената поръчка се </w:t>
      </w:r>
      <w:r w:rsidR="00B920A4">
        <w:rPr>
          <w:rFonts w:ascii="Times New Roman" w:eastAsia="Times New Roman" w:hAnsi="Times New Roman"/>
          <w:bCs/>
          <w:i/>
          <w:color w:val="000000"/>
          <w:spacing w:val="10"/>
          <w:sz w:val="20"/>
          <w:szCs w:val="20"/>
          <w:u w:val="single"/>
          <w:lang w:eastAsia="bg-BG"/>
        </w:rPr>
        <w:t>създават следните алинеи</w:t>
      </w:r>
      <w:r w:rsidRPr="006F7B24">
        <w:rPr>
          <w:rFonts w:ascii="Times New Roman" w:eastAsia="Times New Roman" w:hAnsi="Times New Roman"/>
          <w:bCs/>
          <w:i/>
          <w:color w:val="000000"/>
          <w:spacing w:val="10"/>
          <w:sz w:val="20"/>
          <w:szCs w:val="20"/>
          <w:u w:val="single"/>
          <w:lang w:eastAsia="bg-BG"/>
        </w:rPr>
        <w:t>:</w:t>
      </w:r>
    </w:p>
    <w:p w:rsidR="0019536C" w:rsidRPr="006F7B24" w:rsidRDefault="00261F5F" w:rsidP="0019536C">
      <w:pPr>
        <w:widowControl w:val="0"/>
        <w:spacing w:after="0" w:line="320" w:lineRule="exact"/>
        <w:ind w:left="20" w:right="2" w:firstLine="668"/>
        <w:jc w:val="both"/>
        <w:rPr>
          <w:rFonts w:ascii="Times New Roman" w:eastAsia="Times New Roman" w:hAnsi="Times New Roman"/>
          <w:bCs/>
          <w:i/>
          <w:color w:val="000000"/>
          <w:spacing w:val="10"/>
          <w:sz w:val="20"/>
          <w:szCs w:val="20"/>
          <w:lang w:eastAsia="bg-BG"/>
        </w:rPr>
      </w:pPr>
      <w:r>
        <w:rPr>
          <w:rFonts w:ascii="Times New Roman" w:eastAsia="Times New Roman" w:hAnsi="Times New Roman"/>
          <w:bCs/>
          <w:i/>
          <w:color w:val="000000"/>
          <w:spacing w:val="10"/>
          <w:sz w:val="20"/>
          <w:szCs w:val="20"/>
          <w:lang w:eastAsia="bg-BG"/>
        </w:rPr>
        <w:t xml:space="preserve"> </w:t>
      </w:r>
      <w:r w:rsidR="0019536C" w:rsidRPr="006F7B24">
        <w:rPr>
          <w:rFonts w:ascii="Times New Roman" w:eastAsia="Times New Roman" w:hAnsi="Times New Roman"/>
          <w:bCs/>
          <w:i/>
          <w:color w:val="000000"/>
          <w:spacing w:val="10"/>
          <w:sz w:val="20"/>
          <w:szCs w:val="20"/>
          <w:lang w:eastAsia="bg-BG"/>
        </w:rPr>
        <w:t>(1) При изпълнение на договора Изпълнителят има право да ползва следните подизпълнители за : ............................................................................................</w:t>
      </w:r>
    </w:p>
    <w:p w:rsidR="0019536C" w:rsidRPr="006F7B24" w:rsidRDefault="0019536C" w:rsidP="0019536C">
      <w:pPr>
        <w:widowControl w:val="0"/>
        <w:spacing w:after="0" w:line="320" w:lineRule="exact"/>
        <w:ind w:left="20" w:right="2"/>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19536C" w:rsidRPr="006F7B24" w:rsidRDefault="0019536C" w:rsidP="0019536C">
      <w:pPr>
        <w:widowControl w:val="0"/>
        <w:spacing w:after="0" w:line="320" w:lineRule="exact"/>
        <w:ind w:left="20" w:right="2" w:firstLine="688"/>
        <w:jc w:val="both"/>
        <w:rPr>
          <w:rFonts w:ascii="Times New Roman" w:eastAsia="Times New Roman" w:hAnsi="Times New Roman"/>
          <w:color w:val="000000"/>
          <w:sz w:val="20"/>
          <w:szCs w:val="20"/>
          <w:lang w:eastAsia="bg-BG"/>
        </w:rPr>
      </w:pPr>
      <w:r w:rsidRPr="006F7B24">
        <w:rPr>
          <w:rFonts w:ascii="Times New Roman" w:eastAsia="Times New Roman" w:hAnsi="Times New Roman"/>
          <w:bCs/>
          <w:i/>
          <w:color w:val="000000"/>
          <w:spacing w:val="10"/>
          <w:sz w:val="20"/>
          <w:szCs w:val="20"/>
          <w:lang w:eastAsia="bg-BG"/>
        </w:rPr>
        <w:t>(2)</w:t>
      </w:r>
      <w:r w:rsidRPr="006F7B24">
        <w:rPr>
          <w:rFonts w:ascii="Times New Roman" w:eastAsia="Times New Roman" w:hAnsi="Times New Roman"/>
          <w:i/>
          <w:color w:val="000000"/>
          <w:sz w:val="20"/>
          <w:szCs w:val="20"/>
          <w:lang w:eastAsia="bg-BG"/>
        </w:rPr>
        <w:t xml:space="preserve"> Изпълнителят е длъжен да сключи договор за подизпълнение с подизпълнителя/подизпълнителите, посочени в ал.1. </w:t>
      </w:r>
    </w:p>
    <w:p w:rsidR="0019536C" w:rsidRDefault="0019536C" w:rsidP="0019536C">
      <w:pPr>
        <w:widowControl w:val="0"/>
        <w:spacing w:after="0" w:line="320" w:lineRule="exact"/>
        <w:ind w:left="20" w:right="2"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(3) Отговорността за изпълнение на договора е на Изпълнителя. </w:t>
      </w:r>
    </w:p>
    <w:p w:rsidR="009E7CC3" w:rsidRPr="009E7CC3" w:rsidRDefault="009E7CC3" w:rsidP="009E7CC3">
      <w:pPr>
        <w:widowControl w:val="0"/>
        <w:suppressAutoHyphens/>
        <w:autoSpaceDE w:val="0"/>
        <w:spacing w:after="0" w:line="320" w:lineRule="exact"/>
        <w:jc w:val="both"/>
        <w:rPr>
          <w:rFonts w:ascii="Times New Roman" w:eastAsia="Times New Roman" w:hAnsi="Times New Roman"/>
          <w:i/>
          <w:color w:val="000000"/>
          <w:sz w:val="20"/>
          <w:szCs w:val="20"/>
          <w:lang w:eastAsia="zh-CN"/>
        </w:rPr>
      </w:pPr>
      <w:r>
        <w:rPr>
          <w:rFonts w:ascii="Times New Roman" w:eastAsia="Times New Roman" w:hAnsi="Times New Roman"/>
          <w:i/>
          <w:color w:val="000000"/>
          <w:sz w:val="20"/>
          <w:szCs w:val="20"/>
          <w:lang w:eastAsia="zh-CN"/>
        </w:rPr>
        <w:t xml:space="preserve">              (4) </w:t>
      </w:r>
      <w:r w:rsidRPr="009E7CC3">
        <w:rPr>
          <w:rFonts w:ascii="Times New Roman" w:eastAsia="Times New Roman" w:hAnsi="Times New Roman"/>
          <w:i/>
          <w:color w:val="000000"/>
          <w:sz w:val="20"/>
          <w:szCs w:val="20"/>
          <w:lang w:eastAsia="zh-CN"/>
        </w:rPr>
        <w:t>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9E7CC3" w:rsidRPr="009E7CC3" w:rsidRDefault="009E7CC3" w:rsidP="009E7CC3">
      <w:pPr>
        <w:spacing w:after="0" w:line="320" w:lineRule="exact"/>
        <w:jc w:val="both"/>
        <w:rPr>
          <w:rFonts w:ascii="Times New Roman" w:eastAsia="Times New Roman" w:hAnsi="Times New Roman"/>
          <w:i/>
          <w:sz w:val="20"/>
          <w:szCs w:val="20"/>
          <w:lang w:eastAsia="bg-BG"/>
        </w:rPr>
      </w:pPr>
      <w:r w:rsidRPr="009E7CC3">
        <w:rPr>
          <w:rFonts w:ascii="Times New Roman" w:eastAsia="Times New Roman" w:hAnsi="Times New Roman"/>
          <w:i/>
          <w:color w:val="000000"/>
          <w:sz w:val="20"/>
          <w:szCs w:val="20"/>
          <w:lang w:eastAsia="zh-CN"/>
        </w:rPr>
        <w:t xml:space="preserve">                  1. За новия подизпълнител не са налице </w:t>
      </w:r>
      <w:r w:rsidRPr="009E7CC3">
        <w:rPr>
          <w:rFonts w:ascii="Times New Roman" w:eastAsia="Times New Roman" w:hAnsi="Times New Roman"/>
          <w:i/>
          <w:sz w:val="20"/>
          <w:szCs w:val="20"/>
          <w:lang w:eastAsia="bg-BG"/>
        </w:rPr>
        <w:t>основанията за отстраняване в процедурата;</w:t>
      </w:r>
    </w:p>
    <w:p w:rsidR="009E7CC3" w:rsidRPr="000F09E8" w:rsidRDefault="009E7CC3" w:rsidP="009E7CC3">
      <w:pPr>
        <w:spacing w:after="0" w:line="320" w:lineRule="exact"/>
        <w:jc w:val="both"/>
        <w:rPr>
          <w:rFonts w:ascii="Times New Roman" w:eastAsia="Times New Roman" w:hAnsi="Times New Roman"/>
          <w:i/>
          <w:sz w:val="20"/>
          <w:szCs w:val="20"/>
          <w:lang w:eastAsia="bg-BG"/>
        </w:rPr>
      </w:pPr>
      <w:r w:rsidRPr="009E7CC3">
        <w:rPr>
          <w:rFonts w:ascii="Times New Roman" w:eastAsia="Times New Roman" w:hAnsi="Times New Roman"/>
          <w:i/>
          <w:sz w:val="20"/>
          <w:szCs w:val="20"/>
          <w:lang w:eastAsia="bg-BG"/>
        </w:rPr>
        <w:t xml:space="preserve">                  </w:t>
      </w:r>
      <w:r w:rsidRPr="000F09E8">
        <w:rPr>
          <w:rFonts w:ascii="Times New Roman" w:eastAsia="Times New Roman" w:hAnsi="Times New Roman"/>
          <w:i/>
          <w:sz w:val="20"/>
          <w:szCs w:val="20"/>
          <w:lang w:eastAsia="bg-BG"/>
        </w:rPr>
        <w:t>2</w:t>
      </w:r>
      <w:r w:rsidRPr="009E7CC3">
        <w:rPr>
          <w:rFonts w:ascii="Times New Roman" w:eastAsia="Times New Roman" w:hAnsi="Times New Roman"/>
          <w:i/>
          <w:sz w:val="20"/>
          <w:szCs w:val="20"/>
          <w:lang w:eastAsia="bg-BG"/>
        </w:rPr>
        <w:t>. Н</w:t>
      </w:r>
      <w:r w:rsidRPr="000F09E8">
        <w:rPr>
          <w:rFonts w:ascii="Times New Roman" w:eastAsia="Times New Roman" w:hAnsi="Times New Roman"/>
          <w:i/>
          <w:sz w:val="20"/>
          <w:szCs w:val="20"/>
          <w:lang w:eastAsia="bg-BG"/>
        </w:rPr>
        <w:t>овият подизпълнител отговаря на критериите за подбор по отношение на дела и вида на дейностите, които ще изпълнява.</w:t>
      </w:r>
    </w:p>
    <w:p w:rsidR="0019536C" w:rsidRDefault="009E7CC3" w:rsidP="009E7CC3">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r>
        <w:rPr>
          <w:rFonts w:ascii="Times New Roman" w:eastAsia="Times New Roman" w:hAnsi="Times New Roman"/>
          <w:bCs/>
          <w:i/>
          <w:color w:val="000000"/>
          <w:spacing w:val="10"/>
          <w:sz w:val="20"/>
          <w:szCs w:val="20"/>
          <w:lang w:eastAsia="bg-BG"/>
        </w:rPr>
        <w:t xml:space="preserve">  </w:t>
      </w:r>
      <w:r w:rsidRPr="009E7CC3">
        <w:rPr>
          <w:rFonts w:ascii="Times New Roman" w:eastAsia="Times New Roman" w:hAnsi="Times New Roman"/>
          <w:bCs/>
          <w:i/>
          <w:color w:val="000000"/>
          <w:spacing w:val="10"/>
          <w:sz w:val="20"/>
          <w:szCs w:val="20"/>
          <w:lang w:eastAsia="bg-BG"/>
        </w:rPr>
        <w:t xml:space="preserve"> </w:t>
      </w:r>
      <w:r w:rsidR="0019536C" w:rsidRPr="009E7CC3">
        <w:rPr>
          <w:rFonts w:ascii="Times New Roman" w:eastAsia="Times New Roman" w:hAnsi="Times New Roman"/>
          <w:bCs/>
          <w:i/>
          <w:color w:val="000000"/>
          <w:spacing w:val="10"/>
          <w:sz w:val="20"/>
          <w:szCs w:val="20"/>
          <w:lang w:eastAsia="bg-BG"/>
        </w:rPr>
        <w:t>(</w:t>
      </w:r>
      <w:r w:rsidRPr="009E7CC3">
        <w:rPr>
          <w:rFonts w:ascii="Times New Roman" w:eastAsia="Times New Roman" w:hAnsi="Times New Roman"/>
          <w:bCs/>
          <w:i/>
          <w:color w:val="000000"/>
          <w:spacing w:val="10"/>
          <w:sz w:val="20"/>
          <w:szCs w:val="20"/>
          <w:lang w:eastAsia="bg-BG"/>
        </w:rPr>
        <w:t>5</w:t>
      </w:r>
      <w:r w:rsidR="0019536C" w:rsidRPr="009E7CC3">
        <w:rPr>
          <w:rFonts w:ascii="Times New Roman" w:eastAsia="Times New Roman" w:hAnsi="Times New Roman"/>
          <w:bCs/>
          <w:i/>
          <w:color w:val="000000"/>
          <w:spacing w:val="10"/>
          <w:sz w:val="20"/>
          <w:szCs w:val="20"/>
          <w:lang w:eastAsia="bg-BG"/>
        </w:rPr>
        <w:t>) В срок до три дни от сключването на договор за подизпълнение</w:t>
      </w:r>
      <w:r w:rsidRPr="009E7CC3">
        <w:rPr>
          <w:rFonts w:ascii="Times New Roman" w:eastAsia="Times New Roman" w:hAnsi="Times New Roman"/>
          <w:bCs/>
          <w:i/>
          <w:color w:val="000000"/>
          <w:spacing w:val="10"/>
          <w:sz w:val="20"/>
          <w:szCs w:val="20"/>
          <w:lang w:eastAsia="bg-BG"/>
        </w:rPr>
        <w:t xml:space="preserve">, включително и при замяна или включване на подизпълнител, </w:t>
      </w:r>
      <w:r w:rsidR="0019536C" w:rsidRPr="009E7CC3">
        <w:rPr>
          <w:rFonts w:ascii="Times New Roman" w:eastAsia="Times New Roman" w:hAnsi="Times New Roman"/>
          <w:bCs/>
          <w:i/>
          <w:color w:val="000000"/>
          <w:spacing w:val="10"/>
          <w:sz w:val="20"/>
          <w:szCs w:val="20"/>
          <w:lang w:eastAsia="bg-BG"/>
        </w:rPr>
        <w:t xml:space="preserve">Изпълнителят изпраща </w:t>
      </w:r>
      <w:r w:rsidRPr="009E7CC3">
        <w:rPr>
          <w:rFonts w:ascii="Times New Roman" w:eastAsia="Times New Roman" w:hAnsi="Times New Roman"/>
          <w:bCs/>
          <w:i/>
          <w:color w:val="000000"/>
          <w:spacing w:val="10"/>
          <w:sz w:val="20"/>
          <w:szCs w:val="20"/>
          <w:lang w:eastAsia="bg-BG"/>
        </w:rPr>
        <w:t xml:space="preserve">на Възложителя </w:t>
      </w:r>
      <w:r w:rsidR="0019536C" w:rsidRPr="009E7CC3">
        <w:rPr>
          <w:rFonts w:ascii="Times New Roman" w:eastAsia="Times New Roman" w:hAnsi="Times New Roman"/>
          <w:bCs/>
          <w:i/>
          <w:color w:val="000000"/>
          <w:spacing w:val="10"/>
          <w:sz w:val="20"/>
          <w:szCs w:val="20"/>
          <w:lang w:eastAsia="bg-BG"/>
        </w:rPr>
        <w:t xml:space="preserve">копие на договора </w:t>
      </w:r>
      <w:r w:rsidRPr="009E7CC3">
        <w:rPr>
          <w:rFonts w:ascii="Times New Roman" w:eastAsia="Times New Roman" w:hAnsi="Times New Roman"/>
          <w:bCs/>
          <w:i/>
          <w:color w:val="000000"/>
          <w:spacing w:val="10"/>
          <w:sz w:val="20"/>
          <w:szCs w:val="20"/>
          <w:lang w:eastAsia="bg-BG"/>
        </w:rPr>
        <w:t xml:space="preserve">с подизпълнителя, заедно с документите, доказващи че са изпълнение условията </w:t>
      </w:r>
      <w:r w:rsidR="0019536C" w:rsidRPr="009E7CC3">
        <w:rPr>
          <w:rFonts w:ascii="Times New Roman" w:eastAsia="Times New Roman" w:hAnsi="Times New Roman"/>
          <w:bCs/>
          <w:i/>
          <w:color w:val="000000"/>
          <w:spacing w:val="10"/>
          <w:sz w:val="20"/>
          <w:szCs w:val="20"/>
          <w:lang w:eastAsia="bg-BG"/>
        </w:rPr>
        <w:t>по чл. 66, ал. 2 и 1</w:t>
      </w:r>
      <w:r w:rsidRPr="009E7CC3">
        <w:rPr>
          <w:rFonts w:ascii="Times New Roman" w:eastAsia="Times New Roman" w:hAnsi="Times New Roman"/>
          <w:bCs/>
          <w:i/>
          <w:color w:val="000000"/>
          <w:spacing w:val="10"/>
          <w:sz w:val="20"/>
          <w:szCs w:val="20"/>
          <w:lang w:eastAsia="bg-BG"/>
        </w:rPr>
        <w:t>4</w:t>
      </w:r>
      <w:r w:rsidR="0019536C" w:rsidRPr="009E7CC3">
        <w:rPr>
          <w:rFonts w:ascii="Times New Roman" w:eastAsia="Times New Roman" w:hAnsi="Times New Roman"/>
          <w:bCs/>
          <w:i/>
          <w:color w:val="000000"/>
          <w:spacing w:val="10"/>
          <w:sz w:val="20"/>
          <w:szCs w:val="20"/>
          <w:lang w:eastAsia="bg-BG"/>
        </w:rPr>
        <w:t xml:space="preserve"> от ЗОП.</w:t>
      </w:r>
    </w:p>
    <w:p w:rsidR="0089484B" w:rsidRPr="009E7CC3" w:rsidRDefault="0089484B" w:rsidP="009E7CC3">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p>
    <w:p w:rsidR="0019536C" w:rsidRPr="0019536C" w:rsidRDefault="0019536C" w:rsidP="0019536C">
      <w:pPr>
        <w:widowControl w:val="0"/>
        <w:spacing w:after="0" w:line="320" w:lineRule="exact"/>
        <w:ind w:right="2" w:firstLine="708"/>
        <w:jc w:val="both"/>
        <w:rPr>
          <w:rFonts w:ascii="Times New Roman" w:eastAsia="Times New Roman" w:hAnsi="Times New Roman"/>
          <w:bCs/>
          <w:i/>
          <w:color w:val="000000"/>
          <w:spacing w:val="10"/>
          <w:sz w:val="24"/>
          <w:szCs w:val="24"/>
          <w:lang w:eastAsia="bg-BG"/>
        </w:rPr>
      </w:pPr>
      <w:r w:rsidRPr="0019536C">
        <w:rPr>
          <w:rFonts w:ascii="Times New Roman" w:eastAsia="Times New Roman" w:hAnsi="Times New Roman"/>
          <w:bCs/>
          <w:color w:val="000000"/>
          <w:spacing w:val="10"/>
          <w:sz w:val="24"/>
          <w:szCs w:val="24"/>
          <w:lang w:eastAsia="bg-BG"/>
        </w:rPr>
        <w:t xml:space="preserve">Чл. </w:t>
      </w:r>
      <w:r w:rsidR="00015D82">
        <w:rPr>
          <w:rFonts w:ascii="Times New Roman" w:eastAsia="Times New Roman" w:hAnsi="Times New Roman"/>
          <w:bCs/>
          <w:color w:val="000000"/>
          <w:spacing w:val="10"/>
          <w:sz w:val="24"/>
          <w:szCs w:val="24"/>
          <w:lang w:eastAsia="bg-BG"/>
        </w:rPr>
        <w:t>7</w:t>
      </w:r>
      <w:r w:rsidRPr="0019536C">
        <w:rPr>
          <w:rFonts w:ascii="Times New Roman" w:eastAsia="Times New Roman" w:hAnsi="Times New Roman"/>
          <w:bCs/>
          <w:color w:val="000000"/>
          <w:spacing w:val="10"/>
          <w:sz w:val="24"/>
          <w:szCs w:val="24"/>
          <w:lang w:eastAsia="bg-BG"/>
        </w:rPr>
        <w:t>.</w:t>
      </w:r>
      <w:r w:rsidRPr="0019536C">
        <w:rPr>
          <w:rFonts w:ascii="Times New Roman" w:eastAsia="Times New Roman" w:hAnsi="Times New Roman"/>
          <w:bCs/>
          <w:i/>
          <w:color w:val="000000"/>
          <w:spacing w:val="10"/>
          <w:sz w:val="24"/>
          <w:szCs w:val="24"/>
          <w:lang w:eastAsia="bg-BG"/>
        </w:rPr>
        <w:t xml:space="preserve"> </w:t>
      </w:r>
      <w:r w:rsidRPr="0019536C">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19536C" w:rsidRPr="0019536C" w:rsidRDefault="0019536C" w:rsidP="0019536C">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19536C">
        <w:rPr>
          <w:rFonts w:ascii="Times New Roman" w:eastAsia="Times New Roman" w:hAnsi="Times New Roman"/>
          <w:bCs/>
          <w:i/>
          <w:color w:val="000000"/>
          <w:spacing w:val="10"/>
          <w:sz w:val="24"/>
          <w:szCs w:val="24"/>
          <w:lang w:eastAsia="bg-BG"/>
        </w:rPr>
        <w:tab/>
      </w:r>
    </w:p>
    <w:p w:rsidR="0019536C" w:rsidRPr="0019536C" w:rsidRDefault="0019536C" w:rsidP="0019536C">
      <w:pPr>
        <w:spacing w:after="0" w:line="320" w:lineRule="exact"/>
        <w:jc w:val="center"/>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ІV. ПРАВА И ЗАДЪЛЖЕНИЯ НА ВЪЗЛОЖИТЕЛЯ</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Чл. 8. Възложителят се задължава :</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2. да приеме доставените изделия;</w:t>
      </w:r>
    </w:p>
    <w:p w:rsidR="0019536C" w:rsidRPr="0019536C" w:rsidRDefault="0019536C" w:rsidP="0019536C">
      <w:pPr>
        <w:keepNext/>
        <w:spacing w:after="0" w:line="320" w:lineRule="exact"/>
        <w:ind w:firstLine="708"/>
        <w:jc w:val="both"/>
        <w:outlineLvl w:val="0"/>
        <w:rPr>
          <w:rFonts w:ascii="Times New Roman" w:eastAsia="Times New Roman" w:hAnsi="Times New Roman"/>
          <w:color w:val="000000"/>
          <w:sz w:val="24"/>
          <w:szCs w:val="24"/>
          <w:lang w:eastAsia="bg-BG"/>
        </w:rPr>
      </w:pPr>
      <w:r w:rsidRPr="0019536C">
        <w:rPr>
          <w:rFonts w:ascii="Times New Roman" w:eastAsia="Times New Roman" w:hAnsi="Times New Roman"/>
          <w:sz w:val="24"/>
          <w:szCs w:val="24"/>
        </w:rPr>
        <w:t>3. да заплати</w:t>
      </w:r>
      <w:r w:rsidRPr="0019536C">
        <w:rPr>
          <w:rFonts w:ascii="Times New Roman" w:eastAsia="Times New Roman" w:hAnsi="Times New Roman"/>
          <w:b/>
          <w:sz w:val="24"/>
          <w:szCs w:val="24"/>
        </w:rPr>
        <w:t xml:space="preserve"> </w:t>
      </w:r>
      <w:r w:rsidRPr="0019536C">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19536C" w:rsidRPr="0019536C" w:rsidRDefault="0019536C" w:rsidP="0019536C">
      <w:pPr>
        <w:spacing w:after="0" w:line="320" w:lineRule="exact"/>
        <w:jc w:val="both"/>
        <w:rPr>
          <w:rFonts w:ascii="Times New Roman" w:eastAsia="Times New Roman" w:hAnsi="Times New Roman"/>
          <w:sz w:val="24"/>
          <w:szCs w:val="24"/>
        </w:rPr>
      </w:pPr>
      <w:r w:rsidRPr="0019536C">
        <w:rPr>
          <w:rFonts w:ascii="Times New Roman" w:eastAsia="Times New Roman" w:hAnsi="Times New Roman"/>
          <w:sz w:val="24"/>
          <w:szCs w:val="24"/>
          <w:lang w:eastAsia="bg-BG"/>
        </w:rPr>
        <w:tab/>
      </w:r>
      <w:r w:rsidRPr="0019536C">
        <w:rPr>
          <w:rFonts w:ascii="Times New Roman" w:eastAsia="Times New Roman" w:hAnsi="Times New Roman"/>
          <w:sz w:val="24"/>
          <w:szCs w:val="24"/>
        </w:rPr>
        <w:t>Чл. 9. Възложителят има право:</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2. да иска от Изпълнителя да му предаде изделията - предмет на доставка;</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19536C" w:rsidRPr="0019536C" w:rsidRDefault="0019536C" w:rsidP="0019536C">
      <w:pPr>
        <w:spacing w:after="0" w:line="320" w:lineRule="exact"/>
        <w:ind w:firstLine="708"/>
        <w:jc w:val="both"/>
        <w:rPr>
          <w:rFonts w:ascii="Times New Roman" w:eastAsia="Times New Roman" w:hAnsi="Times New Roman"/>
          <w:sz w:val="24"/>
          <w:szCs w:val="24"/>
        </w:rPr>
      </w:pPr>
    </w:p>
    <w:p w:rsidR="0019536C" w:rsidRPr="0019536C" w:rsidRDefault="0019536C" w:rsidP="0019536C">
      <w:pPr>
        <w:spacing w:after="0" w:line="320" w:lineRule="exact"/>
        <w:ind w:firstLine="708"/>
        <w:jc w:val="center"/>
        <w:rPr>
          <w:rFonts w:ascii="Times New Roman" w:eastAsia="Times New Roman" w:hAnsi="Times New Roman"/>
          <w:sz w:val="24"/>
          <w:szCs w:val="24"/>
        </w:rPr>
      </w:pPr>
      <w:r w:rsidRPr="0019536C">
        <w:rPr>
          <w:rFonts w:ascii="Times New Roman" w:eastAsia="Times New Roman" w:hAnsi="Times New Roman"/>
          <w:sz w:val="24"/>
          <w:szCs w:val="24"/>
        </w:rPr>
        <w:t>V. ПРИЕМАНЕ НА ДОСТАВКИТЕ. ГАРАНЦИОНЕН СРОК. РЕКЛАМАЦИИ.</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гаранционни карти (за всяко изделие); декларация за съответствие на доставяните изделия, издадени от Изпълнителя за съответствие на изделията с изискванията на Възложителя, посочени в Приложение № 1 от договора; </w:t>
      </w:r>
      <w:r w:rsidR="003F3178">
        <w:rPr>
          <w:rFonts w:ascii="Times New Roman" w:eastAsia="Times New Roman" w:hAnsi="Times New Roman"/>
          <w:sz w:val="24"/>
          <w:szCs w:val="24"/>
        </w:rPr>
        <w:t>с</w:t>
      </w:r>
      <w:r w:rsidR="003F3178" w:rsidRPr="003F3178">
        <w:rPr>
          <w:rFonts w:ascii="Times New Roman" w:eastAsia="Times New Roman" w:hAnsi="Times New Roman"/>
          <w:sz w:val="24"/>
          <w:szCs w:val="24"/>
          <w:lang w:val="en-GB"/>
        </w:rPr>
        <w:t>ертификат</w:t>
      </w:r>
      <w:r w:rsidR="003F3178" w:rsidRPr="003F3178">
        <w:rPr>
          <w:rFonts w:ascii="Times New Roman" w:eastAsia="Times New Roman" w:hAnsi="Times New Roman"/>
          <w:sz w:val="24"/>
          <w:szCs w:val="24"/>
        </w:rPr>
        <w:t>и</w:t>
      </w:r>
      <w:r w:rsidR="003F3178" w:rsidRPr="003F3178">
        <w:rPr>
          <w:rFonts w:ascii="Times New Roman" w:eastAsia="Times New Roman" w:hAnsi="Times New Roman"/>
          <w:sz w:val="24"/>
          <w:szCs w:val="24"/>
          <w:lang w:val="en-GB"/>
        </w:rPr>
        <w:t xml:space="preserve"> за качество на основния плат</w:t>
      </w:r>
      <w:r w:rsidR="003F3178" w:rsidRPr="003F3178">
        <w:rPr>
          <w:rFonts w:ascii="Times New Roman" w:eastAsia="Times New Roman" w:hAnsi="Times New Roman"/>
          <w:sz w:val="24"/>
          <w:szCs w:val="24"/>
        </w:rPr>
        <w:t xml:space="preserve"> с мембрана</w:t>
      </w:r>
      <w:r w:rsidR="003F3178" w:rsidRPr="003F3178">
        <w:rPr>
          <w:rFonts w:ascii="Times New Roman" w:eastAsia="Times New Roman" w:hAnsi="Times New Roman"/>
          <w:sz w:val="24"/>
          <w:szCs w:val="24"/>
          <w:lang w:val="en-GB"/>
        </w:rPr>
        <w:t>, хастар, полар</w:t>
      </w:r>
      <w:r w:rsidR="003F3178" w:rsidRPr="003F3178">
        <w:rPr>
          <w:rFonts w:ascii="Times New Roman" w:eastAsia="Times New Roman" w:hAnsi="Times New Roman"/>
          <w:sz w:val="24"/>
          <w:szCs w:val="24"/>
        </w:rPr>
        <w:t>, плат за маншон и допълнителни детайли на топлата подплата, вата, светлоотразителни ленти, светлоотразителен надпис</w:t>
      </w:r>
      <w:r w:rsidRPr="0019536C">
        <w:rPr>
          <w:rFonts w:ascii="Times New Roman" w:eastAsia="Times New Roman" w:hAnsi="Times New Roman"/>
          <w:sz w:val="24"/>
          <w:szCs w:val="24"/>
        </w:rPr>
        <w:t>, издаден</w:t>
      </w:r>
      <w:r w:rsidR="003F3178">
        <w:rPr>
          <w:rFonts w:ascii="Times New Roman" w:eastAsia="Times New Roman" w:hAnsi="Times New Roman"/>
          <w:sz w:val="24"/>
          <w:szCs w:val="24"/>
        </w:rPr>
        <w:t>и</w:t>
      </w:r>
      <w:r w:rsidRPr="0019536C">
        <w:rPr>
          <w:rFonts w:ascii="Times New Roman" w:eastAsia="Times New Roman" w:hAnsi="Times New Roman"/>
          <w:sz w:val="24"/>
          <w:szCs w:val="24"/>
        </w:rPr>
        <w:t xml:space="preserve"> от производителя или негов официален представител за вложения в партидата основен плат с подпис и печат от представителя и с превод на български език. </w:t>
      </w:r>
    </w:p>
    <w:p w:rsidR="0019536C" w:rsidRPr="0019536C" w:rsidRDefault="0019536C" w:rsidP="0019536C">
      <w:pPr>
        <w:spacing w:after="0" w:line="320" w:lineRule="exact"/>
        <w:ind w:firstLine="720"/>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 xml:space="preserve">Гаранционните карти следва да са попълнени и подпечатани от изпълнителя и да съдържат следната информация: име на </w:t>
      </w:r>
      <w:r w:rsidR="00BA3079">
        <w:rPr>
          <w:rFonts w:ascii="Times New Roman" w:eastAsia="Times New Roman" w:hAnsi="Times New Roman"/>
          <w:sz w:val="24"/>
          <w:szCs w:val="24"/>
          <w:lang w:eastAsia="bg-BG"/>
        </w:rPr>
        <w:t xml:space="preserve">фирмата-изпълнител </w:t>
      </w:r>
      <w:r w:rsidRPr="0019536C">
        <w:rPr>
          <w:rFonts w:ascii="Times New Roman" w:eastAsia="Times New Roman" w:hAnsi="Times New Roman"/>
          <w:sz w:val="24"/>
          <w:szCs w:val="24"/>
          <w:lang w:eastAsia="bg-BG"/>
        </w:rPr>
        <w:t xml:space="preserve">и номер на договора за доставка; вид и размер на изделието;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гаранционен срок при експлоатация – </w:t>
      </w:r>
      <w:r w:rsidR="005F6683">
        <w:rPr>
          <w:rFonts w:ascii="Times New Roman" w:eastAsia="Times New Roman" w:hAnsi="Times New Roman"/>
          <w:sz w:val="24"/>
          <w:szCs w:val="24"/>
          <w:lang w:eastAsia="bg-BG"/>
        </w:rPr>
        <w:t>……</w:t>
      </w:r>
      <w:r w:rsidRPr="0019536C">
        <w:rPr>
          <w:rFonts w:ascii="Times New Roman" w:eastAsia="Times New Roman" w:hAnsi="Times New Roman"/>
          <w:sz w:val="24"/>
          <w:szCs w:val="24"/>
          <w:lang w:eastAsia="bg-BG"/>
        </w:rPr>
        <w:t xml:space="preserve"> месеца от датата на предоставяне на изделието на служителя</w:t>
      </w:r>
      <w:r w:rsidRPr="0019536C">
        <w:rPr>
          <w:rFonts w:ascii="Times New Roman" w:eastAsia="Times New Roman" w:hAnsi="Times New Roman"/>
          <w:sz w:val="24"/>
          <w:szCs w:val="24"/>
          <w:lang w:val="ru-RU" w:eastAsia="bg-BG"/>
        </w:rPr>
        <w:t>;</w:t>
      </w:r>
      <w:r w:rsidRPr="0019536C">
        <w:rPr>
          <w:rFonts w:ascii="Times New Roman" w:eastAsia="Times New Roman" w:hAnsi="Times New Roman"/>
          <w:sz w:val="24"/>
          <w:szCs w:val="24"/>
          <w:lang w:eastAsia="bg-BG"/>
        </w:rPr>
        <w:t xml:space="preserve"> съществени характеристики; </w:t>
      </w:r>
      <w:r w:rsidR="00BA3079">
        <w:rPr>
          <w:rFonts w:ascii="Times New Roman" w:eastAsia="Times New Roman" w:hAnsi="Times New Roman"/>
          <w:sz w:val="24"/>
          <w:szCs w:val="24"/>
          <w:lang w:eastAsia="bg-BG"/>
        </w:rPr>
        <w:t xml:space="preserve">предназначение, </w:t>
      </w:r>
      <w:r w:rsidRPr="0019536C">
        <w:rPr>
          <w:rFonts w:ascii="Times New Roman" w:eastAsia="Times New Roman" w:hAnsi="Times New Roman"/>
          <w:sz w:val="24"/>
          <w:szCs w:val="24"/>
          <w:lang w:eastAsia="bg-BG"/>
        </w:rPr>
        <w:t xml:space="preserve">знаци за третиране </w:t>
      </w:r>
      <w:r w:rsidRPr="0019536C">
        <w:rPr>
          <w:rFonts w:ascii="Times New Roman" w:eastAsia="Times New Roman" w:hAnsi="Times New Roman"/>
          <w:sz w:val="24"/>
          <w:szCs w:val="24"/>
          <w:lang w:val="ru-RU" w:eastAsia="bg-BG"/>
        </w:rPr>
        <w:t>(</w:t>
      </w:r>
      <w:r w:rsidRPr="0019536C">
        <w:rPr>
          <w:rFonts w:ascii="Times New Roman" w:eastAsia="Times New Roman" w:hAnsi="Times New Roman"/>
          <w:sz w:val="24"/>
          <w:szCs w:val="24"/>
          <w:lang w:eastAsia="bg-BG"/>
        </w:rPr>
        <w:t>разяснени</w:t>
      </w:r>
      <w:r w:rsidRPr="0019536C">
        <w:rPr>
          <w:rFonts w:ascii="Times New Roman" w:eastAsia="Times New Roman" w:hAnsi="Times New Roman"/>
          <w:sz w:val="24"/>
          <w:szCs w:val="24"/>
          <w:lang w:val="ru-RU" w:eastAsia="bg-BG"/>
        </w:rPr>
        <w:t xml:space="preserve">); </w:t>
      </w:r>
      <w:r w:rsidRPr="0019536C">
        <w:rPr>
          <w:rFonts w:ascii="Times New Roman" w:eastAsia="Times New Roman" w:hAnsi="Times New Roman"/>
          <w:sz w:val="24"/>
          <w:szCs w:val="24"/>
          <w:lang w:eastAsia="bg-BG"/>
        </w:rPr>
        <w:t xml:space="preserve">поддръжка и почистване; </w:t>
      </w:r>
      <w:r w:rsidR="00853375">
        <w:rPr>
          <w:rFonts w:ascii="Times New Roman" w:eastAsia="Times New Roman" w:hAnsi="Times New Roman"/>
          <w:sz w:val="24"/>
          <w:szCs w:val="24"/>
          <w:lang w:eastAsia="bg-BG"/>
        </w:rPr>
        <w:t xml:space="preserve">условия за </w:t>
      </w:r>
      <w:r w:rsidRPr="0019536C">
        <w:rPr>
          <w:rFonts w:ascii="Times New Roman" w:eastAsia="Times New Roman" w:hAnsi="Times New Roman"/>
          <w:sz w:val="24"/>
          <w:szCs w:val="24"/>
          <w:lang w:eastAsia="bg-BG"/>
        </w:rPr>
        <w:t>съхранение.</w:t>
      </w:r>
    </w:p>
    <w:p w:rsidR="0019536C" w:rsidRPr="0019536C" w:rsidRDefault="0019536C" w:rsidP="0019536C">
      <w:pPr>
        <w:tabs>
          <w:tab w:val="left" w:pos="720"/>
        </w:tabs>
        <w:spacing w:after="0" w:line="320" w:lineRule="exact"/>
        <w:jc w:val="both"/>
        <w:rPr>
          <w:rFonts w:ascii="Times New Roman" w:eastAsia="Times New Roman" w:hAnsi="Times New Roman"/>
          <w:snapToGrid w:val="0"/>
          <w:sz w:val="24"/>
          <w:szCs w:val="24"/>
        </w:rPr>
      </w:pPr>
      <w:r w:rsidRPr="0019536C">
        <w:rPr>
          <w:rFonts w:ascii="Times New Roman" w:eastAsia="Times New Roman" w:hAnsi="Times New Roman"/>
          <w:snapToGrid w:val="0"/>
          <w:sz w:val="24"/>
          <w:szCs w:val="24"/>
        </w:rPr>
        <w:tab/>
      </w:r>
      <w:r w:rsidRPr="0019536C">
        <w:rPr>
          <w:rFonts w:ascii="Times New Roman" w:eastAsia="Times New Roman" w:hAnsi="Times New Roman"/>
          <w:sz w:val="24"/>
          <w:szCs w:val="24"/>
        </w:rPr>
        <w:t>(2)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w:t>
      </w:r>
      <w:r w:rsidR="004C4AF8">
        <w:rPr>
          <w:rFonts w:ascii="Times New Roman" w:eastAsia="Times New Roman" w:hAnsi="Times New Roman"/>
          <w:sz w:val="24"/>
          <w:szCs w:val="24"/>
        </w:rPr>
        <w:t xml:space="preserve"> и се връща на Изпълнителя за негова сметка с констативен протокол</w:t>
      </w:r>
      <w:r w:rsidRPr="0019536C">
        <w:rPr>
          <w:rFonts w:ascii="Times New Roman" w:eastAsia="Times New Roman" w:hAnsi="Times New Roman"/>
          <w:sz w:val="24"/>
          <w:szCs w:val="24"/>
        </w:rPr>
        <w:t xml:space="preserve">. </w:t>
      </w:r>
    </w:p>
    <w:p w:rsidR="0019536C" w:rsidRPr="0019536C" w:rsidRDefault="0019536C" w:rsidP="0019536C">
      <w:pPr>
        <w:tabs>
          <w:tab w:val="left" w:pos="720"/>
        </w:tabs>
        <w:spacing w:after="0" w:line="320" w:lineRule="exact"/>
        <w:jc w:val="both"/>
        <w:rPr>
          <w:rFonts w:ascii="Times New Roman" w:eastAsia="Times New Roman" w:hAnsi="Times New Roman"/>
          <w:snapToGrid w:val="0"/>
          <w:sz w:val="24"/>
          <w:szCs w:val="24"/>
        </w:rPr>
      </w:pPr>
      <w:r w:rsidRPr="0019536C">
        <w:rPr>
          <w:rFonts w:ascii="Times New Roman" w:eastAsia="Times New Roman" w:hAnsi="Times New Roman"/>
          <w:snapToGrid w:val="0"/>
          <w:sz w:val="24"/>
          <w:szCs w:val="24"/>
        </w:rPr>
        <w:tab/>
      </w:r>
      <w:r w:rsidRPr="0019536C">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(4) Качеството на готовите изделия и на вложените материали в тях се контролират чрез периодични проверки от Възложителя, както следва:</w:t>
      </w:r>
    </w:p>
    <w:p w:rsidR="0019536C" w:rsidRPr="0019536C" w:rsidRDefault="00B80A3C" w:rsidP="0019536C">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19536C" w:rsidRPr="0019536C">
        <w:rPr>
          <w:rFonts w:ascii="Times New Roman" w:eastAsia="Times New Roman" w:hAnsi="Times New Roman"/>
          <w:sz w:val="24"/>
          <w:szCs w:val="24"/>
          <w:lang w:eastAsia="bg-BG"/>
        </w:rPr>
        <w:t>1. Анализ в акредитирана изпитвателна лаборатория (АИЛ), в рамките на Европейския съюз</w:t>
      </w:r>
      <w:r w:rsidR="007412E3">
        <w:rPr>
          <w:rFonts w:ascii="Times New Roman" w:eastAsia="Times New Roman" w:hAnsi="Times New Roman"/>
          <w:sz w:val="24"/>
          <w:szCs w:val="24"/>
          <w:lang w:eastAsia="bg-BG"/>
        </w:rPr>
        <w:t xml:space="preserve"> или друг орган за оценяване на съответствието по смисъла на ЗОП</w:t>
      </w:r>
      <w:r w:rsidR="0019536C" w:rsidRPr="0019536C">
        <w:rPr>
          <w:rFonts w:ascii="Times New Roman" w:eastAsia="Times New Roman" w:hAnsi="Times New Roman"/>
          <w:sz w:val="24"/>
          <w:szCs w:val="24"/>
          <w:lang w:eastAsia="bg-BG"/>
        </w:rPr>
        <w:t xml:space="preserve">,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w:t>
      </w:r>
      <w:r w:rsidR="0019536C" w:rsidRPr="0019536C">
        <w:rPr>
          <w:rFonts w:ascii="Times New Roman" w:eastAsia="Times New Roman" w:hAnsi="Times New Roman"/>
          <w:b/>
          <w:sz w:val="24"/>
          <w:szCs w:val="24"/>
          <w:lang w:eastAsia="bg-BG"/>
        </w:rPr>
        <w:t>(</w:t>
      </w:r>
      <w:r w:rsidR="0019536C" w:rsidRPr="00FB145E">
        <w:rPr>
          <w:rFonts w:ascii="Times New Roman" w:eastAsia="Times New Roman" w:hAnsi="Times New Roman"/>
          <w:sz w:val="24"/>
          <w:szCs w:val="24"/>
          <w:lang w:eastAsia="bg-BG"/>
        </w:rPr>
        <w:t>основен плат с мембрана, хастар, полар, допълнителни детайли на топлата подплата, светлоотразителни ленти и светлоотразителен надпис</w:t>
      </w:r>
      <w:r w:rsidR="0019536C" w:rsidRPr="0019536C">
        <w:rPr>
          <w:rFonts w:ascii="Times New Roman" w:eastAsia="Times New Roman" w:hAnsi="Times New Roman"/>
          <w:b/>
          <w:sz w:val="24"/>
          <w:szCs w:val="24"/>
          <w:lang w:eastAsia="bg-BG"/>
        </w:rPr>
        <w:t>)</w:t>
      </w:r>
      <w:r w:rsidR="0019536C" w:rsidRPr="0019536C">
        <w:rPr>
          <w:rFonts w:ascii="Times New Roman" w:eastAsia="Times New Roman" w:hAnsi="Times New Roman"/>
          <w:sz w:val="24"/>
          <w:szCs w:val="24"/>
          <w:lang w:eastAsia="bg-BG"/>
        </w:rPr>
        <w:t xml:space="preserve"> и с дата на издаване, следваща датата на съответната доставка от настоящата обществена поръчка.</w:t>
      </w:r>
    </w:p>
    <w:p w:rsidR="0019536C" w:rsidRPr="0019536C" w:rsidRDefault="00B80A3C" w:rsidP="0019536C">
      <w:pPr>
        <w:spacing w:after="0" w:line="320" w:lineRule="exact"/>
        <w:ind w:firstLine="720"/>
        <w:jc w:val="both"/>
        <w:rPr>
          <w:rFonts w:ascii="Times New Roman" w:eastAsia="Times New Roman" w:hAnsi="Times New Roman"/>
          <w:noProof/>
          <w:sz w:val="24"/>
          <w:szCs w:val="24"/>
        </w:rPr>
      </w:pPr>
      <w:r>
        <w:rPr>
          <w:rFonts w:ascii="Times New Roman" w:eastAsia="Times New Roman" w:hAnsi="Times New Roman"/>
          <w:sz w:val="24"/>
          <w:szCs w:val="24"/>
        </w:rPr>
        <w:t xml:space="preserve"> </w:t>
      </w:r>
      <w:r w:rsidR="0019536C" w:rsidRPr="0019536C">
        <w:rPr>
          <w:rFonts w:ascii="Times New Roman" w:eastAsia="Times New Roman" w:hAnsi="Times New Roman"/>
          <w:sz w:val="24"/>
          <w:szCs w:val="24"/>
        </w:rPr>
        <w:t xml:space="preserve">2. </w:t>
      </w:r>
      <w:r w:rsidR="0019536C" w:rsidRPr="0019536C">
        <w:rPr>
          <w:rFonts w:ascii="Times New Roman" w:eastAsia="Times New Roman" w:hAnsi="Times New Roman"/>
          <w:noProof/>
          <w:sz w:val="24"/>
          <w:szCs w:val="24"/>
        </w:rPr>
        <w:t xml:space="preserve">Количества за анализ: </w:t>
      </w:r>
      <w:r w:rsidR="004C60A3">
        <w:rPr>
          <w:rFonts w:ascii="Times New Roman" w:eastAsia="Times New Roman" w:hAnsi="Times New Roman"/>
          <w:noProof/>
          <w:sz w:val="24"/>
          <w:szCs w:val="24"/>
        </w:rPr>
        <w:t>При всяка доставка по заявка се взема за анализ</w:t>
      </w:r>
      <w:r w:rsidR="0019536C" w:rsidRPr="0019536C">
        <w:rPr>
          <w:rFonts w:ascii="Times New Roman" w:eastAsia="Times New Roman" w:hAnsi="Times New Roman"/>
          <w:noProof/>
          <w:sz w:val="24"/>
          <w:szCs w:val="24"/>
        </w:rPr>
        <w:t xml:space="preserve"> </w:t>
      </w:r>
      <w:r w:rsidR="004C60A3">
        <w:rPr>
          <w:rFonts w:ascii="Times New Roman" w:eastAsia="Times New Roman" w:hAnsi="Times New Roman"/>
          <w:noProof/>
          <w:sz w:val="24"/>
          <w:szCs w:val="24"/>
        </w:rPr>
        <w:t>по 1 б</w:t>
      </w:r>
      <w:r w:rsidR="0019536C" w:rsidRPr="0019536C">
        <w:rPr>
          <w:rFonts w:ascii="Times New Roman" w:eastAsia="Times New Roman" w:hAnsi="Times New Roman"/>
          <w:noProof/>
          <w:sz w:val="24"/>
          <w:szCs w:val="24"/>
        </w:rPr>
        <w:t>р</w:t>
      </w:r>
      <w:r w:rsidR="004C60A3">
        <w:rPr>
          <w:rFonts w:ascii="Times New Roman" w:eastAsia="Times New Roman" w:hAnsi="Times New Roman"/>
          <w:noProof/>
          <w:sz w:val="24"/>
          <w:szCs w:val="24"/>
        </w:rPr>
        <w:t>. от всеки заявен вид артикул</w:t>
      </w:r>
      <w:r w:rsidR="0019536C" w:rsidRPr="0019536C">
        <w:rPr>
          <w:rFonts w:ascii="Times New Roman" w:eastAsia="Times New Roman" w:hAnsi="Times New Roman"/>
          <w:noProof/>
          <w:sz w:val="24"/>
          <w:szCs w:val="24"/>
        </w:rPr>
        <w:t>, взет по метода на случайния подбор от достав</w:t>
      </w:r>
      <w:r w:rsidR="004C60A3">
        <w:rPr>
          <w:rFonts w:ascii="Times New Roman" w:eastAsia="Times New Roman" w:hAnsi="Times New Roman"/>
          <w:noProof/>
          <w:sz w:val="24"/>
          <w:szCs w:val="24"/>
        </w:rPr>
        <w:t>е</w:t>
      </w:r>
      <w:r w:rsidR="0019536C" w:rsidRPr="0019536C">
        <w:rPr>
          <w:rFonts w:ascii="Times New Roman" w:eastAsia="Times New Roman" w:hAnsi="Times New Roman"/>
          <w:noProof/>
          <w:sz w:val="24"/>
          <w:szCs w:val="24"/>
        </w:rPr>
        <w:t>н</w:t>
      </w:r>
      <w:r w:rsidR="004C60A3">
        <w:rPr>
          <w:rFonts w:ascii="Times New Roman" w:eastAsia="Times New Roman" w:hAnsi="Times New Roman"/>
          <w:noProof/>
          <w:sz w:val="24"/>
          <w:szCs w:val="24"/>
        </w:rPr>
        <w:t>о</w:t>
      </w:r>
      <w:r w:rsidR="0019536C" w:rsidRPr="0019536C">
        <w:rPr>
          <w:rFonts w:ascii="Times New Roman" w:eastAsia="Times New Roman" w:hAnsi="Times New Roman"/>
          <w:noProof/>
          <w:sz w:val="24"/>
          <w:szCs w:val="24"/>
        </w:rPr>
        <w:t>т</w:t>
      </w:r>
      <w:r w:rsidR="004C60A3">
        <w:rPr>
          <w:rFonts w:ascii="Times New Roman" w:eastAsia="Times New Roman" w:hAnsi="Times New Roman"/>
          <w:noProof/>
          <w:sz w:val="24"/>
          <w:szCs w:val="24"/>
        </w:rPr>
        <w:t>о</w:t>
      </w:r>
      <w:r w:rsidR="0019536C" w:rsidRPr="0019536C">
        <w:rPr>
          <w:rFonts w:ascii="Times New Roman" w:eastAsia="Times New Roman" w:hAnsi="Times New Roman"/>
          <w:noProof/>
          <w:sz w:val="24"/>
          <w:szCs w:val="24"/>
        </w:rPr>
        <w:t xml:space="preserve"> количеств</w:t>
      </w:r>
      <w:r w:rsidR="004C60A3">
        <w:rPr>
          <w:rFonts w:ascii="Times New Roman" w:eastAsia="Times New Roman" w:hAnsi="Times New Roman"/>
          <w:noProof/>
          <w:sz w:val="24"/>
          <w:szCs w:val="24"/>
        </w:rPr>
        <w:t>о</w:t>
      </w:r>
      <w:r w:rsidR="0019536C" w:rsidRPr="0019536C">
        <w:rPr>
          <w:rFonts w:ascii="Times New Roman" w:eastAsia="Times New Roman" w:hAnsi="Times New Roman"/>
          <w:noProof/>
          <w:sz w:val="24"/>
          <w:szCs w:val="24"/>
        </w:rPr>
        <w:t>.</w:t>
      </w:r>
    </w:p>
    <w:p w:rsidR="0019536C" w:rsidRPr="0019536C" w:rsidRDefault="0019536C" w:rsidP="0019536C">
      <w:pPr>
        <w:tabs>
          <w:tab w:val="left" w:pos="540"/>
          <w:tab w:val="left" w:pos="720"/>
        </w:tabs>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color w:val="000000"/>
          <w:sz w:val="24"/>
          <w:szCs w:val="24"/>
        </w:rPr>
        <w:t xml:space="preserve">3. Изделията, предоставени за анализ са за сметка на </w:t>
      </w:r>
      <w:r w:rsidRPr="0019536C">
        <w:rPr>
          <w:rFonts w:ascii="Times New Roman" w:eastAsia="Times New Roman" w:hAnsi="Times New Roman"/>
          <w:sz w:val="24"/>
          <w:szCs w:val="24"/>
        </w:rPr>
        <w:t>Изпълнителя</w:t>
      </w:r>
      <w:r w:rsidRPr="0019536C">
        <w:rPr>
          <w:rFonts w:ascii="Times New Roman" w:eastAsia="Times New Roman" w:hAnsi="Times New Roman"/>
          <w:color w:val="000000"/>
          <w:sz w:val="24"/>
          <w:szCs w:val="24"/>
        </w:rPr>
        <w:t xml:space="preserve"> и се възстановяват от него на Възложителя </w:t>
      </w:r>
      <w:r w:rsidRPr="0019536C">
        <w:rPr>
          <w:rFonts w:ascii="Times New Roman" w:eastAsia="Times New Roman" w:hAnsi="Times New Roman"/>
          <w:sz w:val="24"/>
          <w:szCs w:val="24"/>
        </w:rPr>
        <w:t>при следващата доставка или в 30-дневен срок от датата на уведомяване.</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19536C" w:rsidRPr="0019536C" w:rsidRDefault="0019536C" w:rsidP="0019536C">
      <w:pPr>
        <w:spacing w:after="0" w:line="320" w:lineRule="exact"/>
        <w:ind w:firstLine="720"/>
        <w:jc w:val="both"/>
        <w:rPr>
          <w:rFonts w:ascii="Times New Roman" w:eastAsia="Times New Roman" w:hAnsi="Times New Roman"/>
          <w:sz w:val="24"/>
          <w:szCs w:val="24"/>
          <w:lang w:eastAsia="bg-BG"/>
        </w:rPr>
      </w:pPr>
      <w:r w:rsidRPr="0019536C">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w:t>
      </w:r>
    </w:p>
    <w:p w:rsidR="00E0744C" w:rsidRDefault="0019536C" w:rsidP="00B056E7">
      <w:pPr>
        <w:spacing w:after="0" w:line="320" w:lineRule="exact"/>
        <w:ind w:firstLine="567"/>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w:t>
      </w:r>
    </w:p>
    <w:p w:rsidR="0019536C" w:rsidRPr="0019536C" w:rsidRDefault="0019536C" w:rsidP="00B056E7">
      <w:pPr>
        <w:spacing w:after="0" w:line="320" w:lineRule="exact"/>
        <w:ind w:firstLine="567"/>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(8) Всички разходи за анализи в АИЛ са за сметка на Изпълнителя. </w:t>
      </w:r>
    </w:p>
    <w:p w:rsidR="0019536C" w:rsidRPr="0019536C" w:rsidRDefault="0019536C" w:rsidP="00B056E7">
      <w:pPr>
        <w:spacing w:after="0" w:line="320" w:lineRule="exact"/>
        <w:ind w:firstLine="567"/>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(9) При доставка на изделията, изработени по индивидуални поръчки, Изпълнителят е длъжен да спазва следните изисквания:</w:t>
      </w:r>
    </w:p>
    <w:p w:rsidR="0019536C" w:rsidRPr="0019536C" w:rsidRDefault="0019536C" w:rsidP="00B056E7">
      <w:pPr>
        <w:spacing w:after="0" w:line="320" w:lineRule="exact"/>
        <w:ind w:firstLine="567"/>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1.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19536C" w:rsidRPr="0019536C" w:rsidRDefault="00BC63DE" w:rsidP="00BC63DE">
      <w:pPr>
        <w:tabs>
          <w:tab w:val="left" w:pos="709"/>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19536C" w:rsidRPr="0019536C">
        <w:rPr>
          <w:rFonts w:ascii="Times New Roman" w:eastAsia="Times New Roman" w:hAnsi="Times New Roman"/>
          <w:sz w:val="24"/>
          <w:szCs w:val="24"/>
          <w:lang w:eastAsia="bg-BG"/>
        </w:rPr>
        <w:t xml:space="preserve">2. </w:t>
      </w:r>
      <w:r w:rsidRPr="00BC63DE">
        <w:rPr>
          <w:rFonts w:ascii="Times New Roman" w:eastAsia="Times New Roman" w:hAnsi="Times New Roman"/>
          <w:color w:val="000000"/>
          <w:sz w:val="24"/>
          <w:szCs w:val="24"/>
        </w:rPr>
        <w:t xml:space="preserve">При доставка на индивидуални поръчки да бъде предоставен поименен опис на индивидуалните поръчки, който е неразделна част от съпътстващите документи по доставката. </w:t>
      </w:r>
      <w:r w:rsidR="0019536C" w:rsidRPr="0019536C">
        <w:rPr>
          <w:rFonts w:ascii="Times New Roman" w:eastAsia="Times New Roman" w:hAnsi="Times New Roman"/>
          <w:sz w:val="24"/>
          <w:szCs w:val="24"/>
          <w:lang w:eastAsia="bg-BG"/>
        </w:rPr>
        <w:t xml:space="preserve">  </w:t>
      </w:r>
    </w:p>
    <w:p w:rsidR="0019536C" w:rsidRPr="0019536C" w:rsidRDefault="0019536C" w:rsidP="00BC63DE">
      <w:pPr>
        <w:spacing w:after="0" w:line="320" w:lineRule="exact"/>
        <w:ind w:firstLine="540"/>
        <w:jc w:val="both"/>
        <w:rPr>
          <w:rFonts w:ascii="Times New Roman" w:eastAsia="Times New Roman" w:hAnsi="Times New Roman"/>
          <w:noProof/>
          <w:sz w:val="24"/>
          <w:szCs w:val="24"/>
          <w:lang w:val="en-US"/>
        </w:rPr>
      </w:pPr>
      <w:r w:rsidRPr="0019536C">
        <w:rPr>
          <w:rFonts w:ascii="Times New Roman" w:eastAsia="Times New Roman" w:hAnsi="Times New Roman"/>
          <w:noProof/>
          <w:sz w:val="24"/>
          <w:szCs w:val="24"/>
        </w:rPr>
        <w:t xml:space="preserve">Чл. 11. (1) Гаранционният срок </w:t>
      </w:r>
      <w:r w:rsidR="00FB195C">
        <w:rPr>
          <w:rFonts w:ascii="Times New Roman" w:eastAsia="Times New Roman" w:hAnsi="Times New Roman"/>
          <w:noProof/>
          <w:sz w:val="24"/>
          <w:szCs w:val="24"/>
        </w:rPr>
        <w:t xml:space="preserve">на изделията </w:t>
      </w:r>
      <w:r w:rsidRPr="0019536C">
        <w:rPr>
          <w:rFonts w:ascii="Times New Roman" w:eastAsia="Times New Roman" w:hAnsi="Times New Roman"/>
          <w:noProof/>
          <w:sz w:val="24"/>
          <w:szCs w:val="24"/>
        </w:rPr>
        <w:t xml:space="preserve">при съхранение е </w:t>
      </w:r>
      <w:r w:rsidR="00CC23CF">
        <w:rPr>
          <w:rFonts w:ascii="Times New Roman" w:eastAsia="Times New Roman" w:hAnsi="Times New Roman"/>
          <w:noProof/>
          <w:sz w:val="24"/>
          <w:szCs w:val="24"/>
        </w:rPr>
        <w:t>………..</w:t>
      </w:r>
      <w:r w:rsidRPr="0019536C">
        <w:rPr>
          <w:rFonts w:ascii="Times New Roman" w:eastAsia="Times New Roman" w:hAnsi="Times New Roman"/>
          <w:noProof/>
          <w:sz w:val="24"/>
          <w:szCs w:val="24"/>
        </w:rPr>
        <w:t xml:space="preserve"> /</w:t>
      </w:r>
      <w:r w:rsidR="00CC23CF">
        <w:rPr>
          <w:rFonts w:ascii="Times New Roman" w:eastAsia="Times New Roman" w:hAnsi="Times New Roman"/>
          <w:noProof/>
          <w:sz w:val="24"/>
          <w:szCs w:val="24"/>
        </w:rPr>
        <w:t>………….</w:t>
      </w:r>
      <w:r w:rsidR="00CC23CF" w:rsidRPr="0019536C">
        <w:rPr>
          <w:rFonts w:ascii="Times New Roman" w:eastAsia="Times New Roman" w:hAnsi="Times New Roman"/>
          <w:noProof/>
          <w:sz w:val="24"/>
          <w:szCs w:val="24"/>
        </w:rPr>
        <w:t xml:space="preserve"> </w:t>
      </w:r>
      <w:r w:rsidRPr="0019536C">
        <w:rPr>
          <w:rFonts w:ascii="Times New Roman" w:eastAsia="Times New Roman" w:hAnsi="Times New Roman"/>
          <w:noProof/>
          <w:sz w:val="24"/>
          <w:szCs w:val="24"/>
        </w:rPr>
        <w:t>/ месеца от датата на получаване на доставка</w:t>
      </w:r>
      <w:r w:rsidR="005A7BC2">
        <w:rPr>
          <w:rFonts w:ascii="Times New Roman" w:eastAsia="Times New Roman" w:hAnsi="Times New Roman"/>
          <w:noProof/>
          <w:sz w:val="24"/>
          <w:szCs w:val="24"/>
        </w:rPr>
        <w:t>та</w:t>
      </w:r>
      <w:r w:rsidRPr="0019536C">
        <w:rPr>
          <w:rFonts w:ascii="Times New Roman" w:eastAsia="Times New Roman" w:hAnsi="Times New Roman"/>
          <w:noProof/>
          <w:sz w:val="24"/>
          <w:szCs w:val="24"/>
        </w:rPr>
        <w:t xml:space="preserve"> в складовете на Възложителя и подписването на предавателно - приемателен протокол, а гаранционният срок при експлоатация е </w:t>
      </w:r>
      <w:r w:rsidR="00CC23CF">
        <w:rPr>
          <w:rFonts w:ascii="Times New Roman" w:eastAsia="Times New Roman" w:hAnsi="Times New Roman"/>
          <w:noProof/>
          <w:sz w:val="24"/>
          <w:szCs w:val="24"/>
        </w:rPr>
        <w:t>……</w:t>
      </w:r>
      <w:r w:rsidRPr="0019536C">
        <w:rPr>
          <w:rFonts w:ascii="Times New Roman" w:eastAsia="Times New Roman" w:hAnsi="Times New Roman"/>
          <w:noProof/>
          <w:sz w:val="24"/>
          <w:szCs w:val="24"/>
        </w:rPr>
        <w:t xml:space="preserve"> /</w:t>
      </w:r>
      <w:r w:rsidR="00CC23CF">
        <w:rPr>
          <w:rFonts w:ascii="Times New Roman" w:eastAsia="Times New Roman" w:hAnsi="Times New Roman"/>
          <w:noProof/>
          <w:sz w:val="24"/>
          <w:szCs w:val="24"/>
        </w:rPr>
        <w:t>………..</w:t>
      </w:r>
      <w:r w:rsidRPr="0019536C">
        <w:rPr>
          <w:rFonts w:ascii="Times New Roman" w:eastAsia="Times New Roman" w:hAnsi="Times New Roman"/>
          <w:noProof/>
          <w:sz w:val="24"/>
          <w:szCs w:val="24"/>
        </w:rPr>
        <w:t>/ месеца</w:t>
      </w:r>
      <w:r w:rsidRPr="0019536C">
        <w:rPr>
          <w:rFonts w:ascii="Times New Roman" w:eastAsia="Times New Roman" w:hAnsi="Times New Roman"/>
          <w:noProof/>
          <w:sz w:val="24"/>
          <w:szCs w:val="24"/>
          <w:lang w:val="en-US"/>
        </w:rPr>
        <w:t xml:space="preserve"> от датата на предоставяне на изделието на служителя.</w:t>
      </w:r>
    </w:p>
    <w:p w:rsidR="0019536C" w:rsidRPr="0019536C" w:rsidRDefault="0019536C" w:rsidP="00B056E7">
      <w:pPr>
        <w:tabs>
          <w:tab w:val="left" w:pos="540"/>
        </w:tabs>
        <w:spacing w:after="0" w:line="320" w:lineRule="exact"/>
        <w:ind w:firstLine="567"/>
        <w:jc w:val="both"/>
        <w:rPr>
          <w:rFonts w:ascii="Times New Roman" w:eastAsia="Times New Roman" w:hAnsi="Times New Roman"/>
          <w:color w:val="000000"/>
          <w:sz w:val="24"/>
          <w:szCs w:val="28"/>
        </w:rPr>
      </w:pPr>
      <w:r w:rsidRPr="0019536C">
        <w:rPr>
          <w:rFonts w:ascii="Times New Roman" w:eastAsia="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19536C" w:rsidRPr="0019536C" w:rsidRDefault="0019536C" w:rsidP="0019536C">
      <w:pPr>
        <w:tabs>
          <w:tab w:val="left" w:pos="540"/>
          <w:tab w:val="left" w:pos="720"/>
        </w:tabs>
        <w:spacing w:after="0" w:line="320" w:lineRule="exact"/>
        <w:ind w:firstLine="540"/>
        <w:jc w:val="both"/>
        <w:rPr>
          <w:rFonts w:ascii="Times New Roman" w:eastAsia="Times New Roman" w:hAnsi="Times New Roman"/>
          <w:sz w:val="24"/>
          <w:szCs w:val="24"/>
        </w:rPr>
      </w:pPr>
      <w:r w:rsidRPr="0019536C">
        <w:rPr>
          <w:rFonts w:ascii="Times New Roman" w:eastAsia="Times New Roman" w:hAnsi="Times New Roman"/>
          <w:sz w:val="24"/>
          <w:szCs w:val="24"/>
        </w:rPr>
        <w:t>(2) Изпълнителят се задължава в гаранционни</w:t>
      </w:r>
      <w:r w:rsidR="0081076F">
        <w:rPr>
          <w:rFonts w:ascii="Times New Roman" w:eastAsia="Times New Roman" w:hAnsi="Times New Roman"/>
          <w:sz w:val="24"/>
          <w:szCs w:val="24"/>
        </w:rPr>
        <w:t>те</w:t>
      </w:r>
      <w:r w:rsidRPr="0019536C">
        <w:rPr>
          <w:rFonts w:ascii="Times New Roman" w:eastAsia="Times New Roman" w:hAnsi="Times New Roman"/>
          <w:sz w:val="24"/>
          <w:szCs w:val="24"/>
        </w:rPr>
        <w:t xml:space="preserve"> срок</w:t>
      </w:r>
      <w:r w:rsidR="0081076F">
        <w:rPr>
          <w:rFonts w:ascii="Times New Roman" w:eastAsia="Times New Roman" w:hAnsi="Times New Roman"/>
          <w:sz w:val="24"/>
          <w:szCs w:val="24"/>
        </w:rPr>
        <w:t>ове</w:t>
      </w:r>
      <w:r w:rsidRPr="0019536C">
        <w:rPr>
          <w:rFonts w:ascii="Times New Roman" w:eastAsia="Times New Roman" w:hAnsi="Times New Roman"/>
          <w:sz w:val="24"/>
          <w:szCs w:val="24"/>
        </w:rPr>
        <w:t xml:space="preserve"> по ал. 1 да отстранява за своя сметка недостатъците на изделията в срок до 15 (петнадесет) </w:t>
      </w:r>
      <w:r w:rsidR="001230D2">
        <w:rPr>
          <w:rFonts w:ascii="Times New Roman" w:eastAsia="Times New Roman" w:hAnsi="Times New Roman"/>
          <w:sz w:val="24"/>
          <w:szCs w:val="24"/>
        </w:rPr>
        <w:t xml:space="preserve">работни </w:t>
      </w:r>
      <w:r w:rsidRPr="0019536C">
        <w:rPr>
          <w:rFonts w:ascii="Times New Roman" w:eastAsia="Times New Roman" w:hAnsi="Times New Roman"/>
          <w:sz w:val="24"/>
          <w:szCs w:val="24"/>
        </w:rPr>
        <w:t>дни от предявяването на рекламацията.</w:t>
      </w:r>
    </w:p>
    <w:p w:rsidR="0019536C" w:rsidRPr="0019536C" w:rsidRDefault="0019536C" w:rsidP="0019536C">
      <w:pPr>
        <w:widowControl w:val="0"/>
        <w:autoSpaceDE w:val="0"/>
        <w:autoSpaceDN w:val="0"/>
        <w:adjustRightInd w:val="0"/>
        <w:spacing w:after="0" w:line="320" w:lineRule="exact"/>
        <w:ind w:firstLine="540"/>
        <w:jc w:val="both"/>
        <w:rPr>
          <w:rFonts w:ascii="Times New Roman" w:eastAsia="Times New Roman" w:hAnsi="Times New Roman"/>
          <w:color w:val="000000"/>
          <w:sz w:val="24"/>
          <w:szCs w:val="24"/>
        </w:rPr>
      </w:pPr>
      <w:r w:rsidRPr="0019536C">
        <w:rPr>
          <w:rFonts w:ascii="Times New Roman" w:eastAsia="Times New Roman" w:hAnsi="Times New Roman"/>
          <w:sz w:val="24"/>
          <w:szCs w:val="24"/>
        </w:rPr>
        <w:t xml:space="preserve">(3) </w:t>
      </w:r>
      <w:r w:rsidRPr="0019536C">
        <w:rPr>
          <w:rFonts w:ascii="Times New Roman" w:eastAsia="Times New Roman" w:hAnsi="Times New Roman"/>
          <w:color w:val="000000"/>
          <w:sz w:val="24"/>
          <w:szCs w:val="24"/>
        </w:rPr>
        <w:t xml:space="preserve">Ако </w:t>
      </w:r>
      <w:r w:rsidRPr="0019536C">
        <w:rPr>
          <w:rFonts w:ascii="Times New Roman" w:eastAsia="Times New Roman" w:hAnsi="Times New Roman"/>
          <w:bCs/>
          <w:color w:val="000000"/>
          <w:sz w:val="24"/>
          <w:szCs w:val="24"/>
        </w:rPr>
        <w:t>Изпълнителят</w:t>
      </w:r>
      <w:r w:rsidRPr="0019536C">
        <w:rPr>
          <w:rFonts w:ascii="Times New Roman" w:eastAsia="Times New Roman" w:hAnsi="Times New Roman"/>
          <w:color w:val="000000"/>
          <w:sz w:val="24"/>
          <w:szCs w:val="24"/>
        </w:rPr>
        <w:t xml:space="preserve"> не изпълни задължението си по ал. 2, </w:t>
      </w:r>
      <w:r w:rsidRPr="0019536C">
        <w:rPr>
          <w:rFonts w:ascii="Times New Roman" w:eastAsia="Times New Roman" w:hAnsi="Times New Roman"/>
          <w:bCs/>
          <w:color w:val="000000"/>
          <w:sz w:val="24"/>
          <w:szCs w:val="24"/>
        </w:rPr>
        <w:t xml:space="preserve">Възложителят </w:t>
      </w:r>
      <w:r w:rsidRPr="0019536C">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19536C" w:rsidRPr="0019536C" w:rsidRDefault="009923F9" w:rsidP="0019536C">
      <w:pPr>
        <w:tabs>
          <w:tab w:val="left" w:pos="540"/>
          <w:tab w:val="left" w:pos="126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lang w:val="en-US"/>
        </w:rPr>
        <w:t xml:space="preserve">         </w:t>
      </w:r>
      <w:r w:rsidR="0019536C" w:rsidRPr="0019536C">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19536C" w:rsidRPr="0019536C" w:rsidRDefault="0019536C" w:rsidP="0019536C">
      <w:pPr>
        <w:widowControl w:val="0"/>
        <w:autoSpaceDE w:val="0"/>
        <w:autoSpaceDN w:val="0"/>
        <w:adjustRightInd w:val="0"/>
        <w:spacing w:after="0" w:line="320" w:lineRule="exact"/>
        <w:ind w:firstLine="540"/>
        <w:jc w:val="both"/>
        <w:rPr>
          <w:rFonts w:ascii="Times New Roman" w:eastAsia="Times New Roman" w:hAnsi="Times New Roman"/>
          <w:sz w:val="24"/>
          <w:szCs w:val="24"/>
        </w:rPr>
      </w:pPr>
      <w:r w:rsidRPr="0019536C">
        <w:rPr>
          <w:rFonts w:ascii="Times New Roman" w:eastAsia="Times New Roman" w:hAnsi="Times New Roman"/>
          <w:sz w:val="24"/>
          <w:szCs w:val="24"/>
        </w:rPr>
        <w:t>Чл. 13. (1) Рекламации относно качеството и скрити дефекти се заявяват в гаранционни</w:t>
      </w:r>
      <w:r w:rsidR="006C1B9D">
        <w:rPr>
          <w:rFonts w:ascii="Times New Roman" w:eastAsia="Times New Roman" w:hAnsi="Times New Roman"/>
          <w:sz w:val="24"/>
          <w:szCs w:val="24"/>
        </w:rPr>
        <w:t>те</w:t>
      </w:r>
      <w:r w:rsidRPr="0019536C">
        <w:rPr>
          <w:rFonts w:ascii="Times New Roman" w:eastAsia="Times New Roman" w:hAnsi="Times New Roman"/>
          <w:sz w:val="24"/>
          <w:szCs w:val="24"/>
        </w:rPr>
        <w:t xml:space="preserve"> срок</w:t>
      </w:r>
      <w:r w:rsidR="006C1B9D">
        <w:rPr>
          <w:rFonts w:ascii="Times New Roman" w:eastAsia="Times New Roman" w:hAnsi="Times New Roman"/>
          <w:sz w:val="24"/>
          <w:szCs w:val="24"/>
        </w:rPr>
        <w:t>ове</w:t>
      </w:r>
      <w:r w:rsidRPr="0019536C">
        <w:rPr>
          <w:rFonts w:ascii="Times New Roman" w:eastAsia="Times New Roman" w:hAnsi="Times New Roman"/>
          <w:sz w:val="24"/>
          <w:szCs w:val="24"/>
        </w:rPr>
        <w:t xml:space="preserve"> по чл. 11, ал. 1, при условие, че са спазени изискванията за експлоатация и за третиране на изделията</w:t>
      </w:r>
      <w:r w:rsidR="007C3594">
        <w:rPr>
          <w:rFonts w:ascii="Times New Roman" w:eastAsia="Times New Roman" w:hAnsi="Times New Roman"/>
          <w:sz w:val="24"/>
          <w:szCs w:val="24"/>
        </w:rPr>
        <w:t>.</w:t>
      </w:r>
    </w:p>
    <w:p w:rsidR="0019536C" w:rsidRPr="0019536C" w:rsidRDefault="0019536C" w:rsidP="0019536C">
      <w:pPr>
        <w:widowControl w:val="0"/>
        <w:autoSpaceDE w:val="0"/>
        <w:autoSpaceDN w:val="0"/>
        <w:adjustRightInd w:val="0"/>
        <w:spacing w:after="0" w:line="320" w:lineRule="exact"/>
        <w:ind w:firstLine="540"/>
        <w:jc w:val="both"/>
        <w:rPr>
          <w:rFonts w:ascii="Times New Roman" w:eastAsia="Times New Roman" w:hAnsi="Times New Roman"/>
          <w:color w:val="000000"/>
          <w:sz w:val="24"/>
          <w:szCs w:val="24"/>
        </w:rPr>
      </w:pPr>
      <w:r w:rsidRPr="0019536C">
        <w:rPr>
          <w:rFonts w:ascii="Times New Roman" w:eastAsia="Times New Roman" w:hAnsi="Times New Roman"/>
          <w:color w:val="000000"/>
          <w:sz w:val="24"/>
          <w:szCs w:val="24"/>
        </w:rPr>
        <w:t>(2) При предявяване на рекламация Изпълнителят и Възложителя съставят протокол за рекламация.</w:t>
      </w:r>
    </w:p>
    <w:p w:rsidR="0019536C" w:rsidRPr="007C3594" w:rsidRDefault="0019536C" w:rsidP="0019536C">
      <w:pPr>
        <w:spacing w:after="0" w:line="320" w:lineRule="exact"/>
        <w:jc w:val="both"/>
        <w:rPr>
          <w:rFonts w:ascii="Times New Roman" w:eastAsia="Times New Roman" w:hAnsi="Times New Roman"/>
          <w:b/>
          <w:sz w:val="24"/>
          <w:szCs w:val="24"/>
          <w:lang w:eastAsia="en-GB"/>
        </w:rPr>
      </w:pPr>
      <w:r w:rsidRPr="0019536C">
        <w:rPr>
          <w:rFonts w:ascii="Times New Roman" w:eastAsia="Times New Roman" w:hAnsi="Times New Roman"/>
          <w:sz w:val="24"/>
          <w:szCs w:val="24"/>
          <w:lang w:val="en-US"/>
        </w:rPr>
        <w:t xml:space="preserve"> </w:t>
      </w:r>
      <w:r w:rsidRPr="0019536C">
        <w:rPr>
          <w:rFonts w:ascii="Times New Roman" w:eastAsia="Times New Roman" w:hAnsi="Times New Roman"/>
          <w:sz w:val="24"/>
          <w:szCs w:val="24"/>
        </w:rPr>
        <w:t xml:space="preserve">        </w:t>
      </w:r>
      <w:r w:rsidRPr="0019536C">
        <w:rPr>
          <w:rFonts w:ascii="Times New Roman" w:eastAsia="Times New Roman" w:hAnsi="Times New Roman"/>
          <w:sz w:val="24"/>
          <w:szCs w:val="24"/>
          <w:lang w:val="en-US"/>
        </w:rPr>
        <w:t>(</w:t>
      </w:r>
      <w:r w:rsidR="007C3594">
        <w:rPr>
          <w:rFonts w:ascii="Times New Roman" w:eastAsia="Times New Roman" w:hAnsi="Times New Roman"/>
          <w:sz w:val="24"/>
          <w:szCs w:val="24"/>
        </w:rPr>
        <w:t>3</w:t>
      </w:r>
      <w:r w:rsidRPr="0019536C">
        <w:rPr>
          <w:rFonts w:ascii="Times New Roman" w:eastAsia="Times New Roman" w:hAnsi="Times New Roman"/>
          <w:sz w:val="24"/>
          <w:szCs w:val="24"/>
          <w:lang w:val="en-US"/>
        </w:rPr>
        <w:t>)</w:t>
      </w:r>
      <w:r w:rsidRPr="0019536C">
        <w:rPr>
          <w:rFonts w:ascii="Times New Roman" w:eastAsia="Times New Roman" w:hAnsi="Times New Roman"/>
          <w:sz w:val="24"/>
          <w:szCs w:val="24"/>
          <w:lang w:val="en-US" w:eastAsia="en-GB"/>
        </w:rPr>
        <w:t xml:space="preserve">  </w:t>
      </w:r>
      <w:r w:rsidR="007C3594">
        <w:rPr>
          <w:rFonts w:ascii="Times New Roman" w:eastAsia="Times New Roman" w:hAnsi="Times New Roman"/>
          <w:sz w:val="24"/>
          <w:szCs w:val="24"/>
          <w:lang w:eastAsia="en-GB"/>
        </w:rPr>
        <w:t>П</w:t>
      </w:r>
      <w:r w:rsidRPr="0019536C">
        <w:rPr>
          <w:rFonts w:ascii="Times New Roman" w:eastAsia="Times New Roman" w:hAnsi="Times New Roman"/>
          <w:sz w:val="24"/>
          <w:szCs w:val="24"/>
          <w:lang w:val="en-US" w:eastAsia="en-GB"/>
        </w:rPr>
        <w:t xml:space="preserve">ри </w:t>
      </w:r>
      <w:r w:rsidR="002943E7">
        <w:rPr>
          <w:rFonts w:ascii="Times New Roman" w:eastAsia="Times New Roman" w:hAnsi="Times New Roman"/>
          <w:sz w:val="24"/>
          <w:szCs w:val="24"/>
          <w:lang w:eastAsia="en-GB"/>
        </w:rPr>
        <w:t xml:space="preserve">установено </w:t>
      </w:r>
      <w:r w:rsidRPr="0019536C">
        <w:rPr>
          <w:rFonts w:ascii="Times New Roman" w:eastAsia="Times New Roman" w:hAnsi="Times New Roman"/>
          <w:sz w:val="24"/>
          <w:szCs w:val="24"/>
          <w:lang w:val="en-US" w:eastAsia="en-GB"/>
        </w:rPr>
        <w:t>наличие на неотстраними дефекти</w:t>
      </w:r>
      <w:r w:rsidR="002943E7">
        <w:rPr>
          <w:rFonts w:ascii="Times New Roman" w:eastAsia="Times New Roman" w:hAnsi="Times New Roman"/>
          <w:sz w:val="24"/>
          <w:szCs w:val="24"/>
          <w:lang w:eastAsia="en-GB"/>
        </w:rPr>
        <w:t xml:space="preserve"> в доставените изделия</w:t>
      </w:r>
      <w:r w:rsidR="007C3594">
        <w:rPr>
          <w:rFonts w:ascii="Times New Roman" w:eastAsia="Times New Roman" w:hAnsi="Times New Roman"/>
          <w:sz w:val="24"/>
          <w:szCs w:val="24"/>
          <w:lang w:eastAsia="en-GB"/>
        </w:rPr>
        <w:t>:</w:t>
      </w:r>
      <w:r w:rsidRPr="0019536C">
        <w:rPr>
          <w:rFonts w:ascii="Times New Roman" w:eastAsia="Times New Roman" w:hAnsi="Times New Roman"/>
          <w:b/>
          <w:sz w:val="24"/>
          <w:szCs w:val="24"/>
          <w:lang w:val="en-US" w:eastAsia="en-GB"/>
        </w:rPr>
        <w:t xml:space="preserve"> </w:t>
      </w:r>
      <w:r w:rsidRPr="007C3594">
        <w:rPr>
          <w:rFonts w:ascii="Times New Roman" w:eastAsia="Times New Roman" w:hAnsi="Times New Roman"/>
          <w:sz w:val="24"/>
          <w:szCs w:val="24"/>
          <w:lang w:val="en-US" w:eastAsia="en-GB"/>
        </w:rPr>
        <w:t>груби лицеви дефекти по плата</w:t>
      </w:r>
      <w:r w:rsidRPr="007C3594">
        <w:rPr>
          <w:rFonts w:ascii="Times New Roman" w:eastAsia="Times New Roman" w:hAnsi="Times New Roman"/>
          <w:sz w:val="24"/>
          <w:szCs w:val="24"/>
          <w:lang w:eastAsia="en-GB"/>
        </w:rPr>
        <w:t xml:space="preserve"> и дефектни нишки</w:t>
      </w:r>
      <w:r w:rsidRPr="007C3594">
        <w:rPr>
          <w:rFonts w:ascii="Times New Roman" w:eastAsia="Times New Roman" w:hAnsi="Times New Roman"/>
          <w:sz w:val="24"/>
          <w:szCs w:val="24"/>
          <w:lang w:val="en-US" w:eastAsia="en-GB"/>
        </w:rPr>
        <w:t>; разкъсвания по шевовете</w:t>
      </w:r>
      <w:r w:rsidR="007C3594">
        <w:rPr>
          <w:rFonts w:ascii="Times New Roman" w:eastAsia="Times New Roman" w:hAnsi="Times New Roman"/>
          <w:sz w:val="24"/>
          <w:szCs w:val="24"/>
          <w:lang w:eastAsia="en-GB"/>
        </w:rPr>
        <w:t>, неподлепени или незаварени участъци и детайли</w:t>
      </w:r>
      <w:r w:rsidR="002943E7">
        <w:rPr>
          <w:rFonts w:ascii="Times New Roman" w:eastAsia="Times New Roman" w:hAnsi="Times New Roman"/>
          <w:sz w:val="24"/>
          <w:szCs w:val="24"/>
          <w:lang w:eastAsia="en-GB"/>
        </w:rPr>
        <w:t>,</w:t>
      </w:r>
      <w:r w:rsidR="007C3594">
        <w:rPr>
          <w:rFonts w:ascii="Times New Roman" w:eastAsia="Times New Roman" w:hAnsi="Times New Roman"/>
          <w:sz w:val="24"/>
          <w:szCs w:val="24"/>
          <w:lang w:eastAsia="en-GB"/>
        </w:rPr>
        <w:t xml:space="preserve"> </w:t>
      </w:r>
      <w:r w:rsidR="002943E7">
        <w:rPr>
          <w:rFonts w:ascii="Times New Roman" w:eastAsia="Times New Roman" w:hAnsi="Times New Roman"/>
          <w:sz w:val="24"/>
          <w:szCs w:val="24"/>
          <w:lang w:eastAsia="en-GB"/>
        </w:rPr>
        <w:t xml:space="preserve">отклонения от конструкцията на модела, </w:t>
      </w:r>
      <w:r w:rsidR="007C3594">
        <w:rPr>
          <w:rFonts w:ascii="Times New Roman" w:eastAsia="Times New Roman" w:hAnsi="Times New Roman"/>
          <w:sz w:val="24"/>
          <w:szCs w:val="24"/>
          <w:lang w:eastAsia="en-GB"/>
        </w:rPr>
        <w:t xml:space="preserve">Изпълнителят заменя дефектното изделие с ново. </w:t>
      </w:r>
    </w:p>
    <w:p w:rsidR="0019536C" w:rsidRPr="0019536C" w:rsidRDefault="0019536C" w:rsidP="0019536C">
      <w:pPr>
        <w:tabs>
          <w:tab w:val="left" w:pos="540"/>
          <w:tab w:val="left" w:pos="1260"/>
        </w:tabs>
        <w:spacing w:after="0" w:line="320" w:lineRule="exact"/>
        <w:jc w:val="both"/>
        <w:rPr>
          <w:rFonts w:ascii="Times New Roman" w:eastAsia="Times New Roman" w:hAnsi="Times New Roman"/>
          <w:sz w:val="24"/>
          <w:szCs w:val="24"/>
        </w:rPr>
      </w:pPr>
      <w:r w:rsidRPr="0019536C">
        <w:rPr>
          <w:rFonts w:ascii="Times New Roman" w:eastAsia="Times New Roman" w:hAnsi="Times New Roman"/>
          <w:sz w:val="24"/>
          <w:szCs w:val="24"/>
        </w:rPr>
        <w:tab/>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19536C" w:rsidRPr="0019536C" w:rsidRDefault="0019536C" w:rsidP="0019536C">
      <w:pPr>
        <w:tabs>
          <w:tab w:val="left" w:pos="540"/>
          <w:tab w:val="left" w:pos="1260"/>
        </w:tabs>
        <w:spacing w:after="0" w:line="320" w:lineRule="exact"/>
        <w:jc w:val="both"/>
        <w:rPr>
          <w:rFonts w:ascii="Times New Roman" w:eastAsia="Times New Roman" w:hAnsi="Times New Roman"/>
          <w:sz w:val="24"/>
          <w:szCs w:val="24"/>
        </w:rPr>
      </w:pPr>
      <w:r w:rsidRPr="0019536C">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w:t>
      </w:r>
      <w:r w:rsidR="00EA2467">
        <w:rPr>
          <w:rFonts w:ascii="Times New Roman" w:eastAsia="Times New Roman" w:hAnsi="Times New Roman"/>
          <w:sz w:val="24"/>
          <w:szCs w:val="24"/>
        </w:rPr>
        <w:t xml:space="preserve">в срок от 30 (тридесет) дни </w:t>
      </w:r>
      <w:r w:rsidRPr="0019536C">
        <w:rPr>
          <w:rFonts w:ascii="Times New Roman" w:eastAsia="Times New Roman" w:hAnsi="Times New Roman"/>
          <w:sz w:val="24"/>
          <w:szCs w:val="24"/>
        </w:rPr>
        <w:t xml:space="preserve">след покана на Възложителя.  </w:t>
      </w:r>
    </w:p>
    <w:p w:rsidR="0019536C" w:rsidRPr="0019536C" w:rsidRDefault="0019536C" w:rsidP="0019536C">
      <w:pPr>
        <w:tabs>
          <w:tab w:val="left" w:pos="360"/>
        </w:tabs>
        <w:spacing w:after="0" w:line="320" w:lineRule="exact"/>
        <w:jc w:val="both"/>
        <w:rPr>
          <w:rFonts w:ascii="Times New Roman" w:eastAsia="Times New Roman" w:hAnsi="Times New Roman"/>
          <w:sz w:val="24"/>
          <w:szCs w:val="24"/>
        </w:rPr>
      </w:pPr>
    </w:p>
    <w:p w:rsidR="0019536C" w:rsidRPr="0019536C" w:rsidRDefault="0019536C" w:rsidP="0019536C">
      <w:pPr>
        <w:widowControl w:val="0"/>
        <w:tabs>
          <w:tab w:val="left" w:pos="472"/>
        </w:tabs>
        <w:spacing w:after="0" w:line="320" w:lineRule="exact"/>
        <w:ind w:right="2"/>
        <w:jc w:val="center"/>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 xml:space="preserve">VІ. </w:t>
      </w:r>
      <w:r w:rsidRPr="0019536C">
        <w:rPr>
          <w:rFonts w:ascii="Times New Roman" w:eastAsia="Times New Roman" w:hAnsi="Times New Roman"/>
          <w:color w:val="000000"/>
          <w:sz w:val="24"/>
          <w:szCs w:val="24"/>
          <w:lang w:eastAsia="bg-BG"/>
        </w:rPr>
        <w:t>ВЪЗНАГРАЖДЕНИЕ НА ИЗПЪЛНИТЕЛЯ. УСЛОВИЯ И НАЧИН НА ПЛАЩАНЕ</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75728B" w:rsidRDefault="0019536C" w:rsidP="0075728B">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(2) Стойността по ал. 1 е формирана съобразно количествата и единичните цени на отделните изделия, посочени в </w:t>
      </w:r>
      <w:r w:rsidR="0075728B">
        <w:rPr>
          <w:rFonts w:ascii="Times New Roman" w:eastAsia="Times New Roman" w:hAnsi="Times New Roman"/>
          <w:sz w:val="24"/>
          <w:szCs w:val="24"/>
        </w:rPr>
        <w:t xml:space="preserve">Ценовото предложение на Изпълнителя – </w:t>
      </w:r>
      <w:r w:rsidR="0075728B" w:rsidRPr="0075728B">
        <w:rPr>
          <w:rFonts w:ascii="Times New Roman" w:eastAsia="Times New Roman" w:hAnsi="Times New Roman"/>
          <w:sz w:val="24"/>
          <w:szCs w:val="24"/>
        </w:rPr>
        <w:t>П</w:t>
      </w:r>
      <w:r w:rsidRPr="0075728B">
        <w:rPr>
          <w:rFonts w:ascii="Times New Roman" w:eastAsia="Times New Roman" w:hAnsi="Times New Roman"/>
          <w:sz w:val="24"/>
          <w:szCs w:val="24"/>
        </w:rPr>
        <w:t>риложение</w:t>
      </w:r>
      <w:r w:rsidR="0075728B">
        <w:rPr>
          <w:rFonts w:ascii="Times New Roman" w:eastAsia="Times New Roman" w:hAnsi="Times New Roman"/>
          <w:sz w:val="24"/>
          <w:szCs w:val="24"/>
        </w:rPr>
        <w:t xml:space="preserve"> №2</w:t>
      </w:r>
      <w:r w:rsidRPr="0075728B">
        <w:rPr>
          <w:rFonts w:ascii="Times New Roman" w:eastAsia="Times New Roman" w:hAnsi="Times New Roman"/>
          <w:sz w:val="24"/>
          <w:szCs w:val="24"/>
        </w:rPr>
        <w:t>, неразделна част от договора</w:t>
      </w:r>
      <w:r w:rsidR="0075728B">
        <w:rPr>
          <w:rFonts w:ascii="Times New Roman" w:eastAsia="Times New Roman" w:hAnsi="Times New Roman"/>
          <w:sz w:val="24"/>
          <w:szCs w:val="24"/>
        </w:rPr>
        <w:t>.</w:t>
      </w:r>
    </w:p>
    <w:p w:rsidR="0019536C" w:rsidRPr="0019536C" w:rsidRDefault="0019536C" w:rsidP="0075728B">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1.</w:t>
      </w:r>
      <w:r w:rsidRPr="0019536C">
        <w:rPr>
          <w:rFonts w:ascii="Times New Roman" w:eastAsia="Times New Roman" w:hAnsi="Times New Roman"/>
          <w:b/>
          <w:sz w:val="24"/>
          <w:szCs w:val="24"/>
        </w:rPr>
        <w:t xml:space="preserve"> </w:t>
      </w:r>
      <w:r w:rsidRPr="0019536C">
        <w:rPr>
          <w:rFonts w:ascii="Times New Roman" w:eastAsia="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2.</w:t>
      </w:r>
      <w:r w:rsidRPr="0019536C">
        <w:rPr>
          <w:rFonts w:ascii="Times New Roman" w:eastAsia="Times New Roman" w:hAnsi="Times New Roman"/>
          <w:b/>
          <w:sz w:val="24"/>
          <w:szCs w:val="24"/>
        </w:rPr>
        <w:t xml:space="preserve"> </w:t>
      </w:r>
      <w:r w:rsidRPr="0019536C">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w:t>
      </w:r>
      <w:r w:rsidR="00053B8B">
        <w:rPr>
          <w:rFonts w:ascii="Times New Roman" w:eastAsia="Times New Roman" w:hAnsi="Times New Roman"/>
          <w:sz w:val="24"/>
          <w:szCs w:val="24"/>
        </w:rPr>
        <w:t xml:space="preserve">дължимите </w:t>
      </w:r>
      <w:r w:rsidR="006429B2">
        <w:rPr>
          <w:rFonts w:ascii="Times New Roman" w:eastAsia="Times New Roman" w:hAnsi="Times New Roman"/>
          <w:sz w:val="24"/>
          <w:szCs w:val="24"/>
        </w:rPr>
        <w:t xml:space="preserve">от нея </w:t>
      </w:r>
      <w:r w:rsidRPr="0019536C">
        <w:rPr>
          <w:rFonts w:ascii="Times New Roman" w:eastAsia="Times New Roman" w:hAnsi="Times New Roman"/>
          <w:sz w:val="24"/>
          <w:szCs w:val="24"/>
        </w:rPr>
        <w:t xml:space="preserve">банкови разноски по обслужване на акредитива. </w:t>
      </w:r>
    </w:p>
    <w:p w:rsidR="0019536C" w:rsidRPr="0019536C" w:rsidRDefault="0019536C" w:rsidP="0019536C">
      <w:pPr>
        <w:spacing w:after="0" w:line="320" w:lineRule="exact"/>
        <w:jc w:val="both"/>
        <w:rPr>
          <w:rFonts w:ascii="Times New Roman" w:eastAsia="Times New Roman" w:hAnsi="Times New Roman"/>
          <w:sz w:val="24"/>
          <w:szCs w:val="24"/>
        </w:rPr>
      </w:pPr>
      <w:r w:rsidRPr="0019536C">
        <w:rPr>
          <w:rFonts w:ascii="Times New Roman" w:eastAsia="Times New Roman" w:hAnsi="Times New Roman"/>
          <w:b/>
          <w:sz w:val="24"/>
          <w:szCs w:val="24"/>
        </w:rPr>
        <w:tab/>
      </w:r>
      <w:r w:rsidRPr="0019536C">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19536C" w:rsidRPr="0019536C" w:rsidRDefault="0019536C" w:rsidP="0019536C">
      <w:pPr>
        <w:spacing w:after="0" w:line="320" w:lineRule="exact"/>
        <w:jc w:val="both"/>
        <w:rPr>
          <w:rFonts w:ascii="Times New Roman" w:eastAsia="Times New Roman" w:hAnsi="Times New Roman"/>
          <w:sz w:val="24"/>
          <w:szCs w:val="24"/>
        </w:rPr>
      </w:pPr>
      <w:r w:rsidRPr="0019536C">
        <w:rPr>
          <w:rFonts w:ascii="Times New Roman" w:eastAsia="Times New Roman" w:hAnsi="Times New Roman"/>
          <w:sz w:val="24"/>
          <w:szCs w:val="24"/>
        </w:rPr>
        <w:tab/>
        <w:t>(4) Банковата сметка на Изпълнителя е:</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Банка: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IBAN: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BIC Code: .......................................</w:t>
      </w:r>
    </w:p>
    <w:p w:rsidR="0019536C" w:rsidRPr="0019536C" w:rsidRDefault="0019536C" w:rsidP="0019536C">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19536C" w:rsidRPr="0019536C" w:rsidRDefault="0019536C" w:rsidP="006F7B24">
      <w:pPr>
        <w:spacing w:after="0" w:line="240" w:lineRule="auto"/>
        <w:ind w:firstLine="708"/>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19536C" w:rsidRPr="0019536C" w:rsidRDefault="0019536C" w:rsidP="006F7B24">
      <w:pPr>
        <w:spacing w:after="0" w:line="240" w:lineRule="auto"/>
        <w:ind w:firstLine="72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w:t>
      </w:r>
      <w:r w:rsidRPr="0019536C">
        <w:rPr>
          <w:rFonts w:ascii="Times New Roman" w:eastAsia="Times New Roman" w:hAnsi="Times New Roman"/>
          <w:i/>
          <w:color w:val="000000"/>
          <w:sz w:val="20"/>
          <w:szCs w:val="20"/>
        </w:rPr>
        <w:t>7</w:t>
      </w:r>
      <w:r w:rsidRPr="0019536C">
        <w:rPr>
          <w:rFonts w:ascii="Times New Roman" w:eastAsia="Times New Roman" w:hAnsi="Times New Roman"/>
          <w:i/>
          <w:color w:val="000000"/>
          <w:sz w:val="20"/>
          <w:szCs w:val="20"/>
          <w:lang w:val="en-US"/>
        </w:rPr>
        <w:t xml:space="preserve">) Разплащанията по ал. </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19536C" w:rsidRPr="0019536C" w:rsidRDefault="0019536C" w:rsidP="006F7B24">
      <w:pPr>
        <w:spacing w:after="0" w:line="240" w:lineRule="auto"/>
        <w:ind w:firstLine="54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 xml:space="preserve">   (</w:t>
      </w:r>
      <w:r w:rsidRPr="0019536C">
        <w:rPr>
          <w:rFonts w:ascii="Times New Roman" w:eastAsia="Times New Roman" w:hAnsi="Times New Roman"/>
          <w:i/>
          <w:color w:val="000000"/>
          <w:sz w:val="20"/>
          <w:szCs w:val="20"/>
        </w:rPr>
        <w:t>8</w:t>
      </w:r>
      <w:r w:rsidRPr="0019536C">
        <w:rPr>
          <w:rFonts w:ascii="Times New Roman" w:eastAsia="Times New Roman" w:hAnsi="Times New Roman"/>
          <w:i/>
          <w:color w:val="000000"/>
          <w:sz w:val="20"/>
          <w:szCs w:val="20"/>
          <w:lang w:val="en-US"/>
        </w:rPr>
        <w:t xml:space="preserve">) Към искането по ал. </w:t>
      </w:r>
      <w:r w:rsidRPr="0019536C">
        <w:rPr>
          <w:rFonts w:ascii="Times New Roman" w:eastAsia="Times New Roman" w:hAnsi="Times New Roman"/>
          <w:i/>
          <w:color w:val="000000"/>
          <w:sz w:val="20"/>
          <w:szCs w:val="20"/>
        </w:rPr>
        <w:t>7</w:t>
      </w:r>
      <w:r w:rsidRPr="0019536C">
        <w:rPr>
          <w:rFonts w:ascii="Times New Roman" w:eastAsia="Times New Roman" w:hAnsi="Times New Roman"/>
          <w:i/>
          <w:color w:val="000000"/>
          <w:sz w:val="20"/>
          <w:szCs w:val="20"/>
          <w:lang w:val="en-US"/>
        </w:rPr>
        <w:t xml:space="preserve"> изпълнителят предоставя становище, от което да е видно дали оспорва плащанията или част от тях като недължими.</w:t>
      </w:r>
    </w:p>
    <w:p w:rsidR="0019536C" w:rsidRPr="0019536C" w:rsidRDefault="0019536C" w:rsidP="006F7B24">
      <w:pPr>
        <w:spacing w:after="0" w:line="240" w:lineRule="auto"/>
        <w:ind w:firstLine="72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w:t>
      </w:r>
      <w:r w:rsidRPr="0019536C">
        <w:rPr>
          <w:rFonts w:ascii="Times New Roman" w:eastAsia="Times New Roman" w:hAnsi="Times New Roman"/>
          <w:i/>
          <w:color w:val="000000"/>
          <w:sz w:val="20"/>
          <w:szCs w:val="20"/>
        </w:rPr>
        <w:t>9</w:t>
      </w:r>
      <w:r w:rsidRPr="0019536C">
        <w:rPr>
          <w:rFonts w:ascii="Times New Roman" w:eastAsia="Times New Roman" w:hAnsi="Times New Roman"/>
          <w:i/>
          <w:color w:val="000000"/>
          <w:sz w:val="20"/>
          <w:szCs w:val="20"/>
          <w:lang w:val="en-US"/>
        </w:rPr>
        <w:t xml:space="preserve">) Възложителят има право да откаже плащане по ал. </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когато искането за плащане е оспорено, до момента на отстраняване на причината за отказа.</w:t>
      </w:r>
    </w:p>
    <w:p w:rsidR="0019536C" w:rsidRPr="0019536C" w:rsidRDefault="0019536C" w:rsidP="006F7B24">
      <w:pPr>
        <w:spacing w:after="0" w:line="240" w:lineRule="auto"/>
        <w:ind w:firstLine="72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 xml:space="preserve">(Забележка: клаузите от ал. </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xml:space="preserve"> до ал. </w:t>
      </w:r>
      <w:r w:rsidRPr="0019536C">
        <w:rPr>
          <w:rFonts w:ascii="Times New Roman" w:eastAsia="Times New Roman" w:hAnsi="Times New Roman"/>
          <w:i/>
          <w:color w:val="000000"/>
          <w:sz w:val="20"/>
          <w:szCs w:val="20"/>
        </w:rPr>
        <w:t>9</w:t>
      </w:r>
      <w:r w:rsidRPr="0019536C">
        <w:rPr>
          <w:rFonts w:ascii="Times New Roman" w:eastAsia="Times New Roman" w:hAnsi="Times New Roman"/>
          <w:i/>
          <w:color w:val="000000"/>
          <w:sz w:val="20"/>
          <w:szCs w:val="20"/>
          <w:lang w:val="en-US"/>
        </w:rPr>
        <w:t xml:space="preserve"> се отнасят само за приложимите случаи при ползване на подизпълнител/и) </w:t>
      </w:r>
    </w:p>
    <w:p w:rsidR="0019536C" w:rsidRPr="0019536C" w:rsidRDefault="0019536C" w:rsidP="0019536C">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19536C" w:rsidRPr="0019536C" w:rsidRDefault="0019536C" w:rsidP="0019536C">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19536C">
        <w:rPr>
          <w:rFonts w:ascii="Times New Roman" w:eastAsia="Times New Roman" w:hAnsi="Times New Roman"/>
          <w:sz w:val="24"/>
          <w:szCs w:val="24"/>
          <w:lang w:eastAsia="bg-BG"/>
        </w:rPr>
        <w:t>VІІ. НЕУСТОЙКИ</w:t>
      </w:r>
    </w:p>
    <w:p w:rsidR="0019536C" w:rsidRPr="0019536C" w:rsidRDefault="0019536C" w:rsidP="0019536C">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9536C">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19536C">
        <w:rPr>
          <w:rFonts w:ascii="Times New Roman" w:eastAsia="Times New Roman" w:hAnsi="Times New Roman"/>
          <w:bCs/>
          <w:color w:val="000000"/>
          <w:spacing w:val="10"/>
          <w:sz w:val="24"/>
          <w:szCs w:val="24"/>
          <w:lang w:eastAsia="bg-BG"/>
        </w:rPr>
        <w:t>Изпълнителят</w:t>
      </w:r>
      <w:r w:rsidRPr="0019536C">
        <w:rPr>
          <w:rFonts w:ascii="Times New Roman" w:eastAsia="Times New Roman" w:hAnsi="Times New Roman"/>
          <w:b/>
          <w:bCs/>
          <w:color w:val="000000"/>
          <w:spacing w:val="10"/>
          <w:sz w:val="24"/>
          <w:szCs w:val="24"/>
          <w:lang w:eastAsia="bg-BG"/>
        </w:rPr>
        <w:t xml:space="preserve"> </w:t>
      </w:r>
      <w:r w:rsidRPr="0019536C">
        <w:rPr>
          <w:rFonts w:ascii="Times New Roman" w:eastAsia="Times New Roman" w:hAnsi="Times New Roman"/>
          <w:color w:val="000000"/>
          <w:sz w:val="24"/>
          <w:szCs w:val="24"/>
          <w:lang w:eastAsia="bg-BG"/>
        </w:rPr>
        <w:t>дължи неустойка в раз</w:t>
      </w:r>
      <w:r w:rsidRPr="0019536C">
        <w:rPr>
          <w:rFonts w:ascii="Times New Roman" w:eastAsia="Times New Roman" w:hAnsi="Times New Roman"/>
          <w:color w:val="000000"/>
          <w:sz w:val="24"/>
          <w:szCs w:val="24"/>
          <w:lang w:eastAsia="bg-BG"/>
        </w:rPr>
        <w:softHyphen/>
        <w:t>мер на 0,05 % от цената на съответната периодична доставка за всеки просро</w:t>
      </w:r>
      <w:r w:rsidRPr="0019536C">
        <w:rPr>
          <w:rFonts w:ascii="Times New Roman" w:eastAsia="Times New Roman" w:hAnsi="Times New Roman"/>
          <w:color w:val="000000"/>
          <w:sz w:val="24"/>
          <w:szCs w:val="24"/>
          <w:lang w:eastAsia="bg-BG"/>
        </w:rPr>
        <w:softHyphen/>
        <w:t>чен ден, но не повече от 20 % (двадесет на сто) от общата цена по чл. 15, ал. 1.</w:t>
      </w:r>
    </w:p>
    <w:p w:rsidR="0019536C" w:rsidRPr="0019536C" w:rsidRDefault="0019536C" w:rsidP="0019536C">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19536C">
        <w:rPr>
          <w:rFonts w:ascii="Times New Roman" w:eastAsia="Times New Roman" w:hAnsi="Times New Roman"/>
          <w:sz w:val="24"/>
          <w:szCs w:val="24"/>
          <w:lang w:eastAsia="bg-BG"/>
        </w:rPr>
        <w:tab/>
      </w:r>
      <w:r w:rsidRPr="0019536C">
        <w:rPr>
          <w:rFonts w:ascii="Times New Roman" w:eastAsia="Times New Roman" w:hAnsi="Times New Roman"/>
          <w:color w:val="000000"/>
          <w:sz w:val="24"/>
          <w:szCs w:val="24"/>
          <w:lang w:eastAsia="bg-BG"/>
        </w:rPr>
        <w:t xml:space="preserve">Чл. 18. При лошо изпълнение, </w:t>
      </w:r>
      <w:r w:rsidRPr="0019536C">
        <w:rPr>
          <w:rFonts w:ascii="Times New Roman" w:eastAsia="Times New Roman" w:hAnsi="Times New Roman"/>
          <w:bCs/>
          <w:color w:val="000000"/>
          <w:spacing w:val="10"/>
          <w:sz w:val="24"/>
          <w:szCs w:val="24"/>
          <w:lang w:eastAsia="bg-BG"/>
        </w:rPr>
        <w:t xml:space="preserve">Изпълнителят </w:t>
      </w:r>
      <w:r w:rsidRPr="0019536C">
        <w:rPr>
          <w:rFonts w:ascii="Times New Roman" w:eastAsia="Times New Roman" w:hAnsi="Times New Roman"/>
          <w:color w:val="000000"/>
          <w:sz w:val="24"/>
          <w:szCs w:val="24"/>
          <w:lang w:eastAsia="bg-BG"/>
        </w:rPr>
        <w:t xml:space="preserve">дължи неустойка в размер на </w:t>
      </w:r>
      <w:r w:rsidRPr="0019536C">
        <w:rPr>
          <w:rFonts w:ascii="Times New Roman" w:eastAsia="Times New Roman" w:hAnsi="Times New Roman"/>
          <w:sz w:val="24"/>
          <w:szCs w:val="24"/>
          <w:lang w:eastAsia="bg-BG"/>
        </w:rPr>
        <w:t xml:space="preserve">5 % (пет на сто) </w:t>
      </w:r>
      <w:r w:rsidRPr="0019536C">
        <w:rPr>
          <w:rFonts w:ascii="Times New Roman" w:eastAsia="Times New Roman" w:hAnsi="Times New Roman"/>
          <w:color w:val="000000"/>
          <w:sz w:val="24"/>
          <w:szCs w:val="24"/>
          <w:lang w:eastAsia="bg-BG"/>
        </w:rPr>
        <w:t>от стойността на некачествените изделия.</w:t>
      </w:r>
    </w:p>
    <w:p w:rsidR="0019536C" w:rsidRPr="0019536C" w:rsidRDefault="0019536C" w:rsidP="0019536C">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19536C">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00053B8B">
        <w:rPr>
          <w:rFonts w:ascii="Times New Roman" w:eastAsia="Times New Roman" w:hAnsi="Times New Roman"/>
          <w:color w:val="000000"/>
          <w:sz w:val="24"/>
          <w:szCs w:val="24"/>
          <w:lang w:eastAsia="bg-BG"/>
        </w:rPr>
        <w:t>20</w:t>
      </w:r>
      <w:r w:rsidRPr="0019536C">
        <w:rPr>
          <w:rFonts w:ascii="Times New Roman" w:eastAsia="Times New Roman" w:hAnsi="Times New Roman"/>
          <w:sz w:val="24"/>
          <w:szCs w:val="24"/>
          <w:lang w:eastAsia="bg-BG"/>
        </w:rPr>
        <w:t xml:space="preserve"> % (</w:t>
      </w:r>
      <w:r w:rsidR="00053B8B">
        <w:rPr>
          <w:rFonts w:ascii="Times New Roman" w:eastAsia="Times New Roman" w:hAnsi="Times New Roman"/>
          <w:sz w:val="24"/>
          <w:szCs w:val="24"/>
          <w:lang w:eastAsia="bg-BG"/>
        </w:rPr>
        <w:t>двадесет</w:t>
      </w:r>
      <w:r w:rsidRPr="0019536C">
        <w:rPr>
          <w:rFonts w:ascii="Times New Roman" w:eastAsia="Times New Roman" w:hAnsi="Times New Roman"/>
          <w:sz w:val="24"/>
          <w:szCs w:val="24"/>
          <w:lang w:eastAsia="bg-BG"/>
        </w:rPr>
        <w:t xml:space="preserve"> на сто)</w:t>
      </w:r>
      <w:r w:rsidRPr="0019536C">
        <w:rPr>
          <w:rFonts w:ascii="Times New Roman" w:eastAsia="Times New Roman" w:hAnsi="Times New Roman"/>
          <w:color w:val="000000"/>
          <w:sz w:val="24"/>
          <w:szCs w:val="24"/>
          <w:lang w:eastAsia="bg-BG"/>
        </w:rPr>
        <w:t xml:space="preserve"> от стойността на неизпълнената част. </w:t>
      </w:r>
    </w:p>
    <w:p w:rsidR="0019536C" w:rsidRPr="0019536C" w:rsidRDefault="0019536C" w:rsidP="0019536C">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ab/>
        <w:t xml:space="preserve">Чл. 20. Ако е в забава за плащане </w:t>
      </w:r>
      <w:r w:rsidRPr="0019536C">
        <w:rPr>
          <w:rFonts w:ascii="Times New Roman" w:eastAsia="Times New Roman" w:hAnsi="Times New Roman"/>
          <w:bCs/>
          <w:color w:val="000000"/>
          <w:spacing w:val="10"/>
          <w:sz w:val="24"/>
          <w:szCs w:val="24"/>
          <w:lang w:eastAsia="bg-BG"/>
        </w:rPr>
        <w:t>Възложителят</w:t>
      </w:r>
      <w:r w:rsidRPr="0019536C">
        <w:rPr>
          <w:rFonts w:ascii="Times New Roman" w:eastAsia="Times New Roman" w:hAnsi="Times New Roman"/>
          <w:b/>
          <w:bCs/>
          <w:color w:val="000000"/>
          <w:spacing w:val="10"/>
          <w:sz w:val="24"/>
          <w:szCs w:val="24"/>
          <w:lang w:eastAsia="bg-BG"/>
        </w:rPr>
        <w:t xml:space="preserve"> </w:t>
      </w:r>
      <w:r w:rsidRPr="0019536C">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19536C" w:rsidRPr="0019536C" w:rsidRDefault="0019536C" w:rsidP="0019536C">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9536C">
        <w:rPr>
          <w:rFonts w:ascii="Times New Roman" w:eastAsia="Times New Roman" w:hAnsi="Times New Roman"/>
          <w:color w:val="000000"/>
          <w:sz w:val="24"/>
          <w:szCs w:val="24"/>
          <w:lang w:eastAsia="bg-BG"/>
        </w:rPr>
        <w:tab/>
      </w:r>
      <w:r w:rsidRPr="0019536C">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19536C" w:rsidRPr="0019536C" w:rsidRDefault="0019536C" w:rsidP="0019536C">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19536C" w:rsidRPr="0019536C" w:rsidRDefault="0019536C" w:rsidP="0019536C">
      <w:pPr>
        <w:spacing w:after="0" w:line="320" w:lineRule="exact"/>
        <w:ind w:firstLine="708"/>
        <w:jc w:val="both"/>
        <w:rPr>
          <w:rFonts w:ascii="Times New Roman" w:eastAsia="Times New Roman" w:hAnsi="Times New Roman"/>
          <w:color w:val="000000"/>
          <w:sz w:val="24"/>
          <w:szCs w:val="24"/>
        </w:rPr>
      </w:pPr>
      <w:r w:rsidRPr="0019536C">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19536C" w:rsidRPr="0019536C" w:rsidRDefault="0019536C" w:rsidP="0019536C">
      <w:pPr>
        <w:spacing w:after="0" w:line="320" w:lineRule="exact"/>
        <w:ind w:firstLine="708"/>
        <w:jc w:val="both"/>
        <w:rPr>
          <w:rFonts w:ascii="Times New Roman" w:eastAsia="Times New Roman" w:hAnsi="Times New Roman"/>
          <w:color w:val="000000"/>
          <w:sz w:val="24"/>
          <w:szCs w:val="24"/>
        </w:rPr>
      </w:pPr>
      <w:r w:rsidRPr="0019536C">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19536C" w:rsidRPr="0019536C" w:rsidRDefault="0019536C" w:rsidP="0019536C">
      <w:pPr>
        <w:spacing w:after="0" w:line="320" w:lineRule="exact"/>
        <w:ind w:firstLine="720"/>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19536C" w:rsidRPr="0019536C" w:rsidRDefault="0019536C" w:rsidP="0019536C">
      <w:pPr>
        <w:spacing w:after="0" w:line="320" w:lineRule="exact"/>
        <w:ind w:firstLine="720"/>
        <w:jc w:val="both"/>
        <w:rPr>
          <w:rFonts w:ascii="Times New Roman" w:eastAsia="Times New Roman" w:hAnsi="Times New Roman"/>
          <w:color w:val="000000"/>
          <w:sz w:val="24"/>
          <w:szCs w:val="24"/>
          <w:lang w:eastAsia="bg-BG"/>
        </w:rPr>
      </w:pPr>
    </w:p>
    <w:p w:rsidR="0019536C" w:rsidRPr="0019536C" w:rsidRDefault="0019536C" w:rsidP="0019536C">
      <w:pPr>
        <w:widowControl w:val="0"/>
        <w:spacing w:after="0" w:line="320" w:lineRule="exact"/>
        <w:jc w:val="center"/>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VІІІ. НЕПРЕОДОЛИМА СИЛА</w:t>
      </w:r>
    </w:p>
    <w:p w:rsidR="0019536C" w:rsidRPr="0019536C" w:rsidRDefault="0019536C" w:rsidP="0019536C">
      <w:pPr>
        <w:widowControl w:val="0"/>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color w:val="000000"/>
          <w:sz w:val="24"/>
          <w:szCs w:val="24"/>
          <w:lang w:eastAsia="bg-BG"/>
        </w:rPr>
        <w:t xml:space="preserve">Чл. 24. </w:t>
      </w:r>
      <w:r w:rsidRPr="0019536C">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9536C" w:rsidRPr="0019536C" w:rsidRDefault="0019536C" w:rsidP="0019536C">
      <w:pPr>
        <w:widowControl w:val="0"/>
        <w:spacing w:after="0" w:line="320" w:lineRule="exact"/>
        <w:ind w:firstLine="460"/>
        <w:rPr>
          <w:rFonts w:ascii="Times New Roman" w:eastAsia="Times New Roman" w:hAnsi="Times New Roman"/>
          <w:sz w:val="24"/>
          <w:szCs w:val="24"/>
          <w:lang w:eastAsia="bg-BG"/>
        </w:rPr>
      </w:pPr>
    </w:p>
    <w:p w:rsidR="0019536C" w:rsidRPr="0019536C" w:rsidRDefault="0019536C" w:rsidP="0019536C">
      <w:pPr>
        <w:widowControl w:val="0"/>
        <w:spacing w:after="0" w:line="320" w:lineRule="exact"/>
        <w:ind w:right="2"/>
        <w:jc w:val="center"/>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ІХ. ГАРАНЦИЯ ЗА ИЗПЪЛНЕНИЕ</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Pr="0019536C">
        <w:rPr>
          <w:rFonts w:ascii="Times New Roman" w:eastAsia="Times New Roman" w:hAnsi="Times New Roman"/>
          <w:sz w:val="24"/>
          <w:szCs w:val="24"/>
          <w:lang w:val="en-US"/>
        </w:rPr>
        <w:t>5 % (пет на сто)</w:t>
      </w:r>
      <w:r w:rsidRPr="0019536C">
        <w:rPr>
          <w:rFonts w:ascii="Times New Roman" w:eastAsia="Times New Roman" w:hAnsi="Times New Roman"/>
          <w:sz w:val="24"/>
          <w:szCs w:val="24"/>
        </w:rPr>
        <w:t xml:space="preserve"> от стойността на обществената поръчка без включен ДДС или ....... (..............) лв.</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(2) </w:t>
      </w:r>
      <w:r w:rsidR="00834FEB">
        <w:rPr>
          <w:rFonts w:ascii="Times New Roman" w:eastAsia="Times New Roman" w:hAnsi="Times New Roman"/>
          <w:sz w:val="24"/>
          <w:szCs w:val="24"/>
        </w:rPr>
        <w:t>50</w:t>
      </w:r>
      <w:r w:rsidRPr="0019536C">
        <w:rPr>
          <w:rFonts w:ascii="Times New Roman" w:eastAsia="Times New Roman" w:hAnsi="Times New Roman"/>
          <w:color w:val="000000"/>
          <w:sz w:val="24"/>
          <w:szCs w:val="24"/>
          <w:shd w:val="clear" w:color="auto" w:fill="FFFFFF"/>
        </w:rPr>
        <w:t xml:space="preserve"> (</w:t>
      </w:r>
      <w:r w:rsidR="00834FEB">
        <w:rPr>
          <w:rFonts w:ascii="Times New Roman" w:eastAsia="Times New Roman" w:hAnsi="Times New Roman"/>
          <w:color w:val="000000"/>
          <w:sz w:val="24"/>
          <w:szCs w:val="24"/>
          <w:shd w:val="clear" w:color="auto" w:fill="FFFFFF"/>
        </w:rPr>
        <w:t>петдесет</w:t>
      </w:r>
      <w:r w:rsidRPr="0019536C">
        <w:rPr>
          <w:rFonts w:ascii="Times New Roman" w:eastAsia="Times New Roman" w:hAnsi="Times New Roman"/>
          <w:color w:val="000000"/>
          <w:sz w:val="24"/>
          <w:szCs w:val="24"/>
          <w:shd w:val="clear" w:color="auto" w:fill="FFFFFF"/>
        </w:rPr>
        <w:t>) % от гаранцията за изпълнение е предназначена за обезпечаване на гаранционното поддържане</w:t>
      </w:r>
      <w:r w:rsidRPr="0019536C">
        <w:rPr>
          <w:rFonts w:ascii="Times New Roman" w:eastAsia="Times New Roman" w:hAnsi="Times New Roman"/>
          <w:sz w:val="24"/>
          <w:szCs w:val="24"/>
        </w:rPr>
        <w:t xml:space="preserve"> по чл. 11.</w:t>
      </w:r>
    </w:p>
    <w:p w:rsidR="0019536C" w:rsidRPr="0019536C" w:rsidRDefault="0019536C" w:rsidP="0019536C">
      <w:pPr>
        <w:spacing w:after="0" w:line="320" w:lineRule="exact"/>
        <w:ind w:firstLine="708"/>
        <w:jc w:val="both"/>
        <w:rPr>
          <w:rFonts w:ascii="Times New Roman" w:eastAsia="Times New Roman" w:hAnsi="Times New Roman"/>
          <w:noProof/>
          <w:color w:val="000000"/>
          <w:sz w:val="24"/>
          <w:szCs w:val="24"/>
        </w:rPr>
      </w:pPr>
      <w:r w:rsidRPr="0019536C">
        <w:rPr>
          <w:rFonts w:ascii="Times New Roman" w:eastAsia="Times New Roman" w:hAnsi="Times New Roman"/>
          <w:noProof/>
          <w:sz w:val="24"/>
          <w:szCs w:val="24"/>
        </w:rPr>
        <w:t xml:space="preserve">(3) </w:t>
      </w:r>
      <w:r w:rsidRPr="0019536C">
        <w:rPr>
          <w:rFonts w:ascii="Times New Roman" w:eastAsia="Times New Roman" w:hAnsi="Times New Roman"/>
          <w:noProof/>
          <w:color w:val="000000"/>
          <w:sz w:val="24"/>
          <w:szCs w:val="24"/>
        </w:rPr>
        <w:t>Гаранцията за изпълнение на договора се представя от Изпълнителя по</w:t>
      </w:r>
      <w:r w:rsidR="00003B4A">
        <w:rPr>
          <w:rFonts w:ascii="Times New Roman" w:eastAsia="Times New Roman" w:hAnsi="Times New Roman"/>
          <w:noProof/>
          <w:color w:val="000000"/>
          <w:sz w:val="24"/>
          <w:szCs w:val="24"/>
        </w:rPr>
        <w:t>д</w:t>
      </w:r>
      <w:r w:rsidRPr="0019536C">
        <w:rPr>
          <w:rFonts w:ascii="Times New Roman" w:eastAsia="Times New Roman" w:hAnsi="Times New Roman"/>
          <w:noProof/>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срока за изпълнение на поръчката, включващ и </w:t>
      </w:r>
      <w:r w:rsidR="00834FEB">
        <w:rPr>
          <w:rFonts w:ascii="Times New Roman" w:eastAsia="Times New Roman" w:hAnsi="Times New Roman"/>
          <w:sz w:val="24"/>
          <w:szCs w:val="24"/>
        </w:rPr>
        <w:t>………..</w:t>
      </w:r>
      <w:r w:rsidR="00CA589F">
        <w:rPr>
          <w:rFonts w:ascii="Times New Roman" w:eastAsia="Times New Roman" w:hAnsi="Times New Roman"/>
          <w:sz w:val="24"/>
          <w:szCs w:val="24"/>
        </w:rPr>
        <w:t xml:space="preserve"> </w:t>
      </w:r>
      <w:r w:rsidRPr="0019536C">
        <w:rPr>
          <w:rFonts w:ascii="Times New Roman" w:eastAsia="Times New Roman" w:hAnsi="Times New Roman"/>
          <w:sz w:val="24"/>
          <w:szCs w:val="24"/>
        </w:rPr>
        <w:t>-</w:t>
      </w:r>
      <w:r w:rsidR="00CA589F">
        <w:rPr>
          <w:rFonts w:ascii="Times New Roman" w:eastAsia="Times New Roman" w:hAnsi="Times New Roman"/>
          <w:sz w:val="24"/>
          <w:szCs w:val="24"/>
        </w:rPr>
        <w:t xml:space="preserve"> </w:t>
      </w:r>
      <w:r w:rsidRPr="0019536C">
        <w:rPr>
          <w:rFonts w:ascii="Times New Roman" w:eastAsia="Times New Roman" w:hAnsi="Times New Roman"/>
          <w:sz w:val="24"/>
          <w:szCs w:val="24"/>
        </w:rPr>
        <w:t xml:space="preserve">месечния </w:t>
      </w:r>
      <w:r w:rsidR="004D016D">
        <w:rPr>
          <w:rFonts w:ascii="Times New Roman" w:eastAsia="Times New Roman" w:hAnsi="Times New Roman"/>
          <w:sz w:val="24"/>
          <w:szCs w:val="24"/>
        </w:rPr>
        <w:t xml:space="preserve">гаранционен </w:t>
      </w:r>
      <w:r w:rsidRPr="0019536C">
        <w:rPr>
          <w:rFonts w:ascii="Times New Roman" w:eastAsia="Times New Roman" w:hAnsi="Times New Roman"/>
          <w:sz w:val="24"/>
          <w:szCs w:val="24"/>
        </w:rPr>
        <w:t xml:space="preserve">срок за </w:t>
      </w:r>
      <w:r w:rsidR="004912E0">
        <w:rPr>
          <w:rFonts w:ascii="Times New Roman" w:eastAsia="Times New Roman" w:hAnsi="Times New Roman"/>
          <w:sz w:val="24"/>
          <w:szCs w:val="24"/>
        </w:rPr>
        <w:t>съхранение за последната доставка</w:t>
      </w:r>
      <w:r w:rsidRPr="0019536C">
        <w:rPr>
          <w:rFonts w:ascii="Times New Roman" w:eastAsia="Times New Roman" w:hAnsi="Times New Roman"/>
          <w:sz w:val="24"/>
          <w:szCs w:val="24"/>
        </w:rPr>
        <w:t xml:space="preserve">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w:t>
      </w:r>
      <w:r w:rsidR="004912E0">
        <w:rPr>
          <w:rFonts w:ascii="Times New Roman" w:eastAsia="Times New Roman" w:hAnsi="Times New Roman"/>
          <w:sz w:val="24"/>
          <w:szCs w:val="24"/>
        </w:rPr>
        <w:t>-</w:t>
      </w:r>
      <w:r w:rsidRPr="0019536C">
        <w:rPr>
          <w:rFonts w:ascii="Times New Roman" w:eastAsia="Times New Roman" w:hAnsi="Times New Roman"/>
          <w:sz w:val="24"/>
          <w:szCs w:val="24"/>
        </w:rPr>
        <w:t xml:space="preserve"> периода на изпълнение на поръчката</w:t>
      </w:r>
      <w:r w:rsidR="004912E0">
        <w:rPr>
          <w:rFonts w:ascii="Times New Roman" w:eastAsia="Times New Roman" w:hAnsi="Times New Roman"/>
          <w:sz w:val="24"/>
          <w:szCs w:val="24"/>
        </w:rPr>
        <w:t>,</w:t>
      </w:r>
      <w:r w:rsidRPr="0019536C">
        <w:rPr>
          <w:rFonts w:ascii="Times New Roman" w:eastAsia="Times New Roman" w:hAnsi="Times New Roman"/>
          <w:sz w:val="24"/>
          <w:szCs w:val="24"/>
        </w:rPr>
        <w:t xml:space="preserve"> </w:t>
      </w:r>
      <w:r w:rsidR="004912E0">
        <w:rPr>
          <w:rFonts w:ascii="Times New Roman" w:eastAsia="Times New Roman" w:hAnsi="Times New Roman"/>
          <w:sz w:val="24"/>
          <w:szCs w:val="24"/>
        </w:rPr>
        <w:t>в</w:t>
      </w:r>
      <w:r w:rsidR="004912E0" w:rsidRPr="0019536C">
        <w:rPr>
          <w:rFonts w:ascii="Times New Roman" w:eastAsia="Times New Roman" w:hAnsi="Times New Roman"/>
          <w:sz w:val="24"/>
          <w:szCs w:val="24"/>
        </w:rPr>
        <w:t xml:space="preserve">ключващ и </w:t>
      </w:r>
      <w:r w:rsidR="004912E0">
        <w:rPr>
          <w:rFonts w:ascii="Times New Roman" w:eastAsia="Times New Roman" w:hAnsi="Times New Roman"/>
          <w:sz w:val="24"/>
          <w:szCs w:val="24"/>
        </w:rPr>
        <w:t xml:space="preserve">……….. </w:t>
      </w:r>
      <w:r w:rsidR="004912E0" w:rsidRPr="0019536C">
        <w:rPr>
          <w:rFonts w:ascii="Times New Roman" w:eastAsia="Times New Roman" w:hAnsi="Times New Roman"/>
          <w:sz w:val="24"/>
          <w:szCs w:val="24"/>
        </w:rPr>
        <w:t>-</w:t>
      </w:r>
      <w:r w:rsidR="004912E0">
        <w:rPr>
          <w:rFonts w:ascii="Times New Roman" w:eastAsia="Times New Roman" w:hAnsi="Times New Roman"/>
          <w:sz w:val="24"/>
          <w:szCs w:val="24"/>
        </w:rPr>
        <w:t xml:space="preserve"> </w:t>
      </w:r>
      <w:r w:rsidR="004912E0" w:rsidRPr="0019536C">
        <w:rPr>
          <w:rFonts w:ascii="Times New Roman" w:eastAsia="Times New Roman" w:hAnsi="Times New Roman"/>
          <w:sz w:val="24"/>
          <w:szCs w:val="24"/>
        </w:rPr>
        <w:t xml:space="preserve">месечния </w:t>
      </w:r>
      <w:r w:rsidR="004912E0">
        <w:rPr>
          <w:rFonts w:ascii="Times New Roman" w:eastAsia="Times New Roman" w:hAnsi="Times New Roman"/>
          <w:sz w:val="24"/>
          <w:szCs w:val="24"/>
        </w:rPr>
        <w:t xml:space="preserve">гаранционен </w:t>
      </w:r>
      <w:r w:rsidR="004912E0" w:rsidRPr="0019536C">
        <w:rPr>
          <w:rFonts w:ascii="Times New Roman" w:eastAsia="Times New Roman" w:hAnsi="Times New Roman"/>
          <w:sz w:val="24"/>
          <w:szCs w:val="24"/>
        </w:rPr>
        <w:t xml:space="preserve">срок за </w:t>
      </w:r>
      <w:r w:rsidR="004912E0">
        <w:rPr>
          <w:rFonts w:ascii="Times New Roman" w:eastAsia="Times New Roman" w:hAnsi="Times New Roman"/>
          <w:sz w:val="24"/>
          <w:szCs w:val="24"/>
        </w:rPr>
        <w:t>съхранение за последната доставка</w:t>
      </w:r>
      <w:r w:rsidR="004912E0" w:rsidRPr="0019536C">
        <w:rPr>
          <w:rFonts w:ascii="Times New Roman" w:eastAsia="Times New Roman" w:hAnsi="Times New Roman"/>
          <w:sz w:val="24"/>
          <w:szCs w:val="24"/>
        </w:rPr>
        <w:t xml:space="preserve"> </w:t>
      </w:r>
      <w:r w:rsidRPr="0019536C">
        <w:rPr>
          <w:rFonts w:ascii="Times New Roman" w:eastAsia="Times New Roman" w:hAnsi="Times New Roman"/>
          <w:sz w:val="24"/>
          <w:szCs w:val="24"/>
        </w:rPr>
        <w:t>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w:t>
      </w:r>
      <w:r w:rsidR="00345110">
        <w:rPr>
          <w:rFonts w:ascii="Times New Roman" w:eastAsia="Times New Roman" w:hAnsi="Times New Roman"/>
          <w:sz w:val="24"/>
          <w:szCs w:val="24"/>
        </w:rPr>
        <w:t>6</w:t>
      </w:r>
      <w:r w:rsidRPr="0019536C">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345110" w:rsidRDefault="00345110" w:rsidP="00345110">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w:t>
      </w:r>
      <w:r>
        <w:rPr>
          <w:rFonts w:ascii="Times New Roman" w:eastAsia="Times New Roman" w:hAnsi="Times New Roman"/>
          <w:sz w:val="24"/>
          <w:szCs w:val="24"/>
        </w:rPr>
        <w:t>7</w:t>
      </w:r>
      <w:r w:rsidRPr="0019536C">
        <w:rPr>
          <w:rFonts w:ascii="Times New Roman" w:eastAsia="Times New Roman" w:hAnsi="Times New Roman"/>
          <w:sz w:val="24"/>
          <w:szCs w:val="24"/>
        </w:rPr>
        <w:t>) Когато гаранцията за изпълнение е застраховка</w:t>
      </w:r>
      <w:r>
        <w:rPr>
          <w:rFonts w:ascii="Times New Roman" w:eastAsia="Times New Roman" w:hAnsi="Times New Roman"/>
          <w:sz w:val="24"/>
          <w:szCs w:val="24"/>
        </w:rPr>
        <w:t xml:space="preserve">: </w:t>
      </w:r>
      <w:r w:rsidRPr="0019536C">
        <w:rPr>
          <w:rFonts w:ascii="Times New Roman" w:eastAsia="Times New Roman" w:hAnsi="Times New Roman"/>
          <w:sz w:val="24"/>
          <w:szCs w:val="24"/>
        </w:rPr>
        <w:t xml:space="preserve"> </w:t>
      </w:r>
    </w:p>
    <w:p w:rsidR="00345110" w:rsidRPr="002F692C" w:rsidRDefault="00345110" w:rsidP="00345110">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w:t>
      </w:r>
      <w:r w:rsidR="004D016D">
        <w:rPr>
          <w:rFonts w:ascii="Times New Roman" w:hAnsi="Times New Roman"/>
          <w:sz w:val="24"/>
          <w:szCs w:val="24"/>
          <w:shd w:val="clear" w:color="auto" w:fill="FFFFFF"/>
          <w:lang w:eastAsia="bg-BG"/>
        </w:rPr>
        <w:t xml:space="preserve">и </w:t>
      </w:r>
      <w:r w:rsidR="001D0FE6">
        <w:rPr>
          <w:rFonts w:ascii="Times New Roman" w:hAnsi="Times New Roman"/>
          <w:sz w:val="24"/>
          <w:szCs w:val="24"/>
          <w:shd w:val="clear" w:color="auto" w:fill="FFFFFF"/>
          <w:lang w:eastAsia="bg-BG"/>
        </w:rPr>
        <w:t>………….</w:t>
      </w:r>
      <w:r w:rsidR="004D016D">
        <w:rPr>
          <w:rFonts w:ascii="Times New Roman" w:hAnsi="Times New Roman"/>
          <w:sz w:val="24"/>
          <w:szCs w:val="24"/>
          <w:shd w:val="clear" w:color="auto" w:fill="FFFFFF"/>
          <w:lang w:eastAsia="bg-BG"/>
        </w:rPr>
        <w:t xml:space="preserve"> – месечния </w:t>
      </w:r>
      <w:r w:rsidRPr="002F692C">
        <w:rPr>
          <w:rFonts w:ascii="Times New Roman" w:hAnsi="Times New Roman"/>
          <w:sz w:val="24"/>
          <w:szCs w:val="24"/>
          <w:shd w:val="clear" w:color="auto" w:fill="FFFFFF"/>
          <w:lang w:eastAsia="bg-BG"/>
        </w:rPr>
        <w:t>гаранцион</w:t>
      </w:r>
      <w:r w:rsidR="004D016D">
        <w:rPr>
          <w:rFonts w:ascii="Times New Roman" w:hAnsi="Times New Roman"/>
          <w:sz w:val="24"/>
          <w:szCs w:val="24"/>
          <w:shd w:val="clear" w:color="auto" w:fill="FFFFFF"/>
          <w:lang w:eastAsia="bg-BG"/>
        </w:rPr>
        <w:t>е</w:t>
      </w:r>
      <w:r w:rsidRPr="002F692C">
        <w:rPr>
          <w:rFonts w:ascii="Times New Roman" w:hAnsi="Times New Roman"/>
          <w:sz w:val="24"/>
          <w:szCs w:val="24"/>
          <w:shd w:val="clear" w:color="auto" w:fill="FFFFFF"/>
          <w:lang w:eastAsia="bg-BG"/>
        </w:rPr>
        <w:t>н срок</w:t>
      </w:r>
      <w:r w:rsidR="004B2096">
        <w:rPr>
          <w:rFonts w:ascii="Times New Roman" w:hAnsi="Times New Roman"/>
          <w:sz w:val="24"/>
          <w:szCs w:val="24"/>
          <w:shd w:val="clear" w:color="auto" w:fill="FFFFFF"/>
          <w:lang w:eastAsia="bg-BG"/>
        </w:rPr>
        <w:t xml:space="preserve"> </w:t>
      </w:r>
      <w:r w:rsidR="00904C86" w:rsidRPr="0019536C">
        <w:rPr>
          <w:rFonts w:ascii="Times New Roman" w:eastAsia="Times New Roman" w:hAnsi="Times New Roman"/>
          <w:sz w:val="24"/>
          <w:szCs w:val="24"/>
        </w:rPr>
        <w:t xml:space="preserve">за </w:t>
      </w:r>
      <w:r w:rsidR="00904C86">
        <w:rPr>
          <w:rFonts w:ascii="Times New Roman" w:eastAsia="Times New Roman" w:hAnsi="Times New Roman"/>
          <w:sz w:val="24"/>
          <w:szCs w:val="24"/>
        </w:rPr>
        <w:t>съхранение за последната доставка</w:t>
      </w:r>
      <w:r w:rsidR="00904C86">
        <w:rPr>
          <w:rFonts w:ascii="Times New Roman" w:hAnsi="Times New Roman"/>
          <w:sz w:val="24"/>
          <w:szCs w:val="24"/>
          <w:shd w:val="clear" w:color="auto" w:fill="FFFFFF"/>
          <w:lang w:eastAsia="bg-BG"/>
        </w:rPr>
        <w:t xml:space="preserve"> </w:t>
      </w:r>
      <w:r w:rsidR="004B2096">
        <w:rPr>
          <w:rFonts w:ascii="Times New Roman" w:hAnsi="Times New Roman"/>
          <w:sz w:val="24"/>
          <w:szCs w:val="24"/>
          <w:shd w:val="clear" w:color="auto" w:fill="FFFFFF"/>
          <w:lang w:eastAsia="bg-BG"/>
        </w:rPr>
        <w:t>съгласно чл.11, ал.1</w:t>
      </w:r>
      <w:r w:rsidRPr="002F692C">
        <w:rPr>
          <w:rFonts w:ascii="Times New Roman" w:hAnsi="Times New Roman"/>
          <w:sz w:val="24"/>
          <w:szCs w:val="24"/>
          <w:shd w:val="clear" w:color="auto" w:fill="FFFFFF"/>
          <w:lang w:eastAsia="bg-BG"/>
        </w:rPr>
        <w:t xml:space="preserve">, плюс 30 (тридесет) дни; </w:t>
      </w:r>
    </w:p>
    <w:p w:rsidR="00345110" w:rsidRPr="002F692C" w:rsidRDefault="00345110" w:rsidP="00345110">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345110" w:rsidRPr="002F692C" w:rsidRDefault="00345110" w:rsidP="00345110">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2F692C">
        <w:rPr>
          <w:rFonts w:ascii="Times New Roman" w:hAnsi="Times New Roman"/>
          <w:sz w:val="24"/>
          <w:szCs w:val="24"/>
        </w:rPr>
        <w:t xml:space="preserve"> включващ </w:t>
      </w:r>
      <w:r w:rsidR="004B2096">
        <w:rPr>
          <w:rFonts w:ascii="Times New Roman" w:hAnsi="Times New Roman"/>
          <w:sz w:val="24"/>
          <w:szCs w:val="24"/>
        </w:rPr>
        <w:t xml:space="preserve">и </w:t>
      </w:r>
      <w:r w:rsidR="00640F1B">
        <w:rPr>
          <w:rFonts w:ascii="Times New Roman" w:hAnsi="Times New Roman"/>
          <w:sz w:val="24"/>
          <w:szCs w:val="24"/>
        </w:rPr>
        <w:t xml:space="preserve">………. </w:t>
      </w:r>
      <w:r w:rsidR="004B2096">
        <w:rPr>
          <w:rFonts w:ascii="Times New Roman" w:hAnsi="Times New Roman"/>
          <w:sz w:val="24"/>
          <w:szCs w:val="24"/>
        </w:rPr>
        <w:t xml:space="preserve">месечния </w:t>
      </w:r>
      <w:r w:rsidRPr="002F692C">
        <w:rPr>
          <w:rFonts w:ascii="Times New Roman" w:hAnsi="Times New Roman"/>
          <w:sz w:val="24"/>
          <w:szCs w:val="24"/>
        </w:rPr>
        <w:t>гаранцион</w:t>
      </w:r>
      <w:r w:rsidR="004B2096">
        <w:rPr>
          <w:rFonts w:ascii="Times New Roman" w:hAnsi="Times New Roman"/>
          <w:sz w:val="24"/>
          <w:szCs w:val="24"/>
        </w:rPr>
        <w:t>ен</w:t>
      </w:r>
      <w:r w:rsidRPr="002F692C">
        <w:rPr>
          <w:rFonts w:ascii="Times New Roman" w:hAnsi="Times New Roman"/>
          <w:sz w:val="24"/>
          <w:szCs w:val="24"/>
        </w:rPr>
        <w:t xml:space="preserve"> срок </w:t>
      </w:r>
      <w:r w:rsidR="00640F1B" w:rsidRPr="0019536C">
        <w:rPr>
          <w:rFonts w:ascii="Times New Roman" w:eastAsia="Times New Roman" w:hAnsi="Times New Roman"/>
          <w:sz w:val="24"/>
          <w:szCs w:val="24"/>
        </w:rPr>
        <w:t xml:space="preserve">за </w:t>
      </w:r>
      <w:r w:rsidR="00640F1B">
        <w:rPr>
          <w:rFonts w:ascii="Times New Roman" w:eastAsia="Times New Roman" w:hAnsi="Times New Roman"/>
          <w:sz w:val="24"/>
          <w:szCs w:val="24"/>
        </w:rPr>
        <w:t>съхранение за последната доставка</w:t>
      </w:r>
      <w:r w:rsidR="00640F1B" w:rsidRPr="002F692C">
        <w:rPr>
          <w:rFonts w:ascii="Times New Roman" w:hAnsi="Times New Roman"/>
          <w:sz w:val="24"/>
          <w:szCs w:val="24"/>
        </w:rPr>
        <w:t xml:space="preserve"> </w:t>
      </w:r>
      <w:r w:rsidRPr="002F692C">
        <w:rPr>
          <w:rFonts w:ascii="Times New Roman" w:hAnsi="Times New Roman"/>
          <w:sz w:val="24"/>
          <w:szCs w:val="24"/>
        </w:rPr>
        <w:t>съгласно чл.11, ал.1, плюс</w:t>
      </w:r>
      <w:r w:rsidRPr="002F692C">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345110" w:rsidRPr="002F692C" w:rsidRDefault="00345110" w:rsidP="00345110">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w:t>
      </w:r>
      <w:r w:rsidR="004B2096">
        <w:rPr>
          <w:rFonts w:ascii="Times New Roman" w:hAnsi="Times New Roman"/>
          <w:sz w:val="24"/>
          <w:szCs w:val="24"/>
          <w:shd w:val="clear" w:color="auto" w:fill="FFFFFF"/>
          <w:lang w:eastAsia="bg-BG"/>
        </w:rPr>
        <w:t xml:space="preserve"> съдебно </w:t>
      </w:r>
      <w:r w:rsidRPr="002F692C">
        <w:rPr>
          <w:rFonts w:ascii="Times New Roman" w:hAnsi="Times New Roman"/>
          <w:sz w:val="24"/>
          <w:szCs w:val="24"/>
          <w:shd w:val="clear" w:color="auto" w:fill="FFFFFF"/>
          <w:lang w:eastAsia="bg-BG"/>
        </w:rPr>
        <w:t>решение или споразумение;</w:t>
      </w:r>
    </w:p>
    <w:p w:rsidR="00345110" w:rsidRPr="002F692C" w:rsidRDefault="00345110" w:rsidP="00345110">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45110" w:rsidRPr="002F692C" w:rsidRDefault="00345110" w:rsidP="00345110">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6. </w:t>
      </w:r>
      <w:r>
        <w:rPr>
          <w:rFonts w:ascii="Times New Roman" w:hAnsi="Times New Roman"/>
          <w:sz w:val="24"/>
          <w:szCs w:val="24"/>
          <w:shd w:val="clear" w:color="auto" w:fill="FFFFFF"/>
          <w:lang w:eastAsia="bg-BG"/>
        </w:rPr>
        <w:t>У</w:t>
      </w:r>
      <w:r w:rsidRPr="002F692C">
        <w:rPr>
          <w:rFonts w:ascii="Times New Roman" w:hAnsi="Times New Roman"/>
          <w:sz w:val="24"/>
          <w:szCs w:val="24"/>
          <w:shd w:val="clear" w:color="auto" w:fill="FFFFFF"/>
          <w:lang w:eastAsia="bg-BG"/>
        </w:rPr>
        <w:t xml:space="preserve">словията на застраховката се съгласуват с Възложителя.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(8) Гаранцията за изпълнение на договора се освобождава, както следва:</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1. </w:t>
      </w:r>
      <w:r w:rsidRPr="0019536C">
        <w:rPr>
          <w:rFonts w:ascii="Times New Roman" w:eastAsia="Times New Roman" w:hAnsi="Times New Roman"/>
          <w:sz w:val="24"/>
          <w:szCs w:val="24"/>
          <w:lang w:val="en-US"/>
        </w:rPr>
        <w:t>50 %</w:t>
      </w:r>
      <w:r w:rsidRPr="0019536C">
        <w:rPr>
          <w:rFonts w:ascii="Times New Roman" w:eastAsia="Times New Roman" w:hAnsi="Times New Roman"/>
          <w:sz w:val="24"/>
          <w:szCs w:val="24"/>
        </w:rPr>
        <w:t xml:space="preserve"> от размера, посочен в чл. 25 ал. 1, в срок от 30 (тридесет) дни след извършена и приета от Възложителя последна доставка, без да се дължат лихви на Изпълнителя</w:t>
      </w:r>
      <w:r w:rsidRPr="0019536C">
        <w:rPr>
          <w:rFonts w:ascii="Times New Roman" w:eastAsia="Times New Roman" w:hAnsi="Times New Roman"/>
          <w:sz w:val="24"/>
          <w:szCs w:val="24"/>
          <w:lang w:val="en-US"/>
        </w:rPr>
        <w:t>;</w:t>
      </w:r>
      <w:r w:rsidRPr="0019536C">
        <w:rPr>
          <w:rFonts w:ascii="Times New Roman" w:eastAsia="Times New Roman" w:hAnsi="Times New Roman"/>
          <w:sz w:val="24"/>
          <w:szCs w:val="24"/>
        </w:rPr>
        <w:t xml:space="preserve">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2. останалите </w:t>
      </w:r>
      <w:r w:rsidRPr="0019536C">
        <w:rPr>
          <w:rFonts w:ascii="Times New Roman" w:eastAsia="Times New Roman" w:hAnsi="Times New Roman"/>
          <w:sz w:val="24"/>
          <w:szCs w:val="24"/>
          <w:lang w:val="en-US"/>
        </w:rPr>
        <w:t>50 %</w:t>
      </w:r>
      <w:r w:rsidRPr="0019536C">
        <w:rPr>
          <w:rFonts w:ascii="Times New Roman" w:eastAsia="Times New Roman" w:hAnsi="Times New Roman"/>
          <w:sz w:val="24"/>
          <w:szCs w:val="24"/>
        </w:rPr>
        <w:t xml:space="preserve"> от размера, посочен в чл. 25, ал. 1, в срок от 30 (тридесет) дни след изтичане на </w:t>
      </w:r>
      <w:r w:rsidR="002420A9">
        <w:rPr>
          <w:rFonts w:ascii="Times New Roman" w:eastAsia="Times New Roman" w:hAnsi="Times New Roman"/>
          <w:sz w:val="24"/>
          <w:szCs w:val="24"/>
        </w:rPr>
        <w:t>………..</w:t>
      </w:r>
      <w:r w:rsidR="00AA19D1">
        <w:rPr>
          <w:rFonts w:ascii="Times New Roman" w:eastAsia="Times New Roman" w:hAnsi="Times New Roman"/>
          <w:sz w:val="24"/>
          <w:szCs w:val="24"/>
        </w:rPr>
        <w:t xml:space="preserve"> </w:t>
      </w:r>
      <w:r w:rsidRPr="0019536C">
        <w:rPr>
          <w:rFonts w:ascii="Times New Roman" w:eastAsia="Times New Roman" w:hAnsi="Times New Roman"/>
          <w:sz w:val="24"/>
          <w:szCs w:val="24"/>
        </w:rPr>
        <w:t>-</w:t>
      </w:r>
      <w:r w:rsidR="00AA19D1">
        <w:rPr>
          <w:rFonts w:ascii="Times New Roman" w:eastAsia="Times New Roman" w:hAnsi="Times New Roman"/>
          <w:sz w:val="24"/>
          <w:szCs w:val="24"/>
        </w:rPr>
        <w:t xml:space="preserve"> </w:t>
      </w:r>
      <w:r w:rsidRPr="0019536C">
        <w:rPr>
          <w:rFonts w:ascii="Times New Roman" w:eastAsia="Times New Roman" w:hAnsi="Times New Roman"/>
          <w:sz w:val="24"/>
          <w:szCs w:val="24"/>
        </w:rPr>
        <w:t xml:space="preserve">месечния </w:t>
      </w:r>
      <w:r w:rsidR="004B2096">
        <w:rPr>
          <w:rFonts w:ascii="Times New Roman" w:eastAsia="Times New Roman" w:hAnsi="Times New Roman"/>
          <w:sz w:val="24"/>
          <w:szCs w:val="24"/>
        </w:rPr>
        <w:t xml:space="preserve">гаранционен </w:t>
      </w:r>
      <w:r w:rsidRPr="0019536C">
        <w:rPr>
          <w:rFonts w:ascii="Times New Roman" w:eastAsia="Times New Roman" w:hAnsi="Times New Roman"/>
          <w:sz w:val="24"/>
          <w:szCs w:val="24"/>
        </w:rPr>
        <w:t xml:space="preserve">срок по чл. 11, ал. 1 за последната доставка, без да се дължат лихви на Изпълнителя.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19536C" w:rsidRPr="0019536C" w:rsidRDefault="0019536C" w:rsidP="0019536C">
      <w:pPr>
        <w:widowControl w:val="0"/>
        <w:tabs>
          <w:tab w:val="left" w:pos="472"/>
        </w:tabs>
        <w:spacing w:after="0" w:line="320" w:lineRule="exact"/>
        <w:ind w:left="360" w:right="2"/>
        <w:rPr>
          <w:rFonts w:ascii="Times New Roman" w:eastAsia="Times New Roman" w:hAnsi="Times New Roman"/>
          <w:sz w:val="24"/>
          <w:szCs w:val="24"/>
        </w:rPr>
      </w:pPr>
    </w:p>
    <w:p w:rsidR="0019536C" w:rsidRPr="0019536C" w:rsidRDefault="0019536C" w:rsidP="0019536C">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19536C">
        <w:rPr>
          <w:rFonts w:ascii="Times New Roman" w:eastAsia="Times New Roman" w:hAnsi="Times New Roman"/>
          <w:color w:val="000000"/>
          <w:sz w:val="24"/>
          <w:szCs w:val="24"/>
          <w:lang w:eastAsia="bg-BG"/>
        </w:rPr>
        <w:t>Х. ИЗМЕНЕНИЕ И ПРЕКРАТЯВАНЕ НА ДОГОВОРА</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Чл. 26. </w:t>
      </w:r>
      <w:r w:rsidRPr="0019536C">
        <w:rPr>
          <w:rFonts w:ascii="Times New Roman" w:eastAsia="Times New Roman" w:hAnsi="Times New Roman"/>
          <w:sz w:val="24"/>
          <w:szCs w:val="24"/>
          <w:lang w:val="en-US"/>
        </w:rPr>
        <w:t xml:space="preserve">(1) </w:t>
      </w:r>
      <w:r w:rsidRPr="0019536C">
        <w:rPr>
          <w:rFonts w:ascii="Times New Roman" w:eastAsia="Times New Roman" w:hAnsi="Times New Roman"/>
          <w:sz w:val="24"/>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19536C" w:rsidRPr="0019536C" w:rsidRDefault="0019536C" w:rsidP="0019536C">
      <w:pPr>
        <w:spacing w:after="0" w:line="320" w:lineRule="exact"/>
        <w:ind w:firstLine="708"/>
        <w:jc w:val="both"/>
        <w:rPr>
          <w:rFonts w:ascii="Times New Roman" w:eastAsia="Times New Roman" w:hAnsi="Times New Roman"/>
          <w:spacing w:val="-2"/>
          <w:sz w:val="24"/>
          <w:szCs w:val="24"/>
        </w:rPr>
      </w:pPr>
      <w:r w:rsidRPr="0019536C">
        <w:rPr>
          <w:rFonts w:ascii="Times New Roman" w:eastAsia="Times New Roman" w:hAnsi="Times New Roman"/>
          <w:noProof/>
          <w:sz w:val="24"/>
          <w:szCs w:val="24"/>
        </w:rPr>
        <w:t>(2)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w:t>
      </w:r>
      <w:r w:rsidR="00AA19D1">
        <w:rPr>
          <w:rFonts w:ascii="Times New Roman" w:eastAsia="Times New Roman" w:hAnsi="Times New Roman"/>
          <w:noProof/>
          <w:sz w:val="24"/>
          <w:szCs w:val="24"/>
        </w:rPr>
        <w:t xml:space="preserve">Оценяване на съответствието </w:t>
      </w:r>
      <w:r w:rsidRPr="0019536C">
        <w:rPr>
          <w:rFonts w:ascii="Times New Roman" w:eastAsia="Times New Roman" w:hAnsi="Times New Roman"/>
          <w:noProof/>
          <w:spacing w:val="-2"/>
          <w:sz w:val="24"/>
          <w:szCs w:val="24"/>
        </w:rPr>
        <w:t>с изискванията на Възложителя” от Техническата спецификация на Възложителя</w:t>
      </w:r>
      <w:r w:rsidR="00AA19D1">
        <w:rPr>
          <w:rFonts w:ascii="Times New Roman" w:eastAsia="Times New Roman" w:hAnsi="Times New Roman"/>
          <w:noProof/>
          <w:spacing w:val="-2"/>
          <w:sz w:val="24"/>
          <w:szCs w:val="24"/>
        </w:rPr>
        <w:t xml:space="preserve"> в процедурата за сключване на рамково споразумение …………………………..</w:t>
      </w:r>
      <w:r w:rsidRPr="0019536C">
        <w:rPr>
          <w:rFonts w:ascii="Times New Roman" w:eastAsia="Times New Roman" w:hAnsi="Times New Roman"/>
          <w:noProof/>
          <w:spacing w:val="-2"/>
          <w:sz w:val="24"/>
          <w:szCs w:val="24"/>
        </w:rPr>
        <w:t>, приложение към настоящия</w:t>
      </w:r>
      <w:r w:rsidRPr="0019536C">
        <w:rPr>
          <w:rFonts w:ascii="Times New Roman" w:eastAsia="Times New Roman" w:hAnsi="Times New Roman"/>
          <w:spacing w:val="-2"/>
          <w:sz w:val="24"/>
          <w:szCs w:val="24"/>
        </w:rPr>
        <w:t xml:space="preserve"> договор</w:t>
      </w:r>
      <w:r w:rsidRPr="0019536C">
        <w:rPr>
          <w:rFonts w:ascii="Times New Roman" w:eastAsia="Times New Roman" w:hAnsi="Times New Roman"/>
          <w:spacing w:val="-2"/>
          <w:sz w:val="24"/>
          <w:szCs w:val="24"/>
          <w:lang w:val="en-US"/>
        </w:rPr>
        <w:t>.</w:t>
      </w:r>
    </w:p>
    <w:p w:rsidR="0019536C" w:rsidRPr="0019536C" w:rsidRDefault="0019536C" w:rsidP="0019536C">
      <w:pPr>
        <w:spacing w:after="0" w:line="320" w:lineRule="exact"/>
        <w:ind w:firstLine="708"/>
        <w:jc w:val="both"/>
        <w:rPr>
          <w:rFonts w:ascii="Times New Roman" w:eastAsia="Times New Roman" w:hAnsi="Times New Roman"/>
          <w:i/>
          <w:sz w:val="24"/>
          <w:szCs w:val="24"/>
        </w:rPr>
      </w:pPr>
      <w:r w:rsidRPr="0019536C">
        <w:rPr>
          <w:rFonts w:ascii="Times New Roman" w:eastAsia="Times New Roman" w:hAnsi="Times New Roman"/>
          <w:i/>
          <w:sz w:val="24"/>
          <w:szCs w:val="24"/>
          <w:lang w:eastAsia="bg-BG"/>
        </w:rPr>
        <w:t xml:space="preserve">(3) </w:t>
      </w:r>
      <w:r w:rsidRPr="0019536C">
        <w:rPr>
          <w:rFonts w:ascii="Times New Roman" w:eastAsia="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19536C" w:rsidRPr="0019536C" w:rsidRDefault="0019536C" w:rsidP="0019536C">
      <w:pPr>
        <w:widowControl w:val="0"/>
        <w:spacing w:after="0" w:line="320" w:lineRule="exact"/>
        <w:ind w:right="2" w:firstLine="708"/>
        <w:jc w:val="both"/>
        <w:rPr>
          <w:rFonts w:ascii="Times New Roman" w:eastAsia="Times New Roman" w:hAnsi="Times New Roman"/>
          <w:sz w:val="24"/>
          <w:szCs w:val="24"/>
          <w:lang w:eastAsia="bg-BG"/>
        </w:rPr>
      </w:pPr>
      <w:r w:rsidRPr="0019536C">
        <w:rPr>
          <w:rFonts w:ascii="Times New Roman" w:eastAsia="Times New Roman" w:hAnsi="Times New Roman"/>
          <w:color w:val="000000"/>
          <w:sz w:val="24"/>
          <w:szCs w:val="24"/>
          <w:lang w:eastAsia="bg-BG"/>
        </w:rPr>
        <w:t>Чл. 27. Този договор се прекратява:</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19536C" w:rsidRPr="0019536C" w:rsidRDefault="0019536C" w:rsidP="0019536C">
      <w:pPr>
        <w:widowControl w:val="0"/>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19536C" w:rsidRPr="0019536C" w:rsidRDefault="0019536C" w:rsidP="00D84475">
      <w:pPr>
        <w:widowControl w:val="0"/>
        <w:spacing w:after="0" w:line="320" w:lineRule="exact"/>
        <w:ind w:firstLine="708"/>
        <w:jc w:val="both"/>
        <w:rPr>
          <w:rFonts w:ascii="Times New Roman" w:eastAsia="Times New Roman" w:hAnsi="Times New Roman"/>
          <w:i/>
          <w:sz w:val="24"/>
          <w:szCs w:val="24"/>
          <w:lang w:eastAsia="bg-BG"/>
        </w:rPr>
      </w:pPr>
      <w:r w:rsidRPr="0019536C">
        <w:rPr>
          <w:rFonts w:ascii="Times New Roman" w:eastAsia="Times New Roman" w:hAnsi="Times New Roman"/>
          <w:sz w:val="24"/>
          <w:szCs w:val="24"/>
          <w:lang w:eastAsia="bg-BG"/>
        </w:rPr>
        <w:t>4. едностранно от Възложителя с писмено уведомление до другата страна, когато установи, че тя ползва подизпълнители при изпълнение на договора</w:t>
      </w:r>
      <w:r w:rsidR="00D84475">
        <w:rPr>
          <w:rFonts w:ascii="Times New Roman" w:eastAsia="Times New Roman" w:hAnsi="Times New Roman"/>
          <w:sz w:val="24"/>
          <w:szCs w:val="24"/>
          <w:lang w:eastAsia="bg-BG"/>
        </w:rPr>
        <w:t xml:space="preserve"> в нарушение на чл.66, ал.2 и/или ал.14 от ЗОП</w:t>
      </w:r>
      <w:r w:rsidRPr="0019536C">
        <w:rPr>
          <w:rFonts w:ascii="Times New Roman" w:eastAsia="Times New Roman" w:hAnsi="Times New Roman"/>
          <w:sz w:val="24"/>
          <w:szCs w:val="24"/>
          <w:lang w:eastAsia="bg-BG"/>
        </w:rPr>
        <w:t xml:space="preserve">. </w:t>
      </w:r>
    </w:p>
    <w:p w:rsidR="0019536C" w:rsidRPr="0019536C" w:rsidRDefault="0019536C" w:rsidP="0019536C">
      <w:pPr>
        <w:widowControl w:val="0"/>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w:t>
      </w:r>
      <w:r w:rsidR="004B2096">
        <w:rPr>
          <w:rFonts w:ascii="Times New Roman" w:eastAsia="Times New Roman" w:hAnsi="Times New Roman"/>
          <w:sz w:val="24"/>
          <w:szCs w:val="24"/>
          <w:lang w:eastAsia="bg-BG"/>
        </w:rPr>
        <w:t xml:space="preserve">или ал.7, т.3 и т.4 </w:t>
      </w:r>
      <w:r w:rsidRPr="0019536C">
        <w:rPr>
          <w:rFonts w:ascii="Times New Roman" w:eastAsia="Times New Roman" w:hAnsi="Times New Roman"/>
          <w:sz w:val="24"/>
          <w:szCs w:val="24"/>
          <w:lang w:eastAsia="bg-BG"/>
        </w:rPr>
        <w:t xml:space="preserve">от този договор. </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val="en-US" w:eastAsia="bg-BG"/>
        </w:rPr>
      </w:pPr>
      <w:r w:rsidRPr="0019536C">
        <w:rPr>
          <w:rFonts w:ascii="Times New Roman" w:eastAsia="Times New Roman" w:hAnsi="Times New Roman"/>
          <w:color w:val="000000"/>
          <w:sz w:val="24"/>
          <w:szCs w:val="24"/>
          <w:lang w:eastAsia="bg-BG"/>
        </w:rPr>
        <w:t>6. в случаите по чл. 118, ал. 1 от ЗОП.</w:t>
      </w:r>
    </w:p>
    <w:p w:rsidR="0019536C" w:rsidRPr="0019536C" w:rsidRDefault="0019536C" w:rsidP="0019536C">
      <w:pPr>
        <w:widowControl w:val="0"/>
        <w:spacing w:after="0" w:line="320" w:lineRule="exact"/>
        <w:ind w:firstLine="708"/>
        <w:jc w:val="both"/>
        <w:rPr>
          <w:rFonts w:ascii="Times New Roman" w:eastAsia="Times New Roman" w:hAnsi="Times New Roman"/>
          <w:sz w:val="24"/>
          <w:szCs w:val="24"/>
          <w:lang w:eastAsia="bg-BG"/>
        </w:rPr>
      </w:pPr>
      <w:r w:rsidRPr="0019536C">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19536C" w:rsidRPr="0019536C" w:rsidRDefault="0019536C" w:rsidP="0019536C">
      <w:pPr>
        <w:widowControl w:val="0"/>
        <w:spacing w:after="0" w:line="320" w:lineRule="exact"/>
        <w:ind w:firstLine="708"/>
        <w:jc w:val="both"/>
        <w:rPr>
          <w:rFonts w:ascii="Times New Roman" w:eastAsia="Times New Roman" w:hAnsi="Times New Roman"/>
          <w:sz w:val="24"/>
          <w:szCs w:val="24"/>
          <w:lang w:val="en-US" w:eastAsia="bg-BG"/>
        </w:rPr>
      </w:pPr>
      <w:r w:rsidRPr="0019536C">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4B2096" w:rsidRDefault="004B2096" w:rsidP="0019536C">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p>
    <w:p w:rsidR="0019536C" w:rsidRPr="0019536C" w:rsidRDefault="0019536C" w:rsidP="0019536C">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19536C">
        <w:rPr>
          <w:rFonts w:ascii="Times New Roman" w:eastAsia="Times New Roman" w:hAnsi="Times New Roman"/>
          <w:color w:val="000000"/>
          <w:sz w:val="24"/>
          <w:szCs w:val="24"/>
          <w:lang w:eastAsia="bg-BG"/>
        </w:rPr>
        <w:t>ХІ. ЗАКЛЮЧИТЕЛНИ РАЗПОРЕДБИ</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Чл. </w:t>
      </w:r>
      <w:r w:rsidR="004B2096">
        <w:rPr>
          <w:rFonts w:ascii="Times New Roman" w:eastAsia="Times New Roman" w:hAnsi="Times New Roman"/>
          <w:sz w:val="24"/>
          <w:szCs w:val="24"/>
        </w:rPr>
        <w:t>29</w:t>
      </w:r>
      <w:r w:rsidRPr="0019536C">
        <w:rPr>
          <w:rFonts w:ascii="Times New Roman" w:eastAsia="Times New Roman" w:hAnsi="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2. за Изпълнителя: ……………………..</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19536C" w:rsidRPr="0019536C" w:rsidRDefault="0019536C" w:rsidP="0019536C">
      <w:pPr>
        <w:spacing w:after="0" w:line="320" w:lineRule="exact"/>
        <w:ind w:firstLine="708"/>
        <w:jc w:val="both"/>
        <w:rPr>
          <w:rFonts w:ascii="Times New Roman" w:eastAsia="Times New Roman" w:hAnsi="Times New Roman"/>
          <w:sz w:val="24"/>
          <w:szCs w:val="24"/>
        </w:rPr>
      </w:pPr>
      <w:r w:rsidRPr="0019536C">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Чл. 3</w:t>
      </w:r>
      <w:r w:rsidR="004B2096">
        <w:rPr>
          <w:rFonts w:ascii="Times New Roman" w:eastAsia="Times New Roman" w:hAnsi="Times New Roman"/>
          <w:color w:val="000000"/>
          <w:sz w:val="24"/>
          <w:szCs w:val="24"/>
          <w:lang w:eastAsia="bg-BG"/>
        </w:rPr>
        <w:t>0</w:t>
      </w:r>
      <w:r w:rsidRPr="0019536C">
        <w:rPr>
          <w:rFonts w:ascii="Times New Roman" w:eastAsia="Times New Roman" w:hAnsi="Times New Roman"/>
          <w:color w:val="000000"/>
          <w:sz w:val="24"/>
          <w:szCs w:val="24"/>
          <w:lang w:eastAsia="bg-BG"/>
        </w:rPr>
        <w:t>.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Чл. 3</w:t>
      </w:r>
      <w:r w:rsidR="004B2096">
        <w:rPr>
          <w:rFonts w:ascii="Times New Roman" w:eastAsia="Times New Roman" w:hAnsi="Times New Roman"/>
          <w:color w:val="000000"/>
          <w:sz w:val="24"/>
          <w:szCs w:val="24"/>
          <w:lang w:eastAsia="bg-BG"/>
        </w:rPr>
        <w:t>1</w:t>
      </w:r>
      <w:r w:rsidRPr="0019536C">
        <w:rPr>
          <w:rFonts w:ascii="Times New Roman" w:eastAsia="Times New Roman" w:hAnsi="Times New Roman"/>
          <w:color w:val="000000"/>
          <w:sz w:val="24"/>
          <w:szCs w:val="24"/>
          <w:lang w:eastAsia="bg-BG"/>
        </w:rPr>
        <w:t>.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1. Техническо предложение - ....... страници, което Изпълнителят е представил в офертата си за участие в процедурата за възлагане на обществена поръчка;</w:t>
      </w:r>
    </w:p>
    <w:p w:rsidR="0019536C" w:rsidRPr="0019536C" w:rsidRDefault="0019536C" w:rsidP="0019536C">
      <w:pPr>
        <w:widowControl w:val="0"/>
        <w:spacing w:after="0" w:line="320" w:lineRule="exact"/>
        <w:ind w:firstLine="708"/>
        <w:jc w:val="both"/>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6"/>
          <w:szCs w:val="26"/>
          <w:lang w:eastAsia="bg-BG"/>
        </w:rPr>
        <w:t xml:space="preserve">2. </w:t>
      </w:r>
      <w:r w:rsidRPr="0019536C">
        <w:rPr>
          <w:rFonts w:ascii="Times New Roman" w:eastAsia="Times New Roman" w:hAnsi="Times New Roman"/>
          <w:color w:val="000000"/>
          <w:sz w:val="24"/>
          <w:szCs w:val="24"/>
          <w:lang w:eastAsia="bg-BG"/>
        </w:rPr>
        <w:t>Ценово предложение - .................. страници, което Изпълнителят е представил в офертата си за участие в процедурата за възлагане на обществена поръчка;</w:t>
      </w:r>
    </w:p>
    <w:p w:rsidR="0019536C" w:rsidRDefault="0019536C" w:rsidP="0019536C">
      <w:pPr>
        <w:widowControl w:val="0"/>
        <w:spacing w:after="0" w:line="320" w:lineRule="exact"/>
        <w:ind w:firstLine="708"/>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За неуредените въпроси в този договор се прилага законодателството на Република България.</w:t>
      </w:r>
    </w:p>
    <w:p w:rsidR="000B21FC" w:rsidRPr="0019536C" w:rsidRDefault="000B21FC" w:rsidP="0019536C">
      <w:pPr>
        <w:widowControl w:val="0"/>
        <w:spacing w:after="0" w:line="320" w:lineRule="exact"/>
        <w:ind w:firstLine="708"/>
        <w:rPr>
          <w:rFonts w:ascii="Times New Roman" w:eastAsia="Times New Roman" w:hAnsi="Times New Roman"/>
          <w:color w:val="000000"/>
          <w:sz w:val="24"/>
          <w:szCs w:val="24"/>
          <w:lang w:eastAsia="bg-BG"/>
        </w:rPr>
      </w:pPr>
    </w:p>
    <w:p w:rsidR="0019536C" w:rsidRPr="0019536C" w:rsidRDefault="0019536C" w:rsidP="00AB74F7">
      <w:pPr>
        <w:widowControl w:val="0"/>
        <w:spacing w:after="0" w:line="320" w:lineRule="exact"/>
        <w:ind w:right="360" w:firstLine="708"/>
        <w:rPr>
          <w:rFonts w:ascii="Times New Roman" w:eastAsia="Times New Roman" w:hAnsi="Times New Roman"/>
          <w:color w:val="000000"/>
          <w:sz w:val="24"/>
          <w:szCs w:val="24"/>
          <w:lang w:eastAsia="bg-BG"/>
        </w:rPr>
      </w:pPr>
      <w:r w:rsidRPr="0019536C">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19536C" w:rsidRPr="0019536C" w:rsidTr="00B80A3C">
        <w:tc>
          <w:tcPr>
            <w:tcW w:w="5032" w:type="dxa"/>
            <w:shd w:val="clear" w:color="auto" w:fill="auto"/>
          </w:tcPr>
          <w:p w:rsidR="0019536C" w:rsidRPr="0019536C" w:rsidRDefault="0019536C" w:rsidP="0019536C">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b/>
                <w:sz w:val="24"/>
                <w:szCs w:val="24"/>
              </w:rPr>
              <w:t>ЗА ВЪЗЛОЖИТЕЛЯ:</w:t>
            </w:r>
          </w:p>
          <w:p w:rsidR="0019536C" w:rsidRPr="0019536C" w:rsidRDefault="0019536C" w:rsidP="0019536C">
            <w:pPr>
              <w:widowControl w:val="0"/>
              <w:spacing w:after="0" w:line="320" w:lineRule="exact"/>
              <w:rPr>
                <w:rFonts w:ascii="Times New Roman" w:eastAsia="Times New Roman" w:hAnsi="Times New Roman"/>
                <w:b/>
                <w:i/>
                <w:sz w:val="24"/>
                <w:szCs w:val="24"/>
              </w:rPr>
            </w:pPr>
            <w:r w:rsidRPr="0019536C">
              <w:rPr>
                <w:rFonts w:ascii="Times New Roman" w:eastAsia="Times New Roman" w:hAnsi="Times New Roman"/>
                <w:b/>
                <w:i/>
                <w:sz w:val="24"/>
                <w:szCs w:val="24"/>
              </w:rPr>
              <w:t>1. ...........................................................................</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 (подпис и печат) </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ДИРЕКТОР НА ДУССД –МВР:</w:t>
            </w:r>
          </w:p>
          <w:p w:rsidR="0019536C" w:rsidRPr="0019536C" w:rsidRDefault="0019536C" w:rsidP="0019536C">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sz w:val="24"/>
                <w:szCs w:val="24"/>
              </w:rPr>
              <w:t>.......................................</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Дата на подписване: </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2. ............................................................................</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(подпис)</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ЛИЦЕ, ОТГОВОРНО ЗА СЧЕТОВОДНИТЕ ЗАПИСВАНИЯ:</w:t>
            </w:r>
          </w:p>
          <w:p w:rsidR="0019536C" w:rsidRPr="0019536C" w:rsidRDefault="0019536C" w:rsidP="00615956">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sz w:val="24"/>
                <w:szCs w:val="24"/>
              </w:rPr>
              <w:t>............................................</w:t>
            </w:r>
          </w:p>
        </w:tc>
        <w:tc>
          <w:tcPr>
            <w:tcW w:w="5032" w:type="dxa"/>
            <w:shd w:val="clear" w:color="auto" w:fill="auto"/>
          </w:tcPr>
          <w:p w:rsidR="0019536C" w:rsidRPr="0019536C" w:rsidRDefault="0019536C" w:rsidP="0019536C">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b/>
                <w:sz w:val="24"/>
                <w:szCs w:val="24"/>
              </w:rPr>
              <w:t>ЗА ИЗПЪЛНИТЕЛЯ:</w:t>
            </w:r>
          </w:p>
          <w:p w:rsidR="0019536C" w:rsidRPr="0019536C" w:rsidRDefault="0019536C" w:rsidP="0019536C">
            <w:pPr>
              <w:widowControl w:val="0"/>
              <w:spacing w:after="0" w:line="320" w:lineRule="exact"/>
              <w:rPr>
                <w:rFonts w:ascii="Times New Roman" w:eastAsia="Times New Roman" w:hAnsi="Times New Roman"/>
                <w:b/>
                <w:i/>
                <w:sz w:val="24"/>
                <w:szCs w:val="24"/>
              </w:rPr>
            </w:pPr>
            <w:r w:rsidRPr="0019536C">
              <w:rPr>
                <w:rFonts w:ascii="Times New Roman" w:eastAsia="Times New Roman" w:hAnsi="Times New Roman"/>
                <w:b/>
                <w:i/>
                <w:sz w:val="24"/>
                <w:szCs w:val="24"/>
                <w:lang w:val="en-US"/>
              </w:rPr>
              <w:t>1</w:t>
            </w:r>
            <w:r w:rsidRPr="0019536C">
              <w:rPr>
                <w:rFonts w:ascii="Times New Roman" w:eastAsia="Times New Roman" w:hAnsi="Times New Roman"/>
                <w:b/>
                <w:i/>
                <w:sz w:val="24"/>
                <w:szCs w:val="24"/>
              </w:rPr>
              <w:t>. ...........................................................................</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 (подпис и печат) </w:t>
            </w:r>
          </w:p>
          <w:p w:rsidR="0019536C" w:rsidRPr="006F7B24" w:rsidRDefault="0019536C" w:rsidP="0019536C">
            <w:pPr>
              <w:widowControl w:val="0"/>
              <w:spacing w:after="0" w:line="320" w:lineRule="exact"/>
              <w:rPr>
                <w:rFonts w:ascii="Times New Roman" w:eastAsia="Times New Roman" w:hAnsi="Times New Roman"/>
                <w:i/>
                <w:sz w:val="20"/>
                <w:szCs w:val="20"/>
              </w:rPr>
            </w:pPr>
            <w:r w:rsidRPr="006F7B24">
              <w:rPr>
                <w:rFonts w:ascii="Times New Roman" w:eastAsia="Times New Roman" w:hAnsi="Times New Roman"/>
                <w:i/>
                <w:sz w:val="20"/>
                <w:szCs w:val="20"/>
              </w:rPr>
              <w:t>Посочва се името на изпълнителя, име и фамилия на лицето/лицата, което го представлява и в какво качество.</w:t>
            </w:r>
          </w:p>
          <w:p w:rsidR="0019536C" w:rsidRPr="006F7B24" w:rsidRDefault="0019536C" w:rsidP="0019536C">
            <w:pPr>
              <w:widowControl w:val="0"/>
              <w:spacing w:after="0" w:line="320" w:lineRule="exact"/>
              <w:rPr>
                <w:rFonts w:ascii="Times New Roman" w:eastAsia="Times New Roman" w:hAnsi="Times New Roman"/>
                <w:i/>
                <w:sz w:val="20"/>
                <w:szCs w:val="20"/>
              </w:rPr>
            </w:pPr>
            <w:r w:rsidRPr="006F7B24">
              <w:rPr>
                <w:rFonts w:ascii="Times New Roman" w:eastAsia="Times New Roman" w:hAnsi="Times New Roman"/>
                <w:i/>
                <w:sz w:val="20"/>
                <w:szCs w:val="20"/>
              </w:rPr>
              <w:t>...............................</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Дата на подписване: </w:t>
            </w:r>
          </w:p>
          <w:p w:rsidR="0019536C" w:rsidRPr="0019536C" w:rsidRDefault="0019536C" w:rsidP="0019536C">
            <w:pPr>
              <w:widowControl w:val="0"/>
              <w:spacing w:after="0" w:line="320" w:lineRule="exact"/>
              <w:rPr>
                <w:rFonts w:ascii="Times New Roman" w:eastAsia="Times New Roman" w:hAnsi="Times New Roman"/>
                <w:b/>
                <w:sz w:val="24"/>
                <w:szCs w:val="24"/>
              </w:rPr>
            </w:pPr>
          </w:p>
        </w:tc>
      </w:tr>
    </w:tbl>
    <w:p w:rsidR="0019536C" w:rsidRPr="0019536C" w:rsidRDefault="0019536C" w:rsidP="0019536C">
      <w:pPr>
        <w:spacing w:after="0" w:line="320" w:lineRule="exact"/>
        <w:ind w:firstLine="708"/>
        <w:rPr>
          <w:rFonts w:ascii="Times New Roman" w:eastAsia="Times New Roman" w:hAnsi="Times New Roman"/>
          <w:i/>
          <w:sz w:val="24"/>
          <w:szCs w:val="24"/>
        </w:rPr>
      </w:pPr>
      <w:r w:rsidRPr="0019536C">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A27775" w:rsidRPr="00A27775" w:rsidRDefault="00A27775" w:rsidP="00A27775">
      <w:pPr>
        <w:spacing w:after="0" w:line="320" w:lineRule="exact"/>
        <w:jc w:val="both"/>
        <w:rPr>
          <w:rFonts w:ascii="Times New Roman" w:eastAsia="Times New Roman" w:hAnsi="Times New Roman"/>
          <w:b/>
          <w:sz w:val="24"/>
          <w:szCs w:val="24"/>
        </w:rPr>
      </w:pPr>
    </w:p>
    <w:sectPr w:rsidR="00A27775" w:rsidRPr="00A27775" w:rsidSect="000442C1">
      <w:pgSz w:w="11906" w:h="16838"/>
      <w:pgMar w:top="907" w:right="849" w:bottom="568"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FB2" w:rsidRDefault="00F36FB2" w:rsidP="00D0490F">
      <w:pPr>
        <w:spacing w:after="0" w:line="240" w:lineRule="auto"/>
      </w:pPr>
      <w:r>
        <w:separator/>
      </w:r>
    </w:p>
  </w:endnote>
  <w:endnote w:type="continuationSeparator" w:id="0">
    <w:p w:rsidR="00F36FB2" w:rsidRDefault="00F36FB2"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TmsCyr">
    <w:altName w:val="Times New Roman"/>
    <w:charset w:val="00"/>
    <w:family w:val="roman"/>
    <w:pitch w:val="variable"/>
    <w:sig w:usb0="00000287" w:usb1="00000000" w:usb2="00000000" w:usb3="00000000" w:csb0="0000001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FB2" w:rsidRDefault="00F36FB2" w:rsidP="00D0490F">
      <w:pPr>
        <w:spacing w:after="0" w:line="240" w:lineRule="auto"/>
      </w:pPr>
      <w:r>
        <w:separator/>
      </w:r>
    </w:p>
  </w:footnote>
  <w:footnote w:type="continuationSeparator" w:id="0">
    <w:p w:rsidR="00F36FB2" w:rsidRDefault="00F36FB2"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390950"/>
    <w:multiLevelType w:val="multilevel"/>
    <w:tmpl w:val="2B3AD93E"/>
    <w:lvl w:ilvl="0">
      <w:start w:val="1"/>
      <w:numFmt w:val="decimal"/>
      <w:lvlText w:val="%1."/>
      <w:lvlJc w:val="left"/>
      <w:pPr>
        <w:ind w:left="398" w:hanging="360"/>
      </w:pPr>
      <w:rPr>
        <w:rFonts w:hint="default"/>
      </w:rPr>
    </w:lvl>
    <w:lvl w:ilvl="1">
      <w:start w:val="6"/>
      <w:numFmt w:val="decimal"/>
      <w:isLgl/>
      <w:lvlText w:val="%1.%2."/>
      <w:lvlJc w:val="left"/>
      <w:pPr>
        <w:ind w:left="1144" w:hanging="435"/>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802" w:hanging="1080"/>
      </w:pPr>
      <w:rPr>
        <w:rFonts w:hint="default"/>
      </w:rPr>
    </w:lvl>
    <w:lvl w:ilvl="5">
      <w:start w:val="1"/>
      <w:numFmt w:val="decimal"/>
      <w:isLgl/>
      <w:lvlText w:val="%1.%2.%3.%4.%5.%6."/>
      <w:lvlJc w:val="left"/>
      <w:pPr>
        <w:ind w:left="4473" w:hanging="1080"/>
      </w:pPr>
      <w:rPr>
        <w:rFonts w:hint="default"/>
      </w:rPr>
    </w:lvl>
    <w:lvl w:ilvl="6">
      <w:start w:val="1"/>
      <w:numFmt w:val="decimal"/>
      <w:isLgl/>
      <w:lvlText w:val="%1.%2.%3.%4.%5.%6.%7."/>
      <w:lvlJc w:val="left"/>
      <w:pPr>
        <w:ind w:left="5504" w:hanging="1440"/>
      </w:pPr>
      <w:rPr>
        <w:rFonts w:hint="default"/>
      </w:rPr>
    </w:lvl>
    <w:lvl w:ilvl="7">
      <w:start w:val="1"/>
      <w:numFmt w:val="decimal"/>
      <w:isLgl/>
      <w:lvlText w:val="%1.%2.%3.%4.%5.%6.%7.%8."/>
      <w:lvlJc w:val="left"/>
      <w:pPr>
        <w:ind w:left="6175" w:hanging="1440"/>
      </w:pPr>
      <w:rPr>
        <w:rFonts w:hint="default"/>
      </w:rPr>
    </w:lvl>
    <w:lvl w:ilvl="8">
      <w:start w:val="1"/>
      <w:numFmt w:val="decimal"/>
      <w:isLgl/>
      <w:lvlText w:val="%1.%2.%3.%4.%5.%6.%7.%8.%9."/>
      <w:lvlJc w:val="left"/>
      <w:pPr>
        <w:ind w:left="7206" w:hanging="1800"/>
      </w:pPr>
      <w:rPr>
        <w:rFonts w:hint="default"/>
      </w:rPr>
    </w:lvl>
  </w:abstractNum>
  <w:abstractNum w:abstractNumId="5" w15:restartNumberingAfterBreak="0">
    <w:nsid w:val="080B4F0E"/>
    <w:multiLevelType w:val="hybridMultilevel"/>
    <w:tmpl w:val="387E863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4A50E4"/>
    <w:multiLevelType w:val="hybridMultilevel"/>
    <w:tmpl w:val="CDB41AC8"/>
    <w:lvl w:ilvl="0" w:tplc="42A4FDF2">
      <w:start w:val="1"/>
      <w:numFmt w:val="decimal"/>
      <w:lvlText w:val="%1."/>
      <w:lvlJc w:val="left"/>
      <w:pPr>
        <w:tabs>
          <w:tab w:val="num" w:pos="900"/>
        </w:tabs>
        <w:ind w:left="900" w:hanging="360"/>
      </w:pPr>
    </w:lvl>
    <w:lvl w:ilvl="1" w:tplc="04020019">
      <w:start w:val="1"/>
      <w:numFmt w:val="decimal"/>
      <w:lvlText w:val="%2."/>
      <w:lvlJc w:val="left"/>
      <w:pPr>
        <w:tabs>
          <w:tab w:val="num" w:pos="1272"/>
        </w:tabs>
        <w:ind w:left="1272" w:hanging="360"/>
      </w:pPr>
    </w:lvl>
    <w:lvl w:ilvl="2" w:tplc="0402001B">
      <w:start w:val="1"/>
      <w:numFmt w:val="decimal"/>
      <w:lvlText w:val="%3."/>
      <w:lvlJc w:val="left"/>
      <w:pPr>
        <w:tabs>
          <w:tab w:val="num" w:pos="1992"/>
        </w:tabs>
        <w:ind w:left="1992" w:hanging="360"/>
      </w:pPr>
    </w:lvl>
    <w:lvl w:ilvl="3" w:tplc="0402000F">
      <w:start w:val="1"/>
      <w:numFmt w:val="decimal"/>
      <w:lvlText w:val="%4."/>
      <w:lvlJc w:val="left"/>
      <w:pPr>
        <w:tabs>
          <w:tab w:val="num" w:pos="2712"/>
        </w:tabs>
        <w:ind w:left="2712" w:hanging="360"/>
      </w:pPr>
    </w:lvl>
    <w:lvl w:ilvl="4" w:tplc="04020019">
      <w:start w:val="1"/>
      <w:numFmt w:val="decimal"/>
      <w:lvlText w:val="%5."/>
      <w:lvlJc w:val="left"/>
      <w:pPr>
        <w:tabs>
          <w:tab w:val="num" w:pos="3432"/>
        </w:tabs>
        <w:ind w:left="3432" w:hanging="360"/>
      </w:pPr>
    </w:lvl>
    <w:lvl w:ilvl="5" w:tplc="0402001B">
      <w:start w:val="1"/>
      <w:numFmt w:val="decimal"/>
      <w:lvlText w:val="%6."/>
      <w:lvlJc w:val="left"/>
      <w:pPr>
        <w:tabs>
          <w:tab w:val="num" w:pos="4152"/>
        </w:tabs>
        <w:ind w:left="4152" w:hanging="360"/>
      </w:pPr>
    </w:lvl>
    <w:lvl w:ilvl="6" w:tplc="0402000F">
      <w:start w:val="1"/>
      <w:numFmt w:val="decimal"/>
      <w:lvlText w:val="%7."/>
      <w:lvlJc w:val="left"/>
      <w:pPr>
        <w:tabs>
          <w:tab w:val="num" w:pos="4872"/>
        </w:tabs>
        <w:ind w:left="4872" w:hanging="360"/>
      </w:pPr>
    </w:lvl>
    <w:lvl w:ilvl="7" w:tplc="04020019">
      <w:start w:val="1"/>
      <w:numFmt w:val="decimal"/>
      <w:lvlText w:val="%8."/>
      <w:lvlJc w:val="left"/>
      <w:pPr>
        <w:tabs>
          <w:tab w:val="num" w:pos="5592"/>
        </w:tabs>
        <w:ind w:left="5592" w:hanging="360"/>
      </w:pPr>
    </w:lvl>
    <w:lvl w:ilvl="8" w:tplc="0402001B">
      <w:start w:val="1"/>
      <w:numFmt w:val="decimal"/>
      <w:lvlText w:val="%9."/>
      <w:lvlJc w:val="left"/>
      <w:pPr>
        <w:tabs>
          <w:tab w:val="num" w:pos="6312"/>
        </w:tabs>
        <w:ind w:left="6312" w:hanging="360"/>
      </w:pPr>
    </w:lvl>
  </w:abstractNum>
  <w:abstractNum w:abstractNumId="7" w15:restartNumberingAfterBreak="0">
    <w:nsid w:val="0D605DF1"/>
    <w:multiLevelType w:val="hybridMultilevel"/>
    <w:tmpl w:val="0BCE588E"/>
    <w:lvl w:ilvl="0" w:tplc="FFFFFFFF">
      <w:start w:val="4"/>
      <w:numFmt w:val="bullet"/>
      <w:lvlText w:val="-"/>
      <w:lvlJc w:val="left"/>
      <w:pPr>
        <w:tabs>
          <w:tab w:val="num" w:pos="1620"/>
        </w:tabs>
        <w:ind w:left="1620" w:hanging="360"/>
      </w:pPr>
      <w:rPr>
        <w:rFonts w:ascii="Times New Roman" w:eastAsia="Times New Roman" w:hAnsi="Times New Roman" w:cs="Times New Roman" w:hint="default"/>
      </w:rPr>
    </w:lvl>
    <w:lvl w:ilvl="1" w:tplc="FFFFFFFF" w:tentative="1">
      <w:start w:val="1"/>
      <w:numFmt w:val="bullet"/>
      <w:lvlText w:val="o"/>
      <w:lvlJc w:val="left"/>
      <w:pPr>
        <w:tabs>
          <w:tab w:val="num" w:pos="2340"/>
        </w:tabs>
        <w:ind w:left="2340" w:hanging="360"/>
      </w:pPr>
      <w:rPr>
        <w:rFonts w:ascii="Courier New" w:hAnsi="Courier New" w:cs="Wingdings"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Wingdings"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Wingdings"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8"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AD2F41"/>
    <w:multiLevelType w:val="hybridMultilevel"/>
    <w:tmpl w:val="C4DE0F6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77B6C9E"/>
    <w:multiLevelType w:val="hybridMultilevel"/>
    <w:tmpl w:val="55E6B64C"/>
    <w:lvl w:ilvl="0" w:tplc="3C281F90">
      <w:start w:val="10"/>
      <w:numFmt w:val="bullet"/>
      <w:lvlText w:val="-"/>
      <w:lvlJc w:val="left"/>
      <w:pPr>
        <w:tabs>
          <w:tab w:val="num" w:pos="420"/>
        </w:tabs>
        <w:ind w:left="420" w:hanging="360"/>
      </w:pPr>
      <w:rPr>
        <w:rFonts w:ascii="Times New Roman" w:eastAsia="Times New Roman" w:hAnsi="Times New Roman" w:cs="Times New Roman" w:hint="default"/>
      </w:rPr>
    </w:lvl>
    <w:lvl w:ilvl="1" w:tplc="04020003" w:tentative="1">
      <w:start w:val="1"/>
      <w:numFmt w:val="bullet"/>
      <w:lvlText w:val="o"/>
      <w:lvlJc w:val="left"/>
      <w:pPr>
        <w:tabs>
          <w:tab w:val="num" w:pos="1140"/>
        </w:tabs>
        <w:ind w:left="1140" w:hanging="360"/>
      </w:pPr>
      <w:rPr>
        <w:rFonts w:ascii="Courier New" w:hAnsi="Courier New" w:cs="Courier New" w:hint="default"/>
      </w:rPr>
    </w:lvl>
    <w:lvl w:ilvl="2" w:tplc="04020005" w:tentative="1">
      <w:start w:val="1"/>
      <w:numFmt w:val="bullet"/>
      <w:lvlText w:val=""/>
      <w:lvlJc w:val="left"/>
      <w:pPr>
        <w:tabs>
          <w:tab w:val="num" w:pos="1860"/>
        </w:tabs>
        <w:ind w:left="1860" w:hanging="360"/>
      </w:pPr>
      <w:rPr>
        <w:rFonts w:ascii="Wingdings" w:hAnsi="Wingdings" w:hint="default"/>
      </w:rPr>
    </w:lvl>
    <w:lvl w:ilvl="3" w:tplc="04020001" w:tentative="1">
      <w:start w:val="1"/>
      <w:numFmt w:val="bullet"/>
      <w:lvlText w:val=""/>
      <w:lvlJc w:val="left"/>
      <w:pPr>
        <w:tabs>
          <w:tab w:val="num" w:pos="2580"/>
        </w:tabs>
        <w:ind w:left="2580" w:hanging="360"/>
      </w:pPr>
      <w:rPr>
        <w:rFonts w:ascii="Symbol" w:hAnsi="Symbol" w:hint="default"/>
      </w:rPr>
    </w:lvl>
    <w:lvl w:ilvl="4" w:tplc="04020003" w:tentative="1">
      <w:start w:val="1"/>
      <w:numFmt w:val="bullet"/>
      <w:lvlText w:val="o"/>
      <w:lvlJc w:val="left"/>
      <w:pPr>
        <w:tabs>
          <w:tab w:val="num" w:pos="3300"/>
        </w:tabs>
        <w:ind w:left="3300" w:hanging="360"/>
      </w:pPr>
      <w:rPr>
        <w:rFonts w:ascii="Courier New" w:hAnsi="Courier New" w:cs="Courier New" w:hint="default"/>
      </w:rPr>
    </w:lvl>
    <w:lvl w:ilvl="5" w:tplc="04020005" w:tentative="1">
      <w:start w:val="1"/>
      <w:numFmt w:val="bullet"/>
      <w:lvlText w:val=""/>
      <w:lvlJc w:val="left"/>
      <w:pPr>
        <w:tabs>
          <w:tab w:val="num" w:pos="4020"/>
        </w:tabs>
        <w:ind w:left="4020" w:hanging="360"/>
      </w:pPr>
      <w:rPr>
        <w:rFonts w:ascii="Wingdings" w:hAnsi="Wingdings" w:hint="default"/>
      </w:rPr>
    </w:lvl>
    <w:lvl w:ilvl="6" w:tplc="04020001" w:tentative="1">
      <w:start w:val="1"/>
      <w:numFmt w:val="bullet"/>
      <w:lvlText w:val=""/>
      <w:lvlJc w:val="left"/>
      <w:pPr>
        <w:tabs>
          <w:tab w:val="num" w:pos="4740"/>
        </w:tabs>
        <w:ind w:left="4740" w:hanging="360"/>
      </w:pPr>
      <w:rPr>
        <w:rFonts w:ascii="Symbol" w:hAnsi="Symbol" w:hint="default"/>
      </w:rPr>
    </w:lvl>
    <w:lvl w:ilvl="7" w:tplc="04020003" w:tentative="1">
      <w:start w:val="1"/>
      <w:numFmt w:val="bullet"/>
      <w:lvlText w:val="o"/>
      <w:lvlJc w:val="left"/>
      <w:pPr>
        <w:tabs>
          <w:tab w:val="num" w:pos="5460"/>
        </w:tabs>
        <w:ind w:left="5460" w:hanging="360"/>
      </w:pPr>
      <w:rPr>
        <w:rFonts w:ascii="Courier New" w:hAnsi="Courier New" w:cs="Courier New" w:hint="default"/>
      </w:rPr>
    </w:lvl>
    <w:lvl w:ilvl="8" w:tplc="04020005" w:tentative="1">
      <w:start w:val="1"/>
      <w:numFmt w:val="bullet"/>
      <w:lvlText w:val=""/>
      <w:lvlJc w:val="left"/>
      <w:pPr>
        <w:tabs>
          <w:tab w:val="num" w:pos="6180"/>
        </w:tabs>
        <w:ind w:left="6180" w:hanging="360"/>
      </w:pPr>
      <w:rPr>
        <w:rFonts w:ascii="Wingdings" w:hAnsi="Wingdings" w:hint="default"/>
      </w:rPr>
    </w:lvl>
  </w:abstractNum>
  <w:abstractNum w:abstractNumId="11" w15:restartNumberingAfterBreak="0">
    <w:nsid w:val="1A1546AD"/>
    <w:multiLevelType w:val="hybridMultilevel"/>
    <w:tmpl w:val="9E1C25D0"/>
    <w:lvl w:ilvl="0" w:tplc="94CE4B0C">
      <w:start w:val="1"/>
      <w:numFmt w:val="decimal"/>
      <w:lvlText w:val="%1."/>
      <w:lvlJc w:val="left"/>
      <w:pPr>
        <w:tabs>
          <w:tab w:val="num" w:pos="1440"/>
        </w:tabs>
        <w:ind w:left="1440" w:hanging="36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53C273F"/>
    <w:multiLevelType w:val="hybridMultilevel"/>
    <w:tmpl w:val="E58A9AA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900"/>
        </w:tabs>
        <w:ind w:left="900" w:hanging="360"/>
      </w:pPr>
    </w:lvl>
    <w:lvl w:ilvl="2" w:tplc="04090005">
      <w:start w:val="1"/>
      <w:numFmt w:val="decimal"/>
      <w:lvlText w:val="%3."/>
      <w:lvlJc w:val="left"/>
      <w:pPr>
        <w:tabs>
          <w:tab w:val="num" w:pos="1620"/>
        </w:tabs>
        <w:ind w:left="1620" w:hanging="360"/>
      </w:pPr>
    </w:lvl>
    <w:lvl w:ilvl="3" w:tplc="04090001">
      <w:start w:val="1"/>
      <w:numFmt w:val="decimal"/>
      <w:lvlText w:val="%4."/>
      <w:lvlJc w:val="left"/>
      <w:pPr>
        <w:tabs>
          <w:tab w:val="num" w:pos="2340"/>
        </w:tabs>
        <w:ind w:left="2340" w:hanging="360"/>
      </w:pPr>
    </w:lvl>
    <w:lvl w:ilvl="4" w:tplc="04090003">
      <w:start w:val="1"/>
      <w:numFmt w:val="decimal"/>
      <w:lvlText w:val="%5."/>
      <w:lvlJc w:val="left"/>
      <w:pPr>
        <w:tabs>
          <w:tab w:val="num" w:pos="3060"/>
        </w:tabs>
        <w:ind w:left="3060" w:hanging="360"/>
      </w:pPr>
    </w:lvl>
    <w:lvl w:ilvl="5" w:tplc="04090005">
      <w:start w:val="1"/>
      <w:numFmt w:val="decimal"/>
      <w:lvlText w:val="%6."/>
      <w:lvlJc w:val="left"/>
      <w:pPr>
        <w:tabs>
          <w:tab w:val="num" w:pos="3780"/>
        </w:tabs>
        <w:ind w:left="3780" w:hanging="360"/>
      </w:pPr>
    </w:lvl>
    <w:lvl w:ilvl="6" w:tplc="04090001">
      <w:start w:val="1"/>
      <w:numFmt w:val="decimal"/>
      <w:lvlText w:val="%7."/>
      <w:lvlJc w:val="left"/>
      <w:pPr>
        <w:tabs>
          <w:tab w:val="num" w:pos="4500"/>
        </w:tabs>
        <w:ind w:left="4500" w:hanging="360"/>
      </w:pPr>
    </w:lvl>
    <w:lvl w:ilvl="7" w:tplc="04090003">
      <w:start w:val="1"/>
      <w:numFmt w:val="decimal"/>
      <w:lvlText w:val="%8."/>
      <w:lvlJc w:val="left"/>
      <w:pPr>
        <w:tabs>
          <w:tab w:val="num" w:pos="5220"/>
        </w:tabs>
        <w:ind w:left="5220" w:hanging="360"/>
      </w:pPr>
    </w:lvl>
    <w:lvl w:ilvl="8" w:tplc="04090005">
      <w:start w:val="1"/>
      <w:numFmt w:val="decimal"/>
      <w:lvlText w:val="%9."/>
      <w:lvlJc w:val="left"/>
      <w:pPr>
        <w:tabs>
          <w:tab w:val="num" w:pos="5940"/>
        </w:tabs>
        <w:ind w:left="5940" w:hanging="360"/>
      </w:pPr>
    </w:lvl>
  </w:abstractNum>
  <w:abstractNum w:abstractNumId="14" w15:restartNumberingAfterBreak="0">
    <w:nsid w:val="267F7DEF"/>
    <w:multiLevelType w:val="hybridMultilevel"/>
    <w:tmpl w:val="2404220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EC7427"/>
    <w:multiLevelType w:val="hybridMultilevel"/>
    <w:tmpl w:val="2466D35C"/>
    <w:lvl w:ilvl="0" w:tplc="F4B09056">
      <w:start w:val="1"/>
      <w:numFmt w:val="decimal"/>
      <w:lvlText w:val="%1."/>
      <w:lvlJc w:val="left"/>
      <w:pPr>
        <w:tabs>
          <w:tab w:val="num" w:pos="1110"/>
        </w:tabs>
        <w:ind w:left="1110" w:hanging="1110"/>
      </w:pPr>
      <w:rPr>
        <w:rFonts w:ascii="Times New Roman" w:eastAsia="Times New Roman" w:hAnsi="Times New Roman" w:cs="Times New Roman"/>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8" w15:restartNumberingAfterBreak="0">
    <w:nsid w:val="3438756F"/>
    <w:multiLevelType w:val="hybridMultilevel"/>
    <w:tmpl w:val="403C96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5280F30"/>
    <w:multiLevelType w:val="hybridMultilevel"/>
    <w:tmpl w:val="162CEC92"/>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0" w15:restartNumberingAfterBreak="0">
    <w:nsid w:val="39070FFF"/>
    <w:multiLevelType w:val="hybridMultilevel"/>
    <w:tmpl w:val="CE12FC74"/>
    <w:lvl w:ilvl="0" w:tplc="CE1226AA">
      <w:start w:val="1"/>
      <w:numFmt w:val="decimal"/>
      <w:lvlText w:val="%1."/>
      <w:lvlJc w:val="left"/>
      <w:pPr>
        <w:tabs>
          <w:tab w:val="num" w:pos="2040"/>
        </w:tabs>
        <w:ind w:left="2040" w:hanging="1140"/>
      </w:pPr>
      <w:rPr>
        <w:rFonts w:hint="default"/>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1" w15:restartNumberingAfterBreak="0">
    <w:nsid w:val="3B7359C8"/>
    <w:multiLevelType w:val="hybridMultilevel"/>
    <w:tmpl w:val="636E0E16"/>
    <w:lvl w:ilvl="0" w:tplc="88E085D0">
      <w:start w:val="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22" w15:restartNumberingAfterBreak="0">
    <w:nsid w:val="3C7F0A5C"/>
    <w:multiLevelType w:val="hybridMultilevel"/>
    <w:tmpl w:val="9C26F6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EF03E78"/>
    <w:multiLevelType w:val="hybridMultilevel"/>
    <w:tmpl w:val="73A4CCB6"/>
    <w:lvl w:ilvl="0" w:tplc="0402000F">
      <w:start w:val="5"/>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6" w15:restartNumberingAfterBreak="0">
    <w:nsid w:val="51706AE5"/>
    <w:multiLevelType w:val="hybridMultilevel"/>
    <w:tmpl w:val="28D4CF44"/>
    <w:lvl w:ilvl="0" w:tplc="1E60AD98">
      <w:start w:val="1"/>
      <w:numFmt w:val="decimal"/>
      <w:lvlText w:val="%1."/>
      <w:lvlJc w:val="left"/>
      <w:pPr>
        <w:tabs>
          <w:tab w:val="num" w:pos="1620"/>
        </w:tabs>
        <w:ind w:left="1620" w:hanging="360"/>
      </w:pPr>
      <w:rPr>
        <w:rFonts w:hint="default"/>
      </w:rPr>
    </w:lvl>
    <w:lvl w:ilvl="1" w:tplc="04020019" w:tentative="1">
      <w:start w:val="1"/>
      <w:numFmt w:val="lowerLetter"/>
      <w:lvlText w:val="%2."/>
      <w:lvlJc w:val="left"/>
      <w:pPr>
        <w:tabs>
          <w:tab w:val="num" w:pos="2340"/>
        </w:tabs>
        <w:ind w:left="2340" w:hanging="360"/>
      </w:pPr>
    </w:lvl>
    <w:lvl w:ilvl="2" w:tplc="0402001B" w:tentative="1">
      <w:start w:val="1"/>
      <w:numFmt w:val="lowerRoman"/>
      <w:lvlText w:val="%3."/>
      <w:lvlJc w:val="right"/>
      <w:pPr>
        <w:tabs>
          <w:tab w:val="num" w:pos="3060"/>
        </w:tabs>
        <w:ind w:left="3060" w:hanging="180"/>
      </w:pPr>
    </w:lvl>
    <w:lvl w:ilvl="3" w:tplc="0402000F" w:tentative="1">
      <w:start w:val="1"/>
      <w:numFmt w:val="decimal"/>
      <w:lvlText w:val="%4."/>
      <w:lvlJc w:val="left"/>
      <w:pPr>
        <w:tabs>
          <w:tab w:val="num" w:pos="3780"/>
        </w:tabs>
        <w:ind w:left="3780" w:hanging="360"/>
      </w:pPr>
    </w:lvl>
    <w:lvl w:ilvl="4" w:tplc="04020019" w:tentative="1">
      <w:start w:val="1"/>
      <w:numFmt w:val="lowerLetter"/>
      <w:lvlText w:val="%5."/>
      <w:lvlJc w:val="left"/>
      <w:pPr>
        <w:tabs>
          <w:tab w:val="num" w:pos="4500"/>
        </w:tabs>
        <w:ind w:left="4500" w:hanging="360"/>
      </w:pPr>
    </w:lvl>
    <w:lvl w:ilvl="5" w:tplc="0402001B" w:tentative="1">
      <w:start w:val="1"/>
      <w:numFmt w:val="lowerRoman"/>
      <w:lvlText w:val="%6."/>
      <w:lvlJc w:val="right"/>
      <w:pPr>
        <w:tabs>
          <w:tab w:val="num" w:pos="5220"/>
        </w:tabs>
        <w:ind w:left="5220" w:hanging="180"/>
      </w:pPr>
    </w:lvl>
    <w:lvl w:ilvl="6" w:tplc="0402000F" w:tentative="1">
      <w:start w:val="1"/>
      <w:numFmt w:val="decimal"/>
      <w:lvlText w:val="%7."/>
      <w:lvlJc w:val="left"/>
      <w:pPr>
        <w:tabs>
          <w:tab w:val="num" w:pos="5940"/>
        </w:tabs>
        <w:ind w:left="5940" w:hanging="360"/>
      </w:pPr>
    </w:lvl>
    <w:lvl w:ilvl="7" w:tplc="04020019" w:tentative="1">
      <w:start w:val="1"/>
      <w:numFmt w:val="lowerLetter"/>
      <w:lvlText w:val="%8."/>
      <w:lvlJc w:val="left"/>
      <w:pPr>
        <w:tabs>
          <w:tab w:val="num" w:pos="6660"/>
        </w:tabs>
        <w:ind w:left="6660" w:hanging="360"/>
      </w:pPr>
    </w:lvl>
    <w:lvl w:ilvl="8" w:tplc="0402001B" w:tentative="1">
      <w:start w:val="1"/>
      <w:numFmt w:val="lowerRoman"/>
      <w:lvlText w:val="%9."/>
      <w:lvlJc w:val="right"/>
      <w:pPr>
        <w:tabs>
          <w:tab w:val="num" w:pos="7380"/>
        </w:tabs>
        <w:ind w:left="7380" w:hanging="180"/>
      </w:pPr>
    </w:lvl>
  </w:abstractNum>
  <w:abstractNum w:abstractNumId="27"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8" w15:restartNumberingAfterBreak="0">
    <w:nsid w:val="557C4CB7"/>
    <w:multiLevelType w:val="hybridMultilevel"/>
    <w:tmpl w:val="36EEC606"/>
    <w:lvl w:ilvl="0" w:tplc="C960EDD2">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985890"/>
    <w:multiLevelType w:val="hybridMultilevel"/>
    <w:tmpl w:val="38D0DC70"/>
    <w:lvl w:ilvl="0" w:tplc="D05CF9EA">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1" w15:restartNumberingAfterBreak="0">
    <w:nsid w:val="60EB5655"/>
    <w:multiLevelType w:val="hybridMultilevel"/>
    <w:tmpl w:val="559C9FEA"/>
    <w:lvl w:ilvl="0" w:tplc="0402000F">
      <w:start w:val="1"/>
      <w:numFmt w:val="decimal"/>
      <w:lvlText w:val="%1."/>
      <w:lvlJc w:val="left"/>
      <w:pPr>
        <w:ind w:left="36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2" w15:restartNumberingAfterBreak="0">
    <w:nsid w:val="64D75929"/>
    <w:multiLevelType w:val="hybridMultilevel"/>
    <w:tmpl w:val="3AFE9248"/>
    <w:lvl w:ilvl="0" w:tplc="0FDCEDBE">
      <w:start w:val="5"/>
      <w:numFmt w:val="bullet"/>
      <w:lvlText w:val="-"/>
      <w:lvlJc w:val="left"/>
      <w:pPr>
        <w:tabs>
          <w:tab w:val="num" w:pos="720"/>
        </w:tabs>
        <w:ind w:left="720" w:hanging="360"/>
      </w:pPr>
      <w:rPr>
        <w:rFonts w:ascii="TmsCyrNew" w:eastAsia="Times New Roman" w:hAnsi="TmsCyrNew"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840250"/>
    <w:multiLevelType w:val="hybridMultilevel"/>
    <w:tmpl w:val="3EE08AC8"/>
    <w:lvl w:ilvl="0" w:tplc="04020001">
      <w:start w:val="1"/>
      <w:numFmt w:val="bullet"/>
      <w:lvlText w:val=""/>
      <w:lvlJc w:val="left"/>
      <w:pPr>
        <w:tabs>
          <w:tab w:val="num" w:pos="795"/>
        </w:tabs>
        <w:ind w:left="795" w:hanging="360"/>
      </w:pPr>
      <w:rPr>
        <w:rFonts w:ascii="Symbol" w:hAnsi="Symbol" w:hint="default"/>
      </w:rPr>
    </w:lvl>
    <w:lvl w:ilvl="1" w:tplc="04020003" w:tentative="1">
      <w:start w:val="1"/>
      <w:numFmt w:val="bullet"/>
      <w:lvlText w:val="o"/>
      <w:lvlJc w:val="left"/>
      <w:pPr>
        <w:tabs>
          <w:tab w:val="num" w:pos="1515"/>
        </w:tabs>
        <w:ind w:left="1515" w:hanging="360"/>
      </w:pPr>
      <w:rPr>
        <w:rFonts w:ascii="Courier New" w:hAnsi="Courier New" w:cs="Courier New" w:hint="default"/>
      </w:rPr>
    </w:lvl>
    <w:lvl w:ilvl="2" w:tplc="04020005" w:tentative="1">
      <w:start w:val="1"/>
      <w:numFmt w:val="bullet"/>
      <w:lvlText w:val=""/>
      <w:lvlJc w:val="left"/>
      <w:pPr>
        <w:tabs>
          <w:tab w:val="num" w:pos="2235"/>
        </w:tabs>
        <w:ind w:left="2235" w:hanging="360"/>
      </w:pPr>
      <w:rPr>
        <w:rFonts w:ascii="Wingdings" w:hAnsi="Wingdings" w:hint="default"/>
      </w:rPr>
    </w:lvl>
    <w:lvl w:ilvl="3" w:tplc="04020001" w:tentative="1">
      <w:start w:val="1"/>
      <w:numFmt w:val="bullet"/>
      <w:lvlText w:val=""/>
      <w:lvlJc w:val="left"/>
      <w:pPr>
        <w:tabs>
          <w:tab w:val="num" w:pos="2955"/>
        </w:tabs>
        <w:ind w:left="2955" w:hanging="360"/>
      </w:pPr>
      <w:rPr>
        <w:rFonts w:ascii="Symbol" w:hAnsi="Symbol" w:hint="default"/>
      </w:rPr>
    </w:lvl>
    <w:lvl w:ilvl="4" w:tplc="04020003" w:tentative="1">
      <w:start w:val="1"/>
      <w:numFmt w:val="bullet"/>
      <w:lvlText w:val="o"/>
      <w:lvlJc w:val="left"/>
      <w:pPr>
        <w:tabs>
          <w:tab w:val="num" w:pos="3675"/>
        </w:tabs>
        <w:ind w:left="3675" w:hanging="360"/>
      </w:pPr>
      <w:rPr>
        <w:rFonts w:ascii="Courier New" w:hAnsi="Courier New" w:cs="Courier New" w:hint="default"/>
      </w:rPr>
    </w:lvl>
    <w:lvl w:ilvl="5" w:tplc="04020005" w:tentative="1">
      <w:start w:val="1"/>
      <w:numFmt w:val="bullet"/>
      <w:lvlText w:val=""/>
      <w:lvlJc w:val="left"/>
      <w:pPr>
        <w:tabs>
          <w:tab w:val="num" w:pos="4395"/>
        </w:tabs>
        <w:ind w:left="4395" w:hanging="360"/>
      </w:pPr>
      <w:rPr>
        <w:rFonts w:ascii="Wingdings" w:hAnsi="Wingdings" w:hint="default"/>
      </w:rPr>
    </w:lvl>
    <w:lvl w:ilvl="6" w:tplc="04020001" w:tentative="1">
      <w:start w:val="1"/>
      <w:numFmt w:val="bullet"/>
      <w:lvlText w:val=""/>
      <w:lvlJc w:val="left"/>
      <w:pPr>
        <w:tabs>
          <w:tab w:val="num" w:pos="5115"/>
        </w:tabs>
        <w:ind w:left="5115" w:hanging="360"/>
      </w:pPr>
      <w:rPr>
        <w:rFonts w:ascii="Symbol" w:hAnsi="Symbol" w:hint="default"/>
      </w:rPr>
    </w:lvl>
    <w:lvl w:ilvl="7" w:tplc="04020003" w:tentative="1">
      <w:start w:val="1"/>
      <w:numFmt w:val="bullet"/>
      <w:lvlText w:val="o"/>
      <w:lvlJc w:val="left"/>
      <w:pPr>
        <w:tabs>
          <w:tab w:val="num" w:pos="5835"/>
        </w:tabs>
        <w:ind w:left="5835" w:hanging="360"/>
      </w:pPr>
      <w:rPr>
        <w:rFonts w:ascii="Courier New" w:hAnsi="Courier New" w:cs="Courier New" w:hint="default"/>
      </w:rPr>
    </w:lvl>
    <w:lvl w:ilvl="8" w:tplc="04020005" w:tentative="1">
      <w:start w:val="1"/>
      <w:numFmt w:val="bullet"/>
      <w:lvlText w:val=""/>
      <w:lvlJc w:val="left"/>
      <w:pPr>
        <w:tabs>
          <w:tab w:val="num" w:pos="6555"/>
        </w:tabs>
        <w:ind w:left="6555" w:hanging="360"/>
      </w:pPr>
      <w:rPr>
        <w:rFonts w:ascii="Wingdings" w:hAnsi="Wingdings" w:hint="default"/>
      </w:rPr>
    </w:lvl>
  </w:abstractNum>
  <w:abstractNum w:abstractNumId="34" w15:restartNumberingAfterBreak="0">
    <w:nsid w:val="70AD7626"/>
    <w:multiLevelType w:val="hybridMultilevel"/>
    <w:tmpl w:val="3B929F44"/>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5" w15:restartNumberingAfterBreak="0">
    <w:nsid w:val="73043EF2"/>
    <w:multiLevelType w:val="hybridMultilevel"/>
    <w:tmpl w:val="0D4452B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6" w15:restartNumberingAfterBreak="0">
    <w:nsid w:val="740B1D95"/>
    <w:multiLevelType w:val="hybridMultilevel"/>
    <w:tmpl w:val="EC1E0148"/>
    <w:lvl w:ilvl="0" w:tplc="7AA0BF4A">
      <w:start w:val="5"/>
      <w:numFmt w:val="decimal"/>
      <w:lvlText w:val="%1."/>
      <w:lvlJc w:val="left"/>
      <w:pPr>
        <w:tabs>
          <w:tab w:val="num" w:pos="1440"/>
        </w:tabs>
        <w:ind w:left="1440" w:hanging="36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37" w15:restartNumberingAfterBreak="0">
    <w:nsid w:val="7B927115"/>
    <w:multiLevelType w:val="hybridMultilevel"/>
    <w:tmpl w:val="90E4EB88"/>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C273C6F"/>
    <w:multiLevelType w:val="hybridMultilevel"/>
    <w:tmpl w:val="96F6E3CA"/>
    <w:lvl w:ilvl="0" w:tplc="6284E270">
      <w:start w:val="4"/>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FBD4156"/>
    <w:multiLevelType w:val="hybridMultilevel"/>
    <w:tmpl w:val="87A68A76"/>
    <w:lvl w:ilvl="0" w:tplc="0402000F">
      <w:start w:val="3"/>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2"/>
  </w:num>
  <w:num w:numId="2">
    <w:abstractNumId w:val="23"/>
  </w:num>
  <w:num w:numId="3">
    <w:abstractNumId w:val="15"/>
  </w:num>
  <w:num w:numId="4">
    <w:abstractNumId w:val="8"/>
  </w:num>
  <w:num w:numId="5">
    <w:abstractNumId w:val="4"/>
  </w:num>
  <w:num w:numId="6">
    <w:abstractNumId w:val="27"/>
  </w:num>
  <w:num w:numId="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9"/>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6"/>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num>
  <w:num w:numId="26">
    <w:abstractNumId w:val="10"/>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33"/>
  </w:num>
  <w:num w:numId="30">
    <w:abstractNumId w:val="37"/>
  </w:num>
  <w:num w:numId="31">
    <w:abstractNumId w:val="28"/>
  </w:num>
  <w:num w:numId="32">
    <w:abstractNumId w:val="14"/>
  </w:num>
  <w:num w:numId="33">
    <w:abstractNumId w:val="9"/>
  </w:num>
  <w:num w:numId="34">
    <w:abstractNumId w:val="11"/>
  </w:num>
  <w:num w:numId="35">
    <w:abstractNumId w:val="36"/>
  </w:num>
  <w:num w:numId="36">
    <w:abstractNumId w:val="26"/>
  </w:num>
  <w:num w:numId="37">
    <w:abstractNumId w:val="16"/>
  </w:num>
  <w:num w:numId="3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2CFA"/>
    <w:rsid w:val="000033B0"/>
    <w:rsid w:val="00003B4A"/>
    <w:rsid w:val="0001264D"/>
    <w:rsid w:val="000141C5"/>
    <w:rsid w:val="00015055"/>
    <w:rsid w:val="00015B50"/>
    <w:rsid w:val="00015D82"/>
    <w:rsid w:val="00015E67"/>
    <w:rsid w:val="00016E1F"/>
    <w:rsid w:val="000207A6"/>
    <w:rsid w:val="00020826"/>
    <w:rsid w:val="00021A3F"/>
    <w:rsid w:val="000231C2"/>
    <w:rsid w:val="000248C3"/>
    <w:rsid w:val="00026BCE"/>
    <w:rsid w:val="00030C33"/>
    <w:rsid w:val="000339E9"/>
    <w:rsid w:val="00033EDF"/>
    <w:rsid w:val="00036C10"/>
    <w:rsid w:val="000442C1"/>
    <w:rsid w:val="00045306"/>
    <w:rsid w:val="00053B8B"/>
    <w:rsid w:val="00053CE2"/>
    <w:rsid w:val="00056530"/>
    <w:rsid w:val="000574E6"/>
    <w:rsid w:val="00066750"/>
    <w:rsid w:val="000709AE"/>
    <w:rsid w:val="00072716"/>
    <w:rsid w:val="000744CA"/>
    <w:rsid w:val="00076734"/>
    <w:rsid w:val="00077409"/>
    <w:rsid w:val="00082CF7"/>
    <w:rsid w:val="00085040"/>
    <w:rsid w:val="00085D91"/>
    <w:rsid w:val="00086BF2"/>
    <w:rsid w:val="00092F82"/>
    <w:rsid w:val="0009572E"/>
    <w:rsid w:val="000977E3"/>
    <w:rsid w:val="000A1874"/>
    <w:rsid w:val="000A1DEA"/>
    <w:rsid w:val="000A28E2"/>
    <w:rsid w:val="000A4922"/>
    <w:rsid w:val="000B185E"/>
    <w:rsid w:val="000B21FC"/>
    <w:rsid w:val="000C2911"/>
    <w:rsid w:val="000C3125"/>
    <w:rsid w:val="000C42FE"/>
    <w:rsid w:val="000C44DB"/>
    <w:rsid w:val="000C52EB"/>
    <w:rsid w:val="000C5A9C"/>
    <w:rsid w:val="000C793C"/>
    <w:rsid w:val="000D06DC"/>
    <w:rsid w:val="000D27A1"/>
    <w:rsid w:val="000D6AED"/>
    <w:rsid w:val="000E069A"/>
    <w:rsid w:val="000E16EB"/>
    <w:rsid w:val="000E2FB8"/>
    <w:rsid w:val="000E4E30"/>
    <w:rsid w:val="000E5983"/>
    <w:rsid w:val="000F09E8"/>
    <w:rsid w:val="000F6B49"/>
    <w:rsid w:val="00104563"/>
    <w:rsid w:val="00104BED"/>
    <w:rsid w:val="001073EC"/>
    <w:rsid w:val="001120F0"/>
    <w:rsid w:val="001142C0"/>
    <w:rsid w:val="00114AA2"/>
    <w:rsid w:val="00117119"/>
    <w:rsid w:val="001228B8"/>
    <w:rsid w:val="001230D2"/>
    <w:rsid w:val="001233D0"/>
    <w:rsid w:val="00123AA0"/>
    <w:rsid w:val="001245C1"/>
    <w:rsid w:val="0012593E"/>
    <w:rsid w:val="00130068"/>
    <w:rsid w:val="0013178B"/>
    <w:rsid w:val="00135991"/>
    <w:rsid w:val="00141F25"/>
    <w:rsid w:val="0014279F"/>
    <w:rsid w:val="00144CDB"/>
    <w:rsid w:val="00145F34"/>
    <w:rsid w:val="0014606E"/>
    <w:rsid w:val="0014737F"/>
    <w:rsid w:val="0014766E"/>
    <w:rsid w:val="00153AF4"/>
    <w:rsid w:val="00153EFB"/>
    <w:rsid w:val="001540BF"/>
    <w:rsid w:val="00162A4B"/>
    <w:rsid w:val="00162FD4"/>
    <w:rsid w:val="0016779A"/>
    <w:rsid w:val="00170895"/>
    <w:rsid w:val="00174DFF"/>
    <w:rsid w:val="0017641B"/>
    <w:rsid w:val="00182D4D"/>
    <w:rsid w:val="00183944"/>
    <w:rsid w:val="001840C2"/>
    <w:rsid w:val="0018591F"/>
    <w:rsid w:val="001869E0"/>
    <w:rsid w:val="001917B8"/>
    <w:rsid w:val="001924E5"/>
    <w:rsid w:val="00192AE1"/>
    <w:rsid w:val="00193391"/>
    <w:rsid w:val="00193422"/>
    <w:rsid w:val="00194F9E"/>
    <w:rsid w:val="0019536C"/>
    <w:rsid w:val="00195C24"/>
    <w:rsid w:val="00196F45"/>
    <w:rsid w:val="00197890"/>
    <w:rsid w:val="00197B25"/>
    <w:rsid w:val="001A00D7"/>
    <w:rsid w:val="001A11AB"/>
    <w:rsid w:val="001A350D"/>
    <w:rsid w:val="001A371C"/>
    <w:rsid w:val="001A4899"/>
    <w:rsid w:val="001A54F9"/>
    <w:rsid w:val="001B034E"/>
    <w:rsid w:val="001B0921"/>
    <w:rsid w:val="001B2883"/>
    <w:rsid w:val="001B59F9"/>
    <w:rsid w:val="001C4A24"/>
    <w:rsid w:val="001C5D40"/>
    <w:rsid w:val="001C7559"/>
    <w:rsid w:val="001D04B5"/>
    <w:rsid w:val="001D0EE4"/>
    <w:rsid w:val="001D0FE6"/>
    <w:rsid w:val="001D3946"/>
    <w:rsid w:val="001D4A83"/>
    <w:rsid w:val="001D671A"/>
    <w:rsid w:val="001D6D82"/>
    <w:rsid w:val="001E16EA"/>
    <w:rsid w:val="001E1890"/>
    <w:rsid w:val="001E4691"/>
    <w:rsid w:val="001E4C88"/>
    <w:rsid w:val="001E4D80"/>
    <w:rsid w:val="001E7626"/>
    <w:rsid w:val="001F2870"/>
    <w:rsid w:val="001F3ED2"/>
    <w:rsid w:val="001F4E55"/>
    <w:rsid w:val="001F7400"/>
    <w:rsid w:val="001F7459"/>
    <w:rsid w:val="00202BAB"/>
    <w:rsid w:val="0020465F"/>
    <w:rsid w:val="00205F85"/>
    <w:rsid w:val="00210EEB"/>
    <w:rsid w:val="00212173"/>
    <w:rsid w:val="00212C8C"/>
    <w:rsid w:val="00216E46"/>
    <w:rsid w:val="002173E0"/>
    <w:rsid w:val="00217C38"/>
    <w:rsid w:val="00220746"/>
    <w:rsid w:val="00222546"/>
    <w:rsid w:val="00226033"/>
    <w:rsid w:val="00227668"/>
    <w:rsid w:val="00227A4E"/>
    <w:rsid w:val="0023107C"/>
    <w:rsid w:val="00231A10"/>
    <w:rsid w:val="00235746"/>
    <w:rsid w:val="00236013"/>
    <w:rsid w:val="00236161"/>
    <w:rsid w:val="00236ECB"/>
    <w:rsid w:val="00236EDD"/>
    <w:rsid w:val="002420A9"/>
    <w:rsid w:val="0024345C"/>
    <w:rsid w:val="002456F6"/>
    <w:rsid w:val="00245F3D"/>
    <w:rsid w:val="0025180B"/>
    <w:rsid w:val="00257838"/>
    <w:rsid w:val="00257A1C"/>
    <w:rsid w:val="00257F48"/>
    <w:rsid w:val="002619E8"/>
    <w:rsid w:val="00261F5F"/>
    <w:rsid w:val="0026217F"/>
    <w:rsid w:val="002655DE"/>
    <w:rsid w:val="00266AE9"/>
    <w:rsid w:val="00266BAB"/>
    <w:rsid w:val="00266C10"/>
    <w:rsid w:val="00270251"/>
    <w:rsid w:val="00275B4B"/>
    <w:rsid w:val="00280284"/>
    <w:rsid w:val="0028090B"/>
    <w:rsid w:val="002809DE"/>
    <w:rsid w:val="00280D7D"/>
    <w:rsid w:val="00281F04"/>
    <w:rsid w:val="002837E1"/>
    <w:rsid w:val="002858C5"/>
    <w:rsid w:val="00287468"/>
    <w:rsid w:val="002910A4"/>
    <w:rsid w:val="002918F6"/>
    <w:rsid w:val="00292AF1"/>
    <w:rsid w:val="002943A9"/>
    <w:rsid w:val="002943E7"/>
    <w:rsid w:val="0029486E"/>
    <w:rsid w:val="00295861"/>
    <w:rsid w:val="00297976"/>
    <w:rsid w:val="00297B45"/>
    <w:rsid w:val="002A11FB"/>
    <w:rsid w:val="002A1D84"/>
    <w:rsid w:val="002A6101"/>
    <w:rsid w:val="002A699E"/>
    <w:rsid w:val="002A6EED"/>
    <w:rsid w:val="002B02B8"/>
    <w:rsid w:val="002B0B77"/>
    <w:rsid w:val="002B1AE8"/>
    <w:rsid w:val="002B2D65"/>
    <w:rsid w:val="002B72FA"/>
    <w:rsid w:val="002C2FDC"/>
    <w:rsid w:val="002C334E"/>
    <w:rsid w:val="002C5511"/>
    <w:rsid w:val="002C5892"/>
    <w:rsid w:val="002C7416"/>
    <w:rsid w:val="002D0315"/>
    <w:rsid w:val="002D0B68"/>
    <w:rsid w:val="002E33BA"/>
    <w:rsid w:val="002E4494"/>
    <w:rsid w:val="002E61A5"/>
    <w:rsid w:val="002E6D24"/>
    <w:rsid w:val="002E7C8E"/>
    <w:rsid w:val="002F1B62"/>
    <w:rsid w:val="002F421D"/>
    <w:rsid w:val="002F76DA"/>
    <w:rsid w:val="00302E07"/>
    <w:rsid w:val="00302FEB"/>
    <w:rsid w:val="003035FB"/>
    <w:rsid w:val="00304132"/>
    <w:rsid w:val="00305226"/>
    <w:rsid w:val="003078DC"/>
    <w:rsid w:val="003125A5"/>
    <w:rsid w:val="00313103"/>
    <w:rsid w:val="00315600"/>
    <w:rsid w:val="003219DC"/>
    <w:rsid w:val="00321E52"/>
    <w:rsid w:val="003223D4"/>
    <w:rsid w:val="003261FD"/>
    <w:rsid w:val="00327433"/>
    <w:rsid w:val="00331B38"/>
    <w:rsid w:val="00332F33"/>
    <w:rsid w:val="003360C2"/>
    <w:rsid w:val="00336884"/>
    <w:rsid w:val="003375D1"/>
    <w:rsid w:val="00345110"/>
    <w:rsid w:val="0034686E"/>
    <w:rsid w:val="00347203"/>
    <w:rsid w:val="00351966"/>
    <w:rsid w:val="00352779"/>
    <w:rsid w:val="00352D48"/>
    <w:rsid w:val="00354C94"/>
    <w:rsid w:val="00355313"/>
    <w:rsid w:val="00360AB5"/>
    <w:rsid w:val="00362D06"/>
    <w:rsid w:val="00363588"/>
    <w:rsid w:val="003642F0"/>
    <w:rsid w:val="00366159"/>
    <w:rsid w:val="00367818"/>
    <w:rsid w:val="003717DF"/>
    <w:rsid w:val="0037526A"/>
    <w:rsid w:val="00380D29"/>
    <w:rsid w:val="00383AB8"/>
    <w:rsid w:val="00384C44"/>
    <w:rsid w:val="00385FC5"/>
    <w:rsid w:val="00386170"/>
    <w:rsid w:val="00391AD0"/>
    <w:rsid w:val="00392168"/>
    <w:rsid w:val="003922F9"/>
    <w:rsid w:val="003951F5"/>
    <w:rsid w:val="0039545B"/>
    <w:rsid w:val="00396E77"/>
    <w:rsid w:val="003972A4"/>
    <w:rsid w:val="00397A52"/>
    <w:rsid w:val="003A080F"/>
    <w:rsid w:val="003A1B8D"/>
    <w:rsid w:val="003A51E6"/>
    <w:rsid w:val="003A59D6"/>
    <w:rsid w:val="003A7ED2"/>
    <w:rsid w:val="003B1355"/>
    <w:rsid w:val="003B1662"/>
    <w:rsid w:val="003B32D8"/>
    <w:rsid w:val="003B5115"/>
    <w:rsid w:val="003B7351"/>
    <w:rsid w:val="003B73AB"/>
    <w:rsid w:val="003C0FFB"/>
    <w:rsid w:val="003C1557"/>
    <w:rsid w:val="003C3DF0"/>
    <w:rsid w:val="003C77C7"/>
    <w:rsid w:val="003D22B0"/>
    <w:rsid w:val="003D28AA"/>
    <w:rsid w:val="003D2D12"/>
    <w:rsid w:val="003D45B3"/>
    <w:rsid w:val="003D627F"/>
    <w:rsid w:val="003D6BC7"/>
    <w:rsid w:val="003D7099"/>
    <w:rsid w:val="003D72BD"/>
    <w:rsid w:val="003E2730"/>
    <w:rsid w:val="003E27EE"/>
    <w:rsid w:val="003E36A0"/>
    <w:rsid w:val="003E3EFC"/>
    <w:rsid w:val="003E627C"/>
    <w:rsid w:val="003F04F4"/>
    <w:rsid w:val="003F3178"/>
    <w:rsid w:val="003F4234"/>
    <w:rsid w:val="0040435E"/>
    <w:rsid w:val="00404C3E"/>
    <w:rsid w:val="0040528B"/>
    <w:rsid w:val="004108E0"/>
    <w:rsid w:val="00410961"/>
    <w:rsid w:val="00412C6B"/>
    <w:rsid w:val="00412E30"/>
    <w:rsid w:val="0041440B"/>
    <w:rsid w:val="004211E5"/>
    <w:rsid w:val="00422037"/>
    <w:rsid w:val="0042353A"/>
    <w:rsid w:val="00425069"/>
    <w:rsid w:val="00430347"/>
    <w:rsid w:val="004314E5"/>
    <w:rsid w:val="004367E4"/>
    <w:rsid w:val="0043721E"/>
    <w:rsid w:val="00440125"/>
    <w:rsid w:val="00445518"/>
    <w:rsid w:val="004464C0"/>
    <w:rsid w:val="004523C2"/>
    <w:rsid w:val="004526F1"/>
    <w:rsid w:val="0045278E"/>
    <w:rsid w:val="00455B60"/>
    <w:rsid w:val="00455DF9"/>
    <w:rsid w:val="00456B2E"/>
    <w:rsid w:val="00457564"/>
    <w:rsid w:val="004644FA"/>
    <w:rsid w:val="0046605D"/>
    <w:rsid w:val="00466A8E"/>
    <w:rsid w:val="00467CF4"/>
    <w:rsid w:val="0047026B"/>
    <w:rsid w:val="00471A87"/>
    <w:rsid w:val="0047201F"/>
    <w:rsid w:val="00473108"/>
    <w:rsid w:val="00480423"/>
    <w:rsid w:val="004808D0"/>
    <w:rsid w:val="004814CB"/>
    <w:rsid w:val="00482EA5"/>
    <w:rsid w:val="004844BB"/>
    <w:rsid w:val="00484B60"/>
    <w:rsid w:val="00485EE2"/>
    <w:rsid w:val="00486235"/>
    <w:rsid w:val="00491038"/>
    <w:rsid w:val="004912E0"/>
    <w:rsid w:val="00493096"/>
    <w:rsid w:val="004942AC"/>
    <w:rsid w:val="00496BF4"/>
    <w:rsid w:val="004A2EE1"/>
    <w:rsid w:val="004A54EE"/>
    <w:rsid w:val="004A6ED4"/>
    <w:rsid w:val="004B011B"/>
    <w:rsid w:val="004B1BBB"/>
    <w:rsid w:val="004B2096"/>
    <w:rsid w:val="004B217E"/>
    <w:rsid w:val="004B440C"/>
    <w:rsid w:val="004B4DB2"/>
    <w:rsid w:val="004B622B"/>
    <w:rsid w:val="004B67A0"/>
    <w:rsid w:val="004C4344"/>
    <w:rsid w:val="004C4AF8"/>
    <w:rsid w:val="004C60A3"/>
    <w:rsid w:val="004D016D"/>
    <w:rsid w:val="004D1FEF"/>
    <w:rsid w:val="004D3D5B"/>
    <w:rsid w:val="004D4863"/>
    <w:rsid w:val="004D4FB5"/>
    <w:rsid w:val="004D5FC2"/>
    <w:rsid w:val="004E1F7B"/>
    <w:rsid w:val="004E27F6"/>
    <w:rsid w:val="004E2FFA"/>
    <w:rsid w:val="004E6F31"/>
    <w:rsid w:val="004F0030"/>
    <w:rsid w:val="004F1A73"/>
    <w:rsid w:val="004F2AA3"/>
    <w:rsid w:val="004F3ED3"/>
    <w:rsid w:val="004F57E9"/>
    <w:rsid w:val="00503180"/>
    <w:rsid w:val="00503717"/>
    <w:rsid w:val="00503F32"/>
    <w:rsid w:val="0050651B"/>
    <w:rsid w:val="00506F62"/>
    <w:rsid w:val="00511C34"/>
    <w:rsid w:val="0051739C"/>
    <w:rsid w:val="00517AEC"/>
    <w:rsid w:val="005217DF"/>
    <w:rsid w:val="00522603"/>
    <w:rsid w:val="005234FC"/>
    <w:rsid w:val="00527F7F"/>
    <w:rsid w:val="00531C31"/>
    <w:rsid w:val="005350FF"/>
    <w:rsid w:val="00536995"/>
    <w:rsid w:val="00537756"/>
    <w:rsid w:val="00541DE9"/>
    <w:rsid w:val="005426EE"/>
    <w:rsid w:val="00542C98"/>
    <w:rsid w:val="005448A8"/>
    <w:rsid w:val="0054534D"/>
    <w:rsid w:val="00546C34"/>
    <w:rsid w:val="005514FF"/>
    <w:rsid w:val="0055170F"/>
    <w:rsid w:val="00554DCA"/>
    <w:rsid w:val="00555782"/>
    <w:rsid w:val="00556BF9"/>
    <w:rsid w:val="00557E79"/>
    <w:rsid w:val="0056363F"/>
    <w:rsid w:val="00565C54"/>
    <w:rsid w:val="00566164"/>
    <w:rsid w:val="00571B47"/>
    <w:rsid w:val="0057238F"/>
    <w:rsid w:val="00574040"/>
    <w:rsid w:val="005740E8"/>
    <w:rsid w:val="00575E1B"/>
    <w:rsid w:val="005803F8"/>
    <w:rsid w:val="00580BBD"/>
    <w:rsid w:val="00580C84"/>
    <w:rsid w:val="00582000"/>
    <w:rsid w:val="0058225F"/>
    <w:rsid w:val="00582577"/>
    <w:rsid w:val="0058269E"/>
    <w:rsid w:val="005842DA"/>
    <w:rsid w:val="0058449D"/>
    <w:rsid w:val="0058481A"/>
    <w:rsid w:val="005867A4"/>
    <w:rsid w:val="00587841"/>
    <w:rsid w:val="00590E17"/>
    <w:rsid w:val="00591816"/>
    <w:rsid w:val="0059277F"/>
    <w:rsid w:val="00592CD1"/>
    <w:rsid w:val="0059407C"/>
    <w:rsid w:val="00595E12"/>
    <w:rsid w:val="00597BBC"/>
    <w:rsid w:val="005A1571"/>
    <w:rsid w:val="005A253B"/>
    <w:rsid w:val="005A7BC2"/>
    <w:rsid w:val="005B39E4"/>
    <w:rsid w:val="005B485B"/>
    <w:rsid w:val="005B79D2"/>
    <w:rsid w:val="005C0F5D"/>
    <w:rsid w:val="005C37A0"/>
    <w:rsid w:val="005D2E9F"/>
    <w:rsid w:val="005D304C"/>
    <w:rsid w:val="005D57D5"/>
    <w:rsid w:val="005D6067"/>
    <w:rsid w:val="005E2C1F"/>
    <w:rsid w:val="005E2DF1"/>
    <w:rsid w:val="005E4AF0"/>
    <w:rsid w:val="005E62A0"/>
    <w:rsid w:val="005E6B9B"/>
    <w:rsid w:val="005F5237"/>
    <w:rsid w:val="005F523F"/>
    <w:rsid w:val="005F6683"/>
    <w:rsid w:val="005F6777"/>
    <w:rsid w:val="005F6816"/>
    <w:rsid w:val="00601F20"/>
    <w:rsid w:val="0060446B"/>
    <w:rsid w:val="00604740"/>
    <w:rsid w:val="00604BA6"/>
    <w:rsid w:val="00605453"/>
    <w:rsid w:val="0060563F"/>
    <w:rsid w:val="00607270"/>
    <w:rsid w:val="00607B51"/>
    <w:rsid w:val="00611A55"/>
    <w:rsid w:val="00611C7A"/>
    <w:rsid w:val="00612E44"/>
    <w:rsid w:val="00613B5A"/>
    <w:rsid w:val="00615956"/>
    <w:rsid w:val="006210AC"/>
    <w:rsid w:val="00622D39"/>
    <w:rsid w:val="0062465B"/>
    <w:rsid w:val="00625B49"/>
    <w:rsid w:val="00626310"/>
    <w:rsid w:val="00626D44"/>
    <w:rsid w:val="006308F7"/>
    <w:rsid w:val="00631450"/>
    <w:rsid w:val="00635931"/>
    <w:rsid w:val="006359F6"/>
    <w:rsid w:val="00640F1B"/>
    <w:rsid w:val="00641115"/>
    <w:rsid w:val="0064276B"/>
    <w:rsid w:val="006428D7"/>
    <w:rsid w:val="006429B2"/>
    <w:rsid w:val="00653391"/>
    <w:rsid w:val="00660E88"/>
    <w:rsid w:val="00661E75"/>
    <w:rsid w:val="006639D9"/>
    <w:rsid w:val="0066432F"/>
    <w:rsid w:val="00667DDD"/>
    <w:rsid w:val="006700EB"/>
    <w:rsid w:val="006760FA"/>
    <w:rsid w:val="006764DA"/>
    <w:rsid w:val="00677AAF"/>
    <w:rsid w:val="00681E3B"/>
    <w:rsid w:val="0068359F"/>
    <w:rsid w:val="00683AF9"/>
    <w:rsid w:val="006847BB"/>
    <w:rsid w:val="00685292"/>
    <w:rsid w:val="0068628C"/>
    <w:rsid w:val="0068676C"/>
    <w:rsid w:val="006A767E"/>
    <w:rsid w:val="006B0272"/>
    <w:rsid w:val="006B1852"/>
    <w:rsid w:val="006B1AF5"/>
    <w:rsid w:val="006B25D3"/>
    <w:rsid w:val="006B2B67"/>
    <w:rsid w:val="006B55D6"/>
    <w:rsid w:val="006B5749"/>
    <w:rsid w:val="006B7EC7"/>
    <w:rsid w:val="006C18D3"/>
    <w:rsid w:val="006C1B9D"/>
    <w:rsid w:val="006D5EAA"/>
    <w:rsid w:val="006D7855"/>
    <w:rsid w:val="006D7ECE"/>
    <w:rsid w:val="006E3BAE"/>
    <w:rsid w:val="006E6386"/>
    <w:rsid w:val="006F2EBC"/>
    <w:rsid w:val="006F3189"/>
    <w:rsid w:val="006F4584"/>
    <w:rsid w:val="006F7B24"/>
    <w:rsid w:val="007017A4"/>
    <w:rsid w:val="0070232A"/>
    <w:rsid w:val="00705248"/>
    <w:rsid w:val="00706976"/>
    <w:rsid w:val="00706F7D"/>
    <w:rsid w:val="00707316"/>
    <w:rsid w:val="00711983"/>
    <w:rsid w:val="0071254B"/>
    <w:rsid w:val="007141E6"/>
    <w:rsid w:val="00715372"/>
    <w:rsid w:val="00720050"/>
    <w:rsid w:val="00723624"/>
    <w:rsid w:val="00723B99"/>
    <w:rsid w:val="007246B2"/>
    <w:rsid w:val="0072525E"/>
    <w:rsid w:val="00725DDD"/>
    <w:rsid w:val="00731081"/>
    <w:rsid w:val="007337B8"/>
    <w:rsid w:val="00733848"/>
    <w:rsid w:val="007412E3"/>
    <w:rsid w:val="00741A2F"/>
    <w:rsid w:val="007426E0"/>
    <w:rsid w:val="007475B8"/>
    <w:rsid w:val="00750D1E"/>
    <w:rsid w:val="00751920"/>
    <w:rsid w:val="007537E5"/>
    <w:rsid w:val="00754683"/>
    <w:rsid w:val="00756DE2"/>
    <w:rsid w:val="0075728B"/>
    <w:rsid w:val="00765AAA"/>
    <w:rsid w:val="00765EB9"/>
    <w:rsid w:val="00774676"/>
    <w:rsid w:val="00774F59"/>
    <w:rsid w:val="00774FA1"/>
    <w:rsid w:val="007755E9"/>
    <w:rsid w:val="007806DA"/>
    <w:rsid w:val="007809E3"/>
    <w:rsid w:val="00782070"/>
    <w:rsid w:val="007827A2"/>
    <w:rsid w:val="00790266"/>
    <w:rsid w:val="00790CF5"/>
    <w:rsid w:val="00794780"/>
    <w:rsid w:val="007968D7"/>
    <w:rsid w:val="00797E5E"/>
    <w:rsid w:val="007A5630"/>
    <w:rsid w:val="007B3FC9"/>
    <w:rsid w:val="007B44E9"/>
    <w:rsid w:val="007B4F08"/>
    <w:rsid w:val="007B660C"/>
    <w:rsid w:val="007C130D"/>
    <w:rsid w:val="007C3594"/>
    <w:rsid w:val="007C3782"/>
    <w:rsid w:val="007C4781"/>
    <w:rsid w:val="007D3E4B"/>
    <w:rsid w:val="007D44F9"/>
    <w:rsid w:val="007D45C1"/>
    <w:rsid w:val="007D4E77"/>
    <w:rsid w:val="007D714E"/>
    <w:rsid w:val="007E2B98"/>
    <w:rsid w:val="007E62E1"/>
    <w:rsid w:val="007E68F2"/>
    <w:rsid w:val="007F0133"/>
    <w:rsid w:val="007F0695"/>
    <w:rsid w:val="007F10DD"/>
    <w:rsid w:val="007F177E"/>
    <w:rsid w:val="007F1B88"/>
    <w:rsid w:val="007F277D"/>
    <w:rsid w:val="007F3E12"/>
    <w:rsid w:val="007F72A4"/>
    <w:rsid w:val="00801075"/>
    <w:rsid w:val="0080194F"/>
    <w:rsid w:val="00804AE5"/>
    <w:rsid w:val="00804D83"/>
    <w:rsid w:val="0081076F"/>
    <w:rsid w:val="00811DAF"/>
    <w:rsid w:val="00813305"/>
    <w:rsid w:val="0081409B"/>
    <w:rsid w:val="00816C95"/>
    <w:rsid w:val="00817972"/>
    <w:rsid w:val="0082199B"/>
    <w:rsid w:val="00823F35"/>
    <w:rsid w:val="008248F1"/>
    <w:rsid w:val="0082561D"/>
    <w:rsid w:val="008270F7"/>
    <w:rsid w:val="0083173D"/>
    <w:rsid w:val="00831BA2"/>
    <w:rsid w:val="008323D1"/>
    <w:rsid w:val="00833BEA"/>
    <w:rsid w:val="00834565"/>
    <w:rsid w:val="00834FEB"/>
    <w:rsid w:val="0084005E"/>
    <w:rsid w:val="00841529"/>
    <w:rsid w:val="00841583"/>
    <w:rsid w:val="00844C49"/>
    <w:rsid w:val="00844DF7"/>
    <w:rsid w:val="00845B01"/>
    <w:rsid w:val="008471FD"/>
    <w:rsid w:val="00850738"/>
    <w:rsid w:val="00853375"/>
    <w:rsid w:val="00853B86"/>
    <w:rsid w:val="0085587D"/>
    <w:rsid w:val="0085605A"/>
    <w:rsid w:val="00860A92"/>
    <w:rsid w:val="00861263"/>
    <w:rsid w:val="0086442F"/>
    <w:rsid w:val="00865192"/>
    <w:rsid w:val="0086605F"/>
    <w:rsid w:val="00876EF7"/>
    <w:rsid w:val="008814E9"/>
    <w:rsid w:val="00882612"/>
    <w:rsid w:val="00887512"/>
    <w:rsid w:val="00891349"/>
    <w:rsid w:val="00891688"/>
    <w:rsid w:val="00893423"/>
    <w:rsid w:val="0089484B"/>
    <w:rsid w:val="00896743"/>
    <w:rsid w:val="008A0BFC"/>
    <w:rsid w:val="008A0E67"/>
    <w:rsid w:val="008A1B8A"/>
    <w:rsid w:val="008A202C"/>
    <w:rsid w:val="008A25F5"/>
    <w:rsid w:val="008A2893"/>
    <w:rsid w:val="008A2CCE"/>
    <w:rsid w:val="008A320E"/>
    <w:rsid w:val="008A381C"/>
    <w:rsid w:val="008A4B52"/>
    <w:rsid w:val="008A6158"/>
    <w:rsid w:val="008B1E60"/>
    <w:rsid w:val="008B212D"/>
    <w:rsid w:val="008B2236"/>
    <w:rsid w:val="008B2896"/>
    <w:rsid w:val="008B3461"/>
    <w:rsid w:val="008B4813"/>
    <w:rsid w:val="008B72DF"/>
    <w:rsid w:val="008B7F01"/>
    <w:rsid w:val="008C0C45"/>
    <w:rsid w:val="008C4854"/>
    <w:rsid w:val="008C5DD3"/>
    <w:rsid w:val="008C76B0"/>
    <w:rsid w:val="008D1EBE"/>
    <w:rsid w:val="008D28FA"/>
    <w:rsid w:val="008D57CC"/>
    <w:rsid w:val="008E0411"/>
    <w:rsid w:val="008E09B2"/>
    <w:rsid w:val="008E153D"/>
    <w:rsid w:val="008E48C8"/>
    <w:rsid w:val="008E4B94"/>
    <w:rsid w:val="008E61FE"/>
    <w:rsid w:val="008F0FAF"/>
    <w:rsid w:val="008F1799"/>
    <w:rsid w:val="008F17AF"/>
    <w:rsid w:val="008F304D"/>
    <w:rsid w:val="008F41C9"/>
    <w:rsid w:val="009012CA"/>
    <w:rsid w:val="009018A9"/>
    <w:rsid w:val="00903B6C"/>
    <w:rsid w:val="009044E5"/>
    <w:rsid w:val="00904C86"/>
    <w:rsid w:val="009079C8"/>
    <w:rsid w:val="009104A1"/>
    <w:rsid w:val="00910841"/>
    <w:rsid w:val="00911EBE"/>
    <w:rsid w:val="0091233D"/>
    <w:rsid w:val="00912A3D"/>
    <w:rsid w:val="009223D9"/>
    <w:rsid w:val="009242EF"/>
    <w:rsid w:val="00933A59"/>
    <w:rsid w:val="00935835"/>
    <w:rsid w:val="00935B07"/>
    <w:rsid w:val="0094098C"/>
    <w:rsid w:val="009424C9"/>
    <w:rsid w:val="00942B68"/>
    <w:rsid w:val="00943D24"/>
    <w:rsid w:val="009470F9"/>
    <w:rsid w:val="009510F4"/>
    <w:rsid w:val="00951B7B"/>
    <w:rsid w:val="00953094"/>
    <w:rsid w:val="009569CC"/>
    <w:rsid w:val="00957370"/>
    <w:rsid w:val="00960D23"/>
    <w:rsid w:val="009630A8"/>
    <w:rsid w:val="009670FD"/>
    <w:rsid w:val="00970917"/>
    <w:rsid w:val="00972FE1"/>
    <w:rsid w:val="0097459D"/>
    <w:rsid w:val="009767FB"/>
    <w:rsid w:val="0098017B"/>
    <w:rsid w:val="00984B2B"/>
    <w:rsid w:val="00984DF0"/>
    <w:rsid w:val="009923F9"/>
    <w:rsid w:val="00993AE7"/>
    <w:rsid w:val="00993E06"/>
    <w:rsid w:val="00994D65"/>
    <w:rsid w:val="0099524F"/>
    <w:rsid w:val="00995494"/>
    <w:rsid w:val="0099612E"/>
    <w:rsid w:val="009B030E"/>
    <w:rsid w:val="009B0A58"/>
    <w:rsid w:val="009C356B"/>
    <w:rsid w:val="009C3749"/>
    <w:rsid w:val="009C4433"/>
    <w:rsid w:val="009C48F7"/>
    <w:rsid w:val="009C6749"/>
    <w:rsid w:val="009C6990"/>
    <w:rsid w:val="009D1B23"/>
    <w:rsid w:val="009D5D38"/>
    <w:rsid w:val="009D6362"/>
    <w:rsid w:val="009D6E38"/>
    <w:rsid w:val="009E104F"/>
    <w:rsid w:val="009E1453"/>
    <w:rsid w:val="009E2189"/>
    <w:rsid w:val="009E7CC3"/>
    <w:rsid w:val="009F07A5"/>
    <w:rsid w:val="009F0B0D"/>
    <w:rsid w:val="009F209A"/>
    <w:rsid w:val="009F3B62"/>
    <w:rsid w:val="009F51DB"/>
    <w:rsid w:val="009F584A"/>
    <w:rsid w:val="009F7EDB"/>
    <w:rsid w:val="00A0295D"/>
    <w:rsid w:val="00A03E46"/>
    <w:rsid w:val="00A04DF3"/>
    <w:rsid w:val="00A10341"/>
    <w:rsid w:val="00A12AD5"/>
    <w:rsid w:val="00A17B4E"/>
    <w:rsid w:val="00A2423D"/>
    <w:rsid w:val="00A25CE9"/>
    <w:rsid w:val="00A2612B"/>
    <w:rsid w:val="00A26878"/>
    <w:rsid w:val="00A27775"/>
    <w:rsid w:val="00A32937"/>
    <w:rsid w:val="00A3444A"/>
    <w:rsid w:val="00A35602"/>
    <w:rsid w:val="00A36349"/>
    <w:rsid w:val="00A4242B"/>
    <w:rsid w:val="00A42672"/>
    <w:rsid w:val="00A450E6"/>
    <w:rsid w:val="00A4693F"/>
    <w:rsid w:val="00A46F84"/>
    <w:rsid w:val="00A52C1D"/>
    <w:rsid w:val="00A5549D"/>
    <w:rsid w:val="00A55C23"/>
    <w:rsid w:val="00A565E9"/>
    <w:rsid w:val="00A61D7B"/>
    <w:rsid w:val="00A658B9"/>
    <w:rsid w:val="00A70BE0"/>
    <w:rsid w:val="00A71211"/>
    <w:rsid w:val="00A73387"/>
    <w:rsid w:val="00A746FC"/>
    <w:rsid w:val="00A777E4"/>
    <w:rsid w:val="00A77D06"/>
    <w:rsid w:val="00A84183"/>
    <w:rsid w:val="00A84481"/>
    <w:rsid w:val="00A8606D"/>
    <w:rsid w:val="00A91749"/>
    <w:rsid w:val="00A92419"/>
    <w:rsid w:val="00A926DB"/>
    <w:rsid w:val="00A9312C"/>
    <w:rsid w:val="00A96D3F"/>
    <w:rsid w:val="00A971FA"/>
    <w:rsid w:val="00AA074E"/>
    <w:rsid w:val="00AA19D1"/>
    <w:rsid w:val="00AA6DBF"/>
    <w:rsid w:val="00AB04CC"/>
    <w:rsid w:val="00AB325F"/>
    <w:rsid w:val="00AB3446"/>
    <w:rsid w:val="00AB74F7"/>
    <w:rsid w:val="00AC1F19"/>
    <w:rsid w:val="00AC2B6C"/>
    <w:rsid w:val="00AC2B84"/>
    <w:rsid w:val="00AC3E6F"/>
    <w:rsid w:val="00AC4BAC"/>
    <w:rsid w:val="00AC7919"/>
    <w:rsid w:val="00AC7A00"/>
    <w:rsid w:val="00AD02D8"/>
    <w:rsid w:val="00AD036D"/>
    <w:rsid w:val="00AD19FE"/>
    <w:rsid w:val="00AE0E5D"/>
    <w:rsid w:val="00AE1A52"/>
    <w:rsid w:val="00AE296B"/>
    <w:rsid w:val="00AE2F87"/>
    <w:rsid w:val="00AE60DF"/>
    <w:rsid w:val="00AF1B2A"/>
    <w:rsid w:val="00AF4B20"/>
    <w:rsid w:val="00AF5560"/>
    <w:rsid w:val="00AF6439"/>
    <w:rsid w:val="00AF76AB"/>
    <w:rsid w:val="00AF7EED"/>
    <w:rsid w:val="00B004C9"/>
    <w:rsid w:val="00B01F0A"/>
    <w:rsid w:val="00B0398C"/>
    <w:rsid w:val="00B04860"/>
    <w:rsid w:val="00B056E7"/>
    <w:rsid w:val="00B12932"/>
    <w:rsid w:val="00B14A7C"/>
    <w:rsid w:val="00B1636E"/>
    <w:rsid w:val="00B163A3"/>
    <w:rsid w:val="00B16765"/>
    <w:rsid w:val="00B20B16"/>
    <w:rsid w:val="00B21246"/>
    <w:rsid w:val="00B21703"/>
    <w:rsid w:val="00B2188E"/>
    <w:rsid w:val="00B27506"/>
    <w:rsid w:val="00B30C8D"/>
    <w:rsid w:val="00B34C52"/>
    <w:rsid w:val="00B36A91"/>
    <w:rsid w:val="00B42127"/>
    <w:rsid w:val="00B4261B"/>
    <w:rsid w:val="00B47560"/>
    <w:rsid w:val="00B52AA7"/>
    <w:rsid w:val="00B54885"/>
    <w:rsid w:val="00B549EE"/>
    <w:rsid w:val="00B54CC8"/>
    <w:rsid w:val="00B55F65"/>
    <w:rsid w:val="00B57807"/>
    <w:rsid w:val="00B619A9"/>
    <w:rsid w:val="00B63275"/>
    <w:rsid w:val="00B6387E"/>
    <w:rsid w:val="00B63F64"/>
    <w:rsid w:val="00B66EB9"/>
    <w:rsid w:val="00B71F04"/>
    <w:rsid w:val="00B73E66"/>
    <w:rsid w:val="00B76A2E"/>
    <w:rsid w:val="00B80A3C"/>
    <w:rsid w:val="00B80CE6"/>
    <w:rsid w:val="00B83796"/>
    <w:rsid w:val="00B84626"/>
    <w:rsid w:val="00B846CE"/>
    <w:rsid w:val="00B85121"/>
    <w:rsid w:val="00B86C5E"/>
    <w:rsid w:val="00B871EF"/>
    <w:rsid w:val="00B9187E"/>
    <w:rsid w:val="00B920A4"/>
    <w:rsid w:val="00B93C35"/>
    <w:rsid w:val="00B95C4A"/>
    <w:rsid w:val="00B9708C"/>
    <w:rsid w:val="00BA20F6"/>
    <w:rsid w:val="00BA3079"/>
    <w:rsid w:val="00BA3E49"/>
    <w:rsid w:val="00BA5734"/>
    <w:rsid w:val="00BA6F0E"/>
    <w:rsid w:val="00BB1CE8"/>
    <w:rsid w:val="00BB2069"/>
    <w:rsid w:val="00BB2733"/>
    <w:rsid w:val="00BB5FC3"/>
    <w:rsid w:val="00BB6058"/>
    <w:rsid w:val="00BB7D67"/>
    <w:rsid w:val="00BC3074"/>
    <w:rsid w:val="00BC35ED"/>
    <w:rsid w:val="00BC4133"/>
    <w:rsid w:val="00BC432A"/>
    <w:rsid w:val="00BC63DE"/>
    <w:rsid w:val="00BD3AD7"/>
    <w:rsid w:val="00BD41E5"/>
    <w:rsid w:val="00BD540F"/>
    <w:rsid w:val="00BD6A9A"/>
    <w:rsid w:val="00BD7BCE"/>
    <w:rsid w:val="00BE1F6A"/>
    <w:rsid w:val="00BE55F6"/>
    <w:rsid w:val="00BF3249"/>
    <w:rsid w:val="00BF4617"/>
    <w:rsid w:val="00BF5354"/>
    <w:rsid w:val="00C00E0F"/>
    <w:rsid w:val="00C03196"/>
    <w:rsid w:val="00C0526E"/>
    <w:rsid w:val="00C05D54"/>
    <w:rsid w:val="00C05FB6"/>
    <w:rsid w:val="00C073DF"/>
    <w:rsid w:val="00C2011F"/>
    <w:rsid w:val="00C2120B"/>
    <w:rsid w:val="00C221BD"/>
    <w:rsid w:val="00C27B08"/>
    <w:rsid w:val="00C30DC3"/>
    <w:rsid w:val="00C36EEF"/>
    <w:rsid w:val="00C37219"/>
    <w:rsid w:val="00C50E66"/>
    <w:rsid w:val="00C50F68"/>
    <w:rsid w:val="00C511E8"/>
    <w:rsid w:val="00C55C02"/>
    <w:rsid w:val="00C57262"/>
    <w:rsid w:val="00C618AA"/>
    <w:rsid w:val="00C624EC"/>
    <w:rsid w:val="00C66EC6"/>
    <w:rsid w:val="00C670B8"/>
    <w:rsid w:val="00C679DF"/>
    <w:rsid w:val="00C67DD1"/>
    <w:rsid w:val="00C72789"/>
    <w:rsid w:val="00C72DBE"/>
    <w:rsid w:val="00C74AE2"/>
    <w:rsid w:val="00C8372A"/>
    <w:rsid w:val="00C84640"/>
    <w:rsid w:val="00C86E78"/>
    <w:rsid w:val="00C90305"/>
    <w:rsid w:val="00C91D04"/>
    <w:rsid w:val="00C929E4"/>
    <w:rsid w:val="00C936B7"/>
    <w:rsid w:val="00C93C62"/>
    <w:rsid w:val="00C94230"/>
    <w:rsid w:val="00CA04A1"/>
    <w:rsid w:val="00CA394A"/>
    <w:rsid w:val="00CA589F"/>
    <w:rsid w:val="00CA5CC9"/>
    <w:rsid w:val="00CA6018"/>
    <w:rsid w:val="00CA664D"/>
    <w:rsid w:val="00CC0A1B"/>
    <w:rsid w:val="00CC1AF0"/>
    <w:rsid w:val="00CC2148"/>
    <w:rsid w:val="00CC23CF"/>
    <w:rsid w:val="00CC3320"/>
    <w:rsid w:val="00CC6109"/>
    <w:rsid w:val="00CC6F1F"/>
    <w:rsid w:val="00CD1693"/>
    <w:rsid w:val="00CD79EF"/>
    <w:rsid w:val="00CE1061"/>
    <w:rsid w:val="00CE20E6"/>
    <w:rsid w:val="00CE49B2"/>
    <w:rsid w:val="00CF7397"/>
    <w:rsid w:val="00D00FEA"/>
    <w:rsid w:val="00D0490F"/>
    <w:rsid w:val="00D05C5F"/>
    <w:rsid w:val="00D0723E"/>
    <w:rsid w:val="00D076E4"/>
    <w:rsid w:val="00D07CFD"/>
    <w:rsid w:val="00D11CDC"/>
    <w:rsid w:val="00D12268"/>
    <w:rsid w:val="00D12F75"/>
    <w:rsid w:val="00D16820"/>
    <w:rsid w:val="00D200EA"/>
    <w:rsid w:val="00D21004"/>
    <w:rsid w:val="00D2407C"/>
    <w:rsid w:val="00D2460F"/>
    <w:rsid w:val="00D24963"/>
    <w:rsid w:val="00D332EB"/>
    <w:rsid w:val="00D336CB"/>
    <w:rsid w:val="00D353C1"/>
    <w:rsid w:val="00D3550D"/>
    <w:rsid w:val="00D37B19"/>
    <w:rsid w:val="00D41620"/>
    <w:rsid w:val="00D41D7E"/>
    <w:rsid w:val="00D45615"/>
    <w:rsid w:val="00D4561E"/>
    <w:rsid w:val="00D46126"/>
    <w:rsid w:val="00D47C7D"/>
    <w:rsid w:val="00D52019"/>
    <w:rsid w:val="00D55438"/>
    <w:rsid w:val="00D61A01"/>
    <w:rsid w:val="00D61F22"/>
    <w:rsid w:val="00D62435"/>
    <w:rsid w:val="00D63717"/>
    <w:rsid w:val="00D63EB6"/>
    <w:rsid w:val="00D64BBF"/>
    <w:rsid w:val="00D66A04"/>
    <w:rsid w:val="00D75B51"/>
    <w:rsid w:val="00D76B26"/>
    <w:rsid w:val="00D8096E"/>
    <w:rsid w:val="00D80DCC"/>
    <w:rsid w:val="00D84475"/>
    <w:rsid w:val="00D85219"/>
    <w:rsid w:val="00D87872"/>
    <w:rsid w:val="00D924A9"/>
    <w:rsid w:val="00D94220"/>
    <w:rsid w:val="00D94417"/>
    <w:rsid w:val="00D94CDE"/>
    <w:rsid w:val="00D97262"/>
    <w:rsid w:val="00D97575"/>
    <w:rsid w:val="00DA141D"/>
    <w:rsid w:val="00DA21CA"/>
    <w:rsid w:val="00DA43F5"/>
    <w:rsid w:val="00DA58FB"/>
    <w:rsid w:val="00DA5D1B"/>
    <w:rsid w:val="00DA61B2"/>
    <w:rsid w:val="00DA6FFD"/>
    <w:rsid w:val="00DB3150"/>
    <w:rsid w:val="00DB4801"/>
    <w:rsid w:val="00DB508E"/>
    <w:rsid w:val="00DC4877"/>
    <w:rsid w:val="00DC5201"/>
    <w:rsid w:val="00DC5ED8"/>
    <w:rsid w:val="00DC6220"/>
    <w:rsid w:val="00DC73B0"/>
    <w:rsid w:val="00DD09D2"/>
    <w:rsid w:val="00DD148D"/>
    <w:rsid w:val="00DD14FA"/>
    <w:rsid w:val="00DD413E"/>
    <w:rsid w:val="00DD473B"/>
    <w:rsid w:val="00DD4895"/>
    <w:rsid w:val="00DD681B"/>
    <w:rsid w:val="00DD6C9E"/>
    <w:rsid w:val="00DD770D"/>
    <w:rsid w:val="00DE0B82"/>
    <w:rsid w:val="00DE378C"/>
    <w:rsid w:val="00DE3EAA"/>
    <w:rsid w:val="00DE4F49"/>
    <w:rsid w:val="00DE55F0"/>
    <w:rsid w:val="00DF07B3"/>
    <w:rsid w:val="00DF537B"/>
    <w:rsid w:val="00DF7CED"/>
    <w:rsid w:val="00E0088E"/>
    <w:rsid w:val="00E00DA8"/>
    <w:rsid w:val="00E05AE3"/>
    <w:rsid w:val="00E0744C"/>
    <w:rsid w:val="00E11317"/>
    <w:rsid w:val="00E13559"/>
    <w:rsid w:val="00E135B5"/>
    <w:rsid w:val="00E15FCB"/>
    <w:rsid w:val="00E1658C"/>
    <w:rsid w:val="00E22959"/>
    <w:rsid w:val="00E235F1"/>
    <w:rsid w:val="00E3453C"/>
    <w:rsid w:val="00E34C86"/>
    <w:rsid w:val="00E37EAE"/>
    <w:rsid w:val="00E42652"/>
    <w:rsid w:val="00E441C3"/>
    <w:rsid w:val="00E450F0"/>
    <w:rsid w:val="00E52F15"/>
    <w:rsid w:val="00E539EC"/>
    <w:rsid w:val="00E53D94"/>
    <w:rsid w:val="00E544FB"/>
    <w:rsid w:val="00E55C56"/>
    <w:rsid w:val="00E57B9E"/>
    <w:rsid w:val="00E63ED3"/>
    <w:rsid w:val="00E65D74"/>
    <w:rsid w:val="00E71A87"/>
    <w:rsid w:val="00E72048"/>
    <w:rsid w:val="00E73348"/>
    <w:rsid w:val="00E73977"/>
    <w:rsid w:val="00E75A8F"/>
    <w:rsid w:val="00E76520"/>
    <w:rsid w:val="00E767DC"/>
    <w:rsid w:val="00E76C05"/>
    <w:rsid w:val="00E779DB"/>
    <w:rsid w:val="00E80AD8"/>
    <w:rsid w:val="00E81161"/>
    <w:rsid w:val="00E81B40"/>
    <w:rsid w:val="00E84CAD"/>
    <w:rsid w:val="00E90440"/>
    <w:rsid w:val="00E90CD4"/>
    <w:rsid w:val="00E92275"/>
    <w:rsid w:val="00E92374"/>
    <w:rsid w:val="00E92E7D"/>
    <w:rsid w:val="00E97C08"/>
    <w:rsid w:val="00EA0244"/>
    <w:rsid w:val="00EA2467"/>
    <w:rsid w:val="00EA2CF3"/>
    <w:rsid w:val="00EA37CA"/>
    <w:rsid w:val="00EB363E"/>
    <w:rsid w:val="00EB3EFF"/>
    <w:rsid w:val="00EB48E2"/>
    <w:rsid w:val="00EB4F13"/>
    <w:rsid w:val="00EB5D56"/>
    <w:rsid w:val="00EC1235"/>
    <w:rsid w:val="00EC54F0"/>
    <w:rsid w:val="00EC595C"/>
    <w:rsid w:val="00EC7AA7"/>
    <w:rsid w:val="00ED0E99"/>
    <w:rsid w:val="00ED18C4"/>
    <w:rsid w:val="00ED25C4"/>
    <w:rsid w:val="00ED459E"/>
    <w:rsid w:val="00ED642D"/>
    <w:rsid w:val="00ED6C3B"/>
    <w:rsid w:val="00EE3485"/>
    <w:rsid w:val="00EE3DBE"/>
    <w:rsid w:val="00EE5524"/>
    <w:rsid w:val="00EE6BB1"/>
    <w:rsid w:val="00EF3931"/>
    <w:rsid w:val="00EF433A"/>
    <w:rsid w:val="00EF5139"/>
    <w:rsid w:val="00EF5C15"/>
    <w:rsid w:val="00F01237"/>
    <w:rsid w:val="00F03E4B"/>
    <w:rsid w:val="00F05B99"/>
    <w:rsid w:val="00F05FF9"/>
    <w:rsid w:val="00F07509"/>
    <w:rsid w:val="00F11681"/>
    <w:rsid w:val="00F126F6"/>
    <w:rsid w:val="00F137AD"/>
    <w:rsid w:val="00F13B7D"/>
    <w:rsid w:val="00F24069"/>
    <w:rsid w:val="00F27E82"/>
    <w:rsid w:val="00F31272"/>
    <w:rsid w:val="00F3229C"/>
    <w:rsid w:val="00F36217"/>
    <w:rsid w:val="00F36FB2"/>
    <w:rsid w:val="00F372CE"/>
    <w:rsid w:val="00F41F20"/>
    <w:rsid w:val="00F421C5"/>
    <w:rsid w:val="00F44856"/>
    <w:rsid w:val="00F4538A"/>
    <w:rsid w:val="00F45619"/>
    <w:rsid w:val="00F47F08"/>
    <w:rsid w:val="00F50D78"/>
    <w:rsid w:val="00F51F2D"/>
    <w:rsid w:val="00F523FE"/>
    <w:rsid w:val="00F5318D"/>
    <w:rsid w:val="00F53404"/>
    <w:rsid w:val="00F538B1"/>
    <w:rsid w:val="00F57BA4"/>
    <w:rsid w:val="00F61E61"/>
    <w:rsid w:val="00F64B16"/>
    <w:rsid w:val="00F73ED9"/>
    <w:rsid w:val="00F8547A"/>
    <w:rsid w:val="00F8767A"/>
    <w:rsid w:val="00F87956"/>
    <w:rsid w:val="00F90B60"/>
    <w:rsid w:val="00F925A4"/>
    <w:rsid w:val="00FA0A92"/>
    <w:rsid w:val="00FA37EC"/>
    <w:rsid w:val="00FA395E"/>
    <w:rsid w:val="00FA411A"/>
    <w:rsid w:val="00FB110F"/>
    <w:rsid w:val="00FB145E"/>
    <w:rsid w:val="00FB195C"/>
    <w:rsid w:val="00FB337E"/>
    <w:rsid w:val="00FB3E60"/>
    <w:rsid w:val="00FB4313"/>
    <w:rsid w:val="00FB6B6E"/>
    <w:rsid w:val="00FC13C6"/>
    <w:rsid w:val="00FC2AC8"/>
    <w:rsid w:val="00FC3087"/>
    <w:rsid w:val="00FC5132"/>
    <w:rsid w:val="00FC6D86"/>
    <w:rsid w:val="00FC7FC8"/>
    <w:rsid w:val="00FD0CC4"/>
    <w:rsid w:val="00FD45A9"/>
    <w:rsid w:val="00FD688C"/>
    <w:rsid w:val="00FD76FB"/>
    <w:rsid w:val="00FE3468"/>
    <w:rsid w:val="00FE3572"/>
    <w:rsid w:val="00FE496E"/>
    <w:rsid w:val="00FE74A8"/>
    <w:rsid w:val="00FF1ACA"/>
    <w:rsid w:val="00FF3A7B"/>
    <w:rsid w:val="00FF50F6"/>
    <w:rsid w:val="00FF594F"/>
    <w:rsid w:val="00FF7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04BEB44F"/>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aliases w:val=" Char"/>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aliases w:val=" Char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locked/>
    <w:rsid w:val="009B030E"/>
    <w:rPr>
      <w:rFonts w:ascii="Tahoma" w:hAnsi="Tahoma"/>
      <w:sz w:val="16"/>
      <w:lang w:val="en-US"/>
    </w:rPr>
  </w:style>
  <w:style w:type="paragraph" w:styleId="BalloonText">
    <w:name w:val="Balloon Text"/>
    <w:aliases w:val="Char3 Char Char"/>
    <w:basedOn w:val="Normal"/>
    <w:link w:val="BalloonTextChar1"/>
    <w:rsid w:val="009B030E"/>
    <w:pPr>
      <w:spacing w:after="0" w:line="240" w:lineRule="auto"/>
    </w:pPr>
    <w:rPr>
      <w:rFonts w:ascii="Tahoma" w:hAnsi="Tahoma"/>
      <w:sz w:val="16"/>
      <w:szCs w:val="20"/>
      <w:lang w:val="en-US" w:eastAsia="bg-BG"/>
    </w:rPr>
  </w:style>
  <w:style w:type="character" w:customStyle="1" w:styleId="BalloonTextChar1">
    <w:name w:val="Balloon Text Char1"/>
    <w:aliases w:val="Char3 Char Char Char"/>
    <w:link w:val="BalloonText"/>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rsid w:val="00E450F0"/>
    <w:pPr>
      <w:shd w:val="clear" w:color="auto" w:fill="000080"/>
    </w:pPr>
    <w:rPr>
      <w:rFonts w:ascii="Times New Roman" w:hAnsi="Times New Roman"/>
      <w:sz w:val="2"/>
    </w:rPr>
  </w:style>
  <w:style w:type="character" w:customStyle="1" w:styleId="DocumentMapChar">
    <w:name w:val="Document Map Char"/>
    <w:link w:val="DocumentMap"/>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 w:type="character" w:customStyle="1" w:styleId="FontStyle71">
    <w:name w:val="Font Style71"/>
    <w:rsid w:val="00517AEC"/>
    <w:rPr>
      <w:rFonts w:ascii="Tahoma" w:hAnsi="Tahoma" w:cs="Tahoma"/>
      <w:sz w:val="18"/>
      <w:szCs w:val="18"/>
    </w:rPr>
  </w:style>
  <w:style w:type="character" w:customStyle="1" w:styleId="FontStyle36">
    <w:name w:val="Font Style36"/>
    <w:rsid w:val="00517AEC"/>
    <w:rPr>
      <w:rFonts w:ascii="Times New Roman" w:hAnsi="Times New Roman" w:cs="Times New Roman"/>
      <w:sz w:val="22"/>
      <w:szCs w:val="22"/>
    </w:rPr>
  </w:style>
  <w:style w:type="paragraph" w:customStyle="1" w:styleId="Style5">
    <w:name w:val="Style5"/>
    <w:basedOn w:val="Normal"/>
    <w:rsid w:val="00517AEC"/>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numbering" w:customStyle="1" w:styleId="NoList2">
    <w:name w:val="No List2"/>
    <w:next w:val="NoList"/>
    <w:semiHidden/>
    <w:rsid w:val="00302FEB"/>
  </w:style>
  <w:style w:type="paragraph" w:customStyle="1" w:styleId="CharCharCharCharCharChar">
    <w:name w:val="Char Char Char Char Char Char"/>
    <w:basedOn w:val="Normal"/>
    <w:rsid w:val="00302FEB"/>
    <w:pPr>
      <w:spacing w:after="160" w:line="240" w:lineRule="exact"/>
    </w:pPr>
    <w:rPr>
      <w:rFonts w:ascii="Tahoma" w:eastAsia="Times New Roman" w:hAnsi="Tahoma" w:cs="Tahoma"/>
      <w:sz w:val="20"/>
      <w:szCs w:val="20"/>
      <w:lang w:val="en-US"/>
    </w:rPr>
  </w:style>
  <w:style w:type="table" w:customStyle="1" w:styleId="TableGrid1">
    <w:name w:val="Table Grid1"/>
    <w:basedOn w:val="TableNormal"/>
    <w:next w:val="TableGrid"/>
    <w:rsid w:val="00302FEB"/>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Normal"/>
    <w:rsid w:val="00302FEB"/>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37">
    <w:name w:val="Font Style37"/>
    <w:rsid w:val="00302FEB"/>
    <w:rPr>
      <w:rFonts w:ascii="Times New Roman" w:hAnsi="Times New Roman" w:cs="Times New Roman"/>
      <w:b/>
      <w:bCs/>
      <w:sz w:val="22"/>
      <w:szCs w:val="22"/>
    </w:rPr>
  </w:style>
  <w:style w:type="paragraph" w:customStyle="1" w:styleId="Style9">
    <w:name w:val="Style9"/>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7">
    <w:name w:val="Style7"/>
    <w:basedOn w:val="Normal"/>
    <w:rsid w:val="00302FEB"/>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6">
    <w:name w:val="Style6"/>
    <w:basedOn w:val="Normal"/>
    <w:rsid w:val="00302FEB"/>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Normal"/>
    <w:rsid w:val="00302FEB"/>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5">
    <w:name w:val="Font Style35"/>
    <w:rsid w:val="00302FEB"/>
    <w:rPr>
      <w:rFonts w:ascii="Times New Roman" w:hAnsi="Times New Roman" w:cs="Times New Roman"/>
      <w:b/>
      <w:bCs/>
      <w:sz w:val="22"/>
      <w:szCs w:val="22"/>
    </w:rPr>
  </w:style>
  <w:style w:type="paragraph" w:customStyle="1" w:styleId="Style24">
    <w:name w:val="Style2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4">
    <w:name w:val="Style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0">
    <w:name w:val="Font Style30"/>
    <w:rsid w:val="00302FEB"/>
    <w:rPr>
      <w:rFonts w:ascii="Times New Roman" w:hAnsi="Times New Roman" w:cs="Times New Roman"/>
      <w:sz w:val="22"/>
      <w:szCs w:val="22"/>
    </w:rPr>
  </w:style>
  <w:style w:type="paragraph" w:customStyle="1" w:styleId="Style14">
    <w:name w:val="Style14"/>
    <w:basedOn w:val="Normal"/>
    <w:rsid w:val="00302FEB"/>
    <w:pPr>
      <w:widowControl w:val="0"/>
      <w:autoSpaceDE w:val="0"/>
      <w:autoSpaceDN w:val="0"/>
      <w:adjustRightInd w:val="0"/>
      <w:spacing w:after="0" w:line="486" w:lineRule="exact"/>
      <w:ind w:firstLine="566"/>
      <w:jc w:val="both"/>
    </w:pPr>
    <w:rPr>
      <w:rFonts w:ascii="Times New Roman" w:eastAsia="Times New Roman" w:hAnsi="Times New Roman"/>
      <w:sz w:val="24"/>
      <w:szCs w:val="24"/>
      <w:lang w:eastAsia="bg-BG"/>
    </w:rPr>
  </w:style>
  <w:style w:type="paragraph" w:customStyle="1" w:styleId="Style19">
    <w:name w:val="Style19"/>
    <w:basedOn w:val="Normal"/>
    <w:rsid w:val="00302FEB"/>
    <w:pPr>
      <w:widowControl w:val="0"/>
      <w:autoSpaceDE w:val="0"/>
      <w:autoSpaceDN w:val="0"/>
      <w:adjustRightInd w:val="0"/>
      <w:spacing w:after="0" w:line="480" w:lineRule="exact"/>
      <w:ind w:firstLine="710"/>
      <w:jc w:val="both"/>
    </w:pPr>
    <w:rPr>
      <w:rFonts w:ascii="Times New Roman" w:eastAsia="Times New Roman" w:hAnsi="Times New Roman"/>
      <w:sz w:val="24"/>
      <w:szCs w:val="24"/>
      <w:lang w:eastAsia="bg-BG"/>
    </w:rPr>
  </w:style>
  <w:style w:type="character" w:customStyle="1" w:styleId="FontStyle31">
    <w:name w:val="Font Style31"/>
    <w:rsid w:val="00302FEB"/>
    <w:rPr>
      <w:rFonts w:ascii="Times New Roman" w:hAnsi="Times New Roman" w:cs="Times New Roman"/>
      <w:sz w:val="22"/>
      <w:szCs w:val="22"/>
    </w:rPr>
  </w:style>
  <w:style w:type="paragraph" w:customStyle="1" w:styleId="Style8">
    <w:name w:val="Style8"/>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numbering" w:customStyle="1" w:styleId="NoList3">
    <w:name w:val="No List3"/>
    <w:next w:val="NoList"/>
    <w:semiHidden/>
    <w:rsid w:val="00130068"/>
  </w:style>
  <w:style w:type="table" w:customStyle="1" w:styleId="TableGrid2">
    <w:name w:val="Table Grid2"/>
    <w:basedOn w:val="TableNormal"/>
    <w:next w:val="TableGrid"/>
    <w:rsid w:val="0013006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911EBE"/>
  </w:style>
  <w:style w:type="table" w:customStyle="1" w:styleId="TableGrid3">
    <w:name w:val="Table Grid3"/>
    <w:basedOn w:val="TableNormal"/>
    <w:next w:val="TableGrid"/>
    <w:rsid w:val="00911EBE"/>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rsid w:val="00911EBE"/>
  </w:style>
  <w:style w:type="paragraph" w:customStyle="1" w:styleId="CharCharChar0">
    <w:name w:val="Char Char Char"/>
    <w:basedOn w:val="Normal"/>
    <w:rsid w:val="00911EBE"/>
    <w:pPr>
      <w:tabs>
        <w:tab w:val="left" w:pos="709"/>
      </w:tabs>
      <w:spacing w:after="0" w:line="240" w:lineRule="auto"/>
    </w:pPr>
    <w:rPr>
      <w:rFonts w:ascii="Tahoma" w:eastAsia="Times New Roman" w:hAnsi="Tahoma"/>
      <w:sz w:val="24"/>
      <w:szCs w:val="24"/>
      <w:lang w:val="pl-PL" w:eastAsia="pl-PL"/>
    </w:rPr>
  </w:style>
  <w:style w:type="paragraph" w:customStyle="1" w:styleId="listparagraphcxspmiddle">
    <w:name w:val="listparagraphcxspmiddle"/>
    <w:basedOn w:val="Normal"/>
    <w:rsid w:val="00911EBE"/>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BodyTextIndentChar1">
    <w:name w:val="Body Text Indent Char1"/>
    <w:rsid w:val="00911EBE"/>
    <w:rPr>
      <w:rFonts w:ascii="Courier New" w:hAnsi="Courier New" w:cs="Courier New"/>
    </w:rPr>
  </w:style>
  <w:style w:type="paragraph" w:customStyle="1" w:styleId="CharChar8CharCharCharCharChar">
    <w:name w:val="Char Char8 Char Char Char Знак Char Char"/>
    <w:basedOn w:val="Normal"/>
    <w:rsid w:val="00911EBE"/>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w:basedOn w:val="Normal"/>
    <w:rsid w:val="00911EBE"/>
    <w:pPr>
      <w:tabs>
        <w:tab w:val="left" w:pos="709"/>
      </w:tabs>
      <w:spacing w:after="0" w:line="240" w:lineRule="auto"/>
    </w:pPr>
    <w:rPr>
      <w:rFonts w:ascii="Tahoma" w:eastAsia="Times New Roman" w:hAnsi="Tahoma"/>
      <w:sz w:val="24"/>
      <w:szCs w:val="24"/>
      <w:lang w:val="pl-PL" w:eastAsia="pl-PL"/>
    </w:rPr>
  </w:style>
  <w:style w:type="character" w:customStyle="1" w:styleId="CharChar">
    <w:name w:val="Char Char"/>
    <w:rsid w:val="00911EBE"/>
    <w:rPr>
      <w:rFonts w:ascii="TmsCyr" w:hAnsi="TmsCyr"/>
      <w:sz w:val="28"/>
      <w:lang w:val="bg-BG" w:eastAsia="ar-SA" w:bidi="ar-SA"/>
    </w:rPr>
  </w:style>
  <w:style w:type="paragraph" w:customStyle="1" w:styleId="CharCharCharCharCharChar1Char">
    <w:name w:val="Char Char Char Char Char Char1 Char"/>
    <w:basedOn w:val="Normal"/>
    <w:rsid w:val="00911EBE"/>
    <w:pPr>
      <w:tabs>
        <w:tab w:val="left" w:pos="709"/>
      </w:tabs>
      <w:spacing w:after="0" w:line="240" w:lineRule="auto"/>
    </w:pPr>
    <w:rPr>
      <w:rFonts w:ascii="Tahoma" w:eastAsia="Times New Roman" w:hAnsi="Tahoma"/>
      <w:sz w:val="24"/>
      <w:szCs w:val="24"/>
      <w:lang w:val="pl-PL" w:eastAsia="pl-PL"/>
    </w:rPr>
  </w:style>
  <w:style w:type="paragraph" w:customStyle="1" w:styleId="CharCharCharChar11">
    <w:name w:val="Char Char Char Char1"/>
    <w:basedOn w:val="Normal"/>
    <w:rsid w:val="00911EBE"/>
    <w:pPr>
      <w:tabs>
        <w:tab w:val="left" w:pos="709"/>
      </w:tabs>
      <w:spacing w:after="0" w:line="240" w:lineRule="auto"/>
    </w:pPr>
    <w:rPr>
      <w:rFonts w:ascii="Tahoma" w:eastAsia="Times New Roman" w:hAnsi="Tahoma"/>
      <w:sz w:val="24"/>
      <w:szCs w:val="24"/>
      <w:lang w:val="pl-PL" w:eastAsia="pl-PL"/>
    </w:rPr>
  </w:style>
  <w:style w:type="numbering" w:customStyle="1" w:styleId="NoList5">
    <w:name w:val="No List5"/>
    <w:next w:val="NoList"/>
    <w:semiHidden/>
    <w:rsid w:val="00141F25"/>
  </w:style>
  <w:style w:type="table" w:customStyle="1" w:styleId="TableGrid4">
    <w:name w:val="Table Grid4"/>
    <w:basedOn w:val="TableNormal"/>
    <w:next w:val="TableGrid"/>
    <w:rsid w:val="00141F25"/>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141F25"/>
  </w:style>
  <w:style w:type="paragraph" w:customStyle="1" w:styleId="CharCharChar1">
    <w:name w:val="Char Char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8CharCharCharCharChar0">
    <w:name w:val="Char Char8 Char Char Char Знак Char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CharChar4">
    <w:name w:val="Char Char Char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0">
    <w:name w:val="Char Char Char Char Char Char1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CharChar12">
    <w:name w:val="Char Char Char Char1"/>
    <w:basedOn w:val="Normal"/>
    <w:rsid w:val="00141F25"/>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929848697">
      <w:bodyDiv w:val="1"/>
      <w:marLeft w:val="0"/>
      <w:marRight w:val="0"/>
      <w:marTop w:val="0"/>
      <w:marBottom w:val="0"/>
      <w:divBdr>
        <w:top w:val="none" w:sz="0" w:space="0" w:color="auto"/>
        <w:left w:val="none" w:sz="0" w:space="0" w:color="auto"/>
        <w:bottom w:val="none" w:sz="0" w:space="0" w:color="auto"/>
        <w:right w:val="none" w:sz="0" w:space="0" w:color="auto"/>
      </w:divBdr>
      <w:divsChild>
        <w:div w:id="926812723">
          <w:marLeft w:val="0"/>
          <w:marRight w:val="0"/>
          <w:marTop w:val="0"/>
          <w:marBottom w:val="0"/>
          <w:divBdr>
            <w:top w:val="none" w:sz="0" w:space="0" w:color="auto"/>
            <w:left w:val="none" w:sz="0" w:space="0" w:color="auto"/>
            <w:bottom w:val="none" w:sz="0" w:space="0" w:color="auto"/>
            <w:right w:val="none" w:sz="0" w:space="0" w:color="auto"/>
          </w:divBdr>
        </w:div>
        <w:div w:id="1091514583">
          <w:marLeft w:val="0"/>
          <w:marRight w:val="0"/>
          <w:marTop w:val="0"/>
          <w:marBottom w:val="0"/>
          <w:divBdr>
            <w:top w:val="none" w:sz="0" w:space="0" w:color="auto"/>
            <w:left w:val="none" w:sz="0" w:space="0" w:color="auto"/>
            <w:bottom w:val="none" w:sz="0" w:space="0" w:color="auto"/>
            <w:right w:val="none" w:sz="0" w:space="0" w:color="auto"/>
          </w:divBdr>
        </w:div>
      </w:divsChild>
    </w:div>
    <w:div w:id="1042246361">
      <w:bodyDiv w:val="1"/>
      <w:marLeft w:val="0"/>
      <w:marRight w:val="0"/>
      <w:marTop w:val="0"/>
      <w:marBottom w:val="0"/>
      <w:divBdr>
        <w:top w:val="none" w:sz="0" w:space="0" w:color="auto"/>
        <w:left w:val="none" w:sz="0" w:space="0" w:color="auto"/>
        <w:bottom w:val="none" w:sz="0" w:space="0" w:color="auto"/>
        <w:right w:val="none" w:sz="0" w:space="0" w:color="auto"/>
      </w:divBdr>
      <w:divsChild>
        <w:div w:id="144130531">
          <w:marLeft w:val="0"/>
          <w:marRight w:val="0"/>
          <w:marTop w:val="0"/>
          <w:marBottom w:val="0"/>
          <w:divBdr>
            <w:top w:val="none" w:sz="0" w:space="0" w:color="auto"/>
            <w:left w:val="none" w:sz="0" w:space="0" w:color="auto"/>
            <w:bottom w:val="none" w:sz="0" w:space="0" w:color="auto"/>
            <w:right w:val="none" w:sz="0" w:space="0" w:color="auto"/>
          </w:divBdr>
        </w:div>
        <w:div w:id="997919923">
          <w:marLeft w:val="0"/>
          <w:marRight w:val="0"/>
          <w:marTop w:val="0"/>
          <w:marBottom w:val="0"/>
          <w:divBdr>
            <w:top w:val="none" w:sz="0" w:space="0" w:color="auto"/>
            <w:left w:val="none" w:sz="0" w:space="0" w:color="auto"/>
            <w:bottom w:val="none" w:sz="0" w:space="0" w:color="auto"/>
            <w:right w:val="none" w:sz="0" w:space="0" w:color="auto"/>
          </w:divBdr>
        </w:div>
        <w:div w:id="665792140">
          <w:marLeft w:val="0"/>
          <w:marRight w:val="0"/>
          <w:marTop w:val="0"/>
          <w:marBottom w:val="0"/>
          <w:divBdr>
            <w:top w:val="none" w:sz="0" w:space="0" w:color="auto"/>
            <w:left w:val="none" w:sz="0" w:space="0" w:color="auto"/>
            <w:bottom w:val="none" w:sz="0" w:space="0" w:color="auto"/>
            <w:right w:val="none" w:sz="0" w:space="0" w:color="auto"/>
          </w:divBdr>
        </w:div>
      </w:divsChild>
    </w:div>
    <w:div w:id="1050227255">
      <w:bodyDiv w:val="1"/>
      <w:marLeft w:val="0"/>
      <w:marRight w:val="0"/>
      <w:marTop w:val="0"/>
      <w:marBottom w:val="0"/>
      <w:divBdr>
        <w:top w:val="none" w:sz="0" w:space="0" w:color="auto"/>
        <w:left w:val="none" w:sz="0" w:space="0" w:color="auto"/>
        <w:bottom w:val="none" w:sz="0" w:space="0" w:color="auto"/>
        <w:right w:val="none" w:sz="0" w:space="0" w:color="auto"/>
      </w:divBdr>
      <w:divsChild>
        <w:div w:id="529873857">
          <w:marLeft w:val="0"/>
          <w:marRight w:val="0"/>
          <w:marTop w:val="0"/>
          <w:marBottom w:val="0"/>
          <w:divBdr>
            <w:top w:val="none" w:sz="0" w:space="0" w:color="auto"/>
            <w:left w:val="none" w:sz="0" w:space="0" w:color="auto"/>
            <w:bottom w:val="none" w:sz="0" w:space="0" w:color="auto"/>
            <w:right w:val="none" w:sz="0" w:space="0" w:color="auto"/>
          </w:divBdr>
        </w:div>
        <w:div w:id="1957175666">
          <w:marLeft w:val="0"/>
          <w:marRight w:val="0"/>
          <w:marTop w:val="0"/>
          <w:marBottom w:val="0"/>
          <w:divBdr>
            <w:top w:val="none" w:sz="0" w:space="0" w:color="auto"/>
            <w:left w:val="none" w:sz="0" w:space="0" w:color="auto"/>
            <w:bottom w:val="none" w:sz="0" w:space="0" w:color="auto"/>
            <w:right w:val="none" w:sz="0" w:space="0" w:color="auto"/>
          </w:divBdr>
        </w:div>
        <w:div w:id="567233256">
          <w:marLeft w:val="0"/>
          <w:marRight w:val="0"/>
          <w:marTop w:val="0"/>
          <w:marBottom w:val="0"/>
          <w:divBdr>
            <w:top w:val="none" w:sz="0" w:space="0" w:color="auto"/>
            <w:left w:val="none" w:sz="0" w:space="0" w:color="auto"/>
            <w:bottom w:val="none" w:sz="0" w:space="0" w:color="auto"/>
            <w:right w:val="none" w:sz="0" w:space="0" w:color="auto"/>
          </w:divBdr>
        </w:div>
      </w:divsChild>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367176659">
      <w:bodyDiv w:val="1"/>
      <w:marLeft w:val="0"/>
      <w:marRight w:val="0"/>
      <w:marTop w:val="0"/>
      <w:marBottom w:val="0"/>
      <w:divBdr>
        <w:top w:val="none" w:sz="0" w:space="0" w:color="auto"/>
        <w:left w:val="none" w:sz="0" w:space="0" w:color="auto"/>
        <w:bottom w:val="none" w:sz="0" w:space="0" w:color="auto"/>
        <w:right w:val="none" w:sz="0" w:space="0" w:color="auto"/>
      </w:divBdr>
      <w:divsChild>
        <w:div w:id="474027717">
          <w:marLeft w:val="0"/>
          <w:marRight w:val="0"/>
          <w:marTop w:val="0"/>
          <w:marBottom w:val="0"/>
          <w:divBdr>
            <w:top w:val="none" w:sz="0" w:space="0" w:color="auto"/>
            <w:left w:val="none" w:sz="0" w:space="0" w:color="auto"/>
            <w:bottom w:val="none" w:sz="0" w:space="0" w:color="auto"/>
            <w:right w:val="none" w:sz="0" w:space="0" w:color="auto"/>
          </w:divBdr>
        </w:div>
        <w:div w:id="66458177">
          <w:marLeft w:val="0"/>
          <w:marRight w:val="0"/>
          <w:marTop w:val="0"/>
          <w:marBottom w:val="0"/>
          <w:divBdr>
            <w:top w:val="none" w:sz="0" w:space="0" w:color="auto"/>
            <w:left w:val="none" w:sz="0" w:space="0" w:color="auto"/>
            <w:bottom w:val="none" w:sz="0" w:space="0" w:color="auto"/>
            <w:right w:val="none" w:sz="0" w:space="0" w:color="auto"/>
          </w:divBdr>
        </w:div>
      </w:divsChild>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 w:id="1614053044">
      <w:bodyDiv w:val="1"/>
      <w:marLeft w:val="0"/>
      <w:marRight w:val="0"/>
      <w:marTop w:val="0"/>
      <w:marBottom w:val="0"/>
      <w:divBdr>
        <w:top w:val="none" w:sz="0" w:space="0" w:color="auto"/>
        <w:left w:val="none" w:sz="0" w:space="0" w:color="auto"/>
        <w:bottom w:val="none" w:sz="0" w:space="0" w:color="auto"/>
        <w:right w:val="none" w:sz="0" w:space="0" w:color="auto"/>
      </w:divBdr>
    </w:div>
    <w:div w:id="1955482620">
      <w:bodyDiv w:val="1"/>
      <w:marLeft w:val="0"/>
      <w:marRight w:val="0"/>
      <w:marTop w:val="0"/>
      <w:marBottom w:val="0"/>
      <w:divBdr>
        <w:top w:val="none" w:sz="0" w:space="0" w:color="auto"/>
        <w:left w:val="none" w:sz="0" w:space="0" w:color="auto"/>
        <w:bottom w:val="none" w:sz="0" w:space="0" w:color="auto"/>
        <w:right w:val="none" w:sz="0" w:space="0" w:color="auto"/>
      </w:divBdr>
      <w:divsChild>
        <w:div w:id="1033458911">
          <w:marLeft w:val="0"/>
          <w:marRight w:val="0"/>
          <w:marTop w:val="0"/>
          <w:marBottom w:val="0"/>
          <w:divBdr>
            <w:top w:val="none" w:sz="0" w:space="0" w:color="auto"/>
            <w:left w:val="none" w:sz="0" w:space="0" w:color="auto"/>
            <w:bottom w:val="none" w:sz="0" w:space="0" w:color="auto"/>
            <w:right w:val="none" w:sz="0" w:space="0" w:color="auto"/>
          </w:divBdr>
        </w:div>
        <w:div w:id="580918375">
          <w:marLeft w:val="0"/>
          <w:marRight w:val="0"/>
          <w:marTop w:val="0"/>
          <w:marBottom w:val="0"/>
          <w:divBdr>
            <w:top w:val="none" w:sz="0" w:space="0" w:color="auto"/>
            <w:left w:val="none" w:sz="0" w:space="0" w:color="auto"/>
            <w:bottom w:val="none" w:sz="0" w:space="0" w:color="auto"/>
            <w:right w:val="none" w:sz="0" w:space="0" w:color="auto"/>
          </w:divBdr>
        </w:div>
        <w:div w:id="604651931">
          <w:marLeft w:val="0"/>
          <w:marRight w:val="0"/>
          <w:marTop w:val="0"/>
          <w:marBottom w:val="0"/>
          <w:divBdr>
            <w:top w:val="none" w:sz="0" w:space="0" w:color="auto"/>
            <w:left w:val="none" w:sz="0" w:space="0" w:color="auto"/>
            <w:bottom w:val="none" w:sz="0" w:space="0" w:color="auto"/>
            <w:right w:val="none" w:sz="0" w:space="0" w:color="auto"/>
          </w:divBdr>
        </w:div>
        <w:div w:id="1762489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hyperlink" Target="http://ciela.int.mvr.bg:80/Document/LinkToDocumentReference?fromDocumentId=2136789316&amp;dbId=0&amp;refId=27240846" TargetMode="External"/><Relationship Id="rId18" Type="http://schemas.openxmlformats.org/officeDocument/2006/relationships/hyperlink" Target="http://ciela.int.mvr.bg:80/Document/LinkToDocumentReference?fromDocumentId=2136789316&amp;dbId=0&amp;refId=27240851"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ciela.int.mvr.bg:80/Document/LinkToDocumentReference?fromDocumentId=2136789316&amp;dbId=0&amp;refId=20116942"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5" TargetMode="External"/><Relationship Id="rId17" Type="http://schemas.openxmlformats.org/officeDocument/2006/relationships/hyperlink" Target="http://ciela.int.mvr.bg:80/Document/LinkToDocumentReference?fromDocumentId=2136789316&amp;dbId=0&amp;refId=27240850"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9" TargetMode="External"/><Relationship Id="rId20" Type="http://schemas.openxmlformats.org/officeDocument/2006/relationships/hyperlink" Target="http://ciela.int.mvr.bg:80/Document/LinkToDocumentReference?fromDocumentId=2136789316&amp;dbId=0&amp;refId=201169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4"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8" TargetMode="External"/><Relationship Id="rId23" Type="http://schemas.openxmlformats.org/officeDocument/2006/relationships/image" Target="media/image1.emf"/><Relationship Id="rId28" Type="http://schemas.openxmlformats.org/officeDocument/2006/relationships/fontTable" Target="fontTable.xml"/><Relationship Id="rId10" Type="http://schemas.openxmlformats.org/officeDocument/2006/relationships/hyperlink" Target="http://ciela.int.mvr.bg:80/Document/LinkToDocumentReference?fromDocumentId=2136789316&amp;dbId=0&amp;refId=27240843" TargetMode="External"/><Relationship Id="rId19" Type="http://schemas.openxmlformats.org/officeDocument/2006/relationships/hyperlink" Target="http://ciela.int.mvr.bg:80/Document/LinkToDocumentReference?fromDocumentId=2136789316&amp;dbId=0&amp;refId=27240852" TargetMode="Externa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7" TargetMode="External"/><Relationship Id="rId22" Type="http://schemas.openxmlformats.org/officeDocument/2006/relationships/hyperlink" Target="http://ciela.int.mvr.bg:80/Document/LinkToDocumentReference?fromDocumentId=2136789316&amp;dbId=0&amp;refId=20116943" TargetMode="External"/><Relationship Id="rId27"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E04E8-E5D0-4B44-870D-9615353B2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18711</Words>
  <Characters>106653</Characters>
  <Application>Microsoft Office Word</Application>
  <DocSecurity>0</DocSecurity>
  <Lines>888</Lines>
  <Paragraphs>250</Paragraphs>
  <ScaleCrop>false</ScaleCrop>
  <HeadingPairs>
    <vt:vector size="6" baseType="variant">
      <vt:variant>
        <vt:lpstr>Title</vt:lpstr>
      </vt:variant>
      <vt:variant>
        <vt:i4>1</vt:i4>
      </vt:variant>
      <vt:variant>
        <vt:lpstr>Headings</vt:lpstr>
      </vt:variant>
      <vt:variant>
        <vt:i4>24</vt:i4>
      </vt:variant>
      <vt:variant>
        <vt:lpstr>Заглавие</vt:lpstr>
      </vt:variant>
      <vt:variant>
        <vt:i4>1</vt:i4>
      </vt:variant>
    </vt:vector>
  </HeadingPairs>
  <TitlesOfParts>
    <vt:vector size="26" baseType="lpstr">
      <vt:lpstr/>
      <vt:lpstr>ОПИС НА ПРЕДСТАВЕНИТЕ ДОКУМЕНТИ </vt:lpstr>
      <vt:lpstr/>
      <vt:lpstr>ПРЕДЛОЖЕНИЕ ЗА ИЗПЪЛНЕНИЕ НА ПОРЪЧКАТА</vt:lpstr>
      <vt:lpstr/>
      <vt:lpstr/>
      <vt:lpstr/>
      <vt:lpstr>* Гаранционният срок при експлоатация ще бъде ………. /………/ месеца от датата на пре</vt:lpstr>
      <vt:lpstr>8.2. Гаранционната карта съдържа следната информация:</vt:lpstr>
      <vt:lpstr>* Име на фирмата изпълнител и номер на договора за доставка;</vt:lpstr>
      <vt:lpstr>* Вид и размер на изделието;</vt:lpstr>
      <vt:lpstr>* Поле за вписване името на служителя, на когото се предоставя изделието (попълв</vt:lpstr>
      <vt:lpstr>* Поле за дата на предаване на изделието на служителя (попълва се от служител на</vt:lpstr>
      <vt:lpstr>* Гаранционен срок при експлоатация;</vt:lpstr>
      <vt:lpstr>* Съществени характеристики;</vt:lpstr>
      <vt:lpstr>* Предназначение;</vt:lpstr>
      <vt:lpstr>* Знаци за третиране /разяснени/;</vt:lpstr>
      <vt:lpstr>* Поддръжка и почистване;</vt:lpstr>
      <vt:lpstr>Образец № 3</vt:lpstr>
      <vt:lpstr>Образец № 4</vt:lpstr>
      <vt:lpstr>        Чл.3. ВЪЗЛОЖИТЕЛЯТ сключва договори с определените ПОТЕНЦИАЛНИ ИЗПЪЛНИТЕЛИ в рез</vt:lpstr>
      <vt:lpstr>        Х. ИЗМЕНЕНИЕ И ПРЕКРАТЯВАНЕ НА РАМКОВОТО СПОРАЗУМЕНИЕ. НЕУСТОЙКИ</vt:lpstr>
      <vt:lpstr>        Чл. 20. При обстоятелства, които правят невъзможно или затрудняват изпълнението </vt:lpstr>
      <vt:lpstr>Чл. 1. (1) Възложителят възлага, а Изпълнителят приема да достави чрез периодичн</vt:lpstr>
      <vt:lpstr>(3) За извършване на доставките по ал. 1, Възложителят се задължава да заплати н</vt:lpstr>
      <vt:lpstr/>
    </vt:vector>
  </TitlesOfParts>
  <Company/>
  <LinksUpToDate>false</LinksUpToDate>
  <CharactersWithSpaces>125114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5</cp:revision>
  <cp:lastPrinted>2019-05-30T07:53:00Z</cp:lastPrinted>
  <dcterms:created xsi:type="dcterms:W3CDTF">2019-06-04T07:31:00Z</dcterms:created>
  <dcterms:modified xsi:type="dcterms:W3CDTF">2019-06-26T06:35:00Z</dcterms:modified>
</cp:coreProperties>
</file>