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17A4" w:rsidRPr="003F04F4" w:rsidRDefault="007017A4" w:rsidP="00817972">
      <w:pPr>
        <w:tabs>
          <w:tab w:val="left" w:pos="709"/>
        </w:tabs>
        <w:spacing w:after="0"/>
        <w:ind w:left="4254" w:firstLine="709"/>
        <w:rPr>
          <w:rFonts w:ascii="Times New Roman" w:hAnsi="Times New Roman"/>
          <w:i/>
          <w:sz w:val="24"/>
          <w:szCs w:val="24"/>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ДОКУМЕНТАЦИЯ</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D37EAE">
        <w:rPr>
          <w:rFonts w:ascii="Times New Roman" w:hAnsi="Times New Roman"/>
          <w:b/>
          <w:bCs/>
          <w:sz w:val="32"/>
          <w:szCs w:val="32"/>
          <w:lang w:eastAsia="bg-BG"/>
        </w:rPr>
        <w:t>ЗА ОБЩЕСТВЕНА ПОРЪЧКА</w:t>
      </w:r>
      <w:r w:rsidR="005D299A" w:rsidRPr="005D299A">
        <w:rPr>
          <w:rFonts w:ascii="Times New Roman" w:eastAsia="Times New Roman" w:hAnsi="Times New Roman"/>
          <w:b/>
          <w:sz w:val="28"/>
          <w:szCs w:val="28"/>
        </w:rPr>
        <w:t xml:space="preserve"> </w:t>
      </w:r>
      <w:r w:rsidR="005D299A" w:rsidRPr="005D299A">
        <w:rPr>
          <w:rFonts w:ascii="Times New Roman" w:hAnsi="Times New Roman"/>
          <w:b/>
          <w:bCs/>
          <w:sz w:val="32"/>
          <w:szCs w:val="32"/>
          <w:lang w:eastAsia="bg-BG"/>
        </w:rPr>
        <w:t xml:space="preserve">ЗА СКЛЮЧВАНЕ НА РАМКОВО СПОРАЗУМЕНИЕ </w:t>
      </w:r>
      <w:r w:rsidR="005D299A">
        <w:rPr>
          <w:rFonts w:ascii="Times New Roman" w:hAnsi="Times New Roman"/>
          <w:b/>
          <w:bCs/>
          <w:sz w:val="32"/>
          <w:szCs w:val="32"/>
          <w:lang w:eastAsia="bg-BG"/>
        </w:rPr>
        <w:t>ПО РЕДА НА ЗОП</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D37EAE">
        <w:rPr>
          <w:rFonts w:ascii="Times New Roman" w:hAnsi="Times New Roman"/>
          <w:b/>
          <w:bCs/>
          <w:sz w:val="32"/>
          <w:szCs w:val="32"/>
          <w:lang w:eastAsia="bg-BG"/>
        </w:rPr>
        <w:br/>
        <w:t>С ПРЕДМЕТ:</w:t>
      </w: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D37EAE"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D299A" w:rsidRPr="005D299A" w:rsidRDefault="005D299A" w:rsidP="005D299A">
      <w:pPr>
        <w:spacing w:line="320" w:lineRule="exact"/>
        <w:ind w:left="24" w:firstLine="1248"/>
        <w:jc w:val="both"/>
        <w:rPr>
          <w:rFonts w:ascii="Times New Roman" w:hAnsi="Times New Roman"/>
          <w:b/>
          <w:bCs/>
          <w:sz w:val="24"/>
          <w:szCs w:val="24"/>
          <w:lang w:eastAsia="bg-BG"/>
        </w:rPr>
      </w:pPr>
      <w:r w:rsidRPr="005D299A">
        <w:rPr>
          <w:rFonts w:ascii="Times New Roman" w:hAnsi="Times New Roman"/>
          <w:b/>
          <w:bCs/>
          <w:sz w:val="24"/>
          <w:szCs w:val="24"/>
          <w:lang w:eastAsia="bg-BG"/>
        </w:rPr>
        <w:t>„Доставка на</w:t>
      </w:r>
      <w:r w:rsidRPr="005D299A">
        <w:rPr>
          <w:rFonts w:ascii="Times New Roman" w:hAnsi="Times New Roman"/>
          <w:b/>
          <w:bCs/>
          <w:sz w:val="24"/>
          <w:szCs w:val="24"/>
          <w:lang w:val="en-US" w:eastAsia="bg-BG"/>
        </w:rPr>
        <w:t xml:space="preserve"> </w:t>
      </w:r>
      <w:r w:rsidRPr="005D299A">
        <w:rPr>
          <w:rFonts w:ascii="Times New Roman" w:hAnsi="Times New Roman"/>
          <w:b/>
          <w:bCs/>
          <w:sz w:val="24"/>
          <w:szCs w:val="24"/>
          <w:lang w:eastAsia="bg-BG"/>
        </w:rPr>
        <w:t xml:space="preserve">електропреносни прибори“ </w:t>
      </w:r>
      <w:r w:rsidRPr="006E2998">
        <w:rPr>
          <w:rFonts w:ascii="Times New Roman" w:hAnsi="Times New Roman"/>
          <w:bCs/>
          <w:sz w:val="24"/>
          <w:szCs w:val="24"/>
          <w:lang w:eastAsia="bg-BG"/>
        </w:rPr>
        <w:t>по две обособени позиции:</w:t>
      </w:r>
    </w:p>
    <w:p w:rsidR="005D299A" w:rsidRPr="006E2998" w:rsidRDefault="005D299A" w:rsidP="005D299A">
      <w:pPr>
        <w:spacing w:line="320" w:lineRule="exact"/>
        <w:ind w:left="24" w:firstLine="1248"/>
        <w:jc w:val="both"/>
        <w:rPr>
          <w:rFonts w:ascii="Times New Roman" w:hAnsi="Times New Roman"/>
          <w:bCs/>
          <w:sz w:val="24"/>
          <w:szCs w:val="24"/>
          <w:lang w:eastAsia="bg-BG"/>
        </w:rPr>
      </w:pPr>
      <w:r w:rsidRPr="006E2998">
        <w:rPr>
          <w:rFonts w:ascii="Times New Roman" w:hAnsi="Times New Roman"/>
          <w:bCs/>
          <w:i/>
          <w:sz w:val="24"/>
          <w:szCs w:val="24"/>
          <w:lang w:eastAsia="bg-BG"/>
        </w:rPr>
        <w:t>Обособена позиция № 1</w:t>
      </w:r>
      <w:r w:rsidRPr="006E2998">
        <w:rPr>
          <w:rFonts w:ascii="Times New Roman" w:hAnsi="Times New Roman"/>
          <w:bCs/>
          <w:sz w:val="24"/>
          <w:szCs w:val="24"/>
          <w:lang w:eastAsia="bg-BG"/>
        </w:rPr>
        <w:t xml:space="preserve"> „Доставка на еднозаряден електропреносен прибор и специализиран </w:t>
      </w:r>
      <w:r w:rsidRPr="006E2998">
        <w:rPr>
          <w:rFonts w:ascii="Times New Roman" w:hAnsi="Times New Roman"/>
          <w:bCs/>
          <w:sz w:val="24"/>
          <w:szCs w:val="24"/>
          <w:lang w:val="en-US" w:eastAsia="bg-BG"/>
        </w:rPr>
        <w:t>USB</w:t>
      </w:r>
      <w:r w:rsidRPr="006E2998">
        <w:rPr>
          <w:rFonts w:ascii="Times New Roman" w:hAnsi="Times New Roman"/>
          <w:bCs/>
          <w:sz w:val="24"/>
          <w:szCs w:val="24"/>
          <w:lang w:eastAsia="bg-BG"/>
        </w:rPr>
        <w:t xml:space="preserve"> кабел за сваляне на информация“</w:t>
      </w:r>
    </w:p>
    <w:p w:rsidR="006E2998" w:rsidRPr="006E2998" w:rsidRDefault="006E2998" w:rsidP="004F2F8B">
      <w:pPr>
        <w:pStyle w:val="a8"/>
        <w:numPr>
          <w:ilvl w:val="1"/>
          <w:numId w:val="15"/>
        </w:numPr>
        <w:spacing w:line="320" w:lineRule="exact"/>
        <w:jc w:val="both"/>
        <w:rPr>
          <w:rFonts w:ascii="Times New Roman" w:hAnsi="Times New Roman"/>
          <w:bCs/>
          <w:sz w:val="24"/>
          <w:szCs w:val="24"/>
          <w:lang w:val="en-US" w:eastAsia="bg-BG"/>
        </w:rPr>
      </w:pPr>
      <w:r w:rsidRPr="006E2998">
        <w:rPr>
          <w:rFonts w:ascii="Times New Roman" w:hAnsi="Times New Roman"/>
          <w:bCs/>
          <w:sz w:val="24"/>
          <w:szCs w:val="24"/>
          <w:lang w:eastAsia="bg-BG"/>
        </w:rPr>
        <w:t xml:space="preserve"> Доставка на 300 комплекта еднозаряден електропреносен прибор;</w:t>
      </w:r>
    </w:p>
    <w:p w:rsidR="006E2998" w:rsidRPr="006E2998" w:rsidRDefault="006E2998" w:rsidP="004F2F8B">
      <w:pPr>
        <w:pStyle w:val="a8"/>
        <w:numPr>
          <w:ilvl w:val="1"/>
          <w:numId w:val="15"/>
        </w:numPr>
        <w:spacing w:line="320" w:lineRule="exact"/>
        <w:jc w:val="both"/>
        <w:rPr>
          <w:rFonts w:ascii="Times New Roman" w:hAnsi="Times New Roman"/>
          <w:bCs/>
          <w:sz w:val="24"/>
          <w:szCs w:val="24"/>
          <w:lang w:val="en-US" w:eastAsia="bg-BG"/>
        </w:rPr>
      </w:pPr>
      <w:r w:rsidRPr="006E2998">
        <w:rPr>
          <w:rFonts w:ascii="Times New Roman" w:hAnsi="Times New Roman"/>
          <w:bCs/>
          <w:sz w:val="24"/>
          <w:szCs w:val="24"/>
          <w:lang w:eastAsia="bg-BG"/>
        </w:rPr>
        <w:t xml:space="preserve"> Доставка на 30 броя специализиран </w:t>
      </w:r>
      <w:r w:rsidRPr="006E2998">
        <w:rPr>
          <w:rFonts w:ascii="Times New Roman" w:hAnsi="Times New Roman"/>
          <w:bCs/>
          <w:sz w:val="24"/>
          <w:szCs w:val="24"/>
          <w:lang w:val="en-US" w:eastAsia="bg-BG"/>
        </w:rPr>
        <w:t xml:space="preserve">USB </w:t>
      </w:r>
      <w:r w:rsidRPr="006E2998">
        <w:rPr>
          <w:rFonts w:ascii="Times New Roman" w:hAnsi="Times New Roman"/>
          <w:bCs/>
          <w:sz w:val="24"/>
          <w:szCs w:val="24"/>
          <w:lang w:eastAsia="bg-BG"/>
        </w:rPr>
        <w:t>кабел за сваляне на информация от софтуера на еднозарядния електропреносен прибор към компютър.</w:t>
      </w:r>
    </w:p>
    <w:p w:rsidR="005D299A" w:rsidRPr="006E2998" w:rsidRDefault="005D299A" w:rsidP="005D299A">
      <w:pPr>
        <w:spacing w:line="320" w:lineRule="exact"/>
        <w:ind w:left="24" w:firstLine="1248"/>
        <w:jc w:val="both"/>
        <w:rPr>
          <w:rFonts w:ascii="Times New Roman" w:hAnsi="Times New Roman"/>
          <w:bCs/>
          <w:sz w:val="24"/>
          <w:szCs w:val="24"/>
          <w:lang w:eastAsia="bg-BG"/>
        </w:rPr>
      </w:pPr>
      <w:r w:rsidRPr="006E2998">
        <w:rPr>
          <w:rFonts w:ascii="Times New Roman" w:hAnsi="Times New Roman"/>
          <w:bCs/>
          <w:i/>
          <w:sz w:val="24"/>
          <w:szCs w:val="24"/>
          <w:lang w:eastAsia="bg-BG"/>
        </w:rPr>
        <w:t>Обособена позиция № 2</w:t>
      </w:r>
      <w:r w:rsidRPr="006E2998">
        <w:rPr>
          <w:rFonts w:ascii="Times New Roman" w:hAnsi="Times New Roman"/>
          <w:bCs/>
          <w:sz w:val="24"/>
          <w:szCs w:val="24"/>
          <w:lang w:eastAsia="bg-BG"/>
        </w:rPr>
        <w:t xml:space="preserve"> „Доставка на двузаряден електропреносен прибор и специализиран </w:t>
      </w:r>
      <w:r w:rsidRPr="006E2998">
        <w:rPr>
          <w:rFonts w:ascii="Times New Roman" w:hAnsi="Times New Roman"/>
          <w:bCs/>
          <w:sz w:val="24"/>
          <w:szCs w:val="24"/>
          <w:lang w:val="en-US" w:eastAsia="bg-BG"/>
        </w:rPr>
        <w:t>USB</w:t>
      </w:r>
      <w:r w:rsidRPr="006E2998">
        <w:rPr>
          <w:rFonts w:ascii="Times New Roman" w:hAnsi="Times New Roman"/>
          <w:bCs/>
          <w:sz w:val="24"/>
          <w:szCs w:val="24"/>
          <w:lang w:eastAsia="bg-BG"/>
        </w:rPr>
        <w:t xml:space="preserve"> кабел за сваляне на информация“</w:t>
      </w:r>
    </w:p>
    <w:p w:rsidR="006E2998" w:rsidRPr="006E2998" w:rsidRDefault="006E2998" w:rsidP="004F2F8B">
      <w:pPr>
        <w:pStyle w:val="a8"/>
        <w:numPr>
          <w:ilvl w:val="1"/>
          <w:numId w:val="16"/>
        </w:numPr>
        <w:spacing w:line="320" w:lineRule="exact"/>
        <w:jc w:val="both"/>
        <w:rPr>
          <w:rFonts w:ascii="Times New Roman" w:hAnsi="Times New Roman"/>
          <w:bCs/>
          <w:sz w:val="24"/>
          <w:szCs w:val="24"/>
          <w:lang w:val="en-US" w:eastAsia="bg-BG"/>
        </w:rPr>
      </w:pPr>
      <w:r w:rsidRPr="006E2998">
        <w:rPr>
          <w:rFonts w:ascii="Times New Roman" w:hAnsi="Times New Roman"/>
          <w:bCs/>
          <w:sz w:val="24"/>
          <w:szCs w:val="24"/>
          <w:lang w:eastAsia="bg-BG"/>
        </w:rPr>
        <w:t xml:space="preserve"> Доставка на 300 комплекта </w:t>
      </w:r>
      <w:r>
        <w:rPr>
          <w:rFonts w:ascii="Times New Roman" w:hAnsi="Times New Roman"/>
          <w:bCs/>
          <w:sz w:val="24"/>
          <w:szCs w:val="24"/>
          <w:lang w:eastAsia="bg-BG"/>
        </w:rPr>
        <w:t>дву</w:t>
      </w:r>
      <w:r w:rsidRPr="006E2998">
        <w:rPr>
          <w:rFonts w:ascii="Times New Roman" w:hAnsi="Times New Roman"/>
          <w:bCs/>
          <w:sz w:val="24"/>
          <w:szCs w:val="24"/>
          <w:lang w:eastAsia="bg-BG"/>
        </w:rPr>
        <w:t>заряден електропреносен прибор;</w:t>
      </w:r>
    </w:p>
    <w:p w:rsidR="006E2998" w:rsidRPr="006E2998" w:rsidRDefault="006E2998" w:rsidP="004F2F8B">
      <w:pPr>
        <w:pStyle w:val="a8"/>
        <w:numPr>
          <w:ilvl w:val="1"/>
          <w:numId w:val="16"/>
        </w:numPr>
        <w:spacing w:line="320" w:lineRule="exact"/>
        <w:jc w:val="both"/>
        <w:rPr>
          <w:rFonts w:ascii="Times New Roman" w:hAnsi="Times New Roman"/>
          <w:bCs/>
          <w:sz w:val="24"/>
          <w:szCs w:val="24"/>
          <w:lang w:val="en-US" w:eastAsia="bg-BG"/>
        </w:rPr>
      </w:pPr>
      <w:r w:rsidRPr="006E2998">
        <w:rPr>
          <w:rFonts w:ascii="Times New Roman" w:hAnsi="Times New Roman"/>
          <w:bCs/>
          <w:sz w:val="24"/>
          <w:szCs w:val="24"/>
          <w:lang w:eastAsia="bg-BG"/>
        </w:rPr>
        <w:t xml:space="preserve"> Доставка на 30 броя специализиран </w:t>
      </w:r>
      <w:r w:rsidRPr="006E2998">
        <w:rPr>
          <w:rFonts w:ascii="Times New Roman" w:hAnsi="Times New Roman"/>
          <w:bCs/>
          <w:sz w:val="24"/>
          <w:szCs w:val="24"/>
          <w:lang w:val="en-US" w:eastAsia="bg-BG"/>
        </w:rPr>
        <w:t xml:space="preserve">USB </w:t>
      </w:r>
      <w:r w:rsidRPr="006E2998">
        <w:rPr>
          <w:rFonts w:ascii="Times New Roman" w:hAnsi="Times New Roman"/>
          <w:bCs/>
          <w:sz w:val="24"/>
          <w:szCs w:val="24"/>
          <w:lang w:eastAsia="bg-BG"/>
        </w:rPr>
        <w:t xml:space="preserve">кабел за сваляне на информация от софтуера на </w:t>
      </w:r>
      <w:r>
        <w:rPr>
          <w:rFonts w:ascii="Times New Roman" w:hAnsi="Times New Roman"/>
          <w:bCs/>
          <w:sz w:val="24"/>
          <w:szCs w:val="24"/>
          <w:lang w:eastAsia="bg-BG"/>
        </w:rPr>
        <w:t>дву</w:t>
      </w:r>
      <w:r w:rsidRPr="006E2998">
        <w:rPr>
          <w:rFonts w:ascii="Times New Roman" w:hAnsi="Times New Roman"/>
          <w:bCs/>
          <w:sz w:val="24"/>
          <w:szCs w:val="24"/>
          <w:lang w:eastAsia="bg-BG"/>
        </w:rPr>
        <w:t>зарядния електропреносен прибор към компютър.</w:t>
      </w:r>
    </w:p>
    <w:p w:rsidR="006E2998" w:rsidRDefault="006E2998" w:rsidP="006E2998">
      <w:pPr>
        <w:spacing w:line="320" w:lineRule="exact"/>
        <w:ind w:left="24" w:firstLine="1248"/>
        <w:jc w:val="both"/>
        <w:rPr>
          <w:rFonts w:ascii="Times New Roman" w:hAnsi="Times New Roman"/>
          <w:b/>
          <w:bCs/>
          <w:sz w:val="24"/>
          <w:szCs w:val="24"/>
          <w:lang w:eastAsia="bg-BG"/>
        </w:rPr>
      </w:pPr>
    </w:p>
    <w:p w:rsidR="006E2998" w:rsidRDefault="006E2998" w:rsidP="00E02B3E">
      <w:pPr>
        <w:spacing w:line="320" w:lineRule="exact"/>
        <w:ind w:left="24" w:firstLine="1248"/>
        <w:jc w:val="both"/>
        <w:rPr>
          <w:rFonts w:ascii="Times New Roman" w:hAnsi="Times New Roman"/>
          <w:b/>
          <w:bCs/>
          <w:sz w:val="24"/>
          <w:szCs w:val="24"/>
          <w:lang w:eastAsia="bg-BG"/>
        </w:rPr>
      </w:pPr>
    </w:p>
    <w:p w:rsidR="00093CC8" w:rsidRPr="00D37EAE" w:rsidRDefault="00093CC8" w:rsidP="00E02B3E">
      <w:pPr>
        <w:spacing w:line="320" w:lineRule="exact"/>
        <w:ind w:left="24" w:firstLine="1248"/>
        <w:jc w:val="both"/>
        <w:rPr>
          <w:rFonts w:ascii="Times New Roman" w:hAnsi="Times New Roman"/>
          <w:sz w:val="24"/>
          <w:szCs w:val="24"/>
          <w:lang w:eastAsia="bg-BG"/>
        </w:rPr>
      </w:pPr>
    </w:p>
    <w:p w:rsidR="00F0249F" w:rsidRPr="00D37EAE" w:rsidRDefault="00F0249F" w:rsidP="00817972">
      <w:pPr>
        <w:tabs>
          <w:tab w:val="left" w:pos="709"/>
          <w:tab w:val="left" w:pos="993"/>
        </w:tabs>
        <w:jc w:val="center"/>
        <w:rPr>
          <w:rFonts w:ascii="Times New Roman" w:hAnsi="Times New Roman"/>
          <w:b/>
          <w:sz w:val="32"/>
          <w:szCs w:val="32"/>
        </w:rPr>
      </w:pPr>
    </w:p>
    <w:p w:rsidR="00F0249F" w:rsidRPr="00D37EAE" w:rsidRDefault="00F0249F" w:rsidP="00817972">
      <w:pPr>
        <w:tabs>
          <w:tab w:val="left" w:pos="709"/>
          <w:tab w:val="left" w:pos="993"/>
        </w:tabs>
        <w:jc w:val="center"/>
        <w:rPr>
          <w:rFonts w:ascii="Times New Roman" w:hAnsi="Times New Roman"/>
          <w:b/>
          <w:sz w:val="32"/>
          <w:szCs w:val="32"/>
        </w:rPr>
      </w:pPr>
    </w:p>
    <w:p w:rsidR="005F5237" w:rsidRPr="000873EF" w:rsidRDefault="005F5237" w:rsidP="00503180">
      <w:pPr>
        <w:tabs>
          <w:tab w:val="left" w:pos="709"/>
          <w:tab w:val="left" w:pos="993"/>
          <w:tab w:val="left" w:pos="4155"/>
        </w:tabs>
        <w:jc w:val="center"/>
        <w:rPr>
          <w:rFonts w:ascii="Times New Roman" w:hAnsi="Times New Roman"/>
          <w:b/>
          <w:bCs/>
          <w:sz w:val="24"/>
          <w:szCs w:val="24"/>
          <w:u w:val="single"/>
          <w:lang w:eastAsia="bg-BG"/>
        </w:rPr>
      </w:pPr>
      <w:r w:rsidRPr="00D37EAE">
        <w:rPr>
          <w:rFonts w:ascii="Times New Roman" w:hAnsi="Times New Roman"/>
        </w:rPr>
        <w:br w:type="page"/>
      </w:r>
      <w:r w:rsidRPr="000873EF">
        <w:rPr>
          <w:rFonts w:ascii="Times New Roman" w:hAnsi="Times New Roman"/>
          <w:b/>
          <w:bCs/>
          <w:sz w:val="24"/>
          <w:szCs w:val="24"/>
          <w:u w:val="single"/>
          <w:lang w:eastAsia="bg-BG"/>
        </w:rPr>
        <w:lastRenderedPageBreak/>
        <w:t>СЪДЪРЖАНИЕ:</w:t>
      </w:r>
    </w:p>
    <w:p w:rsidR="00506F62" w:rsidRPr="00D37EAE" w:rsidRDefault="00FA3AF3" w:rsidP="00817972">
      <w:pPr>
        <w:tabs>
          <w:tab w:val="left" w:pos="709"/>
          <w:tab w:val="left" w:pos="993"/>
        </w:tabs>
        <w:spacing w:line="320" w:lineRule="exact"/>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w:t>
      </w:r>
      <w:r w:rsidR="005F5237" w:rsidRPr="00D37EAE">
        <w:rPr>
          <w:rFonts w:ascii="Times New Roman" w:hAnsi="Times New Roman"/>
          <w:sz w:val="24"/>
          <w:szCs w:val="24"/>
        </w:rPr>
        <w:t xml:space="preserve">. </w:t>
      </w:r>
      <w:r w:rsidR="00506F62" w:rsidRPr="00D37EAE">
        <w:rPr>
          <w:rFonts w:ascii="Times New Roman" w:eastAsia="Batang" w:hAnsi="Times New Roman"/>
          <w:sz w:val="24"/>
          <w:szCs w:val="24"/>
        </w:rPr>
        <w:t>Основания за отстраняване</w:t>
      </w:r>
    </w:p>
    <w:p w:rsidR="004942AC"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II</w:t>
      </w:r>
      <w:r w:rsidR="00506F62" w:rsidRPr="00D37EAE">
        <w:rPr>
          <w:rFonts w:ascii="Times New Roman" w:eastAsia="Batang" w:hAnsi="Times New Roman"/>
          <w:sz w:val="24"/>
          <w:szCs w:val="24"/>
        </w:rPr>
        <w:t>. Критерии за подбор</w:t>
      </w:r>
      <w:r w:rsidR="00506F62" w:rsidRPr="00D37EAE">
        <w:rPr>
          <w:rFonts w:ascii="Times New Roman" w:hAnsi="Times New Roman"/>
          <w:sz w:val="24"/>
          <w:szCs w:val="24"/>
        </w:rPr>
        <w:t xml:space="preserve"> </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III</w:t>
      </w:r>
      <w:r w:rsidR="004942AC" w:rsidRPr="00D37EAE">
        <w:rPr>
          <w:rFonts w:ascii="Times New Roman" w:hAnsi="Times New Roman"/>
          <w:sz w:val="24"/>
          <w:szCs w:val="24"/>
        </w:rPr>
        <w:t>. К</w:t>
      </w:r>
      <w:r w:rsidR="00506F62" w:rsidRPr="00D37EAE">
        <w:rPr>
          <w:rFonts w:ascii="Times New Roman" w:eastAsia="Batang" w:hAnsi="Times New Roman"/>
          <w:sz w:val="24"/>
          <w:szCs w:val="24"/>
        </w:rPr>
        <w:t>ритери</w:t>
      </w:r>
      <w:r w:rsidR="004942AC" w:rsidRPr="00D37EAE">
        <w:rPr>
          <w:rFonts w:ascii="Times New Roman" w:eastAsia="Batang" w:hAnsi="Times New Roman"/>
          <w:sz w:val="24"/>
          <w:szCs w:val="24"/>
        </w:rPr>
        <w:t>й</w:t>
      </w:r>
      <w:r w:rsidR="00506F62" w:rsidRPr="00D37EAE">
        <w:rPr>
          <w:rFonts w:ascii="Times New Roman" w:eastAsia="Batang" w:hAnsi="Times New Roman"/>
          <w:sz w:val="24"/>
          <w:szCs w:val="24"/>
        </w:rPr>
        <w:t xml:space="preserve"> за възлагане</w:t>
      </w:r>
      <w:r w:rsidR="00D244DF">
        <w:rPr>
          <w:rFonts w:ascii="Times New Roman" w:eastAsia="Batang" w:hAnsi="Times New Roman"/>
          <w:sz w:val="24"/>
          <w:szCs w:val="24"/>
        </w:rPr>
        <w:t xml:space="preserve"> за сключване на рамково споразумение</w:t>
      </w:r>
    </w:p>
    <w:p w:rsidR="00506F62" w:rsidRPr="00D37EAE" w:rsidRDefault="00FA3AF3" w:rsidP="00817972">
      <w:pPr>
        <w:tabs>
          <w:tab w:val="left" w:pos="709"/>
          <w:tab w:val="left" w:pos="993"/>
        </w:tabs>
        <w:suppressAutoHyphens/>
        <w:spacing w:before="120" w:after="120"/>
        <w:ind w:right="284"/>
        <w:jc w:val="both"/>
        <w:rPr>
          <w:rFonts w:ascii="Times New Roman" w:eastAsia="Batang"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IV</w:t>
      </w:r>
      <w:r w:rsidR="00506F62" w:rsidRPr="00D37EAE">
        <w:rPr>
          <w:rFonts w:ascii="Times New Roman" w:eastAsia="Batang" w:hAnsi="Times New Roman"/>
          <w:sz w:val="24"/>
          <w:szCs w:val="24"/>
        </w:rPr>
        <w:t>. Общи изисквания при изго</w:t>
      </w:r>
      <w:r w:rsidR="005067B5" w:rsidRPr="00D37EAE">
        <w:rPr>
          <w:rFonts w:ascii="Times New Roman" w:eastAsia="Batang" w:hAnsi="Times New Roman"/>
          <w:sz w:val="24"/>
          <w:szCs w:val="24"/>
        </w:rPr>
        <w:t>твяне и представяне на офертата.</w:t>
      </w:r>
      <w:r w:rsidR="00506F62" w:rsidRPr="00D37EAE">
        <w:rPr>
          <w:rFonts w:ascii="Times New Roman" w:eastAsia="Batang" w:hAnsi="Times New Roman"/>
          <w:sz w:val="24"/>
          <w:szCs w:val="24"/>
        </w:rPr>
        <w:t xml:space="preserve"> </w:t>
      </w:r>
      <w:r w:rsidR="005067B5" w:rsidRPr="00D37EAE">
        <w:rPr>
          <w:rFonts w:ascii="Times New Roman" w:eastAsia="Batang" w:hAnsi="Times New Roman"/>
          <w:sz w:val="24"/>
          <w:szCs w:val="24"/>
        </w:rPr>
        <w:t>С</w:t>
      </w:r>
      <w:r w:rsidR="00506F62" w:rsidRPr="00D37EAE">
        <w:rPr>
          <w:rFonts w:ascii="Times New Roman" w:eastAsia="Batang" w:hAnsi="Times New Roman"/>
          <w:sz w:val="24"/>
          <w:szCs w:val="24"/>
        </w:rPr>
        <w:t>ъдържание на</w:t>
      </w:r>
      <w:r w:rsidR="00506F62" w:rsidRPr="00D37EAE">
        <w:rPr>
          <w:rFonts w:ascii="Times New Roman" w:eastAsia="Batang" w:hAnsi="Times New Roman"/>
          <w:sz w:val="24"/>
          <w:szCs w:val="24"/>
          <w:lang w:val="en-US"/>
        </w:rPr>
        <w:t xml:space="preserve"> </w:t>
      </w:r>
      <w:r w:rsidR="00506F62" w:rsidRPr="00D37EAE">
        <w:rPr>
          <w:rFonts w:ascii="Times New Roman" w:eastAsia="Batang" w:hAnsi="Times New Roman"/>
          <w:sz w:val="24"/>
          <w:szCs w:val="24"/>
        </w:rPr>
        <w:t>опаковката</w:t>
      </w:r>
    </w:p>
    <w:p w:rsidR="00506F62" w:rsidRPr="00D37EAE" w:rsidRDefault="00FA3AF3" w:rsidP="00817972">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eastAsia="Batang" w:hAnsi="Times New Roman"/>
          <w:sz w:val="24"/>
          <w:szCs w:val="24"/>
        </w:rPr>
        <w:tab/>
      </w:r>
      <w:r w:rsidR="005067B5" w:rsidRPr="00D37EAE">
        <w:rPr>
          <w:rFonts w:ascii="Times New Roman" w:eastAsia="Batang" w:hAnsi="Times New Roman"/>
          <w:sz w:val="24"/>
          <w:szCs w:val="24"/>
          <w:lang w:val="en-US"/>
        </w:rPr>
        <w:t>V</w:t>
      </w:r>
      <w:r w:rsidR="00506F62" w:rsidRPr="00D37EAE">
        <w:rPr>
          <w:rFonts w:ascii="Times New Roman" w:eastAsia="Batang" w:hAnsi="Times New Roman"/>
          <w:sz w:val="24"/>
          <w:szCs w:val="24"/>
        </w:rPr>
        <w:t xml:space="preserve">. </w:t>
      </w:r>
      <w:r w:rsidR="00D244DF">
        <w:rPr>
          <w:rFonts w:ascii="Times New Roman" w:eastAsia="Batang" w:hAnsi="Times New Roman"/>
          <w:sz w:val="24"/>
          <w:szCs w:val="24"/>
        </w:rPr>
        <w:t>Сключване на рамково споразумение</w:t>
      </w:r>
    </w:p>
    <w:p w:rsidR="00D244DF" w:rsidRPr="00D37EAE" w:rsidRDefault="00FA3AF3" w:rsidP="00D244DF">
      <w:pPr>
        <w:tabs>
          <w:tab w:val="left" w:pos="709"/>
          <w:tab w:val="left" w:pos="993"/>
        </w:tabs>
        <w:suppressAutoHyphens/>
        <w:spacing w:before="120" w:after="120"/>
        <w:ind w:right="284"/>
        <w:jc w:val="both"/>
        <w:rPr>
          <w:rFonts w:ascii="Times New Roman" w:hAnsi="Times New Roman"/>
          <w:sz w:val="24"/>
          <w:szCs w:val="24"/>
        </w:rPr>
      </w:pPr>
      <w:r w:rsidRPr="00D37EAE">
        <w:rPr>
          <w:rFonts w:ascii="Times New Roman" w:hAnsi="Times New Roman"/>
          <w:sz w:val="24"/>
          <w:szCs w:val="24"/>
        </w:rPr>
        <w:tab/>
      </w:r>
      <w:r w:rsidR="00D244DF" w:rsidRPr="00D37EAE">
        <w:rPr>
          <w:rFonts w:ascii="Times New Roman" w:eastAsia="Batang" w:hAnsi="Times New Roman"/>
          <w:sz w:val="24"/>
          <w:szCs w:val="24"/>
          <w:lang w:val="en-US"/>
        </w:rPr>
        <w:t>V</w:t>
      </w:r>
      <w:r w:rsidR="00D244DF">
        <w:rPr>
          <w:rFonts w:ascii="Times New Roman" w:eastAsia="Batang" w:hAnsi="Times New Roman"/>
          <w:sz w:val="24"/>
          <w:szCs w:val="24"/>
          <w:lang w:val="en-US"/>
        </w:rPr>
        <w:t>I</w:t>
      </w:r>
      <w:r w:rsidR="00D244DF" w:rsidRPr="00D37EAE">
        <w:rPr>
          <w:rFonts w:ascii="Times New Roman" w:eastAsia="Batang" w:hAnsi="Times New Roman"/>
          <w:sz w:val="24"/>
          <w:szCs w:val="24"/>
        </w:rPr>
        <w:t>. Други указания</w:t>
      </w:r>
    </w:p>
    <w:p w:rsidR="00D244DF" w:rsidRDefault="00E665FB"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ab/>
      </w:r>
      <w:r w:rsidRPr="00E665FB">
        <w:rPr>
          <w:rFonts w:ascii="Times New Roman" w:hAnsi="Times New Roman"/>
          <w:sz w:val="24"/>
          <w:szCs w:val="24"/>
          <w:lang w:val="en-US"/>
        </w:rPr>
        <w:t>VII</w:t>
      </w:r>
      <w:r w:rsidRPr="00E665FB">
        <w:rPr>
          <w:rFonts w:ascii="Times New Roman" w:hAnsi="Times New Roman"/>
          <w:sz w:val="24"/>
          <w:szCs w:val="24"/>
        </w:rPr>
        <w:t>. Защита на личните данни</w:t>
      </w:r>
    </w:p>
    <w:p w:rsidR="005F5237" w:rsidRPr="00D37EAE" w:rsidRDefault="00D244DF"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ab/>
      </w:r>
      <w:r w:rsidR="005067B5" w:rsidRPr="00D37EAE">
        <w:rPr>
          <w:rFonts w:ascii="Times New Roman" w:hAnsi="Times New Roman"/>
          <w:sz w:val="24"/>
          <w:szCs w:val="24"/>
          <w:lang w:val="en-US"/>
        </w:rPr>
        <w:t>VI</w:t>
      </w:r>
      <w:r w:rsidR="00E665FB">
        <w:rPr>
          <w:rFonts w:ascii="Times New Roman" w:hAnsi="Times New Roman"/>
          <w:sz w:val="24"/>
          <w:szCs w:val="24"/>
          <w:lang w:val="en-US"/>
        </w:rPr>
        <w:t>II</w:t>
      </w:r>
      <w:r w:rsidR="005F5237" w:rsidRPr="00D37EAE">
        <w:rPr>
          <w:rFonts w:ascii="Times New Roman" w:hAnsi="Times New Roman"/>
          <w:sz w:val="24"/>
          <w:szCs w:val="24"/>
        </w:rPr>
        <w:t>. Образци на документи и указания за подготовката им:</w:t>
      </w:r>
    </w:p>
    <w:p w:rsidR="005F5237" w:rsidRPr="00D37EAE" w:rsidRDefault="00FA3AF3" w:rsidP="00817972">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5F5237" w:rsidRPr="00D37EAE">
        <w:rPr>
          <w:rFonts w:ascii="Times New Roman" w:hAnsi="Times New Roman"/>
          <w:sz w:val="24"/>
          <w:szCs w:val="24"/>
        </w:rPr>
        <w:t xml:space="preserve">1. </w:t>
      </w:r>
      <w:r w:rsidR="005F5237" w:rsidRPr="00D37EAE">
        <w:rPr>
          <w:rFonts w:ascii="Times New Roman" w:eastAsia="Batang" w:hAnsi="Times New Roman"/>
          <w:sz w:val="24"/>
          <w:szCs w:val="24"/>
          <w:lang w:eastAsia="bg-BG"/>
        </w:rPr>
        <w:t>Опис на представените документи - Образец №</w:t>
      </w:r>
      <w:r w:rsidR="003E6A5D">
        <w:rPr>
          <w:rFonts w:ascii="Times New Roman" w:eastAsia="Batang" w:hAnsi="Times New Roman"/>
          <w:sz w:val="24"/>
          <w:szCs w:val="24"/>
          <w:lang w:eastAsia="bg-BG"/>
        </w:rPr>
        <w:t xml:space="preserve"> </w:t>
      </w:r>
      <w:r w:rsidR="005F5237" w:rsidRPr="00D37EAE">
        <w:rPr>
          <w:rFonts w:ascii="Times New Roman" w:eastAsia="Batang" w:hAnsi="Times New Roman"/>
          <w:sz w:val="24"/>
          <w:szCs w:val="24"/>
          <w:lang w:eastAsia="bg-BG"/>
        </w:rPr>
        <w:t>1</w:t>
      </w:r>
    </w:p>
    <w:p w:rsidR="00375C6F" w:rsidRPr="00D37EAE" w:rsidRDefault="00FA3AF3" w:rsidP="000A2090">
      <w:pPr>
        <w:tabs>
          <w:tab w:val="left" w:pos="709"/>
          <w:tab w:val="left" w:pos="993"/>
        </w:tabs>
        <w:spacing w:line="320" w:lineRule="exact"/>
        <w:jc w:val="both"/>
        <w:rPr>
          <w:rFonts w:ascii="Times New Roman" w:hAnsi="Times New Roman"/>
          <w:sz w:val="24"/>
          <w:szCs w:val="24"/>
        </w:rPr>
      </w:pPr>
      <w:r w:rsidRPr="00D37EAE">
        <w:rPr>
          <w:rFonts w:ascii="Times New Roman" w:hAnsi="Times New Roman"/>
          <w:sz w:val="24"/>
          <w:szCs w:val="24"/>
        </w:rPr>
        <w:tab/>
      </w:r>
      <w:r w:rsidR="00375C6F" w:rsidRPr="00D37EAE">
        <w:rPr>
          <w:rFonts w:ascii="Times New Roman" w:hAnsi="Times New Roman"/>
          <w:sz w:val="24"/>
          <w:szCs w:val="24"/>
          <w:lang w:val="en-US"/>
        </w:rPr>
        <w:t xml:space="preserve">2. </w:t>
      </w:r>
      <w:r w:rsidR="00375C6F" w:rsidRPr="00D37EAE">
        <w:rPr>
          <w:rFonts w:ascii="Times New Roman" w:hAnsi="Times New Roman"/>
          <w:sz w:val="24"/>
          <w:szCs w:val="24"/>
        </w:rPr>
        <w:t>Единен европейски документ за обществени поръчки (ЕЕДОП)</w:t>
      </w:r>
      <w:r w:rsidR="00375C6F" w:rsidRPr="00D37EAE">
        <w:rPr>
          <w:rFonts w:ascii="Times New Roman" w:hAnsi="Times New Roman"/>
          <w:sz w:val="24"/>
          <w:szCs w:val="24"/>
          <w:lang w:val="en-US"/>
        </w:rPr>
        <w:t xml:space="preserve"> – </w:t>
      </w:r>
      <w:r w:rsidR="00375C6F" w:rsidRPr="00D37EAE">
        <w:rPr>
          <w:rFonts w:ascii="Times New Roman" w:hAnsi="Times New Roman"/>
          <w:sz w:val="24"/>
          <w:szCs w:val="24"/>
        </w:rPr>
        <w:t xml:space="preserve">стандартен образец </w:t>
      </w:r>
      <w:r w:rsidR="00375C6F" w:rsidRPr="00D37EAE">
        <w:rPr>
          <w:rFonts w:ascii="Times New Roman" w:eastAsia="Batang" w:hAnsi="Times New Roman"/>
          <w:sz w:val="24"/>
          <w:szCs w:val="24"/>
          <w:lang w:eastAsia="bg-BG"/>
        </w:rPr>
        <w:t>предоставен в генерирани файлове към документацията за обществената поръчка (</w:t>
      </w:r>
      <w:r w:rsidR="00375C6F" w:rsidRPr="00D37EAE">
        <w:rPr>
          <w:rFonts w:ascii="Times New Roman" w:eastAsia="Batang" w:hAnsi="Times New Roman"/>
          <w:sz w:val="24"/>
          <w:szCs w:val="24"/>
          <w:lang w:val="en-US" w:eastAsia="bg-BG"/>
        </w:rPr>
        <w:t xml:space="preserve">espd-request) </w:t>
      </w:r>
      <w:r w:rsidR="00375C6F" w:rsidRPr="00D37EAE">
        <w:rPr>
          <w:rFonts w:ascii="Times New Roman" w:eastAsia="Batang" w:hAnsi="Times New Roman"/>
          <w:sz w:val="24"/>
          <w:szCs w:val="24"/>
          <w:lang w:eastAsia="bg-BG"/>
        </w:rPr>
        <w:t xml:space="preserve">в </w:t>
      </w:r>
      <w:r w:rsidR="00375C6F" w:rsidRPr="00D37EAE">
        <w:rPr>
          <w:rFonts w:ascii="Times New Roman" w:eastAsia="Batang" w:hAnsi="Times New Roman"/>
          <w:sz w:val="24"/>
          <w:szCs w:val="24"/>
          <w:lang w:val="en-US" w:eastAsia="bg-BG"/>
        </w:rPr>
        <w:t xml:space="preserve">XML </w:t>
      </w:r>
      <w:r w:rsidR="00375C6F" w:rsidRPr="00D37EAE">
        <w:rPr>
          <w:rFonts w:ascii="Times New Roman" w:eastAsia="Batang" w:hAnsi="Times New Roman"/>
          <w:sz w:val="24"/>
          <w:szCs w:val="24"/>
          <w:lang w:eastAsia="bg-BG"/>
        </w:rPr>
        <w:t xml:space="preserve">и в </w:t>
      </w:r>
      <w:r w:rsidR="00375C6F" w:rsidRPr="00D37EAE">
        <w:rPr>
          <w:rFonts w:ascii="Times New Roman" w:eastAsia="Batang" w:hAnsi="Times New Roman"/>
          <w:sz w:val="24"/>
          <w:szCs w:val="24"/>
          <w:lang w:val="en-US" w:eastAsia="bg-BG"/>
        </w:rPr>
        <w:t xml:space="preserve">PDF </w:t>
      </w:r>
      <w:r w:rsidR="00375C6F" w:rsidRPr="00D37EAE">
        <w:rPr>
          <w:rFonts w:ascii="Times New Roman" w:eastAsia="Batang" w:hAnsi="Times New Roman"/>
          <w:sz w:val="24"/>
          <w:szCs w:val="24"/>
          <w:lang w:eastAsia="bg-BG"/>
        </w:rPr>
        <w:t xml:space="preserve">формат  </w:t>
      </w:r>
      <w:r w:rsidR="00375C6F" w:rsidRPr="00D37EAE">
        <w:rPr>
          <w:rFonts w:ascii="Times New Roman" w:eastAsia="Batang" w:hAnsi="Times New Roman"/>
          <w:sz w:val="24"/>
          <w:szCs w:val="24"/>
          <w:lang w:val="en-US" w:eastAsia="bg-BG"/>
        </w:rPr>
        <w:t xml:space="preserve"> </w:t>
      </w:r>
    </w:p>
    <w:p w:rsidR="005F5237" w:rsidRPr="00D37EAE" w:rsidRDefault="00375C6F" w:rsidP="000A2090">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bCs/>
          <w:sz w:val="24"/>
          <w:szCs w:val="24"/>
          <w:lang w:eastAsia="bg-BG"/>
        </w:rPr>
        <w:tab/>
      </w:r>
      <w:r w:rsidRPr="00D37EAE">
        <w:rPr>
          <w:rFonts w:ascii="Times New Roman" w:hAnsi="Times New Roman"/>
          <w:bCs/>
          <w:sz w:val="24"/>
          <w:szCs w:val="24"/>
          <w:lang w:val="en-US" w:eastAsia="bg-BG"/>
        </w:rPr>
        <w:t>3</w:t>
      </w:r>
      <w:r w:rsidR="00932EC4" w:rsidRPr="00D37EAE">
        <w:rPr>
          <w:rFonts w:ascii="Times New Roman" w:hAnsi="Times New Roman"/>
          <w:bCs/>
          <w:sz w:val="24"/>
          <w:szCs w:val="24"/>
          <w:lang w:eastAsia="bg-BG"/>
        </w:rPr>
        <w:t>.</w:t>
      </w:r>
      <w:r w:rsidR="005F5237" w:rsidRPr="00D37EAE">
        <w:rPr>
          <w:rFonts w:ascii="Times New Roman" w:eastAsia="Batang" w:hAnsi="Times New Roman"/>
          <w:sz w:val="24"/>
          <w:szCs w:val="24"/>
          <w:lang w:eastAsia="bg-BG"/>
        </w:rPr>
        <w:t xml:space="preserve"> Предложение за изпълн</w:t>
      </w:r>
      <w:r w:rsidR="002B2D65" w:rsidRPr="00D37EAE">
        <w:rPr>
          <w:rFonts w:ascii="Times New Roman" w:eastAsia="Batang" w:hAnsi="Times New Roman"/>
          <w:sz w:val="24"/>
          <w:szCs w:val="24"/>
          <w:lang w:eastAsia="bg-BG"/>
        </w:rPr>
        <w:t xml:space="preserve">ение на поръчката </w:t>
      </w:r>
      <w:r w:rsidR="00815DBA" w:rsidRPr="00D37EAE">
        <w:rPr>
          <w:rFonts w:ascii="Times New Roman" w:eastAsia="Batang" w:hAnsi="Times New Roman"/>
          <w:sz w:val="24"/>
          <w:szCs w:val="24"/>
          <w:lang w:eastAsia="bg-BG"/>
        </w:rPr>
        <w:t xml:space="preserve">за обособени позиции № </w:t>
      </w:r>
      <w:r w:rsidR="00E665FB">
        <w:rPr>
          <w:rFonts w:ascii="Times New Roman" w:eastAsia="Batang" w:hAnsi="Times New Roman"/>
          <w:sz w:val="24"/>
          <w:szCs w:val="24"/>
          <w:lang w:val="en-US" w:eastAsia="bg-BG"/>
        </w:rPr>
        <w:t xml:space="preserve">1 </w:t>
      </w:r>
      <w:r w:rsidR="00E665FB">
        <w:rPr>
          <w:rFonts w:ascii="Times New Roman" w:eastAsia="Batang" w:hAnsi="Times New Roman"/>
          <w:sz w:val="24"/>
          <w:szCs w:val="24"/>
          <w:lang w:eastAsia="bg-BG"/>
        </w:rPr>
        <w:t xml:space="preserve">и 2 </w:t>
      </w:r>
      <w:r w:rsidR="00815DBA" w:rsidRPr="00D37EAE">
        <w:rPr>
          <w:rFonts w:ascii="Times New Roman" w:eastAsia="Batang" w:hAnsi="Times New Roman"/>
          <w:sz w:val="24"/>
          <w:szCs w:val="24"/>
          <w:lang w:eastAsia="bg-BG"/>
        </w:rPr>
        <w:t>- Образци № № 2.1</w:t>
      </w:r>
      <w:r w:rsidR="00E665FB">
        <w:rPr>
          <w:rFonts w:ascii="Times New Roman" w:eastAsia="Batang" w:hAnsi="Times New Roman"/>
          <w:sz w:val="24"/>
          <w:szCs w:val="24"/>
          <w:lang w:eastAsia="bg-BG"/>
        </w:rPr>
        <w:t xml:space="preserve"> и </w:t>
      </w:r>
      <w:r w:rsidR="00815DBA" w:rsidRPr="00D37EAE">
        <w:rPr>
          <w:rFonts w:ascii="Times New Roman" w:eastAsia="Batang" w:hAnsi="Times New Roman"/>
          <w:sz w:val="24"/>
          <w:szCs w:val="24"/>
          <w:lang w:eastAsia="bg-BG"/>
        </w:rPr>
        <w:t>2.2</w:t>
      </w:r>
    </w:p>
    <w:p w:rsidR="00DC3952" w:rsidRPr="00D37EAE" w:rsidRDefault="00FA3AF3" w:rsidP="00DC3952">
      <w:pPr>
        <w:tabs>
          <w:tab w:val="left" w:pos="709"/>
          <w:tab w:val="left" w:pos="993"/>
        </w:tabs>
        <w:spacing w:line="320" w:lineRule="exact"/>
        <w:jc w:val="both"/>
        <w:rPr>
          <w:rFonts w:ascii="Times New Roman" w:eastAsia="Batang" w:hAnsi="Times New Roman"/>
          <w:sz w:val="24"/>
          <w:szCs w:val="24"/>
          <w:lang w:eastAsia="bg-BG"/>
        </w:rPr>
      </w:pPr>
      <w:r w:rsidRPr="00D37EAE">
        <w:rPr>
          <w:rFonts w:ascii="Times New Roman" w:hAnsi="Times New Roman"/>
          <w:sz w:val="24"/>
          <w:szCs w:val="24"/>
        </w:rPr>
        <w:tab/>
      </w:r>
      <w:r w:rsidR="00747E84">
        <w:rPr>
          <w:rFonts w:ascii="Times New Roman" w:hAnsi="Times New Roman"/>
          <w:sz w:val="24"/>
          <w:szCs w:val="24"/>
        </w:rPr>
        <w:t>4</w:t>
      </w:r>
      <w:r w:rsidR="005F5237" w:rsidRPr="00D37EAE">
        <w:rPr>
          <w:rFonts w:ascii="Times New Roman" w:hAnsi="Times New Roman"/>
          <w:sz w:val="24"/>
          <w:szCs w:val="24"/>
        </w:rPr>
        <w:t xml:space="preserve">. </w:t>
      </w:r>
      <w:r w:rsidR="000A2090" w:rsidRPr="00D37EAE">
        <w:rPr>
          <w:rFonts w:ascii="Times New Roman" w:hAnsi="Times New Roman"/>
          <w:sz w:val="24"/>
          <w:szCs w:val="24"/>
        </w:rPr>
        <w:t xml:space="preserve">Ценово предложение </w:t>
      </w:r>
      <w:r w:rsidR="00AB0EA6" w:rsidRPr="00D37EAE">
        <w:rPr>
          <w:rFonts w:ascii="Times New Roman" w:hAnsi="Times New Roman"/>
          <w:sz w:val="24"/>
          <w:szCs w:val="24"/>
        </w:rPr>
        <w:t xml:space="preserve">за изпълнение на поръчката </w:t>
      </w:r>
      <w:r w:rsidR="00FF7829" w:rsidRPr="00D37EAE">
        <w:rPr>
          <w:rFonts w:ascii="Times New Roman" w:eastAsia="Batang" w:hAnsi="Times New Roman"/>
          <w:sz w:val="24"/>
          <w:szCs w:val="24"/>
          <w:lang w:eastAsia="bg-BG"/>
        </w:rPr>
        <w:t>за обособени позиции № 1</w:t>
      </w:r>
      <w:r w:rsidR="00BF55C6">
        <w:rPr>
          <w:rFonts w:ascii="Times New Roman" w:eastAsia="Batang" w:hAnsi="Times New Roman"/>
          <w:sz w:val="24"/>
          <w:szCs w:val="24"/>
          <w:lang w:eastAsia="bg-BG"/>
        </w:rPr>
        <w:t xml:space="preserve"> и </w:t>
      </w:r>
      <w:r w:rsidR="00FF7829" w:rsidRPr="00D37EAE">
        <w:rPr>
          <w:rFonts w:ascii="Times New Roman" w:eastAsia="Batang" w:hAnsi="Times New Roman"/>
          <w:sz w:val="24"/>
          <w:szCs w:val="24"/>
          <w:lang w:eastAsia="bg-BG"/>
        </w:rPr>
        <w:t>2</w:t>
      </w:r>
      <w:r w:rsidR="00BF55C6">
        <w:rPr>
          <w:rFonts w:ascii="Times New Roman" w:eastAsia="Batang" w:hAnsi="Times New Roman"/>
          <w:sz w:val="24"/>
          <w:szCs w:val="24"/>
          <w:lang w:eastAsia="bg-BG"/>
        </w:rPr>
        <w:t xml:space="preserve"> </w:t>
      </w:r>
      <w:r w:rsidR="00FF7829" w:rsidRPr="00D37EAE">
        <w:rPr>
          <w:rFonts w:ascii="Times New Roman" w:eastAsia="Batang" w:hAnsi="Times New Roman"/>
          <w:sz w:val="24"/>
          <w:szCs w:val="24"/>
          <w:lang w:eastAsia="bg-BG"/>
        </w:rPr>
        <w:t xml:space="preserve">- Образци № </w:t>
      </w:r>
      <w:r w:rsidR="002364B1"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.1</w:t>
      </w:r>
      <w:r w:rsidR="00BF55C6">
        <w:rPr>
          <w:rFonts w:ascii="Times New Roman" w:eastAsia="Batang" w:hAnsi="Times New Roman"/>
          <w:sz w:val="24"/>
          <w:szCs w:val="24"/>
          <w:lang w:eastAsia="bg-BG"/>
        </w:rPr>
        <w:t xml:space="preserve"> и </w:t>
      </w:r>
      <w:r w:rsidR="00F6053F" w:rsidRPr="00D37EAE">
        <w:rPr>
          <w:rFonts w:ascii="Times New Roman" w:eastAsia="Batang" w:hAnsi="Times New Roman"/>
          <w:sz w:val="24"/>
          <w:szCs w:val="24"/>
          <w:lang w:val="en-US" w:eastAsia="bg-BG"/>
        </w:rPr>
        <w:t>3</w:t>
      </w:r>
      <w:r w:rsidR="00FF7829" w:rsidRPr="00D37EAE">
        <w:rPr>
          <w:rFonts w:ascii="Times New Roman" w:eastAsia="Batang" w:hAnsi="Times New Roman"/>
          <w:sz w:val="24"/>
          <w:szCs w:val="24"/>
          <w:lang w:eastAsia="bg-BG"/>
        </w:rPr>
        <w:t>.2</w:t>
      </w:r>
    </w:p>
    <w:p w:rsidR="005F5237" w:rsidRPr="00D37EAE" w:rsidRDefault="00FA3AF3" w:rsidP="00817972">
      <w:pPr>
        <w:tabs>
          <w:tab w:val="left" w:pos="709"/>
          <w:tab w:val="left" w:pos="993"/>
        </w:tabs>
        <w:spacing w:line="320" w:lineRule="exact"/>
        <w:jc w:val="both"/>
        <w:rPr>
          <w:rFonts w:ascii="Times New Roman" w:hAnsi="Times New Roman"/>
          <w:sz w:val="24"/>
          <w:szCs w:val="24"/>
          <w:lang w:val="en-US"/>
        </w:rPr>
      </w:pPr>
      <w:r w:rsidRPr="00D37EAE">
        <w:rPr>
          <w:rFonts w:ascii="Times New Roman" w:hAnsi="Times New Roman"/>
          <w:sz w:val="24"/>
          <w:szCs w:val="24"/>
        </w:rPr>
        <w:tab/>
      </w:r>
      <w:r w:rsidR="00747E84">
        <w:rPr>
          <w:rFonts w:ascii="Times New Roman" w:hAnsi="Times New Roman"/>
          <w:sz w:val="24"/>
          <w:szCs w:val="24"/>
        </w:rPr>
        <w:t>5</w:t>
      </w:r>
      <w:r w:rsidR="005F5237" w:rsidRPr="00D37EAE">
        <w:rPr>
          <w:rFonts w:ascii="Times New Roman" w:hAnsi="Times New Roman"/>
          <w:sz w:val="24"/>
          <w:szCs w:val="24"/>
        </w:rPr>
        <w:t>. Банкова гаранция за изпъ</w:t>
      </w:r>
      <w:r w:rsidR="000A2090" w:rsidRPr="00D37EAE">
        <w:rPr>
          <w:rFonts w:ascii="Times New Roman" w:hAnsi="Times New Roman"/>
          <w:sz w:val="24"/>
          <w:szCs w:val="24"/>
        </w:rPr>
        <w:t xml:space="preserve">лнение на договора - Образец № </w:t>
      </w:r>
      <w:r w:rsidR="00F6053F" w:rsidRPr="00D37EAE">
        <w:rPr>
          <w:rFonts w:ascii="Times New Roman" w:hAnsi="Times New Roman"/>
          <w:sz w:val="24"/>
          <w:szCs w:val="24"/>
          <w:lang w:val="en-US"/>
        </w:rPr>
        <w:t>4</w:t>
      </w:r>
    </w:p>
    <w:p w:rsidR="005F5237" w:rsidRPr="00D37EAE" w:rsidRDefault="00FA3AF3" w:rsidP="00817972">
      <w:pPr>
        <w:tabs>
          <w:tab w:val="left" w:pos="709"/>
          <w:tab w:val="left" w:pos="993"/>
        </w:tabs>
        <w:spacing w:line="320" w:lineRule="exact"/>
        <w:rPr>
          <w:rFonts w:ascii="Times New Roman" w:hAnsi="Times New Roman"/>
          <w:sz w:val="24"/>
          <w:szCs w:val="24"/>
        </w:rPr>
      </w:pPr>
      <w:r w:rsidRPr="00D37EAE">
        <w:rPr>
          <w:rFonts w:ascii="Times New Roman" w:hAnsi="Times New Roman"/>
          <w:sz w:val="24"/>
          <w:szCs w:val="24"/>
        </w:rPr>
        <w:tab/>
      </w:r>
      <w:r w:rsidR="005067B5" w:rsidRPr="00D37EAE">
        <w:rPr>
          <w:rFonts w:ascii="Times New Roman" w:hAnsi="Times New Roman"/>
          <w:sz w:val="24"/>
          <w:szCs w:val="24"/>
          <w:lang w:val="en-US"/>
        </w:rPr>
        <w:t>I</w:t>
      </w:r>
      <w:r w:rsidR="00BF55C6">
        <w:rPr>
          <w:rFonts w:ascii="Times New Roman" w:hAnsi="Times New Roman"/>
          <w:sz w:val="24"/>
          <w:szCs w:val="24"/>
        </w:rPr>
        <w:t>Х</w:t>
      </w:r>
      <w:r w:rsidR="005F5237" w:rsidRPr="00D37EAE">
        <w:rPr>
          <w:rFonts w:ascii="Times New Roman" w:hAnsi="Times New Roman"/>
          <w:sz w:val="24"/>
          <w:szCs w:val="24"/>
        </w:rPr>
        <w:t xml:space="preserve">. </w:t>
      </w:r>
      <w:r w:rsidR="00BF55C6">
        <w:rPr>
          <w:rFonts w:ascii="Times New Roman" w:hAnsi="Times New Roman"/>
          <w:sz w:val="24"/>
          <w:szCs w:val="24"/>
        </w:rPr>
        <w:t xml:space="preserve">Проект на рамково споразумение за </w:t>
      </w:r>
      <w:r w:rsidR="00BF55C6" w:rsidRPr="00BF55C6">
        <w:rPr>
          <w:rFonts w:ascii="Times New Roman" w:hAnsi="Times New Roman"/>
          <w:sz w:val="24"/>
          <w:szCs w:val="24"/>
        </w:rPr>
        <w:t>обособени позиции № 1 и 2</w:t>
      </w:r>
    </w:p>
    <w:p w:rsidR="00506F62" w:rsidRPr="00D37EAE" w:rsidRDefault="00B25DA6" w:rsidP="00817972">
      <w:pPr>
        <w:tabs>
          <w:tab w:val="left" w:pos="709"/>
          <w:tab w:val="left" w:pos="993"/>
        </w:tabs>
        <w:jc w:val="both"/>
        <w:rPr>
          <w:rFonts w:ascii="Times New Roman" w:hAnsi="Times New Roman"/>
          <w:b/>
          <w:sz w:val="28"/>
          <w:szCs w:val="28"/>
        </w:rPr>
      </w:pPr>
      <w:r w:rsidRPr="00D37EAE">
        <w:rPr>
          <w:rFonts w:ascii="Times New Roman" w:hAnsi="Times New Roman"/>
          <w:sz w:val="24"/>
          <w:szCs w:val="24"/>
          <w:lang w:val="en-US"/>
        </w:rPr>
        <w:tab/>
      </w:r>
      <w:r w:rsidR="00BF55C6">
        <w:rPr>
          <w:rFonts w:ascii="Times New Roman" w:hAnsi="Times New Roman"/>
          <w:sz w:val="24"/>
          <w:szCs w:val="24"/>
        </w:rPr>
        <w:t>Х</w:t>
      </w:r>
      <w:r w:rsidRPr="00D37EAE">
        <w:rPr>
          <w:rFonts w:ascii="Times New Roman" w:hAnsi="Times New Roman"/>
          <w:sz w:val="24"/>
          <w:szCs w:val="24"/>
        </w:rPr>
        <w:t>. Проект на договор</w:t>
      </w:r>
      <w:r w:rsidRPr="00D37EAE">
        <w:rPr>
          <w:rFonts w:ascii="Times New Roman" w:hAnsi="Times New Roman"/>
          <w:sz w:val="24"/>
          <w:szCs w:val="24"/>
          <w:lang w:val="en-US"/>
        </w:rPr>
        <w:t xml:space="preserve"> </w:t>
      </w:r>
      <w:r w:rsidRPr="00D37EAE">
        <w:rPr>
          <w:rFonts w:ascii="Times New Roman" w:hAnsi="Times New Roman"/>
          <w:sz w:val="24"/>
          <w:szCs w:val="24"/>
        </w:rPr>
        <w:t>за обществена поръчка</w:t>
      </w:r>
      <w:r w:rsidR="0097692D" w:rsidRPr="00D37EAE">
        <w:rPr>
          <w:rFonts w:ascii="Times New Roman" w:hAnsi="Times New Roman"/>
          <w:sz w:val="24"/>
          <w:szCs w:val="24"/>
        </w:rPr>
        <w:t xml:space="preserve"> з</w:t>
      </w:r>
      <w:r w:rsidR="00E67F9C">
        <w:rPr>
          <w:rFonts w:ascii="Times New Roman" w:hAnsi="Times New Roman"/>
          <w:sz w:val="24"/>
          <w:szCs w:val="24"/>
        </w:rPr>
        <w:t>а обособени позиции № 1</w:t>
      </w:r>
      <w:r w:rsidR="00BF55C6">
        <w:rPr>
          <w:rFonts w:ascii="Times New Roman" w:hAnsi="Times New Roman"/>
          <w:sz w:val="24"/>
          <w:szCs w:val="24"/>
        </w:rPr>
        <w:t xml:space="preserve"> и </w:t>
      </w:r>
      <w:r w:rsidR="00E67F9C">
        <w:rPr>
          <w:rFonts w:ascii="Times New Roman" w:hAnsi="Times New Roman"/>
          <w:sz w:val="24"/>
          <w:szCs w:val="24"/>
        </w:rPr>
        <w:t>2</w:t>
      </w:r>
    </w:p>
    <w:p w:rsidR="00BF55C6" w:rsidRDefault="00FA3AF3" w:rsidP="004F1A0C">
      <w:pPr>
        <w:tabs>
          <w:tab w:val="left" w:pos="709"/>
          <w:tab w:val="left" w:pos="993"/>
        </w:tabs>
        <w:spacing w:line="320" w:lineRule="exact"/>
        <w:rPr>
          <w:rFonts w:ascii="Times New Roman" w:hAnsi="Times New Roman"/>
          <w:b/>
          <w:sz w:val="28"/>
          <w:szCs w:val="28"/>
        </w:rPr>
      </w:pPr>
      <w:r w:rsidRPr="00D37EAE">
        <w:rPr>
          <w:rFonts w:ascii="Times New Roman" w:hAnsi="Times New Roman"/>
          <w:b/>
          <w:sz w:val="28"/>
          <w:szCs w:val="28"/>
        </w:rPr>
        <w:tab/>
      </w:r>
    </w:p>
    <w:p w:rsidR="002B2D65" w:rsidRPr="000873EF" w:rsidRDefault="00BF55C6" w:rsidP="004F1A0C">
      <w:pPr>
        <w:tabs>
          <w:tab w:val="left" w:pos="709"/>
          <w:tab w:val="left" w:pos="993"/>
        </w:tabs>
        <w:spacing w:line="320" w:lineRule="exact"/>
        <w:rPr>
          <w:rFonts w:ascii="Times New Roman" w:hAnsi="Times New Roman"/>
          <w:sz w:val="24"/>
          <w:szCs w:val="24"/>
          <w:lang w:val="en-US"/>
        </w:rPr>
      </w:pPr>
      <w:r>
        <w:rPr>
          <w:rFonts w:ascii="Times New Roman" w:hAnsi="Times New Roman"/>
          <w:b/>
          <w:sz w:val="28"/>
          <w:szCs w:val="28"/>
        </w:rPr>
        <w:tab/>
      </w:r>
      <w:r w:rsidR="005F5237" w:rsidRPr="000873EF">
        <w:rPr>
          <w:rFonts w:ascii="Times New Roman" w:hAnsi="Times New Roman"/>
          <w:sz w:val="28"/>
          <w:szCs w:val="28"/>
        </w:rPr>
        <w:t>ПРИЛОЖЕНИЯ</w:t>
      </w:r>
      <w:r w:rsidR="006210AC" w:rsidRPr="000873EF">
        <w:rPr>
          <w:rFonts w:ascii="Times New Roman" w:hAnsi="Times New Roman"/>
          <w:sz w:val="28"/>
          <w:szCs w:val="28"/>
          <w:lang w:val="en-US"/>
        </w:rPr>
        <w:t>:</w:t>
      </w:r>
      <w:r w:rsidR="002B2D65" w:rsidRPr="000873EF">
        <w:rPr>
          <w:rFonts w:ascii="Times New Roman" w:hAnsi="Times New Roman"/>
          <w:sz w:val="28"/>
          <w:szCs w:val="28"/>
        </w:rPr>
        <w:t xml:space="preserve"> </w:t>
      </w:r>
    </w:p>
    <w:p w:rsidR="00FB3E60" w:rsidRPr="00D37EAE" w:rsidRDefault="00FB3E60" w:rsidP="00162928">
      <w:pPr>
        <w:pStyle w:val="a8"/>
        <w:numPr>
          <w:ilvl w:val="0"/>
          <w:numId w:val="1"/>
        </w:numPr>
        <w:tabs>
          <w:tab w:val="left" w:pos="709"/>
          <w:tab w:val="left" w:pos="993"/>
        </w:tabs>
        <w:spacing w:line="240" w:lineRule="auto"/>
        <w:ind w:left="0" w:firstLine="705"/>
        <w:jc w:val="both"/>
        <w:rPr>
          <w:rFonts w:ascii="Times New Roman" w:hAnsi="Times New Roman"/>
          <w:sz w:val="24"/>
          <w:szCs w:val="24"/>
        </w:rPr>
      </w:pPr>
      <w:r w:rsidRPr="00D37EAE">
        <w:rPr>
          <w:rFonts w:ascii="Times New Roman" w:hAnsi="Times New Roman"/>
          <w:sz w:val="24"/>
          <w:szCs w:val="24"/>
        </w:rPr>
        <w:t>Техническа спецификация</w:t>
      </w:r>
      <w:r w:rsidR="004A0653" w:rsidRPr="00D37EAE">
        <w:rPr>
          <w:rFonts w:ascii="Times New Roman" w:hAnsi="Times New Roman"/>
          <w:sz w:val="24"/>
          <w:szCs w:val="24"/>
        </w:rPr>
        <w:t xml:space="preserve"> н</w:t>
      </w:r>
      <w:r w:rsidR="00035D72" w:rsidRPr="00D37EAE">
        <w:rPr>
          <w:rFonts w:ascii="Times New Roman" w:hAnsi="Times New Roman"/>
          <w:sz w:val="24"/>
          <w:szCs w:val="24"/>
        </w:rPr>
        <w:t xml:space="preserve">а </w:t>
      </w:r>
      <w:r w:rsidR="00AB0EA6" w:rsidRPr="00D37EAE">
        <w:rPr>
          <w:rFonts w:ascii="Times New Roman" w:hAnsi="Times New Roman"/>
          <w:sz w:val="24"/>
          <w:szCs w:val="24"/>
        </w:rPr>
        <w:t>обществена</w:t>
      </w:r>
      <w:r w:rsidR="004A0653" w:rsidRPr="00D37EAE">
        <w:rPr>
          <w:rFonts w:ascii="Times New Roman" w:hAnsi="Times New Roman"/>
          <w:sz w:val="24"/>
          <w:szCs w:val="24"/>
        </w:rPr>
        <w:t>та</w:t>
      </w:r>
      <w:r w:rsidR="00AB0EA6" w:rsidRPr="00D37EAE">
        <w:rPr>
          <w:rFonts w:ascii="Times New Roman" w:hAnsi="Times New Roman"/>
          <w:sz w:val="24"/>
          <w:szCs w:val="24"/>
        </w:rPr>
        <w:t xml:space="preserve"> поръчка</w:t>
      </w:r>
      <w:r w:rsidR="004A0653" w:rsidRPr="00D37EAE">
        <w:rPr>
          <w:rFonts w:ascii="Times New Roman" w:hAnsi="Times New Roman"/>
          <w:sz w:val="24"/>
          <w:szCs w:val="24"/>
          <w:lang w:val="en-US"/>
        </w:rPr>
        <w:t xml:space="preserve"> </w:t>
      </w:r>
      <w:r w:rsidR="004A0653" w:rsidRPr="00D37EAE">
        <w:rPr>
          <w:rFonts w:ascii="Times New Roman" w:hAnsi="Times New Roman"/>
          <w:sz w:val="24"/>
          <w:szCs w:val="24"/>
        </w:rPr>
        <w:t xml:space="preserve">за обособена позиция </w:t>
      </w:r>
      <w:r w:rsidR="004A0653" w:rsidRPr="00D37EAE">
        <w:rPr>
          <w:rFonts w:ascii="Times New Roman" w:hAnsi="Times New Roman"/>
          <w:sz w:val="24"/>
          <w:szCs w:val="24"/>
          <w:lang w:val="en-US"/>
        </w:rPr>
        <w:t>№ 1</w:t>
      </w:r>
      <w:r w:rsidR="004A0653" w:rsidRPr="00D37EAE">
        <w:rPr>
          <w:rFonts w:ascii="Times New Roman" w:hAnsi="Times New Roman"/>
          <w:sz w:val="24"/>
          <w:szCs w:val="24"/>
        </w:rPr>
        <w:t xml:space="preserve"> – </w:t>
      </w:r>
      <w:r w:rsidR="004A0653" w:rsidRPr="00D37EAE">
        <w:rPr>
          <w:rFonts w:ascii="Times New Roman" w:hAnsi="Times New Roman"/>
          <w:i/>
          <w:sz w:val="24"/>
          <w:szCs w:val="24"/>
        </w:rPr>
        <w:t>Приложение № 1</w:t>
      </w:r>
    </w:p>
    <w:p w:rsidR="004A0653" w:rsidRPr="00D37EAE" w:rsidRDefault="004A0653" w:rsidP="00162928">
      <w:pPr>
        <w:pStyle w:val="a8"/>
        <w:numPr>
          <w:ilvl w:val="0"/>
          <w:numId w:val="1"/>
        </w:numPr>
        <w:tabs>
          <w:tab w:val="left" w:pos="709"/>
          <w:tab w:val="left" w:pos="993"/>
        </w:tabs>
        <w:spacing w:line="240" w:lineRule="auto"/>
        <w:ind w:left="0" w:firstLine="705"/>
        <w:jc w:val="both"/>
        <w:rPr>
          <w:rFonts w:ascii="Times New Roman" w:hAnsi="Times New Roman"/>
          <w:sz w:val="24"/>
          <w:szCs w:val="24"/>
        </w:rPr>
      </w:pPr>
      <w:r w:rsidRPr="00D37EAE">
        <w:rPr>
          <w:rFonts w:ascii="Times New Roman" w:hAnsi="Times New Roman"/>
          <w:sz w:val="24"/>
          <w:szCs w:val="24"/>
        </w:rPr>
        <w:t xml:space="preserve">Техническа спецификация на обществената поръчка за обособена позиция № 2 – </w:t>
      </w:r>
      <w:r w:rsidRPr="00D37EAE">
        <w:rPr>
          <w:rFonts w:ascii="Times New Roman" w:hAnsi="Times New Roman"/>
          <w:i/>
          <w:sz w:val="24"/>
          <w:szCs w:val="24"/>
        </w:rPr>
        <w:t>Приложение № 2</w:t>
      </w:r>
    </w:p>
    <w:p w:rsidR="00AC1C60" w:rsidRDefault="00AC1C60" w:rsidP="00AC1C60">
      <w:pPr>
        <w:tabs>
          <w:tab w:val="left" w:pos="709"/>
          <w:tab w:val="left" w:pos="993"/>
        </w:tabs>
        <w:spacing w:line="360" w:lineRule="auto"/>
        <w:jc w:val="both"/>
        <w:rPr>
          <w:rFonts w:ascii="Times New Roman" w:hAnsi="Times New Roman"/>
          <w:sz w:val="24"/>
          <w:szCs w:val="24"/>
        </w:rPr>
      </w:pPr>
    </w:p>
    <w:p w:rsidR="00BF55C6" w:rsidRDefault="00BF55C6" w:rsidP="00AC1C60">
      <w:pPr>
        <w:tabs>
          <w:tab w:val="left" w:pos="709"/>
          <w:tab w:val="left" w:pos="993"/>
        </w:tabs>
        <w:spacing w:line="360" w:lineRule="auto"/>
        <w:jc w:val="both"/>
        <w:rPr>
          <w:rFonts w:ascii="Times New Roman" w:hAnsi="Times New Roman"/>
          <w:sz w:val="24"/>
          <w:szCs w:val="24"/>
        </w:rPr>
      </w:pPr>
    </w:p>
    <w:p w:rsidR="00BF55C6" w:rsidRDefault="00BF55C6" w:rsidP="00AC1C60">
      <w:pPr>
        <w:tabs>
          <w:tab w:val="left" w:pos="709"/>
          <w:tab w:val="left" w:pos="993"/>
        </w:tabs>
        <w:spacing w:line="360" w:lineRule="auto"/>
        <w:jc w:val="both"/>
        <w:rPr>
          <w:rFonts w:ascii="Times New Roman" w:hAnsi="Times New Roman"/>
          <w:sz w:val="24"/>
          <w:szCs w:val="24"/>
        </w:rPr>
      </w:pPr>
    </w:p>
    <w:p w:rsidR="00BF55C6" w:rsidRDefault="00BF55C6" w:rsidP="00AC1C60">
      <w:pPr>
        <w:tabs>
          <w:tab w:val="left" w:pos="709"/>
          <w:tab w:val="left" w:pos="993"/>
        </w:tabs>
        <w:spacing w:line="360" w:lineRule="auto"/>
        <w:jc w:val="both"/>
        <w:rPr>
          <w:rFonts w:ascii="Times New Roman" w:hAnsi="Times New Roman"/>
          <w:sz w:val="24"/>
          <w:szCs w:val="24"/>
        </w:rPr>
      </w:pPr>
    </w:p>
    <w:p w:rsidR="00BF55C6" w:rsidRDefault="00BF55C6" w:rsidP="00AC1C60">
      <w:pPr>
        <w:tabs>
          <w:tab w:val="left" w:pos="709"/>
          <w:tab w:val="left" w:pos="993"/>
        </w:tabs>
        <w:spacing w:line="360" w:lineRule="auto"/>
        <w:jc w:val="both"/>
        <w:rPr>
          <w:rFonts w:ascii="Times New Roman" w:hAnsi="Times New Roman"/>
          <w:sz w:val="24"/>
          <w:szCs w:val="24"/>
        </w:rPr>
      </w:pPr>
    </w:p>
    <w:p w:rsidR="00506F62" w:rsidRPr="00D37EAE"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lastRenderedPageBreak/>
        <w:t xml:space="preserve">I. </w:t>
      </w:r>
      <w:r w:rsidRPr="00D37EAE">
        <w:rPr>
          <w:rFonts w:ascii="Times New Roman" w:hAnsi="Times New Roman"/>
          <w:b/>
          <w:bCs/>
          <w:sz w:val="24"/>
          <w:szCs w:val="24"/>
          <w:lang w:eastAsia="bg-BG"/>
        </w:rPr>
        <w:t>ОСНОВАНИЯ ЗА ОТСТРАНЯВАНЕ</w:t>
      </w:r>
    </w:p>
    <w:p w:rsidR="00506F62" w:rsidRPr="00D37EAE" w:rsidRDefault="00506F62"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Основанията за отстраняване на участниците са </w:t>
      </w:r>
      <w:r w:rsidRPr="003E0D74">
        <w:rPr>
          <w:rFonts w:ascii="Times New Roman" w:hAnsi="Times New Roman"/>
          <w:sz w:val="24"/>
          <w:szCs w:val="24"/>
        </w:rPr>
        <w:t>посочени в т.</w:t>
      </w:r>
      <w:r w:rsidR="006B2B67" w:rsidRPr="003E0D74">
        <w:rPr>
          <w:rFonts w:ascii="Times New Roman" w:hAnsi="Times New Roman"/>
          <w:sz w:val="24"/>
          <w:szCs w:val="24"/>
        </w:rPr>
        <w:t xml:space="preserve"> </w:t>
      </w:r>
      <w:r w:rsidR="003E0D74" w:rsidRPr="003E0D74">
        <w:rPr>
          <w:rFonts w:ascii="Times New Roman" w:hAnsi="Times New Roman"/>
          <w:sz w:val="24"/>
          <w:szCs w:val="24"/>
          <w:lang w:val="en-US"/>
        </w:rPr>
        <w:t>4</w:t>
      </w:r>
      <w:r w:rsidRPr="003E0D74">
        <w:rPr>
          <w:rFonts w:ascii="Times New Roman" w:hAnsi="Times New Roman"/>
          <w:sz w:val="24"/>
          <w:szCs w:val="24"/>
        </w:rPr>
        <w:t xml:space="preserve"> от раздел </w:t>
      </w:r>
      <w:r w:rsidRPr="003E0D74">
        <w:rPr>
          <w:rFonts w:ascii="Times New Roman" w:hAnsi="Times New Roman"/>
          <w:sz w:val="24"/>
          <w:szCs w:val="24"/>
          <w:lang w:val="en-US"/>
        </w:rPr>
        <w:t>VI.3</w:t>
      </w:r>
      <w:r w:rsidRPr="003E0D74">
        <w:rPr>
          <w:rFonts w:ascii="Times New Roman" w:hAnsi="Times New Roman"/>
          <w:sz w:val="24"/>
          <w:szCs w:val="24"/>
        </w:rPr>
        <w:t>)</w:t>
      </w:r>
      <w:r w:rsidRPr="00D37EAE">
        <w:rPr>
          <w:rFonts w:ascii="Times New Roman" w:hAnsi="Times New Roman"/>
          <w:sz w:val="24"/>
          <w:szCs w:val="24"/>
        </w:rPr>
        <w:t xml:space="preserve"> Допълнителна информация от Обявлението</w:t>
      </w:r>
      <w:r w:rsidR="00C02D1A" w:rsidRPr="00D37EAE">
        <w:rPr>
          <w:rFonts w:ascii="Times New Roman" w:hAnsi="Times New Roman"/>
          <w:sz w:val="24"/>
          <w:szCs w:val="24"/>
        </w:rPr>
        <w:t xml:space="preserve"> за поръчката</w:t>
      </w:r>
      <w:r w:rsidRPr="00D37EAE">
        <w:rPr>
          <w:rFonts w:ascii="Times New Roman" w:hAnsi="Times New Roman"/>
          <w:sz w:val="24"/>
          <w:szCs w:val="24"/>
        </w:rPr>
        <w:t>.</w:t>
      </w:r>
    </w:p>
    <w:p w:rsidR="000C1FDC" w:rsidRPr="00D37EAE" w:rsidRDefault="000C1FDC" w:rsidP="00777A5B">
      <w:pPr>
        <w:spacing w:after="120" w:line="320" w:lineRule="exact"/>
        <w:ind w:right="-58" w:firstLine="709"/>
        <w:jc w:val="both"/>
        <w:rPr>
          <w:rFonts w:ascii="Times New Roman" w:hAnsi="Times New Roman"/>
          <w:sz w:val="24"/>
          <w:szCs w:val="24"/>
        </w:rPr>
      </w:pPr>
    </w:p>
    <w:p w:rsidR="00D85219" w:rsidRPr="00D37EAE" w:rsidRDefault="00D85219"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 xml:space="preserve">II. </w:t>
      </w:r>
      <w:r w:rsidRPr="00D37EAE">
        <w:rPr>
          <w:rFonts w:ascii="Times New Roman" w:hAnsi="Times New Roman"/>
          <w:b/>
          <w:bCs/>
          <w:sz w:val="24"/>
          <w:szCs w:val="24"/>
          <w:lang w:eastAsia="bg-BG"/>
        </w:rPr>
        <w:t xml:space="preserve">КРИТЕРИИ ЗА ПОДБОР </w:t>
      </w:r>
    </w:p>
    <w:p w:rsidR="00DA141D" w:rsidRPr="00D37EAE" w:rsidRDefault="00DA141D" w:rsidP="00777A5B">
      <w:pPr>
        <w:spacing w:after="120" w:line="320" w:lineRule="exact"/>
        <w:ind w:right="-58" w:firstLine="709"/>
        <w:jc w:val="both"/>
        <w:rPr>
          <w:rFonts w:ascii="Times New Roman" w:hAnsi="Times New Roman"/>
          <w:sz w:val="24"/>
          <w:szCs w:val="24"/>
        </w:rPr>
      </w:pPr>
      <w:r w:rsidRPr="003D4AD4">
        <w:rPr>
          <w:rFonts w:ascii="Times New Roman" w:hAnsi="Times New Roman"/>
          <w:sz w:val="24"/>
          <w:szCs w:val="24"/>
        </w:rPr>
        <w:t xml:space="preserve">Критериите за подбор на участниците са посочени в раздел </w:t>
      </w:r>
      <w:r w:rsidRPr="003D4AD4">
        <w:rPr>
          <w:rFonts w:ascii="Times New Roman" w:hAnsi="Times New Roman"/>
          <w:sz w:val="24"/>
          <w:szCs w:val="24"/>
          <w:lang w:val="en-US"/>
        </w:rPr>
        <w:t>III</w:t>
      </w:r>
      <w:r w:rsidR="00C02D1A" w:rsidRPr="003D4AD4">
        <w:rPr>
          <w:rFonts w:ascii="Times New Roman" w:hAnsi="Times New Roman"/>
          <w:sz w:val="24"/>
          <w:szCs w:val="24"/>
        </w:rPr>
        <w:t xml:space="preserve">) Правна, икономическа, финансова и техническа информация от </w:t>
      </w:r>
      <w:r w:rsidRPr="003D4AD4">
        <w:rPr>
          <w:rFonts w:ascii="Times New Roman" w:hAnsi="Times New Roman"/>
          <w:sz w:val="24"/>
          <w:szCs w:val="24"/>
        </w:rPr>
        <w:t>Обявлението</w:t>
      </w:r>
      <w:r w:rsidR="00C02D1A" w:rsidRPr="003D4AD4">
        <w:rPr>
          <w:rFonts w:ascii="Times New Roman" w:hAnsi="Times New Roman"/>
          <w:sz w:val="24"/>
          <w:szCs w:val="24"/>
        </w:rPr>
        <w:t xml:space="preserve"> за поръчката</w:t>
      </w:r>
      <w:r w:rsidRPr="003D4AD4">
        <w:rPr>
          <w:rFonts w:ascii="Times New Roman" w:hAnsi="Times New Roman"/>
          <w:sz w:val="24"/>
          <w:szCs w:val="24"/>
        </w:rPr>
        <w:t>.</w:t>
      </w:r>
    </w:p>
    <w:p w:rsidR="00F137DF" w:rsidRPr="00D37EAE" w:rsidRDefault="00F137DF" w:rsidP="00777A5B">
      <w:pPr>
        <w:spacing w:after="120" w:line="320" w:lineRule="exact"/>
        <w:ind w:right="-58" w:firstLine="709"/>
        <w:jc w:val="both"/>
        <w:rPr>
          <w:rFonts w:ascii="Times New Roman" w:hAnsi="Times New Roman"/>
          <w:sz w:val="24"/>
          <w:szCs w:val="24"/>
          <w:lang w:val="en-US"/>
        </w:rPr>
      </w:pPr>
    </w:p>
    <w:p w:rsidR="004942AC" w:rsidRPr="00D37EAE" w:rsidRDefault="004942AC" w:rsidP="00777A5B">
      <w:pPr>
        <w:shd w:val="clear" w:color="auto" w:fill="C2D69B"/>
        <w:autoSpaceDE w:val="0"/>
        <w:autoSpaceDN w:val="0"/>
        <w:adjustRightInd w:val="0"/>
        <w:spacing w:after="12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I</w:t>
      </w:r>
      <w:r w:rsidR="002F76DA" w:rsidRPr="00D37EAE">
        <w:rPr>
          <w:rFonts w:ascii="Times New Roman" w:hAnsi="Times New Roman"/>
          <w:b/>
          <w:bCs/>
          <w:sz w:val="24"/>
          <w:szCs w:val="24"/>
          <w:lang w:val="en-US" w:eastAsia="bg-BG"/>
        </w:rPr>
        <w:t>II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КРИТЕРИЙ ЗА ВЪЗЛАГАНЕ</w:t>
      </w:r>
      <w:r w:rsidR="006746B4">
        <w:rPr>
          <w:rFonts w:ascii="Times New Roman" w:hAnsi="Times New Roman"/>
          <w:b/>
          <w:bCs/>
          <w:sz w:val="24"/>
          <w:szCs w:val="24"/>
          <w:lang w:eastAsia="bg-BG"/>
        </w:rPr>
        <w:t xml:space="preserve"> </w:t>
      </w:r>
      <w:r w:rsidR="00A61274">
        <w:rPr>
          <w:rFonts w:ascii="Times New Roman" w:hAnsi="Times New Roman"/>
          <w:b/>
          <w:bCs/>
          <w:sz w:val="24"/>
          <w:szCs w:val="24"/>
          <w:lang w:eastAsia="bg-BG"/>
        </w:rPr>
        <w:t>ЗА СКЛЮЧВАНЕ НА РАМКОВО СПОРАЗУМЕНИЕ</w:t>
      </w:r>
    </w:p>
    <w:p w:rsidR="00DA141D" w:rsidRPr="00D37EAE"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Обществената поръчка се възлага въз основа на икономически най-изгодна оферта.</w:t>
      </w:r>
    </w:p>
    <w:p w:rsidR="00847100" w:rsidRPr="00B14E1B" w:rsidRDefault="00DA141D"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определяне на икономически най-изгодната оферта е „</w:t>
      </w:r>
      <w:r w:rsidR="00B831C3" w:rsidRPr="00D37EAE">
        <w:rPr>
          <w:rFonts w:ascii="Times New Roman" w:hAnsi="Times New Roman"/>
          <w:bCs/>
          <w:iCs/>
          <w:sz w:val="24"/>
          <w:szCs w:val="24"/>
        </w:rPr>
        <w:t>най-ниска цена</w:t>
      </w:r>
      <w:r w:rsidRPr="00D37EAE">
        <w:rPr>
          <w:rFonts w:ascii="Times New Roman" w:hAnsi="Times New Roman"/>
          <w:bCs/>
          <w:iCs/>
          <w:sz w:val="24"/>
          <w:szCs w:val="24"/>
        </w:rPr>
        <w:t>”</w:t>
      </w:r>
      <w:r w:rsidR="00390C42" w:rsidRPr="00D37EAE">
        <w:rPr>
          <w:rFonts w:ascii="Times New Roman" w:hAnsi="Times New Roman"/>
          <w:bCs/>
          <w:iCs/>
          <w:sz w:val="24"/>
          <w:szCs w:val="24"/>
        </w:rPr>
        <w:t>,</w:t>
      </w:r>
      <w:r w:rsidR="00DD148D" w:rsidRPr="00D37EAE">
        <w:rPr>
          <w:rFonts w:ascii="Times New Roman" w:hAnsi="Times New Roman"/>
          <w:bCs/>
          <w:iCs/>
          <w:sz w:val="24"/>
          <w:szCs w:val="24"/>
        </w:rPr>
        <w:t xml:space="preserve"> </w:t>
      </w:r>
      <w:r w:rsidR="00847100" w:rsidRPr="00D37EAE">
        <w:rPr>
          <w:rFonts w:ascii="Times New Roman" w:hAnsi="Times New Roman"/>
          <w:bCs/>
          <w:iCs/>
          <w:sz w:val="24"/>
          <w:szCs w:val="24"/>
        </w:rPr>
        <w:t>съгласно чл. 70, ал. 2, т. 1 от ЗОП</w:t>
      </w:r>
      <w:r w:rsidR="00EF4F8F">
        <w:rPr>
          <w:rFonts w:ascii="Times New Roman" w:hAnsi="Times New Roman"/>
          <w:bCs/>
          <w:iCs/>
          <w:sz w:val="24"/>
          <w:szCs w:val="24"/>
        </w:rPr>
        <w:t xml:space="preserve"> </w:t>
      </w:r>
      <w:r w:rsidR="00EF4F8F" w:rsidRPr="00B14E1B">
        <w:rPr>
          <w:rFonts w:ascii="Times New Roman" w:hAnsi="Times New Roman"/>
          <w:bCs/>
          <w:iCs/>
          <w:sz w:val="24"/>
          <w:szCs w:val="24"/>
        </w:rPr>
        <w:t>при пълно съответствие на предлаганите технически параметри със заложените в техническата спецификация на възложителя</w:t>
      </w:r>
      <w:r w:rsidR="00847100" w:rsidRPr="00B14E1B">
        <w:rPr>
          <w:rFonts w:ascii="Times New Roman" w:hAnsi="Times New Roman"/>
          <w:bCs/>
          <w:iCs/>
          <w:sz w:val="24"/>
          <w:szCs w:val="24"/>
        </w:rPr>
        <w:t>.</w:t>
      </w:r>
    </w:p>
    <w:p w:rsidR="00390C42" w:rsidRPr="00D37EAE" w:rsidRDefault="00390C42" w:rsidP="00777A5B">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bCs/>
          <w:iCs/>
          <w:sz w:val="24"/>
          <w:szCs w:val="24"/>
        </w:rPr>
        <w:t>Критерият за възлагане – „най-ниска цена“ ще се приложи за всяка обособена позиция в процедурата.</w:t>
      </w:r>
    </w:p>
    <w:p w:rsidR="00390C42" w:rsidRPr="00D37EAE" w:rsidRDefault="00390C42" w:rsidP="00390C42">
      <w:pPr>
        <w:autoSpaceDE w:val="0"/>
        <w:autoSpaceDN w:val="0"/>
        <w:adjustRightInd w:val="0"/>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 ценовото си предложение участникът посочва предлаган</w:t>
      </w:r>
      <w:r w:rsidR="00B952C6">
        <w:rPr>
          <w:rFonts w:ascii="Times New Roman" w:hAnsi="Times New Roman"/>
          <w:sz w:val="24"/>
          <w:szCs w:val="24"/>
        </w:rPr>
        <w:t xml:space="preserve">ата от него </w:t>
      </w:r>
      <w:r w:rsidR="00577854">
        <w:rPr>
          <w:rFonts w:ascii="Times New Roman" w:hAnsi="Times New Roman"/>
          <w:sz w:val="24"/>
          <w:szCs w:val="24"/>
        </w:rPr>
        <w:t xml:space="preserve">единична </w:t>
      </w:r>
      <w:r w:rsidR="00B952C6">
        <w:rPr>
          <w:rFonts w:ascii="Times New Roman" w:hAnsi="Times New Roman"/>
          <w:sz w:val="24"/>
          <w:szCs w:val="24"/>
        </w:rPr>
        <w:t>цена в лева без ДДС</w:t>
      </w:r>
      <w:r w:rsidR="00577854">
        <w:rPr>
          <w:rFonts w:ascii="Times New Roman" w:hAnsi="Times New Roman"/>
          <w:sz w:val="24"/>
          <w:szCs w:val="24"/>
        </w:rPr>
        <w:t xml:space="preserve"> за </w:t>
      </w:r>
      <w:r w:rsidR="00C25568">
        <w:rPr>
          <w:rFonts w:ascii="Times New Roman" w:hAnsi="Times New Roman"/>
          <w:sz w:val="24"/>
          <w:szCs w:val="24"/>
        </w:rPr>
        <w:t xml:space="preserve">всяко изделие, </w:t>
      </w:r>
      <w:r w:rsidR="00577854">
        <w:rPr>
          <w:rFonts w:ascii="Times New Roman" w:hAnsi="Times New Roman"/>
          <w:sz w:val="24"/>
          <w:szCs w:val="24"/>
        </w:rPr>
        <w:t xml:space="preserve">обща цена в лева без ДДС за </w:t>
      </w:r>
      <w:r w:rsidR="00C25568">
        <w:rPr>
          <w:rFonts w:ascii="Times New Roman" w:hAnsi="Times New Roman"/>
          <w:sz w:val="24"/>
          <w:szCs w:val="24"/>
        </w:rPr>
        <w:t xml:space="preserve">цялото </w:t>
      </w:r>
      <w:r w:rsidR="00577854">
        <w:rPr>
          <w:rFonts w:ascii="Times New Roman" w:hAnsi="Times New Roman"/>
          <w:sz w:val="24"/>
          <w:szCs w:val="24"/>
        </w:rPr>
        <w:t xml:space="preserve">количество от </w:t>
      </w:r>
      <w:r w:rsidR="00C25568">
        <w:rPr>
          <w:rFonts w:ascii="Times New Roman" w:hAnsi="Times New Roman"/>
          <w:sz w:val="24"/>
          <w:szCs w:val="24"/>
        </w:rPr>
        <w:t>всяко изделие</w:t>
      </w:r>
      <w:r w:rsidR="00577854">
        <w:rPr>
          <w:rFonts w:ascii="Times New Roman" w:hAnsi="Times New Roman"/>
          <w:sz w:val="24"/>
          <w:szCs w:val="24"/>
        </w:rPr>
        <w:t xml:space="preserve">, както и обща стойност </w:t>
      </w:r>
      <w:r w:rsidR="0077180D">
        <w:rPr>
          <w:rFonts w:ascii="Times New Roman" w:hAnsi="Times New Roman"/>
          <w:sz w:val="24"/>
          <w:szCs w:val="24"/>
        </w:rPr>
        <w:t xml:space="preserve">в лева </w:t>
      </w:r>
      <w:r w:rsidR="00577854">
        <w:rPr>
          <w:rFonts w:ascii="Times New Roman" w:hAnsi="Times New Roman"/>
          <w:sz w:val="24"/>
          <w:szCs w:val="24"/>
        </w:rPr>
        <w:t xml:space="preserve">без ДДС за всички видове и количества </w:t>
      </w:r>
      <w:r w:rsidR="00C25568">
        <w:rPr>
          <w:rFonts w:ascii="Times New Roman" w:hAnsi="Times New Roman"/>
          <w:sz w:val="24"/>
          <w:szCs w:val="24"/>
        </w:rPr>
        <w:t>изделия</w:t>
      </w:r>
      <w:r w:rsidR="00577854">
        <w:rPr>
          <w:rFonts w:ascii="Times New Roman" w:hAnsi="Times New Roman"/>
          <w:sz w:val="24"/>
          <w:szCs w:val="24"/>
        </w:rPr>
        <w:t xml:space="preserve"> за обособената позиция, за която участва</w:t>
      </w:r>
      <w:r w:rsidRPr="00D37EAE">
        <w:rPr>
          <w:rFonts w:ascii="Times New Roman" w:hAnsi="Times New Roman"/>
          <w:sz w:val="24"/>
          <w:szCs w:val="24"/>
        </w:rPr>
        <w:t xml:space="preserve">. </w:t>
      </w:r>
      <w:r w:rsidR="00C25568" w:rsidRPr="0082512B">
        <w:rPr>
          <w:rFonts w:ascii="Times New Roman" w:hAnsi="Times New Roman"/>
          <w:bCs/>
          <w:iCs/>
          <w:sz w:val="24"/>
          <w:szCs w:val="24"/>
        </w:rPr>
        <w:t xml:space="preserve">Посочената цена трябва да </w:t>
      </w:r>
      <w:r w:rsidR="000B2816">
        <w:rPr>
          <w:rFonts w:ascii="Times New Roman" w:hAnsi="Times New Roman"/>
          <w:bCs/>
          <w:iCs/>
          <w:sz w:val="24"/>
          <w:szCs w:val="24"/>
        </w:rPr>
        <w:t xml:space="preserve">бъде в лева  и да </w:t>
      </w:r>
      <w:r w:rsidR="00C25568" w:rsidRPr="0082512B">
        <w:rPr>
          <w:rFonts w:ascii="Times New Roman" w:hAnsi="Times New Roman"/>
          <w:bCs/>
          <w:iCs/>
          <w:sz w:val="24"/>
          <w:szCs w:val="24"/>
        </w:rPr>
        <w:t>включва всички разходи, франко мястото на изпълнение на обществената поръчка</w:t>
      </w:r>
      <w:r w:rsidR="00C25568">
        <w:rPr>
          <w:rFonts w:ascii="Times New Roman" w:hAnsi="Times New Roman"/>
          <w:bCs/>
          <w:iCs/>
          <w:sz w:val="24"/>
          <w:szCs w:val="24"/>
        </w:rPr>
        <w:t xml:space="preserve"> за съответната обособена пози</w:t>
      </w:r>
      <w:r w:rsidR="000B2816">
        <w:rPr>
          <w:rFonts w:ascii="Times New Roman" w:hAnsi="Times New Roman"/>
          <w:bCs/>
          <w:iCs/>
          <w:sz w:val="24"/>
          <w:szCs w:val="24"/>
        </w:rPr>
        <w:t>ц</w:t>
      </w:r>
      <w:r w:rsidR="00C25568">
        <w:rPr>
          <w:rFonts w:ascii="Times New Roman" w:hAnsi="Times New Roman"/>
          <w:bCs/>
          <w:iCs/>
          <w:sz w:val="24"/>
          <w:szCs w:val="24"/>
        </w:rPr>
        <w:t>ия, за която участва</w:t>
      </w:r>
      <w:r w:rsidR="00C25568" w:rsidRPr="0082512B">
        <w:rPr>
          <w:rFonts w:ascii="Times New Roman" w:hAnsi="Times New Roman"/>
          <w:bCs/>
          <w:iCs/>
          <w:sz w:val="24"/>
          <w:szCs w:val="24"/>
        </w:rPr>
        <w:t>.</w:t>
      </w:r>
    </w:p>
    <w:p w:rsidR="00390C42" w:rsidRPr="00D37EAE" w:rsidRDefault="00390C42" w:rsidP="00390C42">
      <w:pPr>
        <w:autoSpaceDE w:val="0"/>
        <w:autoSpaceDN w:val="0"/>
        <w:adjustRightInd w:val="0"/>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Комисията оценява офертите съгласно предложен</w:t>
      </w:r>
      <w:r w:rsidR="00B952C6">
        <w:rPr>
          <w:rFonts w:ascii="Times New Roman" w:hAnsi="Times New Roman"/>
          <w:sz w:val="24"/>
          <w:szCs w:val="24"/>
        </w:rPr>
        <w:t xml:space="preserve">ата </w:t>
      </w:r>
      <w:r w:rsidR="00577854">
        <w:rPr>
          <w:rFonts w:ascii="Times New Roman" w:hAnsi="Times New Roman"/>
          <w:sz w:val="24"/>
          <w:szCs w:val="24"/>
        </w:rPr>
        <w:t xml:space="preserve">обща стойност </w:t>
      </w:r>
      <w:r w:rsidR="00B952C6">
        <w:rPr>
          <w:rFonts w:ascii="Times New Roman" w:hAnsi="Times New Roman"/>
          <w:sz w:val="24"/>
          <w:szCs w:val="24"/>
        </w:rPr>
        <w:t>в лева без ДДС</w:t>
      </w:r>
      <w:r w:rsidRPr="00D37EAE">
        <w:rPr>
          <w:rFonts w:ascii="Times New Roman" w:hAnsi="Times New Roman"/>
          <w:sz w:val="24"/>
          <w:szCs w:val="24"/>
        </w:rPr>
        <w:t>.</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r w:rsidRPr="00D37EAE">
        <w:rPr>
          <w:rFonts w:ascii="Times New Roman" w:hAnsi="Times New Roman"/>
          <w:sz w:val="24"/>
          <w:szCs w:val="24"/>
        </w:rPr>
        <w:t>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Pr="00D37EAE" w:rsidRDefault="00362F64" w:rsidP="004D0258">
      <w:pPr>
        <w:autoSpaceDE w:val="0"/>
        <w:autoSpaceDN w:val="0"/>
        <w:adjustRightInd w:val="0"/>
        <w:spacing w:after="120" w:line="320" w:lineRule="exact"/>
        <w:ind w:right="-58" w:firstLine="709"/>
        <w:jc w:val="both"/>
        <w:rPr>
          <w:rFonts w:ascii="Times New Roman" w:hAnsi="Times New Roman"/>
          <w:bCs/>
          <w:iCs/>
          <w:sz w:val="24"/>
          <w:szCs w:val="24"/>
        </w:rPr>
      </w:pPr>
    </w:p>
    <w:p w:rsidR="00DA141D" w:rsidRPr="00D37EAE" w:rsidRDefault="002F76DA" w:rsidP="00777A5B">
      <w:pPr>
        <w:shd w:val="clear" w:color="auto" w:fill="C5E0B3"/>
        <w:tabs>
          <w:tab w:val="left" w:pos="709"/>
          <w:tab w:val="left" w:pos="993"/>
        </w:tabs>
        <w:autoSpaceDE w:val="0"/>
        <w:spacing w:after="120" w:line="320" w:lineRule="exact"/>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V. </w:t>
      </w:r>
      <w:r w:rsidR="00DA141D" w:rsidRPr="00D37EAE">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Pr="00D37EAE" w:rsidRDefault="00DA141D" w:rsidP="00777A5B">
      <w:pPr>
        <w:spacing w:after="120" w:line="320" w:lineRule="exact"/>
        <w:ind w:right="-58" w:firstLine="709"/>
        <w:jc w:val="center"/>
        <w:rPr>
          <w:rFonts w:ascii="Times New Roman" w:hAnsi="Times New Roman"/>
          <w:b/>
          <w:bCs/>
          <w:sz w:val="24"/>
          <w:szCs w:val="24"/>
          <w:lang w:val="en-US" w:eastAsia="bg-BG"/>
        </w:rPr>
      </w:pPr>
      <w:r w:rsidRPr="00D37EAE">
        <w:rPr>
          <w:rFonts w:ascii="Times New Roman" w:hAnsi="Times New Roman"/>
          <w:b/>
          <w:bCs/>
          <w:sz w:val="24"/>
          <w:szCs w:val="24"/>
          <w:lang w:eastAsia="bg-BG"/>
        </w:rPr>
        <w:t xml:space="preserve">ОБЩИ ИЗИСКВАНИЯ ПРИ </w:t>
      </w:r>
      <w:r w:rsidRPr="00D37EAE">
        <w:rPr>
          <w:rFonts w:ascii="Times New Roman" w:hAnsi="Times New Roman"/>
          <w:b/>
          <w:bCs/>
          <w:sz w:val="24"/>
          <w:szCs w:val="24"/>
          <w:shd w:val="clear" w:color="auto" w:fill="FFFFFF"/>
          <w:lang w:eastAsia="bg-BG"/>
        </w:rPr>
        <w:t>ИЗГОТВЯНЕ И ПРЕДСТАВЯНЕ</w:t>
      </w:r>
      <w:r w:rsidRPr="00D37EAE">
        <w:rPr>
          <w:rFonts w:ascii="Times New Roman" w:hAnsi="Times New Roman"/>
          <w:b/>
          <w:bCs/>
          <w:sz w:val="24"/>
          <w:szCs w:val="24"/>
          <w:lang w:eastAsia="bg-BG"/>
        </w:rPr>
        <w:t xml:space="preserve"> НА ОФЕРТА</w:t>
      </w:r>
      <w:r w:rsidRPr="00D37EAE">
        <w:rPr>
          <w:rFonts w:ascii="Times New Roman" w:hAnsi="Times New Roman"/>
          <w:b/>
          <w:bCs/>
          <w:sz w:val="24"/>
          <w:szCs w:val="24"/>
          <w:lang w:val="en-US" w:eastAsia="bg-BG"/>
        </w:rPr>
        <w:t>TA</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w:t>
      </w:r>
      <w:r w:rsidR="00B54CC8" w:rsidRPr="00D37EAE">
        <w:rPr>
          <w:rFonts w:ascii="Times New Roman" w:hAnsi="Times New Roman"/>
          <w:sz w:val="24"/>
          <w:szCs w:val="24"/>
        </w:rPr>
        <w:t>к</w:t>
      </w:r>
      <w:r w:rsidRPr="00D37EAE">
        <w:rPr>
          <w:rFonts w:ascii="Times New Roman" w:hAnsi="Times New Roman"/>
          <w:sz w:val="24"/>
          <w:szCs w:val="24"/>
        </w:rPr>
        <w:t xml:space="preserve"> в настоящата процедура може да бъде</w:t>
      </w:r>
      <w:r w:rsidRPr="00D37EAE">
        <w:rPr>
          <w:rFonts w:ascii="Times New Roman" w:hAnsi="Times New Roman"/>
          <w:b/>
          <w:sz w:val="24"/>
          <w:szCs w:val="24"/>
        </w:rPr>
        <w:t xml:space="preserve"> </w:t>
      </w:r>
      <w:r w:rsidRPr="00D37EAE">
        <w:rPr>
          <w:rFonts w:ascii="Times New Roman" w:hAnsi="Times New Roman"/>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D37EAE">
        <w:rPr>
          <w:rFonts w:ascii="Times New Roman" w:hAnsi="Times New Roman"/>
          <w:sz w:val="24"/>
          <w:szCs w:val="24"/>
        </w:rPr>
        <w:t>а</w:t>
      </w:r>
      <w:r w:rsidRPr="00D37EAE">
        <w:rPr>
          <w:rFonts w:ascii="Times New Roman" w:hAnsi="Times New Roman"/>
          <w:sz w:val="24"/>
          <w:szCs w:val="24"/>
        </w:rPr>
        <w:t xml:space="preserve"> на поръчката, съгласно законодателството на държавата, в която то е установено.</w:t>
      </w:r>
    </w:p>
    <w:p w:rsidR="0071254B" w:rsidRPr="00D37EAE" w:rsidRDefault="0071254B" w:rsidP="00777A5B">
      <w:pPr>
        <w:autoSpaceDE w:val="0"/>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lang w:eastAsia="bg-BG"/>
        </w:rPr>
        <w:t>Всеки участник в откритата процедура заявява своето участие чрез подаване на оферта.</w:t>
      </w:r>
      <w:r w:rsidR="00E759A7">
        <w:rPr>
          <w:rFonts w:ascii="Times New Roman" w:hAnsi="Times New Roman"/>
          <w:bCs/>
          <w:sz w:val="24"/>
          <w:szCs w:val="24"/>
          <w:lang w:eastAsia="bg-BG"/>
        </w:rPr>
        <w:t xml:space="preserve"> С подаването на оферта се счита, че участника се съгласява с всички условия на възложителя, в </w:t>
      </w:r>
      <w:r w:rsidR="00E759A7">
        <w:rPr>
          <w:rFonts w:ascii="Times New Roman" w:hAnsi="Times New Roman"/>
          <w:bCs/>
          <w:sz w:val="24"/>
          <w:szCs w:val="24"/>
          <w:lang w:eastAsia="bg-BG"/>
        </w:rPr>
        <w:lastRenderedPageBreak/>
        <w:t xml:space="preserve">т.ч. с определения срок на валидност на офертата и с проекта на </w:t>
      </w:r>
      <w:r w:rsidR="00A61274">
        <w:rPr>
          <w:rFonts w:ascii="Times New Roman" w:hAnsi="Times New Roman"/>
          <w:bCs/>
          <w:sz w:val="24"/>
          <w:szCs w:val="24"/>
          <w:lang w:eastAsia="bg-BG"/>
        </w:rPr>
        <w:t xml:space="preserve">рамково споразумение и проекта на </w:t>
      </w:r>
      <w:r w:rsidR="00E759A7">
        <w:rPr>
          <w:rFonts w:ascii="Times New Roman" w:hAnsi="Times New Roman"/>
          <w:bCs/>
          <w:sz w:val="24"/>
          <w:szCs w:val="24"/>
          <w:lang w:eastAsia="bg-BG"/>
        </w:rPr>
        <w:t>договор.</w:t>
      </w:r>
      <w:r w:rsidRPr="00D37EAE">
        <w:rPr>
          <w:rFonts w:ascii="Times New Roman" w:hAnsi="Times New Roman"/>
          <w:bCs/>
          <w:sz w:val="24"/>
          <w:szCs w:val="24"/>
          <w:lang w:eastAsia="bg-BG"/>
        </w:rPr>
        <w:t xml:space="preserve"> </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Всеки участник в обществената поръчка има право да представи само една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Свързани лица не могат да бъдат самостоятелни участници в една и съща процедура.</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bCs/>
          <w:sz w:val="24"/>
          <w:szCs w:val="24"/>
        </w:rPr>
        <w:t>У</w:t>
      </w:r>
      <w:r w:rsidRPr="00D37EAE">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D37EAE" w:rsidRDefault="0071254B"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w:t>
      </w:r>
      <w:r w:rsidR="0071254B" w:rsidRPr="00D37EAE">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D37EAE">
        <w:rPr>
          <w:rFonts w:ascii="Times New Roman" w:hAnsi="Times New Roman"/>
          <w:sz w:val="24"/>
          <w:szCs w:val="24"/>
          <w:lang w:val="en-US"/>
        </w:rPr>
        <w:t xml:space="preserve"> </w:t>
      </w:r>
      <w:r w:rsidR="0071254B" w:rsidRPr="00D37EAE">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D37EAE" w:rsidRDefault="0071254B"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D37EAE" w:rsidRDefault="00B54CC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D37EAE" w:rsidRDefault="00DA141D" w:rsidP="00777A5B">
      <w:pPr>
        <w:pStyle w:val="a8"/>
        <w:spacing w:after="120" w:line="320" w:lineRule="exact"/>
        <w:ind w:left="0" w:right="-58" w:firstLine="709"/>
        <w:jc w:val="both"/>
        <w:rPr>
          <w:rFonts w:ascii="Times New Roman" w:hAnsi="Times New Roman"/>
          <w:sz w:val="24"/>
          <w:szCs w:val="24"/>
        </w:rPr>
      </w:pPr>
      <w:r w:rsidRPr="00D37EAE">
        <w:rPr>
          <w:rFonts w:ascii="Times New Roman" w:hAnsi="Times New Roman"/>
          <w:sz w:val="24"/>
          <w:szCs w:val="24"/>
        </w:rPr>
        <w:t xml:space="preserve">Документите, свързани с участието в процедурата се представят в </w:t>
      </w:r>
      <w:r w:rsidRPr="00D37EAE">
        <w:rPr>
          <w:rFonts w:ascii="Times New Roman" w:hAnsi="Times New Roman"/>
          <w:b/>
          <w:sz w:val="24"/>
          <w:szCs w:val="24"/>
        </w:rPr>
        <w:t>запечатана непрозрачна опаковка</w:t>
      </w:r>
      <w:r w:rsidRPr="00D37EAE">
        <w:rPr>
          <w:rFonts w:ascii="Times New Roman" w:hAnsi="Times New Roman"/>
          <w:sz w:val="24"/>
          <w:szCs w:val="24"/>
        </w:rPr>
        <w:t>, върху която се посочват: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2. адрес за кореспонденция, телефон и по възможност - факс и електронен адрес;</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3.наименованието на поръчката</w:t>
      </w:r>
      <w:r w:rsidR="006A2A80" w:rsidRPr="00D37EAE">
        <w:rPr>
          <w:rFonts w:ascii="Times New Roman" w:hAnsi="Times New Roman"/>
          <w:sz w:val="24"/>
          <w:szCs w:val="24"/>
        </w:rPr>
        <w:t xml:space="preserve"> и обособените позиции,</w:t>
      </w:r>
      <w:r w:rsidRPr="00D37EAE">
        <w:rPr>
          <w:rFonts w:ascii="Times New Roman" w:hAnsi="Times New Roman"/>
          <w:sz w:val="24"/>
          <w:szCs w:val="24"/>
        </w:rPr>
        <w:t xml:space="preserve"> </w:t>
      </w:r>
      <w:r w:rsidR="006A2A80" w:rsidRPr="00D37EAE">
        <w:rPr>
          <w:rFonts w:ascii="Times New Roman" w:hAnsi="Times New Roman"/>
          <w:sz w:val="24"/>
          <w:szCs w:val="24"/>
        </w:rPr>
        <w:t>за които се подават документите.</w:t>
      </w:r>
    </w:p>
    <w:p w:rsidR="00DA141D" w:rsidRPr="00D37EAE" w:rsidRDefault="00DA141D" w:rsidP="00777A5B">
      <w:pPr>
        <w:spacing w:after="120" w:line="320" w:lineRule="exact"/>
        <w:ind w:right="-58" w:firstLine="709"/>
        <w:jc w:val="both"/>
        <w:rPr>
          <w:rFonts w:ascii="Times New Roman" w:hAnsi="Times New Roman"/>
          <w:b/>
          <w:sz w:val="24"/>
          <w:szCs w:val="24"/>
          <w:lang w:val="en-US"/>
        </w:rPr>
      </w:pPr>
      <w:r w:rsidRPr="00D37EAE">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E265B5" w:rsidRPr="00D37EAE" w:rsidRDefault="00DA141D" w:rsidP="00777A5B">
      <w:pPr>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 xml:space="preserve">Дирекция „Управление на собствеността и социални дейности” </w:t>
      </w:r>
      <w:r w:rsidR="00E265B5" w:rsidRPr="00D37EAE">
        <w:rPr>
          <w:rFonts w:ascii="Times New Roman" w:hAnsi="Times New Roman"/>
          <w:b/>
          <w:sz w:val="24"/>
          <w:szCs w:val="24"/>
        </w:rPr>
        <w:t>-</w:t>
      </w:r>
    </w:p>
    <w:p w:rsidR="00DA141D" w:rsidRPr="00D37EAE" w:rsidRDefault="00DA141D" w:rsidP="00777A5B">
      <w:pPr>
        <w:spacing w:after="120" w:line="320" w:lineRule="exact"/>
        <w:ind w:right="-58" w:firstLine="709"/>
        <w:jc w:val="center"/>
        <w:rPr>
          <w:rFonts w:ascii="Times New Roman" w:hAnsi="Times New Roman"/>
          <w:b/>
          <w:sz w:val="24"/>
          <w:szCs w:val="24"/>
          <w:lang w:val="en-US"/>
        </w:rPr>
      </w:pPr>
      <w:r w:rsidRPr="00D37EAE">
        <w:rPr>
          <w:rFonts w:ascii="Times New Roman" w:hAnsi="Times New Roman"/>
          <w:b/>
          <w:sz w:val="24"/>
          <w:szCs w:val="24"/>
        </w:rPr>
        <w:t xml:space="preserve"> Министерство на вътрешните работи, </w:t>
      </w:r>
      <w:r w:rsidRPr="00D37EAE">
        <w:rPr>
          <w:rFonts w:ascii="Times New Roman" w:hAnsi="Times New Roman"/>
          <w:b/>
          <w:sz w:val="24"/>
          <w:szCs w:val="24"/>
        </w:rPr>
        <w:br/>
        <w:t>гр. София, ул. „Княз Борис І“ № 124</w:t>
      </w:r>
    </w:p>
    <w:p w:rsidR="00E05AE3"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Ако участникът изпраща офертата</w:t>
      </w:r>
      <w:r w:rsidRPr="00D37EAE">
        <w:rPr>
          <w:rFonts w:ascii="Times New Roman" w:hAnsi="Times New Roman"/>
          <w:sz w:val="24"/>
          <w:szCs w:val="24"/>
          <w:lang w:val="bs-Latn-BA"/>
        </w:rPr>
        <w:t>,</w:t>
      </w:r>
      <w:r w:rsidRPr="00D37EAE">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D37EAE" w:rsidRDefault="00E05AE3" w:rsidP="00777A5B">
      <w:pPr>
        <w:spacing w:after="120" w:line="320" w:lineRule="exact"/>
        <w:ind w:right="-58" w:firstLine="709"/>
        <w:jc w:val="both"/>
        <w:rPr>
          <w:rFonts w:ascii="Times New Roman" w:hAnsi="Times New Roman"/>
          <w:sz w:val="24"/>
          <w:szCs w:val="24"/>
          <w:lang w:val="en-US"/>
        </w:rPr>
      </w:pPr>
      <w:r w:rsidRPr="00D37EAE">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D37EAE">
        <w:rPr>
          <w:rFonts w:ascii="Times New Roman" w:hAnsi="Times New Roman"/>
          <w:sz w:val="24"/>
          <w:szCs w:val="24"/>
        </w:rPr>
        <w:t xml:space="preserve">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Офертите се подават в запечатана, непрозрачна, с ненарушена цялост опаковка и с надпис:</w:t>
      </w:r>
    </w:p>
    <w:tbl>
      <w:tblPr>
        <w:tblW w:w="9923" w:type="dxa"/>
        <w:tblInd w:w="250" w:type="dxa"/>
        <w:tblLayout w:type="fixed"/>
        <w:tblLook w:val="0000" w:firstRow="0" w:lastRow="0" w:firstColumn="0" w:lastColumn="0" w:noHBand="0" w:noVBand="0"/>
      </w:tblPr>
      <w:tblGrid>
        <w:gridCol w:w="9923"/>
      </w:tblGrid>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ДО</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b/>
                <w:sz w:val="24"/>
                <w:szCs w:val="24"/>
              </w:rPr>
            </w:pPr>
            <w:r w:rsidRPr="00D37EAE">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D37EAE" w:rsidRDefault="0098017B" w:rsidP="00777A5B">
            <w:pPr>
              <w:tabs>
                <w:tab w:val="left" w:pos="0"/>
                <w:tab w:val="left" w:pos="709"/>
                <w:tab w:val="left" w:pos="993"/>
              </w:tabs>
              <w:spacing w:before="96" w:after="96" w:line="240" w:lineRule="auto"/>
              <w:ind w:right="-58" w:firstLine="709"/>
              <w:jc w:val="center"/>
              <w:rPr>
                <w:rFonts w:ascii="Times New Roman" w:hAnsi="Times New Roman"/>
              </w:rPr>
            </w:pPr>
            <w:r w:rsidRPr="00D37EAE">
              <w:rPr>
                <w:rFonts w:ascii="Times New Roman" w:hAnsi="Times New Roman"/>
                <w:b/>
                <w:sz w:val="24"/>
                <w:szCs w:val="24"/>
              </w:rPr>
              <w:t>гр. София, ул. „Княз Борис І“ № 124</w:t>
            </w:r>
          </w:p>
        </w:tc>
      </w:tr>
      <w:tr w:rsidR="0098017B" w:rsidRPr="00D37EAE" w:rsidTr="00080DB4">
        <w:tc>
          <w:tcPr>
            <w:tcW w:w="9923" w:type="dxa"/>
            <w:tcBorders>
              <w:top w:val="single" w:sz="4" w:space="0" w:color="000000"/>
              <w:left w:val="single" w:sz="4" w:space="0" w:color="000000"/>
              <w:bottom w:val="single" w:sz="4" w:space="0" w:color="000000"/>
              <w:right w:val="single" w:sz="4" w:space="0" w:color="000000"/>
            </w:tcBorders>
          </w:tcPr>
          <w:p w:rsidR="0098017B" w:rsidRPr="00D37EAE" w:rsidRDefault="0098017B" w:rsidP="00777A5B">
            <w:pPr>
              <w:tabs>
                <w:tab w:val="left" w:pos="709"/>
                <w:tab w:val="left" w:pos="993"/>
              </w:tabs>
              <w:spacing w:before="40" w:after="40" w:line="240" w:lineRule="auto"/>
              <w:ind w:right="-58" w:firstLine="709"/>
              <w:jc w:val="center"/>
              <w:rPr>
                <w:rFonts w:ascii="Times New Roman" w:hAnsi="Times New Roman"/>
                <w:b/>
                <w:sz w:val="24"/>
                <w:szCs w:val="24"/>
              </w:rPr>
            </w:pPr>
            <w:r w:rsidRPr="00D37EAE">
              <w:rPr>
                <w:rFonts w:ascii="Times New Roman" w:hAnsi="Times New Roman"/>
                <w:b/>
                <w:sz w:val="24"/>
                <w:szCs w:val="24"/>
              </w:rPr>
              <w:t>О Ф Е Р Т А</w:t>
            </w:r>
          </w:p>
          <w:p w:rsidR="0098017B" w:rsidRPr="00D37EAE" w:rsidRDefault="0098017B" w:rsidP="00777A5B">
            <w:pPr>
              <w:shd w:val="clear" w:color="auto" w:fill="FFFFFF"/>
              <w:tabs>
                <w:tab w:val="left" w:pos="709"/>
                <w:tab w:val="left" w:pos="993"/>
                <w:tab w:val="left" w:leader="dot" w:pos="1771"/>
                <w:tab w:val="left" w:leader="dot" w:pos="2880"/>
              </w:tabs>
              <w:spacing w:before="120" w:after="120" w:line="320" w:lineRule="exact"/>
              <w:ind w:right="-58" w:firstLine="709"/>
              <w:jc w:val="center"/>
              <w:rPr>
                <w:rFonts w:ascii="Times New Roman" w:hAnsi="Times New Roman"/>
                <w:b/>
                <w:bCs/>
                <w:sz w:val="24"/>
                <w:szCs w:val="24"/>
                <w:lang w:eastAsia="bg-BG"/>
              </w:rPr>
            </w:pPr>
            <w:r w:rsidRPr="00D37EAE">
              <w:rPr>
                <w:rFonts w:ascii="Times New Roman" w:hAnsi="Times New Roman"/>
                <w:b/>
                <w:sz w:val="24"/>
                <w:szCs w:val="24"/>
              </w:rPr>
              <w:t>за участие в процедура</w:t>
            </w:r>
            <w:r w:rsidR="003F04F4" w:rsidRPr="00D37EAE">
              <w:rPr>
                <w:rFonts w:ascii="Times New Roman" w:hAnsi="Times New Roman"/>
                <w:b/>
                <w:sz w:val="24"/>
                <w:szCs w:val="24"/>
              </w:rPr>
              <w:t xml:space="preserve"> за възлагане на обществена поръчка</w:t>
            </w:r>
            <w:r w:rsidRPr="00D37EAE">
              <w:rPr>
                <w:rFonts w:ascii="Times New Roman" w:hAnsi="Times New Roman"/>
                <w:b/>
                <w:sz w:val="24"/>
                <w:szCs w:val="24"/>
              </w:rPr>
              <w:t xml:space="preserve"> </w:t>
            </w:r>
            <w:r w:rsidR="00331085">
              <w:rPr>
                <w:rFonts w:ascii="Times New Roman" w:hAnsi="Times New Roman"/>
                <w:b/>
                <w:sz w:val="24"/>
                <w:szCs w:val="24"/>
              </w:rPr>
              <w:t xml:space="preserve">за сключване на рамково споразумение </w:t>
            </w:r>
            <w:r w:rsidRPr="00D37EAE">
              <w:rPr>
                <w:rFonts w:ascii="Times New Roman" w:hAnsi="Times New Roman"/>
                <w:b/>
                <w:sz w:val="24"/>
                <w:szCs w:val="24"/>
              </w:rPr>
              <w:t>с предмет:</w:t>
            </w:r>
          </w:p>
          <w:p w:rsidR="0098017B" w:rsidRPr="00331085" w:rsidRDefault="006400E4" w:rsidP="00622240">
            <w:pPr>
              <w:tabs>
                <w:tab w:val="left" w:pos="709"/>
                <w:tab w:val="left" w:pos="993"/>
              </w:tabs>
              <w:spacing w:line="240" w:lineRule="auto"/>
              <w:ind w:right="-58" w:firstLine="709"/>
              <w:jc w:val="center"/>
              <w:rPr>
                <w:rFonts w:ascii="Times New Roman" w:hAnsi="Times New Roman"/>
                <w:b/>
                <w:sz w:val="28"/>
                <w:szCs w:val="28"/>
              </w:rPr>
            </w:pPr>
            <w:r w:rsidRPr="00331085">
              <w:rPr>
                <w:rFonts w:ascii="Times New Roman" w:hAnsi="Times New Roman"/>
                <w:b/>
                <w:bCs/>
                <w:sz w:val="28"/>
                <w:szCs w:val="28"/>
                <w:lang w:eastAsia="bg-BG"/>
              </w:rPr>
              <w:t>„</w:t>
            </w:r>
            <w:r w:rsidR="00BB46E8" w:rsidRPr="00331085">
              <w:rPr>
                <w:rFonts w:ascii="Times New Roman" w:hAnsi="Times New Roman"/>
                <w:b/>
                <w:bCs/>
                <w:sz w:val="28"/>
                <w:szCs w:val="28"/>
                <w:lang w:eastAsia="bg-BG"/>
              </w:rPr>
              <w:t xml:space="preserve">Доставка на </w:t>
            </w:r>
            <w:r w:rsidR="00331085" w:rsidRPr="00331085">
              <w:rPr>
                <w:rFonts w:ascii="Times New Roman" w:hAnsi="Times New Roman"/>
                <w:b/>
                <w:bCs/>
                <w:sz w:val="28"/>
                <w:szCs w:val="28"/>
                <w:lang w:eastAsia="bg-BG"/>
              </w:rPr>
              <w:t>електропреносни прибори</w:t>
            </w:r>
            <w:r w:rsidR="0098017B" w:rsidRPr="00331085">
              <w:rPr>
                <w:rFonts w:ascii="Times New Roman" w:hAnsi="Times New Roman"/>
                <w:b/>
                <w:sz w:val="28"/>
                <w:szCs w:val="28"/>
              </w:rPr>
              <w:t>“</w:t>
            </w:r>
          </w:p>
          <w:p w:rsidR="00080DB4" w:rsidRPr="00D37EAE" w:rsidRDefault="00080DB4" w:rsidP="00080DB4">
            <w:pPr>
              <w:tabs>
                <w:tab w:val="left" w:pos="709"/>
                <w:tab w:val="left" w:pos="993"/>
              </w:tabs>
              <w:spacing w:line="240" w:lineRule="auto"/>
              <w:ind w:right="-58" w:firstLine="709"/>
              <w:rPr>
                <w:rFonts w:ascii="Times New Roman" w:hAnsi="Times New Roman"/>
                <w:sz w:val="24"/>
                <w:szCs w:val="24"/>
              </w:rPr>
            </w:pPr>
            <w:r w:rsidRPr="00D37EAE">
              <w:rPr>
                <w:rFonts w:ascii="Times New Roman" w:hAnsi="Times New Roman"/>
                <w:b/>
                <w:sz w:val="24"/>
                <w:szCs w:val="24"/>
              </w:rPr>
              <w:t>по обособена/и позиция/и:</w:t>
            </w:r>
            <w:r w:rsidRPr="00D37EAE">
              <w:rPr>
                <w:rFonts w:ascii="Times New Roman" w:hAnsi="Times New Roman"/>
                <w:sz w:val="24"/>
                <w:szCs w:val="24"/>
              </w:rPr>
              <w:t xml:space="preserve"> ..................................................................................................</w:t>
            </w:r>
          </w:p>
          <w:p w:rsidR="00080DB4" w:rsidRPr="00D37EAE" w:rsidRDefault="00080DB4" w:rsidP="00080DB4">
            <w:pPr>
              <w:tabs>
                <w:tab w:val="left" w:pos="709"/>
                <w:tab w:val="left" w:pos="993"/>
              </w:tabs>
              <w:spacing w:line="240" w:lineRule="auto"/>
              <w:ind w:right="-58" w:firstLine="709"/>
              <w:jc w:val="center"/>
              <w:rPr>
                <w:rFonts w:ascii="Times New Roman" w:hAnsi="Times New Roman"/>
                <w:sz w:val="18"/>
                <w:szCs w:val="18"/>
              </w:rPr>
            </w:pPr>
            <w:r w:rsidRPr="00D37EAE">
              <w:rPr>
                <w:rFonts w:ascii="Times New Roman" w:hAnsi="Times New Roman"/>
                <w:sz w:val="18"/>
                <w:szCs w:val="18"/>
              </w:rPr>
              <w:t xml:space="preserve">                                            /изписва се № и наименованието на обособената/ните позиция/и, за които се участва/</w:t>
            </w:r>
          </w:p>
          <w:p w:rsidR="00080DB4" w:rsidRPr="00D37EAE" w:rsidRDefault="00080DB4" w:rsidP="00080DB4">
            <w:pPr>
              <w:tabs>
                <w:tab w:val="left" w:pos="709"/>
                <w:tab w:val="left" w:pos="993"/>
              </w:tabs>
              <w:spacing w:before="18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име на участника</w:t>
            </w:r>
          </w:p>
          <w:p w:rsidR="00080DB4" w:rsidRPr="00D37EAE" w:rsidRDefault="00080DB4" w:rsidP="00080DB4">
            <w:pPr>
              <w:tabs>
                <w:tab w:val="left" w:pos="0"/>
                <w:tab w:val="left" w:pos="709"/>
                <w:tab w:val="left" w:pos="993"/>
              </w:tabs>
              <w:spacing w:before="40" w:after="40" w:line="240" w:lineRule="auto"/>
              <w:ind w:right="-58" w:firstLine="709"/>
              <w:jc w:val="center"/>
              <w:rPr>
                <w:rFonts w:ascii="Times New Roman" w:hAnsi="Times New Roman"/>
                <w:b/>
              </w:rPr>
            </w:pPr>
            <w:r w:rsidRPr="00D37EAE">
              <w:rPr>
                <w:rFonts w:ascii="Times New Roman" w:hAnsi="Times New Roman"/>
                <w:b/>
              </w:rPr>
              <w:t>________________________________________________</w:t>
            </w:r>
            <w:r w:rsidRPr="00D37EAE">
              <w:rPr>
                <w:rFonts w:ascii="Times New Roman" w:hAnsi="Times New Roman"/>
                <w:b/>
              </w:rPr>
              <w:br/>
              <w:t xml:space="preserve"> пълен адрес за кореспонденция</w:t>
            </w:r>
          </w:p>
          <w:p w:rsidR="00080DB4" w:rsidRPr="00D37EAE" w:rsidRDefault="00080DB4" w:rsidP="00080DB4">
            <w:pPr>
              <w:tabs>
                <w:tab w:val="left" w:pos="709"/>
                <w:tab w:val="left" w:pos="993"/>
              </w:tabs>
              <w:spacing w:line="240" w:lineRule="auto"/>
              <w:ind w:right="-58" w:firstLine="709"/>
              <w:jc w:val="center"/>
              <w:rPr>
                <w:rFonts w:ascii="Times New Roman" w:hAnsi="Times New Roman"/>
                <w:sz w:val="24"/>
                <w:szCs w:val="24"/>
              </w:rPr>
            </w:pPr>
            <w:r w:rsidRPr="00D37EAE">
              <w:rPr>
                <w:rFonts w:ascii="Times New Roman" w:hAnsi="Times New Roman"/>
                <w:b/>
              </w:rPr>
              <w:t>________________________________________________</w:t>
            </w:r>
            <w:r w:rsidRPr="00D37EAE">
              <w:rPr>
                <w:rFonts w:ascii="Times New Roman" w:hAnsi="Times New Roman"/>
                <w:b/>
              </w:rPr>
              <w:br/>
              <w:t>лице за контакт, телефон, факс и електронен адрес</w:t>
            </w:r>
          </w:p>
        </w:tc>
      </w:tr>
    </w:tbl>
    <w:p w:rsidR="00E05AE3" w:rsidRPr="00D37EAE" w:rsidRDefault="00E05AE3" w:rsidP="00777A5B">
      <w:pPr>
        <w:tabs>
          <w:tab w:val="left" w:pos="709"/>
          <w:tab w:val="left" w:pos="993"/>
        </w:tabs>
        <w:spacing w:after="0" w:line="320" w:lineRule="exact"/>
        <w:ind w:right="-58" w:firstLine="709"/>
        <w:jc w:val="both"/>
        <w:rPr>
          <w:rFonts w:ascii="Times New Roman" w:hAnsi="Times New Roman"/>
          <w:sz w:val="24"/>
          <w:szCs w:val="24"/>
        </w:rPr>
      </w:pP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За подаването на офертата на участника се издава документ.</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Оферти, които са представени след крайния срок за подаването им или </w:t>
      </w:r>
      <w:r w:rsidR="00E05AE3" w:rsidRPr="00D37EAE">
        <w:rPr>
          <w:rFonts w:ascii="Times New Roman" w:hAnsi="Times New Roman"/>
          <w:sz w:val="24"/>
          <w:szCs w:val="24"/>
        </w:rPr>
        <w:t>са в незапечатана опаковка или в опаковка с ненарушена цялост</w:t>
      </w:r>
      <w:r w:rsidRPr="00D37EAE">
        <w:rPr>
          <w:rFonts w:ascii="Times New Roman" w:hAnsi="Times New Roman"/>
          <w:sz w:val="24"/>
          <w:szCs w:val="24"/>
        </w:rPr>
        <w:t>, се вписват в регистъра и се връщат на подателя незабавно.</w:t>
      </w:r>
    </w:p>
    <w:p w:rsidR="00DA141D" w:rsidRPr="00D37EAE" w:rsidRDefault="00DA141D" w:rsidP="00777A5B">
      <w:pPr>
        <w:spacing w:after="120" w:line="320" w:lineRule="exact"/>
        <w:ind w:right="-58" w:firstLine="709"/>
        <w:jc w:val="both"/>
        <w:rPr>
          <w:rFonts w:ascii="Times New Roman" w:hAnsi="Times New Roman"/>
          <w:sz w:val="24"/>
          <w:szCs w:val="24"/>
          <w:u w:val="single"/>
        </w:rPr>
      </w:pPr>
      <w:r w:rsidRPr="00D37EAE">
        <w:rPr>
          <w:rFonts w:ascii="Times New Roman" w:hAnsi="Times New Roman"/>
          <w:sz w:val="24"/>
          <w:szCs w:val="24"/>
          <w:u w:val="single"/>
        </w:rPr>
        <w:t xml:space="preserve">Забележки: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Всички документи се представят в един екземпляр, освен ако не е посочено друго.</w:t>
      </w:r>
    </w:p>
    <w:p w:rsidR="00DA141D" w:rsidRPr="00D37EAE" w:rsidRDefault="00E66964"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lastRenderedPageBreak/>
        <w:t>2. Всички документи</w:t>
      </w:r>
      <w:r w:rsidR="000175EF">
        <w:rPr>
          <w:rFonts w:ascii="Times New Roman" w:hAnsi="Times New Roman"/>
          <w:sz w:val="24"/>
          <w:szCs w:val="24"/>
        </w:rPr>
        <w:t>, съдържащи се в офертата,</w:t>
      </w:r>
      <w:r w:rsidR="00DA141D" w:rsidRPr="00D37EAE">
        <w:rPr>
          <w:rFonts w:ascii="Times New Roman" w:hAnsi="Times New Roman"/>
          <w:sz w:val="24"/>
          <w:szCs w:val="24"/>
        </w:rPr>
        <w:t xml:space="preserve">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D37EAE" w:rsidRDefault="007608E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 Всички копия на документи</w:t>
      </w:r>
      <w:r w:rsidR="000175EF">
        <w:rPr>
          <w:rFonts w:ascii="Times New Roman" w:hAnsi="Times New Roman"/>
          <w:sz w:val="24"/>
          <w:szCs w:val="24"/>
        </w:rPr>
        <w:t>, съдържащи се в офертата,</w:t>
      </w:r>
      <w:r w:rsidRPr="00D37EAE">
        <w:rPr>
          <w:rFonts w:ascii="Times New Roman" w:hAnsi="Times New Roman"/>
          <w:sz w:val="24"/>
          <w:szCs w:val="24"/>
        </w:rPr>
        <w:t xml:space="preserve"> </w:t>
      </w:r>
      <w:r w:rsidR="00DA141D" w:rsidRPr="00D37EAE">
        <w:rPr>
          <w:rFonts w:ascii="Times New Roman" w:hAnsi="Times New Roman"/>
          <w:sz w:val="24"/>
          <w:szCs w:val="24"/>
        </w:rPr>
        <w:t xml:space="preserve">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410EAF" w:rsidRPr="00D37EAE" w:rsidRDefault="00410EAF" w:rsidP="00777A5B">
      <w:pPr>
        <w:spacing w:after="120" w:line="320" w:lineRule="exact"/>
        <w:ind w:right="-58" w:firstLine="709"/>
        <w:jc w:val="both"/>
        <w:rPr>
          <w:rFonts w:ascii="Times New Roman" w:hAnsi="Times New Roman"/>
          <w:sz w:val="24"/>
          <w:szCs w:val="24"/>
        </w:rPr>
      </w:pPr>
    </w:p>
    <w:p w:rsidR="00425069" w:rsidRPr="00D37EAE" w:rsidRDefault="00425069" w:rsidP="00777A5B">
      <w:pPr>
        <w:tabs>
          <w:tab w:val="left" w:pos="709"/>
          <w:tab w:val="left" w:pos="993"/>
        </w:tabs>
        <w:spacing w:after="120" w:line="320" w:lineRule="exact"/>
        <w:ind w:right="-58" w:firstLine="709"/>
        <w:jc w:val="center"/>
        <w:rPr>
          <w:rFonts w:ascii="Times New Roman" w:hAnsi="Times New Roman"/>
          <w:b/>
          <w:sz w:val="24"/>
          <w:szCs w:val="24"/>
        </w:rPr>
      </w:pPr>
      <w:r w:rsidRPr="00D37EAE">
        <w:rPr>
          <w:rFonts w:ascii="Times New Roman" w:hAnsi="Times New Roman"/>
          <w:b/>
          <w:sz w:val="24"/>
          <w:szCs w:val="24"/>
        </w:rPr>
        <w:t>СЪДЪРЖАНИЕ НА ОПАКОВКАТА</w:t>
      </w:r>
    </w:p>
    <w:p w:rsidR="00DA141D" w:rsidRPr="00D37EAE" w:rsidRDefault="00DA141D"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Опаковката включва следните документи:</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1. Опис на представените документи (образец №1);</w:t>
      </w:r>
    </w:p>
    <w:p w:rsidR="00F661F9" w:rsidRPr="00D37EAE" w:rsidRDefault="00F661F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2. Единен европейски документ за обществени поръчки (ЕЕДОП) </w:t>
      </w:r>
      <w:r w:rsidR="00FB1F32" w:rsidRPr="00D37EAE">
        <w:rPr>
          <w:rFonts w:ascii="Times New Roman" w:hAnsi="Times New Roman"/>
          <w:sz w:val="24"/>
          <w:szCs w:val="24"/>
        </w:rPr>
        <w:t xml:space="preserve">в съответствие с изискванията на чл. 67 от ЗОП и условията на възложителя </w:t>
      </w:r>
      <w:r w:rsidRPr="00D37EAE">
        <w:rPr>
          <w:rFonts w:ascii="Times New Roman" w:hAnsi="Times New Roman"/>
          <w:sz w:val="24"/>
          <w:szCs w:val="24"/>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D37EAE">
        <w:rPr>
          <w:rFonts w:ascii="Times New Roman" w:hAnsi="Times New Roman"/>
          <w:sz w:val="24"/>
          <w:szCs w:val="24"/>
        </w:rPr>
        <w:t>;</w:t>
      </w:r>
    </w:p>
    <w:p w:rsidR="00425069"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4. Копие от документ</w:t>
      </w:r>
      <w:r w:rsidR="00DC72B5" w:rsidRPr="00D37EAE">
        <w:rPr>
          <w:rFonts w:ascii="Times New Roman" w:hAnsi="Times New Roman"/>
          <w:sz w:val="24"/>
          <w:szCs w:val="24"/>
        </w:rPr>
        <w:t xml:space="preserve"> за създаване на обединение</w:t>
      </w:r>
      <w:r w:rsidRPr="00D37EAE">
        <w:rPr>
          <w:rFonts w:ascii="Times New Roman" w:hAnsi="Times New Roman"/>
          <w:sz w:val="24"/>
          <w:szCs w:val="24"/>
        </w:rPr>
        <w:t>, както и следната информация във връзка с конкретната обществена поръчка</w:t>
      </w:r>
      <w:r w:rsidR="00DA7126">
        <w:rPr>
          <w:rFonts w:ascii="Times New Roman" w:hAnsi="Times New Roman"/>
          <w:sz w:val="24"/>
          <w:szCs w:val="24"/>
        </w:rPr>
        <w:t xml:space="preserve"> </w:t>
      </w:r>
      <w:r w:rsidRPr="00D37EAE">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D37EAE">
        <w:rPr>
          <w:rFonts w:ascii="Times New Roman" w:hAnsi="Times New Roman"/>
          <w:sz w:val="24"/>
          <w:szCs w:val="24"/>
        </w:rPr>
        <w:t xml:space="preserve"> (</w:t>
      </w:r>
      <w:r w:rsidRPr="00D37EAE">
        <w:rPr>
          <w:rFonts w:ascii="Times New Roman" w:hAnsi="Times New Roman"/>
          <w:sz w:val="24"/>
          <w:szCs w:val="24"/>
        </w:rPr>
        <w:t>когато е приложимо</w:t>
      </w:r>
      <w:r w:rsidR="008B2896" w:rsidRPr="00D37EAE">
        <w:rPr>
          <w:rFonts w:ascii="Times New Roman" w:hAnsi="Times New Roman"/>
          <w:sz w:val="24"/>
          <w:szCs w:val="24"/>
        </w:rPr>
        <w:t>);</w:t>
      </w:r>
    </w:p>
    <w:p w:rsidR="00DA141D" w:rsidRPr="00D37EAE" w:rsidRDefault="0042506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5. </w:t>
      </w:r>
      <w:r w:rsidR="00DA141D" w:rsidRPr="00D37EAE">
        <w:rPr>
          <w:rFonts w:ascii="Times New Roman" w:hAnsi="Times New Roman"/>
          <w:sz w:val="24"/>
          <w:szCs w:val="24"/>
        </w:rPr>
        <w:t>Техническо предложение</w:t>
      </w:r>
      <w:r w:rsidR="00ED0764">
        <w:rPr>
          <w:rFonts w:ascii="Times New Roman" w:hAnsi="Times New Roman"/>
          <w:sz w:val="24"/>
          <w:szCs w:val="24"/>
        </w:rPr>
        <w:t xml:space="preserve"> </w:t>
      </w:r>
      <w:r w:rsidR="00EF3541">
        <w:rPr>
          <w:rFonts w:ascii="Times New Roman" w:hAnsi="Times New Roman"/>
          <w:sz w:val="24"/>
          <w:szCs w:val="24"/>
        </w:rPr>
        <w:t xml:space="preserve">- </w:t>
      </w:r>
      <w:r w:rsidR="00ED0764">
        <w:rPr>
          <w:rFonts w:ascii="Times New Roman" w:hAnsi="Times New Roman"/>
          <w:sz w:val="24"/>
          <w:szCs w:val="24"/>
        </w:rPr>
        <w:t xml:space="preserve">изготвя и се представя за всяка обособена позиция поотделно, </w:t>
      </w:r>
      <w:r w:rsidR="00EF77AC" w:rsidRPr="00D37EAE">
        <w:rPr>
          <w:rFonts w:ascii="Times New Roman" w:hAnsi="Times New Roman"/>
          <w:sz w:val="24"/>
          <w:szCs w:val="24"/>
        </w:rPr>
        <w:t>съдържащо</w:t>
      </w:r>
      <w:r w:rsidR="008B2896" w:rsidRPr="00D37EAE">
        <w:rPr>
          <w:rFonts w:ascii="Times New Roman" w:hAnsi="Times New Roman"/>
          <w:sz w:val="24"/>
          <w:szCs w:val="24"/>
        </w:rPr>
        <w:t>:</w:t>
      </w:r>
    </w:p>
    <w:p w:rsidR="00DA141D" w:rsidRDefault="00DA141D" w:rsidP="008C527F">
      <w:pPr>
        <w:spacing w:after="120"/>
        <w:ind w:right="-58" w:firstLine="709"/>
        <w:jc w:val="both"/>
        <w:rPr>
          <w:rFonts w:ascii="Times New Roman" w:hAnsi="Times New Roman"/>
          <w:sz w:val="24"/>
          <w:szCs w:val="24"/>
        </w:rPr>
      </w:pPr>
      <w:r w:rsidRPr="00D37EAE">
        <w:rPr>
          <w:rFonts w:ascii="Times New Roman" w:hAnsi="Times New Roman"/>
          <w:sz w:val="24"/>
          <w:szCs w:val="24"/>
        </w:rPr>
        <w:t xml:space="preserve">Предложение за изпълнение на поръчката </w:t>
      </w:r>
      <w:r w:rsidR="00EF77AC" w:rsidRPr="00D37EAE">
        <w:rPr>
          <w:rFonts w:ascii="Times New Roman" w:hAnsi="Times New Roman"/>
          <w:sz w:val="24"/>
          <w:szCs w:val="24"/>
          <w:lang w:val="en-US"/>
        </w:rPr>
        <w:t xml:space="preserve">(образец № </w:t>
      </w:r>
      <w:r w:rsidR="00EF77AC" w:rsidRPr="00D37EAE">
        <w:rPr>
          <w:rFonts w:ascii="Times New Roman" w:hAnsi="Times New Roman"/>
          <w:sz w:val="24"/>
          <w:szCs w:val="24"/>
        </w:rPr>
        <w:t>2</w:t>
      </w:r>
      <w:r w:rsidR="00A63020" w:rsidRPr="00D37EAE">
        <w:rPr>
          <w:rFonts w:ascii="Times New Roman" w:hAnsi="Times New Roman"/>
          <w:sz w:val="24"/>
          <w:szCs w:val="24"/>
          <w:lang w:val="en-US"/>
        </w:rPr>
        <w:t>.1 за обособена позиция № 1 и/или</w:t>
      </w:r>
      <w:r w:rsidR="00EF77AC" w:rsidRPr="00D37EAE">
        <w:rPr>
          <w:rFonts w:ascii="Times New Roman" w:hAnsi="Times New Roman"/>
          <w:sz w:val="24"/>
          <w:szCs w:val="24"/>
          <w:lang w:val="en-US"/>
        </w:rPr>
        <w:t xml:space="preserve"> образец № </w:t>
      </w:r>
      <w:r w:rsidR="00EF77AC" w:rsidRPr="00D37EAE">
        <w:rPr>
          <w:rFonts w:ascii="Times New Roman" w:hAnsi="Times New Roman"/>
          <w:sz w:val="24"/>
          <w:szCs w:val="24"/>
        </w:rPr>
        <w:t>2</w:t>
      </w:r>
      <w:r w:rsidR="00EF77AC" w:rsidRPr="00D37EAE">
        <w:rPr>
          <w:rFonts w:ascii="Times New Roman" w:hAnsi="Times New Roman"/>
          <w:sz w:val="24"/>
          <w:szCs w:val="24"/>
          <w:lang w:val="en-US"/>
        </w:rPr>
        <w:t>.2 за обособ</w:t>
      </w:r>
      <w:r w:rsidR="00EF3541">
        <w:rPr>
          <w:rFonts w:ascii="Times New Roman" w:hAnsi="Times New Roman"/>
          <w:sz w:val="24"/>
          <w:szCs w:val="24"/>
          <w:lang w:val="en-US"/>
        </w:rPr>
        <w:t>ена позиция № 2</w:t>
      </w:r>
      <w:r w:rsidR="00EF77AC" w:rsidRPr="00D37EAE">
        <w:rPr>
          <w:rFonts w:ascii="Times New Roman" w:hAnsi="Times New Roman"/>
          <w:sz w:val="24"/>
          <w:szCs w:val="24"/>
          <w:lang w:val="en-US"/>
        </w:rPr>
        <w:t>), за съответната</w:t>
      </w:r>
      <w:r w:rsidR="00A63020" w:rsidRPr="00D37EAE">
        <w:rPr>
          <w:rFonts w:ascii="Times New Roman" w:hAnsi="Times New Roman"/>
          <w:sz w:val="24"/>
          <w:szCs w:val="24"/>
        </w:rPr>
        <w:t>/ите</w:t>
      </w:r>
      <w:r w:rsidR="00EF77AC" w:rsidRPr="00D37EAE">
        <w:rPr>
          <w:rFonts w:ascii="Times New Roman" w:hAnsi="Times New Roman"/>
          <w:sz w:val="24"/>
          <w:szCs w:val="24"/>
          <w:lang w:val="en-US"/>
        </w:rPr>
        <w:t xml:space="preserve"> обособена</w:t>
      </w:r>
      <w:r w:rsidR="00A63020" w:rsidRPr="00D37EAE">
        <w:rPr>
          <w:rFonts w:ascii="Times New Roman" w:hAnsi="Times New Roman"/>
          <w:sz w:val="24"/>
          <w:szCs w:val="24"/>
        </w:rPr>
        <w:t>/ни</w:t>
      </w:r>
      <w:r w:rsidR="00EF77AC" w:rsidRPr="00D37EAE">
        <w:rPr>
          <w:rFonts w:ascii="Times New Roman" w:hAnsi="Times New Roman"/>
          <w:sz w:val="24"/>
          <w:szCs w:val="24"/>
          <w:lang w:val="en-US"/>
        </w:rPr>
        <w:t xml:space="preserve"> позиция</w:t>
      </w:r>
      <w:r w:rsidR="00A63020" w:rsidRPr="00D37EAE">
        <w:rPr>
          <w:rFonts w:ascii="Times New Roman" w:hAnsi="Times New Roman"/>
          <w:sz w:val="24"/>
          <w:szCs w:val="24"/>
        </w:rPr>
        <w:t>/и</w:t>
      </w:r>
      <w:r w:rsidR="00EF77AC" w:rsidRPr="00D37EAE">
        <w:rPr>
          <w:rFonts w:ascii="Times New Roman" w:hAnsi="Times New Roman"/>
          <w:sz w:val="24"/>
          <w:szCs w:val="24"/>
          <w:lang w:val="en-US"/>
        </w:rPr>
        <w:t>, за която</w:t>
      </w:r>
      <w:r w:rsidR="004F6581">
        <w:rPr>
          <w:rFonts w:ascii="Times New Roman" w:hAnsi="Times New Roman"/>
          <w:sz w:val="24"/>
          <w:szCs w:val="24"/>
        </w:rPr>
        <w:t>/които</w:t>
      </w:r>
      <w:r w:rsidR="00EF77AC" w:rsidRPr="00D37EAE">
        <w:rPr>
          <w:rFonts w:ascii="Times New Roman" w:hAnsi="Times New Roman"/>
          <w:sz w:val="24"/>
          <w:szCs w:val="24"/>
          <w:lang w:val="en-US"/>
        </w:rPr>
        <w:t xml:space="preserve"> се участва</w:t>
      </w:r>
      <w:r w:rsidR="004F6581">
        <w:rPr>
          <w:rFonts w:ascii="Times New Roman" w:hAnsi="Times New Roman"/>
          <w:sz w:val="24"/>
          <w:szCs w:val="24"/>
        </w:rPr>
        <w:t>.</w:t>
      </w:r>
    </w:p>
    <w:p w:rsidR="00DA141D" w:rsidRPr="00D37EAE" w:rsidRDefault="002D4820" w:rsidP="00777A5B">
      <w:pPr>
        <w:spacing w:after="120" w:line="320" w:lineRule="exact"/>
        <w:ind w:right="-58" w:firstLine="709"/>
        <w:jc w:val="both"/>
        <w:rPr>
          <w:rFonts w:ascii="Times New Roman" w:hAnsi="Times New Roman"/>
          <w:sz w:val="24"/>
          <w:szCs w:val="24"/>
        </w:rPr>
      </w:pPr>
      <w:r w:rsidRPr="00EE3930">
        <w:rPr>
          <w:rFonts w:ascii="Times New Roman" w:hAnsi="Times New Roman"/>
          <w:sz w:val="24"/>
          <w:szCs w:val="24"/>
        </w:rPr>
        <w:t>6</w:t>
      </w:r>
      <w:r w:rsidR="00F47F08" w:rsidRPr="00EE3930">
        <w:rPr>
          <w:rFonts w:ascii="Times New Roman" w:hAnsi="Times New Roman"/>
          <w:sz w:val="24"/>
          <w:szCs w:val="24"/>
        </w:rPr>
        <w:t xml:space="preserve">. </w:t>
      </w:r>
      <w:r w:rsidR="00DA141D" w:rsidRPr="00EE3930">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A63020" w:rsidRPr="00EE3930">
        <w:rPr>
          <w:rFonts w:ascii="Times New Roman" w:hAnsi="Times New Roman"/>
          <w:sz w:val="24"/>
          <w:szCs w:val="24"/>
        </w:rPr>
        <w:t>(образец № 3.1 за обособена позиция № 1 и/или образец № 3.2 за обособена позиция № 2), за съответната/ите обособена/ни позиция/и, за която</w:t>
      </w:r>
      <w:r w:rsidR="004F6581" w:rsidRPr="00EE3930">
        <w:rPr>
          <w:rFonts w:ascii="Times New Roman" w:hAnsi="Times New Roman"/>
          <w:sz w:val="24"/>
          <w:szCs w:val="24"/>
        </w:rPr>
        <w:t>/които</w:t>
      </w:r>
      <w:r w:rsidR="00A63020" w:rsidRPr="00EE3930">
        <w:rPr>
          <w:rFonts w:ascii="Times New Roman" w:hAnsi="Times New Roman"/>
          <w:sz w:val="24"/>
          <w:szCs w:val="24"/>
        </w:rPr>
        <w:t xml:space="preserve"> се участва.</w:t>
      </w:r>
    </w:p>
    <w:p w:rsidR="00A63020" w:rsidRPr="00D37EAE" w:rsidRDefault="00A63020"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Когато </w:t>
      </w:r>
      <w:r w:rsidR="006B1379" w:rsidRPr="00D37EAE">
        <w:rPr>
          <w:rFonts w:ascii="Times New Roman" w:hAnsi="Times New Roman"/>
          <w:sz w:val="24"/>
          <w:szCs w:val="24"/>
        </w:rPr>
        <w:t xml:space="preserve">участник подава оферта за повече от една обособена позиция, в опаковката документите </w:t>
      </w:r>
      <w:r w:rsidRPr="00D37EAE">
        <w:rPr>
          <w:rFonts w:ascii="Times New Roman" w:hAnsi="Times New Roman"/>
          <w:sz w:val="24"/>
          <w:szCs w:val="24"/>
        </w:rPr>
        <w:t xml:space="preserve">по чл. 39, ал. 2 и 3 </w:t>
      </w:r>
      <w:r w:rsidR="006B1379" w:rsidRPr="00D37EAE">
        <w:rPr>
          <w:rFonts w:ascii="Times New Roman" w:hAnsi="Times New Roman"/>
          <w:sz w:val="24"/>
          <w:szCs w:val="24"/>
        </w:rPr>
        <w:t xml:space="preserve">от ППЗОП се представят </w:t>
      </w:r>
      <w:r w:rsidRPr="00D37EAE">
        <w:rPr>
          <w:rFonts w:ascii="Times New Roman" w:hAnsi="Times New Roman"/>
          <w:sz w:val="24"/>
          <w:szCs w:val="24"/>
        </w:rPr>
        <w:t xml:space="preserve">за всяка обособена позиция поотделно. При еднакви критерии за подбор на две или повече обособени позиции документите по чл. 39, ал. 2 </w:t>
      </w:r>
      <w:r w:rsidR="006B1379" w:rsidRPr="00D37EAE">
        <w:rPr>
          <w:rFonts w:ascii="Times New Roman" w:hAnsi="Times New Roman"/>
          <w:sz w:val="24"/>
          <w:szCs w:val="24"/>
        </w:rPr>
        <w:t xml:space="preserve">от ППЗОП </w:t>
      </w:r>
      <w:r w:rsidRPr="00D37EAE">
        <w:rPr>
          <w:rFonts w:ascii="Times New Roman" w:hAnsi="Times New Roman"/>
          <w:sz w:val="24"/>
          <w:szCs w:val="24"/>
        </w:rPr>
        <w:t>се представят общо.</w:t>
      </w:r>
    </w:p>
    <w:p w:rsidR="006B1379" w:rsidRPr="00D37EAE" w:rsidRDefault="006B1379"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Ценовото предложение за съответна обособена позиция се представя в отделен запечатан непрозрачен плик с надпис „Предлагани ценови параметри“</w:t>
      </w:r>
      <w:r w:rsidR="001A1E38" w:rsidRPr="00D37EAE">
        <w:rPr>
          <w:rFonts w:ascii="Times New Roman" w:hAnsi="Times New Roman"/>
          <w:sz w:val="24"/>
          <w:szCs w:val="24"/>
        </w:rPr>
        <w:t xml:space="preserve"> </w:t>
      </w:r>
      <w:r w:rsidR="00F71BBB" w:rsidRPr="00D37EAE">
        <w:rPr>
          <w:rFonts w:ascii="Times New Roman" w:hAnsi="Times New Roman"/>
          <w:sz w:val="24"/>
          <w:szCs w:val="24"/>
        </w:rPr>
        <w:t>и номера и наименованието на обособената позиция.</w:t>
      </w:r>
    </w:p>
    <w:p w:rsidR="00E80EC7" w:rsidRDefault="00E80EC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EE3930" w:rsidRPr="00D37EAE" w:rsidRDefault="00EE3930" w:rsidP="00EE3930">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lastRenderedPageBreak/>
        <w:t xml:space="preserve">V. </w:t>
      </w:r>
      <w:r>
        <w:rPr>
          <w:rFonts w:ascii="Times New Roman" w:hAnsi="Times New Roman"/>
          <w:b/>
          <w:bCs/>
          <w:sz w:val="24"/>
          <w:szCs w:val="24"/>
          <w:lang w:eastAsia="bg-BG"/>
        </w:rPr>
        <w:t>СКЛЮЧВАНЕ НА РАМКОВО СПОРАЗУМЕНИЕ</w:t>
      </w:r>
    </w:p>
    <w:p w:rsidR="0066718E" w:rsidRPr="0066718E" w:rsidRDefault="0066718E" w:rsidP="004F2F8B">
      <w:pPr>
        <w:numPr>
          <w:ilvl w:val="6"/>
          <w:numId w:val="17"/>
        </w:numPr>
        <w:tabs>
          <w:tab w:val="left" w:pos="993"/>
        </w:tabs>
        <w:spacing w:before="40" w:after="96"/>
        <w:ind w:left="709" w:right="-58" w:firstLine="0"/>
        <w:jc w:val="both"/>
        <w:rPr>
          <w:rFonts w:ascii="Times New Roman" w:hAnsi="Times New Roman"/>
          <w:b/>
          <w:bCs/>
          <w:sz w:val="24"/>
          <w:szCs w:val="24"/>
          <w:lang w:eastAsia="bg-BG"/>
        </w:rPr>
      </w:pPr>
      <w:r w:rsidRPr="0066718E">
        <w:rPr>
          <w:rFonts w:ascii="Times New Roman" w:hAnsi="Times New Roman"/>
          <w:b/>
          <w:sz w:val="24"/>
          <w:szCs w:val="24"/>
          <w:lang w:eastAsia="bg-BG"/>
        </w:rPr>
        <w:t>ОБЩА ИНФОРМАЦИЯ</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Рамково споразумение</w:t>
      </w:r>
      <w:r>
        <w:rPr>
          <w:rFonts w:ascii="Times New Roman" w:hAnsi="Times New Roman"/>
          <w:sz w:val="24"/>
          <w:szCs w:val="24"/>
          <w:lang w:eastAsia="bg-BG"/>
        </w:rPr>
        <w:t xml:space="preserve"> </w:t>
      </w:r>
      <w:r w:rsidRPr="0066718E">
        <w:rPr>
          <w:rFonts w:ascii="Times New Roman" w:hAnsi="Times New Roman"/>
          <w:sz w:val="24"/>
          <w:szCs w:val="24"/>
          <w:lang w:eastAsia="bg-BG"/>
        </w:rPr>
        <w:t>за конкретната обособена позиция ще се сключва с всички участници, които отговарят на разпоредбите на ЗОП и на изискванията на възложителя,</w:t>
      </w:r>
      <w:r w:rsidRPr="0066718E">
        <w:rPr>
          <w:rFonts w:ascii="Times New Roman" w:hAnsi="Times New Roman"/>
          <w:sz w:val="24"/>
          <w:szCs w:val="24"/>
          <w:lang w:val="en-US" w:eastAsia="bg-BG"/>
        </w:rPr>
        <w:t xml:space="preserve"> </w:t>
      </w:r>
      <w:r w:rsidRPr="0066718E">
        <w:rPr>
          <w:rFonts w:ascii="Times New Roman" w:hAnsi="Times New Roman"/>
          <w:sz w:val="24"/>
          <w:szCs w:val="24"/>
          <w:lang w:eastAsia="bg-BG"/>
        </w:rPr>
        <w:t>класирани при определяне на икономически най-изгодната оферта съгласно критерия за възлагане - ,,най-ниска цена</w:t>
      </w:r>
      <w:r>
        <w:rPr>
          <w:rFonts w:ascii="Times New Roman" w:hAnsi="Times New Roman"/>
          <w:sz w:val="24"/>
          <w:szCs w:val="24"/>
          <w:lang w:eastAsia="bg-BG"/>
        </w:rPr>
        <w:t>“</w:t>
      </w:r>
      <w:r w:rsidRPr="0066718E">
        <w:rPr>
          <w:rFonts w:ascii="Times New Roman" w:hAnsi="Times New Roman"/>
          <w:sz w:val="24"/>
          <w:szCs w:val="24"/>
          <w:lang w:eastAsia="bg-BG"/>
        </w:rPr>
        <w:t>.</w:t>
      </w:r>
      <w:r w:rsidRPr="0066718E">
        <w:rPr>
          <w:rFonts w:ascii="Times New Roman" w:hAnsi="Times New Roman"/>
          <w:sz w:val="24"/>
          <w:szCs w:val="24"/>
          <w:lang w:val="en-US" w:eastAsia="bg-BG"/>
        </w:rPr>
        <w:t xml:space="preserve"> </w:t>
      </w:r>
      <w:r w:rsidRPr="0066718E">
        <w:rPr>
          <w:rFonts w:ascii="Times New Roman" w:hAnsi="Times New Roman"/>
          <w:sz w:val="24"/>
          <w:szCs w:val="24"/>
          <w:lang w:eastAsia="bg-BG"/>
        </w:rPr>
        <w:t>Р</w:t>
      </w:r>
      <w:r>
        <w:rPr>
          <w:rFonts w:ascii="Times New Roman" w:hAnsi="Times New Roman"/>
          <w:sz w:val="24"/>
          <w:szCs w:val="24"/>
          <w:lang w:eastAsia="bg-BG"/>
        </w:rPr>
        <w:t>амково споразумение</w:t>
      </w:r>
      <w:r w:rsidRPr="0066718E">
        <w:rPr>
          <w:rFonts w:ascii="Times New Roman" w:hAnsi="Times New Roman"/>
          <w:sz w:val="24"/>
          <w:szCs w:val="24"/>
          <w:lang w:eastAsia="bg-BG"/>
        </w:rPr>
        <w:t xml:space="preserve"> може да се сключи с един потенциален изпълнител на </w:t>
      </w:r>
      <w:r>
        <w:rPr>
          <w:rFonts w:ascii="Times New Roman" w:hAnsi="Times New Roman"/>
          <w:sz w:val="24"/>
          <w:szCs w:val="24"/>
          <w:lang w:eastAsia="bg-BG"/>
        </w:rPr>
        <w:t>обществената поръчка за обособената позиция</w:t>
      </w:r>
      <w:r w:rsidRPr="0066718E">
        <w:rPr>
          <w:rFonts w:ascii="Times New Roman" w:hAnsi="Times New Roman"/>
          <w:sz w:val="24"/>
          <w:szCs w:val="24"/>
          <w:lang w:eastAsia="bg-BG"/>
        </w:rPr>
        <w:t>,</w:t>
      </w:r>
      <w:r w:rsidRPr="0066718E">
        <w:rPr>
          <w:rFonts w:ascii="Times New Roman" w:hAnsi="Times New Roman"/>
          <w:sz w:val="24"/>
          <w:szCs w:val="24"/>
          <w:lang w:val="en-US" w:eastAsia="bg-BG"/>
        </w:rPr>
        <w:t xml:space="preserve"> </w:t>
      </w:r>
      <w:r w:rsidRPr="0066718E">
        <w:rPr>
          <w:rFonts w:ascii="Times New Roman" w:hAnsi="Times New Roman"/>
          <w:sz w:val="24"/>
          <w:szCs w:val="24"/>
          <w:lang w:eastAsia="bg-BG"/>
        </w:rPr>
        <w:t>само ако не са налице достатъчен брой участници,</w:t>
      </w:r>
      <w:r w:rsidRPr="0066718E">
        <w:rPr>
          <w:rFonts w:ascii="Times New Roman" w:hAnsi="Times New Roman"/>
          <w:sz w:val="24"/>
          <w:szCs w:val="24"/>
          <w:lang w:val="en-US" w:eastAsia="bg-BG"/>
        </w:rPr>
        <w:t xml:space="preserve"> </w:t>
      </w:r>
      <w:r w:rsidRPr="0066718E">
        <w:rPr>
          <w:rFonts w:ascii="Times New Roman" w:hAnsi="Times New Roman"/>
          <w:sz w:val="24"/>
          <w:szCs w:val="24"/>
          <w:lang w:eastAsia="bg-BG"/>
        </w:rPr>
        <w:t>които отговарят на изискванията на възложителя, или достатъчен брой оферти, които отговарят на предварително обявените условия на възложителя.</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Рамковите споразумения ще се сключват при условията на чл. 82, ал. 2 или ал. 3 от ЗОП – неопределени всички условия за сключване на индивидуалните договори в резултат на тях. </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Рамковите споразумения ще се сключват със срок на действие 48 (четиридесет и осем) месеца, считано от тяхното сключване. </w:t>
      </w:r>
    </w:p>
    <w:p w:rsidR="0066718E" w:rsidRPr="0066718E" w:rsidRDefault="0066718E" w:rsidP="0066718E">
      <w:pPr>
        <w:spacing w:before="40" w:after="96"/>
        <w:ind w:right="-58" w:firstLine="709"/>
        <w:jc w:val="both"/>
        <w:rPr>
          <w:rFonts w:ascii="Times New Roman" w:hAnsi="Times New Roman"/>
          <w:sz w:val="24"/>
          <w:szCs w:val="24"/>
          <w:lang w:eastAsia="bg-BG"/>
        </w:rPr>
      </w:pPr>
    </w:p>
    <w:p w:rsidR="0066718E" w:rsidRPr="0066718E" w:rsidRDefault="0066718E" w:rsidP="004F2F8B">
      <w:pPr>
        <w:numPr>
          <w:ilvl w:val="6"/>
          <w:numId w:val="17"/>
        </w:numPr>
        <w:tabs>
          <w:tab w:val="left" w:pos="993"/>
        </w:tabs>
        <w:spacing w:before="40" w:after="96"/>
        <w:ind w:left="709" w:right="-58" w:firstLine="0"/>
        <w:jc w:val="both"/>
        <w:rPr>
          <w:rFonts w:ascii="Times New Roman" w:hAnsi="Times New Roman"/>
          <w:b/>
          <w:bCs/>
          <w:sz w:val="24"/>
          <w:szCs w:val="24"/>
          <w:lang w:eastAsia="bg-BG"/>
        </w:rPr>
      </w:pPr>
      <w:r w:rsidRPr="0066718E">
        <w:rPr>
          <w:rFonts w:ascii="Times New Roman" w:hAnsi="Times New Roman"/>
          <w:b/>
          <w:bCs/>
          <w:sz w:val="24"/>
          <w:szCs w:val="24"/>
          <w:lang w:eastAsia="bg-BG"/>
        </w:rPr>
        <w:t>СКЛЮЧВАНЕ НА РАМКОВО СПОРАЗУМЕНИЕ</w:t>
      </w:r>
    </w:p>
    <w:p w:rsidR="0066718E" w:rsidRDefault="0066718E" w:rsidP="0066718E">
      <w:pPr>
        <w:spacing w:before="40" w:after="96"/>
        <w:ind w:right="-58" w:firstLine="709"/>
        <w:jc w:val="both"/>
        <w:rPr>
          <w:rFonts w:ascii="Times New Roman" w:hAnsi="Times New Roman"/>
          <w:sz w:val="24"/>
          <w:szCs w:val="24"/>
          <w:lang w:eastAsia="bg-BG"/>
        </w:rPr>
      </w:pPr>
      <w:r w:rsidRPr="00533855">
        <w:rPr>
          <w:rFonts w:ascii="Times New Roman" w:hAnsi="Times New Roman"/>
          <w:sz w:val="24"/>
          <w:szCs w:val="24"/>
          <w:lang w:eastAsia="bg-BG"/>
        </w:rPr>
        <w:t>Преди сключване на всяко рамково споразумение Възложителят изисква от участниците, които са класирани и отговарят на изискванията му, да предоставят документи, удостоверяващи липсата на основанията</w:t>
      </w:r>
      <w:r w:rsidR="005334B0" w:rsidRPr="00533855">
        <w:rPr>
          <w:rFonts w:ascii="Times New Roman" w:hAnsi="Times New Roman"/>
          <w:sz w:val="24"/>
          <w:szCs w:val="24"/>
          <w:lang w:eastAsia="bg-BG"/>
        </w:rPr>
        <w:t xml:space="preserve"> за отстраняване от процедурата, както и съответствието с поставените критерии за поброр. </w:t>
      </w:r>
      <w:r w:rsidRPr="00533855">
        <w:rPr>
          <w:rFonts w:ascii="Times New Roman" w:hAnsi="Times New Roman"/>
          <w:sz w:val="24"/>
          <w:szCs w:val="24"/>
          <w:lang w:eastAsia="bg-BG"/>
        </w:rPr>
        <w:t xml:space="preserve"> Документите се представят и за подизпълнителите и третите лица, ако има такива.</w:t>
      </w:r>
    </w:p>
    <w:p w:rsidR="0066718E" w:rsidRPr="0066718E" w:rsidRDefault="0066718E" w:rsidP="0066718E">
      <w:pPr>
        <w:spacing w:before="40" w:after="96"/>
        <w:ind w:right="-58" w:firstLine="709"/>
        <w:jc w:val="both"/>
        <w:rPr>
          <w:rFonts w:ascii="Times New Roman" w:hAnsi="Times New Roman"/>
          <w:sz w:val="24"/>
          <w:szCs w:val="24"/>
          <w:lang w:eastAsia="bg-BG"/>
        </w:rPr>
      </w:pPr>
    </w:p>
    <w:p w:rsidR="0066718E" w:rsidRPr="0066718E" w:rsidRDefault="0066718E" w:rsidP="004F2F8B">
      <w:pPr>
        <w:numPr>
          <w:ilvl w:val="6"/>
          <w:numId w:val="17"/>
        </w:numPr>
        <w:tabs>
          <w:tab w:val="left" w:pos="993"/>
        </w:tabs>
        <w:spacing w:before="40" w:after="96"/>
        <w:ind w:left="993" w:right="-58" w:hanging="284"/>
        <w:jc w:val="both"/>
        <w:rPr>
          <w:rFonts w:ascii="Times New Roman" w:hAnsi="Times New Roman"/>
          <w:b/>
          <w:bCs/>
          <w:sz w:val="24"/>
          <w:szCs w:val="24"/>
          <w:lang w:eastAsia="bg-BG"/>
        </w:rPr>
      </w:pPr>
      <w:r w:rsidRPr="0066718E">
        <w:rPr>
          <w:rFonts w:ascii="Times New Roman" w:hAnsi="Times New Roman"/>
          <w:b/>
          <w:bCs/>
          <w:sz w:val="24"/>
          <w:szCs w:val="24"/>
          <w:lang w:eastAsia="bg-BG"/>
        </w:rPr>
        <w:t>СКЛЮЧВАНЕ НА ИНДИВИДУАЛНИ ДОГОВОРИ ВЪЗ ОСНОВА НА РАМКОВО СПОРАЗУМЕНИЕ</w:t>
      </w:r>
    </w:p>
    <w:p w:rsidR="0066718E" w:rsidRPr="0066718E" w:rsidRDefault="0066718E" w:rsidP="0066718E">
      <w:pPr>
        <w:spacing w:before="40" w:after="96"/>
        <w:ind w:right="-58" w:firstLine="709"/>
        <w:jc w:val="both"/>
        <w:rPr>
          <w:rFonts w:ascii="Times New Roman" w:hAnsi="Times New Roman"/>
          <w:b/>
          <w:bCs/>
          <w:sz w:val="24"/>
          <w:szCs w:val="24"/>
          <w:lang w:eastAsia="bg-BG"/>
        </w:rPr>
      </w:pPr>
      <w:r w:rsidRPr="0066718E">
        <w:rPr>
          <w:rFonts w:ascii="Times New Roman" w:hAnsi="Times New Roman"/>
          <w:b/>
          <w:sz w:val="24"/>
          <w:szCs w:val="24"/>
          <w:lang w:eastAsia="bg-BG"/>
        </w:rPr>
        <w:t>3</w:t>
      </w:r>
      <w:r w:rsidRPr="0066718E">
        <w:rPr>
          <w:rFonts w:ascii="Times New Roman" w:hAnsi="Times New Roman"/>
          <w:b/>
          <w:sz w:val="24"/>
          <w:szCs w:val="24"/>
          <w:lang w:val="en-US" w:eastAsia="bg-BG"/>
        </w:rPr>
        <w:t xml:space="preserve">.1) </w:t>
      </w:r>
      <w:r w:rsidRPr="0066718E">
        <w:rPr>
          <w:rFonts w:ascii="Times New Roman" w:hAnsi="Times New Roman"/>
          <w:b/>
          <w:sz w:val="24"/>
          <w:szCs w:val="24"/>
          <w:lang w:eastAsia="bg-BG"/>
        </w:rPr>
        <w:t>ОБЩА ИНФОРМАЦИЯ</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В резултат на сключеното рамково споразумение по обществената поръчка ще се сключват индивидуални договори по реда на чл. 82, ал. 2 или ал. 3 от ЗОП.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 Договорите, сключени въз основа на РС са със срок на изпълнение, не по-късен от датата, на която изтича срокът на действие на РС, освен в случаите на чл. 113, ал. 3, т. 2 от ЗОП.</w:t>
      </w:r>
    </w:p>
    <w:p w:rsidR="00612D07" w:rsidRDefault="00612D07" w:rsidP="0066718E">
      <w:pPr>
        <w:spacing w:before="40" w:after="96"/>
        <w:ind w:right="-58" w:firstLine="709"/>
        <w:jc w:val="both"/>
        <w:rPr>
          <w:rFonts w:ascii="Times New Roman" w:hAnsi="Times New Roman"/>
          <w:b/>
          <w:sz w:val="24"/>
          <w:szCs w:val="24"/>
          <w:lang w:eastAsia="bg-BG"/>
        </w:rPr>
      </w:pPr>
    </w:p>
    <w:p w:rsidR="0066718E" w:rsidRPr="0066718E" w:rsidRDefault="0066718E" w:rsidP="0066718E">
      <w:pPr>
        <w:spacing w:before="40" w:after="96"/>
        <w:ind w:right="-58" w:firstLine="709"/>
        <w:jc w:val="both"/>
        <w:rPr>
          <w:rFonts w:ascii="Times New Roman" w:hAnsi="Times New Roman"/>
          <w:b/>
          <w:bCs/>
          <w:sz w:val="24"/>
          <w:szCs w:val="24"/>
          <w:lang w:eastAsia="bg-BG"/>
        </w:rPr>
      </w:pPr>
      <w:r w:rsidRPr="0066718E">
        <w:rPr>
          <w:rFonts w:ascii="Times New Roman" w:hAnsi="Times New Roman"/>
          <w:b/>
          <w:sz w:val="24"/>
          <w:szCs w:val="24"/>
          <w:lang w:eastAsia="bg-BG"/>
        </w:rPr>
        <w:t>3</w:t>
      </w:r>
      <w:r w:rsidRPr="0066718E">
        <w:rPr>
          <w:rFonts w:ascii="Times New Roman" w:hAnsi="Times New Roman"/>
          <w:b/>
          <w:sz w:val="24"/>
          <w:szCs w:val="24"/>
          <w:lang w:val="en-US" w:eastAsia="bg-BG"/>
        </w:rPr>
        <w:t xml:space="preserve">.2) </w:t>
      </w:r>
      <w:r w:rsidRPr="0066718E">
        <w:rPr>
          <w:rFonts w:ascii="Times New Roman" w:hAnsi="Times New Roman"/>
          <w:b/>
          <w:sz w:val="24"/>
          <w:szCs w:val="24"/>
          <w:lang w:eastAsia="bg-BG"/>
        </w:rPr>
        <w:t>ВЪТРЕШЕН КОНКУРЕНТЕН ИЗБОР</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Вътрешният конкурентен избор се провежда по реда на чл. 82, ал. 4 от ЗОП.</w:t>
      </w:r>
    </w:p>
    <w:p w:rsidR="0066718E" w:rsidRPr="0066718E" w:rsidRDefault="0066718E" w:rsidP="0066718E">
      <w:pPr>
        <w:spacing w:before="40" w:after="96"/>
        <w:ind w:right="-58" w:firstLine="709"/>
        <w:jc w:val="both"/>
        <w:rPr>
          <w:rFonts w:ascii="Times New Roman" w:hAnsi="Times New Roman"/>
          <w:sz w:val="24"/>
          <w:szCs w:val="24"/>
          <w:lang w:eastAsia="bg-BG"/>
        </w:rPr>
      </w:pPr>
    </w:p>
    <w:p w:rsidR="0066718E" w:rsidRPr="0066718E" w:rsidRDefault="0066718E" w:rsidP="0066718E">
      <w:pPr>
        <w:spacing w:before="40" w:after="96"/>
        <w:ind w:right="-58" w:firstLine="709"/>
        <w:jc w:val="both"/>
        <w:rPr>
          <w:rFonts w:ascii="Times New Roman" w:hAnsi="Times New Roman"/>
          <w:b/>
          <w:bCs/>
          <w:sz w:val="24"/>
          <w:szCs w:val="24"/>
          <w:lang w:eastAsia="bg-BG"/>
        </w:rPr>
      </w:pPr>
      <w:r w:rsidRPr="0066718E">
        <w:rPr>
          <w:rFonts w:ascii="Times New Roman" w:hAnsi="Times New Roman"/>
          <w:b/>
          <w:sz w:val="24"/>
          <w:szCs w:val="24"/>
          <w:lang w:eastAsia="bg-BG"/>
        </w:rPr>
        <w:t>3</w:t>
      </w:r>
      <w:r w:rsidRPr="0066718E">
        <w:rPr>
          <w:rFonts w:ascii="Times New Roman" w:hAnsi="Times New Roman"/>
          <w:b/>
          <w:sz w:val="24"/>
          <w:szCs w:val="24"/>
          <w:lang w:val="en-US" w:eastAsia="bg-BG"/>
        </w:rPr>
        <w:t xml:space="preserve">.3) </w:t>
      </w:r>
      <w:r w:rsidRPr="0066718E">
        <w:rPr>
          <w:rFonts w:ascii="Times New Roman" w:hAnsi="Times New Roman"/>
          <w:b/>
          <w:sz w:val="24"/>
          <w:szCs w:val="24"/>
          <w:lang w:eastAsia="bg-BG"/>
        </w:rPr>
        <w:t>КРИТЕРИЙ ЗА ОПРЕДЕЛЯНЕ НА ИКОНОМИЧЕСКИ НАЙ-ИЗГОДНАТА ОФЕРТА ЗА ВЪЗЛАГАНЕ НА ПОРЪЧКАТА ПРИ СКЛЮЧВАНЕ НА ДОГОВОР ВЪЗ ОСНОВА НА РАМКОВО СПОРАЗУМЕНИЕ</w:t>
      </w:r>
    </w:p>
    <w:p w:rsidR="0066718E" w:rsidRPr="0066718E" w:rsidRDefault="0066718E" w:rsidP="0066718E">
      <w:pPr>
        <w:spacing w:before="40" w:after="96"/>
        <w:ind w:right="-58" w:firstLine="709"/>
        <w:jc w:val="both"/>
        <w:rPr>
          <w:rFonts w:ascii="Times New Roman" w:hAnsi="Times New Roman"/>
          <w:bCs/>
          <w:iCs/>
          <w:sz w:val="24"/>
          <w:szCs w:val="24"/>
          <w:lang w:eastAsia="bg-BG"/>
        </w:rPr>
      </w:pPr>
      <w:r w:rsidRPr="0066718E">
        <w:rPr>
          <w:rFonts w:ascii="Times New Roman" w:hAnsi="Times New Roman"/>
          <w:bCs/>
          <w:iCs/>
          <w:sz w:val="24"/>
          <w:szCs w:val="24"/>
          <w:lang w:eastAsia="bg-BG"/>
        </w:rPr>
        <w:t>Критерият за определяне на икономически най-изгодната оферта е „най-ниска цена“.</w:t>
      </w:r>
    </w:p>
    <w:p w:rsidR="0066718E" w:rsidRPr="0066718E" w:rsidRDefault="0066718E" w:rsidP="0066718E">
      <w:pPr>
        <w:spacing w:before="40" w:after="96"/>
        <w:ind w:right="-58" w:firstLine="709"/>
        <w:jc w:val="both"/>
        <w:rPr>
          <w:rFonts w:ascii="Times New Roman" w:hAnsi="Times New Roman"/>
          <w:b/>
          <w:bCs/>
          <w:i/>
          <w:iCs/>
          <w:sz w:val="24"/>
          <w:szCs w:val="24"/>
          <w:lang w:eastAsia="bg-BG"/>
        </w:rPr>
      </w:pPr>
    </w:p>
    <w:p w:rsidR="0066718E" w:rsidRPr="0066718E" w:rsidRDefault="0066718E" w:rsidP="0066718E">
      <w:pPr>
        <w:spacing w:before="40" w:after="96"/>
        <w:ind w:right="-58" w:firstLine="709"/>
        <w:jc w:val="both"/>
        <w:rPr>
          <w:rFonts w:ascii="Times New Roman" w:hAnsi="Times New Roman"/>
          <w:b/>
          <w:bCs/>
          <w:sz w:val="24"/>
          <w:szCs w:val="24"/>
          <w:lang w:eastAsia="bg-BG"/>
        </w:rPr>
      </w:pPr>
      <w:r w:rsidRPr="0066718E">
        <w:rPr>
          <w:rFonts w:ascii="Times New Roman" w:hAnsi="Times New Roman"/>
          <w:b/>
          <w:sz w:val="24"/>
          <w:szCs w:val="24"/>
          <w:lang w:eastAsia="bg-BG"/>
        </w:rPr>
        <w:t>3</w:t>
      </w:r>
      <w:r w:rsidRPr="0066718E">
        <w:rPr>
          <w:rFonts w:ascii="Times New Roman" w:hAnsi="Times New Roman"/>
          <w:b/>
          <w:sz w:val="24"/>
          <w:szCs w:val="24"/>
          <w:lang w:val="en-US" w:eastAsia="bg-BG"/>
        </w:rPr>
        <w:t xml:space="preserve">.4.) </w:t>
      </w:r>
      <w:r w:rsidRPr="0066718E">
        <w:rPr>
          <w:rFonts w:ascii="Times New Roman" w:hAnsi="Times New Roman"/>
          <w:b/>
          <w:sz w:val="24"/>
          <w:szCs w:val="24"/>
          <w:lang w:eastAsia="bg-BG"/>
        </w:rPr>
        <w:t>ИНДИВИДУАЛНИ ДОГОВОРИ</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lastRenderedPageBreak/>
        <w:t>Индивидуалните договори ще се сключват съгласно</w:t>
      </w:r>
      <w:r w:rsidRPr="0066718E">
        <w:rPr>
          <w:rFonts w:ascii="Times New Roman" w:hAnsi="Times New Roman"/>
          <w:sz w:val="24"/>
          <w:szCs w:val="24"/>
          <w:lang w:val="en-US" w:eastAsia="bg-BG"/>
        </w:rPr>
        <w:t xml:space="preserve"> </w:t>
      </w:r>
      <w:r w:rsidRPr="0066718E">
        <w:rPr>
          <w:rFonts w:ascii="Times New Roman" w:hAnsi="Times New Roman"/>
          <w:sz w:val="24"/>
          <w:szCs w:val="24"/>
          <w:lang w:eastAsia="bg-BG"/>
        </w:rPr>
        <w:t>проекта на договор за обществена поръчка – част от документацията на обществената поръчка.</w:t>
      </w:r>
    </w:p>
    <w:p w:rsidR="0066718E" w:rsidRPr="0066718E" w:rsidRDefault="0066718E" w:rsidP="0066718E">
      <w:pPr>
        <w:spacing w:before="40" w:after="96"/>
        <w:ind w:right="-58" w:firstLine="709"/>
        <w:jc w:val="both"/>
        <w:rPr>
          <w:rFonts w:ascii="Times New Roman" w:hAnsi="Times New Roman"/>
          <w:sz w:val="24"/>
          <w:szCs w:val="24"/>
          <w:lang w:eastAsia="bg-BG"/>
        </w:rPr>
      </w:pPr>
    </w:p>
    <w:p w:rsidR="0066718E" w:rsidRPr="0066718E" w:rsidRDefault="0066718E" w:rsidP="0066718E">
      <w:pPr>
        <w:spacing w:before="40" w:after="96"/>
        <w:ind w:right="-58" w:firstLine="709"/>
        <w:jc w:val="both"/>
        <w:rPr>
          <w:rFonts w:ascii="Times New Roman" w:hAnsi="Times New Roman"/>
          <w:b/>
          <w:bCs/>
          <w:sz w:val="24"/>
          <w:szCs w:val="24"/>
          <w:lang w:eastAsia="bg-BG"/>
        </w:rPr>
      </w:pPr>
      <w:r w:rsidRPr="0066718E">
        <w:rPr>
          <w:rFonts w:ascii="Times New Roman" w:hAnsi="Times New Roman"/>
          <w:b/>
          <w:sz w:val="24"/>
          <w:szCs w:val="24"/>
          <w:lang w:eastAsia="bg-BG"/>
        </w:rPr>
        <w:t>3</w:t>
      </w:r>
      <w:r w:rsidRPr="0066718E">
        <w:rPr>
          <w:rFonts w:ascii="Times New Roman" w:hAnsi="Times New Roman"/>
          <w:b/>
          <w:sz w:val="24"/>
          <w:szCs w:val="24"/>
          <w:lang w:val="en-US" w:eastAsia="bg-BG"/>
        </w:rPr>
        <w:t>.</w:t>
      </w:r>
      <w:r w:rsidRPr="0066718E">
        <w:rPr>
          <w:rFonts w:ascii="Times New Roman" w:hAnsi="Times New Roman"/>
          <w:b/>
          <w:sz w:val="24"/>
          <w:szCs w:val="24"/>
          <w:lang w:eastAsia="bg-BG"/>
        </w:rPr>
        <w:t>5</w:t>
      </w:r>
      <w:r w:rsidRPr="0066718E">
        <w:rPr>
          <w:rFonts w:ascii="Times New Roman" w:hAnsi="Times New Roman"/>
          <w:b/>
          <w:sz w:val="24"/>
          <w:szCs w:val="24"/>
          <w:lang w:val="en-US" w:eastAsia="bg-BG"/>
        </w:rPr>
        <w:t>.)</w:t>
      </w:r>
      <w:r w:rsidRPr="0066718E">
        <w:rPr>
          <w:rFonts w:ascii="Times New Roman" w:hAnsi="Times New Roman"/>
          <w:b/>
          <w:sz w:val="24"/>
          <w:szCs w:val="24"/>
          <w:lang w:eastAsia="bg-BG"/>
        </w:rPr>
        <w:t xml:space="preserve"> ГАРАНЦИЯ ЗА ИЗПЪЛНЕНИЕ НА ИНДИВИДУАЛНИТЕ ДОГОВОРИ</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Гаранцията за изпълнение на договора се определя от Възложителя в размер на 5 % (пет на сто) от стойността на обществената поръчка без включен ДДС. </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Изпълнителят сам избира формата на гаранцията.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Когато Изпълнителят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w:t>
      </w:r>
    </w:p>
    <w:p w:rsidR="0066718E" w:rsidRPr="0066718E" w:rsidRDefault="0066718E" w:rsidP="0066718E">
      <w:pPr>
        <w:spacing w:before="40" w:after="96"/>
        <w:ind w:right="-58" w:firstLine="709"/>
        <w:jc w:val="both"/>
        <w:rPr>
          <w:rFonts w:ascii="Times New Roman" w:hAnsi="Times New Roman"/>
          <w:sz w:val="24"/>
          <w:szCs w:val="24"/>
          <w:lang w:eastAsia="bg-BG"/>
        </w:rPr>
      </w:pPr>
      <w:r w:rsidRPr="0066718E">
        <w:rPr>
          <w:rFonts w:ascii="Times New Roman" w:hAnsi="Times New Roman"/>
          <w:sz w:val="24"/>
          <w:szCs w:val="24"/>
          <w:lang w:eastAsia="bg-BG"/>
        </w:rPr>
        <w:t xml:space="preserve">Условията и сроковете за задържане и освобождаване на гаранцията за изпълнение са уредени в проекта на договор за възлагане на обществената поръчка. </w:t>
      </w:r>
    </w:p>
    <w:p w:rsidR="00EE3930" w:rsidRPr="00D37EAE" w:rsidRDefault="00EE3930" w:rsidP="00777A5B">
      <w:pPr>
        <w:spacing w:after="120" w:line="320" w:lineRule="exact"/>
        <w:ind w:right="-58" w:firstLine="709"/>
        <w:jc w:val="both"/>
        <w:rPr>
          <w:rFonts w:ascii="Times New Roman" w:hAnsi="Times New Roman"/>
          <w:sz w:val="24"/>
          <w:szCs w:val="24"/>
        </w:rPr>
      </w:pPr>
    </w:p>
    <w:p w:rsidR="0098017B" w:rsidRPr="00D37EAE" w:rsidRDefault="0098017B" w:rsidP="00777A5B">
      <w:pPr>
        <w:shd w:val="clear" w:color="auto" w:fill="C5E0B3"/>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V</w:t>
      </w:r>
      <w:r w:rsidR="00612D07">
        <w:rPr>
          <w:rFonts w:ascii="Times New Roman" w:hAnsi="Times New Roman"/>
          <w:b/>
          <w:bCs/>
          <w:sz w:val="24"/>
          <w:szCs w:val="24"/>
          <w:lang w:val="en-US" w:eastAsia="bg-BG"/>
        </w:rPr>
        <w:t>I</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ДРУГИ УКАЗАНИЯ</w:t>
      </w:r>
    </w:p>
    <w:p w:rsidR="0098017B" w:rsidRDefault="0098017B" w:rsidP="00777A5B">
      <w:pPr>
        <w:spacing w:before="40" w:after="96"/>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016A4C" w:rsidRDefault="00016A4C" w:rsidP="00777A5B">
      <w:pPr>
        <w:spacing w:before="40" w:after="96"/>
        <w:ind w:right="-58" w:firstLine="709"/>
        <w:jc w:val="both"/>
        <w:rPr>
          <w:rFonts w:ascii="Times New Roman" w:hAnsi="Times New Roman"/>
          <w:sz w:val="24"/>
          <w:szCs w:val="24"/>
          <w:lang w:eastAsia="bg-BG"/>
        </w:rPr>
      </w:pPr>
    </w:p>
    <w:p w:rsidR="00016A4C" w:rsidRPr="00D37EAE" w:rsidRDefault="00016A4C" w:rsidP="00016A4C">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eastAsia="bg-BG"/>
        </w:rPr>
        <w:tab/>
      </w:r>
      <w:r w:rsidRPr="00D37EAE">
        <w:rPr>
          <w:rFonts w:ascii="Times New Roman" w:hAnsi="Times New Roman"/>
          <w:b/>
          <w:bCs/>
          <w:sz w:val="24"/>
          <w:szCs w:val="24"/>
          <w:lang w:val="en-US" w:eastAsia="bg-BG"/>
        </w:rPr>
        <w:t xml:space="preserve">VII. </w:t>
      </w:r>
      <w:r w:rsidRPr="00D37EAE">
        <w:rPr>
          <w:rFonts w:ascii="Times New Roman" w:hAnsi="Times New Roman"/>
          <w:b/>
          <w:bCs/>
          <w:sz w:val="24"/>
          <w:szCs w:val="24"/>
          <w:lang w:eastAsia="bg-BG"/>
        </w:rPr>
        <w:t>ЗАЩИТА НА ЛИЧНИТЕ ДАННИ</w:t>
      </w:r>
    </w:p>
    <w:p w:rsidR="00016A4C" w:rsidRPr="00D37EAE" w:rsidRDefault="00016A4C" w:rsidP="00016A4C">
      <w:pPr>
        <w:spacing w:after="120" w:line="300" w:lineRule="exact"/>
        <w:ind w:right="-58" w:firstLine="709"/>
        <w:jc w:val="both"/>
        <w:rPr>
          <w:rFonts w:ascii="Times New Roman" w:hAnsi="Times New Roman"/>
          <w:bCs/>
          <w:sz w:val="24"/>
          <w:szCs w:val="24"/>
          <w:lang w:val="en-US" w:eastAsia="bg-BG"/>
        </w:rPr>
      </w:pPr>
    </w:p>
    <w:p w:rsidR="00016A4C" w:rsidRPr="00D37EAE" w:rsidRDefault="00016A4C" w:rsidP="00016A4C">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val="en-US"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016A4C" w:rsidRPr="00D37EAE" w:rsidRDefault="00016A4C" w:rsidP="00016A4C">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Координати на администратора на лични данни: гр. София, 1000, ул. „6-ти септември“ № 29, тел. 02 9825 000 – телефонна централа.</w:t>
      </w:r>
    </w:p>
    <w:p w:rsidR="00016A4C" w:rsidRPr="00D37EAE" w:rsidRDefault="00016A4C" w:rsidP="00016A4C">
      <w:pPr>
        <w:spacing w:after="120" w:line="300" w:lineRule="exact"/>
        <w:ind w:right="-58" w:firstLine="709"/>
        <w:jc w:val="both"/>
        <w:rPr>
          <w:rFonts w:ascii="Times New Roman" w:hAnsi="Times New Roman"/>
          <w:bCs/>
          <w:sz w:val="24"/>
          <w:szCs w:val="24"/>
          <w:lang w:val="en-US" w:eastAsia="bg-BG"/>
        </w:rPr>
      </w:pPr>
      <w:r w:rsidRPr="00D37EAE">
        <w:rPr>
          <w:rFonts w:ascii="Times New Roman" w:hAnsi="Times New Roman"/>
          <w:bCs/>
          <w:sz w:val="24"/>
          <w:szCs w:val="24"/>
          <w:lang w:eastAsia="bg-BG"/>
        </w:rPr>
        <w:t>Длъжностното лице по защита на личните данни в МВР</w:t>
      </w:r>
      <w:r w:rsidRPr="00D37EAE">
        <w:rPr>
          <w:rFonts w:ascii="Times New Roman" w:hAnsi="Times New Roman"/>
          <w:bCs/>
          <w:sz w:val="24"/>
          <w:szCs w:val="24"/>
          <w:lang w:val="en-US" w:eastAsia="bg-BG"/>
        </w:rPr>
        <w:t xml:space="preserve"> </w:t>
      </w:r>
      <w:r w:rsidRPr="00D37EAE">
        <w:rPr>
          <w:rFonts w:ascii="Times New Roman" w:hAnsi="Times New Roman"/>
          <w:bCs/>
          <w:sz w:val="24"/>
          <w:szCs w:val="24"/>
          <w:lang w:eastAsia="bg-BG"/>
        </w:rPr>
        <w:t xml:space="preserve">на пряко подчинение на министъра на вътрешните работи е Мария Рангелова, с координати за връзка: тел. 02/9822114, </w:t>
      </w:r>
      <w:r w:rsidRPr="00D37EAE">
        <w:rPr>
          <w:rFonts w:ascii="Times New Roman" w:hAnsi="Times New Roman"/>
          <w:bCs/>
          <w:sz w:val="24"/>
          <w:szCs w:val="24"/>
          <w:lang w:val="en-US" w:eastAsia="bg-BG"/>
        </w:rPr>
        <w:t>email: mrangelova.14@mvr.bg</w:t>
      </w:r>
    </w:p>
    <w:p w:rsidR="00016A4C" w:rsidRPr="00D37EAE" w:rsidRDefault="00016A4C" w:rsidP="00016A4C">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 случай че сте участници в процедури по възлагане на обществена поръчка, ДУССД-МВР обработва лични данни на физически лица в следния смисъл:</w:t>
      </w:r>
    </w:p>
    <w:p w:rsidR="00016A4C" w:rsidRPr="00D37EAE" w:rsidRDefault="00016A4C" w:rsidP="00016A4C">
      <w:pPr>
        <w:numPr>
          <w:ilvl w:val="0"/>
          <w:numId w:val="2"/>
        </w:numPr>
        <w:spacing w:after="120" w:line="300" w:lineRule="exact"/>
        <w:ind w:right="-58" w:hanging="294"/>
        <w:jc w:val="both"/>
        <w:rPr>
          <w:rFonts w:ascii="Times New Roman" w:hAnsi="Times New Roman"/>
          <w:bCs/>
          <w:sz w:val="24"/>
          <w:szCs w:val="24"/>
          <w:lang w:eastAsia="bg-BG"/>
        </w:rPr>
      </w:pPr>
      <w:r w:rsidRPr="00D37EAE">
        <w:rPr>
          <w:rFonts w:ascii="Times New Roman" w:hAnsi="Times New Roman"/>
          <w:bCs/>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16A4C" w:rsidRPr="00D37EAE" w:rsidRDefault="00016A4C" w:rsidP="00016A4C">
      <w:pPr>
        <w:numPr>
          <w:ilvl w:val="0"/>
          <w:numId w:val="2"/>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16A4C" w:rsidRPr="00D37EAE" w:rsidRDefault="00016A4C" w:rsidP="00016A4C">
      <w:pPr>
        <w:numPr>
          <w:ilvl w:val="0"/>
          <w:numId w:val="2"/>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lastRenderedPageBreak/>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016A4C" w:rsidRPr="00D37EAE" w:rsidRDefault="00016A4C" w:rsidP="00016A4C">
      <w:pPr>
        <w:numPr>
          <w:ilvl w:val="0"/>
          <w:numId w:val="2"/>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Срок за съхранение на личните данни: съобразно чл. 122 от ЗОП във връзка с чл. 121 от ЗОП – 5 години от датата на приключване изпълнението на договора за обществена поръчка или от датата на прекратяване на процедурата.</w:t>
      </w:r>
    </w:p>
    <w:p w:rsidR="00016A4C" w:rsidRPr="00D37EAE" w:rsidRDefault="00016A4C" w:rsidP="00016A4C">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 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16A4C" w:rsidRPr="00D37EAE" w:rsidRDefault="00016A4C" w:rsidP="00016A4C">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016A4C" w:rsidRPr="00D37EAE" w:rsidRDefault="00016A4C" w:rsidP="00016A4C">
      <w:pPr>
        <w:spacing w:after="120" w:line="300" w:lineRule="exact"/>
        <w:ind w:right="-58" w:firstLine="709"/>
        <w:jc w:val="both"/>
        <w:rPr>
          <w:rFonts w:ascii="Times New Roman" w:hAnsi="Times New Roman"/>
          <w:bCs/>
          <w:sz w:val="24"/>
          <w:szCs w:val="24"/>
          <w:lang w:eastAsia="bg-BG"/>
        </w:rPr>
      </w:pPr>
      <w:r w:rsidRPr="00D37EAE">
        <w:rPr>
          <w:rFonts w:ascii="Times New Roman" w:hAnsi="Times New Roman"/>
          <w:bCs/>
          <w:sz w:val="24"/>
          <w:szCs w:val="24"/>
          <w:lang w:eastAsia="bg-BG"/>
        </w:rPr>
        <w:t>Вашите права във връзка с обработването на личните данни от ДУССД-МВР са:</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достъп съобразно Параграф 63 от Преамбюла и член 12 и 15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коригиране съобразно член 5, 12, 16 и 19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16A4C" w:rsidRPr="00D37EAE" w:rsidRDefault="00016A4C" w:rsidP="00016A4C">
      <w:pPr>
        <w:numPr>
          <w:ilvl w:val="0"/>
          <w:numId w:val="3"/>
        </w:numPr>
        <w:spacing w:after="120" w:line="300" w:lineRule="exact"/>
        <w:ind w:right="-58"/>
        <w:jc w:val="both"/>
        <w:rPr>
          <w:rFonts w:ascii="Times New Roman" w:hAnsi="Times New Roman"/>
          <w:bCs/>
          <w:sz w:val="24"/>
          <w:szCs w:val="24"/>
          <w:lang w:eastAsia="bg-BG"/>
        </w:rPr>
      </w:pPr>
      <w:r w:rsidRPr="00D37EAE">
        <w:rPr>
          <w:rFonts w:ascii="Times New Roman" w:hAnsi="Times New Roman"/>
          <w:bCs/>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r w:rsidRPr="00D37EAE">
        <w:rPr>
          <w:rStyle w:val="af3"/>
          <w:rFonts w:ascii="Times New Roman" w:hAnsi="Times New Roman"/>
          <w:bCs/>
          <w:color w:val="auto"/>
          <w:sz w:val="24"/>
          <w:szCs w:val="24"/>
          <w:u w:val="none"/>
          <w:lang w:eastAsia="bg-BG"/>
        </w:rPr>
        <w:t>www.cpdp.bg</w:t>
      </w:r>
      <w:r w:rsidRPr="00D37EAE">
        <w:rPr>
          <w:rFonts w:ascii="Times New Roman" w:hAnsi="Times New Roman"/>
          <w:bCs/>
          <w:sz w:val="24"/>
          <w:szCs w:val="24"/>
          <w:lang w:eastAsia="bg-BG"/>
        </w:rPr>
        <w:t xml:space="preserve">; Електронна поща: </w:t>
      </w:r>
      <w:r w:rsidRPr="00D37EAE">
        <w:rPr>
          <w:rStyle w:val="af3"/>
          <w:rFonts w:ascii="Times New Roman" w:hAnsi="Times New Roman"/>
          <w:bCs/>
          <w:color w:val="auto"/>
          <w:sz w:val="24"/>
          <w:szCs w:val="24"/>
          <w:u w:val="none"/>
          <w:lang w:eastAsia="bg-BG"/>
        </w:rPr>
        <w:t>kzld@cpdp.bg</w:t>
      </w:r>
      <w:r w:rsidRPr="00D37EAE">
        <w:rPr>
          <w:rFonts w:ascii="Times New Roman" w:hAnsi="Times New Roman"/>
          <w:bCs/>
          <w:sz w:val="24"/>
          <w:szCs w:val="24"/>
          <w:lang w:eastAsia="bg-BG"/>
        </w:rPr>
        <w:t>; Център за информация и контакти - тел. 02/91-53-518</w:t>
      </w:r>
      <w:r w:rsidRPr="00D37EAE">
        <w:rPr>
          <w:rFonts w:ascii="Times New Roman" w:hAnsi="Times New Roman"/>
          <w:bCs/>
          <w:sz w:val="24"/>
          <w:szCs w:val="24"/>
          <w:lang w:val="en-US" w:eastAsia="bg-BG"/>
        </w:rPr>
        <w:t>.</w:t>
      </w:r>
    </w:p>
    <w:p w:rsidR="00016A4C" w:rsidRDefault="00016A4C" w:rsidP="00777A5B">
      <w:pPr>
        <w:spacing w:before="40" w:after="96"/>
        <w:ind w:right="-58" w:firstLine="709"/>
        <w:jc w:val="both"/>
        <w:rPr>
          <w:rFonts w:ascii="Times New Roman" w:hAnsi="Times New Roman"/>
          <w:sz w:val="24"/>
          <w:szCs w:val="24"/>
          <w:lang w:eastAsia="bg-BG"/>
        </w:rPr>
      </w:pPr>
    </w:p>
    <w:p w:rsidR="005F5237" w:rsidRPr="00D37EAE" w:rsidRDefault="0098017B" w:rsidP="00777A5B">
      <w:pPr>
        <w:shd w:val="clear" w:color="auto" w:fill="C5E0B3"/>
        <w:tabs>
          <w:tab w:val="left" w:pos="709"/>
          <w:tab w:val="left" w:pos="993"/>
        </w:tabs>
        <w:autoSpaceDE w:val="0"/>
        <w:spacing w:before="240" w:after="96" w:line="240" w:lineRule="auto"/>
        <w:ind w:right="-58" w:firstLine="709"/>
        <w:jc w:val="center"/>
        <w:rPr>
          <w:rFonts w:ascii="Times New Roman" w:hAnsi="Times New Roman"/>
          <w:bCs/>
          <w:sz w:val="24"/>
          <w:szCs w:val="24"/>
          <w:lang w:eastAsia="bg-BG"/>
        </w:rPr>
      </w:pPr>
      <w:r w:rsidRPr="00D37EAE">
        <w:rPr>
          <w:rFonts w:ascii="Times New Roman" w:hAnsi="Times New Roman"/>
          <w:b/>
          <w:bCs/>
          <w:sz w:val="24"/>
          <w:szCs w:val="24"/>
          <w:lang w:val="en-US" w:eastAsia="bg-BG"/>
        </w:rPr>
        <w:t>V</w:t>
      </w:r>
      <w:r w:rsidR="00D76B26" w:rsidRPr="00D37EAE">
        <w:rPr>
          <w:rFonts w:ascii="Times New Roman" w:hAnsi="Times New Roman"/>
          <w:b/>
          <w:bCs/>
          <w:sz w:val="24"/>
          <w:szCs w:val="24"/>
          <w:lang w:val="en-US" w:eastAsia="bg-BG"/>
        </w:rPr>
        <w:t>I</w:t>
      </w:r>
      <w:r w:rsidR="00016A4C">
        <w:rPr>
          <w:rFonts w:ascii="Times New Roman" w:hAnsi="Times New Roman"/>
          <w:b/>
          <w:bCs/>
          <w:sz w:val="24"/>
          <w:szCs w:val="24"/>
          <w:lang w:eastAsia="bg-BG"/>
        </w:rPr>
        <w:t>I</w:t>
      </w:r>
      <w:r w:rsidR="00016A4C">
        <w:rPr>
          <w:rFonts w:ascii="Times New Roman" w:hAnsi="Times New Roman"/>
          <w:b/>
          <w:bCs/>
          <w:sz w:val="24"/>
          <w:szCs w:val="24"/>
          <w:lang w:val="en-US" w:eastAsia="bg-BG"/>
        </w:rPr>
        <w:t>I</w:t>
      </w:r>
      <w:r w:rsidR="00DA141D" w:rsidRPr="00D37EAE">
        <w:rPr>
          <w:rFonts w:ascii="Times New Roman" w:hAnsi="Times New Roman"/>
          <w:b/>
          <w:bCs/>
          <w:sz w:val="24"/>
          <w:szCs w:val="24"/>
          <w:lang w:val="en-US" w:eastAsia="bg-BG"/>
        </w:rPr>
        <w:t xml:space="preserve">. </w:t>
      </w:r>
      <w:r w:rsidR="005F5237" w:rsidRPr="00D37EAE">
        <w:rPr>
          <w:rFonts w:ascii="Times New Roman" w:hAnsi="Times New Roman"/>
          <w:b/>
          <w:bCs/>
          <w:sz w:val="24"/>
          <w:szCs w:val="24"/>
          <w:lang w:eastAsia="bg-BG"/>
        </w:rPr>
        <w:t xml:space="preserve">ОБРАЗЦИ </w:t>
      </w:r>
      <w:r w:rsidR="005067B5" w:rsidRPr="00D37EAE">
        <w:rPr>
          <w:rFonts w:ascii="Times New Roman" w:hAnsi="Times New Roman"/>
          <w:b/>
          <w:bCs/>
          <w:sz w:val="24"/>
          <w:szCs w:val="24"/>
          <w:lang w:eastAsia="bg-BG"/>
        </w:rPr>
        <w:t xml:space="preserve">НА ДОКУМЕНТИ </w:t>
      </w:r>
      <w:r w:rsidR="005F5237" w:rsidRPr="00D37EAE">
        <w:rPr>
          <w:rFonts w:ascii="Times New Roman" w:hAnsi="Times New Roman"/>
          <w:b/>
          <w:bCs/>
          <w:sz w:val="24"/>
          <w:szCs w:val="24"/>
          <w:lang w:eastAsia="bg-BG"/>
        </w:rPr>
        <w:t>И УКАЗАНИ</w:t>
      </w:r>
      <w:r w:rsidR="006B2B67" w:rsidRPr="00D37EAE">
        <w:rPr>
          <w:rFonts w:ascii="Times New Roman" w:hAnsi="Times New Roman"/>
          <w:b/>
          <w:bCs/>
          <w:sz w:val="24"/>
          <w:szCs w:val="24"/>
          <w:lang w:eastAsia="bg-BG"/>
        </w:rPr>
        <w:t>Я</w:t>
      </w:r>
      <w:r w:rsidR="005F5237" w:rsidRPr="00D37EAE">
        <w:rPr>
          <w:rFonts w:ascii="Times New Roman" w:hAnsi="Times New Roman"/>
          <w:b/>
          <w:bCs/>
          <w:sz w:val="24"/>
          <w:szCs w:val="24"/>
          <w:lang w:eastAsia="bg-BG"/>
        </w:rPr>
        <w:t xml:space="preserve"> ЗА ПОДГОТОВКАТА ИМ</w:t>
      </w:r>
    </w:p>
    <w:p w:rsidR="006B2B67" w:rsidRPr="00D37EAE" w:rsidRDefault="006B2B67"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УКАЗАНИЯ ЗА ПОДГОТОВКА НА ОБРАЗЦИТЕ</w:t>
      </w:r>
    </w:p>
    <w:p w:rsidR="00F47F08" w:rsidRPr="00D37EAE" w:rsidRDefault="00F47F08" w:rsidP="00777A5B">
      <w:pPr>
        <w:spacing w:after="120" w:line="320" w:lineRule="exact"/>
        <w:ind w:right="-58" w:firstLine="709"/>
        <w:jc w:val="both"/>
        <w:rPr>
          <w:rFonts w:ascii="Times New Roman" w:hAnsi="Times New Roman"/>
          <w:sz w:val="24"/>
          <w:szCs w:val="24"/>
        </w:rPr>
      </w:pPr>
      <w:r w:rsidRPr="00D37EAE">
        <w:rPr>
          <w:rFonts w:ascii="Times New Roman" w:hAnsi="Times New Roman"/>
          <w:sz w:val="24"/>
          <w:szCs w:val="24"/>
        </w:rPr>
        <w:t xml:space="preserve">1. </w:t>
      </w:r>
      <w:r w:rsidRPr="00D37EAE">
        <w:rPr>
          <w:rFonts w:ascii="Times New Roman" w:hAnsi="Times New Roman"/>
          <w:b/>
          <w:sz w:val="24"/>
          <w:szCs w:val="24"/>
        </w:rPr>
        <w:t>Опис на документите и информацията, съдържащи се в опаковката</w:t>
      </w:r>
      <w:r w:rsidRPr="00D37EAE">
        <w:rPr>
          <w:rFonts w:ascii="Times New Roman" w:hAnsi="Times New Roman"/>
          <w:sz w:val="24"/>
          <w:szCs w:val="24"/>
        </w:rPr>
        <w:t xml:space="preserve">, подписан от участника </w:t>
      </w:r>
      <w:r w:rsidRPr="00D37EAE">
        <w:rPr>
          <w:rFonts w:ascii="Times New Roman" w:hAnsi="Times New Roman"/>
          <w:i/>
          <w:sz w:val="24"/>
          <w:szCs w:val="24"/>
        </w:rPr>
        <w:t>(Образец № 1)</w:t>
      </w:r>
    </w:p>
    <w:p w:rsidR="00717925" w:rsidRPr="00D37EAE" w:rsidRDefault="00717925" w:rsidP="00717925">
      <w:pPr>
        <w:spacing w:after="120" w:line="320" w:lineRule="exact"/>
        <w:ind w:right="-58" w:firstLine="709"/>
        <w:jc w:val="both"/>
        <w:rPr>
          <w:rFonts w:ascii="Times New Roman" w:hAnsi="Times New Roman"/>
          <w:sz w:val="24"/>
          <w:szCs w:val="24"/>
        </w:rPr>
      </w:pPr>
      <w:r w:rsidRPr="007F0FEA">
        <w:rPr>
          <w:rFonts w:ascii="Times New Roman" w:hAnsi="Times New Roman"/>
          <w:sz w:val="24"/>
          <w:szCs w:val="24"/>
        </w:rPr>
        <w:lastRenderedPageBreak/>
        <w:t xml:space="preserve">2. </w:t>
      </w:r>
      <w:r w:rsidRPr="007F0FEA">
        <w:rPr>
          <w:rFonts w:ascii="Times New Roman" w:hAnsi="Times New Roman"/>
          <w:b/>
          <w:sz w:val="24"/>
          <w:szCs w:val="24"/>
        </w:rPr>
        <w:t>Единен европейски документ за обществени поръчки</w:t>
      </w:r>
      <w:r w:rsidRPr="007F0FEA">
        <w:rPr>
          <w:rFonts w:ascii="Times New Roman" w:hAnsi="Times New Roman"/>
          <w:sz w:val="24"/>
          <w:szCs w:val="24"/>
        </w:rPr>
        <w:t xml:space="preserve"> </w:t>
      </w:r>
      <w:r w:rsidRPr="007F0FEA">
        <w:rPr>
          <w:rFonts w:ascii="Times New Roman" w:hAnsi="Times New Roman"/>
          <w:b/>
          <w:sz w:val="24"/>
          <w:szCs w:val="24"/>
        </w:rPr>
        <w:t>(ЕЕДОП)</w:t>
      </w:r>
      <w:r w:rsidRPr="007F0FEA">
        <w:rPr>
          <w:rFonts w:ascii="Times New Roman" w:hAnsi="Times New Roman"/>
          <w:sz w:val="24"/>
          <w:szCs w:val="24"/>
        </w:rPr>
        <w:t>.</w:t>
      </w:r>
      <w:bookmarkStart w:id="0" w:name="_GoBack"/>
      <w:bookmarkEnd w:id="0"/>
    </w:p>
    <w:p w:rsidR="00CC7524" w:rsidRPr="00CC7524" w:rsidRDefault="00CC7524" w:rsidP="00CC7524">
      <w:pPr>
        <w:spacing w:after="0" w:line="320" w:lineRule="exact"/>
        <w:ind w:firstLine="709"/>
        <w:jc w:val="both"/>
        <w:rPr>
          <w:rFonts w:ascii="Times New Roman" w:eastAsia="Batang" w:hAnsi="Times New Roman"/>
          <w:sz w:val="24"/>
          <w:szCs w:val="24"/>
          <w:lang w:val="en-US" w:eastAsia="bg-BG"/>
        </w:rPr>
      </w:pPr>
      <w:r w:rsidRPr="00CC7524">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r w:rsidRPr="00CC7524">
        <w:rPr>
          <w:rFonts w:ascii="Times New Roman" w:eastAsia="Batang" w:hAnsi="Times New Roman"/>
          <w:sz w:val="24"/>
          <w:szCs w:val="24"/>
          <w:lang w:val="en-US" w:eastAsia="bg-BG"/>
        </w:rPr>
        <w:t xml:space="preserve">espd-request) </w:t>
      </w:r>
      <w:r w:rsidRPr="00CC7524">
        <w:rPr>
          <w:rFonts w:ascii="Times New Roman" w:eastAsia="Batang" w:hAnsi="Times New Roman"/>
          <w:sz w:val="24"/>
          <w:szCs w:val="24"/>
          <w:lang w:eastAsia="bg-BG"/>
        </w:rPr>
        <w:t xml:space="preserve">в </w:t>
      </w:r>
      <w:r w:rsidRPr="00CC7524">
        <w:rPr>
          <w:rFonts w:ascii="Times New Roman" w:eastAsia="Batang" w:hAnsi="Times New Roman"/>
          <w:sz w:val="24"/>
          <w:szCs w:val="24"/>
          <w:lang w:val="en-US" w:eastAsia="bg-BG"/>
        </w:rPr>
        <w:t xml:space="preserve">XML </w:t>
      </w:r>
      <w:r w:rsidRPr="00CC7524">
        <w:rPr>
          <w:rFonts w:ascii="Times New Roman" w:eastAsia="Batang" w:hAnsi="Times New Roman"/>
          <w:sz w:val="24"/>
          <w:szCs w:val="24"/>
          <w:lang w:eastAsia="bg-BG"/>
        </w:rPr>
        <w:t xml:space="preserve">и в </w:t>
      </w:r>
      <w:r w:rsidRPr="00CC7524">
        <w:rPr>
          <w:rFonts w:ascii="Times New Roman" w:eastAsia="Batang" w:hAnsi="Times New Roman"/>
          <w:sz w:val="24"/>
          <w:szCs w:val="24"/>
          <w:lang w:val="en-US" w:eastAsia="bg-BG"/>
        </w:rPr>
        <w:t xml:space="preserve">PDF </w:t>
      </w:r>
      <w:r w:rsidRPr="00CC7524">
        <w:rPr>
          <w:rFonts w:ascii="Times New Roman" w:eastAsia="Batang" w:hAnsi="Times New Roman"/>
          <w:sz w:val="24"/>
          <w:szCs w:val="24"/>
          <w:lang w:eastAsia="bg-BG"/>
        </w:rPr>
        <w:t>формат.   </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CC7524" w:rsidRPr="00CC7524" w:rsidRDefault="00CC7524" w:rsidP="00CC7524">
      <w:pPr>
        <w:spacing w:after="0" w:line="320" w:lineRule="exact"/>
        <w:ind w:firstLine="709"/>
        <w:jc w:val="both"/>
        <w:rPr>
          <w:rFonts w:ascii="Times New Roman" w:eastAsia="Batang" w:hAnsi="Times New Roman"/>
          <w:sz w:val="24"/>
          <w:szCs w:val="24"/>
          <w:lang w:val="en-US" w:eastAsia="bg-BG"/>
        </w:rPr>
      </w:pPr>
      <w:r w:rsidRPr="00CC7524">
        <w:rPr>
          <w:rFonts w:ascii="Times New Roman" w:eastAsia="Batang" w:hAnsi="Times New Roman"/>
          <w:sz w:val="24"/>
          <w:szCs w:val="24"/>
          <w:lang w:eastAsia="bg-BG"/>
        </w:rPr>
        <w:t xml:space="preserve">Връзка към системата за еЕЕДОП може да се осъществи чрез Портала за обществени поръчки, секция РОП и </w:t>
      </w:r>
      <w:r w:rsidRPr="00CC7524">
        <w:rPr>
          <w:rFonts w:ascii="Times New Roman" w:eastAsia="Batang" w:hAnsi="Times New Roman"/>
          <w:sz w:val="24"/>
          <w:szCs w:val="24"/>
          <w:lang w:val="en-US" w:eastAsia="bg-BG"/>
        </w:rPr>
        <w:t>e-</w:t>
      </w:r>
      <w:r w:rsidRPr="00CC7524">
        <w:rPr>
          <w:rFonts w:ascii="Times New Roman" w:eastAsia="Batang" w:hAnsi="Times New Roman"/>
          <w:sz w:val="24"/>
          <w:szCs w:val="24"/>
          <w:lang w:eastAsia="bg-BG"/>
        </w:rPr>
        <w:t xml:space="preserve">услуги/Електронни услуги на Европейската комисия, както и директно на адрес: </w:t>
      </w:r>
      <w:r w:rsidRPr="00CC7524">
        <w:rPr>
          <w:rFonts w:ascii="Times New Roman" w:eastAsia="Batang" w:hAnsi="Times New Roman"/>
          <w:sz w:val="24"/>
          <w:szCs w:val="24"/>
          <w:u w:val="single"/>
          <w:lang w:val="en-US" w:eastAsia="bg-BG"/>
        </w:rPr>
        <w:t>https:/ec.europa.eu/tools/espd</w:t>
      </w:r>
      <w:r w:rsidRPr="00CC7524">
        <w:rPr>
          <w:rFonts w:ascii="Times New Roman" w:eastAsia="Batang" w:hAnsi="Times New Roman"/>
          <w:sz w:val="24"/>
          <w:szCs w:val="24"/>
          <w:lang w:val="en-US" w:eastAsia="bg-BG"/>
        </w:rPr>
        <w:t xml:space="preserve"> </w:t>
      </w:r>
      <w:r w:rsidRPr="00CC7524">
        <w:rPr>
          <w:rFonts w:ascii="Times New Roman" w:eastAsia="Batang" w:hAnsi="Times New Roman"/>
          <w:sz w:val="24"/>
          <w:szCs w:val="24"/>
          <w:lang w:eastAsia="bg-BG"/>
        </w:rPr>
        <w:t>(</w:t>
      </w:r>
      <w:r w:rsidRPr="00CC7524">
        <w:rPr>
          <w:rFonts w:ascii="Times New Roman" w:eastAsia="Batang" w:hAnsi="Times New Roman"/>
          <w:sz w:val="24"/>
          <w:szCs w:val="24"/>
          <w:lang w:val="en-US" w:eastAsia="bg-BG"/>
        </w:rPr>
        <w:t xml:space="preserve">EN) </w:t>
      </w:r>
      <w:r w:rsidRPr="00CC7524">
        <w:rPr>
          <w:rFonts w:ascii="Times New Roman" w:eastAsia="Batang" w:hAnsi="Times New Roman"/>
          <w:sz w:val="24"/>
          <w:szCs w:val="24"/>
          <w:lang w:eastAsia="bg-BG"/>
        </w:rPr>
        <w:t xml:space="preserve">или чрез предоставяния от АОП български вариант на услугата </w:t>
      </w:r>
      <w:hyperlink r:id="rId8" w:history="1">
        <w:r w:rsidRPr="00CC7524">
          <w:rPr>
            <w:rStyle w:val="af3"/>
            <w:rFonts w:ascii="Times New Roman" w:eastAsia="Batang" w:hAnsi="Times New Roman"/>
            <w:sz w:val="24"/>
            <w:szCs w:val="24"/>
            <w:lang w:eastAsia="bg-BG"/>
          </w:rPr>
          <w:t>https://espd.eop.bg/espd-web/filter?lang=bg</w:t>
        </w:r>
      </w:hyperlink>
      <w:r w:rsidRPr="00CC7524">
        <w:rPr>
          <w:rFonts w:ascii="Times New Roman" w:eastAsia="Batang" w:hAnsi="Times New Roman"/>
          <w:sz w:val="24"/>
          <w:szCs w:val="24"/>
          <w:lang w:eastAsia="bg-BG"/>
        </w:rPr>
        <w:t>  (</w:t>
      </w:r>
      <w:r w:rsidRPr="00CC7524">
        <w:rPr>
          <w:rFonts w:ascii="Times New Roman" w:eastAsia="Batang" w:hAnsi="Times New Roman"/>
          <w:sz w:val="24"/>
          <w:szCs w:val="24"/>
          <w:lang w:val="en-US" w:eastAsia="bg-BG"/>
        </w:rPr>
        <w:t>BG).</w:t>
      </w:r>
    </w:p>
    <w:p w:rsidR="00CC7524" w:rsidRPr="00CC7524" w:rsidRDefault="00CC7524" w:rsidP="00CC7524">
      <w:pPr>
        <w:spacing w:after="0" w:line="320" w:lineRule="exact"/>
        <w:ind w:firstLine="709"/>
        <w:jc w:val="both"/>
        <w:rPr>
          <w:rFonts w:ascii="Times New Roman" w:eastAsia="Batang" w:hAnsi="Times New Roman"/>
          <w:sz w:val="24"/>
          <w:szCs w:val="24"/>
          <w:lang w:val="en-US" w:eastAsia="bg-BG"/>
        </w:rPr>
      </w:pPr>
      <w:r w:rsidRPr="00CC7524">
        <w:rPr>
          <w:rFonts w:ascii="Times New Roman" w:eastAsia="Batang" w:hAnsi="Times New Roman"/>
          <w:sz w:val="24"/>
          <w:szCs w:val="24"/>
          <w:lang w:eastAsia="bg-BG"/>
        </w:rPr>
        <w:t xml:space="preserve">Информация за използването на системата за еЕЕДОП може да бъде намерена на адрес: </w:t>
      </w:r>
      <w:hyperlink r:id="rId9" w:history="1">
        <w:r w:rsidRPr="00CC7524">
          <w:rPr>
            <w:rStyle w:val="af3"/>
            <w:rFonts w:ascii="Times New Roman" w:eastAsia="Batang" w:hAnsi="Times New Roman"/>
            <w:sz w:val="24"/>
            <w:szCs w:val="24"/>
            <w:lang w:val="en-US" w:eastAsia="bg-BG"/>
          </w:rPr>
          <w:t>http://ec.europa.eu/DocsRoom/documents/17242</w:t>
        </w:r>
      </w:hyperlink>
      <w:r w:rsidRPr="00CC7524">
        <w:rPr>
          <w:rFonts w:ascii="Times New Roman" w:eastAsia="Batang" w:hAnsi="Times New Roman"/>
          <w:sz w:val="24"/>
          <w:szCs w:val="24"/>
          <w:lang w:val="en-US" w:eastAsia="bg-BG"/>
        </w:rPr>
        <w:t xml:space="preserve"> </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Pr="00CC7524">
        <w:rPr>
          <w:rFonts w:ascii="Times New Roman" w:eastAsia="Batang" w:hAnsi="Times New Roman"/>
          <w:sz w:val="24"/>
          <w:szCs w:val="24"/>
          <w:lang w:val="en-US" w:eastAsia="bg-BG"/>
        </w:rPr>
        <w:t xml:space="preserve">PDF </w:t>
      </w:r>
      <w:r w:rsidRPr="00CC7524">
        <w:rPr>
          <w:rFonts w:ascii="Times New Roman" w:eastAsia="Batang" w:hAnsi="Times New Roman"/>
          <w:sz w:val="24"/>
          <w:szCs w:val="24"/>
          <w:lang w:eastAsia="bg-BG"/>
        </w:rPr>
        <w:t>формат</w:t>
      </w:r>
      <w:r w:rsidRPr="00CC7524">
        <w:rPr>
          <w:rFonts w:ascii="Times New Roman" w:eastAsia="Batang" w:hAnsi="Times New Roman"/>
          <w:sz w:val="24"/>
          <w:szCs w:val="24"/>
          <w:lang w:val="en-US" w:eastAsia="bg-BG"/>
        </w:rPr>
        <w:t>.</w:t>
      </w:r>
      <w:r w:rsidRPr="00CC7524">
        <w:rPr>
          <w:rFonts w:ascii="Times New Roman" w:eastAsia="Batang" w:hAnsi="Times New Roman"/>
          <w:sz w:val="24"/>
          <w:szCs w:val="24"/>
          <w:lang w:eastAsia="bg-BG"/>
        </w:rPr>
        <w:t xml:space="preserve">  </w:t>
      </w:r>
    </w:p>
    <w:p w:rsidR="00CC7524" w:rsidRPr="00CC7524" w:rsidRDefault="00CC7524" w:rsidP="00CC7524">
      <w:pPr>
        <w:spacing w:after="0" w:line="320" w:lineRule="exact"/>
        <w:ind w:firstLine="709"/>
        <w:jc w:val="both"/>
        <w:rPr>
          <w:rFonts w:ascii="Times New Roman" w:eastAsia="Batang" w:hAnsi="Times New Roman"/>
          <w:sz w:val="24"/>
          <w:szCs w:val="24"/>
          <w:lang w:val="en-US" w:eastAsia="bg-BG"/>
        </w:rPr>
      </w:pPr>
      <w:r w:rsidRPr="00CC7524">
        <w:rPr>
          <w:rFonts w:ascii="Times New Roman" w:eastAsia="Batang" w:hAnsi="Times New Roman"/>
          <w:sz w:val="24"/>
          <w:szCs w:val="24"/>
          <w:lang w:eastAsia="bg-BG"/>
        </w:rPr>
        <w:t>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(еЕЕДОП), съгласно чл. 67, ал. 1 от ЗОП.</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2.3. Участник, който участва самостоятелно в обществената поръчка и не използва капацитета на трети лица и подизпълнители, попълва и представя един еЕЕДОП.</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2.4. Когато участникът е посочил, че ще използва подизпълнители, за всяко от тези лица се представя отделен еЕЕДОП, който съдържа информацията по т. 2.1.</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2.5. Когато участникът е обединение, което не е юридическо лице, за всеки от участниците в обединението се представя отделен еЕЕДОП.</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2.6. еЕЕДОП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lastRenderedPageBreak/>
        <w:t xml:space="preserve">Когато лицата по </w:t>
      </w:r>
      <w:hyperlink r:id="rId10" w:tgtFrame="_blank" w:history="1">
        <w:r w:rsidRPr="00CC7524">
          <w:rPr>
            <w:rStyle w:val="af3"/>
            <w:rFonts w:ascii="Times New Roman" w:eastAsia="Batang" w:hAnsi="Times New Roman"/>
            <w:sz w:val="24"/>
            <w:szCs w:val="24"/>
            <w:lang w:eastAsia="bg-BG"/>
          </w:rPr>
          <w:t>чл. 54, ал. 2 и 3 от ЗОП</w:t>
        </w:r>
      </w:hyperlink>
      <w:r w:rsidRPr="00CC7524">
        <w:rPr>
          <w:rFonts w:ascii="Times New Roman" w:eastAsia="Batang" w:hAnsi="Times New Roman"/>
          <w:sz w:val="24"/>
          <w:szCs w:val="24"/>
          <w:lang w:eastAsia="bg-BG"/>
        </w:rPr>
        <w:t xml:space="preserve"> са повече от едно и за тях няма различие по отношение на обстоятелствата по </w:t>
      </w:r>
      <w:hyperlink r:id="rId11" w:tgtFrame="_blank" w:history="1">
        <w:r w:rsidRPr="00CC7524">
          <w:rPr>
            <w:rStyle w:val="af3"/>
            <w:rFonts w:ascii="Times New Roman" w:eastAsia="Batang" w:hAnsi="Times New Roman"/>
            <w:sz w:val="24"/>
            <w:szCs w:val="24"/>
            <w:lang w:eastAsia="bg-BG"/>
          </w:rPr>
          <w:t>чл. 54, ал. 1, т. 1, 2 и 7</w:t>
        </w:r>
      </w:hyperlink>
      <w:r w:rsidRPr="00CC7524">
        <w:rPr>
          <w:rFonts w:ascii="Times New Roman" w:eastAsia="Batang" w:hAnsi="Times New Roman"/>
          <w:sz w:val="24"/>
          <w:szCs w:val="24"/>
          <w:lang w:eastAsia="bg-BG"/>
        </w:rPr>
        <w:t xml:space="preserve"> и </w:t>
      </w:r>
      <w:hyperlink r:id="rId12" w:tgtFrame="_blank" w:history="1">
        <w:r w:rsidRPr="00CC7524">
          <w:rPr>
            <w:rStyle w:val="af3"/>
            <w:rFonts w:ascii="Times New Roman" w:eastAsia="Batang" w:hAnsi="Times New Roman"/>
            <w:sz w:val="24"/>
            <w:szCs w:val="24"/>
            <w:lang w:eastAsia="bg-BG"/>
          </w:rPr>
          <w:t>чл. 55, ал. 1, т. 5 от ЗОП</w:t>
        </w:r>
      </w:hyperlink>
      <w:r w:rsidRPr="00CC7524">
        <w:rPr>
          <w:rFonts w:ascii="Times New Roman" w:eastAsia="Batang" w:hAnsi="Times New Roman"/>
          <w:sz w:val="24"/>
          <w:szCs w:val="24"/>
          <w:lang w:eastAsia="bg-BG"/>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3" w:tgtFrame="_blank" w:history="1">
        <w:r w:rsidRPr="00CC7524">
          <w:rPr>
            <w:rStyle w:val="af3"/>
            <w:rFonts w:ascii="Times New Roman" w:eastAsia="Batang" w:hAnsi="Times New Roman"/>
            <w:sz w:val="24"/>
            <w:szCs w:val="24"/>
            <w:lang w:eastAsia="bg-BG"/>
          </w:rPr>
          <w:t>чл. 54, ал. 2 и 3 от ЗОП</w:t>
        </w:r>
      </w:hyperlink>
      <w:r w:rsidRPr="00CC7524">
        <w:rPr>
          <w:rFonts w:ascii="Times New Roman" w:eastAsia="Batang" w:hAnsi="Times New Roman"/>
          <w:sz w:val="24"/>
          <w:szCs w:val="24"/>
          <w:lang w:eastAsia="bg-BG"/>
        </w:rPr>
        <w:t xml:space="preserve">, информацията относно изискванията по </w:t>
      </w:r>
      <w:hyperlink r:id="rId14" w:tgtFrame="_blank" w:history="1">
        <w:r w:rsidRPr="00CC7524">
          <w:rPr>
            <w:rStyle w:val="af3"/>
            <w:rFonts w:ascii="Times New Roman" w:eastAsia="Batang" w:hAnsi="Times New Roman"/>
            <w:sz w:val="24"/>
            <w:szCs w:val="24"/>
            <w:lang w:eastAsia="bg-BG"/>
          </w:rPr>
          <w:t>чл. 54, ал. 1, т. 1, 2 и 7</w:t>
        </w:r>
      </w:hyperlink>
      <w:r w:rsidRPr="00CC7524">
        <w:rPr>
          <w:rFonts w:ascii="Times New Roman" w:eastAsia="Batang" w:hAnsi="Times New Roman"/>
          <w:sz w:val="24"/>
          <w:szCs w:val="24"/>
          <w:lang w:eastAsia="bg-BG"/>
        </w:rPr>
        <w:t xml:space="preserve"> и </w:t>
      </w:r>
      <w:hyperlink r:id="rId15" w:tgtFrame="_blank" w:history="1">
        <w:r w:rsidRPr="00CC7524">
          <w:rPr>
            <w:rStyle w:val="af3"/>
            <w:rFonts w:ascii="Times New Roman" w:eastAsia="Batang" w:hAnsi="Times New Roman"/>
            <w:sz w:val="24"/>
            <w:szCs w:val="24"/>
            <w:lang w:eastAsia="bg-BG"/>
          </w:rPr>
          <w:t>чл. 55, ал. 1, т. 5 от ЗОП</w:t>
        </w:r>
      </w:hyperlink>
      <w:r w:rsidRPr="00CC7524">
        <w:rPr>
          <w:rFonts w:ascii="Times New Roman" w:eastAsia="Batang" w:hAnsi="Times New Roman"/>
          <w:sz w:val="24"/>
          <w:szCs w:val="24"/>
          <w:lang w:eastAsia="bg-BG"/>
        </w:rPr>
        <w:t xml:space="preserve"> се попълва в отделен ЕЕДОП, подписан от съответното лице.</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2.8. В ЕЕДОП могат да се съдържат и обстоятелствата по </w:t>
      </w:r>
      <w:hyperlink r:id="rId16" w:tgtFrame="_blank" w:history="1">
        <w:r w:rsidRPr="00CC7524">
          <w:rPr>
            <w:rStyle w:val="af3"/>
            <w:rFonts w:ascii="Times New Roman" w:eastAsia="Batang" w:hAnsi="Times New Roman"/>
            <w:sz w:val="24"/>
            <w:szCs w:val="24"/>
            <w:lang w:eastAsia="bg-BG"/>
          </w:rPr>
          <w:t>чл. 54, ал. 1, т. 3 - 6</w:t>
        </w:r>
      </w:hyperlink>
      <w:r w:rsidRPr="00CC7524">
        <w:rPr>
          <w:rFonts w:ascii="Times New Roman" w:eastAsia="Batang" w:hAnsi="Times New Roman"/>
          <w:sz w:val="24"/>
          <w:szCs w:val="24"/>
          <w:lang w:eastAsia="bg-BG"/>
        </w:rPr>
        <w:t xml:space="preserve"> и </w:t>
      </w:r>
      <w:hyperlink r:id="rId17" w:tgtFrame="_blank" w:history="1">
        <w:r w:rsidRPr="00CC7524">
          <w:rPr>
            <w:rStyle w:val="af3"/>
            <w:rFonts w:ascii="Times New Roman" w:eastAsia="Batang" w:hAnsi="Times New Roman"/>
            <w:sz w:val="24"/>
            <w:szCs w:val="24"/>
            <w:lang w:eastAsia="bg-BG"/>
          </w:rPr>
          <w:t>чл. 55, ал. 1, т. 1 - 4 от ЗОП</w:t>
        </w:r>
      </w:hyperlink>
      <w:r w:rsidRPr="00CC7524">
        <w:rPr>
          <w:rFonts w:ascii="Times New Roman" w:eastAsia="Batang" w:hAnsi="Times New Roman"/>
          <w:sz w:val="24"/>
          <w:szCs w:val="24"/>
          <w:lang w:eastAsia="bg-BG"/>
        </w:rPr>
        <w:t>,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1F5E80">
        <w:rPr>
          <w:rFonts w:ascii="Times New Roman" w:eastAsia="Batang" w:hAnsi="Times New Roman"/>
          <w:sz w:val="24"/>
          <w:szCs w:val="24"/>
          <w:lang w:eastAsia="bg-BG"/>
        </w:rPr>
        <w:t>2.11.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F53348" w:rsidRPr="00F53348" w:rsidRDefault="00CC7524" w:rsidP="00F53348">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2.12</w:t>
      </w:r>
      <w:r w:rsidRPr="001F5E80">
        <w:rPr>
          <w:rFonts w:ascii="Times New Roman" w:eastAsia="Batang" w:hAnsi="Times New Roman"/>
          <w:bCs/>
          <w:sz w:val="24"/>
          <w:szCs w:val="24"/>
          <w:lang w:eastAsia="bg-BG"/>
        </w:rPr>
        <w:t>.</w:t>
      </w:r>
      <w:r w:rsidRPr="00CC7524">
        <w:rPr>
          <w:rFonts w:ascii="Times New Roman" w:eastAsia="Batang" w:hAnsi="Times New Roman"/>
          <w:sz w:val="24"/>
          <w:szCs w:val="24"/>
          <w:lang w:eastAsia="bg-BG"/>
        </w:rPr>
        <w:t xml:space="preserve"> </w:t>
      </w:r>
      <w:r w:rsidR="00F53348" w:rsidRPr="00F53348">
        <w:rPr>
          <w:rFonts w:ascii="Times New Roman" w:eastAsia="Batang" w:hAnsi="Times New Roman"/>
          <w:sz w:val="24"/>
          <w:szCs w:val="24"/>
          <w:lang w:eastAsia="bg-BG"/>
        </w:rPr>
        <w:t xml:space="preserve">Обстоятелствата относно основанията за отстраняване по чл. 54, ал. 1 т. 1 и т.6 от ЗОП, извън тези по част III, раздел А: Основания, свързани с наказателни присъди и раздел В: Основания, свързани с несъстоятелност, конфликти на интереси или професионално нарушение, от еЕЕДОП, както и основанията за отстраняване по чл. 107, т. 4 от ЗОП, по </w:t>
      </w:r>
      <w:r w:rsidR="00F53348" w:rsidRPr="00F53348">
        <w:rPr>
          <w:rFonts w:ascii="Times New Roman" w:eastAsia="Batang" w:hAnsi="Times New Roman"/>
          <w:bCs/>
          <w:sz w:val="24"/>
          <w:szCs w:val="24"/>
          <w:lang w:eastAsia="bg-BG"/>
        </w:rPr>
        <w:t xml:space="preserve">чл. 3, т. 8 вр. чл.4 от </w:t>
      </w:r>
      <w:r w:rsidR="00F53348" w:rsidRPr="00F53348">
        <w:rPr>
          <w:rFonts w:ascii="Times New Roman" w:eastAsia="Batang" w:hAnsi="Times New Roman"/>
          <w:sz w:val="24"/>
          <w:szCs w:val="24"/>
          <w:lang w:eastAsia="bg-BG"/>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§2, ал.1 от ДР от Закона за противодействие на корупцията и за отнемане на незаконно придобитото имущество,</w:t>
      </w:r>
      <w:r w:rsidR="00F53348" w:rsidRPr="00F53348">
        <w:rPr>
          <w:rFonts w:ascii="Times New Roman" w:eastAsia="Batang" w:hAnsi="Times New Roman"/>
          <w:sz w:val="24"/>
          <w:szCs w:val="24"/>
          <w:lang w:val="en-US" w:eastAsia="bg-BG"/>
        </w:rPr>
        <w:t xml:space="preserve"> </w:t>
      </w:r>
      <w:r w:rsidR="00F53348" w:rsidRPr="00F53348">
        <w:rPr>
          <w:rFonts w:ascii="Times New Roman" w:eastAsia="Batang" w:hAnsi="Times New Roman"/>
          <w:sz w:val="24"/>
          <w:szCs w:val="24"/>
          <w:lang w:eastAsia="bg-BG"/>
        </w:rPr>
        <w:t>се декларират в еЕЕДОП, част III, раздел Г: „С</w:t>
      </w:r>
      <w:r w:rsidR="00F53348" w:rsidRPr="00F53348">
        <w:rPr>
          <w:rFonts w:ascii="Times New Roman" w:eastAsia="Batang" w:hAnsi="Times New Roman"/>
          <w:bCs/>
          <w:sz w:val="24"/>
          <w:szCs w:val="24"/>
          <w:lang w:eastAsia="bg-BG"/>
        </w:rPr>
        <w:t>пецифични национални основания за изключване</w:t>
      </w:r>
      <w:r w:rsidR="00F53348" w:rsidRPr="00F53348">
        <w:rPr>
          <w:rFonts w:ascii="Times New Roman" w:eastAsia="Batang" w:hAnsi="Times New Roman"/>
          <w:sz w:val="24"/>
          <w:szCs w:val="24"/>
          <w:lang w:eastAsia="bg-BG"/>
        </w:rPr>
        <w:t xml:space="preserve">”, като: </w:t>
      </w:r>
    </w:p>
    <w:p w:rsidR="00F53348" w:rsidRPr="00F53348" w:rsidRDefault="00F53348" w:rsidP="00F53348">
      <w:pPr>
        <w:spacing w:after="0" w:line="320" w:lineRule="exact"/>
        <w:ind w:firstLine="709"/>
        <w:jc w:val="both"/>
        <w:rPr>
          <w:rFonts w:ascii="Times New Roman" w:eastAsia="Batang" w:hAnsi="Times New Roman"/>
          <w:sz w:val="24"/>
          <w:szCs w:val="24"/>
          <w:lang w:eastAsia="bg-BG"/>
        </w:rPr>
      </w:pPr>
      <w:r w:rsidRPr="00F53348">
        <w:rPr>
          <w:rFonts w:ascii="Times New Roman" w:eastAsia="Batang" w:hAnsi="Times New Roman"/>
          <w:sz w:val="24"/>
          <w:szCs w:val="24"/>
          <w:lang w:eastAsia="bg-BG"/>
        </w:rPr>
        <w:t>- ако по отношение на участника не са налице горепосочените основания за отстраняване по чл. 54, ал. 1, т. 1 и т.6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корупцията и за отнемане на незаконно придобитото имущество, участникът отбелязва отговор „НЕ”.</w:t>
      </w:r>
    </w:p>
    <w:p w:rsidR="00F53348" w:rsidRPr="00F53348" w:rsidRDefault="00F53348" w:rsidP="00F53348">
      <w:pPr>
        <w:spacing w:after="0" w:line="320" w:lineRule="exact"/>
        <w:ind w:firstLine="709"/>
        <w:jc w:val="both"/>
        <w:rPr>
          <w:rFonts w:ascii="Times New Roman" w:eastAsia="Batang" w:hAnsi="Times New Roman"/>
          <w:sz w:val="24"/>
          <w:szCs w:val="24"/>
          <w:lang w:eastAsia="bg-BG"/>
        </w:rPr>
      </w:pPr>
      <w:r w:rsidRPr="00F53348">
        <w:rPr>
          <w:rFonts w:ascii="Times New Roman" w:eastAsia="Batang" w:hAnsi="Times New Roman"/>
          <w:sz w:val="24"/>
          <w:szCs w:val="24"/>
          <w:lang w:eastAsia="bg-BG"/>
        </w:rPr>
        <w:t xml:space="preserve">- ако по отношение на участника са налице горепосочените основания за отстраняване по чл. 54, ал.1, т.1 и т.6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чл. 69 и параграф 2, ал.1 от ДР на Закона за противодействие на </w:t>
      </w:r>
      <w:r w:rsidRPr="00F53348">
        <w:rPr>
          <w:rFonts w:ascii="Times New Roman" w:eastAsia="Batang" w:hAnsi="Times New Roman"/>
          <w:sz w:val="24"/>
          <w:szCs w:val="24"/>
          <w:lang w:eastAsia="bg-BG"/>
        </w:rPr>
        <w:lastRenderedPageBreak/>
        <w:t>корупцията и за отнемане на незаконно придобитото имущество, участникът отбелязва отговор „ДА” и попълва и следващия ред относно предприети мерки за реабилитация, ако има такива.</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2.13. Участниците попълват изискваната информация в образеца на еЕЕДОП.</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2.14. Необходимата информация се попълва в полет</w:t>
      </w:r>
      <w:r w:rsidRPr="00CC7524">
        <w:rPr>
          <w:rFonts w:ascii="Times New Roman" w:eastAsia="Batang" w:hAnsi="Times New Roman"/>
          <w:sz w:val="24"/>
          <w:szCs w:val="24"/>
          <w:lang w:val="en-US" w:eastAsia="bg-BG"/>
        </w:rPr>
        <w:t>a</w:t>
      </w:r>
      <w:r w:rsidRPr="00CC7524">
        <w:rPr>
          <w:rFonts w:ascii="Times New Roman" w:eastAsia="Batang" w:hAnsi="Times New Roman"/>
          <w:sz w:val="24"/>
          <w:szCs w:val="24"/>
          <w:lang w:eastAsia="bg-BG"/>
        </w:rPr>
        <w:t xml:space="preserve">та, предназначени за тази цел, чрез маркиране на отговор и/или чрез въвеждане на информация. </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2.15. Преди сключване на договор за обществена поръчка, участникът избран за изпълнител подава декларация по чл. 59, ал. 1, т. 3 от ЗМИП.</w:t>
      </w:r>
    </w:p>
    <w:p w:rsidR="00CC7524" w:rsidRPr="00CC7524" w:rsidRDefault="00CC7524" w:rsidP="00CC7524">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3. </w:t>
      </w:r>
      <w:r w:rsidRPr="00CC7524">
        <w:rPr>
          <w:rFonts w:ascii="Times New Roman" w:eastAsia="Batang" w:hAnsi="Times New Roman"/>
          <w:b/>
          <w:bCs/>
          <w:sz w:val="24"/>
          <w:szCs w:val="24"/>
          <w:lang w:eastAsia="bg-BG"/>
        </w:rPr>
        <w:t>Документи за доказване на предприетите мерки за надеждност по чл. 56, ал. 1 от ЗОП</w:t>
      </w:r>
      <w:r w:rsidRPr="00CC7524">
        <w:rPr>
          <w:rFonts w:ascii="Times New Roman" w:eastAsia="Batang" w:hAnsi="Times New Roman"/>
          <w:sz w:val="24"/>
          <w:szCs w:val="24"/>
          <w:lang w:eastAsia="bg-BG"/>
        </w:rPr>
        <w:t xml:space="preserve"> (</w:t>
      </w:r>
      <w:r w:rsidRPr="00CC7524">
        <w:rPr>
          <w:rFonts w:ascii="Times New Roman" w:eastAsia="Batang" w:hAnsi="Times New Roman"/>
          <w:i/>
          <w:iCs/>
          <w:sz w:val="24"/>
          <w:szCs w:val="24"/>
          <w:lang w:eastAsia="bg-BG"/>
        </w:rPr>
        <w:t>когато е приложимо</w:t>
      </w:r>
      <w:r w:rsidRPr="00CC7524">
        <w:rPr>
          <w:rFonts w:ascii="Times New Roman" w:eastAsia="Batang" w:hAnsi="Times New Roman"/>
          <w:sz w:val="24"/>
          <w:szCs w:val="24"/>
          <w:lang w:eastAsia="bg-BG"/>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еЕЕДОП. Като доказателства за надеждността на участника се представят някои или всички от изброените в чл. 45, ал. 2 от ППЗОП документи.</w:t>
      </w:r>
    </w:p>
    <w:p w:rsidR="00CC7524" w:rsidRPr="00CC7524" w:rsidRDefault="00CC7524" w:rsidP="00DF765B">
      <w:pPr>
        <w:spacing w:after="0" w:line="320" w:lineRule="exact"/>
        <w:ind w:firstLine="709"/>
        <w:jc w:val="both"/>
        <w:rPr>
          <w:rFonts w:ascii="Times New Roman" w:eastAsia="Batang" w:hAnsi="Times New Roman"/>
          <w:sz w:val="24"/>
          <w:szCs w:val="24"/>
          <w:lang w:eastAsia="bg-BG"/>
        </w:rPr>
      </w:pPr>
      <w:r w:rsidRPr="00CC7524">
        <w:rPr>
          <w:rFonts w:ascii="Times New Roman" w:eastAsia="Batang" w:hAnsi="Times New Roman"/>
          <w:sz w:val="24"/>
          <w:szCs w:val="24"/>
          <w:lang w:eastAsia="bg-BG"/>
        </w:rPr>
        <w:t xml:space="preserve">4. </w:t>
      </w:r>
      <w:r w:rsidRPr="00CC7524">
        <w:rPr>
          <w:rFonts w:ascii="Times New Roman" w:eastAsia="Batang" w:hAnsi="Times New Roman"/>
          <w:b/>
          <w:bCs/>
          <w:sz w:val="24"/>
          <w:szCs w:val="24"/>
          <w:lang w:eastAsia="bg-BG"/>
        </w:rPr>
        <w:t>Документ по чл.</w:t>
      </w:r>
      <w:r>
        <w:rPr>
          <w:rFonts w:ascii="Times New Roman" w:eastAsia="Batang" w:hAnsi="Times New Roman"/>
          <w:b/>
          <w:bCs/>
          <w:sz w:val="24"/>
          <w:szCs w:val="24"/>
          <w:lang w:eastAsia="bg-BG"/>
        </w:rPr>
        <w:t xml:space="preserve"> </w:t>
      </w:r>
      <w:r w:rsidRPr="00CC7524">
        <w:rPr>
          <w:rFonts w:ascii="Times New Roman" w:eastAsia="Batang" w:hAnsi="Times New Roman"/>
          <w:b/>
          <w:bCs/>
          <w:sz w:val="24"/>
          <w:szCs w:val="24"/>
          <w:lang w:eastAsia="bg-BG"/>
        </w:rPr>
        <w:t>37, ал.</w:t>
      </w:r>
      <w:r w:rsidR="007537D4">
        <w:rPr>
          <w:rFonts w:ascii="Times New Roman" w:eastAsia="Batang" w:hAnsi="Times New Roman"/>
          <w:b/>
          <w:bCs/>
          <w:sz w:val="24"/>
          <w:szCs w:val="24"/>
          <w:lang w:eastAsia="bg-BG"/>
        </w:rPr>
        <w:t xml:space="preserve"> </w:t>
      </w:r>
      <w:r w:rsidRPr="00CC7524">
        <w:rPr>
          <w:rFonts w:ascii="Times New Roman" w:eastAsia="Batang" w:hAnsi="Times New Roman"/>
          <w:b/>
          <w:bCs/>
          <w:sz w:val="24"/>
          <w:szCs w:val="24"/>
          <w:lang w:eastAsia="bg-BG"/>
        </w:rPr>
        <w:t>4 от ППЗОП</w:t>
      </w:r>
      <w:r w:rsidRPr="00CC7524">
        <w:rPr>
          <w:rFonts w:ascii="Times New Roman" w:eastAsia="Batang" w:hAnsi="Times New Roman"/>
          <w:sz w:val="24"/>
          <w:szCs w:val="24"/>
          <w:lang w:eastAsia="bg-BG"/>
        </w:rPr>
        <w:t xml:space="preserve"> -</w:t>
      </w:r>
      <w:r>
        <w:rPr>
          <w:rFonts w:ascii="Times New Roman" w:eastAsia="Batang" w:hAnsi="Times New Roman"/>
          <w:sz w:val="24"/>
          <w:szCs w:val="24"/>
          <w:lang w:eastAsia="bg-BG"/>
        </w:rPr>
        <w:t xml:space="preserve"> к</w:t>
      </w:r>
      <w:r w:rsidRPr="00CC7524">
        <w:rPr>
          <w:rFonts w:ascii="Times New Roman" w:eastAsia="Batang" w:hAnsi="Times New Roman"/>
          <w:sz w:val="24"/>
          <w:szCs w:val="24"/>
          <w:lang w:eastAsia="bg-BG"/>
        </w:rPr>
        <w:t xml:space="preserve">опие от документ за създаване на обединение,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CC7524">
        <w:rPr>
          <w:rFonts w:ascii="Times New Roman" w:eastAsia="Batang" w:hAnsi="Times New Roman"/>
          <w:i/>
          <w:sz w:val="24"/>
          <w:szCs w:val="24"/>
          <w:lang w:eastAsia="bg-BG"/>
        </w:rPr>
        <w:t>(когато е приложимо)</w:t>
      </w:r>
      <w:r>
        <w:rPr>
          <w:rFonts w:ascii="Times New Roman" w:eastAsia="Batang" w:hAnsi="Times New Roman"/>
          <w:sz w:val="24"/>
          <w:szCs w:val="24"/>
          <w:lang w:eastAsia="bg-BG"/>
        </w:rPr>
        <w:t>.</w:t>
      </w:r>
    </w:p>
    <w:p w:rsidR="00F47F08" w:rsidRDefault="00AD5150" w:rsidP="00777A5B">
      <w:pPr>
        <w:spacing w:after="120" w:line="320" w:lineRule="exact"/>
        <w:ind w:right="-58" w:firstLine="709"/>
        <w:jc w:val="both"/>
        <w:rPr>
          <w:rFonts w:ascii="Times New Roman" w:hAnsi="Times New Roman"/>
          <w:sz w:val="24"/>
          <w:szCs w:val="24"/>
        </w:rPr>
      </w:pPr>
      <w:r>
        <w:rPr>
          <w:rFonts w:ascii="Times New Roman" w:hAnsi="Times New Roman"/>
          <w:sz w:val="24"/>
          <w:szCs w:val="24"/>
        </w:rPr>
        <w:t>5</w:t>
      </w:r>
      <w:r w:rsidR="00F47F08" w:rsidRPr="00D37EAE">
        <w:rPr>
          <w:rFonts w:ascii="Times New Roman" w:hAnsi="Times New Roman"/>
          <w:sz w:val="24"/>
          <w:szCs w:val="24"/>
        </w:rPr>
        <w:t>.</w:t>
      </w:r>
      <w:r w:rsidR="00F47F08" w:rsidRPr="00D37EAE">
        <w:rPr>
          <w:rFonts w:ascii="Times New Roman" w:hAnsi="Times New Roman"/>
          <w:b/>
          <w:sz w:val="24"/>
          <w:szCs w:val="24"/>
        </w:rPr>
        <w:t xml:space="preserve"> Предложението за изпълнение на поръчката</w:t>
      </w:r>
      <w:r w:rsidR="00F47F08" w:rsidRPr="00D37EAE">
        <w:rPr>
          <w:rFonts w:ascii="Times New Roman" w:hAnsi="Times New Roman"/>
          <w:sz w:val="24"/>
          <w:szCs w:val="24"/>
        </w:rPr>
        <w:t xml:space="preserve"> </w:t>
      </w:r>
      <w:r w:rsidR="00F47F08" w:rsidRPr="00D37EAE">
        <w:rPr>
          <w:rFonts w:ascii="Times New Roman" w:hAnsi="Times New Roman"/>
          <w:bCs/>
          <w:sz w:val="24"/>
          <w:szCs w:val="24"/>
        </w:rPr>
        <w:t>(</w:t>
      </w:r>
      <w:r w:rsidR="00EB6D21" w:rsidRPr="00D37EAE">
        <w:rPr>
          <w:rFonts w:ascii="Times New Roman" w:hAnsi="Times New Roman"/>
          <w:i/>
          <w:sz w:val="24"/>
          <w:szCs w:val="24"/>
          <w:lang w:val="ru-RU"/>
        </w:rPr>
        <w:t>Образец № 2.1 за обособена позиция № 1</w:t>
      </w:r>
      <w:r w:rsidR="000012F9">
        <w:rPr>
          <w:rFonts w:ascii="Times New Roman" w:hAnsi="Times New Roman"/>
          <w:i/>
          <w:sz w:val="24"/>
          <w:szCs w:val="24"/>
          <w:lang w:val="ru-RU"/>
        </w:rPr>
        <w:t xml:space="preserve"> и/или</w:t>
      </w:r>
      <w:r w:rsidR="00EB6D21" w:rsidRPr="00D37EAE">
        <w:rPr>
          <w:rFonts w:ascii="Times New Roman" w:hAnsi="Times New Roman"/>
          <w:i/>
          <w:sz w:val="24"/>
          <w:szCs w:val="24"/>
          <w:lang w:val="ru-RU"/>
        </w:rPr>
        <w:t xml:space="preserve"> Образец </w:t>
      </w:r>
      <w:r w:rsidR="00DB4AA4">
        <w:rPr>
          <w:rFonts w:ascii="Times New Roman" w:hAnsi="Times New Roman"/>
          <w:i/>
          <w:sz w:val="24"/>
          <w:szCs w:val="24"/>
          <w:lang w:val="ru-RU"/>
        </w:rPr>
        <w:t>№ 2.2 за обособена позиция № 2</w:t>
      </w:r>
      <w:r w:rsidR="00F47F08" w:rsidRPr="00D37EAE">
        <w:rPr>
          <w:rFonts w:ascii="Times New Roman" w:hAnsi="Times New Roman"/>
          <w:sz w:val="24"/>
          <w:szCs w:val="24"/>
          <w:lang w:val="ru-RU"/>
        </w:rPr>
        <w:t>)</w:t>
      </w:r>
      <w:r w:rsidR="009319F3" w:rsidRPr="00D37EAE">
        <w:rPr>
          <w:rFonts w:ascii="Times New Roman" w:hAnsi="Times New Roman"/>
          <w:sz w:val="24"/>
          <w:szCs w:val="24"/>
        </w:rPr>
        <w:t xml:space="preserve"> </w:t>
      </w:r>
      <w:r w:rsidR="00401526" w:rsidRPr="00D37EAE">
        <w:rPr>
          <w:rFonts w:ascii="Times New Roman" w:hAnsi="Times New Roman"/>
          <w:sz w:val="24"/>
          <w:szCs w:val="24"/>
        </w:rPr>
        <w:t>в</w:t>
      </w:r>
      <w:r w:rsidR="001442DE" w:rsidRPr="00D37EAE">
        <w:rPr>
          <w:rFonts w:ascii="Times New Roman" w:hAnsi="Times New Roman"/>
          <w:sz w:val="24"/>
          <w:szCs w:val="24"/>
        </w:rPr>
        <w:t xml:space="preserve"> </w:t>
      </w:r>
      <w:r w:rsidR="00401526" w:rsidRPr="00D37EAE">
        <w:rPr>
          <w:rFonts w:ascii="Times New Roman" w:hAnsi="Times New Roman"/>
          <w:sz w:val="24"/>
          <w:szCs w:val="24"/>
        </w:rPr>
        <w:t>съответствие с техническите спецификации и изисквания на възложителя</w:t>
      </w:r>
      <w:r w:rsidR="00DB4AA4">
        <w:rPr>
          <w:rFonts w:ascii="Times New Roman" w:hAnsi="Times New Roman"/>
          <w:sz w:val="24"/>
          <w:szCs w:val="24"/>
          <w:lang w:val="en-US"/>
        </w:rPr>
        <w:t xml:space="preserve">, </w:t>
      </w:r>
      <w:r w:rsidR="00DB4AA4">
        <w:rPr>
          <w:rFonts w:ascii="Times New Roman" w:hAnsi="Times New Roman"/>
          <w:sz w:val="24"/>
          <w:szCs w:val="24"/>
        </w:rPr>
        <w:t>за съответната обособена позиция</w:t>
      </w:r>
      <w:r w:rsidR="009319F3" w:rsidRPr="00D37EAE">
        <w:rPr>
          <w:rFonts w:ascii="Times New Roman" w:hAnsi="Times New Roman"/>
          <w:sz w:val="24"/>
          <w:szCs w:val="24"/>
        </w:rPr>
        <w:t xml:space="preserve">. Документът </w:t>
      </w:r>
      <w:r w:rsidR="00ED0764">
        <w:rPr>
          <w:rFonts w:ascii="Times New Roman" w:hAnsi="Times New Roman"/>
          <w:sz w:val="24"/>
          <w:szCs w:val="24"/>
        </w:rPr>
        <w:t xml:space="preserve">се изготвя и се представя </w:t>
      </w:r>
      <w:r w:rsidR="001221B8">
        <w:rPr>
          <w:rFonts w:ascii="Times New Roman" w:hAnsi="Times New Roman"/>
          <w:sz w:val="24"/>
          <w:szCs w:val="24"/>
        </w:rPr>
        <w:t xml:space="preserve">в оригинал </w:t>
      </w:r>
      <w:r w:rsidR="00ED0764">
        <w:rPr>
          <w:rFonts w:ascii="Times New Roman" w:hAnsi="Times New Roman"/>
          <w:sz w:val="24"/>
          <w:szCs w:val="24"/>
        </w:rPr>
        <w:t>за всяка обособена позиция поотделно, съобразно приложените образци в документацията</w:t>
      </w:r>
      <w:r w:rsidR="001221B8">
        <w:rPr>
          <w:rFonts w:ascii="Times New Roman" w:hAnsi="Times New Roman"/>
          <w:sz w:val="24"/>
          <w:szCs w:val="24"/>
        </w:rPr>
        <w:t>.</w:t>
      </w:r>
    </w:p>
    <w:p w:rsidR="00ED0764" w:rsidRPr="00D37EAE" w:rsidRDefault="00ED0764" w:rsidP="00ED0764">
      <w:pPr>
        <w:spacing w:after="120"/>
        <w:ind w:right="-58" w:firstLine="709"/>
        <w:jc w:val="both"/>
        <w:rPr>
          <w:rFonts w:ascii="Times New Roman" w:hAnsi="Times New Roman"/>
          <w:sz w:val="24"/>
          <w:szCs w:val="24"/>
        </w:rPr>
      </w:pPr>
      <w:r>
        <w:rPr>
          <w:rFonts w:ascii="Times New Roman" w:hAnsi="Times New Roman"/>
          <w:sz w:val="24"/>
          <w:szCs w:val="24"/>
        </w:rPr>
        <w:t>Участници, чиито технически предложения за изпълнение на поръчката за съответната обособена позиция не отговарят на изискванията на Възложителя се отстраняват от участие е процедурата на обществената поръчка за съответната обособена позиция.</w:t>
      </w:r>
    </w:p>
    <w:p w:rsidR="0019004F" w:rsidRDefault="00AD5150" w:rsidP="00E17E98">
      <w:pPr>
        <w:spacing w:after="120" w:line="320" w:lineRule="exact"/>
        <w:ind w:right="-58" w:firstLine="709"/>
        <w:jc w:val="both"/>
        <w:rPr>
          <w:rFonts w:ascii="Times New Roman" w:hAnsi="Times New Roman"/>
          <w:sz w:val="24"/>
          <w:szCs w:val="24"/>
        </w:rPr>
      </w:pPr>
      <w:r>
        <w:rPr>
          <w:rFonts w:ascii="Times New Roman" w:hAnsi="Times New Roman"/>
          <w:sz w:val="24"/>
          <w:szCs w:val="24"/>
        </w:rPr>
        <w:t>5</w:t>
      </w:r>
      <w:r w:rsidR="00F47F08" w:rsidRPr="00D37EAE">
        <w:rPr>
          <w:rFonts w:ascii="Times New Roman" w:hAnsi="Times New Roman"/>
          <w:sz w:val="24"/>
          <w:szCs w:val="24"/>
        </w:rPr>
        <w:t>.</w:t>
      </w:r>
      <w:r w:rsidR="004F0030" w:rsidRPr="00D37EAE">
        <w:rPr>
          <w:rFonts w:ascii="Times New Roman" w:hAnsi="Times New Roman"/>
          <w:sz w:val="24"/>
          <w:szCs w:val="24"/>
        </w:rPr>
        <w:t xml:space="preserve"> </w:t>
      </w:r>
      <w:r w:rsidR="004F0030" w:rsidRPr="00D37EAE">
        <w:rPr>
          <w:rFonts w:ascii="Times New Roman" w:hAnsi="Times New Roman"/>
          <w:b/>
          <w:sz w:val="24"/>
          <w:szCs w:val="24"/>
        </w:rPr>
        <w:t>Ценово предложение</w:t>
      </w:r>
      <w:r w:rsidR="00F47F08" w:rsidRPr="00D37EAE">
        <w:rPr>
          <w:rFonts w:ascii="Times New Roman" w:hAnsi="Times New Roman"/>
          <w:sz w:val="24"/>
          <w:szCs w:val="24"/>
        </w:rPr>
        <w:t xml:space="preserve"> </w:t>
      </w:r>
      <w:r w:rsidR="00256A98" w:rsidRPr="00D37EAE">
        <w:rPr>
          <w:rFonts w:ascii="Times New Roman" w:hAnsi="Times New Roman"/>
          <w:i/>
          <w:sz w:val="24"/>
          <w:szCs w:val="24"/>
        </w:rPr>
        <w:t>(Образец № 3.1 за обособена позиция № 1</w:t>
      </w:r>
      <w:r w:rsidR="000012F9">
        <w:rPr>
          <w:rFonts w:ascii="Times New Roman" w:hAnsi="Times New Roman"/>
          <w:i/>
          <w:sz w:val="24"/>
          <w:szCs w:val="24"/>
        </w:rPr>
        <w:t xml:space="preserve"> и/или</w:t>
      </w:r>
      <w:r w:rsidR="00256A98" w:rsidRPr="00D37EAE">
        <w:rPr>
          <w:rFonts w:ascii="Times New Roman" w:hAnsi="Times New Roman"/>
          <w:i/>
          <w:sz w:val="24"/>
          <w:szCs w:val="24"/>
        </w:rPr>
        <w:t xml:space="preserve"> Образец </w:t>
      </w:r>
      <w:r w:rsidR="0019004F">
        <w:rPr>
          <w:rFonts w:ascii="Times New Roman" w:hAnsi="Times New Roman"/>
          <w:i/>
          <w:sz w:val="24"/>
          <w:szCs w:val="24"/>
        </w:rPr>
        <w:t>№ 3.2 за обособена позиция № 2</w:t>
      </w:r>
      <w:r w:rsidR="00F47F08" w:rsidRPr="00D37EAE">
        <w:rPr>
          <w:rFonts w:ascii="Times New Roman" w:hAnsi="Times New Roman"/>
          <w:i/>
          <w:sz w:val="24"/>
          <w:szCs w:val="24"/>
        </w:rPr>
        <w:t>)</w:t>
      </w:r>
      <w:r w:rsidR="008D77A5" w:rsidRPr="00633B14">
        <w:rPr>
          <w:rFonts w:ascii="Times New Roman" w:hAnsi="Times New Roman"/>
          <w:sz w:val="24"/>
          <w:szCs w:val="24"/>
        </w:rPr>
        <w:t>.</w:t>
      </w:r>
      <w:r w:rsidR="0019004F">
        <w:rPr>
          <w:rFonts w:ascii="Times New Roman" w:hAnsi="Times New Roman"/>
          <w:sz w:val="24"/>
          <w:szCs w:val="24"/>
        </w:rPr>
        <w:t xml:space="preserve"> </w:t>
      </w:r>
    </w:p>
    <w:p w:rsidR="00256A98" w:rsidRPr="00220DE8" w:rsidRDefault="008D77A5" w:rsidP="00E17E98">
      <w:pPr>
        <w:spacing w:after="120" w:line="320" w:lineRule="exact"/>
        <w:ind w:right="-58" w:firstLine="709"/>
        <w:jc w:val="both"/>
        <w:rPr>
          <w:rFonts w:ascii="Times New Roman" w:hAnsi="Times New Roman"/>
          <w:bCs/>
          <w:iCs/>
          <w:sz w:val="24"/>
          <w:szCs w:val="24"/>
        </w:rPr>
      </w:pPr>
      <w:r w:rsidRPr="00220DE8">
        <w:rPr>
          <w:rFonts w:ascii="Times New Roman" w:hAnsi="Times New Roman"/>
          <w:bCs/>
          <w:iCs/>
          <w:sz w:val="24"/>
          <w:szCs w:val="24"/>
        </w:rPr>
        <w:t xml:space="preserve">Ценовото предложение </w:t>
      </w:r>
      <w:r w:rsidR="00E17E98" w:rsidRPr="00220DE8">
        <w:rPr>
          <w:rFonts w:ascii="Times New Roman" w:hAnsi="Times New Roman"/>
          <w:bCs/>
          <w:iCs/>
          <w:sz w:val="24"/>
          <w:szCs w:val="24"/>
        </w:rPr>
        <w:t xml:space="preserve">се </w:t>
      </w:r>
      <w:r w:rsidR="0043328C" w:rsidRPr="00220DE8">
        <w:rPr>
          <w:rFonts w:ascii="Times New Roman" w:hAnsi="Times New Roman"/>
          <w:bCs/>
          <w:iCs/>
          <w:sz w:val="24"/>
          <w:szCs w:val="24"/>
        </w:rPr>
        <w:t xml:space="preserve">изготвя и се </w:t>
      </w:r>
      <w:r w:rsidR="00E17E98" w:rsidRPr="00220DE8">
        <w:rPr>
          <w:rFonts w:ascii="Times New Roman" w:hAnsi="Times New Roman"/>
          <w:bCs/>
          <w:iCs/>
          <w:sz w:val="24"/>
          <w:szCs w:val="24"/>
        </w:rPr>
        <w:t>представя в оригинал за съответната обособе</w:t>
      </w:r>
      <w:r w:rsidRPr="00220DE8">
        <w:rPr>
          <w:rFonts w:ascii="Times New Roman" w:hAnsi="Times New Roman"/>
          <w:bCs/>
          <w:iCs/>
          <w:sz w:val="24"/>
          <w:szCs w:val="24"/>
        </w:rPr>
        <w:t xml:space="preserve">на позиция, за която се участва. </w:t>
      </w:r>
      <w:r w:rsidR="006A4E60" w:rsidRPr="00220DE8">
        <w:rPr>
          <w:rFonts w:ascii="Times New Roman" w:hAnsi="Times New Roman"/>
          <w:sz w:val="24"/>
          <w:szCs w:val="24"/>
        </w:rPr>
        <w:t xml:space="preserve">Ценовото предложение се представят в </w:t>
      </w:r>
      <w:r w:rsidR="00E17E98" w:rsidRPr="00220DE8">
        <w:rPr>
          <w:rFonts w:ascii="Times New Roman" w:hAnsi="Times New Roman"/>
          <w:bCs/>
          <w:iCs/>
          <w:sz w:val="24"/>
          <w:szCs w:val="24"/>
        </w:rPr>
        <w:t>отделен запечатан непрозрачен плик с надпис „Предлагани ценови параметри” и номера и наименованието на обособената позиция.</w:t>
      </w:r>
    </w:p>
    <w:p w:rsidR="00A507C7" w:rsidRPr="00D37EAE" w:rsidRDefault="00A507C7" w:rsidP="00A507C7">
      <w:pPr>
        <w:autoSpaceDE w:val="0"/>
        <w:autoSpaceDN w:val="0"/>
        <w:adjustRightInd w:val="0"/>
        <w:spacing w:after="120" w:line="320" w:lineRule="exact"/>
        <w:ind w:right="-58" w:firstLine="709"/>
        <w:jc w:val="both"/>
        <w:rPr>
          <w:rFonts w:ascii="Times New Roman" w:hAnsi="Times New Roman"/>
          <w:sz w:val="24"/>
          <w:szCs w:val="24"/>
        </w:rPr>
      </w:pPr>
      <w:r w:rsidRPr="00353941">
        <w:rPr>
          <w:rFonts w:ascii="Times New Roman" w:hAnsi="Times New Roman"/>
          <w:sz w:val="24"/>
          <w:szCs w:val="24"/>
        </w:rPr>
        <w:t xml:space="preserve">В ценовото си предложение участникът посочва предлаганата от него единична цена в лева без ДДС за всяко изделие, обща цена в лева без ДДС за цялото количество от всяко изделие, както и обща стойност в лева без ДДС за всички видове и количества изделия за обособената позиция, за която участва. </w:t>
      </w:r>
      <w:r w:rsidRPr="00353941">
        <w:rPr>
          <w:rFonts w:ascii="Times New Roman" w:hAnsi="Times New Roman"/>
          <w:bCs/>
          <w:iCs/>
          <w:sz w:val="24"/>
          <w:szCs w:val="24"/>
        </w:rPr>
        <w:t xml:space="preserve">Посочената цена трябва да </w:t>
      </w:r>
      <w:r w:rsidR="00A75DCD" w:rsidRPr="00353941">
        <w:rPr>
          <w:rFonts w:ascii="Times New Roman" w:hAnsi="Times New Roman"/>
          <w:bCs/>
          <w:iCs/>
          <w:sz w:val="24"/>
          <w:szCs w:val="24"/>
        </w:rPr>
        <w:t xml:space="preserve">бъде в лева и да </w:t>
      </w:r>
      <w:r w:rsidRPr="00353941">
        <w:rPr>
          <w:rFonts w:ascii="Times New Roman" w:hAnsi="Times New Roman"/>
          <w:bCs/>
          <w:iCs/>
          <w:sz w:val="24"/>
          <w:szCs w:val="24"/>
        </w:rPr>
        <w:t>включва всички разходи, франко мястото на изпълнение на обществената поръчка за съответната обособена позиия, за която участва.</w:t>
      </w:r>
    </w:p>
    <w:p w:rsidR="007F28F4" w:rsidRPr="007F28F4" w:rsidRDefault="007F28F4" w:rsidP="007F28F4">
      <w:pPr>
        <w:tabs>
          <w:tab w:val="left" w:pos="709"/>
        </w:tabs>
        <w:spacing w:after="0"/>
        <w:ind w:firstLine="709"/>
        <w:jc w:val="both"/>
        <w:rPr>
          <w:rFonts w:ascii="Times New Roman" w:hAnsi="Times New Roman"/>
          <w:sz w:val="24"/>
          <w:szCs w:val="24"/>
        </w:rPr>
      </w:pPr>
      <w:r w:rsidRPr="007F28F4">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781C12" w:rsidRDefault="00781C12" w:rsidP="005215B5">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Възложителят ще отстранява от участие в процедурата</w:t>
      </w:r>
      <w:r>
        <w:rPr>
          <w:rStyle w:val="inputvalue"/>
          <w:rFonts w:ascii="Times New Roman" w:hAnsi="Times New Roman"/>
          <w:sz w:val="24"/>
          <w:szCs w:val="24"/>
        </w:rPr>
        <w:t xml:space="preserve"> участник, който не предложи единична цена за изделие и/или обща цена за изделие и/или обща стойност за всички видове и количества изделия за съответната обособената позиция, за която участва.</w:t>
      </w:r>
    </w:p>
    <w:p w:rsidR="00781C12" w:rsidRDefault="00781C12" w:rsidP="00781C12">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lastRenderedPageBreak/>
        <w:t xml:space="preserve">Възложителят ще отстранява от участие в процедурата участник за допусната аритметична грешка (неточност) </w:t>
      </w:r>
      <w:r>
        <w:rPr>
          <w:rStyle w:val="inputvalue"/>
          <w:rFonts w:ascii="Times New Roman" w:hAnsi="Times New Roman"/>
          <w:sz w:val="24"/>
          <w:szCs w:val="24"/>
        </w:rPr>
        <w:t>при пресмятането на обща цена за изделие и/</w:t>
      </w:r>
      <w:r w:rsidR="00353941">
        <w:rPr>
          <w:rStyle w:val="inputvalue"/>
          <w:rFonts w:ascii="Times New Roman" w:hAnsi="Times New Roman"/>
          <w:sz w:val="24"/>
          <w:szCs w:val="24"/>
        </w:rPr>
        <w:t>и</w:t>
      </w:r>
      <w:r>
        <w:rPr>
          <w:rStyle w:val="inputvalue"/>
          <w:rFonts w:ascii="Times New Roman" w:hAnsi="Times New Roman"/>
          <w:sz w:val="24"/>
          <w:szCs w:val="24"/>
        </w:rPr>
        <w:t xml:space="preserve">ли обща стойност за всички видове и количества изделия за </w:t>
      </w:r>
      <w:r w:rsidRPr="00781C12">
        <w:rPr>
          <w:rFonts w:ascii="Times New Roman" w:hAnsi="Times New Roman"/>
          <w:sz w:val="24"/>
          <w:szCs w:val="24"/>
        </w:rPr>
        <w:t>съответната обособената позиция, за която участва</w:t>
      </w:r>
      <w:r>
        <w:rPr>
          <w:rStyle w:val="inputvalue"/>
          <w:rFonts w:ascii="Times New Roman" w:hAnsi="Times New Roman"/>
          <w:sz w:val="24"/>
          <w:szCs w:val="24"/>
        </w:rPr>
        <w:t>.</w:t>
      </w:r>
    </w:p>
    <w:p w:rsidR="00781C12" w:rsidRDefault="00781C12" w:rsidP="00781C12">
      <w:pPr>
        <w:spacing w:after="0"/>
        <w:ind w:firstLine="709"/>
        <w:jc w:val="both"/>
        <w:rPr>
          <w:rStyle w:val="inputvalue"/>
          <w:rFonts w:ascii="Times New Roman" w:hAnsi="Times New Roman"/>
          <w:sz w:val="24"/>
          <w:szCs w:val="24"/>
        </w:rPr>
      </w:pPr>
      <w:r w:rsidRPr="005E6DDE">
        <w:rPr>
          <w:rStyle w:val="inputvalue"/>
          <w:rFonts w:ascii="Times New Roman" w:hAnsi="Times New Roman"/>
          <w:sz w:val="24"/>
          <w:szCs w:val="24"/>
        </w:rPr>
        <w:t>Възложителят ще отстранява от участие в процедурата участник</w:t>
      </w:r>
      <w:r>
        <w:rPr>
          <w:rStyle w:val="inputvalue"/>
          <w:rFonts w:ascii="Times New Roman" w:hAnsi="Times New Roman"/>
          <w:sz w:val="24"/>
          <w:szCs w:val="24"/>
        </w:rPr>
        <w:t>, чието ценово предложение за обособената позиция, за която участва надвишава прогнозната стойност на съответната обособена позиция, посочена в обявлението на поръчката.</w:t>
      </w:r>
    </w:p>
    <w:p w:rsidR="00781C12" w:rsidRDefault="00781C12" w:rsidP="005215B5">
      <w:pPr>
        <w:spacing w:after="0"/>
        <w:ind w:firstLine="709"/>
        <w:jc w:val="both"/>
        <w:rPr>
          <w:rStyle w:val="inputvalue"/>
          <w:rFonts w:ascii="Times New Roman" w:hAnsi="Times New Roman"/>
          <w:sz w:val="24"/>
          <w:szCs w:val="24"/>
        </w:rPr>
      </w:pPr>
    </w:p>
    <w:p w:rsidR="000A7547" w:rsidRDefault="005E0707" w:rsidP="001933C9">
      <w:pPr>
        <w:spacing w:after="120"/>
        <w:ind w:right="-58" w:firstLine="709"/>
        <w:jc w:val="both"/>
        <w:rPr>
          <w:rFonts w:ascii="Times New Roman" w:hAnsi="Times New Roman"/>
          <w:sz w:val="24"/>
          <w:szCs w:val="24"/>
        </w:rPr>
      </w:pPr>
      <w:r w:rsidRPr="00D37EAE">
        <w:rPr>
          <w:rFonts w:ascii="Times New Roman" w:hAnsi="Times New Roman"/>
          <w:sz w:val="24"/>
          <w:szCs w:val="24"/>
        </w:rPr>
        <w:t>5</w:t>
      </w:r>
      <w:r w:rsidR="00F47F08" w:rsidRPr="00D37EAE">
        <w:rPr>
          <w:rFonts w:ascii="Times New Roman" w:hAnsi="Times New Roman"/>
          <w:sz w:val="24"/>
          <w:szCs w:val="24"/>
        </w:rPr>
        <w:t xml:space="preserve">. Банкова гаранция за изпълнение на договора </w:t>
      </w:r>
      <w:r w:rsidR="00F47F08" w:rsidRPr="00D37EAE">
        <w:rPr>
          <w:rFonts w:ascii="Times New Roman" w:hAnsi="Times New Roman"/>
          <w:i/>
          <w:sz w:val="24"/>
          <w:szCs w:val="24"/>
        </w:rPr>
        <w:t>(Образец № </w:t>
      </w:r>
      <w:r w:rsidRPr="00D37EAE">
        <w:rPr>
          <w:rFonts w:ascii="Times New Roman" w:hAnsi="Times New Roman"/>
          <w:i/>
          <w:sz w:val="24"/>
          <w:szCs w:val="24"/>
        </w:rPr>
        <w:t>4</w:t>
      </w:r>
      <w:r w:rsidR="00F47F08" w:rsidRPr="00D37EAE">
        <w:rPr>
          <w:rFonts w:ascii="Times New Roman" w:hAnsi="Times New Roman"/>
          <w:i/>
          <w:sz w:val="24"/>
          <w:szCs w:val="24"/>
        </w:rPr>
        <w:t>)</w:t>
      </w:r>
      <w:r w:rsidR="00F47F08" w:rsidRPr="00D37EAE">
        <w:rPr>
          <w:rFonts w:ascii="Times New Roman" w:hAnsi="Times New Roman"/>
          <w:sz w:val="24"/>
          <w:szCs w:val="24"/>
        </w:rPr>
        <w:t>. Документът се представя в оригинал</w:t>
      </w:r>
      <w:r w:rsidR="00AA362E" w:rsidRPr="00D37EAE">
        <w:rPr>
          <w:rFonts w:ascii="Times New Roman" w:hAnsi="Times New Roman"/>
          <w:sz w:val="24"/>
          <w:szCs w:val="24"/>
        </w:rPr>
        <w:t xml:space="preserve">, при подписване на договор за изпълнение </w:t>
      </w:r>
      <w:r w:rsidR="003B0A4C" w:rsidRPr="00D37EAE">
        <w:rPr>
          <w:rFonts w:ascii="Times New Roman" w:hAnsi="Times New Roman"/>
          <w:sz w:val="24"/>
          <w:szCs w:val="24"/>
        </w:rPr>
        <w:t xml:space="preserve">на </w:t>
      </w:r>
      <w:r w:rsidR="000A7547">
        <w:rPr>
          <w:rFonts w:ascii="Times New Roman" w:hAnsi="Times New Roman"/>
          <w:sz w:val="24"/>
          <w:szCs w:val="24"/>
        </w:rPr>
        <w:t xml:space="preserve">обществена поръчка от участника избран за Изпълнител по реда на чл. 82, ал. 2 или ал. 3 от ЗОП, </w:t>
      </w:r>
      <w:r w:rsidR="000A7547" w:rsidRPr="00D37EAE">
        <w:rPr>
          <w:rFonts w:ascii="Times New Roman" w:hAnsi="Times New Roman"/>
          <w:sz w:val="24"/>
          <w:szCs w:val="24"/>
        </w:rPr>
        <w:t>в случай че е избрал тази форма на представяне на гаранция за изпълнение</w:t>
      </w:r>
      <w:r w:rsidR="000A7547">
        <w:rPr>
          <w:rFonts w:ascii="Times New Roman" w:hAnsi="Times New Roman"/>
          <w:sz w:val="24"/>
          <w:szCs w:val="24"/>
        </w:rPr>
        <w:t>.</w:t>
      </w: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Pr="00D37EAE" w:rsidRDefault="00DF3F5C" w:rsidP="00DF3F5C">
      <w:pPr>
        <w:spacing w:after="120" w:line="300" w:lineRule="exact"/>
        <w:ind w:left="720" w:right="-58"/>
        <w:jc w:val="both"/>
        <w:rPr>
          <w:rFonts w:ascii="Times New Roman" w:hAnsi="Times New Roman"/>
          <w:bCs/>
          <w:sz w:val="24"/>
          <w:szCs w:val="24"/>
          <w:lang w:val="en-US" w:eastAsia="bg-BG"/>
        </w:rPr>
      </w:pPr>
    </w:p>
    <w:p w:rsidR="00DF3F5C" w:rsidRDefault="00DF3F5C" w:rsidP="00DF3F5C">
      <w:pPr>
        <w:spacing w:after="120" w:line="300" w:lineRule="exact"/>
        <w:ind w:left="720" w:right="-58"/>
        <w:jc w:val="both"/>
        <w:rPr>
          <w:rFonts w:ascii="Times New Roman" w:hAnsi="Times New Roman"/>
          <w:bCs/>
          <w:sz w:val="24"/>
          <w:szCs w:val="24"/>
          <w:lang w:val="en-US" w:eastAsia="bg-BG"/>
        </w:rPr>
      </w:pPr>
    </w:p>
    <w:p w:rsidR="006627C9" w:rsidRDefault="006627C9" w:rsidP="00DF3F5C">
      <w:pPr>
        <w:spacing w:after="120" w:line="300" w:lineRule="exact"/>
        <w:ind w:left="720" w:right="-58"/>
        <w:jc w:val="both"/>
        <w:rPr>
          <w:rFonts w:ascii="Times New Roman" w:hAnsi="Times New Roman"/>
          <w:bCs/>
          <w:sz w:val="24"/>
          <w:szCs w:val="24"/>
          <w:lang w:val="en-US" w:eastAsia="bg-BG"/>
        </w:rPr>
      </w:pPr>
    </w:p>
    <w:p w:rsidR="00E22E84" w:rsidRDefault="00E22E84" w:rsidP="00DF3F5C">
      <w:pPr>
        <w:spacing w:after="120" w:line="300" w:lineRule="exact"/>
        <w:ind w:left="720" w:right="-58"/>
        <w:jc w:val="both"/>
        <w:rPr>
          <w:rFonts w:ascii="Times New Roman" w:hAnsi="Times New Roman"/>
          <w:bCs/>
          <w:sz w:val="24"/>
          <w:szCs w:val="24"/>
          <w:lang w:val="en-US" w:eastAsia="bg-BG"/>
        </w:rPr>
      </w:pPr>
    </w:p>
    <w:p w:rsidR="00B32783" w:rsidRDefault="00B32783"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33855" w:rsidRDefault="00533855"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2F3B31" w:rsidRDefault="002F3B31"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D2362" w:rsidRDefault="001D2362"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D2362" w:rsidRDefault="001D2362"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1D2362" w:rsidRDefault="001D2362"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
          <w:bCs/>
          <w:sz w:val="24"/>
          <w:szCs w:val="24"/>
          <w:lang w:eastAsia="bg-BG"/>
        </w:rPr>
      </w:pPr>
    </w:p>
    <w:p w:rsidR="00582000" w:rsidRPr="00D37EAE" w:rsidRDefault="00DA34BD" w:rsidP="00777A5B">
      <w:pPr>
        <w:tabs>
          <w:tab w:val="left" w:pos="709"/>
          <w:tab w:val="left" w:pos="915"/>
          <w:tab w:val="left" w:pos="993"/>
        </w:tabs>
        <w:autoSpaceDE w:val="0"/>
        <w:autoSpaceDN w:val="0"/>
        <w:adjustRightInd w:val="0"/>
        <w:spacing w:after="0" w:line="360" w:lineRule="auto"/>
        <w:ind w:right="-58" w:firstLine="709"/>
        <w:rPr>
          <w:rFonts w:ascii="Times New Roman" w:hAnsi="Times New Roman"/>
          <w:bCs/>
          <w:sz w:val="24"/>
          <w:szCs w:val="24"/>
          <w:lang w:eastAsia="bg-BG"/>
        </w:rPr>
      </w:pP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Pr="00D37EAE">
        <w:rPr>
          <w:rFonts w:ascii="Times New Roman" w:hAnsi="Times New Roman"/>
          <w:b/>
          <w:bCs/>
          <w:sz w:val="24"/>
          <w:szCs w:val="24"/>
          <w:lang w:eastAsia="bg-BG"/>
        </w:rPr>
        <w:tab/>
      </w:r>
      <w:r w:rsidR="00582000" w:rsidRPr="00D37EAE">
        <w:rPr>
          <w:rFonts w:ascii="Times New Roman" w:hAnsi="Times New Roman"/>
          <w:bCs/>
          <w:sz w:val="24"/>
          <w:szCs w:val="24"/>
          <w:lang w:eastAsia="bg-BG"/>
        </w:rPr>
        <w:t>Образец №</w:t>
      </w:r>
      <w:r w:rsidR="00935B07" w:rsidRPr="00D37EAE">
        <w:rPr>
          <w:rFonts w:ascii="Times New Roman" w:hAnsi="Times New Roman"/>
          <w:bCs/>
          <w:sz w:val="24"/>
          <w:szCs w:val="24"/>
          <w:lang w:eastAsia="bg-BG"/>
        </w:rPr>
        <w:t xml:space="preserve"> </w:t>
      </w:r>
      <w:r w:rsidR="00582000" w:rsidRPr="00D37EAE">
        <w:rPr>
          <w:rFonts w:ascii="Times New Roman" w:hAnsi="Times New Roman"/>
          <w:bCs/>
          <w:sz w:val="24"/>
          <w:szCs w:val="24"/>
          <w:lang w:eastAsia="bg-BG"/>
        </w:rPr>
        <w:t>1</w:t>
      </w:r>
    </w:p>
    <w:p w:rsidR="00582000" w:rsidRPr="00D37EAE" w:rsidRDefault="00582000" w:rsidP="000C1BDA">
      <w:pPr>
        <w:tabs>
          <w:tab w:val="left" w:pos="709"/>
          <w:tab w:val="left" w:pos="993"/>
        </w:tabs>
        <w:spacing w:after="0" w:line="312" w:lineRule="auto"/>
        <w:ind w:right="-58"/>
        <w:jc w:val="center"/>
        <w:outlineLvl w:val="0"/>
        <w:rPr>
          <w:rFonts w:ascii="Times New Roman" w:hAnsi="Times New Roman"/>
          <w:b/>
          <w:bCs/>
          <w:caps/>
          <w:sz w:val="28"/>
          <w:szCs w:val="24"/>
          <w:lang w:val="ru-RU" w:eastAsia="bg-BG"/>
        </w:rPr>
      </w:pPr>
      <w:r w:rsidRPr="00D37EAE">
        <w:rPr>
          <w:rFonts w:ascii="Times New Roman" w:hAnsi="Times New Roman"/>
          <w:b/>
          <w:sz w:val="24"/>
          <w:szCs w:val="24"/>
          <w:lang w:eastAsia="bg-BG"/>
        </w:rPr>
        <w:t>ОПИС НА ПРЕДСТАВЕНИТЕ ДОКУМЕНТИ</w:t>
      </w:r>
      <w:r w:rsidRPr="00D37EAE">
        <w:rPr>
          <w:rFonts w:ascii="Times New Roman" w:hAnsi="Times New Roman"/>
          <w:b/>
          <w:bCs/>
          <w:caps/>
          <w:sz w:val="28"/>
          <w:szCs w:val="24"/>
          <w:lang w:val="ru-RU" w:eastAsia="bg-BG"/>
        </w:rPr>
        <w:t xml:space="preserve"> </w:t>
      </w:r>
    </w:p>
    <w:p w:rsidR="00582000" w:rsidRPr="00D37EAE" w:rsidRDefault="00582000" w:rsidP="000C1BDA">
      <w:pPr>
        <w:tabs>
          <w:tab w:val="left" w:pos="709"/>
          <w:tab w:val="left" w:pos="993"/>
        </w:tabs>
        <w:spacing w:after="0" w:line="312" w:lineRule="auto"/>
        <w:ind w:right="-58"/>
        <w:jc w:val="center"/>
        <w:rPr>
          <w:rFonts w:ascii="Times New Roman" w:hAnsi="Times New Roman"/>
          <w:sz w:val="24"/>
          <w:szCs w:val="24"/>
        </w:rPr>
      </w:pPr>
      <w:r w:rsidRPr="00D37EAE">
        <w:rPr>
          <w:rFonts w:ascii="Times New Roman" w:hAnsi="Times New Roman"/>
          <w:sz w:val="24"/>
          <w:szCs w:val="24"/>
        </w:rPr>
        <w:t>в оферта за участие в процедура за възлагане на обществена поръчка с предмет:</w:t>
      </w:r>
    </w:p>
    <w:p w:rsidR="00FA3724" w:rsidRPr="00FA3724" w:rsidRDefault="00031B98" w:rsidP="00FA3724">
      <w:pPr>
        <w:tabs>
          <w:tab w:val="left" w:pos="709"/>
          <w:tab w:val="left" w:pos="993"/>
        </w:tabs>
        <w:autoSpaceDE w:val="0"/>
        <w:autoSpaceDN w:val="0"/>
        <w:adjustRightInd w:val="0"/>
        <w:spacing w:after="0" w:line="360" w:lineRule="auto"/>
        <w:ind w:right="-58"/>
        <w:jc w:val="center"/>
        <w:rPr>
          <w:rFonts w:ascii="Times New Roman" w:hAnsi="Times New Roman"/>
          <w:b/>
          <w:bCs/>
          <w:sz w:val="24"/>
          <w:szCs w:val="24"/>
          <w:lang w:eastAsia="bg-BG"/>
        </w:rPr>
      </w:pPr>
      <w:r w:rsidRPr="00D37EAE">
        <w:rPr>
          <w:rFonts w:ascii="Times New Roman" w:hAnsi="Times New Roman"/>
          <w:b/>
          <w:bCs/>
          <w:sz w:val="24"/>
          <w:szCs w:val="24"/>
          <w:lang w:eastAsia="bg-BG"/>
        </w:rPr>
        <w:t>„</w:t>
      </w:r>
      <w:r w:rsidR="00B12412" w:rsidRPr="00B12412">
        <w:rPr>
          <w:rFonts w:ascii="Times New Roman" w:hAnsi="Times New Roman"/>
          <w:b/>
          <w:bCs/>
          <w:sz w:val="24"/>
          <w:szCs w:val="24"/>
          <w:lang w:val="en-GB" w:eastAsia="bg-BG"/>
        </w:rPr>
        <w:t>Доставка на</w:t>
      </w:r>
      <w:r w:rsidR="00FA3724">
        <w:rPr>
          <w:rFonts w:ascii="Times New Roman" w:hAnsi="Times New Roman"/>
          <w:b/>
          <w:bCs/>
          <w:sz w:val="24"/>
          <w:szCs w:val="24"/>
          <w:lang w:eastAsia="bg-BG"/>
        </w:rPr>
        <w:t xml:space="preserve"> електропреносни прибори“</w:t>
      </w:r>
    </w:p>
    <w:p w:rsidR="00EB1DF5" w:rsidRPr="00D37EAE" w:rsidRDefault="00EB1DF5" w:rsidP="00FA3724">
      <w:pPr>
        <w:tabs>
          <w:tab w:val="left" w:pos="709"/>
          <w:tab w:val="left" w:pos="993"/>
        </w:tabs>
        <w:spacing w:after="0" w:line="360" w:lineRule="auto"/>
        <w:ind w:right="-58"/>
        <w:rPr>
          <w:rFonts w:ascii="Times New Roman" w:hAnsi="Times New Roman"/>
          <w:sz w:val="24"/>
          <w:szCs w:val="24"/>
        </w:rPr>
      </w:pPr>
      <w:r w:rsidRPr="00D37EAE">
        <w:rPr>
          <w:rFonts w:ascii="Times New Roman" w:hAnsi="Times New Roman"/>
          <w:b/>
          <w:sz w:val="24"/>
          <w:szCs w:val="24"/>
        </w:rPr>
        <w:t>по обособена</w:t>
      </w:r>
      <w:r w:rsidR="007F0E43" w:rsidRPr="00D37EAE">
        <w:rPr>
          <w:rFonts w:ascii="Times New Roman" w:hAnsi="Times New Roman"/>
          <w:b/>
          <w:sz w:val="24"/>
          <w:szCs w:val="24"/>
        </w:rPr>
        <w:t>/ни</w:t>
      </w:r>
      <w:r w:rsidRPr="00D37EAE">
        <w:rPr>
          <w:rFonts w:ascii="Times New Roman" w:hAnsi="Times New Roman"/>
          <w:b/>
          <w:sz w:val="24"/>
          <w:szCs w:val="24"/>
        </w:rPr>
        <w:t xml:space="preserve"> позиция</w:t>
      </w:r>
      <w:r w:rsidR="007F0E43" w:rsidRPr="00D37EAE">
        <w:rPr>
          <w:rFonts w:ascii="Times New Roman" w:hAnsi="Times New Roman"/>
          <w:b/>
          <w:sz w:val="24"/>
          <w:szCs w:val="24"/>
        </w:rPr>
        <w:t>/и</w:t>
      </w:r>
      <w:r w:rsidRPr="00D37EAE">
        <w:rPr>
          <w:rFonts w:ascii="Times New Roman" w:hAnsi="Times New Roman"/>
          <w:b/>
          <w:sz w:val="24"/>
          <w:szCs w:val="24"/>
        </w:rPr>
        <w:t xml:space="preserve"> №</w:t>
      </w:r>
      <w:r w:rsidRPr="00D37EAE">
        <w:rPr>
          <w:rFonts w:ascii="Times New Roman" w:hAnsi="Times New Roman"/>
          <w:sz w:val="24"/>
          <w:szCs w:val="24"/>
        </w:rPr>
        <w:t xml:space="preserve"> …. .......................................................................... </w:t>
      </w:r>
    </w:p>
    <w:p w:rsidR="00FB2452" w:rsidRPr="00D37EAE" w:rsidRDefault="00EB1DF5" w:rsidP="000C1BDA">
      <w:pPr>
        <w:tabs>
          <w:tab w:val="left" w:pos="709"/>
          <w:tab w:val="left" w:pos="993"/>
        </w:tabs>
        <w:spacing w:after="0" w:line="320" w:lineRule="exact"/>
        <w:ind w:right="-58"/>
        <w:rPr>
          <w:rFonts w:ascii="Times New Roman" w:hAnsi="Times New Roman"/>
          <w:sz w:val="20"/>
          <w:szCs w:val="20"/>
        </w:rPr>
      </w:pPr>
      <w:r w:rsidRPr="00D37EAE">
        <w:rPr>
          <w:rFonts w:ascii="Times New Roman" w:hAnsi="Times New Roman"/>
          <w:sz w:val="20"/>
          <w:szCs w:val="20"/>
        </w:rPr>
        <w:t xml:space="preserve">                /изписва се № и наименованието на обособената</w:t>
      </w:r>
      <w:r w:rsidR="007F0E43" w:rsidRPr="00D37EAE">
        <w:rPr>
          <w:rFonts w:ascii="Times New Roman" w:hAnsi="Times New Roman"/>
          <w:sz w:val="20"/>
          <w:szCs w:val="20"/>
        </w:rPr>
        <w:t>/ите</w:t>
      </w:r>
      <w:r w:rsidRPr="00D37EAE">
        <w:rPr>
          <w:rFonts w:ascii="Times New Roman" w:hAnsi="Times New Roman"/>
          <w:sz w:val="20"/>
          <w:szCs w:val="20"/>
        </w:rPr>
        <w:t xml:space="preserve"> позиция</w:t>
      </w:r>
      <w:r w:rsidR="007F0E43" w:rsidRPr="00D37EAE">
        <w:rPr>
          <w:rFonts w:ascii="Times New Roman" w:hAnsi="Times New Roman"/>
          <w:sz w:val="20"/>
          <w:szCs w:val="20"/>
        </w:rPr>
        <w:t>/и</w:t>
      </w:r>
      <w:r w:rsidRPr="00D37EAE">
        <w:rPr>
          <w:rFonts w:ascii="Times New Roman" w:hAnsi="Times New Roman"/>
          <w:sz w:val="20"/>
          <w:szCs w:val="20"/>
        </w:rPr>
        <w:t>, за ко</w:t>
      </w:r>
      <w:r w:rsidR="007F0E43" w:rsidRPr="00D37EAE">
        <w:rPr>
          <w:rFonts w:ascii="Times New Roman" w:hAnsi="Times New Roman"/>
          <w:sz w:val="20"/>
          <w:szCs w:val="20"/>
        </w:rPr>
        <w:t>и</w:t>
      </w:r>
      <w:r w:rsidRPr="00D37EAE">
        <w:rPr>
          <w:rFonts w:ascii="Times New Roman" w:hAnsi="Times New Roman"/>
          <w:sz w:val="20"/>
          <w:szCs w:val="20"/>
        </w:rPr>
        <w:t>то се участва/</w:t>
      </w:r>
    </w:p>
    <w:p w:rsidR="00EB1DF5" w:rsidRPr="00D37EAE" w:rsidRDefault="00EB1DF5" w:rsidP="00EB1DF5">
      <w:pPr>
        <w:tabs>
          <w:tab w:val="left" w:pos="709"/>
          <w:tab w:val="left" w:pos="993"/>
        </w:tabs>
        <w:spacing w:after="0" w:line="320" w:lineRule="exact"/>
        <w:ind w:right="-58" w:firstLine="709"/>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0"/>
        <w:gridCol w:w="7903"/>
        <w:gridCol w:w="1388"/>
        <w:gridCol w:w="4037"/>
      </w:tblGrid>
      <w:tr w:rsidR="00582000" w:rsidRPr="00D37EAE" w:rsidTr="001F7400">
        <w:trPr>
          <w:gridAfter w:val="1"/>
          <w:wAfter w:w="1443" w:type="pct"/>
          <w:trHeight w:val="873"/>
        </w:trPr>
        <w:tc>
          <w:tcPr>
            <w:tcW w:w="236"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w:t>
            </w:r>
          </w:p>
        </w:tc>
        <w:tc>
          <w:tcPr>
            <w:tcW w:w="2825" w:type="pct"/>
          </w:tcPr>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D37EAE" w:rsidRDefault="00582000" w:rsidP="00777A5B">
            <w:pPr>
              <w:tabs>
                <w:tab w:val="left" w:pos="709"/>
                <w:tab w:val="left" w:pos="993"/>
              </w:tabs>
              <w:spacing w:after="0" w:line="320" w:lineRule="exact"/>
              <w:ind w:right="-58" w:firstLine="709"/>
              <w:jc w:val="center"/>
              <w:rPr>
                <w:rFonts w:ascii="Times New Roman" w:hAnsi="Times New Roman"/>
                <w:b/>
                <w:bCs/>
                <w:sz w:val="24"/>
                <w:szCs w:val="24"/>
                <w:lang w:eastAsia="bg-BG"/>
              </w:rPr>
            </w:pPr>
            <w:r w:rsidRPr="00D37EAE">
              <w:rPr>
                <w:rFonts w:ascii="Times New Roman" w:hAnsi="Times New Roman"/>
                <w:b/>
                <w:bCs/>
                <w:sz w:val="24"/>
                <w:szCs w:val="24"/>
                <w:lang w:eastAsia="bg-BG"/>
              </w:rPr>
              <w:t>Съдържание</w:t>
            </w:r>
          </w:p>
        </w:tc>
        <w:tc>
          <w:tcPr>
            <w:tcW w:w="496" w:type="pct"/>
          </w:tcPr>
          <w:p w:rsidR="00582000" w:rsidRPr="00D37EAE" w:rsidRDefault="00582000" w:rsidP="00465A9F">
            <w:pPr>
              <w:tabs>
                <w:tab w:val="left" w:pos="709"/>
                <w:tab w:val="left" w:pos="993"/>
              </w:tabs>
              <w:spacing w:after="0" w:line="320" w:lineRule="exact"/>
              <w:ind w:right="-58"/>
              <w:rPr>
                <w:rFonts w:ascii="Times New Roman" w:hAnsi="Times New Roman"/>
                <w:i/>
                <w:iCs/>
                <w:sz w:val="24"/>
                <w:szCs w:val="24"/>
                <w:lang w:eastAsia="bg-BG"/>
              </w:rPr>
            </w:pPr>
            <w:r w:rsidRPr="00D37EAE">
              <w:rPr>
                <w:rFonts w:ascii="Times New Roman" w:hAnsi="Times New Roman"/>
                <w:bCs/>
                <w:i/>
                <w:sz w:val="24"/>
                <w:szCs w:val="24"/>
                <w:lang w:eastAsia="bg-BG"/>
              </w:rPr>
              <w:t>Номер на страница от.....до</w:t>
            </w:r>
          </w:p>
        </w:tc>
      </w:tr>
      <w:tr w:rsidR="00582000" w:rsidRPr="00D37EAE" w:rsidTr="001F7400">
        <w:trPr>
          <w:gridAfter w:val="1"/>
          <w:wAfter w:w="1443" w:type="pct"/>
          <w:trHeight w:val="266"/>
        </w:trPr>
        <w:tc>
          <w:tcPr>
            <w:tcW w:w="236" w:type="pct"/>
            <w:shd w:val="clear" w:color="auto" w:fill="BDD6EE"/>
          </w:tcPr>
          <w:p w:rsidR="00582000" w:rsidRPr="00D37EAE" w:rsidRDefault="00582000" w:rsidP="00655603">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1</w:t>
            </w:r>
            <w:r w:rsidR="00655603" w:rsidRPr="00D37EAE">
              <w:rPr>
                <w:rFonts w:ascii="Times New Roman" w:hAnsi="Times New Roman"/>
                <w:bCs/>
                <w:sz w:val="24"/>
                <w:szCs w:val="24"/>
                <w:lang w:eastAsia="bg-BG"/>
              </w:rPr>
              <w:t>1.</w:t>
            </w:r>
          </w:p>
        </w:tc>
        <w:tc>
          <w:tcPr>
            <w:tcW w:w="2825" w:type="pct"/>
            <w:shd w:val="clear" w:color="auto" w:fill="BDD6EE"/>
          </w:tcPr>
          <w:p w:rsidR="00582000" w:rsidRPr="00D37EAE" w:rsidRDefault="004D76FC" w:rsidP="00A8433B">
            <w:pPr>
              <w:tabs>
                <w:tab w:val="left" w:pos="709"/>
                <w:tab w:val="left" w:pos="993"/>
              </w:tabs>
              <w:spacing w:before="120" w:after="120" w:line="240" w:lineRule="auto"/>
              <w:ind w:right="-58"/>
              <w:jc w:val="both"/>
              <w:rPr>
                <w:rFonts w:ascii="Times New Roman" w:hAnsi="Times New Roman"/>
                <w:bCs/>
                <w:sz w:val="24"/>
                <w:szCs w:val="24"/>
                <w:lang w:val="en-US" w:eastAsia="bg-BG"/>
              </w:rPr>
            </w:pPr>
            <w:r w:rsidRPr="00D37EAE">
              <w:rPr>
                <w:rFonts w:ascii="Times New Roman" w:hAnsi="Times New Roman"/>
                <w:b/>
                <w:sz w:val="24"/>
                <w:szCs w:val="24"/>
                <w:lang w:eastAsia="bg-BG"/>
              </w:rPr>
              <w:t xml:space="preserve">Единен европейски документ за обществени поръчки (ЕЕДОП) </w:t>
            </w:r>
            <w:r w:rsidR="00DC31DC" w:rsidRPr="00D37EAE">
              <w:rPr>
                <w:rFonts w:ascii="Times New Roman" w:hAnsi="Times New Roman"/>
                <w:b/>
                <w:sz w:val="24"/>
                <w:szCs w:val="24"/>
                <w:lang w:eastAsia="bg-BG"/>
              </w:rPr>
              <w:t xml:space="preserve">за обособена позиция </w:t>
            </w:r>
            <w:r w:rsidR="00DC31DC" w:rsidRPr="00D37EAE">
              <w:rPr>
                <w:rFonts w:ascii="Times New Roman" w:hAnsi="Times New Roman"/>
                <w:b/>
                <w:sz w:val="24"/>
                <w:szCs w:val="24"/>
              </w:rPr>
              <w:t>№ ….</w:t>
            </w:r>
            <w:r w:rsidR="00DC31DC" w:rsidRPr="00D37EAE">
              <w:rPr>
                <w:rFonts w:ascii="Times New Roman" w:hAnsi="Times New Roman"/>
                <w:sz w:val="24"/>
                <w:szCs w:val="24"/>
              </w:rPr>
              <w:t xml:space="preserve"> </w:t>
            </w:r>
            <w:r w:rsidRPr="00D37EAE">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position w:val="8"/>
                <w:sz w:val="24"/>
                <w:szCs w:val="24"/>
                <w:lang w:eastAsia="bg-BG"/>
              </w:rPr>
            </w:pPr>
          </w:p>
        </w:tc>
      </w:tr>
      <w:tr w:rsidR="007017A4" w:rsidRPr="00D37EAE" w:rsidTr="001F7400">
        <w:trPr>
          <w:gridAfter w:val="1"/>
          <w:wAfter w:w="1443" w:type="pct"/>
          <w:trHeight w:val="252"/>
        </w:trPr>
        <w:tc>
          <w:tcPr>
            <w:tcW w:w="236" w:type="pct"/>
            <w:shd w:val="clear" w:color="auto" w:fill="DEEAF6"/>
          </w:tcPr>
          <w:p w:rsidR="007017A4" w:rsidRPr="00D37EAE" w:rsidRDefault="00655603"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22.</w:t>
            </w:r>
          </w:p>
        </w:tc>
        <w:tc>
          <w:tcPr>
            <w:tcW w:w="2825" w:type="pct"/>
            <w:shd w:val="clear" w:color="auto" w:fill="DEEAF6"/>
          </w:tcPr>
          <w:p w:rsidR="008F5A4E" w:rsidRPr="00D37EAE" w:rsidRDefault="007017A4" w:rsidP="008F5A4E">
            <w:pPr>
              <w:tabs>
                <w:tab w:val="left" w:pos="709"/>
                <w:tab w:val="left" w:pos="993"/>
              </w:tabs>
              <w:spacing w:before="120" w:after="120" w:line="240" w:lineRule="auto"/>
              <w:ind w:right="-58"/>
              <w:jc w:val="both"/>
              <w:rPr>
                <w:rFonts w:ascii="Times New Roman" w:hAnsi="Times New Roman"/>
                <w:sz w:val="24"/>
                <w:szCs w:val="24"/>
                <w:lang w:eastAsia="bg-BG"/>
              </w:rPr>
            </w:pPr>
            <w:r w:rsidRPr="00D37EAE">
              <w:rPr>
                <w:rFonts w:ascii="Times New Roman" w:hAnsi="Times New Roman"/>
                <w:sz w:val="24"/>
                <w:szCs w:val="24"/>
              </w:rPr>
              <w:t xml:space="preserve">Доказателства за предприети мерки за надеждност по чл. 56, ал. 1 от ЗОП </w:t>
            </w:r>
            <w:r w:rsidRPr="00D37EAE">
              <w:rPr>
                <w:rFonts w:ascii="Times New Roman" w:hAnsi="Times New Roman"/>
                <w:i/>
                <w:sz w:val="24"/>
                <w:szCs w:val="24"/>
              </w:rPr>
              <w:t>(когато е приложимо)</w:t>
            </w:r>
            <w:r w:rsidRPr="00D37EAE">
              <w:rPr>
                <w:rFonts w:ascii="Times New Roman" w:hAnsi="Times New Roman"/>
                <w:sz w:val="24"/>
                <w:szCs w:val="24"/>
              </w:rPr>
              <w:t>;</w:t>
            </w:r>
          </w:p>
        </w:tc>
        <w:tc>
          <w:tcPr>
            <w:tcW w:w="496" w:type="pct"/>
          </w:tcPr>
          <w:p w:rsidR="007017A4" w:rsidRPr="00D37EAE" w:rsidRDefault="007017A4"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DEEAF6"/>
          </w:tcPr>
          <w:p w:rsidR="00582000" w:rsidRPr="00D37EAE" w:rsidRDefault="007017A4" w:rsidP="00777A5B">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3</w:t>
            </w:r>
            <w:r w:rsidR="00655603" w:rsidRPr="00D37EAE">
              <w:rPr>
                <w:rFonts w:ascii="Times New Roman" w:hAnsi="Times New Roman"/>
                <w:bCs/>
                <w:sz w:val="24"/>
                <w:szCs w:val="24"/>
                <w:lang w:eastAsia="bg-BG"/>
              </w:rPr>
              <w:t>3.</w:t>
            </w:r>
          </w:p>
        </w:tc>
        <w:tc>
          <w:tcPr>
            <w:tcW w:w="2825" w:type="pct"/>
            <w:shd w:val="clear" w:color="auto" w:fill="DEEAF6"/>
          </w:tcPr>
          <w:p w:rsidR="00582000" w:rsidRPr="00D37EAE" w:rsidRDefault="002F3B31" w:rsidP="002F3B31">
            <w:pPr>
              <w:tabs>
                <w:tab w:val="left" w:pos="709"/>
                <w:tab w:val="left" w:pos="993"/>
              </w:tabs>
              <w:spacing w:before="120" w:after="120" w:line="240" w:lineRule="auto"/>
              <w:ind w:right="-58"/>
              <w:jc w:val="both"/>
              <w:rPr>
                <w:rFonts w:ascii="Times New Roman" w:hAnsi="Times New Roman"/>
                <w:sz w:val="24"/>
                <w:szCs w:val="24"/>
                <w:lang w:eastAsia="bg-BG"/>
              </w:rPr>
            </w:pPr>
            <w:r>
              <w:rPr>
                <w:rFonts w:ascii="Times New Roman" w:hAnsi="Times New Roman"/>
                <w:sz w:val="24"/>
                <w:szCs w:val="24"/>
                <w:lang w:eastAsia="bg-BG"/>
              </w:rPr>
              <w:t>Копие от документ</w:t>
            </w:r>
            <w:r w:rsidR="00582000" w:rsidRPr="00D37EAE">
              <w:rPr>
                <w:rFonts w:ascii="Times New Roman" w:hAnsi="Times New Roman"/>
                <w:sz w:val="24"/>
                <w:szCs w:val="24"/>
                <w:lang w:eastAsia="bg-BG"/>
              </w:rPr>
              <w:t xml:space="preserve">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00582000" w:rsidRPr="00D37EAE">
              <w:rPr>
                <w:rFonts w:ascii="Times New Roman" w:hAnsi="Times New Roman"/>
                <w:i/>
                <w:sz w:val="24"/>
                <w:szCs w:val="24"/>
                <w:lang w:eastAsia="bg-BG"/>
              </w:rPr>
              <w:t>когато е приложимо</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F7CAAC"/>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4</w:t>
            </w:r>
            <w:r w:rsidR="00421D2C">
              <w:rPr>
                <w:rFonts w:ascii="Times New Roman" w:hAnsi="Times New Roman"/>
                <w:bCs/>
                <w:sz w:val="24"/>
                <w:szCs w:val="24"/>
                <w:lang w:eastAsia="bg-BG"/>
              </w:rPr>
              <w:t>4</w:t>
            </w:r>
            <w:r w:rsidR="00655603" w:rsidRPr="00D37EAE">
              <w:rPr>
                <w:rFonts w:ascii="Times New Roman" w:hAnsi="Times New Roman"/>
                <w:bCs/>
                <w:sz w:val="24"/>
                <w:szCs w:val="24"/>
                <w:lang w:eastAsia="bg-BG"/>
              </w:rPr>
              <w:t>.</w:t>
            </w:r>
          </w:p>
        </w:tc>
        <w:tc>
          <w:tcPr>
            <w:tcW w:w="2825" w:type="pct"/>
            <w:shd w:val="clear" w:color="auto" w:fill="F7CAAC"/>
          </w:tcPr>
          <w:p w:rsidR="00582000" w:rsidRPr="00D37EAE" w:rsidRDefault="00582000" w:rsidP="00347FBF">
            <w:pPr>
              <w:tabs>
                <w:tab w:val="left" w:pos="709"/>
                <w:tab w:val="left" w:pos="993"/>
              </w:tabs>
              <w:spacing w:before="120" w:after="120" w:line="240" w:lineRule="auto"/>
              <w:ind w:right="-58"/>
              <w:jc w:val="both"/>
              <w:rPr>
                <w:rFonts w:ascii="Times New Roman" w:hAnsi="Times New Roman"/>
                <w:b/>
                <w:sz w:val="24"/>
                <w:szCs w:val="24"/>
                <w:lang w:eastAsia="bg-BG"/>
              </w:rPr>
            </w:pPr>
            <w:r w:rsidRPr="00D37EAE">
              <w:rPr>
                <w:rFonts w:ascii="Times New Roman" w:hAnsi="Times New Roman"/>
                <w:b/>
                <w:sz w:val="24"/>
                <w:szCs w:val="24"/>
                <w:lang w:eastAsia="bg-BG"/>
              </w:rPr>
              <w:t>Техническо предложение</w:t>
            </w:r>
            <w:r w:rsidRPr="00D37EAE">
              <w:rPr>
                <w:rFonts w:ascii="Times New Roman" w:hAnsi="Times New Roman"/>
                <w:sz w:val="24"/>
                <w:szCs w:val="24"/>
                <w:lang w:eastAsia="bg-BG"/>
              </w:rPr>
              <w:t>, което съдържа</w:t>
            </w:r>
            <w:r w:rsidRPr="00D37EAE">
              <w:rPr>
                <w:rFonts w:ascii="Times New Roman" w:hAnsi="Times New Roman"/>
                <w:b/>
                <w:sz w:val="24"/>
                <w:szCs w:val="24"/>
                <w:lang w:eastAsia="bg-BG"/>
              </w:rPr>
              <w:t>:</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2873E9" w:rsidRPr="00D37EAE" w:rsidTr="001F7400">
        <w:trPr>
          <w:gridAfter w:val="1"/>
          <w:wAfter w:w="1443" w:type="pct"/>
          <w:trHeight w:val="518"/>
        </w:trPr>
        <w:tc>
          <w:tcPr>
            <w:tcW w:w="236" w:type="pct"/>
            <w:shd w:val="clear" w:color="auto" w:fill="FBE4D5"/>
          </w:tcPr>
          <w:p w:rsidR="002873E9" w:rsidRPr="00D37EAE" w:rsidRDefault="002873E9" w:rsidP="00777A5B">
            <w:pPr>
              <w:tabs>
                <w:tab w:val="left" w:pos="709"/>
                <w:tab w:val="left" w:pos="993"/>
              </w:tabs>
              <w:spacing w:before="120" w:after="120" w:line="240" w:lineRule="auto"/>
              <w:ind w:right="-58" w:firstLine="709"/>
              <w:rPr>
                <w:rFonts w:ascii="Times New Roman" w:hAnsi="Times New Roman"/>
                <w:bCs/>
                <w:sz w:val="24"/>
                <w:szCs w:val="24"/>
                <w:lang w:eastAsia="bg-BG"/>
              </w:rPr>
            </w:pPr>
          </w:p>
        </w:tc>
        <w:tc>
          <w:tcPr>
            <w:tcW w:w="2825" w:type="pct"/>
            <w:shd w:val="clear" w:color="auto" w:fill="FBE4D5"/>
          </w:tcPr>
          <w:p w:rsidR="002873E9" w:rsidRPr="00D37EAE" w:rsidRDefault="002873E9" w:rsidP="00F01A95">
            <w:pPr>
              <w:tabs>
                <w:tab w:val="left" w:pos="709"/>
                <w:tab w:val="left" w:pos="993"/>
              </w:tabs>
              <w:spacing w:before="120" w:after="120" w:line="240" w:lineRule="auto"/>
              <w:ind w:right="-58"/>
              <w:jc w:val="both"/>
              <w:rPr>
                <w:rFonts w:ascii="Times New Roman" w:hAnsi="Times New Roman"/>
                <w:sz w:val="24"/>
                <w:szCs w:val="24"/>
                <w:lang w:val="ru-RU"/>
              </w:rPr>
            </w:pPr>
            <w:r w:rsidRPr="00D37EAE">
              <w:rPr>
                <w:rFonts w:ascii="Times New Roman" w:hAnsi="Times New Roman"/>
                <w:sz w:val="24"/>
                <w:szCs w:val="24"/>
                <w:lang w:val="ru-RU"/>
              </w:rPr>
              <w:t>Предложение за изпълнение на поръчката за обособена позиция № ….. (образец № …. )</w:t>
            </w:r>
          </w:p>
        </w:tc>
        <w:tc>
          <w:tcPr>
            <w:tcW w:w="496" w:type="pct"/>
          </w:tcPr>
          <w:p w:rsidR="002873E9" w:rsidRPr="00D37EAE" w:rsidRDefault="002873E9"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rPr>
          <w:gridAfter w:val="1"/>
          <w:wAfter w:w="1443" w:type="pct"/>
          <w:trHeight w:val="252"/>
        </w:trPr>
        <w:tc>
          <w:tcPr>
            <w:tcW w:w="236" w:type="pct"/>
            <w:shd w:val="clear" w:color="auto" w:fill="FFE599"/>
          </w:tcPr>
          <w:p w:rsidR="00582000" w:rsidRPr="00D37EAE" w:rsidRDefault="007017A4" w:rsidP="00421D2C">
            <w:pPr>
              <w:tabs>
                <w:tab w:val="left" w:pos="709"/>
                <w:tab w:val="left" w:pos="993"/>
              </w:tabs>
              <w:spacing w:before="120" w:after="120" w:line="240" w:lineRule="auto"/>
              <w:ind w:right="-58" w:firstLine="709"/>
              <w:rPr>
                <w:rFonts w:ascii="Times New Roman" w:hAnsi="Times New Roman"/>
                <w:bCs/>
                <w:sz w:val="24"/>
                <w:szCs w:val="24"/>
                <w:lang w:eastAsia="bg-BG"/>
              </w:rPr>
            </w:pPr>
            <w:r w:rsidRPr="00D37EAE">
              <w:rPr>
                <w:rFonts w:ascii="Times New Roman" w:hAnsi="Times New Roman"/>
                <w:bCs/>
                <w:sz w:val="24"/>
                <w:szCs w:val="24"/>
                <w:lang w:eastAsia="bg-BG"/>
              </w:rPr>
              <w:t>5</w:t>
            </w:r>
            <w:r w:rsidR="00421D2C">
              <w:rPr>
                <w:rFonts w:ascii="Times New Roman" w:hAnsi="Times New Roman"/>
                <w:bCs/>
                <w:sz w:val="24"/>
                <w:szCs w:val="24"/>
                <w:lang w:eastAsia="bg-BG"/>
              </w:rPr>
              <w:t>5</w:t>
            </w:r>
            <w:r w:rsidR="00655603" w:rsidRPr="00D37EAE">
              <w:rPr>
                <w:rFonts w:ascii="Times New Roman" w:hAnsi="Times New Roman"/>
                <w:bCs/>
                <w:sz w:val="24"/>
                <w:szCs w:val="24"/>
                <w:lang w:eastAsia="bg-BG"/>
              </w:rPr>
              <w:t>.</w:t>
            </w:r>
          </w:p>
        </w:tc>
        <w:tc>
          <w:tcPr>
            <w:tcW w:w="2825" w:type="pct"/>
            <w:shd w:val="clear" w:color="auto" w:fill="FFE599"/>
          </w:tcPr>
          <w:p w:rsidR="00582000" w:rsidRPr="00D37EAE" w:rsidRDefault="00AC6C14" w:rsidP="005A75EE">
            <w:pPr>
              <w:tabs>
                <w:tab w:val="left" w:pos="709"/>
                <w:tab w:val="left" w:pos="993"/>
              </w:tabs>
              <w:spacing w:before="120" w:after="120" w:line="240" w:lineRule="auto"/>
              <w:ind w:right="-58"/>
              <w:jc w:val="both"/>
              <w:rPr>
                <w:rFonts w:ascii="Times New Roman" w:hAnsi="Times New Roman"/>
                <w:sz w:val="24"/>
                <w:szCs w:val="24"/>
                <w:highlight w:val="yellow"/>
                <w:lang w:eastAsia="bg-BG"/>
              </w:rPr>
            </w:pPr>
            <w:r w:rsidRPr="00D37EAE">
              <w:rPr>
                <w:rFonts w:ascii="Times New Roman" w:hAnsi="Times New Roman"/>
                <w:b/>
                <w:sz w:val="24"/>
                <w:szCs w:val="24"/>
                <w:lang w:eastAsia="bg-BG"/>
              </w:rPr>
              <w:t xml:space="preserve">Ценовото предложение </w:t>
            </w:r>
            <w:r w:rsidR="005A75EE" w:rsidRPr="00D37EAE">
              <w:rPr>
                <w:rFonts w:ascii="Times New Roman" w:hAnsi="Times New Roman"/>
                <w:b/>
                <w:sz w:val="24"/>
                <w:szCs w:val="24"/>
                <w:lang w:eastAsia="bg-BG"/>
              </w:rPr>
              <w:t xml:space="preserve">за обособена позиция № ….. </w:t>
            </w:r>
            <w:r w:rsidR="000C1BDA" w:rsidRPr="00D37EAE">
              <w:rPr>
                <w:rFonts w:ascii="Times New Roman" w:hAnsi="Times New Roman"/>
                <w:bCs/>
                <w:i/>
                <w:sz w:val="24"/>
                <w:szCs w:val="24"/>
                <w:lang w:val="ru-RU" w:eastAsia="bg-BG"/>
              </w:rPr>
              <w:t>(</w:t>
            </w:r>
            <w:r w:rsidR="000C1BDA" w:rsidRPr="00D37EAE">
              <w:rPr>
                <w:rFonts w:ascii="Times New Roman" w:hAnsi="Times New Roman"/>
                <w:i/>
                <w:sz w:val="24"/>
                <w:szCs w:val="24"/>
                <w:lang w:val="ru-RU" w:eastAsia="bg-BG"/>
              </w:rPr>
              <w:t>образец № ……</w:t>
            </w:r>
            <w:r w:rsidR="000C1BDA" w:rsidRPr="00D37EAE">
              <w:rPr>
                <w:rFonts w:ascii="Times New Roman" w:hAnsi="Times New Roman"/>
                <w:bCs/>
                <w:i/>
                <w:sz w:val="24"/>
                <w:szCs w:val="24"/>
                <w:lang w:val="ru-RU" w:eastAsia="bg-BG"/>
              </w:rPr>
              <w:t>)</w:t>
            </w:r>
            <w:r w:rsidR="000C1BDA">
              <w:rPr>
                <w:rFonts w:ascii="Times New Roman" w:hAnsi="Times New Roman"/>
                <w:bCs/>
                <w:i/>
                <w:sz w:val="24"/>
                <w:szCs w:val="24"/>
                <w:lang w:val="ru-RU" w:eastAsia="bg-BG"/>
              </w:rPr>
              <w:t xml:space="preserve"> </w:t>
            </w:r>
            <w:r w:rsidRPr="00D37EAE">
              <w:rPr>
                <w:rFonts w:ascii="Times New Roman" w:hAnsi="Times New Roman"/>
                <w:sz w:val="24"/>
                <w:szCs w:val="24"/>
                <w:lang w:eastAsia="bg-BG"/>
              </w:rPr>
              <w:t xml:space="preserve">в </w:t>
            </w:r>
            <w:r w:rsidRPr="00D37EAE">
              <w:rPr>
                <w:rFonts w:ascii="Times New Roman" w:hAnsi="Times New Roman"/>
                <w:b/>
                <w:i/>
                <w:sz w:val="24"/>
                <w:szCs w:val="24"/>
                <w:lang w:eastAsia="bg-BG"/>
              </w:rPr>
              <w:t>отделен запечатан непрозрачен плик</w:t>
            </w:r>
            <w:r w:rsidRPr="00D37EAE">
              <w:rPr>
                <w:rFonts w:ascii="Times New Roman" w:hAnsi="Times New Roman"/>
                <w:sz w:val="24"/>
                <w:szCs w:val="24"/>
                <w:lang w:eastAsia="bg-BG"/>
              </w:rPr>
              <w:t xml:space="preserve"> с надпис </w:t>
            </w:r>
            <w:r w:rsidRPr="00D37EAE">
              <w:rPr>
                <w:rFonts w:ascii="Times New Roman" w:hAnsi="Times New Roman"/>
                <w:b/>
                <w:sz w:val="24"/>
                <w:szCs w:val="24"/>
                <w:lang w:eastAsia="bg-BG"/>
              </w:rPr>
              <w:t>„Предлагани ценови параметри</w:t>
            </w:r>
            <w:r w:rsidR="000C1BDA">
              <w:rPr>
                <w:rFonts w:ascii="Times New Roman" w:hAnsi="Times New Roman"/>
                <w:b/>
                <w:sz w:val="24"/>
                <w:szCs w:val="24"/>
                <w:lang w:eastAsia="bg-BG"/>
              </w:rPr>
              <w:t>“</w:t>
            </w:r>
            <w:r w:rsidRPr="00D37EAE">
              <w:rPr>
                <w:rFonts w:ascii="Times New Roman" w:hAnsi="Times New Roman"/>
                <w:bCs/>
                <w:i/>
                <w:sz w:val="24"/>
                <w:szCs w:val="24"/>
                <w:lang w:val="ru-RU" w:eastAsia="bg-BG"/>
              </w:rPr>
              <w:t xml:space="preserve"> </w:t>
            </w:r>
          </w:p>
        </w:tc>
        <w:tc>
          <w:tcPr>
            <w:tcW w:w="496" w:type="pct"/>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9E162B" w:rsidRPr="00D37EAE" w:rsidRDefault="00A8433B" w:rsidP="00777A5B">
            <w:pPr>
              <w:tabs>
                <w:tab w:val="left" w:pos="709"/>
                <w:tab w:val="left" w:pos="993"/>
              </w:tabs>
              <w:spacing w:after="0" w:line="320" w:lineRule="exact"/>
              <w:ind w:right="-58" w:firstLine="709"/>
              <w:jc w:val="both"/>
              <w:rPr>
                <w:rFonts w:ascii="Times New Roman" w:hAnsi="Times New Roman"/>
                <w:sz w:val="24"/>
                <w:szCs w:val="24"/>
              </w:rPr>
            </w:pPr>
            <w:r w:rsidRPr="00D37EAE">
              <w:rPr>
                <w:rFonts w:ascii="Times New Roman" w:hAnsi="Times New Roman"/>
                <w:sz w:val="24"/>
                <w:szCs w:val="24"/>
                <w:lang w:val="en-US"/>
              </w:rPr>
              <w:t>(</w:t>
            </w:r>
            <w:r w:rsidRPr="00D37EAE">
              <w:rPr>
                <w:rFonts w:ascii="Times New Roman" w:hAnsi="Times New Roman"/>
                <w:sz w:val="24"/>
                <w:szCs w:val="24"/>
              </w:rPr>
              <w:t xml:space="preserve">таблицата се </w:t>
            </w:r>
            <w:r w:rsidR="00A949BE" w:rsidRPr="00D37EAE">
              <w:rPr>
                <w:rFonts w:ascii="Times New Roman" w:hAnsi="Times New Roman"/>
                <w:sz w:val="24"/>
                <w:szCs w:val="24"/>
              </w:rPr>
              <w:t>из</w:t>
            </w:r>
            <w:r w:rsidR="000035A2" w:rsidRPr="00D37EAE">
              <w:rPr>
                <w:rFonts w:ascii="Times New Roman" w:hAnsi="Times New Roman"/>
                <w:sz w:val="24"/>
                <w:szCs w:val="24"/>
              </w:rPr>
              <w:t>ползва толкова пъти, за колкото обособени позиции се участва)</w:t>
            </w:r>
          </w:p>
          <w:p w:rsidR="006627C9" w:rsidRDefault="006627C9" w:rsidP="000D6722">
            <w:pPr>
              <w:tabs>
                <w:tab w:val="left" w:pos="709"/>
                <w:tab w:val="left" w:pos="993"/>
              </w:tabs>
              <w:spacing w:after="0" w:line="320" w:lineRule="exact"/>
              <w:ind w:right="-58" w:firstLine="709"/>
              <w:jc w:val="both"/>
              <w:rPr>
                <w:rFonts w:ascii="Times New Roman" w:hAnsi="Times New Roman"/>
                <w:b/>
                <w:sz w:val="24"/>
                <w:szCs w:val="24"/>
              </w:rPr>
            </w:pPr>
          </w:p>
          <w:p w:rsidR="001F7400" w:rsidRPr="00D37EAE" w:rsidRDefault="00582000" w:rsidP="000D6722">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 xml:space="preserve">Подпис </w:t>
            </w:r>
          </w:p>
        </w:tc>
        <w:tc>
          <w:tcPr>
            <w:tcW w:w="1443" w:type="pct"/>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r w:rsidR="00582000" w:rsidRPr="00D37EAE"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Име и фамилия на лицето,</w:t>
            </w:r>
          </w:p>
          <w:p w:rsidR="00582000" w:rsidRPr="00D37EAE" w:rsidRDefault="001F7400" w:rsidP="0017046A">
            <w:pPr>
              <w:tabs>
                <w:tab w:val="left" w:pos="709"/>
                <w:tab w:val="left" w:pos="993"/>
              </w:tabs>
              <w:spacing w:after="0" w:line="320" w:lineRule="exact"/>
              <w:ind w:right="-58" w:firstLine="709"/>
              <w:jc w:val="both"/>
              <w:rPr>
                <w:rFonts w:ascii="Times New Roman" w:hAnsi="Times New Roman"/>
                <w:b/>
                <w:sz w:val="24"/>
                <w:szCs w:val="24"/>
              </w:rPr>
            </w:pPr>
            <w:r w:rsidRPr="00D37EAE">
              <w:rPr>
                <w:rFonts w:ascii="Times New Roman" w:hAnsi="Times New Roman"/>
                <w:b/>
                <w:sz w:val="24"/>
                <w:szCs w:val="24"/>
              </w:rPr>
              <w:t>което представлява участника</w:t>
            </w: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Default="00421D2C" w:rsidP="0017046A">
            <w:pPr>
              <w:tabs>
                <w:tab w:val="left" w:pos="709"/>
                <w:tab w:val="left" w:pos="993"/>
              </w:tabs>
              <w:spacing w:after="0" w:line="320" w:lineRule="exact"/>
              <w:ind w:right="-58" w:firstLine="709"/>
              <w:jc w:val="both"/>
              <w:rPr>
                <w:rFonts w:ascii="Times New Roman" w:hAnsi="Times New Roman"/>
                <w:b/>
                <w:sz w:val="24"/>
                <w:szCs w:val="24"/>
              </w:rPr>
            </w:pPr>
          </w:p>
          <w:p w:rsidR="00421D2C" w:rsidRPr="00D37EAE" w:rsidRDefault="00421D2C" w:rsidP="0017046A">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D37EAE" w:rsidRDefault="00582000" w:rsidP="00777A5B">
            <w:pPr>
              <w:tabs>
                <w:tab w:val="left" w:pos="709"/>
                <w:tab w:val="left" w:pos="993"/>
              </w:tabs>
              <w:spacing w:after="0" w:line="320" w:lineRule="exact"/>
              <w:ind w:right="-58" w:firstLine="709"/>
              <w:jc w:val="both"/>
              <w:rPr>
                <w:rFonts w:ascii="Times New Roman" w:hAnsi="Times New Roman"/>
                <w:sz w:val="24"/>
                <w:szCs w:val="24"/>
              </w:rPr>
            </w:pPr>
          </w:p>
        </w:tc>
      </w:tr>
    </w:tbl>
    <w:p w:rsidR="00C46094" w:rsidRDefault="00C46094"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sectPr w:rsidR="00C46094" w:rsidSect="004A7E3E">
          <w:pgSz w:w="11906" w:h="16838"/>
          <w:pgMar w:top="1134" w:right="991" w:bottom="907" w:left="993" w:header="709" w:footer="709" w:gutter="0"/>
          <w:cols w:space="708"/>
          <w:docGrid w:linePitch="360"/>
        </w:sectPr>
      </w:pPr>
    </w:p>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Образец №</w:t>
      </w:r>
      <w:r w:rsidR="00B63275" w:rsidRPr="00D37EAE">
        <w:rPr>
          <w:rFonts w:ascii="Times New Roman" w:eastAsia="Batang" w:hAnsi="Times New Roman"/>
          <w:sz w:val="24"/>
          <w:szCs w:val="24"/>
          <w:lang w:eastAsia="bg-BG"/>
        </w:rPr>
        <w:t xml:space="preserve"> </w:t>
      </w:r>
      <w:r w:rsidR="00FE6F90" w:rsidRPr="00D37EAE">
        <w:rPr>
          <w:rFonts w:ascii="Times New Roman" w:eastAsia="Batang" w:hAnsi="Times New Roman"/>
          <w:sz w:val="24"/>
          <w:szCs w:val="24"/>
          <w:lang w:eastAsia="bg-BG"/>
        </w:rPr>
        <w:t>2</w:t>
      </w:r>
      <w:r w:rsidR="007C34AC" w:rsidRPr="00D37EAE">
        <w:rPr>
          <w:rFonts w:ascii="Times New Roman" w:eastAsia="Batang" w:hAnsi="Times New Roman"/>
          <w:sz w:val="24"/>
          <w:szCs w:val="24"/>
          <w:lang w:eastAsia="bg-BG"/>
        </w:rPr>
        <w:t>.1</w:t>
      </w:r>
    </w:p>
    <w:p w:rsidR="00956424" w:rsidRPr="00D37EAE" w:rsidRDefault="00956424" w:rsidP="00777A5B">
      <w:pPr>
        <w:tabs>
          <w:tab w:val="left" w:pos="709"/>
          <w:tab w:val="left" w:pos="993"/>
        </w:tabs>
        <w:spacing w:after="0"/>
        <w:ind w:right="-58" w:firstLine="709"/>
        <w:rPr>
          <w:rFonts w:ascii="Times New Roman" w:hAnsi="Times New Roman"/>
          <w:sz w:val="24"/>
          <w:szCs w:val="24"/>
        </w:rPr>
      </w:pPr>
    </w:p>
    <w:p w:rsidR="00582000" w:rsidRPr="00D37EAE" w:rsidRDefault="00582000" w:rsidP="00125503">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w:t>
      </w:r>
      <w:r w:rsidR="0093500F" w:rsidRPr="00D37EAE">
        <w:rPr>
          <w:rFonts w:ascii="Times New Roman" w:hAnsi="Times New Roman"/>
          <w:sz w:val="24"/>
          <w:szCs w:val="24"/>
        </w:rPr>
        <w:t>ВЕНОСТТА И СОЦИАЛНИ ДЕЙНОСТИ“ -</w:t>
      </w:r>
      <w:r w:rsidR="00956424" w:rsidRPr="00D37EAE">
        <w:rPr>
          <w:rFonts w:ascii="Times New Roman" w:hAnsi="Times New Roman"/>
          <w:sz w:val="24"/>
          <w:szCs w:val="24"/>
        </w:rPr>
        <w:t>МИНИСТЕРСТВО НА ВЪТРЕШНИТЕ РАБОТИ</w:t>
      </w:r>
    </w:p>
    <w:p w:rsidR="00A84481" w:rsidRPr="00D37EAE" w:rsidRDefault="000F3299"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ГР. СОФИЯ</w:t>
      </w:r>
      <w:r w:rsidR="00A84481" w:rsidRPr="00D37EAE">
        <w:rPr>
          <w:rFonts w:ascii="Times New Roman" w:hAnsi="Times New Roman"/>
          <w:sz w:val="24"/>
          <w:szCs w:val="24"/>
        </w:rPr>
        <w:t xml:space="preserve"> </w:t>
      </w:r>
    </w:p>
    <w:p w:rsidR="00A84481" w:rsidRPr="00D37EAE" w:rsidRDefault="002E3B03" w:rsidP="00125503">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125503">
      <w:pPr>
        <w:tabs>
          <w:tab w:val="left" w:pos="709"/>
          <w:tab w:val="left" w:pos="993"/>
        </w:tabs>
        <w:spacing w:after="0"/>
        <w:ind w:right="-58" w:firstLine="709"/>
        <w:rPr>
          <w:rFonts w:ascii="Times New Roman" w:hAnsi="Times New Roman"/>
          <w:sz w:val="24"/>
          <w:szCs w:val="24"/>
          <w:highlight w:val="yellow"/>
        </w:rPr>
      </w:pPr>
    </w:p>
    <w:p w:rsidR="00582000" w:rsidRPr="00D37EAE" w:rsidRDefault="00582000" w:rsidP="00125503">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582000" w:rsidRPr="00D37EAE" w:rsidRDefault="00787245" w:rsidP="00125503">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0D4EDD" w:rsidRPr="00D37EAE" w:rsidRDefault="000D4EDD" w:rsidP="00125503">
      <w:pPr>
        <w:tabs>
          <w:tab w:val="left" w:pos="709"/>
          <w:tab w:val="left" w:pos="993"/>
        </w:tabs>
        <w:spacing w:after="0"/>
        <w:ind w:right="-58"/>
        <w:jc w:val="center"/>
        <w:outlineLvl w:val="0"/>
        <w:rPr>
          <w:rFonts w:ascii="Times New Roman" w:hAnsi="Times New Roman"/>
          <w:sz w:val="24"/>
          <w:szCs w:val="24"/>
        </w:rPr>
      </w:pPr>
    </w:p>
    <w:p w:rsidR="0013777C" w:rsidRDefault="000D4EDD" w:rsidP="0013777C">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с предмет: „</w:t>
      </w:r>
      <w:r w:rsidR="00B66911">
        <w:rPr>
          <w:rFonts w:ascii="Times New Roman" w:hAnsi="Times New Roman"/>
          <w:sz w:val="24"/>
          <w:szCs w:val="24"/>
        </w:rPr>
        <w:t>Доставка на електропреносни прибори</w:t>
      </w:r>
      <w:r w:rsidRPr="00D37EAE">
        <w:rPr>
          <w:rFonts w:ascii="Times New Roman" w:hAnsi="Times New Roman"/>
          <w:sz w:val="24"/>
          <w:szCs w:val="24"/>
        </w:rPr>
        <w:t>”</w:t>
      </w:r>
    </w:p>
    <w:p w:rsidR="00910065" w:rsidRPr="00D37EAE" w:rsidRDefault="00910065" w:rsidP="0013777C">
      <w:pPr>
        <w:tabs>
          <w:tab w:val="left" w:pos="709"/>
          <w:tab w:val="left" w:pos="993"/>
        </w:tabs>
        <w:autoSpaceDE w:val="0"/>
        <w:autoSpaceDN w:val="0"/>
        <w:adjustRightInd w:val="0"/>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по обособена позиция № 1</w:t>
      </w:r>
      <w:r w:rsidR="00D839E3">
        <w:rPr>
          <w:rFonts w:ascii="Times New Roman" w:hAnsi="Times New Roman"/>
          <w:sz w:val="24"/>
          <w:szCs w:val="24"/>
          <w:lang w:eastAsia="bg-BG"/>
        </w:rPr>
        <w:t xml:space="preserve"> </w:t>
      </w:r>
      <w:r w:rsidRPr="00D37EAE">
        <w:rPr>
          <w:rFonts w:ascii="Times New Roman" w:hAnsi="Times New Roman"/>
          <w:sz w:val="24"/>
          <w:szCs w:val="24"/>
          <w:lang w:eastAsia="bg-BG"/>
        </w:rPr>
        <w:t>„</w:t>
      </w:r>
      <w:r w:rsidR="0013777C" w:rsidRPr="0013777C">
        <w:rPr>
          <w:rFonts w:ascii="Times New Roman" w:hAnsi="Times New Roman"/>
          <w:sz w:val="24"/>
          <w:szCs w:val="24"/>
          <w:lang w:eastAsia="bg-BG"/>
        </w:rPr>
        <w:t xml:space="preserve">Доставка на еднозаряден електропреносен прибор и специализиран </w:t>
      </w:r>
      <w:r w:rsidR="0013777C" w:rsidRPr="0013777C">
        <w:rPr>
          <w:rFonts w:ascii="Times New Roman" w:hAnsi="Times New Roman"/>
          <w:sz w:val="24"/>
          <w:szCs w:val="24"/>
          <w:lang w:val="en-US" w:eastAsia="bg-BG"/>
        </w:rPr>
        <w:t>USB</w:t>
      </w:r>
      <w:r w:rsidR="0013777C" w:rsidRPr="0013777C">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w:t>
      </w:r>
    </w:p>
    <w:p w:rsidR="00910065" w:rsidRPr="00D37EAE" w:rsidRDefault="00910065" w:rsidP="00125503">
      <w:pPr>
        <w:ind w:firstLine="1248"/>
        <w:jc w:val="both"/>
        <w:rPr>
          <w:rFonts w:ascii="Times New Roman" w:hAnsi="Times New Roman"/>
          <w:i/>
          <w:sz w:val="24"/>
          <w:szCs w:val="24"/>
          <w:lang w:eastAsia="bg-BG"/>
        </w:rPr>
      </w:pPr>
    </w:p>
    <w:p w:rsidR="00582000" w:rsidRPr="00D37EAE" w:rsidRDefault="00582000" w:rsidP="00125503">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582000" w:rsidRPr="00D37EAE" w:rsidRDefault="00582000" w:rsidP="00125503">
      <w:pPr>
        <w:tabs>
          <w:tab w:val="left" w:pos="709"/>
          <w:tab w:val="left" w:pos="993"/>
        </w:tabs>
        <w:spacing w:after="0"/>
        <w:ind w:right="-58" w:firstLine="709"/>
        <w:rPr>
          <w:rFonts w:ascii="Times New Roman" w:hAnsi="Times New Roman"/>
          <w:b/>
          <w:sz w:val="24"/>
          <w:szCs w:val="24"/>
          <w:lang w:eastAsia="bg-BG"/>
        </w:rPr>
      </w:pPr>
    </w:p>
    <w:p w:rsidR="00582000" w:rsidRPr="00D37EAE" w:rsidRDefault="00582000" w:rsidP="00125503">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w:t>
      </w:r>
      <w:r w:rsidR="0013777C">
        <w:rPr>
          <w:rFonts w:ascii="Times New Roman" w:hAnsi="Times New Roman"/>
          <w:sz w:val="24"/>
          <w:szCs w:val="24"/>
          <w:lang w:eastAsia="bg-BG"/>
        </w:rPr>
        <w:t xml:space="preserve">за сключване на рамково споразумение </w:t>
      </w:r>
      <w:r w:rsidRPr="00D37EAE">
        <w:rPr>
          <w:rFonts w:ascii="Times New Roman" w:hAnsi="Times New Roman"/>
          <w:sz w:val="24"/>
          <w:szCs w:val="24"/>
          <w:lang w:eastAsia="bg-BG"/>
        </w:rPr>
        <w:t xml:space="preserve">с предмет: </w:t>
      </w:r>
      <w:r w:rsidR="00031B98" w:rsidRPr="00D37EAE">
        <w:rPr>
          <w:rFonts w:ascii="Times New Roman" w:hAnsi="Times New Roman"/>
          <w:sz w:val="24"/>
          <w:szCs w:val="24"/>
        </w:rPr>
        <w:t>„</w:t>
      </w:r>
      <w:r w:rsidR="0013777C" w:rsidRPr="0013777C">
        <w:rPr>
          <w:rFonts w:ascii="Times New Roman" w:hAnsi="Times New Roman"/>
          <w:bCs/>
          <w:sz w:val="24"/>
          <w:szCs w:val="24"/>
          <w:lang w:eastAsia="bg-BG"/>
        </w:rPr>
        <w:t>Доставка на електропреносни прибори</w:t>
      </w:r>
      <w:r w:rsidR="00D839E3" w:rsidRPr="00D37EAE">
        <w:rPr>
          <w:rFonts w:ascii="Times New Roman" w:hAnsi="Times New Roman"/>
          <w:sz w:val="24"/>
          <w:szCs w:val="24"/>
        </w:rPr>
        <w:t>”</w:t>
      </w:r>
      <w:r w:rsidR="00D839E3">
        <w:rPr>
          <w:rFonts w:ascii="Times New Roman" w:hAnsi="Times New Roman"/>
          <w:sz w:val="24"/>
          <w:szCs w:val="24"/>
        </w:rPr>
        <w:t xml:space="preserve"> </w:t>
      </w:r>
      <w:r w:rsidR="00D839E3" w:rsidRPr="00D37EAE">
        <w:rPr>
          <w:rFonts w:ascii="Times New Roman" w:hAnsi="Times New Roman"/>
          <w:sz w:val="24"/>
          <w:szCs w:val="24"/>
          <w:lang w:eastAsia="bg-BG"/>
        </w:rPr>
        <w:t>по обособена позиция № 1</w:t>
      </w:r>
      <w:r w:rsidR="00D839E3">
        <w:rPr>
          <w:rFonts w:ascii="Times New Roman" w:hAnsi="Times New Roman"/>
          <w:sz w:val="24"/>
          <w:szCs w:val="24"/>
          <w:lang w:eastAsia="bg-BG"/>
        </w:rPr>
        <w:t xml:space="preserve"> </w:t>
      </w:r>
      <w:r w:rsidR="00D839E3" w:rsidRPr="00D37EAE">
        <w:rPr>
          <w:rFonts w:ascii="Times New Roman" w:hAnsi="Times New Roman"/>
          <w:sz w:val="24"/>
          <w:szCs w:val="24"/>
          <w:lang w:eastAsia="bg-BG"/>
        </w:rPr>
        <w:t>„</w:t>
      </w:r>
      <w:r w:rsidR="0013777C" w:rsidRPr="0013777C">
        <w:rPr>
          <w:rFonts w:ascii="Times New Roman" w:hAnsi="Times New Roman"/>
          <w:sz w:val="24"/>
          <w:szCs w:val="24"/>
          <w:lang w:eastAsia="bg-BG"/>
        </w:rPr>
        <w:t xml:space="preserve">Доставка на еднозаряден електропреносен прибор и специализиран </w:t>
      </w:r>
      <w:r w:rsidR="0013777C" w:rsidRPr="0013777C">
        <w:rPr>
          <w:rFonts w:ascii="Times New Roman" w:hAnsi="Times New Roman"/>
          <w:sz w:val="24"/>
          <w:szCs w:val="24"/>
          <w:lang w:val="en-US" w:eastAsia="bg-BG"/>
        </w:rPr>
        <w:t>USB</w:t>
      </w:r>
      <w:r w:rsidR="0013777C" w:rsidRPr="0013777C">
        <w:rPr>
          <w:rFonts w:ascii="Times New Roman" w:hAnsi="Times New Roman"/>
          <w:sz w:val="24"/>
          <w:szCs w:val="24"/>
          <w:lang w:eastAsia="bg-BG"/>
        </w:rPr>
        <w:t xml:space="preserve"> кабел за сваляне на информация</w:t>
      </w:r>
      <w:r w:rsidR="00616FE0" w:rsidRPr="00D37EAE">
        <w:rPr>
          <w:rFonts w:ascii="Times New Roman" w:hAnsi="Times New Roman"/>
          <w:sz w:val="24"/>
          <w:szCs w:val="24"/>
          <w:lang w:eastAsia="bg-BG"/>
        </w:rPr>
        <w:t xml:space="preserve">“ </w:t>
      </w:r>
      <w:r w:rsidR="00033D42" w:rsidRPr="00D37EAE">
        <w:rPr>
          <w:rFonts w:ascii="Times New Roman" w:hAnsi="Times New Roman"/>
          <w:sz w:val="24"/>
          <w:szCs w:val="24"/>
        </w:rPr>
        <w:t xml:space="preserve">, </w:t>
      </w:r>
      <w:r w:rsidR="00BB1CE8" w:rsidRPr="00D37EAE">
        <w:rPr>
          <w:rFonts w:ascii="Times New Roman" w:hAnsi="Times New Roman"/>
          <w:sz w:val="24"/>
          <w:szCs w:val="24"/>
        </w:rPr>
        <w:t>н</w:t>
      </w:r>
      <w:r w:rsidRPr="00D37EAE">
        <w:rPr>
          <w:rFonts w:ascii="Times New Roman" w:hAnsi="Times New Roman"/>
          <w:sz w:val="24"/>
          <w:szCs w:val="24"/>
          <w:lang w:eastAsia="bg-BG"/>
        </w:rPr>
        <w:t xml:space="preserve">ие: </w:t>
      </w:r>
    </w:p>
    <w:p w:rsidR="00582000" w:rsidRPr="00D37EAE" w:rsidRDefault="00582000"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582000" w:rsidRPr="00D37EAE" w:rsidRDefault="0013777C" w:rsidP="0013777C">
      <w:pPr>
        <w:tabs>
          <w:tab w:val="left" w:pos="709"/>
          <w:tab w:val="left" w:pos="993"/>
        </w:tabs>
        <w:spacing w:after="0"/>
        <w:ind w:right="-58" w:firstLine="709"/>
        <w:rPr>
          <w:rFonts w:ascii="Times New Roman" w:hAnsi="Times New Roman"/>
          <w:sz w:val="20"/>
          <w:szCs w:val="20"/>
          <w:lang w:eastAsia="bg-BG"/>
        </w:rPr>
      </w:pPr>
      <w:r>
        <w:rPr>
          <w:rFonts w:ascii="Times New Roman" w:hAnsi="Times New Roman"/>
          <w:sz w:val="20"/>
          <w:szCs w:val="20"/>
          <w:lang w:eastAsia="bg-BG"/>
        </w:rPr>
        <w:t xml:space="preserve">                                        </w:t>
      </w:r>
      <w:r w:rsidR="00582000" w:rsidRPr="00D37EAE">
        <w:rPr>
          <w:rFonts w:ascii="Times New Roman" w:hAnsi="Times New Roman"/>
          <w:sz w:val="20"/>
          <w:szCs w:val="20"/>
          <w:lang w:eastAsia="bg-BG"/>
        </w:rPr>
        <w:t>/изписва се името на участника/</w:t>
      </w:r>
    </w:p>
    <w:p w:rsidR="00582000" w:rsidRPr="00D37EAE" w:rsidRDefault="00A96A76"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 xml:space="preserve">БУЛСТАТ/ЕИК </w:t>
      </w:r>
      <w:r w:rsidR="00582000" w:rsidRPr="00D37EAE">
        <w:rPr>
          <w:rFonts w:ascii="Times New Roman" w:hAnsi="Times New Roman"/>
          <w:sz w:val="24"/>
          <w:szCs w:val="24"/>
          <w:lang w:eastAsia="bg-BG"/>
        </w:rPr>
        <w:t>………………...…………..</w:t>
      </w:r>
    </w:p>
    <w:p w:rsidR="00582000" w:rsidRPr="00D37EAE" w:rsidRDefault="00A96A76" w:rsidP="00125503">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00582000" w:rsidRPr="00D37EAE">
        <w:rPr>
          <w:rFonts w:ascii="Times New Roman" w:hAnsi="Times New Roman"/>
          <w:sz w:val="24"/>
          <w:szCs w:val="24"/>
          <w:lang w:eastAsia="bg-BG"/>
        </w:rPr>
        <w:t>……………………………………………………</w:t>
      </w:r>
      <w:r w:rsidR="00582000" w:rsidRPr="00D37EAE">
        <w:rPr>
          <w:rFonts w:ascii="Times New Roman" w:hAnsi="Times New Roman"/>
          <w:sz w:val="24"/>
          <w:szCs w:val="24"/>
          <w:lang w:val="ru-RU" w:eastAsia="bg-BG"/>
        </w:rPr>
        <w:t>……………</w:t>
      </w:r>
    </w:p>
    <w:p w:rsidR="00582000" w:rsidRPr="00D37EAE" w:rsidRDefault="00582000" w:rsidP="00125503">
      <w:pPr>
        <w:tabs>
          <w:tab w:val="left" w:pos="709"/>
          <w:tab w:val="left" w:pos="993"/>
        </w:tabs>
        <w:spacing w:after="0"/>
        <w:ind w:right="-58" w:firstLine="709"/>
        <w:jc w:val="center"/>
        <w:rPr>
          <w:rFonts w:ascii="Times New Roman" w:hAnsi="Times New Roman"/>
          <w:sz w:val="24"/>
          <w:szCs w:val="24"/>
          <w:lang w:eastAsia="bg-BG"/>
        </w:rPr>
      </w:pPr>
    </w:p>
    <w:p w:rsidR="00582000" w:rsidRPr="00D37EAE" w:rsidRDefault="00582000" w:rsidP="00125503">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предлагаме да изпълним поръчката</w:t>
      </w:r>
      <w:r w:rsidR="00616FE0" w:rsidRPr="00D37EAE">
        <w:rPr>
          <w:rFonts w:ascii="Times New Roman" w:hAnsi="Times New Roman"/>
          <w:sz w:val="24"/>
          <w:szCs w:val="24"/>
          <w:lang w:eastAsia="bg-BG"/>
        </w:rPr>
        <w:t xml:space="preserve"> по обособена позиция № 1 „</w:t>
      </w:r>
      <w:r w:rsidR="00A46A31" w:rsidRPr="00A46A31">
        <w:rPr>
          <w:rFonts w:ascii="Times New Roman" w:hAnsi="Times New Roman"/>
          <w:sz w:val="24"/>
          <w:szCs w:val="24"/>
          <w:lang w:eastAsia="bg-BG"/>
        </w:rPr>
        <w:t xml:space="preserve">Доставка на еднозаряден електропреносен прибор и специализиран </w:t>
      </w:r>
      <w:r w:rsidR="00A46A31" w:rsidRPr="00A46A31">
        <w:rPr>
          <w:rFonts w:ascii="Times New Roman" w:hAnsi="Times New Roman"/>
          <w:sz w:val="24"/>
          <w:szCs w:val="24"/>
          <w:lang w:val="en-US" w:eastAsia="bg-BG"/>
        </w:rPr>
        <w:t>USB</w:t>
      </w:r>
      <w:r w:rsidR="00A46A31" w:rsidRPr="00A46A31">
        <w:rPr>
          <w:rFonts w:ascii="Times New Roman" w:hAnsi="Times New Roman"/>
          <w:sz w:val="24"/>
          <w:szCs w:val="24"/>
          <w:lang w:eastAsia="bg-BG"/>
        </w:rPr>
        <w:t xml:space="preserve"> кабел за сваляне на информация</w:t>
      </w:r>
      <w:r w:rsidR="00616FE0" w:rsidRPr="00D37EAE">
        <w:rPr>
          <w:rFonts w:ascii="Times New Roman" w:hAnsi="Times New Roman"/>
          <w:sz w:val="24"/>
          <w:szCs w:val="24"/>
          <w:lang w:eastAsia="bg-BG"/>
        </w:rPr>
        <w:t>“</w:t>
      </w:r>
      <w:r w:rsidR="009D15AD"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 xml:space="preserve">съгласно </w:t>
      </w:r>
      <w:r w:rsidR="00616FE0" w:rsidRPr="00D37EAE">
        <w:rPr>
          <w:rFonts w:ascii="Times New Roman" w:hAnsi="Times New Roman"/>
          <w:sz w:val="24"/>
          <w:szCs w:val="24"/>
          <w:lang w:eastAsia="bg-BG"/>
        </w:rPr>
        <w:t xml:space="preserve">условията и </w:t>
      </w:r>
      <w:r w:rsidRPr="00D37EAE">
        <w:rPr>
          <w:rFonts w:ascii="Times New Roman" w:hAnsi="Times New Roman"/>
          <w:sz w:val="24"/>
          <w:szCs w:val="24"/>
          <w:lang w:eastAsia="bg-BG"/>
        </w:rPr>
        <w:t>изискванията на Възложителя при следните условия:</w:t>
      </w:r>
    </w:p>
    <w:p w:rsidR="00A46A31" w:rsidRDefault="00A46A31" w:rsidP="005B5D1C">
      <w:pPr>
        <w:pStyle w:val="a8"/>
        <w:numPr>
          <w:ilvl w:val="0"/>
          <w:numId w:val="4"/>
        </w:numPr>
        <w:tabs>
          <w:tab w:val="clear" w:pos="1068"/>
          <w:tab w:val="num" w:pos="709"/>
          <w:tab w:val="left" w:pos="993"/>
        </w:tabs>
        <w:ind w:left="0" w:firstLine="708"/>
        <w:jc w:val="both"/>
        <w:rPr>
          <w:rFonts w:ascii="Times New Roman" w:hAnsi="Times New Roman"/>
          <w:sz w:val="24"/>
          <w:szCs w:val="24"/>
        </w:rPr>
      </w:pPr>
      <w:r>
        <w:rPr>
          <w:rFonts w:ascii="Times New Roman" w:hAnsi="Times New Roman"/>
          <w:sz w:val="24"/>
          <w:szCs w:val="24"/>
        </w:rPr>
        <w:t xml:space="preserve">Съгласни сме и се задължаваме при изпълнение на поръчката по </w:t>
      </w:r>
      <w:r w:rsidRPr="00D37EAE">
        <w:rPr>
          <w:rFonts w:ascii="Times New Roman" w:hAnsi="Times New Roman"/>
          <w:sz w:val="24"/>
          <w:szCs w:val="24"/>
          <w:lang w:eastAsia="bg-BG"/>
        </w:rPr>
        <w:t>обособена позиция № 1 „</w:t>
      </w:r>
      <w:r w:rsidRPr="00A46A31">
        <w:rPr>
          <w:rFonts w:ascii="Times New Roman" w:hAnsi="Times New Roman"/>
          <w:sz w:val="24"/>
          <w:szCs w:val="24"/>
          <w:lang w:eastAsia="bg-BG"/>
        </w:rPr>
        <w:t xml:space="preserve">Доставка на еднозаряден електропреносен прибор и специализиран </w:t>
      </w:r>
      <w:r w:rsidRPr="00A46A31">
        <w:rPr>
          <w:rFonts w:ascii="Times New Roman" w:hAnsi="Times New Roman"/>
          <w:sz w:val="24"/>
          <w:szCs w:val="24"/>
          <w:lang w:val="en-US" w:eastAsia="bg-BG"/>
        </w:rPr>
        <w:t>USB</w:t>
      </w:r>
      <w:r w:rsidRPr="00A46A31">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w:t>
      </w:r>
      <w:r>
        <w:rPr>
          <w:rFonts w:ascii="Times New Roman" w:hAnsi="Times New Roman"/>
          <w:sz w:val="24"/>
          <w:szCs w:val="24"/>
          <w:lang w:eastAsia="bg-BG"/>
        </w:rPr>
        <w:t xml:space="preserve"> да изпълним всички раздели от техническата спецификация, съгласно поставените от възложителя изисквания.</w:t>
      </w:r>
    </w:p>
    <w:p w:rsidR="00D17774" w:rsidRDefault="00A46A31" w:rsidP="005B5D1C">
      <w:pPr>
        <w:pStyle w:val="a8"/>
        <w:numPr>
          <w:ilvl w:val="0"/>
          <w:numId w:val="4"/>
        </w:numPr>
        <w:tabs>
          <w:tab w:val="clear" w:pos="1068"/>
          <w:tab w:val="num" w:pos="709"/>
          <w:tab w:val="left" w:pos="993"/>
        </w:tabs>
        <w:ind w:left="0" w:firstLine="708"/>
        <w:jc w:val="both"/>
        <w:rPr>
          <w:rFonts w:ascii="Times New Roman" w:hAnsi="Times New Roman"/>
          <w:sz w:val="24"/>
          <w:szCs w:val="24"/>
        </w:rPr>
      </w:pPr>
      <w:r>
        <w:rPr>
          <w:rFonts w:ascii="Times New Roman" w:hAnsi="Times New Roman"/>
          <w:sz w:val="24"/>
          <w:szCs w:val="24"/>
        </w:rPr>
        <w:t xml:space="preserve">Декларираме, че сме запознати с информацията от техническата спецификация за </w:t>
      </w:r>
      <w:r w:rsidRPr="00D37EAE">
        <w:rPr>
          <w:rFonts w:ascii="Times New Roman" w:hAnsi="Times New Roman"/>
          <w:sz w:val="24"/>
          <w:szCs w:val="24"/>
          <w:lang w:eastAsia="bg-BG"/>
        </w:rPr>
        <w:t>обособена позиция № 1</w:t>
      </w:r>
      <w:r>
        <w:rPr>
          <w:rFonts w:ascii="Times New Roman" w:hAnsi="Times New Roman"/>
          <w:sz w:val="24"/>
          <w:szCs w:val="24"/>
          <w:lang w:eastAsia="bg-BG"/>
        </w:rPr>
        <w:t>, както и с документацията за участие в процедурата за сключване на рамково споразумение</w:t>
      </w:r>
      <w:r w:rsidR="00191821">
        <w:rPr>
          <w:rFonts w:ascii="Times New Roman" w:hAnsi="Times New Roman"/>
          <w:sz w:val="24"/>
          <w:szCs w:val="24"/>
        </w:rPr>
        <w:t xml:space="preserve"> и приемаме да доставим 300 (триста) комплекта еднозаряден електропреносен </w:t>
      </w:r>
      <w:r w:rsidR="00191821">
        <w:rPr>
          <w:rFonts w:ascii="Times New Roman" w:hAnsi="Times New Roman"/>
          <w:sz w:val="24"/>
          <w:szCs w:val="24"/>
        </w:rPr>
        <w:lastRenderedPageBreak/>
        <w:t xml:space="preserve">прибор и 30 (тридесет) броя специализиран </w:t>
      </w:r>
      <w:r w:rsidR="00191821">
        <w:rPr>
          <w:rFonts w:ascii="Times New Roman" w:hAnsi="Times New Roman"/>
          <w:sz w:val="24"/>
          <w:szCs w:val="24"/>
          <w:lang w:val="en-US"/>
        </w:rPr>
        <w:t>USB</w:t>
      </w:r>
      <w:r w:rsidR="00191821">
        <w:rPr>
          <w:rFonts w:ascii="Times New Roman" w:hAnsi="Times New Roman"/>
          <w:sz w:val="24"/>
          <w:szCs w:val="24"/>
        </w:rPr>
        <w:t xml:space="preserve"> кабел за сваляне на информация от софтуера на еднозарядния електропреносен прибор към компютър.</w:t>
      </w:r>
    </w:p>
    <w:p w:rsidR="00A46A31" w:rsidRPr="00A46A31" w:rsidRDefault="00A46A31" w:rsidP="005B5D1C">
      <w:pPr>
        <w:pStyle w:val="a8"/>
        <w:numPr>
          <w:ilvl w:val="0"/>
          <w:numId w:val="4"/>
        </w:numPr>
        <w:tabs>
          <w:tab w:val="clear" w:pos="1068"/>
          <w:tab w:val="num" w:pos="709"/>
          <w:tab w:val="left" w:pos="993"/>
        </w:tabs>
        <w:ind w:left="0" w:firstLine="708"/>
        <w:jc w:val="both"/>
        <w:rPr>
          <w:rFonts w:ascii="Times New Roman" w:hAnsi="Times New Roman"/>
          <w:sz w:val="24"/>
          <w:szCs w:val="24"/>
        </w:rPr>
      </w:pPr>
      <w:r>
        <w:rPr>
          <w:rFonts w:ascii="Times New Roman" w:hAnsi="Times New Roman"/>
          <w:sz w:val="24"/>
          <w:szCs w:val="24"/>
        </w:rPr>
        <w:t xml:space="preserve">Предлаганият от нас електропреносен прибор е </w:t>
      </w:r>
      <w:r w:rsidRPr="00FB5EDB">
        <w:rPr>
          <w:rFonts w:ascii="Times New Roman" w:hAnsi="Times New Roman"/>
          <w:b/>
          <w:sz w:val="24"/>
          <w:szCs w:val="24"/>
          <w:u w:val="single"/>
        </w:rPr>
        <w:t>марка</w:t>
      </w:r>
      <w:r w:rsidRPr="00FB5EDB">
        <w:rPr>
          <w:rFonts w:ascii="Times New Roman" w:hAnsi="Times New Roman"/>
          <w:b/>
          <w:sz w:val="24"/>
          <w:szCs w:val="24"/>
        </w:rPr>
        <w:t>:</w:t>
      </w:r>
      <w:r>
        <w:rPr>
          <w:rFonts w:ascii="Times New Roman" w:hAnsi="Times New Roman"/>
          <w:sz w:val="24"/>
          <w:szCs w:val="24"/>
        </w:rPr>
        <w:t xml:space="preserve"> …………… </w:t>
      </w:r>
      <w:r w:rsidRPr="00A46A31">
        <w:rPr>
          <w:rFonts w:ascii="Times New Roman" w:hAnsi="Times New Roman"/>
          <w:i/>
          <w:sz w:val="24"/>
          <w:szCs w:val="24"/>
        </w:rPr>
        <w:t xml:space="preserve">(участника </w:t>
      </w:r>
      <w:r w:rsidR="00E0292C">
        <w:rPr>
          <w:rFonts w:ascii="Times New Roman" w:hAnsi="Times New Roman"/>
          <w:i/>
          <w:sz w:val="24"/>
          <w:szCs w:val="24"/>
        </w:rPr>
        <w:t xml:space="preserve">задължително </w:t>
      </w:r>
      <w:r w:rsidRPr="00A46A31">
        <w:rPr>
          <w:rFonts w:ascii="Times New Roman" w:hAnsi="Times New Roman"/>
          <w:i/>
          <w:sz w:val="24"/>
          <w:szCs w:val="24"/>
        </w:rPr>
        <w:t>посочва марката на електропреносния прибор)</w:t>
      </w:r>
      <w:r>
        <w:rPr>
          <w:rFonts w:ascii="Times New Roman" w:hAnsi="Times New Roman"/>
          <w:sz w:val="24"/>
          <w:szCs w:val="24"/>
        </w:rPr>
        <w:t xml:space="preserve">, </w:t>
      </w:r>
      <w:r w:rsidRPr="00FB5EDB">
        <w:rPr>
          <w:rFonts w:ascii="Times New Roman" w:hAnsi="Times New Roman"/>
          <w:b/>
          <w:sz w:val="24"/>
          <w:szCs w:val="24"/>
          <w:u w:val="single"/>
        </w:rPr>
        <w:t>модел:</w:t>
      </w:r>
      <w:r>
        <w:rPr>
          <w:rFonts w:ascii="Times New Roman" w:hAnsi="Times New Roman"/>
          <w:sz w:val="24"/>
          <w:szCs w:val="24"/>
        </w:rPr>
        <w:t xml:space="preserve"> ………………………</w:t>
      </w:r>
      <w:r w:rsidRPr="00A46A31">
        <w:rPr>
          <w:rFonts w:ascii="Times New Roman" w:hAnsi="Times New Roman"/>
          <w:i/>
          <w:sz w:val="24"/>
          <w:szCs w:val="24"/>
        </w:rPr>
        <w:t xml:space="preserve">(участника </w:t>
      </w:r>
      <w:r w:rsidR="00E0292C">
        <w:rPr>
          <w:rFonts w:ascii="Times New Roman" w:hAnsi="Times New Roman"/>
          <w:i/>
          <w:sz w:val="24"/>
          <w:szCs w:val="24"/>
        </w:rPr>
        <w:t xml:space="preserve">задължително </w:t>
      </w:r>
      <w:r w:rsidRPr="00A46A31">
        <w:rPr>
          <w:rFonts w:ascii="Times New Roman" w:hAnsi="Times New Roman"/>
          <w:i/>
          <w:sz w:val="24"/>
          <w:szCs w:val="24"/>
        </w:rPr>
        <w:t>посочва модела на електропреносния прибор)</w:t>
      </w:r>
      <w:r>
        <w:rPr>
          <w:rFonts w:ascii="Times New Roman" w:hAnsi="Times New Roman"/>
          <w:sz w:val="24"/>
          <w:szCs w:val="24"/>
        </w:rPr>
        <w:t>,</w:t>
      </w:r>
      <w:r w:rsidR="009B5B4C">
        <w:rPr>
          <w:rFonts w:ascii="Times New Roman" w:hAnsi="Times New Roman"/>
          <w:sz w:val="24"/>
          <w:szCs w:val="24"/>
        </w:rPr>
        <w:t xml:space="preserve"> </w:t>
      </w:r>
      <w:r w:rsidR="009B5B4C" w:rsidRPr="0031608B">
        <w:rPr>
          <w:rFonts w:ascii="Times New Roman" w:hAnsi="Times New Roman"/>
          <w:b/>
          <w:sz w:val="24"/>
          <w:szCs w:val="24"/>
        </w:rPr>
        <w:t>с</w:t>
      </w:r>
      <w:r>
        <w:rPr>
          <w:rFonts w:ascii="Times New Roman" w:hAnsi="Times New Roman"/>
          <w:sz w:val="24"/>
          <w:szCs w:val="24"/>
        </w:rPr>
        <w:t xml:space="preserve"> </w:t>
      </w:r>
      <w:r w:rsidRPr="00FB5EDB">
        <w:rPr>
          <w:rFonts w:ascii="Times New Roman" w:hAnsi="Times New Roman"/>
          <w:b/>
          <w:sz w:val="24"/>
          <w:szCs w:val="24"/>
          <w:u w:val="single"/>
        </w:rPr>
        <w:t>производител:</w:t>
      </w:r>
      <w:r>
        <w:rPr>
          <w:rFonts w:ascii="Times New Roman" w:hAnsi="Times New Roman"/>
          <w:sz w:val="24"/>
          <w:szCs w:val="24"/>
        </w:rPr>
        <w:t xml:space="preserve"> ……………………. </w:t>
      </w:r>
      <w:r w:rsidRPr="00A46A31">
        <w:rPr>
          <w:rFonts w:ascii="Times New Roman" w:hAnsi="Times New Roman"/>
          <w:i/>
          <w:sz w:val="24"/>
          <w:szCs w:val="24"/>
        </w:rPr>
        <w:t xml:space="preserve">(участника </w:t>
      </w:r>
      <w:r w:rsidR="00E0292C">
        <w:rPr>
          <w:rFonts w:ascii="Times New Roman" w:hAnsi="Times New Roman"/>
          <w:i/>
          <w:sz w:val="24"/>
          <w:szCs w:val="24"/>
        </w:rPr>
        <w:t xml:space="preserve">задължително </w:t>
      </w:r>
      <w:r w:rsidRPr="00A46A31">
        <w:rPr>
          <w:rFonts w:ascii="Times New Roman" w:hAnsi="Times New Roman"/>
          <w:i/>
          <w:sz w:val="24"/>
          <w:szCs w:val="24"/>
        </w:rPr>
        <w:t>посочва производителя на електропреносния прибор)</w:t>
      </w:r>
      <w:r>
        <w:rPr>
          <w:rFonts w:ascii="Times New Roman" w:hAnsi="Times New Roman"/>
          <w:i/>
          <w:sz w:val="24"/>
          <w:szCs w:val="24"/>
        </w:rPr>
        <w:t>.</w:t>
      </w:r>
    </w:p>
    <w:p w:rsidR="009F7AF1" w:rsidRPr="00A46A31" w:rsidRDefault="009F7AF1" w:rsidP="00A46A31">
      <w:pPr>
        <w:pStyle w:val="a8"/>
        <w:numPr>
          <w:ilvl w:val="0"/>
          <w:numId w:val="4"/>
        </w:numPr>
        <w:tabs>
          <w:tab w:val="clear" w:pos="1068"/>
          <w:tab w:val="num" w:pos="709"/>
          <w:tab w:val="left" w:pos="993"/>
        </w:tabs>
        <w:ind w:left="0" w:firstLine="708"/>
        <w:jc w:val="both"/>
        <w:rPr>
          <w:rFonts w:ascii="Times New Roman" w:hAnsi="Times New Roman"/>
          <w:sz w:val="24"/>
          <w:szCs w:val="24"/>
        </w:rPr>
      </w:pPr>
      <w:r w:rsidRPr="00A46A31">
        <w:rPr>
          <w:rFonts w:ascii="Times New Roman" w:hAnsi="Times New Roman"/>
          <w:sz w:val="24"/>
          <w:szCs w:val="24"/>
          <w:lang w:eastAsia="bg-BG"/>
        </w:rPr>
        <w:t xml:space="preserve">Предлагаме да изпълним поръчката за обособена позиция № 1, съгласно </w:t>
      </w:r>
      <w:r w:rsidR="00A46A31">
        <w:rPr>
          <w:rFonts w:ascii="Times New Roman" w:hAnsi="Times New Roman"/>
          <w:sz w:val="24"/>
          <w:szCs w:val="24"/>
          <w:lang w:eastAsia="bg-BG"/>
        </w:rPr>
        <w:t xml:space="preserve">всички </w:t>
      </w:r>
      <w:r w:rsidRPr="00A46A31">
        <w:rPr>
          <w:rFonts w:ascii="Times New Roman" w:hAnsi="Times New Roman"/>
          <w:sz w:val="24"/>
          <w:szCs w:val="24"/>
          <w:lang w:eastAsia="bg-BG"/>
        </w:rPr>
        <w:t>изискванията на Възложителя, както следва:</w:t>
      </w:r>
    </w:p>
    <w:p w:rsidR="002F7ECF" w:rsidRDefault="00C27C1B" w:rsidP="003F4C9F">
      <w:pPr>
        <w:pStyle w:val="a8"/>
        <w:tabs>
          <w:tab w:val="left" w:pos="993"/>
        </w:tabs>
        <w:ind w:left="0" w:firstLine="709"/>
        <w:jc w:val="both"/>
        <w:rPr>
          <w:rFonts w:ascii="Times New Roman" w:hAnsi="Times New Roman"/>
          <w:sz w:val="24"/>
          <w:szCs w:val="24"/>
          <w:lang w:eastAsia="bg-BG"/>
        </w:rPr>
      </w:pPr>
      <w:r>
        <w:rPr>
          <w:rFonts w:ascii="Times New Roman" w:hAnsi="Times New Roman"/>
          <w:sz w:val="24"/>
          <w:szCs w:val="24"/>
          <w:lang w:eastAsia="bg-BG"/>
        </w:rPr>
        <w:t>4.1. Технически изисквания и характеристики на изделието</w:t>
      </w:r>
      <w:r w:rsidR="00E0292C">
        <w:rPr>
          <w:rFonts w:ascii="Times New Roman" w:hAnsi="Times New Roman"/>
          <w:sz w:val="24"/>
          <w:szCs w:val="24"/>
          <w:lang w:eastAsia="bg-BG"/>
        </w:rPr>
        <w:t>:</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63"/>
        <w:gridCol w:w="7796"/>
      </w:tblGrid>
      <w:tr w:rsidR="007439AE" w:rsidRPr="00C46094" w:rsidTr="006238F2">
        <w:tc>
          <w:tcPr>
            <w:tcW w:w="15026"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439AE" w:rsidRDefault="007439AE" w:rsidP="00B51024">
            <w:pPr>
              <w:spacing w:after="0" w:line="240" w:lineRule="auto"/>
              <w:jc w:val="center"/>
              <w:rPr>
                <w:rFonts w:ascii="Times New Roman" w:hAnsi="Times New Roman"/>
                <w:b/>
                <w:sz w:val="24"/>
                <w:szCs w:val="24"/>
                <w:u w:val="single"/>
                <w:lang w:eastAsia="bg-BG"/>
              </w:rPr>
            </w:pPr>
          </w:p>
          <w:p w:rsidR="007439AE" w:rsidRPr="00C8614D" w:rsidRDefault="007439AE" w:rsidP="00B51024">
            <w:pPr>
              <w:spacing w:after="0" w:line="240" w:lineRule="auto"/>
              <w:jc w:val="center"/>
              <w:rPr>
                <w:rFonts w:ascii="Times New Roman" w:hAnsi="Times New Roman"/>
                <w:b/>
                <w:sz w:val="24"/>
                <w:szCs w:val="24"/>
                <w:u w:val="single"/>
                <w:lang w:eastAsia="bg-BG"/>
              </w:rPr>
            </w:pPr>
            <w:r w:rsidRPr="00C8614D">
              <w:rPr>
                <w:rFonts w:ascii="Times New Roman" w:hAnsi="Times New Roman"/>
                <w:b/>
                <w:sz w:val="24"/>
                <w:szCs w:val="24"/>
                <w:u w:val="single"/>
                <w:lang w:eastAsia="bg-BG"/>
              </w:rPr>
              <w:t>Еднозаряден електропреносен прибор</w:t>
            </w:r>
          </w:p>
          <w:p w:rsidR="007439AE" w:rsidRPr="007439AE" w:rsidRDefault="007439AE" w:rsidP="00B51024">
            <w:pPr>
              <w:spacing w:after="0" w:line="240" w:lineRule="auto"/>
              <w:jc w:val="center"/>
              <w:rPr>
                <w:rFonts w:ascii="Times New Roman" w:eastAsia="Times New Roman" w:hAnsi="Times New Roman"/>
                <w:b/>
                <w:sz w:val="24"/>
                <w:szCs w:val="24"/>
                <w:u w:val="single"/>
              </w:rPr>
            </w:pPr>
          </w:p>
        </w:tc>
      </w:tr>
      <w:tr w:rsidR="009B5B4C" w:rsidRPr="00C46094" w:rsidTr="006238F2">
        <w:trPr>
          <w:trHeight w:val="585"/>
        </w:trPr>
        <w:tc>
          <w:tcPr>
            <w:tcW w:w="7230" w:type="dxa"/>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9B5B4C" w:rsidRPr="007439AE" w:rsidRDefault="009B5B4C" w:rsidP="00A537C7">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sidR="00F1172E">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796"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9B5B4C" w:rsidRPr="007439AE" w:rsidRDefault="009B5B4C" w:rsidP="00F1172E">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sidR="00F1172E">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7439AE"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439AE" w:rsidRPr="002E18E2" w:rsidRDefault="007439AE"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663" w:type="dxa"/>
            <w:tcBorders>
              <w:top w:val="double" w:sz="4" w:space="0" w:color="auto"/>
              <w:left w:val="double" w:sz="4" w:space="0" w:color="auto"/>
              <w:right w:val="double" w:sz="4" w:space="0" w:color="auto"/>
            </w:tcBorders>
            <w:shd w:val="clear" w:color="auto" w:fill="D9D9D9" w:themeFill="background1" w:themeFillShade="D9"/>
          </w:tcPr>
          <w:p w:rsidR="007439AE" w:rsidRPr="002E18E2" w:rsidRDefault="007439AE" w:rsidP="00B51024">
            <w:pPr>
              <w:spacing w:after="0" w:line="240" w:lineRule="auto"/>
              <w:rPr>
                <w:rFonts w:ascii="Times New Roman" w:eastAsia="Times New Roman" w:hAnsi="Times New Roman"/>
                <w:sz w:val="24"/>
                <w:szCs w:val="24"/>
              </w:rPr>
            </w:pPr>
          </w:p>
        </w:tc>
        <w:tc>
          <w:tcPr>
            <w:tcW w:w="7796"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439AE" w:rsidRPr="002E18E2" w:rsidRDefault="007439AE" w:rsidP="00B51024">
            <w:pPr>
              <w:spacing w:after="0" w:line="240" w:lineRule="auto"/>
              <w:rPr>
                <w:rFonts w:ascii="Times New Roman" w:eastAsia="Times New Roman" w:hAnsi="Times New Roman"/>
                <w:sz w:val="24"/>
                <w:szCs w:val="24"/>
              </w:rPr>
            </w:pPr>
          </w:p>
        </w:tc>
      </w:tr>
      <w:tr w:rsidR="00352CE9" w:rsidRPr="00C46094" w:rsidTr="004578AA">
        <w:tc>
          <w:tcPr>
            <w:tcW w:w="567" w:type="dxa"/>
            <w:tcBorders>
              <w:top w:val="double" w:sz="4" w:space="0" w:color="auto"/>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6663" w:type="dxa"/>
            <w:tcBorders>
              <w:top w:val="double" w:sz="4" w:space="0" w:color="auto"/>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Начин на въздействие на изделието: чрез електровълни (комплексен електрически импулс)</w:t>
            </w:r>
            <w:r>
              <w:rPr>
                <w:rFonts w:ascii="Times New Roman" w:hAnsi="Times New Roman"/>
                <w:sz w:val="24"/>
              </w:rPr>
              <w:t>.</w:t>
            </w:r>
          </w:p>
        </w:tc>
        <w:tc>
          <w:tcPr>
            <w:tcW w:w="7796" w:type="dxa"/>
            <w:tcBorders>
              <w:top w:val="double" w:sz="4" w:space="0" w:color="auto"/>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Начин на въздействие на изделието:</w:t>
            </w:r>
            <w:r>
              <w:rPr>
                <w:rFonts w:ascii="Times New Roman" w:hAnsi="Times New Roman"/>
                <w:sz w:val="24"/>
              </w:rPr>
              <w:t xml:space="preserve"> ……</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Честота на импулсите: не по-малка от 19</w:t>
            </w:r>
            <w:r>
              <w:rPr>
                <w:rFonts w:ascii="Times New Roman" w:hAnsi="Times New Roman"/>
                <w:sz w:val="24"/>
              </w:rPr>
              <w:t xml:space="preserve"> импулса за секунда.</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Честота на импулсите: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С натискането на спусъка изделието да може да активира не по-малко от 5 – секунден непрекъснат цикъл на подаването на електричество, който да може д</w:t>
            </w:r>
            <w:r>
              <w:rPr>
                <w:rFonts w:ascii="Times New Roman" w:hAnsi="Times New Roman"/>
                <w:sz w:val="24"/>
              </w:rPr>
              <w:t>а бъде прекъснат с предпазител.</w:t>
            </w:r>
          </w:p>
        </w:tc>
        <w:tc>
          <w:tcPr>
            <w:tcW w:w="7796" w:type="dxa"/>
            <w:tcBorders>
              <w:left w:val="double" w:sz="4" w:space="0" w:color="auto"/>
              <w:right w:val="double" w:sz="4" w:space="0" w:color="auto"/>
            </w:tcBorders>
            <w:shd w:val="clear" w:color="auto" w:fill="auto"/>
          </w:tcPr>
          <w:p w:rsidR="00352CE9" w:rsidRPr="00825CAB" w:rsidRDefault="00352CE9" w:rsidP="00993F2C">
            <w:pPr>
              <w:jc w:val="both"/>
              <w:rPr>
                <w:rFonts w:ascii="Times New Roman" w:hAnsi="Times New Roman"/>
                <w:sz w:val="24"/>
              </w:rPr>
            </w:pPr>
            <w:r w:rsidRPr="00825CAB">
              <w:rPr>
                <w:rFonts w:ascii="Times New Roman" w:hAnsi="Times New Roman"/>
                <w:sz w:val="24"/>
              </w:rPr>
              <w:t xml:space="preserve">С натискането на спусъка изделието </w:t>
            </w:r>
            <w:r w:rsidR="00993F2C">
              <w:rPr>
                <w:rFonts w:ascii="Times New Roman" w:hAnsi="Times New Roman"/>
                <w:sz w:val="24"/>
              </w:rPr>
              <w:t>ще</w:t>
            </w:r>
            <w:r w:rsidRPr="00825CAB">
              <w:rPr>
                <w:rFonts w:ascii="Times New Roman" w:hAnsi="Times New Roman"/>
                <w:sz w:val="24"/>
              </w:rPr>
              <w:t xml:space="preserve"> може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Максимално напрежение: не по-малко от 49 000 V и не по-високо</w:t>
            </w:r>
            <w:r>
              <w:rPr>
                <w:rFonts w:ascii="Times New Roman" w:hAnsi="Times New Roman"/>
                <w:sz w:val="24"/>
              </w:rPr>
              <w:t xml:space="preserve"> от 51 000 V</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Максимално напрежение: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Сила на тока: не по-малка от 1,9 мА и не по-висока от 2,5 </w:t>
            </w:r>
            <w:r>
              <w:rPr>
                <w:rFonts w:ascii="Times New Roman" w:hAnsi="Times New Roman"/>
                <w:sz w:val="24"/>
              </w:rPr>
              <w:t>мА</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Сила на тока: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Захранване на изделието: дигит</w:t>
            </w:r>
            <w:r>
              <w:rPr>
                <w:rFonts w:ascii="Times New Roman" w:hAnsi="Times New Roman"/>
                <w:sz w:val="24"/>
              </w:rPr>
              <w:t>ална батерия с литиеви елементи.</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Захранване на изделието: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Температурен обхват на действие на изделието: не по-висока </w:t>
            </w:r>
            <w:r w:rsidRPr="00825CAB">
              <w:rPr>
                <w:rFonts w:ascii="Times New Roman" w:hAnsi="Times New Roman"/>
                <w:sz w:val="24"/>
              </w:rPr>
              <w:lastRenderedPageBreak/>
              <w:t>от – 20</w:t>
            </w:r>
            <w:r w:rsidRPr="00825CAB">
              <w:rPr>
                <w:rFonts w:ascii="Times New Roman" w:hAnsi="Times New Roman"/>
                <w:sz w:val="24"/>
                <w:vertAlign w:val="superscript"/>
              </w:rPr>
              <w:t>о</w:t>
            </w:r>
            <w:r w:rsidRPr="00825CAB">
              <w:rPr>
                <w:rFonts w:ascii="Times New Roman" w:hAnsi="Times New Roman"/>
                <w:sz w:val="24"/>
              </w:rPr>
              <w:t xml:space="preserve"> С и не по ниска от +50</w:t>
            </w:r>
            <w:r w:rsidRPr="00825CAB">
              <w:rPr>
                <w:rFonts w:ascii="Times New Roman" w:hAnsi="Times New Roman"/>
                <w:sz w:val="24"/>
                <w:vertAlign w:val="superscript"/>
              </w:rPr>
              <w:t>о</w:t>
            </w:r>
            <w:r w:rsidRPr="00825CAB">
              <w:rPr>
                <w:rFonts w:ascii="Times New Roman" w:hAnsi="Times New Roman"/>
                <w:sz w:val="24"/>
              </w:rPr>
              <w:t xml:space="preserve"> С</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lastRenderedPageBreak/>
              <w:t xml:space="preserve">Температурен обхват на действие на изделието: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8.</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Допустима влажност за използване и съхранение: до 80 % (не кондензираща).</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Допустима влажност за използване и съхранение: </w:t>
            </w:r>
            <w:r>
              <w:rPr>
                <w:rFonts w:ascii="Times New Roman" w:hAnsi="Times New Roman"/>
                <w:sz w:val="24"/>
              </w:rPr>
              <w:t>……</w:t>
            </w:r>
            <w:r w:rsidRPr="00825CAB">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9.</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Материал на корпуса на изделието:  устой</w:t>
            </w:r>
            <w:r>
              <w:rPr>
                <w:rFonts w:ascii="Times New Roman" w:hAnsi="Times New Roman"/>
                <w:sz w:val="24"/>
              </w:rPr>
              <w:t>чив на износване и удар полимер.</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Материал на корпуса на изделието: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Изделието да притежава лазарен целеуказател и LED фенер</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Изделието притежава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11.</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Електрическите импулси да могат да проникват и въздействат на лица с дебелина на облеклото до </w:t>
            </w:r>
            <w:r>
              <w:rPr>
                <w:rFonts w:ascii="Times New Roman" w:hAnsi="Times New Roman"/>
                <w:sz w:val="24"/>
              </w:rPr>
              <w:t>45 мм</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Електрическите импулси </w:t>
            </w:r>
            <w:r>
              <w:rPr>
                <w:rFonts w:ascii="Times New Roman" w:hAnsi="Times New Roman"/>
                <w:sz w:val="24"/>
              </w:rPr>
              <w:t>ще</w:t>
            </w:r>
            <w:r w:rsidRPr="00825CAB">
              <w:rPr>
                <w:rFonts w:ascii="Times New Roman" w:hAnsi="Times New Roman"/>
                <w:sz w:val="24"/>
              </w:rPr>
              <w:t xml:space="preserve"> могат да проникват и въздействат на лица с дебелина на облеклото до </w:t>
            </w:r>
            <w:r>
              <w:rPr>
                <w:rFonts w:ascii="Times New Roman" w:hAnsi="Times New Roman"/>
                <w:sz w:val="24"/>
              </w:rPr>
              <w:t>……… мм</w:t>
            </w:r>
          </w:p>
        </w:tc>
      </w:tr>
      <w:tr w:rsidR="00352CE9" w:rsidRPr="00C46094" w:rsidTr="004578AA">
        <w:tc>
          <w:tcPr>
            <w:tcW w:w="567" w:type="dxa"/>
            <w:tcBorders>
              <w:left w:val="double" w:sz="4" w:space="0" w:color="auto"/>
              <w:right w:val="double" w:sz="4" w:space="0" w:color="auto"/>
            </w:tcBorders>
            <w:shd w:val="clear" w:color="auto" w:fill="auto"/>
          </w:tcPr>
          <w:p w:rsidR="00352CE9" w:rsidRPr="00C46094"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Наличие на информационен дисплей, показващ нивото на заряда на захранващия елемент (батерията), времетраене на текущия цикъл, известия при възникване на проблем</w:t>
            </w:r>
            <w:r>
              <w:rPr>
                <w:rFonts w:ascii="Times New Roman" w:hAnsi="Times New Roman"/>
                <w:sz w:val="24"/>
              </w:rPr>
              <w:t xml:space="preserve"> и др.</w:t>
            </w:r>
          </w:p>
        </w:tc>
        <w:tc>
          <w:tcPr>
            <w:tcW w:w="7796" w:type="dxa"/>
            <w:tcBorders>
              <w:left w:val="double" w:sz="4" w:space="0" w:color="auto"/>
              <w:right w:val="double" w:sz="4" w:space="0" w:color="auto"/>
            </w:tcBorders>
            <w:shd w:val="clear" w:color="auto" w:fill="auto"/>
          </w:tcPr>
          <w:p w:rsidR="00352CE9" w:rsidRPr="00825CAB" w:rsidRDefault="00352CE9" w:rsidP="00993F2C">
            <w:pPr>
              <w:jc w:val="both"/>
              <w:rPr>
                <w:rFonts w:ascii="Times New Roman" w:hAnsi="Times New Roman"/>
                <w:sz w:val="24"/>
              </w:rPr>
            </w:pPr>
            <w:r w:rsidRPr="00825CAB">
              <w:rPr>
                <w:rFonts w:ascii="Times New Roman" w:hAnsi="Times New Roman"/>
                <w:sz w:val="24"/>
              </w:rPr>
              <w:t xml:space="preserve">Наличие на </w:t>
            </w:r>
            <w:r w:rsidR="00993F2C">
              <w:rPr>
                <w:rFonts w:ascii="Times New Roman" w:hAnsi="Times New Roman"/>
                <w:sz w:val="24"/>
              </w:rPr>
              <w:t>….</w:t>
            </w:r>
            <w:r w:rsidRPr="00825CAB">
              <w:rPr>
                <w:rFonts w:ascii="Times New Roman" w:hAnsi="Times New Roman"/>
                <w:sz w:val="24"/>
              </w:rPr>
              <w:t xml:space="preserve">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13.</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Възможност за използване на изделието както от дистанция, чрез подаване на електрически вълни, така и като електрошоково устройство при непосредствен</w:t>
            </w:r>
            <w:r>
              <w:rPr>
                <w:rFonts w:ascii="Times New Roman" w:hAnsi="Times New Roman"/>
                <w:sz w:val="24"/>
              </w:rPr>
              <w:t xml:space="preserve"> допир до обекта на въздействие.</w:t>
            </w:r>
          </w:p>
        </w:tc>
        <w:tc>
          <w:tcPr>
            <w:tcW w:w="7796" w:type="dxa"/>
            <w:tcBorders>
              <w:left w:val="double" w:sz="4" w:space="0" w:color="auto"/>
              <w:right w:val="double" w:sz="4" w:space="0" w:color="auto"/>
            </w:tcBorders>
            <w:shd w:val="clear" w:color="auto" w:fill="auto"/>
          </w:tcPr>
          <w:p w:rsidR="00352CE9" w:rsidRPr="00825CAB" w:rsidRDefault="00352CE9" w:rsidP="005972DE">
            <w:pPr>
              <w:jc w:val="both"/>
              <w:rPr>
                <w:rFonts w:ascii="Times New Roman" w:hAnsi="Times New Roman"/>
                <w:sz w:val="24"/>
              </w:rPr>
            </w:pPr>
            <w:r w:rsidRPr="00825CAB">
              <w:rPr>
                <w:rFonts w:ascii="Times New Roman" w:hAnsi="Times New Roman"/>
                <w:sz w:val="24"/>
              </w:rPr>
              <w:t xml:space="preserve">Възможност за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14.</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На</w:t>
            </w:r>
            <w:r>
              <w:rPr>
                <w:rFonts w:ascii="Times New Roman" w:hAnsi="Times New Roman"/>
                <w:sz w:val="24"/>
              </w:rPr>
              <w:t>личие на двустранен предпазител.</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На</w:t>
            </w:r>
            <w:r>
              <w:rPr>
                <w:rFonts w:ascii="Times New Roman" w:hAnsi="Times New Roman"/>
                <w:sz w:val="24"/>
              </w:rPr>
              <w:t>личие на ……….</w:t>
            </w:r>
          </w:p>
        </w:tc>
      </w:tr>
      <w:tr w:rsidR="00352CE9" w:rsidRPr="00C46094" w:rsidTr="004578AA">
        <w:tc>
          <w:tcPr>
            <w:tcW w:w="567" w:type="dxa"/>
            <w:tcBorders>
              <w:left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15.</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Захранващ елемент (батерия): незареждащ се литиев, да съдържа енергия за не по-малко от 500 броя пълни 5 секундни цикъла (изстрела)</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Захранващ елемент (батерия): </w:t>
            </w:r>
            <w:r>
              <w:rPr>
                <w:rFonts w:ascii="Times New Roman" w:hAnsi="Times New Roman"/>
                <w:sz w:val="24"/>
              </w:rPr>
              <w:t>……...</w:t>
            </w:r>
          </w:p>
        </w:tc>
      </w:tr>
      <w:tr w:rsidR="00352CE9" w:rsidRPr="00C46094" w:rsidTr="004578AA">
        <w:tc>
          <w:tcPr>
            <w:tcW w:w="567" w:type="dxa"/>
            <w:tcBorders>
              <w:left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16.</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Бойната глава да позволява след изстрелването й да бъде идентифицирана посредством подобни на конфети хартиени обозначения, върху които е обозначен серийния й</w:t>
            </w:r>
            <w:r>
              <w:rPr>
                <w:rFonts w:ascii="Times New Roman" w:hAnsi="Times New Roman"/>
                <w:sz w:val="24"/>
              </w:rPr>
              <w:t xml:space="preserve"> номер.</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Бойната глава </w:t>
            </w:r>
            <w:r>
              <w:rPr>
                <w:rFonts w:ascii="Times New Roman" w:hAnsi="Times New Roman"/>
                <w:sz w:val="24"/>
              </w:rPr>
              <w:t>ще</w:t>
            </w:r>
            <w:r w:rsidRPr="00825CAB">
              <w:rPr>
                <w:rFonts w:ascii="Times New Roman" w:hAnsi="Times New Roman"/>
                <w:sz w:val="24"/>
              </w:rPr>
              <w:t xml:space="preserve"> позволява</w:t>
            </w:r>
            <w:r>
              <w:rPr>
                <w:rFonts w:ascii="Times New Roman" w:hAnsi="Times New Roman"/>
                <w:sz w:val="24"/>
              </w:rPr>
              <w:t xml:space="preserve"> ………...</w:t>
            </w:r>
          </w:p>
        </w:tc>
      </w:tr>
      <w:tr w:rsidR="00352CE9" w:rsidRPr="00C46094" w:rsidTr="004578AA">
        <w:tc>
          <w:tcPr>
            <w:tcW w:w="567" w:type="dxa"/>
            <w:tcBorders>
              <w:left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17.</w:t>
            </w:r>
          </w:p>
        </w:tc>
        <w:tc>
          <w:tcPr>
            <w:tcW w:w="6663"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t xml:space="preserve">Учебната глава на изделието, да не позволява провеждане на </w:t>
            </w:r>
            <w:r w:rsidRPr="00825CAB">
              <w:rPr>
                <w:rFonts w:ascii="Times New Roman" w:hAnsi="Times New Roman"/>
                <w:sz w:val="24"/>
              </w:rPr>
              <w:lastRenderedPageBreak/>
              <w:t>електричество до обекта на въздействието</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352CE9" w:rsidRPr="00825CAB" w:rsidRDefault="00352CE9" w:rsidP="00352CE9">
            <w:pPr>
              <w:jc w:val="both"/>
              <w:rPr>
                <w:rFonts w:ascii="Times New Roman" w:hAnsi="Times New Roman"/>
                <w:sz w:val="24"/>
              </w:rPr>
            </w:pPr>
            <w:r w:rsidRPr="00825CAB">
              <w:rPr>
                <w:rFonts w:ascii="Times New Roman" w:hAnsi="Times New Roman"/>
                <w:sz w:val="24"/>
              </w:rPr>
              <w:lastRenderedPageBreak/>
              <w:t xml:space="preserve">Учебната глава </w:t>
            </w:r>
            <w:r>
              <w:rPr>
                <w:rFonts w:ascii="Times New Roman" w:hAnsi="Times New Roman"/>
                <w:sz w:val="24"/>
              </w:rPr>
              <w:t>на изделието ……….</w:t>
            </w:r>
          </w:p>
        </w:tc>
      </w:tr>
      <w:tr w:rsidR="00352CE9" w:rsidRPr="00C46094" w:rsidTr="004578AA">
        <w:tc>
          <w:tcPr>
            <w:tcW w:w="567" w:type="dxa"/>
            <w:tcBorders>
              <w:left w:val="double" w:sz="4" w:space="0" w:color="auto"/>
              <w:bottom w:val="double" w:sz="4" w:space="0" w:color="auto"/>
              <w:right w:val="double" w:sz="4" w:space="0" w:color="auto"/>
            </w:tcBorders>
            <w:shd w:val="clear" w:color="auto" w:fill="auto"/>
          </w:tcPr>
          <w:p w:rsidR="00352CE9" w:rsidRDefault="00352CE9" w:rsidP="00352CE9">
            <w:pPr>
              <w:spacing w:after="0" w:line="240" w:lineRule="auto"/>
              <w:rPr>
                <w:rFonts w:ascii="Times New Roman" w:eastAsia="Times New Roman" w:hAnsi="Times New Roman"/>
                <w:sz w:val="24"/>
                <w:szCs w:val="24"/>
              </w:rPr>
            </w:pPr>
            <w:r>
              <w:rPr>
                <w:rFonts w:ascii="Times New Roman" w:eastAsia="Times New Roman" w:hAnsi="Times New Roman"/>
                <w:sz w:val="24"/>
                <w:szCs w:val="24"/>
              </w:rPr>
              <w:t>18.</w:t>
            </w:r>
          </w:p>
        </w:tc>
        <w:tc>
          <w:tcPr>
            <w:tcW w:w="6663" w:type="dxa"/>
            <w:tcBorders>
              <w:left w:val="double" w:sz="4" w:space="0" w:color="auto"/>
              <w:bottom w:val="double" w:sz="4" w:space="0" w:color="auto"/>
              <w:right w:val="double" w:sz="4" w:space="0" w:color="auto"/>
            </w:tcBorders>
            <w:shd w:val="clear" w:color="auto" w:fill="auto"/>
          </w:tcPr>
          <w:p w:rsidR="00352CE9" w:rsidRPr="00825CAB" w:rsidRDefault="00352CE9" w:rsidP="00352CE9">
            <w:pPr>
              <w:rPr>
                <w:rFonts w:ascii="Times New Roman" w:hAnsi="Times New Roman"/>
              </w:rPr>
            </w:pPr>
            <w:r w:rsidRPr="00825CAB">
              <w:rPr>
                <w:rFonts w:ascii="Times New Roman" w:hAnsi="Times New Roman"/>
                <w:sz w:val="24"/>
                <w:szCs w:val="24"/>
              </w:rPr>
              <w:t>Гаранционен срок на доставените изделия - не по-малко от 24 (двадесет и четири) месеца.</w:t>
            </w:r>
          </w:p>
        </w:tc>
        <w:tc>
          <w:tcPr>
            <w:tcW w:w="7796" w:type="dxa"/>
            <w:tcBorders>
              <w:left w:val="double" w:sz="4" w:space="0" w:color="auto"/>
              <w:bottom w:val="double" w:sz="4" w:space="0" w:color="auto"/>
              <w:right w:val="double" w:sz="4" w:space="0" w:color="auto"/>
            </w:tcBorders>
            <w:shd w:val="clear" w:color="auto" w:fill="auto"/>
          </w:tcPr>
          <w:p w:rsidR="00352CE9" w:rsidRPr="00825CAB" w:rsidRDefault="00352CE9" w:rsidP="00352CE9">
            <w:pPr>
              <w:rPr>
                <w:rFonts w:ascii="Times New Roman" w:hAnsi="Times New Roman"/>
              </w:rPr>
            </w:pPr>
            <w:r w:rsidRPr="00825CAB">
              <w:rPr>
                <w:rFonts w:ascii="Times New Roman" w:hAnsi="Times New Roman"/>
                <w:sz w:val="24"/>
                <w:szCs w:val="24"/>
              </w:rPr>
              <w:t xml:space="preserve">Гаранционен срок на доставените изделия - </w:t>
            </w:r>
            <w:r>
              <w:rPr>
                <w:rFonts w:ascii="Times New Roman" w:hAnsi="Times New Roman"/>
                <w:sz w:val="24"/>
                <w:szCs w:val="24"/>
              </w:rPr>
              <w:t>……..</w:t>
            </w:r>
            <w:r w:rsidRPr="00825CAB">
              <w:rPr>
                <w:rFonts w:ascii="Times New Roman" w:hAnsi="Times New Roman"/>
                <w:sz w:val="24"/>
                <w:szCs w:val="24"/>
              </w:rPr>
              <w:t xml:space="preserve"> (</w:t>
            </w:r>
            <w:r>
              <w:rPr>
                <w:rFonts w:ascii="Times New Roman" w:hAnsi="Times New Roman"/>
                <w:sz w:val="24"/>
                <w:szCs w:val="24"/>
              </w:rPr>
              <w:t>словом: ………</w:t>
            </w:r>
            <w:r w:rsidRPr="00825CAB">
              <w:rPr>
                <w:rFonts w:ascii="Times New Roman" w:hAnsi="Times New Roman"/>
                <w:sz w:val="24"/>
                <w:szCs w:val="24"/>
              </w:rPr>
              <w:t>) месеца.</w:t>
            </w:r>
          </w:p>
        </w:tc>
      </w:tr>
    </w:tbl>
    <w:p w:rsidR="009B5B4C" w:rsidRDefault="009B5B4C" w:rsidP="009B5B4C">
      <w:pPr>
        <w:pStyle w:val="a8"/>
        <w:tabs>
          <w:tab w:val="left" w:pos="993"/>
        </w:tabs>
        <w:ind w:left="0" w:firstLine="709"/>
        <w:jc w:val="both"/>
        <w:rPr>
          <w:rFonts w:ascii="Times New Roman" w:hAnsi="Times New Roman"/>
          <w:sz w:val="24"/>
          <w:szCs w:val="24"/>
          <w:lang w:eastAsia="bg-BG"/>
        </w:rPr>
      </w:pPr>
    </w:p>
    <w:p w:rsidR="00815B9C" w:rsidRPr="00FF7013" w:rsidRDefault="00815B9C" w:rsidP="00815B9C">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D92177" w:rsidRDefault="00815B9C" w:rsidP="00A630BA">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00A630BA" w:rsidRPr="009274D6">
        <w:rPr>
          <w:rFonts w:ascii="Times New Roman" w:hAnsi="Times New Roman"/>
          <w:i/>
          <w:sz w:val="24"/>
          <w:szCs w:val="24"/>
        </w:rPr>
        <w:t>В колона „Предложен</w:t>
      </w:r>
      <w:r w:rsidR="00A630BA">
        <w:rPr>
          <w:rFonts w:ascii="Times New Roman" w:hAnsi="Times New Roman"/>
          <w:i/>
          <w:sz w:val="24"/>
          <w:szCs w:val="24"/>
        </w:rPr>
        <w:t>ие</w:t>
      </w:r>
      <w:r w:rsidR="00A630BA" w:rsidRPr="009274D6">
        <w:rPr>
          <w:rFonts w:ascii="Times New Roman" w:hAnsi="Times New Roman"/>
          <w:i/>
          <w:sz w:val="24"/>
          <w:szCs w:val="24"/>
        </w:rPr>
        <w:t xml:space="preserve"> от </w:t>
      </w:r>
      <w:r w:rsidR="00A630BA">
        <w:rPr>
          <w:rFonts w:ascii="Times New Roman" w:hAnsi="Times New Roman"/>
          <w:i/>
          <w:sz w:val="24"/>
          <w:szCs w:val="24"/>
        </w:rPr>
        <w:t>участника</w:t>
      </w:r>
      <w:r w:rsidR="00A630BA" w:rsidRPr="009274D6">
        <w:rPr>
          <w:rFonts w:ascii="Times New Roman" w:hAnsi="Times New Roman"/>
          <w:i/>
          <w:sz w:val="24"/>
          <w:szCs w:val="24"/>
        </w:rPr>
        <w:t xml:space="preserve">”, участникът следва </w:t>
      </w:r>
      <w:r w:rsidR="00A630BA">
        <w:rPr>
          <w:rFonts w:ascii="Times New Roman" w:hAnsi="Times New Roman"/>
          <w:i/>
          <w:sz w:val="24"/>
          <w:szCs w:val="24"/>
        </w:rPr>
        <w:t xml:space="preserve">задължително </w:t>
      </w:r>
      <w:r w:rsidR="00A630BA" w:rsidRPr="009274D6">
        <w:rPr>
          <w:rFonts w:ascii="Times New Roman" w:hAnsi="Times New Roman"/>
          <w:i/>
          <w:sz w:val="24"/>
          <w:szCs w:val="24"/>
        </w:rPr>
        <w:t>да посочи</w:t>
      </w:r>
      <w:r w:rsidR="00A630BA">
        <w:rPr>
          <w:rFonts w:ascii="Times New Roman" w:hAnsi="Times New Roman"/>
          <w:i/>
          <w:sz w:val="24"/>
          <w:szCs w:val="24"/>
        </w:rPr>
        <w:t xml:space="preserve"> </w:t>
      </w:r>
      <w:r w:rsidR="00D92177">
        <w:rPr>
          <w:rFonts w:ascii="Times New Roman" w:hAnsi="Times New Roman"/>
          <w:i/>
          <w:sz w:val="24"/>
          <w:szCs w:val="24"/>
        </w:rPr>
        <w:t xml:space="preserve">конкретните технически характеристики на </w:t>
      </w:r>
      <w:r w:rsidR="00FF7DEC">
        <w:rPr>
          <w:rFonts w:ascii="Times New Roman" w:hAnsi="Times New Roman"/>
          <w:i/>
          <w:sz w:val="24"/>
          <w:szCs w:val="24"/>
        </w:rPr>
        <w:t xml:space="preserve">предлаганото от него </w:t>
      </w:r>
      <w:r w:rsidR="00D92177">
        <w:rPr>
          <w:rFonts w:ascii="Times New Roman" w:hAnsi="Times New Roman"/>
          <w:i/>
          <w:sz w:val="24"/>
          <w:szCs w:val="24"/>
        </w:rPr>
        <w:t>изделие - еднозаряден електропреносен прибор</w:t>
      </w:r>
      <w:r w:rsidR="00E21C86">
        <w:rPr>
          <w:rFonts w:ascii="Times New Roman" w:hAnsi="Times New Roman"/>
          <w:i/>
          <w:sz w:val="24"/>
          <w:szCs w:val="24"/>
        </w:rPr>
        <w:t>, като минималната съдържаща се информац</w:t>
      </w:r>
      <w:r w:rsidR="00E9208A">
        <w:rPr>
          <w:rFonts w:ascii="Times New Roman" w:hAnsi="Times New Roman"/>
          <w:i/>
          <w:sz w:val="24"/>
          <w:szCs w:val="24"/>
        </w:rPr>
        <w:t>и</w:t>
      </w:r>
      <w:r w:rsidR="00E21C86">
        <w:rPr>
          <w:rFonts w:ascii="Times New Roman" w:hAnsi="Times New Roman"/>
          <w:i/>
          <w:sz w:val="24"/>
          <w:szCs w:val="24"/>
        </w:rPr>
        <w:t>я трябва да отговаря на изиск</w:t>
      </w:r>
      <w:r w:rsidR="005813CD">
        <w:rPr>
          <w:rFonts w:ascii="Times New Roman" w:hAnsi="Times New Roman"/>
          <w:i/>
          <w:sz w:val="24"/>
          <w:szCs w:val="24"/>
        </w:rPr>
        <w:t>аната</w:t>
      </w:r>
      <w:r w:rsidR="00D92177">
        <w:rPr>
          <w:rFonts w:ascii="Times New Roman" w:hAnsi="Times New Roman"/>
          <w:i/>
          <w:sz w:val="24"/>
          <w:szCs w:val="24"/>
        </w:rPr>
        <w:t xml:space="preserve"> от Възложителя.  </w:t>
      </w:r>
    </w:p>
    <w:p w:rsidR="00FF7013" w:rsidRDefault="00FF7013" w:rsidP="00FF7013">
      <w:pPr>
        <w:pStyle w:val="a8"/>
        <w:tabs>
          <w:tab w:val="left" w:pos="993"/>
        </w:tabs>
        <w:ind w:left="0" w:firstLine="709"/>
        <w:jc w:val="both"/>
        <w:rPr>
          <w:rFonts w:ascii="Times New Roman" w:hAnsi="Times New Roman"/>
          <w:sz w:val="24"/>
          <w:szCs w:val="24"/>
          <w:lang w:eastAsia="bg-BG"/>
        </w:rPr>
      </w:pPr>
      <w:r>
        <w:rPr>
          <w:rFonts w:ascii="Times New Roman" w:hAnsi="Times New Roman"/>
          <w:sz w:val="24"/>
          <w:szCs w:val="24"/>
          <w:lang w:eastAsia="bg-BG"/>
        </w:rPr>
        <w:t>4.2. Специфични изисквания:</w:t>
      </w:r>
    </w:p>
    <w:p w:rsidR="000A4DA1" w:rsidRDefault="000A4DA1" w:rsidP="000A4DA1">
      <w:pPr>
        <w:tabs>
          <w:tab w:val="left" w:pos="709"/>
          <w:tab w:val="left" w:pos="1134"/>
        </w:tabs>
        <w:autoSpaceDE w:val="0"/>
        <w:autoSpaceDN w:val="0"/>
        <w:adjustRightInd w:val="0"/>
        <w:spacing w:after="0"/>
        <w:ind w:right="-58" w:firstLine="709"/>
        <w:jc w:val="both"/>
        <w:rPr>
          <w:rFonts w:ascii="Times New Roman" w:hAnsi="Times New Roman"/>
          <w:sz w:val="24"/>
          <w:szCs w:val="24"/>
          <w:lang w:val="en-AU"/>
        </w:rPr>
      </w:pPr>
      <w:r>
        <w:rPr>
          <w:rFonts w:ascii="Times New Roman" w:hAnsi="Times New Roman"/>
          <w:sz w:val="24"/>
          <w:szCs w:val="24"/>
        </w:rPr>
        <w:t>Декларараме, че к</w:t>
      </w:r>
      <w:r w:rsidRPr="000A4DA1">
        <w:rPr>
          <w:rFonts w:ascii="Times New Roman" w:hAnsi="Times New Roman"/>
          <w:sz w:val="24"/>
          <w:szCs w:val="24"/>
          <w:lang w:val="en-AU"/>
        </w:rPr>
        <w:t xml:space="preserve">омплекта </w:t>
      </w:r>
      <w:r>
        <w:rPr>
          <w:rFonts w:ascii="Times New Roman" w:hAnsi="Times New Roman"/>
          <w:sz w:val="24"/>
          <w:szCs w:val="24"/>
        </w:rPr>
        <w:t>на еднозаряден електропреносен прибор ще</w:t>
      </w:r>
      <w:r w:rsidRPr="000A4DA1">
        <w:rPr>
          <w:rFonts w:ascii="Times New Roman" w:hAnsi="Times New Roman"/>
          <w:sz w:val="24"/>
          <w:szCs w:val="24"/>
          <w:lang w:val="en-AU"/>
        </w:rPr>
        <w:t xml:space="preserve"> включ</w:t>
      </w:r>
      <w:r w:rsidRPr="000A4DA1">
        <w:rPr>
          <w:rFonts w:ascii="Times New Roman" w:hAnsi="Times New Roman"/>
          <w:sz w:val="24"/>
          <w:szCs w:val="24"/>
        </w:rPr>
        <w:t>ва</w:t>
      </w:r>
      <w:r w:rsidRPr="000A4DA1">
        <w:rPr>
          <w:rFonts w:ascii="Times New Roman" w:hAnsi="Times New Roman"/>
          <w:sz w:val="24"/>
          <w:szCs w:val="24"/>
          <w:lang w:val="en-AU"/>
        </w:rPr>
        <w:t xml:space="preserve">: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ED5DCE">
        <w:rPr>
          <w:rFonts w:ascii="Times New Roman" w:hAnsi="Times New Roman"/>
          <w:sz w:val="24"/>
          <w:szCs w:val="24"/>
        </w:rPr>
        <w:t xml:space="preserve">1 бр. еднозаряден </w:t>
      </w:r>
      <w:r w:rsidRPr="00ED5DCE">
        <w:rPr>
          <w:rFonts w:ascii="Times New Roman" w:hAnsi="Times New Roman"/>
          <w:sz w:val="24"/>
          <w:szCs w:val="24"/>
          <w:lang w:val="en-AU"/>
        </w:rPr>
        <w:t>електропренос</w:t>
      </w:r>
      <w:r w:rsidRPr="00ED5DCE">
        <w:rPr>
          <w:rFonts w:ascii="Times New Roman" w:hAnsi="Times New Roman"/>
          <w:sz w:val="24"/>
          <w:szCs w:val="24"/>
        </w:rPr>
        <w:t>е</w:t>
      </w:r>
      <w:r w:rsidRPr="00ED5DCE">
        <w:rPr>
          <w:rFonts w:ascii="Times New Roman" w:hAnsi="Times New Roman"/>
          <w:sz w:val="24"/>
          <w:szCs w:val="24"/>
          <w:lang w:val="en-AU"/>
        </w:rPr>
        <w:t>н п</w:t>
      </w:r>
      <w:r w:rsidRPr="00ED5DCE">
        <w:rPr>
          <w:rFonts w:ascii="Times New Roman" w:hAnsi="Times New Roman"/>
          <w:sz w:val="24"/>
          <w:szCs w:val="24"/>
        </w:rPr>
        <w:t>рибор;</w:t>
      </w:r>
      <w:r w:rsidRPr="00ED5DCE">
        <w:rPr>
          <w:rFonts w:ascii="Times New Roman" w:hAnsi="Times New Roman"/>
          <w:sz w:val="24"/>
          <w:szCs w:val="24"/>
          <w:lang w:val="en-AU"/>
        </w:rPr>
        <w:t xml:space="preserve">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ED5DCE">
        <w:rPr>
          <w:rFonts w:ascii="Times New Roman" w:hAnsi="Times New Roman"/>
          <w:sz w:val="24"/>
          <w:szCs w:val="24"/>
        </w:rPr>
        <w:t xml:space="preserve">5 бр. </w:t>
      </w:r>
      <w:r w:rsidRPr="00ED5DCE">
        <w:rPr>
          <w:rFonts w:ascii="Times New Roman" w:hAnsi="Times New Roman"/>
          <w:sz w:val="24"/>
          <w:szCs w:val="24"/>
          <w:lang w:val="en-AU"/>
        </w:rPr>
        <w:t xml:space="preserve">бойна глава </w:t>
      </w:r>
      <w:r w:rsidRPr="00ED5DCE">
        <w:rPr>
          <w:rFonts w:ascii="Times New Roman" w:hAnsi="Times New Roman"/>
          <w:sz w:val="24"/>
          <w:szCs w:val="24"/>
        </w:rPr>
        <w:t>с дължина на проводниците</w:t>
      </w:r>
      <w:r w:rsidRPr="00ED5DCE">
        <w:rPr>
          <w:rFonts w:ascii="Times New Roman" w:hAnsi="Times New Roman"/>
          <w:sz w:val="24"/>
          <w:szCs w:val="24"/>
          <w:lang w:val="en-AU"/>
        </w:rPr>
        <w:t xml:space="preserve"> 6,4м</w:t>
      </w:r>
      <w:r w:rsidRPr="00ED5DCE">
        <w:rPr>
          <w:rFonts w:ascii="Times New Roman" w:hAnsi="Times New Roman"/>
          <w:sz w:val="24"/>
          <w:szCs w:val="24"/>
        </w:rPr>
        <w:t>;</w:t>
      </w:r>
      <w:r w:rsidRPr="00ED5DCE">
        <w:rPr>
          <w:rFonts w:ascii="Times New Roman" w:hAnsi="Times New Roman"/>
          <w:sz w:val="24"/>
          <w:szCs w:val="24"/>
          <w:lang w:val="en-AU"/>
        </w:rPr>
        <w:t xml:space="preserve">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ED5DCE">
        <w:rPr>
          <w:rFonts w:ascii="Times New Roman" w:hAnsi="Times New Roman"/>
          <w:sz w:val="24"/>
          <w:szCs w:val="24"/>
        </w:rPr>
        <w:t xml:space="preserve">5 бр. </w:t>
      </w:r>
      <w:r w:rsidRPr="00ED5DCE">
        <w:rPr>
          <w:rFonts w:ascii="Times New Roman" w:hAnsi="Times New Roman"/>
          <w:sz w:val="24"/>
          <w:szCs w:val="24"/>
          <w:lang w:val="en-AU"/>
        </w:rPr>
        <w:t xml:space="preserve">бойна глава </w:t>
      </w:r>
      <w:r w:rsidRPr="00ED5DCE">
        <w:rPr>
          <w:rFonts w:ascii="Times New Roman" w:hAnsi="Times New Roman"/>
          <w:sz w:val="24"/>
          <w:szCs w:val="24"/>
        </w:rPr>
        <w:t>с дължина на проводниците 7,</w:t>
      </w:r>
      <w:r w:rsidRPr="00ED5DCE">
        <w:rPr>
          <w:rFonts w:ascii="Times New Roman" w:hAnsi="Times New Roman"/>
          <w:sz w:val="24"/>
          <w:szCs w:val="24"/>
          <w:lang w:val="en-AU"/>
        </w:rPr>
        <w:t>6</w:t>
      </w:r>
      <w:r w:rsidRPr="00ED5DCE">
        <w:rPr>
          <w:rFonts w:ascii="Times New Roman" w:hAnsi="Times New Roman"/>
          <w:sz w:val="24"/>
          <w:szCs w:val="24"/>
        </w:rPr>
        <w:t>2</w:t>
      </w:r>
      <w:r w:rsidRPr="00ED5DCE">
        <w:rPr>
          <w:rFonts w:ascii="Times New Roman" w:hAnsi="Times New Roman"/>
          <w:sz w:val="24"/>
          <w:szCs w:val="24"/>
          <w:lang w:val="en-AU"/>
        </w:rPr>
        <w:t xml:space="preserve">м;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rPr>
      </w:pPr>
      <w:r w:rsidRPr="00ED5DCE">
        <w:rPr>
          <w:rFonts w:ascii="Times New Roman" w:hAnsi="Times New Roman"/>
          <w:sz w:val="24"/>
          <w:szCs w:val="24"/>
        </w:rPr>
        <w:t>8 бр. учебни глави с дължина на проводниците</w:t>
      </w:r>
      <w:r w:rsidRPr="00ED5DCE">
        <w:rPr>
          <w:rFonts w:ascii="Times New Roman" w:hAnsi="Times New Roman"/>
          <w:sz w:val="24"/>
          <w:szCs w:val="24"/>
          <w:lang w:val="en-AU"/>
        </w:rPr>
        <w:t xml:space="preserve"> 6,4м</w:t>
      </w:r>
      <w:r w:rsidRPr="00ED5DCE">
        <w:rPr>
          <w:rFonts w:ascii="Times New Roman" w:hAnsi="Times New Roman"/>
          <w:sz w:val="24"/>
          <w:szCs w:val="24"/>
        </w:rPr>
        <w:t xml:space="preserve">;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ED5DCE">
        <w:rPr>
          <w:rFonts w:ascii="Times New Roman" w:hAnsi="Times New Roman"/>
          <w:sz w:val="24"/>
          <w:szCs w:val="24"/>
        </w:rPr>
        <w:t>2</w:t>
      </w:r>
      <w:r w:rsidRPr="00ED5DCE">
        <w:rPr>
          <w:rFonts w:ascii="Times New Roman" w:hAnsi="Times New Roman"/>
          <w:sz w:val="24"/>
          <w:szCs w:val="24"/>
          <w:lang w:val="en-AU"/>
        </w:rPr>
        <w:t xml:space="preserve"> бр. </w:t>
      </w:r>
      <w:r w:rsidRPr="00ED5DCE">
        <w:rPr>
          <w:rFonts w:ascii="Times New Roman" w:hAnsi="Times New Roman"/>
          <w:sz w:val="24"/>
          <w:szCs w:val="24"/>
        </w:rPr>
        <w:t>з</w:t>
      </w:r>
      <w:r w:rsidRPr="00ED5DCE">
        <w:rPr>
          <w:rFonts w:ascii="Times New Roman" w:hAnsi="Times New Roman"/>
          <w:sz w:val="24"/>
          <w:szCs w:val="24"/>
          <w:lang w:val="en-AU"/>
        </w:rPr>
        <w:t>ахранващ</w:t>
      </w:r>
      <w:r w:rsidRPr="00ED5DCE">
        <w:rPr>
          <w:rFonts w:ascii="Times New Roman" w:hAnsi="Times New Roman"/>
          <w:sz w:val="24"/>
          <w:szCs w:val="24"/>
        </w:rPr>
        <w:t xml:space="preserve"> елемент</w:t>
      </w:r>
      <w:r w:rsidRPr="00ED5DCE">
        <w:rPr>
          <w:rFonts w:ascii="Times New Roman" w:hAnsi="Times New Roman"/>
          <w:sz w:val="24"/>
          <w:szCs w:val="24"/>
          <w:lang w:val="en-AU"/>
        </w:rPr>
        <w:t xml:space="preserve"> </w:t>
      </w:r>
      <w:r w:rsidRPr="00ED5DCE">
        <w:rPr>
          <w:rFonts w:ascii="Times New Roman" w:hAnsi="Times New Roman"/>
          <w:sz w:val="24"/>
          <w:szCs w:val="24"/>
        </w:rPr>
        <w:t>(</w:t>
      </w:r>
      <w:r w:rsidRPr="00ED5DCE">
        <w:rPr>
          <w:rFonts w:ascii="Times New Roman" w:hAnsi="Times New Roman"/>
          <w:sz w:val="24"/>
          <w:szCs w:val="24"/>
          <w:lang w:val="en-AU"/>
        </w:rPr>
        <w:t>батерия</w:t>
      </w:r>
      <w:r w:rsidRPr="00ED5DCE">
        <w:rPr>
          <w:rFonts w:ascii="Times New Roman" w:hAnsi="Times New Roman"/>
          <w:sz w:val="24"/>
          <w:szCs w:val="24"/>
        </w:rPr>
        <w:t>)</w:t>
      </w:r>
      <w:r w:rsidRPr="00ED5DCE">
        <w:rPr>
          <w:rFonts w:ascii="Times New Roman" w:hAnsi="Times New Roman"/>
          <w:sz w:val="24"/>
          <w:szCs w:val="24"/>
          <w:lang w:val="en-AU"/>
        </w:rPr>
        <w:t xml:space="preserve">; </w:t>
      </w:r>
    </w:p>
    <w:p w:rsidR="000A4DA1" w:rsidRPr="00ED5DCE" w:rsidRDefault="000A4DA1" w:rsidP="004F2F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rPr>
      </w:pPr>
      <w:r w:rsidRPr="00ED5DCE">
        <w:rPr>
          <w:rFonts w:ascii="Times New Roman" w:hAnsi="Times New Roman"/>
          <w:sz w:val="24"/>
          <w:szCs w:val="24"/>
          <w:lang w:val="en-AU"/>
        </w:rPr>
        <w:t xml:space="preserve">1 бр. кобур </w:t>
      </w:r>
      <w:r w:rsidRPr="00ED5DCE">
        <w:rPr>
          <w:rFonts w:ascii="Times New Roman" w:hAnsi="Times New Roman"/>
          <w:sz w:val="24"/>
          <w:szCs w:val="24"/>
        </w:rPr>
        <w:t>изработен от твърд полимер, с възможност за изключване на електропреносни</w:t>
      </w:r>
      <w:r w:rsidR="00ED5DCE">
        <w:rPr>
          <w:rFonts w:ascii="Times New Roman" w:hAnsi="Times New Roman"/>
          <w:sz w:val="24"/>
          <w:szCs w:val="24"/>
        </w:rPr>
        <w:t xml:space="preserve">я прибор при прибиране в него, </w:t>
      </w:r>
      <w:r w:rsidRPr="00ED5DCE">
        <w:rPr>
          <w:rFonts w:ascii="Times New Roman" w:hAnsi="Times New Roman"/>
          <w:sz w:val="24"/>
          <w:szCs w:val="24"/>
        </w:rPr>
        <w:t xml:space="preserve"> снабден с щипка за закрепване за колан. </w:t>
      </w:r>
    </w:p>
    <w:p w:rsidR="000A4DA1" w:rsidRPr="00ED5DCE" w:rsidRDefault="00ED5DCE" w:rsidP="00ED5DCE">
      <w:pPr>
        <w:tabs>
          <w:tab w:val="left" w:pos="709"/>
          <w:tab w:val="left" w:pos="1134"/>
        </w:tabs>
        <w:autoSpaceDE w:val="0"/>
        <w:autoSpaceDN w:val="0"/>
        <w:adjustRightInd w:val="0"/>
        <w:spacing w:after="0"/>
        <w:ind w:right="-58"/>
        <w:jc w:val="both"/>
        <w:rPr>
          <w:rFonts w:ascii="Times New Roman" w:hAnsi="Times New Roman"/>
          <w:sz w:val="24"/>
          <w:szCs w:val="24"/>
          <w:lang w:val="en-AU"/>
        </w:rPr>
      </w:pPr>
      <w:r>
        <w:rPr>
          <w:rFonts w:ascii="Times New Roman" w:hAnsi="Times New Roman"/>
          <w:sz w:val="24"/>
          <w:szCs w:val="24"/>
        </w:rPr>
        <w:tab/>
      </w:r>
      <w:r w:rsidR="000A4DA1" w:rsidRPr="00ED5DCE">
        <w:rPr>
          <w:rFonts w:ascii="Times New Roman" w:hAnsi="Times New Roman"/>
          <w:sz w:val="24"/>
          <w:szCs w:val="24"/>
        </w:rPr>
        <w:t xml:space="preserve">На всеки десет прибора </w:t>
      </w:r>
      <w:r>
        <w:rPr>
          <w:rFonts w:ascii="Times New Roman" w:hAnsi="Times New Roman"/>
          <w:sz w:val="24"/>
          <w:szCs w:val="24"/>
        </w:rPr>
        <w:t>ще</w:t>
      </w:r>
      <w:r w:rsidR="000A4DA1" w:rsidRPr="00ED5DCE">
        <w:rPr>
          <w:rFonts w:ascii="Times New Roman" w:hAnsi="Times New Roman"/>
          <w:sz w:val="24"/>
          <w:szCs w:val="24"/>
        </w:rPr>
        <w:t xml:space="preserve"> има един специализиран </w:t>
      </w:r>
      <w:r w:rsidR="000A4DA1" w:rsidRPr="00ED5DCE">
        <w:rPr>
          <w:rFonts w:ascii="Times New Roman" w:hAnsi="Times New Roman"/>
          <w:sz w:val="24"/>
          <w:szCs w:val="24"/>
          <w:lang w:val="en-US"/>
        </w:rPr>
        <w:t>USB</w:t>
      </w:r>
      <w:r w:rsidR="000A4DA1" w:rsidRPr="00ED5DCE">
        <w:rPr>
          <w:rFonts w:ascii="Times New Roman" w:hAnsi="Times New Roman"/>
          <w:sz w:val="24"/>
          <w:szCs w:val="24"/>
        </w:rPr>
        <w:t xml:space="preserve"> кабел, за сваляне на информацията от софтуера на електропреносния прибор към компютър.</w:t>
      </w:r>
    </w:p>
    <w:p w:rsidR="00FF7013" w:rsidRDefault="00FF7013"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C34B5A" w:rsidRPr="00C34B5A" w:rsidRDefault="00C34B5A" w:rsidP="00C34B5A">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C34B5A">
        <w:rPr>
          <w:rFonts w:ascii="Times New Roman" w:hAnsi="Times New Roman"/>
          <w:sz w:val="24"/>
          <w:szCs w:val="24"/>
        </w:rPr>
        <w:t>4.</w:t>
      </w:r>
      <w:r>
        <w:rPr>
          <w:rFonts w:ascii="Times New Roman" w:hAnsi="Times New Roman"/>
          <w:sz w:val="24"/>
          <w:szCs w:val="24"/>
        </w:rPr>
        <w:t>3</w:t>
      </w:r>
      <w:r w:rsidRPr="00C34B5A">
        <w:rPr>
          <w:rFonts w:ascii="Times New Roman" w:hAnsi="Times New Roman"/>
          <w:sz w:val="24"/>
          <w:szCs w:val="24"/>
        </w:rPr>
        <w:t xml:space="preserve">. </w:t>
      </w:r>
      <w:r>
        <w:rPr>
          <w:rFonts w:ascii="Times New Roman" w:hAnsi="Times New Roman"/>
          <w:sz w:val="24"/>
          <w:szCs w:val="24"/>
        </w:rPr>
        <w:t>Технически характеристики на изделието и комплетовката</w:t>
      </w:r>
      <w:r w:rsidRPr="00C34B5A">
        <w:rPr>
          <w:rFonts w:ascii="Times New Roman" w:hAnsi="Times New Roman"/>
          <w:sz w:val="24"/>
          <w:szCs w:val="24"/>
        </w:rPr>
        <w:t>:</w:t>
      </w:r>
    </w:p>
    <w:p w:rsidR="000A4DA1" w:rsidRDefault="00AC0229"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4.3.1. Еднозаряден електропреносен прибор</w:t>
      </w:r>
    </w:p>
    <w:p w:rsidR="006B0294" w:rsidRDefault="006B0294"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8"/>
        <w:gridCol w:w="1420"/>
        <w:gridCol w:w="5243"/>
        <w:gridCol w:w="1984"/>
      </w:tblGrid>
      <w:tr w:rsidR="004E3620" w:rsidRPr="00C46094" w:rsidTr="00E97684">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4E3620" w:rsidRDefault="004E3620" w:rsidP="00B51024">
            <w:pPr>
              <w:spacing w:after="0" w:line="240" w:lineRule="auto"/>
              <w:jc w:val="center"/>
              <w:rPr>
                <w:rFonts w:ascii="Times New Roman" w:hAnsi="Times New Roman"/>
                <w:b/>
                <w:sz w:val="24"/>
                <w:szCs w:val="24"/>
                <w:u w:val="single"/>
                <w:lang w:eastAsia="bg-BG"/>
              </w:rPr>
            </w:pPr>
          </w:p>
          <w:p w:rsidR="004E3620" w:rsidRDefault="004E3620" w:rsidP="00B51024">
            <w:pPr>
              <w:spacing w:after="0" w:line="240" w:lineRule="auto"/>
              <w:jc w:val="center"/>
              <w:rPr>
                <w:rFonts w:ascii="Times New Roman" w:hAnsi="Times New Roman"/>
                <w:b/>
                <w:sz w:val="24"/>
                <w:szCs w:val="24"/>
                <w:u w:val="single"/>
                <w:lang w:eastAsia="bg-BG"/>
              </w:rPr>
            </w:pPr>
            <w:r w:rsidRPr="007439AE">
              <w:rPr>
                <w:rFonts w:ascii="Times New Roman" w:hAnsi="Times New Roman"/>
                <w:b/>
                <w:sz w:val="24"/>
                <w:szCs w:val="24"/>
                <w:u w:val="single"/>
                <w:lang w:eastAsia="bg-BG"/>
              </w:rPr>
              <w:t>Еднозаряден електропреносен прибор</w:t>
            </w:r>
          </w:p>
          <w:p w:rsidR="004E3620" w:rsidRPr="007439AE" w:rsidRDefault="004E3620" w:rsidP="00B51024">
            <w:pPr>
              <w:spacing w:after="0" w:line="240" w:lineRule="auto"/>
              <w:jc w:val="center"/>
              <w:rPr>
                <w:rFonts w:ascii="Times New Roman" w:eastAsia="Times New Roman" w:hAnsi="Times New Roman"/>
                <w:b/>
                <w:sz w:val="24"/>
                <w:szCs w:val="24"/>
                <w:u w:val="single"/>
              </w:rPr>
            </w:pPr>
          </w:p>
        </w:tc>
      </w:tr>
      <w:tr w:rsidR="004E3620" w:rsidRPr="00C46094" w:rsidTr="00C8614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4E3620" w:rsidRPr="007439AE" w:rsidRDefault="004E3620"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lastRenderedPageBreak/>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4E3620" w:rsidRPr="007439AE" w:rsidRDefault="004E3620"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AC0229"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E3620" w:rsidRPr="002E18E2" w:rsidRDefault="004E3620"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E3620" w:rsidRPr="002E18E2" w:rsidRDefault="004E3620" w:rsidP="00B51024">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tcBorders>
            <w:shd w:val="clear" w:color="auto" w:fill="D9D9D9" w:themeFill="background1" w:themeFillShade="D9"/>
          </w:tcPr>
          <w:p w:rsidR="004E3620" w:rsidRPr="002E18E2" w:rsidRDefault="004E3620" w:rsidP="00B51024">
            <w:pPr>
              <w:spacing w:after="0" w:line="240" w:lineRule="auto"/>
              <w:rPr>
                <w:rFonts w:ascii="Times New Roman" w:eastAsia="Times New Roman" w:hAnsi="Times New Roman"/>
                <w:sz w:val="24"/>
                <w:szCs w:val="24"/>
              </w:rPr>
            </w:pPr>
          </w:p>
        </w:tc>
      </w:tr>
      <w:tr w:rsidR="00AC0229" w:rsidRPr="00C46094" w:rsidTr="004578AA">
        <w:tc>
          <w:tcPr>
            <w:tcW w:w="567" w:type="dxa"/>
            <w:tcBorders>
              <w:top w:val="double" w:sz="4" w:space="0" w:color="auto"/>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5528" w:type="dxa"/>
            <w:tcBorders>
              <w:top w:val="double" w:sz="4" w:space="0" w:color="auto"/>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Дължина в мм</w:t>
            </w:r>
          </w:p>
        </w:tc>
        <w:tc>
          <w:tcPr>
            <w:tcW w:w="1420" w:type="dxa"/>
            <w:tcBorders>
              <w:top w:val="double" w:sz="4" w:space="0" w:color="auto"/>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rPr>
              <w:t>163</w:t>
            </w:r>
            <w:r w:rsidRPr="00AC0229">
              <w:rPr>
                <w:rFonts w:ascii="Times New Roman" w:hAnsi="Times New Roman"/>
                <w:sz w:val="24"/>
                <w:szCs w:val="24"/>
              </w:rPr>
              <w:t>,0+/-</w:t>
            </w:r>
            <w:r w:rsidRPr="00AC0229">
              <w:rPr>
                <w:rFonts w:ascii="Times New Roman" w:hAnsi="Times New Roman"/>
                <w:sz w:val="24"/>
                <w:szCs w:val="24"/>
                <w:lang w:val="en-US"/>
              </w:rPr>
              <w:t>1</w:t>
            </w:r>
          </w:p>
        </w:tc>
        <w:tc>
          <w:tcPr>
            <w:tcW w:w="5243" w:type="dxa"/>
            <w:tcBorders>
              <w:top w:val="double" w:sz="4" w:space="0" w:color="auto"/>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Дължина в мм</w:t>
            </w:r>
          </w:p>
        </w:tc>
        <w:tc>
          <w:tcPr>
            <w:tcW w:w="1984" w:type="dxa"/>
            <w:tcBorders>
              <w:top w:val="double" w:sz="4" w:space="0" w:color="auto"/>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5528"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Дължина в мм (със захранващ елемент и бойна глава)</w:t>
            </w:r>
          </w:p>
        </w:tc>
        <w:tc>
          <w:tcPr>
            <w:tcW w:w="1420" w:type="dxa"/>
            <w:tcBorders>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rPr>
              <w:t>193</w:t>
            </w:r>
            <w:r w:rsidRPr="00AC0229">
              <w:rPr>
                <w:rFonts w:ascii="Times New Roman" w:hAnsi="Times New Roman"/>
                <w:sz w:val="24"/>
                <w:szCs w:val="24"/>
              </w:rPr>
              <w:t>,0+/-</w:t>
            </w:r>
            <w:r w:rsidRPr="00AC0229">
              <w:rPr>
                <w:rFonts w:ascii="Times New Roman" w:hAnsi="Times New Roman"/>
                <w:sz w:val="24"/>
                <w:szCs w:val="24"/>
                <w:lang w:val="en-US"/>
              </w:rPr>
              <w:t>1</w:t>
            </w:r>
          </w:p>
        </w:tc>
        <w:tc>
          <w:tcPr>
            <w:tcW w:w="5243"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Дължина в мм (със захранващ елемент и бойна глава)</w:t>
            </w:r>
          </w:p>
        </w:tc>
        <w:tc>
          <w:tcPr>
            <w:tcW w:w="1984" w:type="dxa"/>
            <w:tcBorders>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5528"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Височина в мм (без захранващ елемент)</w:t>
            </w:r>
          </w:p>
        </w:tc>
        <w:tc>
          <w:tcPr>
            <w:tcW w:w="1420" w:type="dxa"/>
            <w:tcBorders>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rPr>
              <w:t>97</w:t>
            </w:r>
            <w:r w:rsidRPr="00AC0229">
              <w:rPr>
                <w:rFonts w:ascii="Times New Roman" w:hAnsi="Times New Roman"/>
                <w:sz w:val="24"/>
                <w:szCs w:val="24"/>
              </w:rPr>
              <w:t>,0+/-</w:t>
            </w:r>
            <w:r w:rsidRPr="00AC0229">
              <w:rPr>
                <w:rFonts w:ascii="Times New Roman" w:hAnsi="Times New Roman"/>
                <w:sz w:val="24"/>
                <w:szCs w:val="24"/>
                <w:lang w:val="en-US"/>
              </w:rPr>
              <w:t>1</w:t>
            </w:r>
          </w:p>
        </w:tc>
        <w:tc>
          <w:tcPr>
            <w:tcW w:w="5243"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Височина в мм (без захранващ елемент)</w:t>
            </w:r>
          </w:p>
        </w:tc>
        <w:tc>
          <w:tcPr>
            <w:tcW w:w="1984" w:type="dxa"/>
            <w:tcBorders>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5528"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Височина в мм (със захранващ елемент)</w:t>
            </w:r>
          </w:p>
        </w:tc>
        <w:tc>
          <w:tcPr>
            <w:tcW w:w="1420" w:type="dxa"/>
            <w:tcBorders>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rPr>
              <w:t>104</w:t>
            </w:r>
            <w:r w:rsidRPr="00AC0229">
              <w:rPr>
                <w:rFonts w:ascii="Times New Roman" w:hAnsi="Times New Roman"/>
                <w:sz w:val="24"/>
                <w:szCs w:val="24"/>
              </w:rPr>
              <w:t>,0+/-</w:t>
            </w:r>
            <w:r w:rsidRPr="00AC0229">
              <w:rPr>
                <w:rFonts w:ascii="Times New Roman" w:hAnsi="Times New Roman"/>
                <w:sz w:val="24"/>
                <w:szCs w:val="24"/>
                <w:lang w:val="en-US"/>
              </w:rPr>
              <w:t>1</w:t>
            </w:r>
          </w:p>
        </w:tc>
        <w:tc>
          <w:tcPr>
            <w:tcW w:w="5243"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Височина в мм (със захранващ елемент)</w:t>
            </w:r>
          </w:p>
        </w:tc>
        <w:tc>
          <w:tcPr>
            <w:tcW w:w="1984" w:type="dxa"/>
            <w:tcBorders>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5528"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Широчина в мм</w:t>
            </w:r>
          </w:p>
        </w:tc>
        <w:tc>
          <w:tcPr>
            <w:tcW w:w="1420" w:type="dxa"/>
            <w:tcBorders>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rPr>
              <w:t>43</w:t>
            </w:r>
            <w:r w:rsidRPr="00AC0229">
              <w:rPr>
                <w:rFonts w:ascii="Times New Roman" w:hAnsi="Times New Roman"/>
                <w:sz w:val="24"/>
                <w:szCs w:val="24"/>
              </w:rPr>
              <w:t>,0+/-</w:t>
            </w:r>
            <w:r w:rsidRPr="00AC0229">
              <w:rPr>
                <w:rFonts w:ascii="Times New Roman" w:hAnsi="Times New Roman"/>
                <w:sz w:val="24"/>
                <w:szCs w:val="24"/>
                <w:lang w:val="en-US"/>
              </w:rPr>
              <w:t>1</w:t>
            </w:r>
          </w:p>
        </w:tc>
        <w:tc>
          <w:tcPr>
            <w:tcW w:w="5243"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Широчина в мм</w:t>
            </w:r>
          </w:p>
        </w:tc>
        <w:tc>
          <w:tcPr>
            <w:tcW w:w="1984" w:type="dxa"/>
            <w:tcBorders>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5528"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Тегло на прибора в гр.</w:t>
            </w:r>
          </w:p>
        </w:tc>
        <w:tc>
          <w:tcPr>
            <w:tcW w:w="1420" w:type="dxa"/>
            <w:tcBorders>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szCs w:val="24"/>
              </w:rPr>
              <w:t>213,0+/-</w:t>
            </w:r>
            <w:r w:rsidRPr="00AC0229">
              <w:rPr>
                <w:rFonts w:ascii="Times New Roman" w:hAnsi="Times New Roman"/>
                <w:sz w:val="24"/>
                <w:szCs w:val="24"/>
                <w:lang w:val="en-US"/>
              </w:rPr>
              <w:t>1</w:t>
            </w:r>
          </w:p>
        </w:tc>
        <w:tc>
          <w:tcPr>
            <w:tcW w:w="5243" w:type="dxa"/>
            <w:tcBorders>
              <w:left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Тегло на прибора в гр.</w:t>
            </w:r>
          </w:p>
        </w:tc>
        <w:tc>
          <w:tcPr>
            <w:tcW w:w="1984" w:type="dxa"/>
            <w:tcBorders>
              <w:right w:val="double" w:sz="4" w:space="0" w:color="auto"/>
            </w:tcBorders>
            <w:shd w:val="clear" w:color="auto" w:fill="auto"/>
          </w:tcPr>
          <w:p w:rsidR="00AC0229" w:rsidRPr="00825CAB" w:rsidRDefault="00AC0229" w:rsidP="00AC0229">
            <w:pPr>
              <w:jc w:val="both"/>
              <w:rPr>
                <w:rFonts w:ascii="Times New Roman" w:hAnsi="Times New Roman"/>
                <w:sz w:val="24"/>
              </w:rPr>
            </w:pPr>
          </w:p>
        </w:tc>
      </w:tr>
      <w:tr w:rsidR="00AC0229" w:rsidRPr="00C46094" w:rsidTr="004578AA">
        <w:tc>
          <w:tcPr>
            <w:tcW w:w="567" w:type="dxa"/>
            <w:tcBorders>
              <w:left w:val="double" w:sz="4" w:space="0" w:color="auto"/>
              <w:bottom w:val="double" w:sz="4" w:space="0" w:color="auto"/>
              <w:right w:val="double" w:sz="4" w:space="0" w:color="auto"/>
            </w:tcBorders>
            <w:shd w:val="clear" w:color="auto" w:fill="auto"/>
          </w:tcPr>
          <w:p w:rsidR="00AC0229" w:rsidRPr="00C46094" w:rsidRDefault="00AC0229" w:rsidP="00AC0229">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5528" w:type="dxa"/>
            <w:tcBorders>
              <w:left w:val="double" w:sz="4" w:space="0" w:color="auto"/>
              <w:bottom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Цвят на корпуса на прибора</w:t>
            </w:r>
          </w:p>
        </w:tc>
        <w:tc>
          <w:tcPr>
            <w:tcW w:w="1420" w:type="dxa"/>
            <w:tcBorders>
              <w:bottom w:val="double" w:sz="4" w:space="0" w:color="auto"/>
              <w:right w:val="double" w:sz="4" w:space="0" w:color="auto"/>
            </w:tcBorders>
          </w:tcPr>
          <w:p w:rsidR="00AC0229" w:rsidRPr="00AC0229" w:rsidRDefault="00AC0229" w:rsidP="00AC0229">
            <w:pPr>
              <w:jc w:val="right"/>
              <w:rPr>
                <w:rFonts w:ascii="Times New Roman" w:hAnsi="Times New Roman"/>
                <w:sz w:val="24"/>
                <w:szCs w:val="24"/>
              </w:rPr>
            </w:pPr>
            <w:r w:rsidRPr="00AC0229">
              <w:rPr>
                <w:rFonts w:ascii="Times New Roman" w:hAnsi="Times New Roman"/>
                <w:sz w:val="24"/>
                <w:szCs w:val="24"/>
              </w:rPr>
              <w:t>Черен</w:t>
            </w:r>
          </w:p>
        </w:tc>
        <w:tc>
          <w:tcPr>
            <w:tcW w:w="5243" w:type="dxa"/>
            <w:tcBorders>
              <w:left w:val="double" w:sz="4" w:space="0" w:color="auto"/>
              <w:bottom w:val="double" w:sz="4" w:space="0" w:color="auto"/>
            </w:tcBorders>
          </w:tcPr>
          <w:p w:rsidR="00AC0229" w:rsidRPr="00AC0229" w:rsidRDefault="00AC0229" w:rsidP="00AC0229">
            <w:pPr>
              <w:rPr>
                <w:rFonts w:ascii="Times New Roman" w:hAnsi="Times New Roman"/>
                <w:sz w:val="24"/>
                <w:szCs w:val="24"/>
              </w:rPr>
            </w:pPr>
            <w:r w:rsidRPr="00AC0229">
              <w:rPr>
                <w:rFonts w:ascii="Times New Roman" w:hAnsi="Times New Roman"/>
                <w:sz w:val="24"/>
                <w:szCs w:val="24"/>
              </w:rPr>
              <w:t>Цвят на корпуса на прибора</w:t>
            </w:r>
          </w:p>
        </w:tc>
        <w:tc>
          <w:tcPr>
            <w:tcW w:w="1984" w:type="dxa"/>
            <w:tcBorders>
              <w:bottom w:val="double" w:sz="4" w:space="0" w:color="auto"/>
              <w:right w:val="double" w:sz="4" w:space="0" w:color="auto"/>
            </w:tcBorders>
            <w:shd w:val="clear" w:color="auto" w:fill="auto"/>
          </w:tcPr>
          <w:p w:rsidR="00AC0229" w:rsidRPr="00825CAB" w:rsidRDefault="00AC0229" w:rsidP="00AC0229">
            <w:pPr>
              <w:jc w:val="both"/>
              <w:rPr>
                <w:rFonts w:ascii="Times New Roman" w:hAnsi="Times New Roman"/>
                <w:sz w:val="24"/>
              </w:rPr>
            </w:pPr>
          </w:p>
        </w:tc>
      </w:tr>
    </w:tbl>
    <w:p w:rsidR="00FF7013" w:rsidRDefault="00FF7013"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5D6764" w:rsidRPr="00FF7013" w:rsidRDefault="005D6764" w:rsidP="005D6764">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5D6764" w:rsidRDefault="005D6764" w:rsidP="005D6764">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предлаганото от него изделие - еднозаряден електропреносен прибор, като минималната съдържаща се информац</w:t>
      </w:r>
      <w:r w:rsidR="00E9208A">
        <w:rPr>
          <w:rFonts w:ascii="Times New Roman" w:hAnsi="Times New Roman"/>
          <w:i/>
          <w:sz w:val="24"/>
          <w:szCs w:val="24"/>
        </w:rPr>
        <w:t>и</w:t>
      </w:r>
      <w:r>
        <w:rPr>
          <w:rFonts w:ascii="Times New Roman" w:hAnsi="Times New Roman"/>
          <w:i/>
          <w:sz w:val="24"/>
          <w:szCs w:val="24"/>
        </w:rPr>
        <w:t>я трябва да отговаря на изиск</w:t>
      </w:r>
      <w:r w:rsidR="005813CD">
        <w:rPr>
          <w:rFonts w:ascii="Times New Roman" w:hAnsi="Times New Roman"/>
          <w:i/>
          <w:sz w:val="24"/>
          <w:szCs w:val="24"/>
        </w:rPr>
        <w:t>аната</w:t>
      </w:r>
      <w:r>
        <w:rPr>
          <w:rFonts w:ascii="Times New Roman" w:hAnsi="Times New Roman"/>
          <w:i/>
          <w:sz w:val="24"/>
          <w:szCs w:val="24"/>
        </w:rPr>
        <w:t xml:space="preserve"> от Възложителя.  </w:t>
      </w:r>
    </w:p>
    <w:p w:rsidR="005D6764" w:rsidRDefault="005D6764"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AC0229" w:rsidRDefault="00AC0229" w:rsidP="00AC0229">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4.3.2. Бойна глава с дължина на проводниците 6,4 м за еднозаряден електропреносен прибор</w:t>
      </w:r>
    </w:p>
    <w:p w:rsidR="00FF7013" w:rsidRDefault="00FF7013"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6B0294" w:rsidRPr="00C46094" w:rsidTr="00C8614D">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6B0294" w:rsidRDefault="006B0294" w:rsidP="00B51024">
            <w:pPr>
              <w:spacing w:after="0" w:line="240" w:lineRule="auto"/>
              <w:jc w:val="center"/>
              <w:rPr>
                <w:rFonts w:ascii="Times New Roman" w:hAnsi="Times New Roman"/>
                <w:b/>
                <w:sz w:val="24"/>
                <w:szCs w:val="24"/>
                <w:u w:val="single"/>
                <w:lang w:eastAsia="bg-BG"/>
              </w:rPr>
            </w:pPr>
          </w:p>
          <w:p w:rsidR="006B0294" w:rsidRDefault="006B0294" w:rsidP="00B51024">
            <w:pPr>
              <w:spacing w:after="0" w:line="240" w:lineRule="auto"/>
              <w:jc w:val="center"/>
              <w:rPr>
                <w:rFonts w:ascii="Times New Roman" w:hAnsi="Times New Roman"/>
                <w:b/>
                <w:sz w:val="24"/>
                <w:szCs w:val="24"/>
                <w:u w:val="single"/>
                <w:lang w:eastAsia="bg-BG"/>
              </w:rPr>
            </w:pPr>
            <w:r w:rsidRPr="006B0294">
              <w:rPr>
                <w:rFonts w:ascii="Times New Roman" w:hAnsi="Times New Roman"/>
                <w:b/>
                <w:sz w:val="24"/>
                <w:szCs w:val="24"/>
                <w:u w:val="single"/>
                <w:lang w:eastAsia="bg-BG"/>
              </w:rPr>
              <w:t>Бойна глава с дължина на проводниците 6,4 м за еднозаряден електропреносен прибор</w:t>
            </w:r>
          </w:p>
          <w:p w:rsidR="006B0294" w:rsidRPr="007439AE" w:rsidRDefault="006B0294" w:rsidP="00B51024">
            <w:pPr>
              <w:spacing w:after="0" w:line="240" w:lineRule="auto"/>
              <w:jc w:val="center"/>
              <w:rPr>
                <w:rFonts w:ascii="Times New Roman" w:eastAsia="Times New Roman" w:hAnsi="Times New Roman"/>
                <w:b/>
                <w:sz w:val="24"/>
                <w:szCs w:val="24"/>
                <w:u w:val="single"/>
              </w:rPr>
            </w:pPr>
          </w:p>
        </w:tc>
      </w:tr>
      <w:tr w:rsidR="006B0294" w:rsidRPr="00C46094" w:rsidTr="00C8614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6B0294" w:rsidRPr="007439AE" w:rsidRDefault="006B0294"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6B0294" w:rsidRPr="007439AE" w:rsidRDefault="006B0294"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6B0294"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6B0294" w:rsidRPr="002E18E2" w:rsidRDefault="006B0294"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6B0294" w:rsidRPr="002E18E2" w:rsidRDefault="006B0294" w:rsidP="00B51024">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6B0294" w:rsidRPr="002E18E2" w:rsidRDefault="006B0294" w:rsidP="00B51024">
            <w:pPr>
              <w:spacing w:after="0" w:line="240" w:lineRule="auto"/>
              <w:rPr>
                <w:rFonts w:ascii="Times New Roman" w:eastAsia="Times New Roman" w:hAnsi="Times New Roman"/>
                <w:sz w:val="24"/>
                <w:szCs w:val="24"/>
              </w:rPr>
            </w:pPr>
          </w:p>
        </w:tc>
      </w:tr>
      <w:tr w:rsidR="004578AA" w:rsidRPr="00C46094" w:rsidTr="004578AA">
        <w:tc>
          <w:tcPr>
            <w:tcW w:w="567" w:type="dxa"/>
            <w:tcBorders>
              <w:top w:val="double" w:sz="4" w:space="0" w:color="auto"/>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lastRenderedPageBreak/>
              <w:t>1.</w:t>
            </w:r>
          </w:p>
        </w:tc>
        <w:tc>
          <w:tcPr>
            <w:tcW w:w="3402" w:type="dxa"/>
            <w:tcBorders>
              <w:top w:val="double" w:sz="4" w:space="0" w:color="auto"/>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Дължина в мм</w:t>
            </w:r>
          </w:p>
        </w:tc>
        <w:tc>
          <w:tcPr>
            <w:tcW w:w="3546" w:type="dxa"/>
            <w:tcBorders>
              <w:top w:val="double" w:sz="4" w:space="0" w:color="auto"/>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54,0+/-</w:t>
            </w:r>
            <w:r w:rsidRPr="001C5C51">
              <w:rPr>
                <w:rFonts w:ascii="Times New Roman" w:hAnsi="Times New Roman"/>
                <w:sz w:val="24"/>
                <w:szCs w:val="24"/>
                <w:lang w:val="en-US"/>
              </w:rPr>
              <w:t>1</w:t>
            </w:r>
          </w:p>
        </w:tc>
        <w:tc>
          <w:tcPr>
            <w:tcW w:w="3684" w:type="dxa"/>
            <w:tcBorders>
              <w:top w:val="double" w:sz="4" w:space="0" w:color="auto"/>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1C5C51" w:rsidRPr="00C46094" w:rsidTr="004578AA">
        <w:tc>
          <w:tcPr>
            <w:tcW w:w="567" w:type="dxa"/>
            <w:tcBorders>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Височина в мм</w:t>
            </w:r>
          </w:p>
        </w:tc>
        <w:tc>
          <w:tcPr>
            <w:tcW w:w="3546" w:type="dxa"/>
            <w:tcBorders>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48,0+/-</w:t>
            </w:r>
            <w:r w:rsidRPr="001C5C51">
              <w:rPr>
                <w:rFonts w:ascii="Times New Roman" w:hAnsi="Times New Roman"/>
                <w:sz w:val="24"/>
                <w:szCs w:val="24"/>
                <w:lang w:val="en-US"/>
              </w:rPr>
              <w:t>1</w:t>
            </w:r>
          </w:p>
        </w:tc>
        <w:tc>
          <w:tcPr>
            <w:tcW w:w="3684"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Височина в мм</w:t>
            </w:r>
          </w:p>
        </w:tc>
        <w:tc>
          <w:tcPr>
            <w:tcW w:w="3543" w:type="dxa"/>
            <w:tcBorders>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1C5C51" w:rsidRPr="00C46094" w:rsidTr="004578AA">
        <w:tc>
          <w:tcPr>
            <w:tcW w:w="567" w:type="dxa"/>
            <w:tcBorders>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Широчина в мм</w:t>
            </w:r>
          </w:p>
        </w:tc>
        <w:tc>
          <w:tcPr>
            <w:tcW w:w="3546" w:type="dxa"/>
            <w:tcBorders>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35,7+/-</w:t>
            </w:r>
            <w:r w:rsidRPr="001C5C51">
              <w:rPr>
                <w:rFonts w:ascii="Times New Roman" w:hAnsi="Times New Roman"/>
                <w:sz w:val="24"/>
                <w:szCs w:val="24"/>
                <w:lang w:val="en-US"/>
              </w:rPr>
              <w:t>1</w:t>
            </w:r>
          </w:p>
        </w:tc>
        <w:tc>
          <w:tcPr>
            <w:tcW w:w="3684"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Широчина в мм</w:t>
            </w:r>
          </w:p>
        </w:tc>
        <w:tc>
          <w:tcPr>
            <w:tcW w:w="3543" w:type="dxa"/>
            <w:tcBorders>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1C5C51" w:rsidRPr="00C46094" w:rsidTr="004578AA">
        <w:tc>
          <w:tcPr>
            <w:tcW w:w="567" w:type="dxa"/>
            <w:tcBorders>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6" w:type="dxa"/>
            <w:tcBorders>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68+/-</w:t>
            </w:r>
            <w:r w:rsidRPr="001C5C51">
              <w:rPr>
                <w:rFonts w:ascii="Times New Roman" w:hAnsi="Times New Roman"/>
                <w:sz w:val="24"/>
                <w:szCs w:val="24"/>
                <w:lang w:val="en-US"/>
              </w:rPr>
              <w:t>1</w:t>
            </w:r>
          </w:p>
        </w:tc>
        <w:tc>
          <w:tcPr>
            <w:tcW w:w="3684"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3" w:type="dxa"/>
            <w:tcBorders>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1C5C51" w:rsidRPr="00C46094" w:rsidTr="004578AA">
        <w:tc>
          <w:tcPr>
            <w:tcW w:w="567" w:type="dxa"/>
            <w:tcBorders>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Дължина на иглата в мм</w:t>
            </w:r>
          </w:p>
        </w:tc>
        <w:tc>
          <w:tcPr>
            <w:tcW w:w="3546" w:type="dxa"/>
            <w:tcBorders>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13,5+/-0,</w:t>
            </w:r>
            <w:r w:rsidRPr="001C5C51">
              <w:rPr>
                <w:rFonts w:ascii="Times New Roman" w:hAnsi="Times New Roman"/>
                <w:sz w:val="24"/>
                <w:szCs w:val="24"/>
                <w:lang w:val="en-US"/>
              </w:rPr>
              <w:t>1</w:t>
            </w:r>
          </w:p>
        </w:tc>
        <w:tc>
          <w:tcPr>
            <w:tcW w:w="3684"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Дължина на иглата в мм</w:t>
            </w:r>
          </w:p>
        </w:tc>
        <w:tc>
          <w:tcPr>
            <w:tcW w:w="3543" w:type="dxa"/>
            <w:tcBorders>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1C5C51" w:rsidRPr="00C46094" w:rsidTr="004578AA">
        <w:tc>
          <w:tcPr>
            <w:tcW w:w="567" w:type="dxa"/>
            <w:tcBorders>
              <w:left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402"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Дистанция в м</w:t>
            </w:r>
          </w:p>
        </w:tc>
        <w:tc>
          <w:tcPr>
            <w:tcW w:w="3546" w:type="dxa"/>
            <w:tcBorders>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6,4 +0,03÷0,05</w:t>
            </w:r>
          </w:p>
        </w:tc>
        <w:tc>
          <w:tcPr>
            <w:tcW w:w="3684" w:type="dxa"/>
            <w:tcBorders>
              <w:left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Дистанция в м</w:t>
            </w:r>
          </w:p>
        </w:tc>
        <w:tc>
          <w:tcPr>
            <w:tcW w:w="3543" w:type="dxa"/>
            <w:tcBorders>
              <w:right w:val="double" w:sz="4" w:space="0" w:color="auto"/>
            </w:tcBorders>
            <w:shd w:val="clear" w:color="auto" w:fill="auto"/>
          </w:tcPr>
          <w:p w:rsidR="001C5C51" w:rsidRPr="00825CAB" w:rsidRDefault="001C5C51" w:rsidP="001C5C51">
            <w:pPr>
              <w:jc w:val="both"/>
              <w:rPr>
                <w:rFonts w:ascii="Times New Roman" w:hAnsi="Times New Roman"/>
                <w:sz w:val="24"/>
              </w:rPr>
            </w:pPr>
          </w:p>
        </w:tc>
      </w:tr>
      <w:tr w:rsidR="004578AA" w:rsidRPr="00C46094" w:rsidTr="004578AA">
        <w:tc>
          <w:tcPr>
            <w:tcW w:w="567" w:type="dxa"/>
            <w:tcBorders>
              <w:left w:val="double" w:sz="4" w:space="0" w:color="auto"/>
              <w:bottom w:val="double" w:sz="4" w:space="0" w:color="auto"/>
              <w:right w:val="double" w:sz="4" w:space="0" w:color="auto"/>
            </w:tcBorders>
            <w:shd w:val="clear" w:color="auto" w:fill="auto"/>
          </w:tcPr>
          <w:p w:rsidR="001C5C51" w:rsidRPr="00C46094" w:rsidRDefault="001C5C51" w:rsidP="001C5C51">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3402" w:type="dxa"/>
            <w:tcBorders>
              <w:left w:val="double" w:sz="4" w:space="0" w:color="auto"/>
              <w:bottom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Материал</w:t>
            </w:r>
          </w:p>
        </w:tc>
        <w:tc>
          <w:tcPr>
            <w:tcW w:w="3546" w:type="dxa"/>
            <w:tcBorders>
              <w:bottom w:val="double" w:sz="4" w:space="0" w:color="auto"/>
              <w:right w:val="double" w:sz="4" w:space="0" w:color="auto"/>
            </w:tcBorders>
          </w:tcPr>
          <w:p w:rsidR="001C5C51" w:rsidRPr="001C5C51" w:rsidRDefault="001C5C51" w:rsidP="001C5C51">
            <w:pPr>
              <w:jc w:val="right"/>
              <w:rPr>
                <w:rFonts w:ascii="Times New Roman" w:hAnsi="Times New Roman"/>
                <w:sz w:val="24"/>
                <w:szCs w:val="24"/>
              </w:rPr>
            </w:pPr>
            <w:r w:rsidRPr="001C5C51">
              <w:rPr>
                <w:rFonts w:ascii="Times New Roman" w:hAnsi="Times New Roman"/>
                <w:sz w:val="24"/>
                <w:szCs w:val="24"/>
              </w:rPr>
              <w:t>Устойчив на удар лят полимер</w:t>
            </w:r>
          </w:p>
        </w:tc>
        <w:tc>
          <w:tcPr>
            <w:tcW w:w="3684" w:type="dxa"/>
            <w:tcBorders>
              <w:left w:val="double" w:sz="4" w:space="0" w:color="auto"/>
              <w:bottom w:val="double" w:sz="4" w:space="0" w:color="auto"/>
            </w:tcBorders>
          </w:tcPr>
          <w:p w:rsidR="001C5C51" w:rsidRPr="001C5C51" w:rsidRDefault="001C5C51" w:rsidP="001C5C51">
            <w:pPr>
              <w:rPr>
                <w:rFonts w:ascii="Times New Roman" w:hAnsi="Times New Roman"/>
                <w:sz w:val="24"/>
                <w:szCs w:val="24"/>
              </w:rPr>
            </w:pPr>
            <w:r w:rsidRPr="001C5C51">
              <w:rPr>
                <w:rFonts w:ascii="Times New Roman" w:hAnsi="Times New Roman"/>
                <w:sz w:val="24"/>
                <w:szCs w:val="24"/>
              </w:rPr>
              <w:t>Материал</w:t>
            </w:r>
          </w:p>
        </w:tc>
        <w:tc>
          <w:tcPr>
            <w:tcW w:w="3543" w:type="dxa"/>
            <w:tcBorders>
              <w:bottom w:val="double" w:sz="4" w:space="0" w:color="auto"/>
              <w:right w:val="double" w:sz="4" w:space="0" w:color="auto"/>
            </w:tcBorders>
            <w:shd w:val="clear" w:color="auto" w:fill="auto"/>
          </w:tcPr>
          <w:p w:rsidR="001C5C51" w:rsidRPr="00825CAB" w:rsidRDefault="001C5C51" w:rsidP="001C5C51">
            <w:pPr>
              <w:jc w:val="both"/>
              <w:rPr>
                <w:rFonts w:ascii="Times New Roman" w:hAnsi="Times New Roman"/>
                <w:sz w:val="24"/>
              </w:rPr>
            </w:pPr>
          </w:p>
        </w:tc>
      </w:tr>
    </w:tbl>
    <w:p w:rsidR="006B0294" w:rsidRDefault="006B0294"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5D6764" w:rsidRPr="00FF7013" w:rsidRDefault="005D6764" w:rsidP="005D6764">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5D6764" w:rsidRDefault="005D6764" w:rsidP="005D6764">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бойна глава с дължина на проводниците 6,4 м за предлаганото от него изделие - еднозаряден електропреносен прибор, като м</w:t>
      </w:r>
      <w:r w:rsidR="00E9208A">
        <w:rPr>
          <w:rFonts w:ascii="Times New Roman" w:hAnsi="Times New Roman"/>
          <w:i/>
          <w:sz w:val="24"/>
          <w:szCs w:val="24"/>
        </w:rPr>
        <w:t>инималната съдържаща се информа</w:t>
      </w:r>
      <w:r>
        <w:rPr>
          <w:rFonts w:ascii="Times New Roman" w:hAnsi="Times New Roman"/>
          <w:i/>
          <w:sz w:val="24"/>
          <w:szCs w:val="24"/>
        </w:rPr>
        <w:t>ц</w:t>
      </w:r>
      <w:r w:rsidR="00E9208A">
        <w:rPr>
          <w:rFonts w:ascii="Times New Roman" w:hAnsi="Times New Roman"/>
          <w:i/>
          <w:sz w:val="24"/>
          <w:szCs w:val="24"/>
        </w:rPr>
        <w:t>и</w:t>
      </w:r>
      <w:r>
        <w:rPr>
          <w:rFonts w:ascii="Times New Roman" w:hAnsi="Times New Roman"/>
          <w:i/>
          <w:sz w:val="24"/>
          <w:szCs w:val="24"/>
        </w:rPr>
        <w:t>я трябва да отговаря на изиск</w:t>
      </w:r>
      <w:r w:rsidR="009838C1">
        <w:rPr>
          <w:rFonts w:ascii="Times New Roman" w:hAnsi="Times New Roman"/>
          <w:i/>
          <w:sz w:val="24"/>
          <w:szCs w:val="24"/>
        </w:rPr>
        <w:t>аната</w:t>
      </w:r>
      <w:r>
        <w:rPr>
          <w:rFonts w:ascii="Times New Roman" w:hAnsi="Times New Roman"/>
          <w:i/>
          <w:sz w:val="24"/>
          <w:szCs w:val="24"/>
        </w:rPr>
        <w:t xml:space="preserve"> от Възложителя.  </w:t>
      </w:r>
    </w:p>
    <w:p w:rsidR="0031608B" w:rsidRDefault="0031608B" w:rsidP="004E2627">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4E2627" w:rsidRDefault="004E2627" w:rsidP="004E2627">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4.3.3. Бойна глава с дължина на проводниците 7,62 м за еднозаряден електропреносен прибор</w:t>
      </w:r>
    </w:p>
    <w:p w:rsidR="004E2627" w:rsidRDefault="004E2627" w:rsidP="004E2627">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9C08D2" w:rsidRPr="00C46094" w:rsidTr="00B51024">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9C08D2" w:rsidRDefault="009C08D2" w:rsidP="00B51024">
            <w:pPr>
              <w:spacing w:after="0" w:line="240" w:lineRule="auto"/>
              <w:jc w:val="center"/>
              <w:rPr>
                <w:rFonts w:ascii="Times New Roman" w:hAnsi="Times New Roman"/>
                <w:b/>
                <w:sz w:val="24"/>
                <w:szCs w:val="24"/>
                <w:u w:val="single"/>
                <w:lang w:eastAsia="bg-BG"/>
              </w:rPr>
            </w:pPr>
          </w:p>
          <w:p w:rsidR="009C08D2" w:rsidRDefault="009C08D2" w:rsidP="00B51024">
            <w:pPr>
              <w:spacing w:after="0" w:line="240" w:lineRule="auto"/>
              <w:jc w:val="center"/>
              <w:rPr>
                <w:rFonts w:ascii="Times New Roman" w:hAnsi="Times New Roman"/>
                <w:b/>
                <w:sz w:val="24"/>
                <w:szCs w:val="24"/>
                <w:u w:val="single"/>
                <w:lang w:eastAsia="bg-BG"/>
              </w:rPr>
            </w:pPr>
            <w:r w:rsidRPr="006B0294">
              <w:rPr>
                <w:rFonts w:ascii="Times New Roman" w:hAnsi="Times New Roman"/>
                <w:b/>
                <w:sz w:val="24"/>
                <w:szCs w:val="24"/>
                <w:u w:val="single"/>
                <w:lang w:eastAsia="bg-BG"/>
              </w:rPr>
              <w:t xml:space="preserve">Бойна глава с дължина на проводниците </w:t>
            </w:r>
            <w:r>
              <w:rPr>
                <w:rFonts w:ascii="Times New Roman" w:hAnsi="Times New Roman"/>
                <w:b/>
                <w:sz w:val="24"/>
                <w:szCs w:val="24"/>
                <w:u w:val="single"/>
                <w:lang w:eastAsia="bg-BG"/>
              </w:rPr>
              <w:t>7,62</w:t>
            </w:r>
            <w:r w:rsidRPr="006B0294">
              <w:rPr>
                <w:rFonts w:ascii="Times New Roman" w:hAnsi="Times New Roman"/>
                <w:b/>
                <w:sz w:val="24"/>
                <w:szCs w:val="24"/>
                <w:u w:val="single"/>
                <w:lang w:eastAsia="bg-BG"/>
              </w:rPr>
              <w:t xml:space="preserve"> м за еднозаряден електропреносен прибор</w:t>
            </w:r>
          </w:p>
          <w:p w:rsidR="009C08D2" w:rsidRPr="007439AE" w:rsidRDefault="009C08D2" w:rsidP="00B51024">
            <w:pPr>
              <w:spacing w:after="0" w:line="240" w:lineRule="auto"/>
              <w:jc w:val="center"/>
              <w:rPr>
                <w:rFonts w:ascii="Times New Roman" w:eastAsia="Times New Roman" w:hAnsi="Times New Roman"/>
                <w:b/>
                <w:sz w:val="24"/>
                <w:szCs w:val="24"/>
                <w:u w:val="single"/>
              </w:rPr>
            </w:pPr>
          </w:p>
        </w:tc>
      </w:tr>
      <w:tr w:rsidR="009C08D2" w:rsidRPr="00C46094" w:rsidTr="00B51024">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9C08D2" w:rsidRPr="007439AE" w:rsidRDefault="009C08D2"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9C08D2" w:rsidRPr="007439AE" w:rsidRDefault="009C08D2"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9C08D2"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9C08D2" w:rsidRPr="002E18E2" w:rsidRDefault="009C08D2"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9C08D2" w:rsidRPr="002E18E2" w:rsidRDefault="009C08D2" w:rsidP="00B51024">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9C08D2" w:rsidRPr="002E18E2" w:rsidRDefault="009C08D2" w:rsidP="00B51024">
            <w:pPr>
              <w:spacing w:after="0" w:line="240" w:lineRule="auto"/>
              <w:rPr>
                <w:rFonts w:ascii="Times New Roman" w:eastAsia="Times New Roman" w:hAnsi="Times New Roman"/>
                <w:sz w:val="24"/>
                <w:szCs w:val="24"/>
              </w:rPr>
            </w:pPr>
          </w:p>
        </w:tc>
      </w:tr>
      <w:tr w:rsidR="003124B9" w:rsidRPr="00C46094" w:rsidTr="004578AA">
        <w:tc>
          <w:tcPr>
            <w:tcW w:w="567" w:type="dxa"/>
            <w:tcBorders>
              <w:top w:val="double" w:sz="4" w:space="0" w:color="auto"/>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3402" w:type="dxa"/>
            <w:tcBorders>
              <w:top w:val="double" w:sz="4" w:space="0" w:color="auto"/>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Дължина в мм</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53,0+/-</w:t>
            </w:r>
            <w:r w:rsidRPr="003124B9">
              <w:rPr>
                <w:rFonts w:ascii="Times New Roman" w:hAnsi="Times New Roman"/>
                <w:sz w:val="24"/>
                <w:szCs w:val="24"/>
                <w:lang w:val="en-US"/>
              </w:rPr>
              <w:t>1</w:t>
            </w:r>
          </w:p>
        </w:tc>
        <w:tc>
          <w:tcPr>
            <w:tcW w:w="3684" w:type="dxa"/>
            <w:tcBorders>
              <w:top w:val="double" w:sz="4" w:space="0" w:color="auto"/>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Височина в мм</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48,0+/-</w:t>
            </w:r>
            <w:r w:rsidRPr="003124B9">
              <w:rPr>
                <w:rFonts w:ascii="Times New Roman" w:hAnsi="Times New Roman"/>
                <w:sz w:val="24"/>
                <w:szCs w:val="24"/>
                <w:lang w:val="en-US"/>
              </w:rPr>
              <w:t>1</w:t>
            </w:r>
          </w:p>
        </w:tc>
        <w:tc>
          <w:tcPr>
            <w:tcW w:w="3684"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Височина в мм</w:t>
            </w:r>
          </w:p>
        </w:tc>
        <w:tc>
          <w:tcPr>
            <w:tcW w:w="3543" w:type="dxa"/>
            <w:tcBorders>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Широчина в мм</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36,0+/-</w:t>
            </w:r>
            <w:r w:rsidRPr="003124B9">
              <w:rPr>
                <w:rFonts w:ascii="Times New Roman" w:hAnsi="Times New Roman"/>
                <w:sz w:val="24"/>
                <w:szCs w:val="24"/>
                <w:lang w:val="en-US"/>
              </w:rPr>
              <w:t>1</w:t>
            </w:r>
          </w:p>
        </w:tc>
        <w:tc>
          <w:tcPr>
            <w:tcW w:w="3684"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Широчина в мм</w:t>
            </w:r>
          </w:p>
        </w:tc>
        <w:tc>
          <w:tcPr>
            <w:tcW w:w="3543" w:type="dxa"/>
            <w:tcBorders>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4.</w:t>
            </w:r>
          </w:p>
        </w:tc>
        <w:tc>
          <w:tcPr>
            <w:tcW w:w="3402"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68+/-</w:t>
            </w:r>
            <w:r w:rsidRPr="003124B9">
              <w:rPr>
                <w:rFonts w:ascii="Times New Roman" w:hAnsi="Times New Roman"/>
                <w:sz w:val="24"/>
                <w:szCs w:val="24"/>
                <w:lang w:val="en-US"/>
              </w:rPr>
              <w:t>1</w:t>
            </w:r>
          </w:p>
        </w:tc>
        <w:tc>
          <w:tcPr>
            <w:tcW w:w="3684"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3" w:type="dxa"/>
            <w:tcBorders>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Дължина на иглата в мм</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13,5+/-0,</w:t>
            </w:r>
            <w:r w:rsidRPr="003124B9">
              <w:rPr>
                <w:rFonts w:ascii="Times New Roman" w:hAnsi="Times New Roman"/>
                <w:sz w:val="24"/>
                <w:szCs w:val="24"/>
                <w:lang w:val="en-US"/>
              </w:rPr>
              <w:t>1</w:t>
            </w:r>
          </w:p>
        </w:tc>
        <w:tc>
          <w:tcPr>
            <w:tcW w:w="3684"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Дължина на иглата в мм</w:t>
            </w:r>
          </w:p>
        </w:tc>
        <w:tc>
          <w:tcPr>
            <w:tcW w:w="3543" w:type="dxa"/>
            <w:tcBorders>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402"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Дистанция в м</w:t>
            </w:r>
          </w:p>
        </w:tc>
        <w:tc>
          <w:tcPr>
            <w:tcW w:w="3546" w:type="dxa"/>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7,62 +0,03÷0,05</w:t>
            </w:r>
          </w:p>
        </w:tc>
        <w:tc>
          <w:tcPr>
            <w:tcW w:w="3684" w:type="dxa"/>
            <w:tcBorders>
              <w:left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Дистанция в м</w:t>
            </w:r>
          </w:p>
        </w:tc>
        <w:tc>
          <w:tcPr>
            <w:tcW w:w="3543" w:type="dxa"/>
            <w:tcBorders>
              <w:right w:val="double" w:sz="4" w:space="0" w:color="auto"/>
            </w:tcBorders>
            <w:shd w:val="clear" w:color="auto" w:fill="auto"/>
          </w:tcPr>
          <w:p w:rsidR="003124B9" w:rsidRPr="00825CAB" w:rsidRDefault="003124B9" w:rsidP="003124B9">
            <w:pPr>
              <w:jc w:val="both"/>
              <w:rPr>
                <w:rFonts w:ascii="Times New Roman" w:hAnsi="Times New Roman"/>
                <w:sz w:val="24"/>
              </w:rPr>
            </w:pPr>
          </w:p>
        </w:tc>
      </w:tr>
      <w:tr w:rsidR="003124B9" w:rsidRPr="00C46094" w:rsidTr="004578AA">
        <w:tc>
          <w:tcPr>
            <w:tcW w:w="567" w:type="dxa"/>
            <w:tcBorders>
              <w:left w:val="double" w:sz="4" w:space="0" w:color="auto"/>
              <w:bottom w:val="double" w:sz="4" w:space="0" w:color="auto"/>
              <w:right w:val="double" w:sz="4" w:space="0" w:color="auto"/>
            </w:tcBorders>
            <w:shd w:val="clear" w:color="auto" w:fill="auto"/>
          </w:tcPr>
          <w:p w:rsidR="003124B9" w:rsidRPr="00C46094" w:rsidRDefault="003124B9" w:rsidP="003124B9">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3402" w:type="dxa"/>
            <w:tcBorders>
              <w:left w:val="double" w:sz="4" w:space="0" w:color="auto"/>
              <w:bottom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Материал</w:t>
            </w:r>
          </w:p>
        </w:tc>
        <w:tc>
          <w:tcPr>
            <w:tcW w:w="3546" w:type="dxa"/>
            <w:tcBorders>
              <w:bottom w:val="double" w:sz="4" w:space="0" w:color="auto"/>
            </w:tcBorders>
          </w:tcPr>
          <w:p w:rsidR="003124B9" w:rsidRPr="003124B9" w:rsidRDefault="003124B9" w:rsidP="003124B9">
            <w:pPr>
              <w:jc w:val="right"/>
              <w:rPr>
                <w:rFonts w:ascii="Times New Roman" w:hAnsi="Times New Roman"/>
                <w:sz w:val="24"/>
                <w:szCs w:val="24"/>
              </w:rPr>
            </w:pPr>
            <w:r w:rsidRPr="003124B9">
              <w:rPr>
                <w:rFonts w:ascii="Times New Roman" w:hAnsi="Times New Roman"/>
                <w:sz w:val="24"/>
                <w:szCs w:val="24"/>
              </w:rPr>
              <w:t>Устойчив на удар лят полимер</w:t>
            </w:r>
          </w:p>
        </w:tc>
        <w:tc>
          <w:tcPr>
            <w:tcW w:w="3684" w:type="dxa"/>
            <w:tcBorders>
              <w:left w:val="double" w:sz="4" w:space="0" w:color="auto"/>
              <w:bottom w:val="double" w:sz="4" w:space="0" w:color="auto"/>
            </w:tcBorders>
          </w:tcPr>
          <w:p w:rsidR="003124B9" w:rsidRPr="001C5C51" w:rsidRDefault="003124B9" w:rsidP="003124B9">
            <w:pPr>
              <w:rPr>
                <w:rFonts w:ascii="Times New Roman" w:hAnsi="Times New Roman"/>
                <w:sz w:val="24"/>
                <w:szCs w:val="24"/>
              </w:rPr>
            </w:pPr>
            <w:r w:rsidRPr="001C5C51">
              <w:rPr>
                <w:rFonts w:ascii="Times New Roman" w:hAnsi="Times New Roman"/>
                <w:sz w:val="24"/>
                <w:szCs w:val="24"/>
              </w:rPr>
              <w:t>Материал</w:t>
            </w:r>
          </w:p>
        </w:tc>
        <w:tc>
          <w:tcPr>
            <w:tcW w:w="3543" w:type="dxa"/>
            <w:tcBorders>
              <w:bottom w:val="double" w:sz="4" w:space="0" w:color="auto"/>
              <w:right w:val="double" w:sz="4" w:space="0" w:color="auto"/>
            </w:tcBorders>
            <w:shd w:val="clear" w:color="auto" w:fill="auto"/>
          </w:tcPr>
          <w:p w:rsidR="003124B9" w:rsidRPr="00825CAB" w:rsidRDefault="003124B9" w:rsidP="003124B9">
            <w:pPr>
              <w:jc w:val="both"/>
              <w:rPr>
                <w:rFonts w:ascii="Times New Roman" w:hAnsi="Times New Roman"/>
                <w:sz w:val="24"/>
              </w:rPr>
            </w:pPr>
          </w:p>
        </w:tc>
      </w:tr>
    </w:tbl>
    <w:p w:rsidR="00FF7013" w:rsidRDefault="00FF7013"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5D6764" w:rsidRPr="00FF7013" w:rsidRDefault="005D6764" w:rsidP="005D6764">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5D6764" w:rsidRDefault="005D6764" w:rsidP="005D6764">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бойна глава с дължина на проводниците 7,62 м за предлаганото от него изделие - еднозаряден електропреносен прибор, като м</w:t>
      </w:r>
      <w:r w:rsidR="00E9208A">
        <w:rPr>
          <w:rFonts w:ascii="Times New Roman" w:hAnsi="Times New Roman"/>
          <w:i/>
          <w:sz w:val="24"/>
          <w:szCs w:val="24"/>
        </w:rPr>
        <w:t>инималната съдържаща се информа</w:t>
      </w:r>
      <w:r>
        <w:rPr>
          <w:rFonts w:ascii="Times New Roman" w:hAnsi="Times New Roman"/>
          <w:i/>
          <w:sz w:val="24"/>
          <w:szCs w:val="24"/>
        </w:rPr>
        <w:t>ц</w:t>
      </w:r>
      <w:r w:rsidR="00E9208A">
        <w:rPr>
          <w:rFonts w:ascii="Times New Roman" w:hAnsi="Times New Roman"/>
          <w:i/>
          <w:sz w:val="24"/>
          <w:szCs w:val="24"/>
        </w:rPr>
        <w:t>и</w:t>
      </w:r>
      <w:r>
        <w:rPr>
          <w:rFonts w:ascii="Times New Roman" w:hAnsi="Times New Roman"/>
          <w:i/>
          <w:sz w:val="24"/>
          <w:szCs w:val="24"/>
        </w:rPr>
        <w:t>я трябва да отговаря на изиск</w:t>
      </w:r>
      <w:r w:rsidR="009838C1">
        <w:rPr>
          <w:rFonts w:ascii="Times New Roman" w:hAnsi="Times New Roman"/>
          <w:i/>
          <w:sz w:val="24"/>
          <w:szCs w:val="24"/>
        </w:rPr>
        <w:t>аната</w:t>
      </w:r>
      <w:r>
        <w:rPr>
          <w:rFonts w:ascii="Times New Roman" w:hAnsi="Times New Roman"/>
          <w:i/>
          <w:sz w:val="24"/>
          <w:szCs w:val="24"/>
        </w:rPr>
        <w:t xml:space="preserve"> от Възложителя.  </w:t>
      </w:r>
    </w:p>
    <w:p w:rsidR="005D6764" w:rsidRDefault="005D6764" w:rsidP="00116C5E">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116C5E" w:rsidRDefault="00116C5E" w:rsidP="00116C5E">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4.3.4. Учебна глава с дължина на проводниците 6,4 м за еднозаряден електропреносен прибор</w:t>
      </w:r>
    </w:p>
    <w:p w:rsidR="00116C5E" w:rsidRDefault="00116C5E"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BF2D18" w:rsidRPr="00C46094" w:rsidTr="00B51024">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BF2D18" w:rsidRDefault="00BF2D18" w:rsidP="00B51024">
            <w:pPr>
              <w:spacing w:after="0" w:line="240" w:lineRule="auto"/>
              <w:jc w:val="center"/>
              <w:rPr>
                <w:rFonts w:ascii="Times New Roman" w:hAnsi="Times New Roman"/>
                <w:b/>
                <w:sz w:val="24"/>
                <w:szCs w:val="24"/>
                <w:u w:val="single"/>
                <w:lang w:eastAsia="bg-BG"/>
              </w:rPr>
            </w:pPr>
          </w:p>
          <w:p w:rsidR="00BF2D18" w:rsidRDefault="00BF2D18" w:rsidP="00B51024">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Учебна</w:t>
            </w:r>
            <w:r w:rsidRPr="006B0294">
              <w:rPr>
                <w:rFonts w:ascii="Times New Roman" w:hAnsi="Times New Roman"/>
                <w:b/>
                <w:sz w:val="24"/>
                <w:szCs w:val="24"/>
                <w:u w:val="single"/>
                <w:lang w:eastAsia="bg-BG"/>
              </w:rPr>
              <w:t xml:space="preserve"> глава с дължина на проводниците </w:t>
            </w:r>
            <w:r>
              <w:rPr>
                <w:rFonts w:ascii="Times New Roman" w:hAnsi="Times New Roman"/>
                <w:b/>
                <w:sz w:val="24"/>
                <w:szCs w:val="24"/>
                <w:u w:val="single"/>
                <w:lang w:eastAsia="bg-BG"/>
              </w:rPr>
              <w:t>6,4</w:t>
            </w:r>
            <w:r w:rsidRPr="006B0294">
              <w:rPr>
                <w:rFonts w:ascii="Times New Roman" w:hAnsi="Times New Roman"/>
                <w:b/>
                <w:sz w:val="24"/>
                <w:szCs w:val="24"/>
                <w:u w:val="single"/>
                <w:lang w:eastAsia="bg-BG"/>
              </w:rPr>
              <w:t xml:space="preserve"> м за еднозаряден електропреносен прибор</w:t>
            </w:r>
          </w:p>
          <w:p w:rsidR="00BF2D18" w:rsidRPr="007439AE" w:rsidRDefault="00BF2D18" w:rsidP="00B51024">
            <w:pPr>
              <w:spacing w:after="0" w:line="240" w:lineRule="auto"/>
              <w:jc w:val="center"/>
              <w:rPr>
                <w:rFonts w:ascii="Times New Roman" w:eastAsia="Times New Roman" w:hAnsi="Times New Roman"/>
                <w:b/>
                <w:sz w:val="24"/>
                <w:szCs w:val="24"/>
                <w:u w:val="single"/>
              </w:rPr>
            </w:pPr>
          </w:p>
        </w:tc>
      </w:tr>
      <w:tr w:rsidR="00BF2D18" w:rsidRPr="00C46094" w:rsidTr="00B51024">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BF2D18" w:rsidRPr="007439AE" w:rsidRDefault="00BF2D18"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BF2D18" w:rsidRPr="007439AE" w:rsidRDefault="00BF2D18"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BF2D18"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BF2D18" w:rsidRPr="002E18E2" w:rsidRDefault="00BF2D18"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BF2D18" w:rsidRPr="002E18E2" w:rsidRDefault="00BF2D18" w:rsidP="00B51024">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BF2D18" w:rsidRPr="002E18E2" w:rsidRDefault="00BF2D18" w:rsidP="00B51024">
            <w:pPr>
              <w:spacing w:after="0" w:line="240" w:lineRule="auto"/>
              <w:rPr>
                <w:rFonts w:ascii="Times New Roman" w:eastAsia="Times New Roman" w:hAnsi="Times New Roman"/>
                <w:sz w:val="24"/>
                <w:szCs w:val="24"/>
              </w:rPr>
            </w:pPr>
          </w:p>
        </w:tc>
      </w:tr>
      <w:tr w:rsidR="00865337" w:rsidRPr="00C46094" w:rsidTr="004578AA">
        <w:tc>
          <w:tcPr>
            <w:tcW w:w="567" w:type="dxa"/>
            <w:tcBorders>
              <w:top w:val="double" w:sz="4" w:space="0" w:color="auto"/>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3402" w:type="dxa"/>
            <w:tcBorders>
              <w:top w:val="double" w:sz="4" w:space="0" w:color="auto"/>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Дължина в мм</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54,0+/-</w:t>
            </w:r>
            <w:r w:rsidRPr="00865337">
              <w:rPr>
                <w:rFonts w:ascii="Times New Roman" w:hAnsi="Times New Roman"/>
                <w:sz w:val="24"/>
                <w:szCs w:val="24"/>
                <w:lang w:val="en-US"/>
              </w:rPr>
              <w:t>1</w:t>
            </w:r>
          </w:p>
        </w:tc>
        <w:tc>
          <w:tcPr>
            <w:tcW w:w="3684" w:type="dxa"/>
            <w:tcBorders>
              <w:top w:val="double" w:sz="4" w:space="0" w:color="auto"/>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Височина в мм</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48,0+/-</w:t>
            </w:r>
            <w:r w:rsidRPr="00865337">
              <w:rPr>
                <w:rFonts w:ascii="Times New Roman" w:hAnsi="Times New Roman"/>
                <w:sz w:val="24"/>
                <w:szCs w:val="24"/>
                <w:lang w:val="en-US"/>
              </w:rPr>
              <w:t>1</w:t>
            </w:r>
          </w:p>
        </w:tc>
        <w:tc>
          <w:tcPr>
            <w:tcW w:w="3684"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Височина в мм</w:t>
            </w:r>
          </w:p>
        </w:tc>
        <w:tc>
          <w:tcPr>
            <w:tcW w:w="3543" w:type="dxa"/>
            <w:tcBorders>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Широчина в мм</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36,0+/-</w:t>
            </w:r>
            <w:r w:rsidRPr="00865337">
              <w:rPr>
                <w:rFonts w:ascii="Times New Roman" w:hAnsi="Times New Roman"/>
                <w:sz w:val="24"/>
                <w:szCs w:val="24"/>
                <w:lang w:val="en-US"/>
              </w:rPr>
              <w:t>1</w:t>
            </w:r>
          </w:p>
        </w:tc>
        <w:tc>
          <w:tcPr>
            <w:tcW w:w="3684"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Широчина в мм</w:t>
            </w:r>
          </w:p>
        </w:tc>
        <w:tc>
          <w:tcPr>
            <w:tcW w:w="3543" w:type="dxa"/>
            <w:tcBorders>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 xml:space="preserve">Тегло на </w:t>
            </w:r>
            <w:r>
              <w:rPr>
                <w:rFonts w:ascii="Times New Roman" w:hAnsi="Times New Roman"/>
                <w:sz w:val="24"/>
                <w:szCs w:val="24"/>
              </w:rPr>
              <w:t>учебната</w:t>
            </w:r>
            <w:r w:rsidRPr="001C5C51">
              <w:rPr>
                <w:rFonts w:ascii="Times New Roman" w:hAnsi="Times New Roman"/>
                <w:sz w:val="24"/>
                <w:szCs w:val="24"/>
              </w:rPr>
              <w:t xml:space="preserve"> глава в гр.</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68,1+/-</w:t>
            </w:r>
            <w:r w:rsidRPr="00865337">
              <w:rPr>
                <w:rFonts w:ascii="Times New Roman" w:hAnsi="Times New Roman"/>
                <w:sz w:val="24"/>
                <w:szCs w:val="24"/>
                <w:lang w:val="en-US"/>
              </w:rPr>
              <w:t>1</w:t>
            </w:r>
          </w:p>
        </w:tc>
        <w:tc>
          <w:tcPr>
            <w:tcW w:w="3684"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 xml:space="preserve">Тегло на </w:t>
            </w:r>
            <w:r>
              <w:rPr>
                <w:rFonts w:ascii="Times New Roman" w:hAnsi="Times New Roman"/>
                <w:sz w:val="24"/>
                <w:szCs w:val="24"/>
              </w:rPr>
              <w:t>учебната</w:t>
            </w:r>
            <w:r w:rsidRPr="001C5C51">
              <w:rPr>
                <w:rFonts w:ascii="Times New Roman" w:hAnsi="Times New Roman"/>
                <w:sz w:val="24"/>
                <w:szCs w:val="24"/>
              </w:rPr>
              <w:t xml:space="preserve"> глава в гр.</w:t>
            </w:r>
          </w:p>
        </w:tc>
        <w:tc>
          <w:tcPr>
            <w:tcW w:w="3543" w:type="dxa"/>
            <w:tcBorders>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Дължина на иглата в мм</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6,4+/-0,</w:t>
            </w:r>
            <w:r w:rsidRPr="00865337">
              <w:rPr>
                <w:rFonts w:ascii="Times New Roman" w:hAnsi="Times New Roman"/>
                <w:sz w:val="24"/>
                <w:szCs w:val="24"/>
                <w:lang w:val="en-US"/>
              </w:rPr>
              <w:t>1</w:t>
            </w:r>
          </w:p>
        </w:tc>
        <w:tc>
          <w:tcPr>
            <w:tcW w:w="3684"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Дължина на иглата в мм</w:t>
            </w:r>
          </w:p>
        </w:tc>
        <w:tc>
          <w:tcPr>
            <w:tcW w:w="3543" w:type="dxa"/>
            <w:tcBorders>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402" w:type="dxa"/>
            <w:tcBorders>
              <w:left w:val="double" w:sz="4" w:space="0" w:color="auto"/>
            </w:tcBorders>
          </w:tcPr>
          <w:p w:rsidR="005D6764" w:rsidRPr="001C5C51" w:rsidRDefault="00865337" w:rsidP="005D6764">
            <w:pPr>
              <w:rPr>
                <w:rFonts w:ascii="Times New Roman" w:hAnsi="Times New Roman"/>
                <w:sz w:val="24"/>
                <w:szCs w:val="24"/>
              </w:rPr>
            </w:pPr>
            <w:r w:rsidRPr="001C5C51">
              <w:rPr>
                <w:rFonts w:ascii="Times New Roman" w:hAnsi="Times New Roman"/>
                <w:sz w:val="24"/>
                <w:szCs w:val="24"/>
              </w:rPr>
              <w:t>Дистанция в м</w:t>
            </w:r>
          </w:p>
        </w:tc>
        <w:tc>
          <w:tcPr>
            <w:tcW w:w="3546" w:type="dxa"/>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6,4 +0,03÷0,05</w:t>
            </w:r>
          </w:p>
        </w:tc>
        <w:tc>
          <w:tcPr>
            <w:tcW w:w="3684" w:type="dxa"/>
            <w:tcBorders>
              <w:left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Дистанция в м</w:t>
            </w:r>
          </w:p>
        </w:tc>
        <w:tc>
          <w:tcPr>
            <w:tcW w:w="3543" w:type="dxa"/>
            <w:tcBorders>
              <w:right w:val="double" w:sz="4" w:space="0" w:color="auto"/>
            </w:tcBorders>
            <w:shd w:val="clear" w:color="auto" w:fill="auto"/>
          </w:tcPr>
          <w:p w:rsidR="00865337" w:rsidRPr="00825CAB" w:rsidRDefault="00865337" w:rsidP="00865337">
            <w:pPr>
              <w:jc w:val="both"/>
              <w:rPr>
                <w:rFonts w:ascii="Times New Roman" w:hAnsi="Times New Roman"/>
                <w:sz w:val="24"/>
              </w:rPr>
            </w:pPr>
          </w:p>
        </w:tc>
      </w:tr>
      <w:tr w:rsidR="00865337" w:rsidRPr="00C46094" w:rsidTr="004578AA">
        <w:tc>
          <w:tcPr>
            <w:tcW w:w="567" w:type="dxa"/>
            <w:tcBorders>
              <w:left w:val="double" w:sz="4" w:space="0" w:color="auto"/>
              <w:bottom w:val="double" w:sz="4" w:space="0" w:color="auto"/>
              <w:right w:val="double" w:sz="4" w:space="0" w:color="auto"/>
            </w:tcBorders>
            <w:shd w:val="clear" w:color="auto" w:fill="auto"/>
          </w:tcPr>
          <w:p w:rsidR="00865337" w:rsidRPr="00C46094" w:rsidRDefault="00865337" w:rsidP="00865337">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7.</w:t>
            </w:r>
          </w:p>
        </w:tc>
        <w:tc>
          <w:tcPr>
            <w:tcW w:w="3402" w:type="dxa"/>
            <w:tcBorders>
              <w:left w:val="double" w:sz="4" w:space="0" w:color="auto"/>
              <w:bottom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Материал</w:t>
            </w:r>
          </w:p>
        </w:tc>
        <w:tc>
          <w:tcPr>
            <w:tcW w:w="3546" w:type="dxa"/>
            <w:tcBorders>
              <w:bottom w:val="double" w:sz="4" w:space="0" w:color="auto"/>
            </w:tcBorders>
          </w:tcPr>
          <w:p w:rsidR="00865337" w:rsidRPr="00865337" w:rsidRDefault="00865337" w:rsidP="00865337">
            <w:pPr>
              <w:jc w:val="right"/>
              <w:rPr>
                <w:rFonts w:ascii="Times New Roman" w:hAnsi="Times New Roman"/>
                <w:sz w:val="24"/>
                <w:szCs w:val="24"/>
              </w:rPr>
            </w:pPr>
            <w:r w:rsidRPr="00865337">
              <w:rPr>
                <w:rFonts w:ascii="Times New Roman" w:hAnsi="Times New Roman"/>
                <w:sz w:val="24"/>
                <w:szCs w:val="24"/>
              </w:rPr>
              <w:t>Устойчив на удар лят полимер</w:t>
            </w:r>
          </w:p>
        </w:tc>
        <w:tc>
          <w:tcPr>
            <w:tcW w:w="3684" w:type="dxa"/>
            <w:tcBorders>
              <w:left w:val="double" w:sz="4" w:space="0" w:color="auto"/>
              <w:bottom w:val="double" w:sz="4" w:space="0" w:color="auto"/>
            </w:tcBorders>
          </w:tcPr>
          <w:p w:rsidR="00865337" w:rsidRPr="001C5C51" w:rsidRDefault="00865337" w:rsidP="00865337">
            <w:pPr>
              <w:rPr>
                <w:rFonts w:ascii="Times New Roman" w:hAnsi="Times New Roman"/>
                <w:sz w:val="24"/>
                <w:szCs w:val="24"/>
              </w:rPr>
            </w:pPr>
            <w:r w:rsidRPr="001C5C51">
              <w:rPr>
                <w:rFonts w:ascii="Times New Roman" w:hAnsi="Times New Roman"/>
                <w:sz w:val="24"/>
                <w:szCs w:val="24"/>
              </w:rPr>
              <w:t>Материал</w:t>
            </w:r>
          </w:p>
        </w:tc>
        <w:tc>
          <w:tcPr>
            <w:tcW w:w="3543" w:type="dxa"/>
            <w:tcBorders>
              <w:bottom w:val="double" w:sz="4" w:space="0" w:color="auto"/>
              <w:right w:val="double" w:sz="4" w:space="0" w:color="auto"/>
            </w:tcBorders>
            <w:shd w:val="clear" w:color="auto" w:fill="auto"/>
          </w:tcPr>
          <w:p w:rsidR="00865337" w:rsidRPr="00825CAB" w:rsidRDefault="00865337" w:rsidP="00865337">
            <w:pPr>
              <w:jc w:val="both"/>
              <w:rPr>
                <w:rFonts w:ascii="Times New Roman" w:hAnsi="Times New Roman"/>
                <w:sz w:val="24"/>
              </w:rPr>
            </w:pPr>
          </w:p>
        </w:tc>
      </w:tr>
    </w:tbl>
    <w:p w:rsidR="00BF2D18" w:rsidRDefault="00BF2D18"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5D6764" w:rsidRPr="00FF7013" w:rsidRDefault="005D6764" w:rsidP="005D6764">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5D6764" w:rsidRDefault="005D6764" w:rsidP="005D6764">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учебна глава с дължина на проводниците 6,4 м за предлаганото от него изделие - еднозаряден електропреносен прибор, като минималната съдържаща се информац</w:t>
      </w:r>
      <w:r w:rsidR="00E9208A">
        <w:rPr>
          <w:rFonts w:ascii="Times New Roman" w:hAnsi="Times New Roman"/>
          <w:i/>
          <w:sz w:val="24"/>
          <w:szCs w:val="24"/>
        </w:rPr>
        <w:t>и</w:t>
      </w:r>
      <w:r>
        <w:rPr>
          <w:rFonts w:ascii="Times New Roman" w:hAnsi="Times New Roman"/>
          <w:i/>
          <w:sz w:val="24"/>
          <w:szCs w:val="24"/>
        </w:rPr>
        <w:t>я трябва да отговаря на изиск</w:t>
      </w:r>
      <w:r w:rsidR="004B2F5A">
        <w:rPr>
          <w:rFonts w:ascii="Times New Roman" w:hAnsi="Times New Roman"/>
          <w:i/>
          <w:sz w:val="24"/>
          <w:szCs w:val="24"/>
        </w:rPr>
        <w:t>аната</w:t>
      </w:r>
      <w:r>
        <w:rPr>
          <w:rFonts w:ascii="Times New Roman" w:hAnsi="Times New Roman"/>
          <w:i/>
          <w:sz w:val="24"/>
          <w:szCs w:val="24"/>
        </w:rPr>
        <w:t xml:space="preserve"> от Възложителя.  </w:t>
      </w:r>
    </w:p>
    <w:p w:rsidR="005D6764" w:rsidRDefault="005D6764"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7C35B0" w:rsidRDefault="007C35B0" w:rsidP="007C35B0">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4.3.5. </w:t>
      </w:r>
      <w:r w:rsidR="004578AA">
        <w:rPr>
          <w:rFonts w:ascii="Times New Roman" w:hAnsi="Times New Roman"/>
          <w:sz w:val="24"/>
          <w:szCs w:val="24"/>
        </w:rPr>
        <w:t>Захванващ елемент (батерия</w:t>
      </w:r>
      <w:r>
        <w:rPr>
          <w:rFonts w:ascii="Times New Roman" w:hAnsi="Times New Roman"/>
          <w:sz w:val="24"/>
          <w:szCs w:val="24"/>
        </w:rPr>
        <w:t>) за еднозаряден електропреносен прибор</w:t>
      </w:r>
    </w:p>
    <w:p w:rsidR="00116C5E" w:rsidRDefault="00116C5E"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7C35B0" w:rsidRPr="00C46094" w:rsidTr="00B51024">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C35B0" w:rsidRDefault="007C35B0" w:rsidP="00B51024">
            <w:pPr>
              <w:spacing w:after="0" w:line="240" w:lineRule="auto"/>
              <w:jc w:val="center"/>
              <w:rPr>
                <w:rFonts w:ascii="Times New Roman" w:hAnsi="Times New Roman"/>
                <w:b/>
                <w:sz w:val="24"/>
                <w:szCs w:val="24"/>
                <w:u w:val="single"/>
                <w:lang w:eastAsia="bg-BG"/>
              </w:rPr>
            </w:pPr>
          </w:p>
          <w:p w:rsidR="007C35B0" w:rsidRDefault="007C35B0" w:rsidP="00B51024">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 xml:space="preserve">Захранващ елемент (батерия) </w:t>
            </w:r>
            <w:r w:rsidRPr="006B0294">
              <w:rPr>
                <w:rFonts w:ascii="Times New Roman" w:hAnsi="Times New Roman"/>
                <w:b/>
                <w:sz w:val="24"/>
                <w:szCs w:val="24"/>
                <w:u w:val="single"/>
                <w:lang w:eastAsia="bg-BG"/>
              </w:rPr>
              <w:t>за еднозаряден електропреносен прибор</w:t>
            </w:r>
          </w:p>
          <w:p w:rsidR="007C35B0" w:rsidRPr="007439AE" w:rsidRDefault="007C35B0" w:rsidP="00B51024">
            <w:pPr>
              <w:spacing w:after="0" w:line="240" w:lineRule="auto"/>
              <w:jc w:val="center"/>
              <w:rPr>
                <w:rFonts w:ascii="Times New Roman" w:eastAsia="Times New Roman" w:hAnsi="Times New Roman"/>
                <w:b/>
                <w:sz w:val="24"/>
                <w:szCs w:val="24"/>
                <w:u w:val="single"/>
              </w:rPr>
            </w:pPr>
          </w:p>
        </w:tc>
      </w:tr>
      <w:tr w:rsidR="007C35B0" w:rsidRPr="00C46094" w:rsidTr="00B51024">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7C35B0" w:rsidRPr="007439AE" w:rsidRDefault="007C35B0"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7C35B0" w:rsidRPr="007439AE" w:rsidRDefault="007C35B0" w:rsidP="00B51024">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7C35B0" w:rsidRPr="002E18E2" w:rsidTr="004578AA">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C35B0" w:rsidRPr="002E18E2" w:rsidRDefault="007C35B0" w:rsidP="00B51024">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C35B0" w:rsidRPr="002E18E2" w:rsidRDefault="007C35B0" w:rsidP="00B51024">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7C35B0" w:rsidRPr="002E18E2" w:rsidRDefault="007C35B0" w:rsidP="00B51024">
            <w:pPr>
              <w:spacing w:after="0" w:line="240" w:lineRule="auto"/>
              <w:rPr>
                <w:rFonts w:ascii="Times New Roman" w:eastAsia="Times New Roman" w:hAnsi="Times New Roman"/>
                <w:sz w:val="24"/>
                <w:szCs w:val="24"/>
              </w:rPr>
            </w:pPr>
          </w:p>
        </w:tc>
      </w:tr>
      <w:tr w:rsidR="004578AA" w:rsidRPr="00C46094" w:rsidTr="004578AA">
        <w:tc>
          <w:tcPr>
            <w:tcW w:w="567" w:type="dxa"/>
            <w:tcBorders>
              <w:top w:val="double" w:sz="4" w:space="0" w:color="auto"/>
              <w:left w:val="double" w:sz="4" w:space="0" w:color="auto"/>
              <w:right w:val="double" w:sz="4" w:space="0" w:color="auto"/>
            </w:tcBorders>
            <w:shd w:val="clear" w:color="auto" w:fill="auto"/>
          </w:tcPr>
          <w:p w:rsidR="004578AA" w:rsidRPr="00C46094" w:rsidRDefault="004578AA" w:rsidP="004578AA">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3402"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Дължина в мм</w:t>
            </w:r>
          </w:p>
        </w:tc>
        <w:tc>
          <w:tcPr>
            <w:tcW w:w="3546" w:type="dxa"/>
            <w:tcBorders>
              <w:right w:val="double" w:sz="4" w:space="0" w:color="auto"/>
            </w:tcBorders>
          </w:tcPr>
          <w:p w:rsidR="004578AA" w:rsidRPr="00EC24F8" w:rsidRDefault="004578AA" w:rsidP="004578AA">
            <w:pPr>
              <w:jc w:val="right"/>
              <w:rPr>
                <w:rFonts w:ascii="Times New Roman" w:hAnsi="Times New Roman"/>
                <w:sz w:val="24"/>
                <w:szCs w:val="24"/>
              </w:rPr>
            </w:pPr>
            <w:r w:rsidRPr="00EC24F8">
              <w:rPr>
                <w:rFonts w:ascii="Times New Roman" w:hAnsi="Times New Roman"/>
                <w:sz w:val="24"/>
                <w:szCs w:val="24"/>
              </w:rPr>
              <w:t>54,0+/-</w:t>
            </w:r>
            <w:r w:rsidRPr="00EC24F8">
              <w:rPr>
                <w:rFonts w:ascii="Times New Roman" w:hAnsi="Times New Roman"/>
                <w:sz w:val="24"/>
                <w:szCs w:val="24"/>
                <w:lang w:val="en-US"/>
              </w:rPr>
              <w:t>1</w:t>
            </w:r>
          </w:p>
        </w:tc>
        <w:tc>
          <w:tcPr>
            <w:tcW w:w="3684"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4578AA" w:rsidRPr="00825CAB" w:rsidRDefault="004578AA" w:rsidP="004578AA">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4578AA" w:rsidRPr="00C46094" w:rsidRDefault="004578AA" w:rsidP="004578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Височина в мм</w:t>
            </w:r>
          </w:p>
        </w:tc>
        <w:tc>
          <w:tcPr>
            <w:tcW w:w="3546" w:type="dxa"/>
            <w:tcBorders>
              <w:right w:val="double" w:sz="4" w:space="0" w:color="auto"/>
            </w:tcBorders>
          </w:tcPr>
          <w:p w:rsidR="004578AA" w:rsidRPr="00EC24F8" w:rsidRDefault="004578AA" w:rsidP="004578AA">
            <w:pPr>
              <w:jc w:val="right"/>
              <w:rPr>
                <w:rFonts w:ascii="Times New Roman" w:hAnsi="Times New Roman"/>
                <w:sz w:val="24"/>
                <w:szCs w:val="24"/>
              </w:rPr>
            </w:pPr>
            <w:r w:rsidRPr="00EC24F8">
              <w:rPr>
                <w:rFonts w:ascii="Times New Roman" w:hAnsi="Times New Roman"/>
                <w:sz w:val="24"/>
                <w:szCs w:val="24"/>
              </w:rPr>
              <w:t>73,0+/-</w:t>
            </w:r>
            <w:r w:rsidRPr="00EC24F8">
              <w:rPr>
                <w:rFonts w:ascii="Times New Roman" w:hAnsi="Times New Roman"/>
                <w:sz w:val="24"/>
                <w:szCs w:val="24"/>
                <w:lang w:val="en-US"/>
              </w:rPr>
              <w:t>1</w:t>
            </w:r>
          </w:p>
        </w:tc>
        <w:tc>
          <w:tcPr>
            <w:tcW w:w="3684"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Височина в мм</w:t>
            </w:r>
          </w:p>
        </w:tc>
        <w:tc>
          <w:tcPr>
            <w:tcW w:w="3543" w:type="dxa"/>
            <w:tcBorders>
              <w:right w:val="double" w:sz="4" w:space="0" w:color="auto"/>
            </w:tcBorders>
            <w:shd w:val="clear" w:color="auto" w:fill="auto"/>
          </w:tcPr>
          <w:p w:rsidR="004578AA" w:rsidRPr="00825CAB" w:rsidRDefault="004578AA" w:rsidP="004578AA">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4578AA" w:rsidRPr="00C46094" w:rsidRDefault="004578AA" w:rsidP="004578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Широчина в мм</w:t>
            </w:r>
          </w:p>
        </w:tc>
        <w:tc>
          <w:tcPr>
            <w:tcW w:w="3546" w:type="dxa"/>
            <w:tcBorders>
              <w:right w:val="double" w:sz="4" w:space="0" w:color="auto"/>
            </w:tcBorders>
          </w:tcPr>
          <w:p w:rsidR="004578AA" w:rsidRPr="00EC24F8" w:rsidRDefault="004578AA" w:rsidP="004578AA">
            <w:pPr>
              <w:jc w:val="right"/>
              <w:rPr>
                <w:rFonts w:ascii="Times New Roman" w:hAnsi="Times New Roman"/>
                <w:sz w:val="24"/>
                <w:szCs w:val="24"/>
              </w:rPr>
            </w:pPr>
            <w:r w:rsidRPr="00EC24F8">
              <w:rPr>
                <w:rFonts w:ascii="Times New Roman" w:hAnsi="Times New Roman"/>
                <w:sz w:val="24"/>
                <w:szCs w:val="24"/>
              </w:rPr>
              <w:t>32,0+/-</w:t>
            </w:r>
            <w:r w:rsidRPr="00EC24F8">
              <w:rPr>
                <w:rFonts w:ascii="Times New Roman" w:hAnsi="Times New Roman"/>
                <w:sz w:val="24"/>
                <w:szCs w:val="24"/>
                <w:lang w:val="en-US"/>
              </w:rPr>
              <w:t>1</w:t>
            </w:r>
          </w:p>
        </w:tc>
        <w:tc>
          <w:tcPr>
            <w:tcW w:w="3684"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Широчина в мм</w:t>
            </w:r>
          </w:p>
        </w:tc>
        <w:tc>
          <w:tcPr>
            <w:tcW w:w="3543" w:type="dxa"/>
            <w:tcBorders>
              <w:right w:val="double" w:sz="4" w:space="0" w:color="auto"/>
            </w:tcBorders>
            <w:shd w:val="clear" w:color="auto" w:fill="auto"/>
          </w:tcPr>
          <w:p w:rsidR="004578AA" w:rsidRPr="00825CAB" w:rsidRDefault="004578AA" w:rsidP="004578AA">
            <w:pPr>
              <w:jc w:val="both"/>
              <w:rPr>
                <w:rFonts w:ascii="Times New Roman" w:hAnsi="Times New Roman"/>
                <w:sz w:val="24"/>
              </w:rPr>
            </w:pPr>
          </w:p>
        </w:tc>
      </w:tr>
      <w:tr w:rsidR="004578AA" w:rsidRPr="00C46094" w:rsidTr="004578AA">
        <w:tc>
          <w:tcPr>
            <w:tcW w:w="567" w:type="dxa"/>
            <w:tcBorders>
              <w:left w:val="double" w:sz="4" w:space="0" w:color="auto"/>
              <w:right w:val="double" w:sz="4" w:space="0" w:color="auto"/>
            </w:tcBorders>
            <w:shd w:val="clear" w:color="auto" w:fill="auto"/>
          </w:tcPr>
          <w:p w:rsidR="004578AA" w:rsidRPr="00C46094" w:rsidRDefault="004578AA" w:rsidP="004578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Тегло в гр.</w:t>
            </w:r>
          </w:p>
        </w:tc>
        <w:tc>
          <w:tcPr>
            <w:tcW w:w="3546" w:type="dxa"/>
            <w:tcBorders>
              <w:right w:val="double" w:sz="4" w:space="0" w:color="auto"/>
            </w:tcBorders>
          </w:tcPr>
          <w:p w:rsidR="004578AA" w:rsidRPr="00EC24F8" w:rsidRDefault="004578AA" w:rsidP="004578AA">
            <w:pPr>
              <w:jc w:val="right"/>
              <w:rPr>
                <w:rFonts w:ascii="Times New Roman" w:hAnsi="Times New Roman"/>
                <w:sz w:val="24"/>
                <w:szCs w:val="24"/>
              </w:rPr>
            </w:pPr>
            <w:r w:rsidRPr="00EC24F8">
              <w:rPr>
                <w:rFonts w:ascii="Times New Roman" w:hAnsi="Times New Roman"/>
                <w:sz w:val="24"/>
                <w:szCs w:val="24"/>
              </w:rPr>
              <w:t>74+/-</w:t>
            </w:r>
            <w:r w:rsidRPr="00EC24F8">
              <w:rPr>
                <w:rFonts w:ascii="Times New Roman" w:hAnsi="Times New Roman"/>
                <w:sz w:val="24"/>
                <w:szCs w:val="24"/>
                <w:lang w:val="en-US"/>
              </w:rPr>
              <w:t>1</w:t>
            </w:r>
          </w:p>
        </w:tc>
        <w:tc>
          <w:tcPr>
            <w:tcW w:w="3684" w:type="dxa"/>
            <w:tcBorders>
              <w:left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Тегло в гр.</w:t>
            </w:r>
          </w:p>
        </w:tc>
        <w:tc>
          <w:tcPr>
            <w:tcW w:w="3543" w:type="dxa"/>
            <w:tcBorders>
              <w:right w:val="double" w:sz="4" w:space="0" w:color="auto"/>
            </w:tcBorders>
            <w:shd w:val="clear" w:color="auto" w:fill="auto"/>
          </w:tcPr>
          <w:p w:rsidR="004578AA" w:rsidRPr="00825CAB" w:rsidRDefault="004578AA" w:rsidP="004578AA">
            <w:pPr>
              <w:jc w:val="both"/>
              <w:rPr>
                <w:rFonts w:ascii="Times New Roman" w:hAnsi="Times New Roman"/>
                <w:sz w:val="24"/>
              </w:rPr>
            </w:pPr>
          </w:p>
        </w:tc>
      </w:tr>
      <w:tr w:rsidR="004578AA" w:rsidRPr="00C46094" w:rsidTr="004578AA">
        <w:tc>
          <w:tcPr>
            <w:tcW w:w="567" w:type="dxa"/>
            <w:tcBorders>
              <w:left w:val="double" w:sz="4" w:space="0" w:color="auto"/>
              <w:bottom w:val="double" w:sz="4" w:space="0" w:color="auto"/>
              <w:right w:val="double" w:sz="4" w:space="0" w:color="auto"/>
            </w:tcBorders>
            <w:shd w:val="clear" w:color="auto" w:fill="auto"/>
          </w:tcPr>
          <w:p w:rsidR="004578AA" w:rsidRPr="00C46094" w:rsidRDefault="004578AA" w:rsidP="004578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bottom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Брой изстрели</w:t>
            </w:r>
          </w:p>
        </w:tc>
        <w:tc>
          <w:tcPr>
            <w:tcW w:w="3546" w:type="dxa"/>
            <w:tcBorders>
              <w:bottom w:val="double" w:sz="4" w:space="0" w:color="auto"/>
              <w:right w:val="double" w:sz="4" w:space="0" w:color="auto"/>
            </w:tcBorders>
          </w:tcPr>
          <w:p w:rsidR="004578AA" w:rsidRPr="00EC24F8" w:rsidRDefault="004578AA" w:rsidP="004578AA">
            <w:pPr>
              <w:jc w:val="right"/>
              <w:rPr>
                <w:rFonts w:ascii="Times New Roman" w:hAnsi="Times New Roman"/>
                <w:sz w:val="24"/>
                <w:szCs w:val="24"/>
              </w:rPr>
            </w:pPr>
            <w:r w:rsidRPr="00EC24F8">
              <w:rPr>
                <w:rFonts w:ascii="Times New Roman" w:hAnsi="Times New Roman"/>
                <w:sz w:val="24"/>
              </w:rPr>
              <w:t>Не по-малко от 500 броя пълни 5 секундни цикъла (изстрела)</w:t>
            </w:r>
          </w:p>
        </w:tc>
        <w:tc>
          <w:tcPr>
            <w:tcW w:w="3684" w:type="dxa"/>
            <w:tcBorders>
              <w:left w:val="double" w:sz="4" w:space="0" w:color="auto"/>
              <w:bottom w:val="double" w:sz="4" w:space="0" w:color="auto"/>
            </w:tcBorders>
          </w:tcPr>
          <w:p w:rsidR="004578AA" w:rsidRPr="00EC24F8" w:rsidRDefault="004578AA" w:rsidP="004578AA">
            <w:pPr>
              <w:rPr>
                <w:rFonts w:ascii="Times New Roman" w:hAnsi="Times New Roman"/>
                <w:sz w:val="24"/>
                <w:szCs w:val="24"/>
              </w:rPr>
            </w:pPr>
            <w:r w:rsidRPr="00EC24F8">
              <w:rPr>
                <w:rFonts w:ascii="Times New Roman" w:hAnsi="Times New Roman"/>
                <w:sz w:val="24"/>
                <w:szCs w:val="24"/>
              </w:rPr>
              <w:t>Брой изстрели</w:t>
            </w:r>
          </w:p>
        </w:tc>
        <w:tc>
          <w:tcPr>
            <w:tcW w:w="3543" w:type="dxa"/>
            <w:tcBorders>
              <w:bottom w:val="double" w:sz="4" w:space="0" w:color="auto"/>
              <w:right w:val="double" w:sz="4" w:space="0" w:color="auto"/>
            </w:tcBorders>
            <w:shd w:val="clear" w:color="auto" w:fill="auto"/>
          </w:tcPr>
          <w:p w:rsidR="004578AA" w:rsidRPr="00825CAB" w:rsidRDefault="004578AA" w:rsidP="004578AA">
            <w:pPr>
              <w:jc w:val="both"/>
              <w:rPr>
                <w:rFonts w:ascii="Times New Roman" w:hAnsi="Times New Roman"/>
                <w:sz w:val="24"/>
              </w:rPr>
            </w:pPr>
          </w:p>
        </w:tc>
      </w:tr>
    </w:tbl>
    <w:p w:rsidR="007C35B0" w:rsidRDefault="007C35B0"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5D6764" w:rsidRPr="00FF7013" w:rsidRDefault="005D6764" w:rsidP="005D6764">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5D6764" w:rsidRDefault="005D6764" w:rsidP="005D6764">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захранващ елемент (батерия) за предлаганото от него изделие - еднозаряден електропреносен прибор, като минималната съдържаща се информац</w:t>
      </w:r>
      <w:r w:rsidR="004B2F5A">
        <w:rPr>
          <w:rFonts w:ascii="Times New Roman" w:hAnsi="Times New Roman"/>
          <w:i/>
          <w:sz w:val="24"/>
          <w:szCs w:val="24"/>
        </w:rPr>
        <w:t>и</w:t>
      </w:r>
      <w:r>
        <w:rPr>
          <w:rFonts w:ascii="Times New Roman" w:hAnsi="Times New Roman"/>
          <w:i/>
          <w:sz w:val="24"/>
          <w:szCs w:val="24"/>
        </w:rPr>
        <w:t>я трябва да отговаря на изиск</w:t>
      </w:r>
      <w:r w:rsidR="004B2F5A">
        <w:rPr>
          <w:rFonts w:ascii="Times New Roman" w:hAnsi="Times New Roman"/>
          <w:i/>
          <w:sz w:val="24"/>
          <w:szCs w:val="24"/>
        </w:rPr>
        <w:t>аната</w:t>
      </w:r>
      <w:r>
        <w:rPr>
          <w:rFonts w:ascii="Times New Roman" w:hAnsi="Times New Roman"/>
          <w:i/>
          <w:sz w:val="24"/>
          <w:szCs w:val="24"/>
        </w:rPr>
        <w:t xml:space="preserve"> от Възложителя.  </w:t>
      </w:r>
    </w:p>
    <w:p w:rsidR="00B51024" w:rsidRDefault="00B51024" w:rsidP="00B51024">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 xml:space="preserve">5. </w:t>
      </w:r>
      <w:r w:rsidRPr="004D13DD">
        <w:rPr>
          <w:rFonts w:ascii="Times New Roman" w:hAnsi="Times New Roman"/>
          <w:sz w:val="24"/>
          <w:szCs w:val="24"/>
          <w:lang w:eastAsia="bg-BG"/>
        </w:rPr>
        <w:t xml:space="preserve">Съгласни сме и приемаме срокът на рамковото споразумение </w:t>
      </w:r>
      <w:r>
        <w:rPr>
          <w:rFonts w:ascii="Times New Roman" w:hAnsi="Times New Roman"/>
          <w:sz w:val="24"/>
          <w:szCs w:val="24"/>
          <w:lang w:eastAsia="bg-BG"/>
        </w:rPr>
        <w:t xml:space="preserve">за </w:t>
      </w:r>
      <w:r w:rsidRPr="00D37EAE">
        <w:rPr>
          <w:rFonts w:ascii="Times New Roman" w:hAnsi="Times New Roman"/>
          <w:sz w:val="24"/>
          <w:szCs w:val="24"/>
          <w:lang w:eastAsia="bg-BG"/>
        </w:rPr>
        <w:t>обособена позиция № 1</w:t>
      </w:r>
      <w:r>
        <w:rPr>
          <w:rFonts w:ascii="Times New Roman" w:hAnsi="Times New Roman"/>
          <w:sz w:val="24"/>
          <w:szCs w:val="24"/>
          <w:lang w:eastAsia="bg-BG"/>
        </w:rPr>
        <w:t xml:space="preserve"> </w:t>
      </w:r>
      <w:r w:rsidRPr="004D13DD">
        <w:rPr>
          <w:rFonts w:ascii="Times New Roman" w:hAnsi="Times New Roman"/>
          <w:sz w:val="24"/>
          <w:szCs w:val="24"/>
          <w:lang w:eastAsia="bg-BG"/>
        </w:rPr>
        <w:t xml:space="preserve">да е </w:t>
      </w:r>
      <w:r>
        <w:rPr>
          <w:rFonts w:ascii="Times New Roman" w:hAnsi="Times New Roman"/>
          <w:sz w:val="24"/>
          <w:szCs w:val="24"/>
          <w:lang w:eastAsia="bg-BG"/>
        </w:rPr>
        <w:t>48</w:t>
      </w:r>
      <w:r w:rsidRPr="004D13DD">
        <w:rPr>
          <w:rFonts w:ascii="Times New Roman" w:hAnsi="Times New Roman"/>
          <w:sz w:val="24"/>
          <w:szCs w:val="24"/>
          <w:lang w:eastAsia="bg-BG"/>
        </w:rPr>
        <w:t xml:space="preserve"> (четири</w:t>
      </w:r>
      <w:r>
        <w:rPr>
          <w:rFonts w:ascii="Times New Roman" w:hAnsi="Times New Roman"/>
          <w:sz w:val="24"/>
          <w:szCs w:val="24"/>
          <w:lang w:eastAsia="bg-BG"/>
        </w:rPr>
        <w:t>десет и осем</w:t>
      </w:r>
      <w:r w:rsidRPr="004D13DD">
        <w:rPr>
          <w:rFonts w:ascii="Times New Roman" w:hAnsi="Times New Roman"/>
          <w:sz w:val="24"/>
          <w:szCs w:val="24"/>
          <w:lang w:eastAsia="bg-BG"/>
        </w:rPr>
        <w:t>) месеца</w:t>
      </w:r>
      <w:r>
        <w:rPr>
          <w:rFonts w:ascii="Times New Roman" w:hAnsi="Times New Roman"/>
          <w:sz w:val="24"/>
          <w:szCs w:val="24"/>
          <w:lang w:eastAsia="bg-BG"/>
        </w:rPr>
        <w:t>, считано от неговото сключване</w:t>
      </w:r>
      <w:r w:rsidRPr="004D13DD">
        <w:rPr>
          <w:rFonts w:ascii="Times New Roman" w:hAnsi="Times New Roman"/>
          <w:sz w:val="24"/>
          <w:szCs w:val="24"/>
          <w:lang w:eastAsia="bg-BG"/>
        </w:rPr>
        <w:t xml:space="preserve">. Индивидуалните договори въз основа на </w:t>
      </w:r>
      <w:r>
        <w:rPr>
          <w:rFonts w:ascii="Times New Roman" w:hAnsi="Times New Roman"/>
          <w:sz w:val="24"/>
          <w:szCs w:val="24"/>
          <w:lang w:eastAsia="bg-BG"/>
        </w:rPr>
        <w:t>р</w:t>
      </w:r>
      <w:r w:rsidRPr="004D13DD">
        <w:rPr>
          <w:rFonts w:ascii="Times New Roman" w:hAnsi="Times New Roman"/>
          <w:sz w:val="24"/>
          <w:szCs w:val="24"/>
          <w:lang w:eastAsia="bg-BG"/>
        </w:rPr>
        <w:t xml:space="preserve">амково споразумение </w:t>
      </w:r>
      <w:r w:rsidRPr="00D37EAE">
        <w:rPr>
          <w:rFonts w:ascii="Times New Roman" w:hAnsi="Times New Roman"/>
          <w:sz w:val="24"/>
          <w:szCs w:val="24"/>
          <w:lang w:eastAsia="bg-BG"/>
        </w:rPr>
        <w:t>обособена позиция № 1</w:t>
      </w:r>
      <w:r>
        <w:rPr>
          <w:rFonts w:ascii="Times New Roman" w:hAnsi="Times New Roman"/>
          <w:sz w:val="24"/>
          <w:szCs w:val="24"/>
          <w:lang w:eastAsia="bg-BG"/>
        </w:rPr>
        <w:t xml:space="preserve"> </w:t>
      </w:r>
      <w:r w:rsidRPr="004D13DD">
        <w:rPr>
          <w:rFonts w:ascii="Times New Roman" w:hAnsi="Times New Roman"/>
          <w:sz w:val="24"/>
          <w:szCs w:val="24"/>
          <w:lang w:eastAsia="bg-BG"/>
        </w:rPr>
        <w:t xml:space="preserve">ще се сключват със срок на </w:t>
      </w:r>
      <w:r w:rsidRPr="00EB183D">
        <w:rPr>
          <w:rFonts w:ascii="Times New Roman" w:hAnsi="Times New Roman"/>
          <w:sz w:val="24"/>
          <w:szCs w:val="24"/>
        </w:rPr>
        <w:t xml:space="preserve">изпълнение на </w:t>
      </w:r>
      <w:r>
        <w:rPr>
          <w:rFonts w:ascii="Times New Roman" w:hAnsi="Times New Roman"/>
          <w:sz w:val="24"/>
          <w:szCs w:val="24"/>
        </w:rPr>
        <w:t>доставката до 3 (три) месеца, считано от датата на подписване на договора.</w:t>
      </w:r>
      <w:r w:rsidRPr="004D13DD">
        <w:rPr>
          <w:rFonts w:ascii="Times New Roman" w:hAnsi="Times New Roman"/>
          <w:sz w:val="24"/>
          <w:szCs w:val="24"/>
          <w:lang w:eastAsia="bg-BG"/>
        </w:rPr>
        <w:t xml:space="preserve">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w:t>
      </w:r>
      <w:r>
        <w:rPr>
          <w:rFonts w:ascii="Times New Roman" w:hAnsi="Times New Roman"/>
          <w:sz w:val="24"/>
          <w:szCs w:val="24"/>
          <w:lang w:eastAsia="bg-BG"/>
        </w:rPr>
        <w:t>, т. 2</w:t>
      </w:r>
      <w:r w:rsidRPr="004D13DD">
        <w:rPr>
          <w:rFonts w:ascii="Times New Roman" w:hAnsi="Times New Roman"/>
          <w:sz w:val="24"/>
          <w:szCs w:val="24"/>
          <w:lang w:eastAsia="bg-BG"/>
        </w:rPr>
        <w:t xml:space="preserve"> от ЗОП и се сключват при осигурен финансов ресурс.</w:t>
      </w:r>
      <w:r>
        <w:rPr>
          <w:rFonts w:ascii="Times New Roman" w:hAnsi="Times New Roman"/>
          <w:sz w:val="24"/>
          <w:szCs w:val="24"/>
          <w:lang w:eastAsia="bg-BG"/>
        </w:rPr>
        <w:t xml:space="preserve"> </w:t>
      </w:r>
    </w:p>
    <w:p w:rsidR="00B51024" w:rsidRDefault="00EA7529" w:rsidP="00B5102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6</w:t>
      </w:r>
      <w:r w:rsidR="00B51024">
        <w:rPr>
          <w:rFonts w:ascii="Times New Roman" w:hAnsi="Times New Roman"/>
          <w:sz w:val="24"/>
          <w:szCs w:val="24"/>
          <w:lang w:eastAsia="bg-BG"/>
        </w:rPr>
        <w:t xml:space="preserve">. </w:t>
      </w:r>
      <w:r w:rsidR="00B51024" w:rsidRPr="008967B6">
        <w:rPr>
          <w:rFonts w:ascii="Times New Roman" w:hAnsi="Times New Roman"/>
          <w:sz w:val="24"/>
          <w:szCs w:val="24"/>
        </w:rPr>
        <w:t xml:space="preserve">Приемаме </w:t>
      </w:r>
      <w:r w:rsidR="00B51024">
        <w:rPr>
          <w:rFonts w:ascii="Times New Roman" w:hAnsi="Times New Roman"/>
          <w:sz w:val="24"/>
          <w:szCs w:val="24"/>
        </w:rPr>
        <w:t>мястото на изпълнение на поръчката</w:t>
      </w:r>
      <w:r w:rsidR="00B51024" w:rsidRPr="008967B6">
        <w:rPr>
          <w:rFonts w:ascii="Times New Roman" w:hAnsi="Times New Roman"/>
          <w:sz w:val="24"/>
          <w:szCs w:val="24"/>
        </w:rPr>
        <w:t>: гр. София, кв. „Захарна фабрика“, ул. „Кукуш“ № 1</w:t>
      </w:r>
      <w:r w:rsidR="00B51024">
        <w:rPr>
          <w:rFonts w:ascii="Times New Roman" w:hAnsi="Times New Roman"/>
          <w:sz w:val="24"/>
          <w:szCs w:val="24"/>
        </w:rPr>
        <w:t>, Централен оръжеен склад на МВР.</w:t>
      </w:r>
    </w:p>
    <w:p w:rsidR="00505ECE" w:rsidRDefault="00EA7529" w:rsidP="00B5102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7</w:t>
      </w:r>
      <w:r w:rsidR="00B51024">
        <w:rPr>
          <w:rFonts w:ascii="Times New Roman" w:hAnsi="Times New Roman"/>
          <w:sz w:val="24"/>
          <w:szCs w:val="24"/>
          <w:lang w:eastAsia="bg-BG"/>
        </w:rPr>
        <w:t xml:space="preserve">. </w:t>
      </w:r>
      <w:r w:rsidR="00505ECE">
        <w:rPr>
          <w:rFonts w:ascii="Times New Roman" w:hAnsi="Times New Roman"/>
          <w:sz w:val="24"/>
          <w:szCs w:val="24"/>
          <w:lang w:eastAsia="bg-BG"/>
        </w:rPr>
        <w:t>За доказване качеството и безопасността на електропреносните прибори, представяме д</w:t>
      </w:r>
      <w:r w:rsidR="00505ECE" w:rsidRPr="00505ECE">
        <w:rPr>
          <w:rFonts w:ascii="Times New Roman" w:hAnsi="Times New Roman"/>
          <w:sz w:val="24"/>
          <w:szCs w:val="24"/>
          <w:lang w:val="en-AU" w:eastAsia="bg-BG"/>
        </w:rPr>
        <w:t>еклараци</w:t>
      </w:r>
      <w:r w:rsidR="00505ECE" w:rsidRPr="00505ECE">
        <w:rPr>
          <w:rFonts w:ascii="Times New Roman" w:hAnsi="Times New Roman"/>
          <w:sz w:val="24"/>
          <w:szCs w:val="24"/>
          <w:lang w:eastAsia="bg-BG"/>
        </w:rPr>
        <w:t>я от производителя,</w:t>
      </w:r>
      <w:r w:rsidR="00505ECE" w:rsidRPr="00505ECE">
        <w:rPr>
          <w:rFonts w:ascii="Times New Roman" w:hAnsi="Times New Roman"/>
          <w:sz w:val="24"/>
          <w:szCs w:val="24"/>
          <w:lang w:val="en-AU" w:eastAsia="bg-BG"/>
        </w:rPr>
        <w:t xml:space="preserve"> удостоверяващ</w:t>
      </w:r>
      <w:r w:rsidR="00505ECE" w:rsidRPr="00505ECE">
        <w:rPr>
          <w:rFonts w:ascii="Times New Roman" w:hAnsi="Times New Roman"/>
          <w:sz w:val="24"/>
          <w:szCs w:val="24"/>
          <w:lang w:eastAsia="bg-BG"/>
        </w:rPr>
        <w:t>а</w:t>
      </w:r>
      <w:r w:rsidR="00505ECE" w:rsidRPr="00505ECE">
        <w:rPr>
          <w:rFonts w:ascii="Times New Roman" w:hAnsi="Times New Roman"/>
          <w:sz w:val="24"/>
          <w:szCs w:val="24"/>
          <w:lang w:val="en-AU" w:eastAsia="bg-BG"/>
        </w:rPr>
        <w:t xml:space="preserve"> безопасността на изделието по отношение на живота и здравето на лицата обект на въздействие с него</w:t>
      </w:r>
      <w:r w:rsidR="00505ECE" w:rsidRPr="00505ECE">
        <w:rPr>
          <w:rFonts w:ascii="Times New Roman" w:hAnsi="Times New Roman"/>
          <w:sz w:val="24"/>
          <w:szCs w:val="24"/>
          <w:lang w:eastAsia="bg-BG"/>
        </w:rPr>
        <w:t xml:space="preserve">. Декларацията </w:t>
      </w:r>
      <w:r w:rsidR="00505ECE">
        <w:rPr>
          <w:rFonts w:ascii="Times New Roman" w:hAnsi="Times New Roman"/>
          <w:sz w:val="24"/>
          <w:szCs w:val="24"/>
          <w:lang w:eastAsia="bg-BG"/>
        </w:rPr>
        <w:t>е</w:t>
      </w:r>
      <w:r w:rsidR="00505ECE" w:rsidRPr="00505ECE">
        <w:rPr>
          <w:rFonts w:ascii="Times New Roman" w:hAnsi="Times New Roman"/>
          <w:sz w:val="24"/>
          <w:szCs w:val="24"/>
          <w:lang w:eastAsia="bg-BG"/>
        </w:rPr>
        <w:t xml:space="preserve">  с дата на издаване, след датата на обявяване на обществената поръчка, </w:t>
      </w:r>
      <w:r w:rsidR="00505ECE" w:rsidRPr="00505ECE">
        <w:rPr>
          <w:rFonts w:ascii="Times New Roman" w:hAnsi="Times New Roman"/>
          <w:sz w:val="24"/>
          <w:szCs w:val="24"/>
          <w:lang w:val="en-AU" w:eastAsia="bg-BG"/>
        </w:rPr>
        <w:t>с превод</w:t>
      </w:r>
      <w:r w:rsidR="00505ECE" w:rsidRPr="00505ECE">
        <w:rPr>
          <w:rFonts w:ascii="Times New Roman" w:hAnsi="Times New Roman"/>
          <w:sz w:val="24"/>
          <w:szCs w:val="24"/>
          <w:lang w:eastAsia="bg-BG"/>
        </w:rPr>
        <w:t xml:space="preserve"> на</w:t>
      </w:r>
      <w:r w:rsidR="00505ECE" w:rsidRPr="00505ECE">
        <w:rPr>
          <w:rFonts w:ascii="Times New Roman" w:hAnsi="Times New Roman"/>
          <w:sz w:val="24"/>
          <w:szCs w:val="24"/>
          <w:lang w:val="en-AU" w:eastAsia="bg-BG"/>
        </w:rPr>
        <w:t xml:space="preserve"> български език</w:t>
      </w:r>
      <w:r w:rsidR="00505ECE" w:rsidRPr="00505ECE">
        <w:rPr>
          <w:rFonts w:ascii="Times New Roman" w:hAnsi="Times New Roman"/>
          <w:sz w:val="24"/>
          <w:szCs w:val="24"/>
          <w:lang w:eastAsia="bg-BG"/>
        </w:rPr>
        <w:t xml:space="preserve"> и заверена от участника</w:t>
      </w:r>
      <w:r w:rsidR="00505ECE">
        <w:rPr>
          <w:rFonts w:ascii="Times New Roman" w:hAnsi="Times New Roman"/>
          <w:sz w:val="24"/>
          <w:szCs w:val="24"/>
          <w:lang w:eastAsia="bg-BG"/>
        </w:rPr>
        <w:t>.</w:t>
      </w:r>
    </w:p>
    <w:p w:rsidR="00934418" w:rsidRPr="000E4FD4" w:rsidRDefault="001F0AEE" w:rsidP="00B51024">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8</w:t>
      </w:r>
      <w:r w:rsidR="000E4FD4">
        <w:rPr>
          <w:rFonts w:ascii="Times New Roman" w:hAnsi="Times New Roman"/>
          <w:bCs/>
          <w:sz w:val="24"/>
          <w:szCs w:val="24"/>
        </w:rPr>
        <w:t xml:space="preserve">. </w:t>
      </w:r>
      <w:r w:rsidR="000E4FD4">
        <w:rPr>
          <w:rFonts w:ascii="Times New Roman" w:hAnsi="Times New Roman"/>
          <w:sz w:val="24"/>
          <w:szCs w:val="24"/>
        </w:rPr>
        <w:t>Д</w:t>
      </w:r>
      <w:r w:rsidR="000E4FD4" w:rsidRPr="00934418">
        <w:rPr>
          <w:rFonts w:ascii="Times New Roman" w:hAnsi="Times New Roman"/>
          <w:sz w:val="24"/>
          <w:szCs w:val="24"/>
          <w:lang w:val="en-AU"/>
        </w:rPr>
        <w:t>екларира</w:t>
      </w:r>
      <w:r w:rsidR="000E4FD4">
        <w:rPr>
          <w:rFonts w:ascii="Times New Roman" w:hAnsi="Times New Roman"/>
          <w:sz w:val="24"/>
          <w:szCs w:val="24"/>
        </w:rPr>
        <w:t>ме</w:t>
      </w:r>
      <w:r w:rsidR="000E4FD4" w:rsidRPr="00934418">
        <w:rPr>
          <w:rFonts w:ascii="Times New Roman" w:hAnsi="Times New Roman"/>
          <w:sz w:val="24"/>
          <w:szCs w:val="24"/>
          <w:lang w:val="en-AU"/>
        </w:rPr>
        <w:t xml:space="preserve">, че производителя на изделията, притежава </w:t>
      </w:r>
      <w:r w:rsidR="000E4FD4" w:rsidRPr="00934418">
        <w:rPr>
          <w:rFonts w:ascii="Times New Roman" w:hAnsi="Times New Roman"/>
          <w:sz w:val="24"/>
          <w:szCs w:val="24"/>
        </w:rPr>
        <w:t xml:space="preserve">валиден </w:t>
      </w:r>
      <w:r w:rsidR="000E4FD4" w:rsidRPr="00934418">
        <w:rPr>
          <w:rFonts w:ascii="Times New Roman" w:hAnsi="Times New Roman"/>
          <w:sz w:val="24"/>
          <w:szCs w:val="24"/>
          <w:lang w:val="en-AU"/>
        </w:rPr>
        <w:t xml:space="preserve">сертификат за съответствие на </w:t>
      </w:r>
      <w:r w:rsidR="000E4FD4" w:rsidRPr="00934418">
        <w:rPr>
          <w:rFonts w:ascii="Times New Roman" w:hAnsi="Times New Roman"/>
          <w:sz w:val="24"/>
          <w:szCs w:val="24"/>
        </w:rPr>
        <w:t xml:space="preserve">внедрена </w:t>
      </w:r>
      <w:r w:rsidR="000E4FD4" w:rsidRPr="00934418">
        <w:rPr>
          <w:rFonts w:ascii="Times New Roman" w:hAnsi="Times New Roman"/>
          <w:sz w:val="24"/>
          <w:szCs w:val="24"/>
          <w:lang w:val="en-AU"/>
        </w:rPr>
        <w:t xml:space="preserve">система за управление на качеството с изискванията на </w:t>
      </w:r>
      <w:r w:rsidR="000E4FD4" w:rsidRPr="00934418">
        <w:rPr>
          <w:rFonts w:ascii="Times New Roman" w:hAnsi="Times New Roman"/>
          <w:sz w:val="24"/>
          <w:szCs w:val="24"/>
        </w:rPr>
        <w:t xml:space="preserve">БДС </w:t>
      </w:r>
      <w:r w:rsidR="000E4FD4" w:rsidRPr="00934418">
        <w:rPr>
          <w:rFonts w:ascii="Times New Roman" w:hAnsi="Times New Roman"/>
          <w:sz w:val="24"/>
          <w:szCs w:val="24"/>
          <w:lang w:val="en-AU"/>
        </w:rPr>
        <w:t>ISO 9001:</w:t>
      </w:r>
      <w:r w:rsidR="000E4FD4" w:rsidRPr="00934418">
        <w:rPr>
          <w:rFonts w:ascii="Times New Roman" w:hAnsi="Times New Roman"/>
          <w:sz w:val="24"/>
          <w:szCs w:val="24"/>
        </w:rPr>
        <w:t xml:space="preserve">2015 </w:t>
      </w:r>
      <w:r w:rsidR="000E4FD4" w:rsidRPr="00934418">
        <w:rPr>
          <w:rFonts w:ascii="Times New Roman" w:hAnsi="Times New Roman"/>
          <w:sz w:val="24"/>
          <w:szCs w:val="24"/>
          <w:lang w:val="en-AU"/>
        </w:rPr>
        <w:t>или еквивалент</w:t>
      </w:r>
      <w:r w:rsidR="000E4FD4" w:rsidRPr="00934418">
        <w:rPr>
          <w:rFonts w:ascii="Times New Roman" w:hAnsi="Times New Roman"/>
          <w:sz w:val="24"/>
          <w:szCs w:val="24"/>
        </w:rPr>
        <w:t xml:space="preserve"> с обхват производство на електропреносни прибори и аксесоари за тях</w:t>
      </w:r>
      <w:r w:rsidR="000E4FD4" w:rsidRPr="00934418">
        <w:rPr>
          <w:rFonts w:ascii="Times New Roman" w:hAnsi="Times New Roman"/>
          <w:sz w:val="24"/>
          <w:szCs w:val="24"/>
          <w:lang w:val="en-AU"/>
        </w:rPr>
        <w:t xml:space="preserve">. </w:t>
      </w:r>
      <w:r w:rsidR="000E4FD4" w:rsidRPr="00DA23D7">
        <w:rPr>
          <w:rFonts w:ascii="Times New Roman" w:hAnsi="Times New Roman"/>
          <w:sz w:val="24"/>
          <w:szCs w:val="24"/>
          <w:lang w:eastAsia="bg-BG"/>
        </w:rPr>
        <w:t>Д</w:t>
      </w:r>
      <w:r w:rsidR="000E4FD4" w:rsidRPr="00DA23D7">
        <w:rPr>
          <w:rFonts w:ascii="Times New Roman" w:hAnsi="Times New Roman"/>
          <w:bCs/>
          <w:sz w:val="24"/>
          <w:szCs w:val="24"/>
        </w:rPr>
        <w:t>екларира</w:t>
      </w:r>
      <w:r w:rsidR="000E4FD4">
        <w:rPr>
          <w:rFonts w:ascii="Times New Roman" w:hAnsi="Times New Roman"/>
          <w:bCs/>
          <w:sz w:val="24"/>
          <w:szCs w:val="24"/>
        </w:rPr>
        <w:t>ме</w:t>
      </w:r>
      <w:r w:rsidR="000E4FD4" w:rsidRPr="00DA23D7">
        <w:rPr>
          <w:rFonts w:ascii="Times New Roman" w:hAnsi="Times New Roman"/>
          <w:bCs/>
          <w:sz w:val="24"/>
          <w:szCs w:val="24"/>
        </w:rPr>
        <w:t xml:space="preserve">, че </w:t>
      </w:r>
      <w:r w:rsidR="000E4FD4">
        <w:rPr>
          <w:rFonts w:ascii="Times New Roman" w:hAnsi="Times New Roman"/>
          <w:bCs/>
          <w:sz w:val="24"/>
          <w:szCs w:val="24"/>
        </w:rPr>
        <w:t xml:space="preserve">ако бъдем избрани за изпълнител на поръчката, при доставка ще </w:t>
      </w:r>
      <w:r w:rsidR="000E4FD4" w:rsidRPr="00934418">
        <w:rPr>
          <w:rFonts w:ascii="Times New Roman" w:hAnsi="Times New Roman"/>
          <w:sz w:val="24"/>
          <w:szCs w:val="24"/>
          <w:lang w:val="en-AU"/>
        </w:rPr>
        <w:t>представ</w:t>
      </w:r>
      <w:r w:rsidR="000E4FD4">
        <w:rPr>
          <w:rFonts w:ascii="Times New Roman" w:hAnsi="Times New Roman"/>
          <w:sz w:val="24"/>
          <w:szCs w:val="24"/>
        </w:rPr>
        <w:t>им</w:t>
      </w:r>
      <w:r w:rsidR="000E4FD4" w:rsidRPr="00934418">
        <w:rPr>
          <w:rFonts w:ascii="Times New Roman" w:hAnsi="Times New Roman"/>
          <w:sz w:val="24"/>
          <w:szCs w:val="24"/>
          <w:lang w:val="en-AU"/>
        </w:rPr>
        <w:t xml:space="preserve"> </w:t>
      </w:r>
      <w:r w:rsidR="000E4FD4" w:rsidRPr="00934418">
        <w:rPr>
          <w:rFonts w:ascii="Times New Roman" w:hAnsi="Times New Roman"/>
          <w:sz w:val="24"/>
          <w:szCs w:val="24"/>
        </w:rPr>
        <w:t xml:space="preserve">заверено от него </w:t>
      </w:r>
      <w:r w:rsidR="000E4FD4" w:rsidRPr="00934418">
        <w:rPr>
          <w:rFonts w:ascii="Times New Roman" w:hAnsi="Times New Roman"/>
          <w:sz w:val="24"/>
          <w:szCs w:val="24"/>
          <w:lang w:val="en-AU"/>
        </w:rPr>
        <w:t>копие на Сертификата, притежаван от производителя за изделията от партидата</w:t>
      </w:r>
      <w:r w:rsidR="000E4FD4">
        <w:rPr>
          <w:rFonts w:ascii="Times New Roman" w:hAnsi="Times New Roman"/>
          <w:sz w:val="24"/>
          <w:szCs w:val="24"/>
        </w:rPr>
        <w:t>.</w:t>
      </w:r>
    </w:p>
    <w:p w:rsidR="00B51024" w:rsidRDefault="001F0AEE"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9</w:t>
      </w:r>
      <w:r w:rsidR="000E4FD4">
        <w:rPr>
          <w:rFonts w:ascii="Times New Roman" w:hAnsi="Times New Roman"/>
          <w:sz w:val="24"/>
          <w:szCs w:val="24"/>
        </w:rPr>
        <w:t>. Д</w:t>
      </w:r>
      <w:r w:rsidR="000E4FD4" w:rsidRPr="00934418">
        <w:rPr>
          <w:rFonts w:ascii="Times New Roman" w:hAnsi="Times New Roman"/>
          <w:sz w:val="24"/>
          <w:szCs w:val="24"/>
        </w:rPr>
        <w:t>екларира</w:t>
      </w:r>
      <w:r w:rsidR="000E4FD4">
        <w:rPr>
          <w:rFonts w:ascii="Times New Roman" w:hAnsi="Times New Roman"/>
          <w:sz w:val="24"/>
          <w:szCs w:val="24"/>
        </w:rPr>
        <w:t>ме</w:t>
      </w:r>
      <w:r w:rsidR="000E4FD4" w:rsidRPr="00934418">
        <w:rPr>
          <w:rFonts w:ascii="Times New Roman" w:hAnsi="Times New Roman"/>
          <w:sz w:val="24"/>
          <w:szCs w:val="24"/>
        </w:rPr>
        <w:t xml:space="preserve">, че доставените изделия ще бъдат нови и неупотребявани, с дата </w:t>
      </w:r>
      <w:r w:rsidR="000E4FD4" w:rsidRPr="00934418">
        <w:rPr>
          <w:rFonts w:ascii="Times New Roman" w:hAnsi="Times New Roman"/>
          <w:sz w:val="24"/>
          <w:szCs w:val="24"/>
          <w:lang w:val="en-AU"/>
        </w:rPr>
        <w:t>на производство не по – рано от 6 (шест) месеца от датата на подписване на договор</w:t>
      </w:r>
      <w:r w:rsidR="000E4FD4" w:rsidRPr="00934418">
        <w:rPr>
          <w:rFonts w:ascii="Times New Roman" w:hAnsi="Times New Roman"/>
          <w:sz w:val="24"/>
          <w:szCs w:val="24"/>
        </w:rPr>
        <w:t xml:space="preserve"> за доставка</w:t>
      </w:r>
      <w:r w:rsidR="000E4FD4">
        <w:rPr>
          <w:rFonts w:ascii="Times New Roman" w:hAnsi="Times New Roman"/>
          <w:sz w:val="24"/>
          <w:szCs w:val="24"/>
        </w:rPr>
        <w:t>.</w:t>
      </w:r>
    </w:p>
    <w:p w:rsidR="000E4FD4" w:rsidRDefault="000E4FD4" w:rsidP="00125503">
      <w:pPr>
        <w:tabs>
          <w:tab w:val="left" w:pos="709"/>
          <w:tab w:val="left" w:pos="1134"/>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rPr>
        <w:t>1</w:t>
      </w:r>
      <w:r w:rsidR="001F0AEE">
        <w:rPr>
          <w:rFonts w:ascii="Times New Roman" w:hAnsi="Times New Roman"/>
          <w:sz w:val="24"/>
          <w:szCs w:val="24"/>
        </w:rPr>
        <w:t>0</w:t>
      </w:r>
      <w:r>
        <w:rPr>
          <w:rFonts w:ascii="Times New Roman" w:hAnsi="Times New Roman"/>
          <w:sz w:val="24"/>
          <w:szCs w:val="24"/>
        </w:rPr>
        <w:t xml:space="preserve">. </w:t>
      </w:r>
      <w:r w:rsidR="00DB4C5D" w:rsidRPr="00DA23D7">
        <w:rPr>
          <w:rFonts w:ascii="Times New Roman" w:hAnsi="Times New Roman"/>
          <w:sz w:val="24"/>
          <w:szCs w:val="24"/>
          <w:lang w:eastAsia="bg-BG"/>
        </w:rPr>
        <w:t>Д</w:t>
      </w:r>
      <w:r w:rsidR="00DB4C5D" w:rsidRPr="00DA23D7">
        <w:rPr>
          <w:rFonts w:ascii="Times New Roman" w:hAnsi="Times New Roman"/>
          <w:bCs/>
          <w:sz w:val="24"/>
          <w:szCs w:val="24"/>
        </w:rPr>
        <w:t>екларира</w:t>
      </w:r>
      <w:r w:rsidR="00DB4C5D">
        <w:rPr>
          <w:rFonts w:ascii="Times New Roman" w:hAnsi="Times New Roman"/>
          <w:bCs/>
          <w:sz w:val="24"/>
          <w:szCs w:val="24"/>
        </w:rPr>
        <w:t>ме</w:t>
      </w:r>
      <w:r w:rsidR="00DB4C5D" w:rsidRPr="00DA23D7">
        <w:rPr>
          <w:rFonts w:ascii="Times New Roman" w:hAnsi="Times New Roman"/>
          <w:bCs/>
          <w:sz w:val="24"/>
          <w:szCs w:val="24"/>
        </w:rPr>
        <w:t xml:space="preserve">, че </w:t>
      </w:r>
      <w:r w:rsidR="00DB4C5D">
        <w:rPr>
          <w:rFonts w:ascii="Times New Roman" w:hAnsi="Times New Roman"/>
          <w:bCs/>
          <w:sz w:val="24"/>
          <w:szCs w:val="24"/>
        </w:rPr>
        <w:t>ако бъдем избрани за изпълнител на поръчката, при доставката:</w:t>
      </w:r>
    </w:p>
    <w:p w:rsidR="00DB4C5D" w:rsidRDefault="00DB4C5D"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bCs/>
          <w:sz w:val="24"/>
          <w:szCs w:val="24"/>
        </w:rPr>
        <w:t>1</w:t>
      </w:r>
      <w:r w:rsidR="001F0AEE">
        <w:rPr>
          <w:rFonts w:ascii="Times New Roman" w:hAnsi="Times New Roman"/>
          <w:bCs/>
          <w:sz w:val="24"/>
          <w:szCs w:val="24"/>
        </w:rPr>
        <w:t>0</w:t>
      </w:r>
      <w:r>
        <w:rPr>
          <w:rFonts w:ascii="Times New Roman" w:hAnsi="Times New Roman"/>
          <w:bCs/>
          <w:sz w:val="24"/>
          <w:szCs w:val="24"/>
        </w:rPr>
        <w:t xml:space="preserve">.1. ще предоставя </w:t>
      </w:r>
      <w:r w:rsidRPr="00934418">
        <w:rPr>
          <w:rFonts w:ascii="Times New Roman" w:hAnsi="Times New Roman"/>
          <w:sz w:val="24"/>
          <w:szCs w:val="24"/>
          <w:lang w:val="en-AU"/>
        </w:rPr>
        <w:t>сертификат</w:t>
      </w:r>
      <w:r w:rsidRPr="00934418">
        <w:rPr>
          <w:rFonts w:ascii="Times New Roman" w:hAnsi="Times New Roman"/>
          <w:sz w:val="24"/>
          <w:szCs w:val="24"/>
        </w:rPr>
        <w:t>и (за прибора и елементите от комплекта му)</w:t>
      </w:r>
      <w:r w:rsidRPr="00934418">
        <w:rPr>
          <w:rFonts w:ascii="Times New Roman" w:hAnsi="Times New Roman"/>
          <w:sz w:val="24"/>
          <w:szCs w:val="24"/>
          <w:lang w:val="en-AU"/>
        </w:rPr>
        <w:t xml:space="preserve"> от производителя </w:t>
      </w:r>
      <w:r w:rsidRPr="00934418">
        <w:rPr>
          <w:rFonts w:ascii="Times New Roman" w:hAnsi="Times New Roman"/>
          <w:sz w:val="24"/>
          <w:szCs w:val="24"/>
        </w:rPr>
        <w:t xml:space="preserve">с превод </w:t>
      </w:r>
      <w:r w:rsidRPr="00934418">
        <w:rPr>
          <w:rFonts w:ascii="Times New Roman" w:hAnsi="Times New Roman"/>
          <w:sz w:val="24"/>
          <w:szCs w:val="24"/>
          <w:lang w:val="en-AU"/>
        </w:rPr>
        <w:t>на български език,</w:t>
      </w:r>
      <w:r w:rsidRPr="00934418">
        <w:rPr>
          <w:rFonts w:ascii="Times New Roman" w:hAnsi="Times New Roman"/>
          <w:sz w:val="24"/>
          <w:szCs w:val="24"/>
        </w:rPr>
        <w:t xml:space="preserve"> заверени от Изпълнителя,</w:t>
      </w:r>
      <w:r w:rsidRPr="00934418">
        <w:rPr>
          <w:rFonts w:ascii="Times New Roman" w:hAnsi="Times New Roman"/>
          <w:sz w:val="24"/>
          <w:szCs w:val="24"/>
          <w:lang w:val="en-AU"/>
        </w:rPr>
        <w:t xml:space="preserve"> удостоверяващ</w:t>
      </w:r>
      <w:r w:rsidRPr="00934418">
        <w:rPr>
          <w:rFonts w:ascii="Times New Roman" w:hAnsi="Times New Roman"/>
          <w:sz w:val="24"/>
          <w:szCs w:val="24"/>
        </w:rPr>
        <w:t>и</w:t>
      </w:r>
      <w:r w:rsidRPr="00934418">
        <w:rPr>
          <w:rFonts w:ascii="Times New Roman" w:hAnsi="Times New Roman"/>
          <w:sz w:val="24"/>
          <w:szCs w:val="24"/>
          <w:lang w:val="en-AU"/>
        </w:rPr>
        <w:t xml:space="preserve"> произхода</w:t>
      </w:r>
      <w:r w:rsidRPr="00934418">
        <w:rPr>
          <w:rFonts w:ascii="Times New Roman" w:hAnsi="Times New Roman"/>
          <w:sz w:val="24"/>
          <w:szCs w:val="24"/>
        </w:rPr>
        <w:t xml:space="preserve"> и качеството</w:t>
      </w:r>
      <w:r w:rsidRPr="00934418">
        <w:rPr>
          <w:rFonts w:ascii="Times New Roman" w:hAnsi="Times New Roman"/>
          <w:sz w:val="24"/>
          <w:szCs w:val="24"/>
          <w:lang w:val="en-AU"/>
        </w:rPr>
        <w:t xml:space="preserve"> на изделието</w:t>
      </w:r>
      <w:r>
        <w:rPr>
          <w:rFonts w:ascii="Times New Roman" w:hAnsi="Times New Roman"/>
          <w:sz w:val="24"/>
          <w:szCs w:val="24"/>
        </w:rPr>
        <w:t>;</w:t>
      </w:r>
    </w:p>
    <w:p w:rsidR="00DB4C5D" w:rsidRDefault="00DB4C5D"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1F0AEE">
        <w:rPr>
          <w:rFonts w:ascii="Times New Roman" w:hAnsi="Times New Roman"/>
          <w:sz w:val="24"/>
          <w:szCs w:val="24"/>
        </w:rPr>
        <w:t>0</w:t>
      </w:r>
      <w:r>
        <w:rPr>
          <w:rFonts w:ascii="Times New Roman" w:hAnsi="Times New Roman"/>
          <w:sz w:val="24"/>
          <w:szCs w:val="24"/>
        </w:rPr>
        <w:t xml:space="preserve">.2. </w:t>
      </w:r>
      <w:r w:rsidRPr="00934418">
        <w:rPr>
          <w:rFonts w:ascii="Times New Roman" w:hAnsi="Times New Roman"/>
          <w:sz w:val="24"/>
          <w:szCs w:val="24"/>
          <w:lang w:val="en-AU"/>
        </w:rPr>
        <w:t>всеки електропреносен п</w:t>
      </w:r>
      <w:r w:rsidRPr="00934418">
        <w:rPr>
          <w:rFonts w:ascii="Times New Roman" w:hAnsi="Times New Roman"/>
          <w:sz w:val="24"/>
          <w:szCs w:val="24"/>
        </w:rPr>
        <w:t>рибор</w:t>
      </w:r>
      <w:r w:rsidRPr="00934418">
        <w:rPr>
          <w:rFonts w:ascii="Times New Roman" w:hAnsi="Times New Roman"/>
          <w:sz w:val="24"/>
          <w:szCs w:val="24"/>
          <w:lang w:val="en-AU"/>
        </w:rPr>
        <w:t xml:space="preserve"> </w:t>
      </w:r>
      <w:r>
        <w:rPr>
          <w:rFonts w:ascii="Times New Roman" w:hAnsi="Times New Roman"/>
          <w:sz w:val="24"/>
          <w:szCs w:val="24"/>
        </w:rPr>
        <w:t>ще</w:t>
      </w:r>
      <w:r w:rsidRPr="00934418">
        <w:rPr>
          <w:rFonts w:ascii="Times New Roman" w:hAnsi="Times New Roman"/>
          <w:sz w:val="24"/>
          <w:szCs w:val="24"/>
          <w:lang w:val="en-AU"/>
        </w:rPr>
        <w:t xml:space="preserve"> се придружава от </w:t>
      </w:r>
      <w:r w:rsidRPr="00934418">
        <w:rPr>
          <w:rFonts w:ascii="Times New Roman" w:hAnsi="Times New Roman"/>
          <w:sz w:val="24"/>
          <w:szCs w:val="24"/>
        </w:rPr>
        <w:t xml:space="preserve">индивидуална </w:t>
      </w:r>
      <w:r w:rsidRPr="00934418">
        <w:rPr>
          <w:rFonts w:ascii="Times New Roman" w:hAnsi="Times New Roman"/>
          <w:sz w:val="24"/>
          <w:szCs w:val="24"/>
          <w:lang w:val="en-AU"/>
        </w:rPr>
        <w:t xml:space="preserve">гаранционна карта и паспорт съдържащ инструкция за експлоатация </w:t>
      </w:r>
      <w:r w:rsidRPr="00934418">
        <w:rPr>
          <w:rFonts w:ascii="Times New Roman" w:hAnsi="Times New Roman"/>
          <w:sz w:val="24"/>
          <w:szCs w:val="24"/>
        </w:rPr>
        <w:t xml:space="preserve">и съхранение, </w:t>
      </w:r>
      <w:r w:rsidRPr="00934418">
        <w:rPr>
          <w:rFonts w:ascii="Times New Roman" w:hAnsi="Times New Roman"/>
          <w:sz w:val="24"/>
          <w:szCs w:val="24"/>
          <w:lang w:val="en-AU"/>
        </w:rPr>
        <w:t>с превод</w:t>
      </w:r>
      <w:r w:rsidRPr="00934418">
        <w:rPr>
          <w:rFonts w:ascii="Times New Roman" w:hAnsi="Times New Roman"/>
          <w:sz w:val="24"/>
          <w:szCs w:val="24"/>
        </w:rPr>
        <w:t xml:space="preserve"> на</w:t>
      </w:r>
      <w:r w:rsidRPr="00934418">
        <w:rPr>
          <w:rFonts w:ascii="Times New Roman" w:hAnsi="Times New Roman"/>
          <w:sz w:val="24"/>
          <w:szCs w:val="24"/>
          <w:lang w:val="en-AU"/>
        </w:rPr>
        <w:t xml:space="preserve"> български език</w:t>
      </w:r>
      <w:r w:rsidRPr="00934418">
        <w:rPr>
          <w:rFonts w:ascii="Times New Roman" w:hAnsi="Times New Roman"/>
          <w:sz w:val="24"/>
          <w:szCs w:val="24"/>
        </w:rPr>
        <w:t xml:space="preserve"> и заверени от Изпълнителя</w:t>
      </w:r>
      <w:r>
        <w:rPr>
          <w:rFonts w:ascii="Times New Roman" w:hAnsi="Times New Roman"/>
          <w:sz w:val="24"/>
          <w:szCs w:val="24"/>
        </w:rPr>
        <w:t>;</w:t>
      </w:r>
    </w:p>
    <w:p w:rsidR="00DB4C5D" w:rsidRDefault="00DB4C5D"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1F0AEE">
        <w:rPr>
          <w:rFonts w:ascii="Times New Roman" w:hAnsi="Times New Roman"/>
          <w:sz w:val="24"/>
          <w:szCs w:val="24"/>
        </w:rPr>
        <w:t>0</w:t>
      </w:r>
      <w:r>
        <w:rPr>
          <w:rFonts w:ascii="Times New Roman" w:hAnsi="Times New Roman"/>
          <w:sz w:val="24"/>
          <w:szCs w:val="24"/>
        </w:rPr>
        <w:t xml:space="preserve">.3. </w:t>
      </w:r>
      <w:r w:rsidRPr="00934418">
        <w:rPr>
          <w:rFonts w:ascii="Times New Roman" w:hAnsi="Times New Roman"/>
          <w:sz w:val="24"/>
          <w:szCs w:val="24"/>
        </w:rPr>
        <w:t>останалите елементи от комплекта (всяко изделие),</w:t>
      </w:r>
      <w:r w:rsidRPr="00934418">
        <w:rPr>
          <w:rFonts w:ascii="Times New Roman" w:hAnsi="Times New Roman"/>
          <w:sz w:val="24"/>
          <w:szCs w:val="24"/>
          <w:lang w:val="en-AU"/>
        </w:rPr>
        <w:t xml:space="preserve"> </w:t>
      </w:r>
      <w:r>
        <w:rPr>
          <w:rFonts w:ascii="Times New Roman" w:hAnsi="Times New Roman"/>
          <w:sz w:val="24"/>
          <w:szCs w:val="24"/>
        </w:rPr>
        <w:t>ще</w:t>
      </w:r>
      <w:r w:rsidRPr="00934418">
        <w:rPr>
          <w:rFonts w:ascii="Times New Roman" w:hAnsi="Times New Roman"/>
          <w:sz w:val="24"/>
          <w:szCs w:val="24"/>
          <w:lang w:val="en-AU"/>
        </w:rPr>
        <w:t xml:space="preserve"> се придружава</w:t>
      </w:r>
      <w:r w:rsidRPr="00934418">
        <w:rPr>
          <w:rFonts w:ascii="Times New Roman" w:hAnsi="Times New Roman"/>
          <w:sz w:val="24"/>
          <w:szCs w:val="24"/>
        </w:rPr>
        <w:t>т с обща  гаранционна карта</w:t>
      </w:r>
      <w:r w:rsidRPr="00934418">
        <w:rPr>
          <w:rFonts w:ascii="Times New Roman" w:hAnsi="Times New Roman"/>
          <w:sz w:val="24"/>
          <w:szCs w:val="24"/>
          <w:lang w:val="en-AU"/>
        </w:rPr>
        <w:t xml:space="preserve"> и паспорт съдържащ инструкция за експлоатация</w:t>
      </w:r>
      <w:r w:rsidRPr="00934418">
        <w:rPr>
          <w:rFonts w:ascii="Times New Roman" w:hAnsi="Times New Roman"/>
          <w:sz w:val="24"/>
          <w:szCs w:val="24"/>
        </w:rPr>
        <w:t xml:space="preserve"> и съхранение</w:t>
      </w:r>
      <w:r w:rsidRPr="00934418">
        <w:rPr>
          <w:rFonts w:ascii="Times New Roman" w:hAnsi="Times New Roman"/>
          <w:sz w:val="24"/>
          <w:szCs w:val="24"/>
          <w:lang w:val="en-AU"/>
        </w:rPr>
        <w:t xml:space="preserve">, с превод на български език </w:t>
      </w:r>
      <w:r w:rsidRPr="00934418">
        <w:rPr>
          <w:rFonts w:ascii="Times New Roman" w:hAnsi="Times New Roman"/>
          <w:sz w:val="24"/>
          <w:szCs w:val="24"/>
        </w:rPr>
        <w:t>и заверени от Изпълнителя</w:t>
      </w:r>
      <w:r>
        <w:rPr>
          <w:rFonts w:ascii="Times New Roman" w:hAnsi="Times New Roman"/>
          <w:sz w:val="24"/>
          <w:szCs w:val="24"/>
        </w:rPr>
        <w:t>.</w:t>
      </w:r>
    </w:p>
    <w:p w:rsidR="00B51024" w:rsidRDefault="00DB4C5D"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751ECC">
        <w:rPr>
          <w:rFonts w:ascii="Times New Roman" w:hAnsi="Times New Roman"/>
          <w:sz w:val="24"/>
          <w:szCs w:val="24"/>
        </w:rPr>
        <w:t>1</w:t>
      </w:r>
      <w:r>
        <w:rPr>
          <w:rFonts w:ascii="Times New Roman" w:hAnsi="Times New Roman"/>
          <w:sz w:val="24"/>
          <w:szCs w:val="24"/>
        </w:rPr>
        <w:t xml:space="preserve">. </w:t>
      </w:r>
      <w:r w:rsidR="00503CD8" w:rsidRPr="00D529CC">
        <w:rPr>
          <w:rFonts w:ascii="Times New Roman" w:hAnsi="Times New Roman"/>
          <w:sz w:val="24"/>
          <w:szCs w:val="24"/>
        </w:rPr>
        <w:t xml:space="preserve">Съгласни сме, в случай, че бъдем избрани за потенциален изпълнител и изпълнители на поръчката, след </w:t>
      </w:r>
      <w:r w:rsidR="00503CD8">
        <w:rPr>
          <w:rFonts w:ascii="Times New Roman" w:eastAsia="Times New Roman" w:hAnsi="Times New Roman"/>
          <w:bCs/>
          <w:spacing w:val="-6"/>
          <w:sz w:val="24"/>
          <w:szCs w:val="24"/>
          <w:lang w:eastAsia="zh-CN"/>
        </w:rPr>
        <w:t xml:space="preserve">първата проведена процедура по реда на чл. 82, ал. 2 или ал. 3 във връзка с ал. 4 от ЗОП за </w:t>
      </w:r>
      <w:r w:rsidR="00503CD8" w:rsidRPr="00C81994">
        <w:rPr>
          <w:rFonts w:ascii="Times New Roman" w:eastAsia="Times New Roman" w:hAnsi="Times New Roman"/>
          <w:bCs/>
          <w:spacing w:val="-6"/>
          <w:sz w:val="24"/>
          <w:szCs w:val="24"/>
          <w:lang w:eastAsia="zh-CN"/>
        </w:rPr>
        <w:t>изпълнител на обществената поръчка</w:t>
      </w:r>
      <w:r w:rsidR="00503CD8" w:rsidRPr="00D529CC">
        <w:rPr>
          <w:rFonts w:ascii="Times New Roman" w:hAnsi="Times New Roman"/>
          <w:sz w:val="24"/>
          <w:szCs w:val="24"/>
        </w:rPr>
        <w:t xml:space="preserve">, за своя сметка еднократно да проведем обучение за безопасна работа с изделието на десет служители на МВР, за което ще им бъде издаден съответния документ/сертификат, който им дава право след курса да обучават други служители (ползватели) на МВР за работа с приборите. Обучението ще бъде извършено от представители на производителя </w:t>
      </w:r>
      <w:r w:rsidR="00503CD8" w:rsidRPr="001F0AEE">
        <w:rPr>
          <w:rFonts w:ascii="Times New Roman" w:hAnsi="Times New Roman"/>
          <w:sz w:val="24"/>
          <w:szCs w:val="24"/>
        </w:rPr>
        <w:t>или от оторизирани от него лица</w:t>
      </w:r>
      <w:r w:rsidR="00503CD8" w:rsidRPr="00D529CC">
        <w:rPr>
          <w:rFonts w:ascii="Times New Roman" w:hAnsi="Times New Roman"/>
          <w:sz w:val="24"/>
          <w:szCs w:val="24"/>
        </w:rPr>
        <w:t>, в срок до …</w:t>
      </w:r>
      <w:r w:rsidR="00503CD8">
        <w:rPr>
          <w:rFonts w:ascii="Times New Roman" w:hAnsi="Times New Roman"/>
          <w:sz w:val="24"/>
          <w:szCs w:val="24"/>
        </w:rPr>
        <w:t>…..</w:t>
      </w:r>
      <w:r w:rsidR="00503CD8" w:rsidRPr="00D529CC">
        <w:rPr>
          <w:rFonts w:ascii="Times New Roman" w:hAnsi="Times New Roman"/>
          <w:sz w:val="24"/>
          <w:szCs w:val="24"/>
        </w:rPr>
        <w:t>...</w:t>
      </w:r>
      <w:r w:rsidR="00503CD8">
        <w:rPr>
          <w:rFonts w:ascii="Times New Roman" w:hAnsi="Times New Roman"/>
          <w:sz w:val="24"/>
          <w:szCs w:val="24"/>
        </w:rPr>
        <w:t xml:space="preserve"> (словом: ………)</w:t>
      </w:r>
      <w:r w:rsidR="00503CD8" w:rsidRPr="00D529CC">
        <w:rPr>
          <w:rFonts w:ascii="Times New Roman" w:hAnsi="Times New Roman"/>
          <w:sz w:val="24"/>
          <w:szCs w:val="24"/>
        </w:rPr>
        <w:t xml:space="preserve"> месеца </w:t>
      </w:r>
      <w:r w:rsidR="00503CD8" w:rsidRPr="00D529CC">
        <w:rPr>
          <w:rFonts w:ascii="Times New Roman" w:hAnsi="Times New Roman"/>
          <w:i/>
          <w:sz w:val="24"/>
          <w:szCs w:val="24"/>
        </w:rPr>
        <w:t>(по предложение на участника</w:t>
      </w:r>
      <w:r w:rsidR="00503CD8">
        <w:rPr>
          <w:rFonts w:ascii="Times New Roman" w:hAnsi="Times New Roman"/>
          <w:i/>
          <w:sz w:val="24"/>
          <w:szCs w:val="24"/>
        </w:rPr>
        <w:t xml:space="preserve">, но </w:t>
      </w:r>
      <w:r w:rsidR="00503CD8" w:rsidRPr="00D529CC">
        <w:rPr>
          <w:rFonts w:ascii="Times New Roman" w:hAnsi="Times New Roman"/>
          <w:i/>
          <w:sz w:val="24"/>
          <w:szCs w:val="24"/>
        </w:rPr>
        <w:t>не повече от 3 (три) месеца)</w:t>
      </w:r>
      <w:r w:rsidR="00503CD8" w:rsidRPr="00D529CC">
        <w:rPr>
          <w:rFonts w:ascii="Times New Roman" w:hAnsi="Times New Roman"/>
          <w:sz w:val="24"/>
          <w:szCs w:val="24"/>
        </w:rPr>
        <w:t xml:space="preserve"> от датата на доставката</w:t>
      </w:r>
      <w:r w:rsidR="00D529CC">
        <w:rPr>
          <w:rFonts w:ascii="Times New Roman" w:hAnsi="Times New Roman"/>
          <w:sz w:val="24"/>
          <w:szCs w:val="24"/>
        </w:rPr>
        <w:t>.</w:t>
      </w:r>
    </w:p>
    <w:p w:rsidR="00934418" w:rsidRDefault="0042669B"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751ECC">
        <w:rPr>
          <w:rFonts w:ascii="Times New Roman" w:hAnsi="Times New Roman"/>
          <w:sz w:val="24"/>
          <w:szCs w:val="24"/>
        </w:rPr>
        <w:t>2</w:t>
      </w:r>
      <w:r>
        <w:rPr>
          <w:rFonts w:ascii="Times New Roman" w:hAnsi="Times New Roman"/>
          <w:sz w:val="24"/>
          <w:szCs w:val="24"/>
        </w:rPr>
        <w:t xml:space="preserve">. </w:t>
      </w:r>
      <w:r w:rsidRPr="0042669B">
        <w:rPr>
          <w:rFonts w:ascii="Times New Roman" w:hAnsi="Times New Roman"/>
          <w:sz w:val="24"/>
          <w:szCs w:val="24"/>
        </w:rPr>
        <w:t>Д</w:t>
      </w:r>
      <w:r w:rsidRPr="0042669B">
        <w:rPr>
          <w:rFonts w:ascii="Times New Roman" w:hAnsi="Times New Roman"/>
          <w:bCs/>
          <w:sz w:val="24"/>
          <w:szCs w:val="24"/>
        </w:rPr>
        <w:t>екларираме, че ако бъдем избрани за изпълнител на поръчката</w:t>
      </w:r>
      <w:r w:rsidR="00D360D6">
        <w:rPr>
          <w:rFonts w:ascii="Times New Roman" w:hAnsi="Times New Roman"/>
          <w:sz w:val="24"/>
          <w:szCs w:val="24"/>
        </w:rPr>
        <w:t>, в</w:t>
      </w:r>
      <w:r>
        <w:rPr>
          <w:rFonts w:ascii="Times New Roman" w:hAnsi="Times New Roman"/>
          <w:sz w:val="24"/>
          <w:szCs w:val="24"/>
        </w:rPr>
        <w:t xml:space="preserve">сички документи </w:t>
      </w:r>
      <w:r w:rsidR="00D360D6">
        <w:rPr>
          <w:rFonts w:ascii="Times New Roman" w:hAnsi="Times New Roman"/>
          <w:sz w:val="24"/>
          <w:szCs w:val="24"/>
        </w:rPr>
        <w:t>съпровождащи доставката ще бъдат придружени с превод на български език и заверено от нас копие.</w:t>
      </w:r>
    </w:p>
    <w:p w:rsidR="00D360D6" w:rsidRDefault="00D360D6"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1</w:t>
      </w:r>
      <w:r w:rsidR="00751ECC">
        <w:rPr>
          <w:rFonts w:ascii="Times New Roman" w:hAnsi="Times New Roman"/>
          <w:sz w:val="24"/>
          <w:szCs w:val="24"/>
        </w:rPr>
        <w:t>3</w:t>
      </w:r>
      <w:r>
        <w:rPr>
          <w:rFonts w:ascii="Times New Roman" w:hAnsi="Times New Roman"/>
          <w:sz w:val="24"/>
          <w:szCs w:val="24"/>
        </w:rPr>
        <w:t xml:space="preserve">. </w:t>
      </w:r>
      <w:r w:rsidR="0046408E" w:rsidRPr="0042669B">
        <w:rPr>
          <w:rFonts w:ascii="Times New Roman" w:hAnsi="Times New Roman"/>
          <w:sz w:val="24"/>
          <w:szCs w:val="24"/>
        </w:rPr>
        <w:t>Д</w:t>
      </w:r>
      <w:r w:rsidR="0046408E" w:rsidRPr="0042669B">
        <w:rPr>
          <w:rFonts w:ascii="Times New Roman" w:hAnsi="Times New Roman"/>
          <w:bCs/>
          <w:sz w:val="24"/>
          <w:szCs w:val="24"/>
        </w:rPr>
        <w:t>екларираме, че ако бъдем избрани за изпълнител на поръчката</w:t>
      </w:r>
      <w:r w:rsidR="0046408E">
        <w:rPr>
          <w:rFonts w:ascii="Times New Roman" w:hAnsi="Times New Roman"/>
          <w:bCs/>
          <w:sz w:val="24"/>
          <w:szCs w:val="24"/>
        </w:rPr>
        <w:t>, съответствието между доставените от нас и заявените изделия, ще се доказва със сертификатите от производителя за произход и качество на изделията.</w:t>
      </w:r>
    </w:p>
    <w:p w:rsidR="00B51024" w:rsidRDefault="007D3421"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751ECC">
        <w:rPr>
          <w:rFonts w:ascii="Times New Roman" w:hAnsi="Times New Roman"/>
          <w:sz w:val="24"/>
          <w:szCs w:val="24"/>
        </w:rPr>
        <w:t>4</w:t>
      </w:r>
      <w:r>
        <w:rPr>
          <w:rFonts w:ascii="Times New Roman" w:hAnsi="Times New Roman"/>
          <w:sz w:val="24"/>
          <w:szCs w:val="24"/>
        </w:rPr>
        <w:t xml:space="preserve">. </w:t>
      </w:r>
      <w:r w:rsidR="00742AA4" w:rsidRPr="00503AC8">
        <w:rPr>
          <w:rFonts w:ascii="Times New Roman" w:hAnsi="Times New Roman"/>
          <w:sz w:val="24"/>
          <w:szCs w:val="24"/>
        </w:rPr>
        <w:t>Предлагаме, гаранционния срок на доставените изделия по предмета на поръчката</w:t>
      </w:r>
      <w:r w:rsidR="00742AA4">
        <w:rPr>
          <w:rFonts w:ascii="Times New Roman" w:hAnsi="Times New Roman"/>
          <w:sz w:val="24"/>
          <w:szCs w:val="24"/>
        </w:rPr>
        <w:t xml:space="preserve"> за обособена позиция № 1</w:t>
      </w:r>
      <w:r w:rsidR="00742AA4" w:rsidRPr="00503AC8">
        <w:rPr>
          <w:rFonts w:ascii="Times New Roman" w:hAnsi="Times New Roman"/>
          <w:sz w:val="24"/>
          <w:szCs w:val="24"/>
        </w:rPr>
        <w:t xml:space="preserve"> да е …… (</w:t>
      </w:r>
      <w:r w:rsidR="00742AA4">
        <w:rPr>
          <w:rFonts w:ascii="Times New Roman" w:hAnsi="Times New Roman"/>
          <w:sz w:val="24"/>
          <w:szCs w:val="24"/>
        </w:rPr>
        <w:t xml:space="preserve">словом: </w:t>
      </w:r>
      <w:r w:rsidR="00742AA4" w:rsidRPr="00503AC8">
        <w:rPr>
          <w:rFonts w:ascii="Times New Roman" w:hAnsi="Times New Roman"/>
          <w:sz w:val="24"/>
          <w:szCs w:val="24"/>
        </w:rPr>
        <w:t xml:space="preserve">………..) </w:t>
      </w:r>
      <w:r w:rsidR="00742AA4">
        <w:rPr>
          <w:rFonts w:ascii="Times New Roman" w:hAnsi="Times New Roman"/>
          <w:sz w:val="24"/>
          <w:szCs w:val="24"/>
        </w:rPr>
        <w:t>месеца</w:t>
      </w:r>
      <w:r w:rsidR="00742AA4" w:rsidRPr="00503AC8">
        <w:rPr>
          <w:rFonts w:ascii="Times New Roman" w:hAnsi="Times New Roman"/>
          <w:sz w:val="24"/>
          <w:szCs w:val="24"/>
        </w:rPr>
        <w:t xml:space="preserve"> </w:t>
      </w:r>
      <w:r w:rsidR="00742AA4" w:rsidRPr="00477DA1">
        <w:rPr>
          <w:rFonts w:ascii="Times New Roman" w:hAnsi="Times New Roman"/>
          <w:i/>
          <w:sz w:val="24"/>
          <w:szCs w:val="24"/>
        </w:rPr>
        <w:t>(по предложение на участника</w:t>
      </w:r>
      <w:r w:rsidR="00872ABA">
        <w:rPr>
          <w:rFonts w:ascii="Times New Roman" w:hAnsi="Times New Roman"/>
          <w:i/>
          <w:sz w:val="24"/>
          <w:szCs w:val="24"/>
        </w:rPr>
        <w:t xml:space="preserve">, но </w:t>
      </w:r>
      <w:r w:rsidR="00742AA4" w:rsidRPr="00503AC8">
        <w:rPr>
          <w:rFonts w:ascii="Times New Roman" w:hAnsi="Times New Roman"/>
          <w:i/>
          <w:sz w:val="24"/>
          <w:szCs w:val="24"/>
        </w:rPr>
        <w:t xml:space="preserve">не по-малко от </w:t>
      </w:r>
      <w:r w:rsidR="00872ABA">
        <w:rPr>
          <w:rFonts w:ascii="Times New Roman" w:hAnsi="Times New Roman"/>
          <w:i/>
          <w:sz w:val="24"/>
          <w:szCs w:val="24"/>
        </w:rPr>
        <w:t>24</w:t>
      </w:r>
      <w:r w:rsidR="00742AA4" w:rsidRPr="00503AC8">
        <w:rPr>
          <w:rFonts w:ascii="Times New Roman" w:hAnsi="Times New Roman"/>
          <w:i/>
          <w:sz w:val="24"/>
          <w:szCs w:val="24"/>
        </w:rPr>
        <w:t xml:space="preserve"> (</w:t>
      </w:r>
      <w:r w:rsidR="00872ABA">
        <w:rPr>
          <w:rFonts w:ascii="Times New Roman" w:hAnsi="Times New Roman"/>
          <w:i/>
          <w:sz w:val="24"/>
          <w:szCs w:val="24"/>
        </w:rPr>
        <w:t>двадесет и четири</w:t>
      </w:r>
      <w:r w:rsidR="00742AA4" w:rsidRPr="00503AC8">
        <w:rPr>
          <w:rFonts w:ascii="Times New Roman" w:hAnsi="Times New Roman"/>
          <w:i/>
          <w:sz w:val="24"/>
          <w:szCs w:val="24"/>
        </w:rPr>
        <w:t xml:space="preserve">) </w:t>
      </w:r>
      <w:r w:rsidR="00872ABA">
        <w:rPr>
          <w:rFonts w:ascii="Times New Roman" w:hAnsi="Times New Roman"/>
          <w:i/>
          <w:sz w:val="24"/>
          <w:szCs w:val="24"/>
        </w:rPr>
        <w:t>месеца</w:t>
      </w:r>
      <w:r w:rsidR="00742AA4" w:rsidRPr="00503AC8">
        <w:rPr>
          <w:rFonts w:ascii="Times New Roman" w:hAnsi="Times New Roman"/>
          <w:i/>
          <w:sz w:val="24"/>
          <w:szCs w:val="24"/>
        </w:rPr>
        <w:t xml:space="preserve">) </w:t>
      </w:r>
      <w:r w:rsidR="00742AA4" w:rsidRPr="00503AC8">
        <w:rPr>
          <w:rFonts w:ascii="Times New Roman" w:hAnsi="Times New Roman"/>
          <w:sz w:val="24"/>
          <w:szCs w:val="24"/>
        </w:rPr>
        <w:t xml:space="preserve">от датата на подписване на </w:t>
      </w:r>
      <w:r w:rsidR="00742AA4" w:rsidRPr="00503AC8">
        <w:rPr>
          <w:rFonts w:ascii="Times New Roman" w:hAnsi="Times New Roman"/>
          <w:sz w:val="24"/>
          <w:szCs w:val="24"/>
          <w:lang w:val="ru-RU"/>
        </w:rPr>
        <w:t>приемо-предавателен протокол за приемане</w:t>
      </w:r>
      <w:r w:rsidR="00742AA4" w:rsidRPr="00503AC8">
        <w:rPr>
          <w:rFonts w:ascii="Times New Roman" w:hAnsi="Times New Roman"/>
          <w:sz w:val="24"/>
          <w:szCs w:val="24"/>
        </w:rPr>
        <w:t xml:space="preserve"> по </w:t>
      </w:r>
      <w:r w:rsidR="00742AA4" w:rsidRPr="00503AC8">
        <w:rPr>
          <w:rFonts w:ascii="Times New Roman" w:eastAsia="Times New Roman" w:hAnsi="Times New Roman"/>
          <w:sz w:val="24"/>
          <w:szCs w:val="24"/>
        </w:rPr>
        <w:t>чл. 10, ал. 3 от договора</w:t>
      </w:r>
      <w:r w:rsidR="00742AA4" w:rsidRPr="00503AC8">
        <w:rPr>
          <w:rFonts w:ascii="Times New Roman" w:hAnsi="Times New Roman"/>
          <w:sz w:val="24"/>
          <w:szCs w:val="24"/>
        </w:rPr>
        <w:t>. За доставени изделия, показали недостатъци при експлоатация в гаранционния срок, ако бъдем избрани за изпълнител на поръчката, се задължаваме да ги заменим за своя сметка с годни такива до 3 (три) месеца от изготвяне на констативен протокол, подписан от двете страни. За приемо-предаванията на изделието страните по договора ще изготвят приемо-предавателни протоколи</w:t>
      </w:r>
      <w:r w:rsidR="00D16FC2">
        <w:rPr>
          <w:rFonts w:ascii="Times New Roman" w:hAnsi="Times New Roman"/>
          <w:sz w:val="24"/>
          <w:szCs w:val="24"/>
        </w:rPr>
        <w:t>.</w:t>
      </w:r>
    </w:p>
    <w:p w:rsidR="00533855" w:rsidRPr="00533855" w:rsidRDefault="00533855" w:rsidP="00533855">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Pr="00533855">
        <w:rPr>
          <w:rFonts w:ascii="Times New Roman" w:hAnsi="Times New Roman"/>
          <w:sz w:val="24"/>
          <w:szCs w:val="24"/>
        </w:rPr>
        <w:t xml:space="preserve">5. </w:t>
      </w:r>
      <w:r>
        <w:rPr>
          <w:rFonts w:ascii="Times New Roman" w:hAnsi="Times New Roman"/>
          <w:sz w:val="24"/>
          <w:szCs w:val="24"/>
        </w:rPr>
        <w:t xml:space="preserve">Към настоящото предложение </w:t>
      </w:r>
      <w:r w:rsidR="006F6C3A">
        <w:rPr>
          <w:rFonts w:ascii="Times New Roman" w:hAnsi="Times New Roman"/>
          <w:sz w:val="24"/>
          <w:szCs w:val="24"/>
        </w:rPr>
        <w:t>за изпълнение на поръчката за обособена позиция № 1</w:t>
      </w:r>
      <w:r w:rsidR="006F6C3A" w:rsidRPr="00503AC8">
        <w:rPr>
          <w:rFonts w:ascii="Times New Roman" w:hAnsi="Times New Roman"/>
          <w:sz w:val="24"/>
          <w:szCs w:val="24"/>
        </w:rPr>
        <w:t xml:space="preserve"> </w:t>
      </w:r>
      <w:r>
        <w:rPr>
          <w:rFonts w:ascii="Times New Roman" w:hAnsi="Times New Roman"/>
          <w:sz w:val="24"/>
          <w:szCs w:val="24"/>
        </w:rPr>
        <w:t>представяме р</w:t>
      </w:r>
      <w:r w:rsidRPr="00533855">
        <w:rPr>
          <w:rFonts w:ascii="Times New Roman" w:hAnsi="Times New Roman"/>
          <w:sz w:val="24"/>
          <w:szCs w:val="24"/>
        </w:rPr>
        <w:t xml:space="preserve">екламни проспекти, брошури или други, съдържащи изображение и описание на техническите параметри на предлаганото </w:t>
      </w:r>
      <w:r w:rsidR="006F6C3A">
        <w:rPr>
          <w:rFonts w:ascii="Times New Roman" w:hAnsi="Times New Roman"/>
          <w:sz w:val="24"/>
          <w:szCs w:val="24"/>
        </w:rPr>
        <w:t xml:space="preserve">от нас </w:t>
      </w:r>
      <w:r w:rsidRPr="00533855">
        <w:rPr>
          <w:rFonts w:ascii="Times New Roman" w:hAnsi="Times New Roman"/>
          <w:sz w:val="24"/>
          <w:szCs w:val="24"/>
        </w:rPr>
        <w:t>изделие – прибора и елементите от комплекта му,</w:t>
      </w:r>
      <w:r>
        <w:rPr>
          <w:rFonts w:ascii="Times New Roman" w:hAnsi="Times New Roman"/>
          <w:sz w:val="24"/>
          <w:szCs w:val="24"/>
        </w:rPr>
        <w:t xml:space="preserve"> </w:t>
      </w:r>
      <w:r w:rsidRPr="00533855">
        <w:rPr>
          <w:rFonts w:ascii="Times New Roman" w:hAnsi="Times New Roman"/>
          <w:sz w:val="24"/>
          <w:szCs w:val="24"/>
          <w:lang w:val="ru-RU"/>
        </w:rPr>
        <w:t>подписани и подпечатани.</w:t>
      </w:r>
      <w:r>
        <w:rPr>
          <w:rFonts w:ascii="Times New Roman" w:hAnsi="Times New Roman"/>
          <w:sz w:val="24"/>
          <w:szCs w:val="24"/>
          <w:lang w:val="ru-RU"/>
        </w:rPr>
        <w:t xml:space="preserve"> Декларираме съгласие, с</w:t>
      </w:r>
      <w:r w:rsidRPr="00533855">
        <w:rPr>
          <w:rFonts w:ascii="Times New Roman" w:hAnsi="Times New Roman"/>
          <w:sz w:val="24"/>
          <w:szCs w:val="24"/>
        </w:rPr>
        <w:t xml:space="preserve">ъщите </w:t>
      </w:r>
      <w:r>
        <w:rPr>
          <w:rFonts w:ascii="Times New Roman" w:hAnsi="Times New Roman"/>
          <w:sz w:val="24"/>
          <w:szCs w:val="24"/>
        </w:rPr>
        <w:t xml:space="preserve">да </w:t>
      </w:r>
      <w:r w:rsidRPr="00533855">
        <w:rPr>
          <w:rFonts w:ascii="Times New Roman" w:hAnsi="Times New Roman"/>
          <w:sz w:val="24"/>
          <w:szCs w:val="24"/>
        </w:rPr>
        <w:t xml:space="preserve">бъдат използвани при необходимост за доказване на съответствието на изискванията на Възложителя в техническа спецификация с показателите посочени от </w:t>
      </w:r>
      <w:r>
        <w:rPr>
          <w:rFonts w:ascii="Times New Roman" w:hAnsi="Times New Roman"/>
          <w:sz w:val="24"/>
          <w:szCs w:val="24"/>
        </w:rPr>
        <w:t>нас в настоящото ни</w:t>
      </w:r>
      <w:r w:rsidRPr="00533855">
        <w:rPr>
          <w:rFonts w:ascii="Times New Roman" w:hAnsi="Times New Roman"/>
          <w:sz w:val="24"/>
          <w:szCs w:val="24"/>
        </w:rPr>
        <w:t xml:space="preserve"> предложение</w:t>
      </w:r>
      <w:r>
        <w:rPr>
          <w:rFonts w:ascii="Times New Roman" w:hAnsi="Times New Roman"/>
          <w:sz w:val="24"/>
          <w:szCs w:val="24"/>
        </w:rPr>
        <w:t xml:space="preserve"> </w:t>
      </w:r>
      <w:r w:rsidRPr="00533855">
        <w:rPr>
          <w:rFonts w:ascii="Times New Roman" w:hAnsi="Times New Roman"/>
          <w:sz w:val="24"/>
          <w:szCs w:val="24"/>
        </w:rPr>
        <w:t>за изпълнение на поръчката за обособена позиция № 1.</w:t>
      </w:r>
    </w:p>
    <w:p w:rsidR="00A36532" w:rsidRPr="005313FC" w:rsidRDefault="00142B31" w:rsidP="00125503">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6F6C3A">
        <w:rPr>
          <w:rFonts w:ascii="Times New Roman" w:hAnsi="Times New Roman"/>
          <w:sz w:val="24"/>
          <w:szCs w:val="24"/>
        </w:rPr>
        <w:t>6</w:t>
      </w:r>
      <w:r w:rsidR="00233E23" w:rsidRPr="005313FC">
        <w:rPr>
          <w:rFonts w:ascii="Times New Roman" w:hAnsi="Times New Roman"/>
          <w:sz w:val="24"/>
          <w:szCs w:val="24"/>
        </w:rPr>
        <w:t>.</w:t>
      </w:r>
      <w:r w:rsidR="00762268" w:rsidRPr="005313FC">
        <w:rPr>
          <w:rFonts w:ascii="Times New Roman" w:hAnsi="Times New Roman"/>
          <w:sz w:val="24"/>
          <w:szCs w:val="24"/>
        </w:rPr>
        <w:t xml:space="preserve"> </w:t>
      </w:r>
      <w:r w:rsidR="00A36532" w:rsidRPr="005313FC">
        <w:rPr>
          <w:rFonts w:ascii="Times New Roman" w:hAnsi="Times New Roman"/>
          <w:sz w:val="24"/>
          <w:szCs w:val="24"/>
        </w:rPr>
        <w:t xml:space="preserve">С подаването на офертата си, като участник в обществената поръчка </w:t>
      </w:r>
      <w:r>
        <w:rPr>
          <w:rFonts w:ascii="Times New Roman" w:hAnsi="Times New Roman"/>
          <w:sz w:val="24"/>
          <w:szCs w:val="24"/>
        </w:rPr>
        <w:t xml:space="preserve">за сключване на рамково споразумение по обособена позиция </w:t>
      </w:r>
      <w:r w:rsidRPr="005313FC">
        <w:rPr>
          <w:rFonts w:ascii="Times New Roman" w:hAnsi="Times New Roman"/>
          <w:sz w:val="24"/>
          <w:szCs w:val="24"/>
          <w:lang w:eastAsia="bg-BG"/>
        </w:rPr>
        <w:t>№ 1</w:t>
      </w:r>
      <w:r>
        <w:rPr>
          <w:rFonts w:ascii="Times New Roman" w:hAnsi="Times New Roman"/>
          <w:sz w:val="24"/>
          <w:szCs w:val="24"/>
          <w:lang w:eastAsia="bg-BG"/>
        </w:rPr>
        <w:t xml:space="preserve"> </w:t>
      </w:r>
      <w:r w:rsidR="00A36532" w:rsidRPr="005313FC">
        <w:rPr>
          <w:rFonts w:ascii="Times New Roman" w:hAnsi="Times New Roman"/>
          <w:sz w:val="24"/>
          <w:szCs w:val="24"/>
        </w:rPr>
        <w:t xml:space="preserve">се съгласяваме с всички условия на възложителя, в т.ч. и с определения срок за валидност на офертата посочен в </w:t>
      </w:r>
      <w:r w:rsidR="00567A26" w:rsidRPr="005313FC">
        <w:rPr>
          <w:rFonts w:ascii="Times New Roman" w:hAnsi="Times New Roman"/>
          <w:sz w:val="24"/>
          <w:szCs w:val="24"/>
        </w:rPr>
        <w:t xml:space="preserve">раздел IV.2.6 от </w:t>
      </w:r>
      <w:r w:rsidR="00A36532" w:rsidRPr="005313FC">
        <w:rPr>
          <w:rFonts w:ascii="Times New Roman" w:hAnsi="Times New Roman"/>
          <w:sz w:val="24"/>
          <w:szCs w:val="24"/>
        </w:rPr>
        <w:t xml:space="preserve">обявлението на поръчката и с проекта на </w:t>
      </w:r>
      <w:r>
        <w:rPr>
          <w:rFonts w:ascii="Times New Roman" w:hAnsi="Times New Roman"/>
          <w:sz w:val="24"/>
          <w:szCs w:val="24"/>
        </w:rPr>
        <w:t xml:space="preserve">рамково споразумение и проекта на </w:t>
      </w:r>
      <w:r w:rsidR="00A36532" w:rsidRPr="005313FC">
        <w:rPr>
          <w:rFonts w:ascii="Times New Roman" w:hAnsi="Times New Roman"/>
          <w:sz w:val="24"/>
          <w:szCs w:val="24"/>
        </w:rPr>
        <w:t>договор</w:t>
      </w:r>
      <w:r w:rsidR="009F379D" w:rsidRPr="005313FC">
        <w:rPr>
          <w:rFonts w:ascii="Times New Roman" w:hAnsi="Times New Roman"/>
          <w:sz w:val="24"/>
          <w:szCs w:val="24"/>
        </w:rPr>
        <w:t xml:space="preserve"> за обособена позиция </w:t>
      </w:r>
      <w:r w:rsidR="009F379D" w:rsidRPr="005313FC">
        <w:rPr>
          <w:rFonts w:ascii="Times New Roman" w:hAnsi="Times New Roman"/>
          <w:sz w:val="24"/>
          <w:szCs w:val="24"/>
          <w:lang w:eastAsia="bg-BG"/>
        </w:rPr>
        <w:t>№ 1</w:t>
      </w:r>
      <w:r w:rsidR="00A36532" w:rsidRPr="005313FC">
        <w:rPr>
          <w:rFonts w:ascii="Times New Roman" w:hAnsi="Times New Roman"/>
          <w:sz w:val="24"/>
          <w:szCs w:val="24"/>
        </w:rPr>
        <w:t xml:space="preserve">, </w:t>
      </w:r>
      <w:r w:rsidR="00F73F71" w:rsidRPr="005313FC">
        <w:rPr>
          <w:rFonts w:ascii="Times New Roman" w:hAnsi="Times New Roman"/>
          <w:sz w:val="24"/>
          <w:szCs w:val="24"/>
        </w:rPr>
        <w:t xml:space="preserve">приложен като </w:t>
      </w:r>
      <w:r w:rsidR="00A36532" w:rsidRPr="005313FC">
        <w:rPr>
          <w:rFonts w:ascii="Times New Roman" w:hAnsi="Times New Roman"/>
          <w:sz w:val="24"/>
          <w:szCs w:val="24"/>
        </w:rPr>
        <w:t>неразделна част от документацията за обществената поръчка.</w:t>
      </w:r>
    </w:p>
    <w:p w:rsidR="00AA413A" w:rsidRPr="009F1099" w:rsidRDefault="00AA413A" w:rsidP="00142B31">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В случай, че част от документите са съставени на чужд език, същите ще представим с превод на български език, подписани от лицето извършило превода.</w:t>
      </w:r>
    </w:p>
    <w:p w:rsidR="00142B31" w:rsidRDefault="00AA413A" w:rsidP="00142B31">
      <w:pPr>
        <w:tabs>
          <w:tab w:val="left" w:pos="709"/>
        </w:tabs>
        <w:autoSpaceDE w:val="0"/>
        <w:autoSpaceDN w:val="0"/>
        <w:adjustRightInd w:val="0"/>
        <w:spacing w:after="0"/>
        <w:jc w:val="both"/>
        <w:rPr>
          <w:rFonts w:ascii="Times New Roman" w:hAnsi="Times New Roman"/>
          <w:sz w:val="24"/>
          <w:szCs w:val="24"/>
          <w:lang w:eastAsia="bg-BG"/>
        </w:rPr>
      </w:pPr>
      <w:r>
        <w:rPr>
          <w:rFonts w:ascii="Times New Roman" w:hAnsi="Times New Roman"/>
          <w:sz w:val="24"/>
          <w:szCs w:val="24"/>
          <w:lang w:eastAsia="bg-BG"/>
        </w:rPr>
        <w:tab/>
      </w:r>
    </w:p>
    <w:p w:rsidR="00283FF6" w:rsidRPr="00D37EAE" w:rsidRDefault="00142B31" w:rsidP="00283FF6">
      <w:pPr>
        <w:tabs>
          <w:tab w:val="left" w:pos="709"/>
        </w:tabs>
        <w:autoSpaceDE w:val="0"/>
        <w:autoSpaceDN w:val="0"/>
        <w:adjustRightInd w:val="0"/>
        <w:spacing w:after="0"/>
        <w:jc w:val="both"/>
        <w:rPr>
          <w:rFonts w:ascii="Times New Roman" w:hAnsi="Times New Roman"/>
          <w:b/>
          <w:bCs/>
          <w:i/>
          <w:sz w:val="24"/>
          <w:szCs w:val="24"/>
          <w:lang w:eastAsia="bg-BG"/>
        </w:rPr>
      </w:pPr>
      <w:r>
        <w:rPr>
          <w:rFonts w:ascii="Times New Roman" w:hAnsi="Times New Roman"/>
          <w:sz w:val="24"/>
          <w:szCs w:val="24"/>
          <w:lang w:eastAsia="bg-BG"/>
        </w:rPr>
        <w:tab/>
      </w:r>
      <w:r w:rsidR="00283FF6" w:rsidRPr="00D37EAE">
        <w:rPr>
          <w:rFonts w:ascii="Times New Roman" w:hAnsi="Times New Roman"/>
          <w:sz w:val="24"/>
          <w:szCs w:val="24"/>
          <w:lang w:eastAsia="bg-BG"/>
        </w:rPr>
        <w:t>Прилагаме следните документи, информация</w:t>
      </w:r>
      <w:r w:rsidR="00452B94">
        <w:rPr>
          <w:rFonts w:ascii="Times New Roman" w:hAnsi="Times New Roman"/>
          <w:sz w:val="24"/>
          <w:szCs w:val="24"/>
          <w:lang w:eastAsia="bg-BG"/>
        </w:rPr>
        <w:t>,</w:t>
      </w:r>
      <w:r w:rsidR="00283FF6" w:rsidRPr="00D37EAE">
        <w:rPr>
          <w:rFonts w:ascii="Times New Roman" w:hAnsi="Times New Roman"/>
          <w:sz w:val="24"/>
          <w:szCs w:val="24"/>
          <w:lang w:eastAsia="bg-BG"/>
        </w:rPr>
        <w:t xml:space="preserve"> декларации</w:t>
      </w:r>
      <w:r w:rsidR="00452B94">
        <w:rPr>
          <w:rFonts w:ascii="Times New Roman" w:hAnsi="Times New Roman"/>
          <w:sz w:val="24"/>
          <w:szCs w:val="24"/>
          <w:lang w:eastAsia="bg-BG"/>
        </w:rPr>
        <w:t xml:space="preserve"> и други</w:t>
      </w:r>
      <w:r w:rsidR="00283FF6" w:rsidRPr="00D37EAE">
        <w:rPr>
          <w:rFonts w:ascii="Times New Roman" w:hAnsi="Times New Roman"/>
          <w:sz w:val="24"/>
          <w:szCs w:val="24"/>
          <w:lang w:eastAsia="bg-BG"/>
        </w:rPr>
        <w:t xml:space="preserve">, неразделна част от настоящото предложение: </w:t>
      </w:r>
    </w:p>
    <w:p w:rsidR="00283FF6" w:rsidRDefault="00283FF6" w:rsidP="00283FF6">
      <w:pPr>
        <w:tabs>
          <w:tab w:val="left" w:pos="709"/>
          <w:tab w:val="left" w:pos="993"/>
        </w:tabs>
        <w:spacing w:after="0"/>
        <w:ind w:firstLine="720"/>
        <w:jc w:val="both"/>
        <w:rPr>
          <w:rFonts w:ascii="Times New Roman" w:hAnsi="Times New Roman"/>
          <w:sz w:val="24"/>
          <w:szCs w:val="24"/>
          <w:lang w:eastAsia="bg-BG"/>
        </w:rPr>
      </w:pPr>
      <w:r w:rsidRPr="00D37EAE">
        <w:rPr>
          <w:rFonts w:ascii="Times New Roman" w:hAnsi="Times New Roman"/>
          <w:sz w:val="24"/>
          <w:szCs w:val="24"/>
          <w:lang w:val="ru-RU" w:eastAsia="bg-BG"/>
        </w:rPr>
        <w:t>1.</w:t>
      </w:r>
      <w:r w:rsidRPr="00283FF6">
        <w:rPr>
          <w:rFonts w:ascii="Times New Roman" w:hAnsi="Times New Roman"/>
          <w:sz w:val="24"/>
          <w:szCs w:val="24"/>
          <w:lang w:eastAsia="bg-BG"/>
        </w:rPr>
        <w:t xml:space="preserve"> </w:t>
      </w:r>
      <w:r>
        <w:rPr>
          <w:rFonts w:ascii="Times New Roman" w:hAnsi="Times New Roman"/>
          <w:sz w:val="24"/>
          <w:szCs w:val="24"/>
          <w:lang w:eastAsia="bg-BG"/>
        </w:rPr>
        <w:t>Д</w:t>
      </w:r>
      <w:r w:rsidRPr="00505ECE">
        <w:rPr>
          <w:rFonts w:ascii="Times New Roman" w:hAnsi="Times New Roman"/>
          <w:sz w:val="24"/>
          <w:szCs w:val="24"/>
          <w:lang w:val="en-AU" w:eastAsia="bg-BG"/>
        </w:rPr>
        <w:t>еклараци</w:t>
      </w:r>
      <w:r w:rsidRPr="00505ECE">
        <w:rPr>
          <w:rFonts w:ascii="Times New Roman" w:hAnsi="Times New Roman"/>
          <w:sz w:val="24"/>
          <w:szCs w:val="24"/>
          <w:lang w:eastAsia="bg-BG"/>
        </w:rPr>
        <w:t>я от производителя,</w:t>
      </w:r>
      <w:r w:rsidRPr="00505ECE">
        <w:rPr>
          <w:rFonts w:ascii="Times New Roman" w:hAnsi="Times New Roman"/>
          <w:sz w:val="24"/>
          <w:szCs w:val="24"/>
          <w:lang w:val="en-AU" w:eastAsia="bg-BG"/>
        </w:rPr>
        <w:t xml:space="preserve"> удостоверяващ</w:t>
      </w:r>
      <w:r w:rsidRPr="00505ECE">
        <w:rPr>
          <w:rFonts w:ascii="Times New Roman" w:hAnsi="Times New Roman"/>
          <w:sz w:val="24"/>
          <w:szCs w:val="24"/>
          <w:lang w:eastAsia="bg-BG"/>
        </w:rPr>
        <w:t>а</w:t>
      </w:r>
      <w:r w:rsidRPr="00505ECE">
        <w:rPr>
          <w:rFonts w:ascii="Times New Roman" w:hAnsi="Times New Roman"/>
          <w:sz w:val="24"/>
          <w:szCs w:val="24"/>
          <w:lang w:val="en-AU" w:eastAsia="bg-BG"/>
        </w:rPr>
        <w:t xml:space="preserve"> безопасността на изделието по отношение на живота и здравето на лицата обект на въздействие с него</w:t>
      </w:r>
      <w:r w:rsidRPr="00505ECE">
        <w:rPr>
          <w:rFonts w:ascii="Times New Roman" w:hAnsi="Times New Roman"/>
          <w:sz w:val="24"/>
          <w:szCs w:val="24"/>
          <w:lang w:eastAsia="bg-BG"/>
        </w:rPr>
        <w:t xml:space="preserve">. </w:t>
      </w:r>
    </w:p>
    <w:p w:rsidR="006F6C3A" w:rsidRPr="00D37EAE" w:rsidRDefault="006F6C3A" w:rsidP="00283FF6">
      <w:pPr>
        <w:tabs>
          <w:tab w:val="left" w:pos="709"/>
          <w:tab w:val="left" w:pos="993"/>
        </w:tabs>
        <w:spacing w:after="0"/>
        <w:ind w:firstLine="720"/>
        <w:jc w:val="both"/>
        <w:rPr>
          <w:rFonts w:ascii="Times New Roman" w:hAnsi="Times New Roman"/>
          <w:sz w:val="24"/>
          <w:szCs w:val="24"/>
          <w:lang w:val="ru-RU" w:eastAsia="bg-BG"/>
        </w:rPr>
      </w:pPr>
      <w:r>
        <w:rPr>
          <w:rFonts w:ascii="Times New Roman" w:hAnsi="Times New Roman"/>
          <w:sz w:val="24"/>
          <w:szCs w:val="24"/>
          <w:lang w:val="ru-RU" w:eastAsia="bg-BG"/>
        </w:rPr>
        <w:t>2.</w:t>
      </w:r>
      <w:r w:rsidRPr="006F6C3A">
        <w:rPr>
          <w:rFonts w:ascii="Times New Roman" w:hAnsi="Times New Roman"/>
          <w:sz w:val="24"/>
          <w:szCs w:val="24"/>
        </w:rPr>
        <w:t xml:space="preserve"> </w:t>
      </w:r>
      <w:r>
        <w:rPr>
          <w:rFonts w:ascii="Times New Roman" w:hAnsi="Times New Roman"/>
          <w:sz w:val="24"/>
          <w:szCs w:val="24"/>
        </w:rPr>
        <w:t>Р</w:t>
      </w:r>
      <w:r w:rsidRPr="006F6C3A">
        <w:rPr>
          <w:rFonts w:ascii="Times New Roman" w:hAnsi="Times New Roman"/>
          <w:sz w:val="24"/>
          <w:szCs w:val="24"/>
          <w:lang w:eastAsia="bg-BG"/>
        </w:rPr>
        <w:t xml:space="preserve">екламни проспекти, брошури или други, съдържащи изображение и описание на техническите параметри на предлаганото изделие – прибора и елементите от комплекта му, </w:t>
      </w:r>
      <w:r w:rsidRPr="006F6C3A">
        <w:rPr>
          <w:rFonts w:ascii="Times New Roman" w:hAnsi="Times New Roman"/>
          <w:sz w:val="24"/>
          <w:szCs w:val="24"/>
          <w:lang w:val="ru-RU" w:eastAsia="bg-BG"/>
        </w:rPr>
        <w:t>подписани и подпечатани</w:t>
      </w:r>
      <w:r>
        <w:rPr>
          <w:rFonts w:ascii="Times New Roman" w:hAnsi="Times New Roman"/>
          <w:sz w:val="24"/>
          <w:szCs w:val="24"/>
          <w:lang w:val="ru-RU" w:eastAsia="bg-BG"/>
        </w:rPr>
        <w:t>.</w:t>
      </w:r>
    </w:p>
    <w:p w:rsidR="00283FF6" w:rsidRPr="00D37EAE" w:rsidRDefault="006F6C3A" w:rsidP="00283FF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Pr>
          <w:rFonts w:ascii="Times New Roman" w:hAnsi="Times New Roman"/>
          <w:sz w:val="24"/>
          <w:szCs w:val="24"/>
          <w:lang w:val="ru-RU" w:eastAsia="bg-BG"/>
        </w:rPr>
        <w:t>3</w:t>
      </w:r>
      <w:r w:rsidR="00283FF6" w:rsidRPr="00D37EAE">
        <w:rPr>
          <w:rFonts w:ascii="Times New Roman" w:hAnsi="Times New Roman"/>
          <w:sz w:val="24"/>
          <w:szCs w:val="24"/>
          <w:lang w:val="ru-RU" w:eastAsia="bg-BG"/>
        </w:rPr>
        <w:t>. ................................................................................................................</w:t>
      </w:r>
      <w:r w:rsidR="00283FF6" w:rsidRPr="00283FF6">
        <w:rPr>
          <w:rFonts w:ascii="Times New Roman" w:hAnsi="Times New Roman"/>
          <w:i/>
          <w:sz w:val="24"/>
          <w:szCs w:val="24"/>
          <w:lang w:eastAsia="bg-BG"/>
        </w:rPr>
        <w:t xml:space="preserve"> </w:t>
      </w:r>
      <w:r w:rsidR="00283FF6" w:rsidRPr="00D37EAE">
        <w:rPr>
          <w:rFonts w:ascii="Times New Roman" w:hAnsi="Times New Roman"/>
          <w:i/>
          <w:sz w:val="24"/>
          <w:szCs w:val="24"/>
          <w:lang w:eastAsia="bg-BG"/>
        </w:rPr>
        <w:t>(</w:t>
      </w:r>
      <w:r w:rsidR="00283FF6">
        <w:rPr>
          <w:rFonts w:ascii="Times New Roman" w:hAnsi="Times New Roman"/>
          <w:i/>
          <w:sz w:val="24"/>
          <w:szCs w:val="24"/>
          <w:lang w:eastAsia="bg-BG"/>
        </w:rPr>
        <w:t xml:space="preserve">други документи </w:t>
      </w:r>
      <w:r w:rsidR="00283FF6" w:rsidRPr="00D37EAE">
        <w:rPr>
          <w:rFonts w:ascii="Times New Roman" w:hAnsi="Times New Roman"/>
          <w:i/>
          <w:sz w:val="24"/>
          <w:szCs w:val="24"/>
          <w:lang w:eastAsia="bg-BG"/>
        </w:rPr>
        <w:t>в приложимите случай)</w:t>
      </w:r>
      <w:r w:rsidR="00283FF6" w:rsidRPr="00D37EAE">
        <w:rPr>
          <w:rFonts w:ascii="Times New Roman" w:hAnsi="Times New Roman"/>
          <w:sz w:val="24"/>
          <w:szCs w:val="24"/>
          <w:lang w:eastAsia="bg-BG"/>
        </w:rPr>
        <w:t>:</w:t>
      </w:r>
    </w:p>
    <w:p w:rsidR="00283FF6" w:rsidRPr="00D37EAE" w:rsidRDefault="00283FF6" w:rsidP="00283FF6">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sidRPr="00D37EAE">
        <w:rPr>
          <w:rFonts w:ascii="Times New Roman" w:hAnsi="Times New Roman"/>
          <w:sz w:val="24"/>
          <w:szCs w:val="24"/>
          <w:lang w:val="ru-RU" w:eastAsia="bg-BG"/>
        </w:rPr>
        <w:t xml:space="preserve">   </w:t>
      </w:r>
    </w:p>
    <w:p w:rsidR="00283FF6" w:rsidRPr="00191821" w:rsidRDefault="00283FF6" w:rsidP="00191821">
      <w:pPr>
        <w:pStyle w:val="NoSpacing1"/>
        <w:rPr>
          <w:rFonts w:ascii="Times New Roman" w:hAnsi="Times New Roman"/>
          <w:sz w:val="24"/>
          <w:szCs w:val="24"/>
        </w:rPr>
      </w:pPr>
      <w:r w:rsidRPr="00191821">
        <w:rPr>
          <w:rFonts w:ascii="Times New Roman" w:hAnsi="Times New Roman"/>
          <w:sz w:val="24"/>
          <w:szCs w:val="24"/>
        </w:rPr>
        <w:t xml:space="preserve">Дата: ......................                  </w:t>
      </w:r>
      <w:r w:rsidRPr="00191821">
        <w:rPr>
          <w:rFonts w:ascii="Times New Roman" w:hAnsi="Times New Roman"/>
          <w:sz w:val="24"/>
          <w:szCs w:val="24"/>
        </w:rPr>
        <w:tab/>
      </w:r>
      <w:r w:rsidRPr="00191821">
        <w:rPr>
          <w:rFonts w:ascii="Times New Roman" w:hAnsi="Times New Roman"/>
          <w:sz w:val="24"/>
          <w:szCs w:val="24"/>
        </w:rPr>
        <w:tab/>
        <w:t xml:space="preserve"> ПОДПИС и ПЕЧАТ:  ................................</w:t>
      </w:r>
    </w:p>
    <w:p w:rsidR="00191821" w:rsidRPr="00191821" w:rsidRDefault="00283FF6" w:rsidP="00191821">
      <w:pPr>
        <w:pStyle w:val="NoSpacing1"/>
        <w:rPr>
          <w:rFonts w:ascii="Times New Roman" w:hAnsi="Times New Roman"/>
          <w:sz w:val="24"/>
          <w:szCs w:val="24"/>
        </w:rPr>
      </w:pPr>
      <w:r w:rsidRPr="00191821">
        <w:rPr>
          <w:rFonts w:ascii="Times New Roman" w:hAnsi="Times New Roman"/>
          <w:sz w:val="24"/>
          <w:szCs w:val="24"/>
        </w:rPr>
        <w:t xml:space="preserve">                   </w:t>
      </w:r>
      <w:r w:rsidR="00191821">
        <w:rPr>
          <w:rFonts w:ascii="Times New Roman" w:hAnsi="Times New Roman"/>
          <w:sz w:val="24"/>
          <w:szCs w:val="24"/>
        </w:rPr>
        <w:t xml:space="preserve">                                                                                           </w:t>
      </w:r>
      <w:r w:rsidRPr="00191821">
        <w:rPr>
          <w:rFonts w:ascii="Times New Roman" w:hAnsi="Times New Roman"/>
          <w:sz w:val="24"/>
          <w:szCs w:val="24"/>
        </w:rPr>
        <w:t>(име и фамилия)</w:t>
      </w:r>
    </w:p>
    <w:p w:rsidR="00283FF6" w:rsidRPr="00191821" w:rsidRDefault="00191821" w:rsidP="00191821">
      <w:pPr>
        <w:pStyle w:val="NoSpacing1"/>
        <w:rPr>
          <w:rFonts w:ascii="Times New Roman" w:hAnsi="Times New Roman"/>
          <w:sz w:val="24"/>
          <w:szCs w:val="24"/>
        </w:rPr>
      </w:pPr>
      <w:r>
        <w:rPr>
          <w:rFonts w:ascii="Times New Roman" w:hAnsi="Times New Roman"/>
          <w:sz w:val="24"/>
          <w:szCs w:val="24"/>
        </w:rPr>
        <w:t xml:space="preserve">                                                                                                             </w:t>
      </w:r>
      <w:r w:rsidR="00283FF6" w:rsidRPr="00191821">
        <w:rPr>
          <w:rFonts w:ascii="Times New Roman" w:hAnsi="Times New Roman"/>
          <w:sz w:val="24"/>
          <w:szCs w:val="24"/>
        </w:rPr>
        <w:t>...................</w:t>
      </w:r>
      <w:r>
        <w:rPr>
          <w:rFonts w:ascii="Times New Roman" w:hAnsi="Times New Roman"/>
          <w:sz w:val="24"/>
          <w:szCs w:val="24"/>
        </w:rPr>
        <w:t>........</w:t>
      </w:r>
      <w:r w:rsidR="00283FF6" w:rsidRPr="00191821">
        <w:rPr>
          <w:rFonts w:ascii="Times New Roman" w:hAnsi="Times New Roman"/>
          <w:sz w:val="24"/>
          <w:szCs w:val="24"/>
        </w:rPr>
        <w:t>.................................................</w:t>
      </w:r>
    </w:p>
    <w:p w:rsidR="00283FF6" w:rsidRPr="00191821" w:rsidRDefault="00283FF6" w:rsidP="00191821">
      <w:pPr>
        <w:pStyle w:val="NoSpacing1"/>
        <w:rPr>
          <w:rFonts w:ascii="Times New Roman" w:hAnsi="Times New Roman"/>
          <w:sz w:val="24"/>
          <w:szCs w:val="24"/>
        </w:rPr>
      </w:pPr>
      <w:r w:rsidRPr="00191821">
        <w:rPr>
          <w:rFonts w:ascii="Times New Roman" w:hAnsi="Times New Roman"/>
          <w:sz w:val="24"/>
          <w:szCs w:val="24"/>
        </w:rPr>
        <w:t xml:space="preserve">    </w:t>
      </w:r>
      <w:r w:rsidR="00191821">
        <w:rPr>
          <w:rFonts w:ascii="Times New Roman" w:hAnsi="Times New Roman"/>
          <w:sz w:val="24"/>
          <w:szCs w:val="24"/>
        </w:rPr>
        <w:t xml:space="preserve">                                                                                                          </w:t>
      </w:r>
      <w:r w:rsidRPr="00191821">
        <w:rPr>
          <w:rFonts w:ascii="Times New Roman" w:hAnsi="Times New Roman"/>
          <w:sz w:val="24"/>
          <w:szCs w:val="24"/>
        </w:rPr>
        <w:t>(длъжност на представляващия участника)</w:t>
      </w:r>
    </w:p>
    <w:p w:rsidR="003C4BD4" w:rsidRDefault="003C4BD4" w:rsidP="00757833">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p>
    <w:p w:rsidR="00757833" w:rsidRPr="00D37EAE" w:rsidRDefault="00757833" w:rsidP="00757833">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t>Образец № 2.</w:t>
      </w:r>
      <w:r>
        <w:rPr>
          <w:rFonts w:ascii="Times New Roman" w:eastAsia="Batang" w:hAnsi="Times New Roman"/>
          <w:sz w:val="24"/>
          <w:szCs w:val="24"/>
          <w:lang w:eastAsia="bg-BG"/>
        </w:rPr>
        <w:t>2</w:t>
      </w:r>
    </w:p>
    <w:p w:rsidR="00757833" w:rsidRPr="00D37EAE" w:rsidRDefault="00757833" w:rsidP="00757833">
      <w:pPr>
        <w:tabs>
          <w:tab w:val="left" w:pos="709"/>
          <w:tab w:val="left" w:pos="993"/>
        </w:tabs>
        <w:spacing w:after="0"/>
        <w:ind w:right="-58" w:firstLine="709"/>
        <w:rPr>
          <w:rFonts w:ascii="Times New Roman" w:hAnsi="Times New Roman"/>
          <w:sz w:val="24"/>
          <w:szCs w:val="24"/>
        </w:rPr>
      </w:pPr>
    </w:p>
    <w:p w:rsidR="0031608B" w:rsidRPr="00D37EAE" w:rsidRDefault="0031608B" w:rsidP="0031608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1608B" w:rsidRPr="00D37EAE" w:rsidRDefault="0031608B" w:rsidP="0031608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ДИРЕКЦИЯ „УПРАВЛЕНИЕ НА СОБСТВЕНОСТТА И СОЦИАЛНИ ДЕЙНОСТИ“ -МИНИСТЕРСТВО НА ВЪТРЕШНИТЕ РАБОТИ</w:t>
      </w:r>
    </w:p>
    <w:p w:rsidR="0031608B" w:rsidRPr="00D37EAE" w:rsidRDefault="0031608B" w:rsidP="0031608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31608B" w:rsidRPr="00D37EAE" w:rsidRDefault="0031608B" w:rsidP="0031608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31608B" w:rsidRPr="00D37EAE" w:rsidRDefault="0031608B" w:rsidP="0031608B">
      <w:pPr>
        <w:tabs>
          <w:tab w:val="left" w:pos="709"/>
          <w:tab w:val="left" w:pos="993"/>
        </w:tabs>
        <w:spacing w:after="0"/>
        <w:ind w:right="-58" w:firstLine="709"/>
        <w:rPr>
          <w:rFonts w:ascii="Times New Roman" w:hAnsi="Times New Roman"/>
          <w:sz w:val="24"/>
          <w:szCs w:val="24"/>
          <w:highlight w:val="yellow"/>
        </w:rPr>
      </w:pPr>
    </w:p>
    <w:p w:rsidR="0031608B" w:rsidRPr="00D37EAE" w:rsidRDefault="0031608B" w:rsidP="0031608B">
      <w:pPr>
        <w:tabs>
          <w:tab w:val="left" w:pos="709"/>
          <w:tab w:val="left" w:pos="993"/>
        </w:tabs>
        <w:spacing w:after="0"/>
        <w:ind w:right="-58" w:firstLine="709"/>
        <w:outlineLvl w:val="0"/>
        <w:rPr>
          <w:rFonts w:ascii="Times New Roman" w:eastAsia="Batang" w:hAnsi="Times New Roman"/>
          <w:b/>
          <w:sz w:val="24"/>
          <w:szCs w:val="24"/>
          <w:highlight w:val="yellow"/>
          <w:lang w:eastAsia="bg-BG"/>
        </w:rPr>
      </w:pPr>
    </w:p>
    <w:p w:rsidR="0031608B" w:rsidRPr="00D37EAE" w:rsidRDefault="0031608B" w:rsidP="0031608B">
      <w:pPr>
        <w:tabs>
          <w:tab w:val="left" w:pos="709"/>
          <w:tab w:val="left" w:pos="993"/>
        </w:tabs>
        <w:spacing w:after="0"/>
        <w:ind w:right="-58"/>
        <w:jc w:val="center"/>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t>ПРЕДЛОЖЕНИЕ ЗА ИЗПЪЛНЕНИЕ НА ПОРЪЧКАТА</w:t>
      </w:r>
    </w:p>
    <w:p w:rsidR="0031608B" w:rsidRPr="00D37EAE" w:rsidRDefault="0031608B" w:rsidP="0031608B">
      <w:pPr>
        <w:tabs>
          <w:tab w:val="left" w:pos="709"/>
          <w:tab w:val="left" w:pos="993"/>
        </w:tabs>
        <w:spacing w:after="0"/>
        <w:ind w:right="-58"/>
        <w:jc w:val="center"/>
        <w:outlineLvl w:val="0"/>
        <w:rPr>
          <w:rFonts w:ascii="Times New Roman" w:hAnsi="Times New Roman"/>
          <w:sz w:val="24"/>
          <w:szCs w:val="24"/>
        </w:rPr>
      </w:pPr>
    </w:p>
    <w:p w:rsidR="0031608B" w:rsidRDefault="0031608B" w:rsidP="0031608B">
      <w:pPr>
        <w:tabs>
          <w:tab w:val="left" w:pos="709"/>
          <w:tab w:val="left" w:pos="993"/>
        </w:tabs>
        <w:autoSpaceDE w:val="0"/>
        <w:autoSpaceDN w:val="0"/>
        <w:adjustRightInd w:val="0"/>
        <w:spacing w:after="0"/>
        <w:ind w:right="-58"/>
        <w:jc w:val="center"/>
        <w:rPr>
          <w:rFonts w:ascii="Times New Roman" w:hAnsi="Times New Roman"/>
          <w:sz w:val="24"/>
          <w:szCs w:val="24"/>
        </w:rPr>
      </w:pPr>
      <w:r w:rsidRPr="00D37EAE">
        <w:rPr>
          <w:rFonts w:ascii="Times New Roman" w:hAnsi="Times New Roman"/>
          <w:sz w:val="24"/>
          <w:szCs w:val="24"/>
        </w:rPr>
        <w:t>с предмет: „</w:t>
      </w:r>
      <w:r>
        <w:rPr>
          <w:rFonts w:ascii="Times New Roman" w:hAnsi="Times New Roman"/>
          <w:sz w:val="24"/>
          <w:szCs w:val="24"/>
        </w:rPr>
        <w:t>Доставка на електропреносни прибори</w:t>
      </w:r>
      <w:r w:rsidRPr="00D37EAE">
        <w:rPr>
          <w:rFonts w:ascii="Times New Roman" w:hAnsi="Times New Roman"/>
          <w:sz w:val="24"/>
          <w:szCs w:val="24"/>
        </w:rPr>
        <w:t>”</w:t>
      </w:r>
    </w:p>
    <w:p w:rsidR="0031608B" w:rsidRPr="00D37EAE" w:rsidRDefault="0031608B" w:rsidP="0031608B">
      <w:pPr>
        <w:tabs>
          <w:tab w:val="left" w:pos="709"/>
          <w:tab w:val="left" w:pos="993"/>
        </w:tabs>
        <w:autoSpaceDE w:val="0"/>
        <w:autoSpaceDN w:val="0"/>
        <w:adjustRightInd w:val="0"/>
        <w:spacing w:after="0"/>
        <w:ind w:right="-58"/>
        <w:jc w:val="center"/>
        <w:rPr>
          <w:rFonts w:ascii="Times New Roman" w:hAnsi="Times New Roman"/>
          <w:sz w:val="24"/>
          <w:szCs w:val="24"/>
          <w:lang w:eastAsia="bg-BG"/>
        </w:rPr>
      </w:pPr>
      <w:r w:rsidRPr="00D37EAE">
        <w:rPr>
          <w:rFonts w:ascii="Times New Roman" w:hAnsi="Times New Roman"/>
          <w:sz w:val="24"/>
          <w:szCs w:val="24"/>
          <w:lang w:eastAsia="bg-BG"/>
        </w:rPr>
        <w:t xml:space="preserve">по обособена позиция № </w:t>
      </w:r>
      <w:r>
        <w:rPr>
          <w:rFonts w:ascii="Times New Roman" w:hAnsi="Times New Roman"/>
          <w:sz w:val="24"/>
          <w:szCs w:val="24"/>
          <w:lang w:eastAsia="bg-BG"/>
        </w:rPr>
        <w:t xml:space="preserve">2 </w:t>
      </w:r>
      <w:r w:rsidRPr="00D37EAE">
        <w:rPr>
          <w:rFonts w:ascii="Times New Roman" w:hAnsi="Times New Roman"/>
          <w:sz w:val="24"/>
          <w:szCs w:val="24"/>
          <w:lang w:eastAsia="bg-BG"/>
        </w:rPr>
        <w:t>„</w:t>
      </w:r>
      <w:r w:rsidRPr="0013777C">
        <w:rPr>
          <w:rFonts w:ascii="Times New Roman" w:hAnsi="Times New Roman"/>
          <w:sz w:val="24"/>
          <w:szCs w:val="24"/>
          <w:lang w:eastAsia="bg-BG"/>
        </w:rPr>
        <w:t xml:space="preserve">Доставка на </w:t>
      </w:r>
      <w:r>
        <w:rPr>
          <w:rFonts w:ascii="Times New Roman" w:hAnsi="Times New Roman"/>
          <w:sz w:val="24"/>
          <w:szCs w:val="24"/>
          <w:lang w:eastAsia="bg-BG"/>
        </w:rPr>
        <w:t>дву</w:t>
      </w:r>
      <w:r w:rsidRPr="0013777C">
        <w:rPr>
          <w:rFonts w:ascii="Times New Roman" w:hAnsi="Times New Roman"/>
          <w:sz w:val="24"/>
          <w:szCs w:val="24"/>
          <w:lang w:eastAsia="bg-BG"/>
        </w:rPr>
        <w:t xml:space="preserve">заряден електропреносен прибор и специализиран </w:t>
      </w:r>
      <w:r w:rsidRPr="0013777C">
        <w:rPr>
          <w:rFonts w:ascii="Times New Roman" w:hAnsi="Times New Roman"/>
          <w:sz w:val="24"/>
          <w:szCs w:val="24"/>
          <w:lang w:val="en-US" w:eastAsia="bg-BG"/>
        </w:rPr>
        <w:t>USB</w:t>
      </w:r>
      <w:r w:rsidRPr="0013777C">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w:t>
      </w:r>
    </w:p>
    <w:p w:rsidR="0031608B" w:rsidRPr="00D37EAE" w:rsidRDefault="0031608B" w:rsidP="0031608B">
      <w:pPr>
        <w:ind w:firstLine="1248"/>
        <w:jc w:val="both"/>
        <w:rPr>
          <w:rFonts w:ascii="Times New Roman" w:hAnsi="Times New Roman"/>
          <w:i/>
          <w:sz w:val="24"/>
          <w:szCs w:val="24"/>
          <w:lang w:eastAsia="bg-BG"/>
        </w:rPr>
      </w:pPr>
    </w:p>
    <w:p w:rsidR="0031608B" w:rsidRPr="00D37EAE" w:rsidRDefault="0031608B" w:rsidP="0031608B">
      <w:pPr>
        <w:tabs>
          <w:tab w:val="left" w:pos="709"/>
          <w:tab w:val="left" w:pos="993"/>
        </w:tabs>
        <w:spacing w:after="0"/>
        <w:ind w:right="-58" w:firstLine="709"/>
        <w:rPr>
          <w:rFonts w:ascii="Times New Roman" w:hAnsi="Times New Roman"/>
          <w:b/>
          <w:sz w:val="24"/>
          <w:szCs w:val="24"/>
          <w:lang w:eastAsia="bg-BG"/>
        </w:rPr>
      </w:pPr>
      <w:r w:rsidRPr="00D37EAE">
        <w:rPr>
          <w:rFonts w:ascii="Times New Roman" w:hAnsi="Times New Roman"/>
          <w:sz w:val="24"/>
          <w:szCs w:val="24"/>
          <w:lang w:eastAsia="bg-BG"/>
        </w:rPr>
        <w:t>УВАЖАЕМИ ДАМИ И ГОСПОДА</w:t>
      </w:r>
      <w:r w:rsidRPr="00D37EAE">
        <w:rPr>
          <w:rFonts w:ascii="Times New Roman" w:hAnsi="Times New Roman"/>
          <w:b/>
          <w:sz w:val="24"/>
          <w:szCs w:val="24"/>
          <w:lang w:eastAsia="bg-BG"/>
        </w:rPr>
        <w:t>,</w:t>
      </w:r>
    </w:p>
    <w:p w:rsidR="0031608B" w:rsidRPr="00D37EAE" w:rsidRDefault="0031608B" w:rsidP="0031608B">
      <w:pPr>
        <w:tabs>
          <w:tab w:val="left" w:pos="709"/>
          <w:tab w:val="left" w:pos="993"/>
        </w:tabs>
        <w:spacing w:after="0"/>
        <w:ind w:right="-58" w:firstLine="709"/>
        <w:rPr>
          <w:rFonts w:ascii="Times New Roman" w:hAnsi="Times New Roman"/>
          <w:b/>
          <w:sz w:val="24"/>
          <w:szCs w:val="24"/>
          <w:lang w:eastAsia="bg-BG"/>
        </w:rPr>
      </w:pPr>
    </w:p>
    <w:p w:rsidR="0031608B" w:rsidRPr="00D37EAE" w:rsidRDefault="0031608B" w:rsidP="0031608B">
      <w:pPr>
        <w:tabs>
          <w:tab w:val="left" w:pos="709"/>
          <w:tab w:val="left" w:pos="993"/>
        </w:tabs>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След запознаване с документацията за участие в процедура за възлагане на обществена поръчка </w:t>
      </w:r>
      <w:r>
        <w:rPr>
          <w:rFonts w:ascii="Times New Roman" w:hAnsi="Times New Roman"/>
          <w:sz w:val="24"/>
          <w:szCs w:val="24"/>
          <w:lang w:eastAsia="bg-BG"/>
        </w:rPr>
        <w:t xml:space="preserve">за сключване на рамково споразумение </w:t>
      </w:r>
      <w:r w:rsidRPr="00D37EAE">
        <w:rPr>
          <w:rFonts w:ascii="Times New Roman" w:hAnsi="Times New Roman"/>
          <w:sz w:val="24"/>
          <w:szCs w:val="24"/>
          <w:lang w:eastAsia="bg-BG"/>
        </w:rPr>
        <w:t xml:space="preserve">с предмет: </w:t>
      </w:r>
      <w:r w:rsidRPr="00D37EAE">
        <w:rPr>
          <w:rFonts w:ascii="Times New Roman" w:hAnsi="Times New Roman"/>
          <w:sz w:val="24"/>
          <w:szCs w:val="24"/>
        </w:rPr>
        <w:t>„</w:t>
      </w:r>
      <w:r w:rsidRPr="0013777C">
        <w:rPr>
          <w:rFonts w:ascii="Times New Roman" w:hAnsi="Times New Roman"/>
          <w:bCs/>
          <w:sz w:val="24"/>
          <w:szCs w:val="24"/>
          <w:lang w:eastAsia="bg-BG"/>
        </w:rPr>
        <w:t>Доставка на електропреносни прибори</w:t>
      </w:r>
      <w:r w:rsidRPr="00D37EAE">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lang w:eastAsia="bg-BG"/>
        </w:rPr>
        <w:t xml:space="preserve">по обособена позиция № 2 </w:t>
      </w:r>
      <w:r w:rsidRPr="00D37EAE">
        <w:rPr>
          <w:rFonts w:ascii="Times New Roman" w:hAnsi="Times New Roman"/>
          <w:sz w:val="24"/>
          <w:szCs w:val="24"/>
          <w:lang w:eastAsia="bg-BG"/>
        </w:rPr>
        <w:t>„</w:t>
      </w:r>
      <w:r w:rsidRPr="0013777C">
        <w:rPr>
          <w:rFonts w:ascii="Times New Roman" w:hAnsi="Times New Roman"/>
          <w:sz w:val="24"/>
          <w:szCs w:val="24"/>
          <w:lang w:eastAsia="bg-BG"/>
        </w:rPr>
        <w:t xml:space="preserve">Доставка на </w:t>
      </w:r>
      <w:r>
        <w:rPr>
          <w:rFonts w:ascii="Times New Roman" w:hAnsi="Times New Roman"/>
          <w:sz w:val="24"/>
          <w:szCs w:val="24"/>
          <w:lang w:eastAsia="bg-BG"/>
        </w:rPr>
        <w:t>дву</w:t>
      </w:r>
      <w:r w:rsidRPr="0013777C">
        <w:rPr>
          <w:rFonts w:ascii="Times New Roman" w:hAnsi="Times New Roman"/>
          <w:sz w:val="24"/>
          <w:szCs w:val="24"/>
          <w:lang w:eastAsia="bg-BG"/>
        </w:rPr>
        <w:t xml:space="preserve">заряден електропреносен прибор и специализиран </w:t>
      </w:r>
      <w:r w:rsidRPr="0013777C">
        <w:rPr>
          <w:rFonts w:ascii="Times New Roman" w:hAnsi="Times New Roman"/>
          <w:sz w:val="24"/>
          <w:szCs w:val="24"/>
          <w:lang w:val="en-US" w:eastAsia="bg-BG"/>
        </w:rPr>
        <w:t>USB</w:t>
      </w:r>
      <w:r w:rsidRPr="0013777C">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 xml:space="preserve">“ </w:t>
      </w:r>
      <w:r w:rsidRPr="00D37EAE">
        <w:rPr>
          <w:rFonts w:ascii="Times New Roman" w:hAnsi="Times New Roman"/>
          <w:sz w:val="24"/>
          <w:szCs w:val="24"/>
        </w:rPr>
        <w:t>, н</w:t>
      </w:r>
      <w:r w:rsidRPr="00D37EAE">
        <w:rPr>
          <w:rFonts w:ascii="Times New Roman" w:hAnsi="Times New Roman"/>
          <w:sz w:val="24"/>
          <w:szCs w:val="24"/>
          <w:lang w:eastAsia="bg-BG"/>
        </w:rPr>
        <w:t xml:space="preserve">ие: </w:t>
      </w:r>
    </w:p>
    <w:p w:rsidR="0031608B" w:rsidRPr="00D37EAE" w:rsidRDefault="0031608B" w:rsidP="0031608B">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r w:rsidRPr="00D37EAE">
        <w:rPr>
          <w:rFonts w:ascii="Times New Roman" w:hAnsi="Times New Roman"/>
          <w:sz w:val="24"/>
          <w:szCs w:val="24"/>
          <w:lang w:eastAsia="bg-BG"/>
        </w:rPr>
        <w:t>………………………………………………………………………………………</w:t>
      </w:r>
    </w:p>
    <w:p w:rsidR="0031608B" w:rsidRPr="00D37EAE" w:rsidRDefault="0031608B" w:rsidP="0031608B">
      <w:pPr>
        <w:tabs>
          <w:tab w:val="left" w:pos="709"/>
          <w:tab w:val="left" w:pos="993"/>
        </w:tabs>
        <w:spacing w:after="0"/>
        <w:ind w:right="-58" w:firstLine="709"/>
        <w:rPr>
          <w:rFonts w:ascii="Times New Roman" w:hAnsi="Times New Roman"/>
          <w:sz w:val="20"/>
          <w:szCs w:val="20"/>
          <w:lang w:eastAsia="bg-BG"/>
        </w:rPr>
      </w:pPr>
      <w:r>
        <w:rPr>
          <w:rFonts w:ascii="Times New Roman" w:hAnsi="Times New Roman"/>
          <w:sz w:val="20"/>
          <w:szCs w:val="20"/>
          <w:lang w:eastAsia="bg-BG"/>
        </w:rPr>
        <w:t xml:space="preserve">                                        </w:t>
      </w:r>
      <w:r w:rsidRPr="00D37EAE">
        <w:rPr>
          <w:rFonts w:ascii="Times New Roman" w:hAnsi="Times New Roman"/>
          <w:sz w:val="20"/>
          <w:szCs w:val="20"/>
          <w:lang w:eastAsia="bg-BG"/>
        </w:rPr>
        <w:t>/изписва се името на участника/</w:t>
      </w:r>
    </w:p>
    <w:p w:rsidR="0031608B" w:rsidRPr="00D37EAE" w:rsidRDefault="0031608B" w:rsidP="0031608B">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eastAsia="bg-BG"/>
        </w:rPr>
        <w:t>БУЛСТАТ/ЕИК ………………...…………..</w:t>
      </w:r>
    </w:p>
    <w:p w:rsidR="0031608B" w:rsidRPr="00D37EAE" w:rsidRDefault="0031608B" w:rsidP="0031608B">
      <w:pPr>
        <w:tabs>
          <w:tab w:val="left" w:pos="709"/>
          <w:tab w:val="left" w:pos="993"/>
        </w:tabs>
        <w:spacing w:after="0"/>
        <w:ind w:right="-58"/>
        <w:rPr>
          <w:rFonts w:ascii="Times New Roman" w:hAnsi="Times New Roman"/>
          <w:sz w:val="24"/>
          <w:szCs w:val="24"/>
          <w:lang w:eastAsia="bg-BG"/>
        </w:rPr>
      </w:pPr>
      <w:r w:rsidRPr="00D37EAE">
        <w:rPr>
          <w:rFonts w:ascii="Times New Roman" w:hAnsi="Times New Roman"/>
          <w:sz w:val="24"/>
          <w:szCs w:val="24"/>
          <w:lang w:val="ru-RU" w:eastAsia="bg-BG"/>
        </w:rPr>
        <w:t xml:space="preserve">с адрес по регистрация </w:t>
      </w:r>
      <w:r w:rsidRPr="00D37EAE">
        <w:rPr>
          <w:rFonts w:ascii="Times New Roman" w:hAnsi="Times New Roman"/>
          <w:sz w:val="24"/>
          <w:szCs w:val="24"/>
          <w:lang w:eastAsia="bg-BG"/>
        </w:rPr>
        <w:t>……………………………………………………</w:t>
      </w:r>
      <w:r w:rsidRPr="00D37EAE">
        <w:rPr>
          <w:rFonts w:ascii="Times New Roman" w:hAnsi="Times New Roman"/>
          <w:sz w:val="24"/>
          <w:szCs w:val="24"/>
          <w:lang w:val="ru-RU" w:eastAsia="bg-BG"/>
        </w:rPr>
        <w:t>……………</w:t>
      </w:r>
    </w:p>
    <w:p w:rsidR="0031608B" w:rsidRPr="00D37EAE" w:rsidRDefault="0031608B" w:rsidP="0031608B">
      <w:pPr>
        <w:tabs>
          <w:tab w:val="left" w:pos="709"/>
          <w:tab w:val="left" w:pos="993"/>
        </w:tabs>
        <w:spacing w:after="0"/>
        <w:ind w:right="-58" w:firstLine="709"/>
        <w:jc w:val="center"/>
        <w:rPr>
          <w:rFonts w:ascii="Times New Roman" w:hAnsi="Times New Roman"/>
          <w:sz w:val="24"/>
          <w:szCs w:val="24"/>
          <w:lang w:eastAsia="bg-BG"/>
        </w:rPr>
      </w:pPr>
    </w:p>
    <w:p w:rsidR="0031608B" w:rsidRPr="00D37EAE" w:rsidRDefault="0031608B" w:rsidP="0031608B">
      <w:pPr>
        <w:tabs>
          <w:tab w:val="left" w:pos="709"/>
          <w:tab w:val="left" w:pos="993"/>
        </w:tabs>
        <w:autoSpaceDE w:val="0"/>
        <w:autoSpaceDN w:val="0"/>
        <w:adjustRightInd w:val="0"/>
        <w:spacing w:after="0"/>
        <w:ind w:right="-58"/>
        <w:jc w:val="both"/>
        <w:rPr>
          <w:rFonts w:ascii="Times New Roman" w:hAnsi="Times New Roman"/>
          <w:sz w:val="24"/>
          <w:szCs w:val="24"/>
          <w:lang w:eastAsia="bg-BG"/>
        </w:rPr>
      </w:pPr>
      <w:r w:rsidRPr="00D37EAE">
        <w:rPr>
          <w:rFonts w:ascii="Times New Roman" w:hAnsi="Times New Roman"/>
          <w:sz w:val="24"/>
          <w:szCs w:val="24"/>
          <w:lang w:eastAsia="bg-BG"/>
        </w:rPr>
        <w:t xml:space="preserve">предлагаме да изпълним поръчката по обособена позиция № </w:t>
      </w:r>
      <w:r>
        <w:rPr>
          <w:rFonts w:ascii="Times New Roman" w:hAnsi="Times New Roman"/>
          <w:sz w:val="24"/>
          <w:szCs w:val="24"/>
          <w:lang w:eastAsia="bg-BG"/>
        </w:rPr>
        <w:t>2</w:t>
      </w:r>
      <w:r w:rsidRPr="00D37EAE">
        <w:rPr>
          <w:rFonts w:ascii="Times New Roman" w:hAnsi="Times New Roman"/>
          <w:sz w:val="24"/>
          <w:szCs w:val="24"/>
          <w:lang w:eastAsia="bg-BG"/>
        </w:rPr>
        <w:t xml:space="preserve"> „</w:t>
      </w:r>
      <w:r w:rsidRPr="00A46A31">
        <w:rPr>
          <w:rFonts w:ascii="Times New Roman" w:hAnsi="Times New Roman"/>
          <w:sz w:val="24"/>
          <w:szCs w:val="24"/>
          <w:lang w:eastAsia="bg-BG"/>
        </w:rPr>
        <w:t xml:space="preserve">Доставка на </w:t>
      </w:r>
      <w:r>
        <w:rPr>
          <w:rFonts w:ascii="Times New Roman" w:hAnsi="Times New Roman"/>
          <w:sz w:val="24"/>
          <w:szCs w:val="24"/>
          <w:lang w:eastAsia="bg-BG"/>
        </w:rPr>
        <w:t>дву</w:t>
      </w:r>
      <w:r w:rsidRPr="00A46A31">
        <w:rPr>
          <w:rFonts w:ascii="Times New Roman" w:hAnsi="Times New Roman"/>
          <w:sz w:val="24"/>
          <w:szCs w:val="24"/>
          <w:lang w:eastAsia="bg-BG"/>
        </w:rPr>
        <w:t xml:space="preserve">заряден електропреносен прибор и специализиран </w:t>
      </w:r>
      <w:r w:rsidRPr="00A46A31">
        <w:rPr>
          <w:rFonts w:ascii="Times New Roman" w:hAnsi="Times New Roman"/>
          <w:sz w:val="24"/>
          <w:szCs w:val="24"/>
          <w:lang w:val="en-US" w:eastAsia="bg-BG"/>
        </w:rPr>
        <w:t>USB</w:t>
      </w:r>
      <w:r w:rsidRPr="00A46A31">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w:t>
      </w:r>
      <w:r w:rsidRPr="00D37EAE">
        <w:rPr>
          <w:rFonts w:ascii="Times New Roman" w:hAnsi="Times New Roman"/>
          <w:sz w:val="24"/>
          <w:szCs w:val="24"/>
        </w:rPr>
        <w:t>,</w:t>
      </w:r>
      <w:r w:rsidRPr="00D37EAE">
        <w:rPr>
          <w:rFonts w:ascii="Times New Roman" w:hAnsi="Times New Roman"/>
          <w:i/>
          <w:sz w:val="24"/>
          <w:szCs w:val="24"/>
          <w:lang w:eastAsia="bg-BG"/>
        </w:rPr>
        <w:t xml:space="preserve"> </w:t>
      </w:r>
      <w:r w:rsidRPr="00D37EAE">
        <w:rPr>
          <w:rFonts w:ascii="Times New Roman" w:hAnsi="Times New Roman"/>
          <w:sz w:val="24"/>
          <w:szCs w:val="24"/>
          <w:lang w:eastAsia="bg-BG"/>
        </w:rPr>
        <w:t>съгласно условията и изискванията на Възложителя при следните условия:</w:t>
      </w:r>
    </w:p>
    <w:p w:rsidR="0031608B" w:rsidRDefault="0031608B" w:rsidP="0031608B">
      <w:pPr>
        <w:pStyle w:val="a8"/>
        <w:numPr>
          <w:ilvl w:val="0"/>
          <w:numId w:val="20"/>
        </w:numPr>
        <w:tabs>
          <w:tab w:val="clear" w:pos="1068"/>
          <w:tab w:val="num" w:pos="709"/>
          <w:tab w:val="left" w:pos="993"/>
        </w:tabs>
        <w:ind w:left="0" w:firstLine="708"/>
        <w:jc w:val="both"/>
        <w:rPr>
          <w:rFonts w:ascii="Times New Roman" w:hAnsi="Times New Roman"/>
          <w:sz w:val="24"/>
          <w:szCs w:val="24"/>
        </w:rPr>
      </w:pPr>
      <w:r>
        <w:rPr>
          <w:rFonts w:ascii="Times New Roman" w:hAnsi="Times New Roman"/>
          <w:sz w:val="24"/>
          <w:szCs w:val="24"/>
        </w:rPr>
        <w:t xml:space="preserve">Съгласни сме и се задължаваме при изпълнение на поръчката по </w:t>
      </w:r>
      <w:r w:rsidRPr="00D37EAE">
        <w:rPr>
          <w:rFonts w:ascii="Times New Roman" w:hAnsi="Times New Roman"/>
          <w:sz w:val="24"/>
          <w:szCs w:val="24"/>
          <w:lang w:eastAsia="bg-BG"/>
        </w:rPr>
        <w:t xml:space="preserve">обособена позиция № </w:t>
      </w:r>
      <w:r>
        <w:rPr>
          <w:rFonts w:ascii="Times New Roman" w:hAnsi="Times New Roman"/>
          <w:sz w:val="24"/>
          <w:szCs w:val="24"/>
          <w:lang w:eastAsia="bg-BG"/>
        </w:rPr>
        <w:t>2</w:t>
      </w:r>
      <w:r w:rsidRPr="00D37EAE">
        <w:rPr>
          <w:rFonts w:ascii="Times New Roman" w:hAnsi="Times New Roman"/>
          <w:sz w:val="24"/>
          <w:szCs w:val="24"/>
          <w:lang w:eastAsia="bg-BG"/>
        </w:rPr>
        <w:t xml:space="preserve"> „</w:t>
      </w:r>
      <w:r w:rsidRPr="00A46A31">
        <w:rPr>
          <w:rFonts w:ascii="Times New Roman" w:hAnsi="Times New Roman"/>
          <w:sz w:val="24"/>
          <w:szCs w:val="24"/>
          <w:lang w:eastAsia="bg-BG"/>
        </w:rPr>
        <w:t xml:space="preserve">Доставка на </w:t>
      </w:r>
      <w:r>
        <w:rPr>
          <w:rFonts w:ascii="Times New Roman" w:hAnsi="Times New Roman"/>
          <w:sz w:val="24"/>
          <w:szCs w:val="24"/>
          <w:lang w:eastAsia="bg-BG"/>
        </w:rPr>
        <w:t>дву</w:t>
      </w:r>
      <w:r w:rsidRPr="00A46A31">
        <w:rPr>
          <w:rFonts w:ascii="Times New Roman" w:hAnsi="Times New Roman"/>
          <w:sz w:val="24"/>
          <w:szCs w:val="24"/>
          <w:lang w:eastAsia="bg-BG"/>
        </w:rPr>
        <w:t xml:space="preserve">заряден електропреносен прибор и специализиран </w:t>
      </w:r>
      <w:r w:rsidRPr="00A46A31">
        <w:rPr>
          <w:rFonts w:ascii="Times New Roman" w:hAnsi="Times New Roman"/>
          <w:sz w:val="24"/>
          <w:szCs w:val="24"/>
          <w:lang w:val="en-US" w:eastAsia="bg-BG"/>
        </w:rPr>
        <w:t>USB</w:t>
      </w:r>
      <w:r w:rsidRPr="00A46A31">
        <w:rPr>
          <w:rFonts w:ascii="Times New Roman" w:hAnsi="Times New Roman"/>
          <w:sz w:val="24"/>
          <w:szCs w:val="24"/>
          <w:lang w:eastAsia="bg-BG"/>
        </w:rPr>
        <w:t xml:space="preserve"> кабел за сваляне на информация</w:t>
      </w:r>
      <w:r w:rsidRPr="00D37EAE">
        <w:rPr>
          <w:rFonts w:ascii="Times New Roman" w:hAnsi="Times New Roman"/>
          <w:sz w:val="24"/>
          <w:szCs w:val="24"/>
          <w:lang w:eastAsia="bg-BG"/>
        </w:rPr>
        <w:t>“</w:t>
      </w:r>
      <w:r>
        <w:rPr>
          <w:rFonts w:ascii="Times New Roman" w:hAnsi="Times New Roman"/>
          <w:sz w:val="24"/>
          <w:szCs w:val="24"/>
          <w:lang w:eastAsia="bg-BG"/>
        </w:rPr>
        <w:t xml:space="preserve"> да изпълним всички раздели от техническата спецификация, съгласно поставените от възложителя изисквания.</w:t>
      </w:r>
    </w:p>
    <w:p w:rsidR="0031608B" w:rsidRDefault="0031608B" w:rsidP="0031608B">
      <w:pPr>
        <w:pStyle w:val="a8"/>
        <w:numPr>
          <w:ilvl w:val="0"/>
          <w:numId w:val="20"/>
        </w:numPr>
        <w:tabs>
          <w:tab w:val="left" w:pos="993"/>
        </w:tabs>
        <w:ind w:left="0" w:firstLine="708"/>
        <w:jc w:val="both"/>
        <w:rPr>
          <w:rFonts w:ascii="Times New Roman" w:hAnsi="Times New Roman"/>
          <w:sz w:val="24"/>
          <w:szCs w:val="24"/>
        </w:rPr>
      </w:pPr>
      <w:r>
        <w:rPr>
          <w:rFonts w:ascii="Times New Roman" w:hAnsi="Times New Roman"/>
          <w:sz w:val="24"/>
          <w:szCs w:val="24"/>
        </w:rPr>
        <w:lastRenderedPageBreak/>
        <w:t xml:space="preserve">Декларираме, че сме запознати с информацията от техническата спецификация за </w:t>
      </w:r>
      <w:r w:rsidRPr="00D37EAE">
        <w:rPr>
          <w:rFonts w:ascii="Times New Roman" w:hAnsi="Times New Roman"/>
          <w:sz w:val="24"/>
          <w:szCs w:val="24"/>
          <w:lang w:eastAsia="bg-BG"/>
        </w:rPr>
        <w:t xml:space="preserve">обособена позиция № </w:t>
      </w:r>
      <w:r w:rsidR="00B61C07">
        <w:rPr>
          <w:rFonts w:ascii="Times New Roman" w:hAnsi="Times New Roman"/>
          <w:sz w:val="24"/>
          <w:szCs w:val="24"/>
          <w:lang w:eastAsia="bg-BG"/>
        </w:rPr>
        <w:t>2</w:t>
      </w:r>
      <w:r>
        <w:rPr>
          <w:rFonts w:ascii="Times New Roman" w:hAnsi="Times New Roman"/>
          <w:sz w:val="24"/>
          <w:szCs w:val="24"/>
          <w:lang w:eastAsia="bg-BG"/>
        </w:rPr>
        <w:t>, както и с документацията за участие в процедурата за сключване на рамково споразумение</w:t>
      </w:r>
      <w:r w:rsidR="00191821" w:rsidRPr="00191821">
        <w:rPr>
          <w:rFonts w:ascii="Times New Roman" w:hAnsi="Times New Roman"/>
          <w:sz w:val="24"/>
          <w:szCs w:val="24"/>
        </w:rPr>
        <w:t xml:space="preserve"> </w:t>
      </w:r>
      <w:r w:rsidR="00191821">
        <w:rPr>
          <w:rFonts w:ascii="Times New Roman" w:hAnsi="Times New Roman"/>
          <w:sz w:val="24"/>
          <w:szCs w:val="24"/>
        </w:rPr>
        <w:t xml:space="preserve">и приемаме да доставим 300 (триста) комплекта двузаряден електропреносен прибор и 30 (тридесет) броя специализиран </w:t>
      </w:r>
      <w:r w:rsidR="00191821">
        <w:rPr>
          <w:rFonts w:ascii="Times New Roman" w:hAnsi="Times New Roman"/>
          <w:sz w:val="24"/>
          <w:szCs w:val="24"/>
          <w:lang w:val="en-US"/>
        </w:rPr>
        <w:t>USB</w:t>
      </w:r>
      <w:r w:rsidR="00191821">
        <w:rPr>
          <w:rFonts w:ascii="Times New Roman" w:hAnsi="Times New Roman"/>
          <w:sz w:val="24"/>
          <w:szCs w:val="24"/>
        </w:rPr>
        <w:t xml:space="preserve"> кабел за сваляне на информация от софтуера на двузарядния електропреносен прибор към компютър.</w:t>
      </w:r>
    </w:p>
    <w:p w:rsidR="0031608B" w:rsidRPr="00A46A31" w:rsidRDefault="0031608B" w:rsidP="0031608B">
      <w:pPr>
        <w:pStyle w:val="a8"/>
        <w:numPr>
          <w:ilvl w:val="0"/>
          <w:numId w:val="20"/>
        </w:numPr>
        <w:tabs>
          <w:tab w:val="left" w:pos="993"/>
        </w:tabs>
        <w:ind w:left="0" w:firstLine="708"/>
        <w:jc w:val="both"/>
        <w:rPr>
          <w:rFonts w:ascii="Times New Roman" w:hAnsi="Times New Roman"/>
          <w:sz w:val="24"/>
          <w:szCs w:val="24"/>
        </w:rPr>
      </w:pPr>
      <w:r>
        <w:rPr>
          <w:rFonts w:ascii="Times New Roman" w:hAnsi="Times New Roman"/>
          <w:sz w:val="24"/>
          <w:szCs w:val="24"/>
        </w:rPr>
        <w:t xml:space="preserve">Предлаганият от нас електропреносен прибор е </w:t>
      </w:r>
      <w:r w:rsidRPr="00FB5EDB">
        <w:rPr>
          <w:rFonts w:ascii="Times New Roman" w:hAnsi="Times New Roman"/>
          <w:b/>
          <w:sz w:val="24"/>
          <w:szCs w:val="24"/>
          <w:u w:val="single"/>
        </w:rPr>
        <w:t>марка</w:t>
      </w:r>
      <w:r w:rsidRPr="00FB5EDB">
        <w:rPr>
          <w:rFonts w:ascii="Times New Roman" w:hAnsi="Times New Roman"/>
          <w:b/>
          <w:sz w:val="24"/>
          <w:szCs w:val="24"/>
        </w:rPr>
        <w:t>:</w:t>
      </w:r>
      <w:r>
        <w:rPr>
          <w:rFonts w:ascii="Times New Roman" w:hAnsi="Times New Roman"/>
          <w:sz w:val="24"/>
          <w:szCs w:val="24"/>
        </w:rPr>
        <w:t xml:space="preserve"> …………… </w:t>
      </w:r>
      <w:r w:rsidRPr="00A46A31">
        <w:rPr>
          <w:rFonts w:ascii="Times New Roman" w:hAnsi="Times New Roman"/>
          <w:i/>
          <w:sz w:val="24"/>
          <w:szCs w:val="24"/>
        </w:rPr>
        <w:t xml:space="preserve">(участника </w:t>
      </w:r>
      <w:r>
        <w:rPr>
          <w:rFonts w:ascii="Times New Roman" w:hAnsi="Times New Roman"/>
          <w:i/>
          <w:sz w:val="24"/>
          <w:szCs w:val="24"/>
        </w:rPr>
        <w:t xml:space="preserve">задължително </w:t>
      </w:r>
      <w:r w:rsidRPr="00A46A31">
        <w:rPr>
          <w:rFonts w:ascii="Times New Roman" w:hAnsi="Times New Roman"/>
          <w:i/>
          <w:sz w:val="24"/>
          <w:szCs w:val="24"/>
        </w:rPr>
        <w:t>посочва марката на електропреносния прибор)</w:t>
      </w:r>
      <w:r>
        <w:rPr>
          <w:rFonts w:ascii="Times New Roman" w:hAnsi="Times New Roman"/>
          <w:sz w:val="24"/>
          <w:szCs w:val="24"/>
        </w:rPr>
        <w:t xml:space="preserve">, </w:t>
      </w:r>
      <w:r w:rsidRPr="00FB5EDB">
        <w:rPr>
          <w:rFonts w:ascii="Times New Roman" w:hAnsi="Times New Roman"/>
          <w:b/>
          <w:sz w:val="24"/>
          <w:szCs w:val="24"/>
          <w:u w:val="single"/>
        </w:rPr>
        <w:t>модел:</w:t>
      </w:r>
      <w:r>
        <w:rPr>
          <w:rFonts w:ascii="Times New Roman" w:hAnsi="Times New Roman"/>
          <w:sz w:val="24"/>
          <w:szCs w:val="24"/>
        </w:rPr>
        <w:t xml:space="preserve"> ………………………</w:t>
      </w:r>
      <w:r w:rsidRPr="00A46A31">
        <w:rPr>
          <w:rFonts w:ascii="Times New Roman" w:hAnsi="Times New Roman"/>
          <w:i/>
          <w:sz w:val="24"/>
          <w:szCs w:val="24"/>
        </w:rPr>
        <w:t xml:space="preserve">(участника </w:t>
      </w:r>
      <w:r>
        <w:rPr>
          <w:rFonts w:ascii="Times New Roman" w:hAnsi="Times New Roman"/>
          <w:i/>
          <w:sz w:val="24"/>
          <w:szCs w:val="24"/>
        </w:rPr>
        <w:t xml:space="preserve">задължително </w:t>
      </w:r>
      <w:r w:rsidRPr="00A46A31">
        <w:rPr>
          <w:rFonts w:ascii="Times New Roman" w:hAnsi="Times New Roman"/>
          <w:i/>
          <w:sz w:val="24"/>
          <w:szCs w:val="24"/>
        </w:rPr>
        <w:t>посочва модела на електропреносния прибор)</w:t>
      </w:r>
      <w:r>
        <w:rPr>
          <w:rFonts w:ascii="Times New Roman" w:hAnsi="Times New Roman"/>
          <w:sz w:val="24"/>
          <w:szCs w:val="24"/>
        </w:rPr>
        <w:t xml:space="preserve">, </w:t>
      </w:r>
      <w:r w:rsidRPr="0031608B">
        <w:rPr>
          <w:rFonts w:ascii="Times New Roman" w:hAnsi="Times New Roman"/>
          <w:b/>
          <w:sz w:val="24"/>
          <w:szCs w:val="24"/>
        </w:rPr>
        <w:t>с</w:t>
      </w:r>
      <w:r>
        <w:rPr>
          <w:rFonts w:ascii="Times New Roman" w:hAnsi="Times New Roman"/>
          <w:sz w:val="24"/>
          <w:szCs w:val="24"/>
        </w:rPr>
        <w:t xml:space="preserve"> </w:t>
      </w:r>
      <w:r w:rsidRPr="00FB5EDB">
        <w:rPr>
          <w:rFonts w:ascii="Times New Roman" w:hAnsi="Times New Roman"/>
          <w:b/>
          <w:sz w:val="24"/>
          <w:szCs w:val="24"/>
          <w:u w:val="single"/>
        </w:rPr>
        <w:t>производител:</w:t>
      </w:r>
      <w:r>
        <w:rPr>
          <w:rFonts w:ascii="Times New Roman" w:hAnsi="Times New Roman"/>
          <w:sz w:val="24"/>
          <w:szCs w:val="24"/>
        </w:rPr>
        <w:t xml:space="preserve"> ……………………. </w:t>
      </w:r>
      <w:r w:rsidRPr="00A46A31">
        <w:rPr>
          <w:rFonts w:ascii="Times New Roman" w:hAnsi="Times New Roman"/>
          <w:i/>
          <w:sz w:val="24"/>
          <w:szCs w:val="24"/>
        </w:rPr>
        <w:t xml:space="preserve">(участника </w:t>
      </w:r>
      <w:r>
        <w:rPr>
          <w:rFonts w:ascii="Times New Roman" w:hAnsi="Times New Roman"/>
          <w:i/>
          <w:sz w:val="24"/>
          <w:szCs w:val="24"/>
        </w:rPr>
        <w:t xml:space="preserve">задължително </w:t>
      </w:r>
      <w:r w:rsidRPr="00A46A31">
        <w:rPr>
          <w:rFonts w:ascii="Times New Roman" w:hAnsi="Times New Roman"/>
          <w:i/>
          <w:sz w:val="24"/>
          <w:szCs w:val="24"/>
        </w:rPr>
        <w:t>посочва производителя на електропреносния прибор)</w:t>
      </w:r>
      <w:r>
        <w:rPr>
          <w:rFonts w:ascii="Times New Roman" w:hAnsi="Times New Roman"/>
          <w:i/>
          <w:sz w:val="24"/>
          <w:szCs w:val="24"/>
        </w:rPr>
        <w:t>.</w:t>
      </w:r>
    </w:p>
    <w:p w:rsidR="0031608B" w:rsidRPr="00A46A31" w:rsidRDefault="0031608B" w:rsidP="0031608B">
      <w:pPr>
        <w:pStyle w:val="a8"/>
        <w:numPr>
          <w:ilvl w:val="0"/>
          <w:numId w:val="20"/>
        </w:numPr>
        <w:tabs>
          <w:tab w:val="left" w:pos="993"/>
        </w:tabs>
        <w:ind w:left="0" w:firstLine="708"/>
        <w:jc w:val="both"/>
        <w:rPr>
          <w:rFonts w:ascii="Times New Roman" w:hAnsi="Times New Roman"/>
          <w:sz w:val="24"/>
          <w:szCs w:val="24"/>
        </w:rPr>
      </w:pPr>
      <w:r w:rsidRPr="00A46A31">
        <w:rPr>
          <w:rFonts w:ascii="Times New Roman" w:hAnsi="Times New Roman"/>
          <w:sz w:val="24"/>
          <w:szCs w:val="24"/>
          <w:lang w:eastAsia="bg-BG"/>
        </w:rPr>
        <w:t>Предлагаме да изпълним по</w:t>
      </w:r>
      <w:r w:rsidR="00B61C07">
        <w:rPr>
          <w:rFonts w:ascii="Times New Roman" w:hAnsi="Times New Roman"/>
          <w:sz w:val="24"/>
          <w:szCs w:val="24"/>
          <w:lang w:eastAsia="bg-BG"/>
        </w:rPr>
        <w:t>ръчката за обособена позиция № 2</w:t>
      </w:r>
      <w:r w:rsidRPr="00A46A31">
        <w:rPr>
          <w:rFonts w:ascii="Times New Roman" w:hAnsi="Times New Roman"/>
          <w:sz w:val="24"/>
          <w:szCs w:val="24"/>
          <w:lang w:eastAsia="bg-BG"/>
        </w:rPr>
        <w:t xml:space="preserve">, съгласно </w:t>
      </w:r>
      <w:r>
        <w:rPr>
          <w:rFonts w:ascii="Times New Roman" w:hAnsi="Times New Roman"/>
          <w:sz w:val="24"/>
          <w:szCs w:val="24"/>
          <w:lang w:eastAsia="bg-BG"/>
        </w:rPr>
        <w:t xml:space="preserve">всички </w:t>
      </w:r>
      <w:r w:rsidRPr="00A46A31">
        <w:rPr>
          <w:rFonts w:ascii="Times New Roman" w:hAnsi="Times New Roman"/>
          <w:sz w:val="24"/>
          <w:szCs w:val="24"/>
          <w:lang w:eastAsia="bg-BG"/>
        </w:rPr>
        <w:t>изискванията на Възложителя, както следва:</w:t>
      </w:r>
    </w:p>
    <w:p w:rsidR="0031608B" w:rsidRDefault="0031608B" w:rsidP="0031608B">
      <w:pPr>
        <w:pStyle w:val="a8"/>
        <w:tabs>
          <w:tab w:val="left" w:pos="993"/>
        </w:tabs>
        <w:ind w:left="0" w:firstLine="709"/>
        <w:jc w:val="both"/>
        <w:rPr>
          <w:rFonts w:ascii="Times New Roman" w:hAnsi="Times New Roman"/>
          <w:sz w:val="24"/>
          <w:szCs w:val="24"/>
          <w:lang w:eastAsia="bg-BG"/>
        </w:rPr>
      </w:pPr>
      <w:r>
        <w:rPr>
          <w:rFonts w:ascii="Times New Roman" w:hAnsi="Times New Roman"/>
          <w:sz w:val="24"/>
          <w:szCs w:val="24"/>
          <w:lang w:eastAsia="bg-BG"/>
        </w:rPr>
        <w:t>4.1. Технически изисквания и характеристики на изделието:</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663"/>
        <w:gridCol w:w="7796"/>
      </w:tblGrid>
      <w:tr w:rsidR="0031608B" w:rsidRPr="00C46094" w:rsidTr="0084498D">
        <w:tc>
          <w:tcPr>
            <w:tcW w:w="15026"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Default="0031608B" w:rsidP="0084498D">
            <w:pPr>
              <w:spacing w:after="0" w:line="240" w:lineRule="auto"/>
              <w:jc w:val="center"/>
              <w:rPr>
                <w:rFonts w:ascii="Times New Roman" w:hAnsi="Times New Roman"/>
                <w:b/>
                <w:sz w:val="24"/>
                <w:szCs w:val="24"/>
                <w:u w:val="single"/>
                <w:lang w:eastAsia="bg-BG"/>
              </w:rPr>
            </w:pPr>
          </w:p>
          <w:p w:rsidR="0031608B" w:rsidRPr="00C8614D" w:rsidRDefault="00585499" w:rsidP="0084498D">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Дву</w:t>
            </w:r>
            <w:r w:rsidR="0031608B" w:rsidRPr="00C8614D">
              <w:rPr>
                <w:rFonts w:ascii="Times New Roman" w:hAnsi="Times New Roman"/>
                <w:b/>
                <w:sz w:val="24"/>
                <w:szCs w:val="24"/>
                <w:u w:val="single"/>
                <w:lang w:eastAsia="bg-BG"/>
              </w:rPr>
              <w:t>заряден електропреносен прибор</w:t>
            </w:r>
          </w:p>
          <w:p w:rsidR="0031608B" w:rsidRPr="007439AE" w:rsidRDefault="0031608B" w:rsidP="0084498D">
            <w:pPr>
              <w:spacing w:after="0" w:line="240" w:lineRule="auto"/>
              <w:jc w:val="center"/>
              <w:rPr>
                <w:rFonts w:ascii="Times New Roman" w:eastAsia="Times New Roman" w:hAnsi="Times New Roman"/>
                <w:b/>
                <w:sz w:val="24"/>
                <w:szCs w:val="24"/>
                <w:u w:val="single"/>
              </w:rPr>
            </w:pPr>
          </w:p>
        </w:tc>
      </w:tr>
      <w:tr w:rsidR="0031608B" w:rsidRPr="00C46094" w:rsidTr="0084498D">
        <w:trPr>
          <w:trHeight w:val="585"/>
        </w:trPr>
        <w:tc>
          <w:tcPr>
            <w:tcW w:w="7230" w:type="dxa"/>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796" w:type="dxa"/>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31608B" w:rsidRPr="002E18E2" w:rsidTr="0084498D">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663" w:type="dxa"/>
            <w:tcBorders>
              <w:top w:val="double" w:sz="4" w:space="0" w:color="auto"/>
              <w:left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c>
          <w:tcPr>
            <w:tcW w:w="7796"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r>
      <w:tr w:rsidR="001B3FE6" w:rsidRPr="00C46094" w:rsidTr="0084498D">
        <w:tc>
          <w:tcPr>
            <w:tcW w:w="567" w:type="dxa"/>
            <w:tcBorders>
              <w:top w:val="double" w:sz="4" w:space="0" w:color="auto"/>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6663" w:type="dxa"/>
            <w:tcBorders>
              <w:top w:val="double" w:sz="4" w:space="0" w:color="auto"/>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Начин на въздействие на изделието: чрез електровълни (комплексен електрически импулс)</w:t>
            </w:r>
            <w:r>
              <w:rPr>
                <w:rFonts w:ascii="Times New Roman" w:hAnsi="Times New Roman"/>
                <w:sz w:val="24"/>
              </w:rPr>
              <w:t>.</w:t>
            </w:r>
          </w:p>
        </w:tc>
        <w:tc>
          <w:tcPr>
            <w:tcW w:w="7796" w:type="dxa"/>
            <w:tcBorders>
              <w:top w:val="double" w:sz="4" w:space="0" w:color="auto"/>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Начин на въздействие на изделието: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Пулсация на един заряд: не по-малка от 19</w:t>
            </w:r>
            <w:r>
              <w:rPr>
                <w:rFonts w:ascii="Times New Roman" w:hAnsi="Times New Roman"/>
                <w:sz w:val="24"/>
              </w:rPr>
              <w:t xml:space="preserve"> импулса за секунда.</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Пулсация на един заряд: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Циркулираща технология на пулсацията да позволява на един прибор да подава напрежение към два су</w:t>
            </w:r>
            <w:r>
              <w:rPr>
                <w:rFonts w:ascii="Times New Roman" w:hAnsi="Times New Roman"/>
                <w:sz w:val="24"/>
              </w:rPr>
              <w:t>бекта (нарушители) едновременно.</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С натискането на спусъка изделието да може да активира един пълен (приблизително 5 – секунден) непрекъснат цикъл на подаването на електричество, който да може да бъде прекъснат, чрез сваляне на предпазителя</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С натискането на спусъка изделието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Да притежава бутон за предупредителна искра, която се </w:t>
            </w:r>
            <w:r w:rsidRPr="0084498D">
              <w:rPr>
                <w:rFonts w:ascii="Times New Roman" w:hAnsi="Times New Roman"/>
                <w:sz w:val="24"/>
              </w:rPr>
              <w:lastRenderedPageBreak/>
              <w:t>подава с, или без пос</w:t>
            </w:r>
            <w:r>
              <w:rPr>
                <w:rFonts w:ascii="Times New Roman" w:hAnsi="Times New Roman"/>
                <w:sz w:val="24"/>
              </w:rPr>
              <w:t>тавена на изделието бойна глава.</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Pr>
                <w:rFonts w:ascii="Times New Roman" w:hAnsi="Times New Roman"/>
                <w:sz w:val="24"/>
              </w:rPr>
              <w:lastRenderedPageBreak/>
              <w:t>П</w:t>
            </w:r>
            <w:r w:rsidRPr="0084498D">
              <w:rPr>
                <w:rFonts w:ascii="Times New Roman" w:hAnsi="Times New Roman"/>
                <w:sz w:val="24"/>
              </w:rPr>
              <w:t xml:space="preserve">ритежава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Максимално напрежение: не по-малко от 49 000 V и не по-високо</w:t>
            </w:r>
            <w:r>
              <w:rPr>
                <w:rFonts w:ascii="Times New Roman" w:hAnsi="Times New Roman"/>
                <w:sz w:val="24"/>
              </w:rPr>
              <w:t xml:space="preserve"> от 51 000 V</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Максимално напрежение: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Сила на тока: не по-малка от 1,9 мА и не по-висока от 2,5 мА</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Сила на тока: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8.</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Захранване на изделието:  дигит</w:t>
            </w:r>
            <w:r>
              <w:rPr>
                <w:rFonts w:ascii="Times New Roman" w:hAnsi="Times New Roman"/>
                <w:sz w:val="24"/>
              </w:rPr>
              <w:t>ална батерия с литиеви елементи.</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Захранване на изделието: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9.</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Температурен обхват на действие на изделието: не по-висока от – 20</w:t>
            </w:r>
            <w:r w:rsidRPr="0084498D">
              <w:rPr>
                <w:rFonts w:ascii="Times New Roman" w:hAnsi="Times New Roman"/>
                <w:sz w:val="24"/>
                <w:vertAlign w:val="superscript"/>
              </w:rPr>
              <w:t>о</w:t>
            </w:r>
            <w:r w:rsidRPr="0084498D">
              <w:rPr>
                <w:rFonts w:ascii="Times New Roman" w:hAnsi="Times New Roman"/>
                <w:sz w:val="24"/>
              </w:rPr>
              <w:t xml:space="preserve"> С и не по ниска от +50</w:t>
            </w:r>
            <w:r w:rsidRPr="0084498D">
              <w:rPr>
                <w:rFonts w:ascii="Times New Roman" w:hAnsi="Times New Roman"/>
                <w:sz w:val="24"/>
                <w:vertAlign w:val="superscript"/>
              </w:rPr>
              <w:t>о</w:t>
            </w:r>
            <w:r>
              <w:rPr>
                <w:rFonts w:ascii="Times New Roman" w:hAnsi="Times New Roman"/>
                <w:sz w:val="24"/>
              </w:rPr>
              <w:t xml:space="preserve"> С</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Температурен обхват на действие на изделието: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Допустима влажност за използване и съхранение: до 80 % (не кондензираща).</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Допустима влажност за използване и съхранение: </w:t>
            </w:r>
            <w:r>
              <w:rPr>
                <w:rFonts w:ascii="Times New Roman" w:hAnsi="Times New Roman"/>
                <w:sz w:val="24"/>
              </w:rPr>
              <w:t>……….</w:t>
            </w:r>
            <w:r w:rsidRPr="0084498D">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11.</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Материал на корпуса на издел</w:t>
            </w:r>
            <w:r>
              <w:rPr>
                <w:rFonts w:ascii="Times New Roman" w:hAnsi="Times New Roman"/>
                <w:sz w:val="24"/>
              </w:rPr>
              <w:t>ието:  устойчив на удар полимер.</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Материал на корпуса на издел</w:t>
            </w:r>
            <w:r>
              <w:rPr>
                <w:rFonts w:ascii="Times New Roman" w:hAnsi="Times New Roman"/>
                <w:sz w:val="24"/>
              </w:rPr>
              <w:t>ието:  ……….</w:t>
            </w:r>
          </w:p>
        </w:tc>
      </w:tr>
      <w:tr w:rsidR="001B3FE6" w:rsidRPr="00C46094" w:rsidTr="0084498D">
        <w:tc>
          <w:tcPr>
            <w:tcW w:w="567" w:type="dxa"/>
            <w:tcBorders>
              <w:left w:val="double" w:sz="4" w:space="0" w:color="auto"/>
              <w:right w:val="double" w:sz="4" w:space="0" w:color="auto"/>
            </w:tcBorders>
            <w:shd w:val="clear" w:color="auto" w:fill="auto"/>
          </w:tcPr>
          <w:p w:rsidR="001B3FE6" w:rsidRPr="00C46094"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12.</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Изделието да притежава лазарен целеуказател и LED фенер</w:t>
            </w:r>
            <w:r>
              <w:rPr>
                <w:rFonts w:ascii="Times New Roman" w:hAnsi="Times New Roman"/>
                <w:sz w:val="24"/>
              </w:rPr>
              <w:t>.</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Изделието притежава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13.</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Електрическите импулси да могат да проникват и въздействат на лица с</w:t>
            </w:r>
            <w:r>
              <w:rPr>
                <w:rFonts w:ascii="Times New Roman" w:hAnsi="Times New Roman"/>
                <w:sz w:val="24"/>
              </w:rPr>
              <w:t xml:space="preserve"> дебелина на облеклото до 45 мм</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Електрическите импулси </w:t>
            </w:r>
            <w:r>
              <w:rPr>
                <w:rFonts w:ascii="Times New Roman" w:hAnsi="Times New Roman"/>
                <w:sz w:val="24"/>
              </w:rPr>
              <w:t>ще</w:t>
            </w:r>
            <w:r w:rsidRPr="0084498D">
              <w:rPr>
                <w:rFonts w:ascii="Times New Roman" w:hAnsi="Times New Roman"/>
                <w:sz w:val="24"/>
              </w:rPr>
              <w:t xml:space="preserve"> могат да проникват и въздействат на лица с</w:t>
            </w:r>
            <w:r>
              <w:rPr>
                <w:rFonts w:ascii="Times New Roman" w:hAnsi="Times New Roman"/>
                <w:sz w:val="24"/>
              </w:rPr>
              <w:t xml:space="preserve"> дебелина на облеклото до ……… мм</w:t>
            </w:r>
          </w:p>
        </w:tc>
      </w:tr>
      <w:tr w:rsidR="001B3FE6" w:rsidRPr="00C46094" w:rsidTr="0084498D">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14.</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Наличие на информационен дисплей, показващ нивото на заряда на захранващия елемент (батерията), времетраене на текущия цикъл, меню за управление, както и меню за опериране, известия </w:t>
            </w:r>
            <w:r>
              <w:rPr>
                <w:rFonts w:ascii="Times New Roman" w:hAnsi="Times New Roman"/>
                <w:sz w:val="24"/>
              </w:rPr>
              <w:t>при възникване на проблем и др.</w:t>
            </w:r>
          </w:p>
        </w:tc>
        <w:tc>
          <w:tcPr>
            <w:tcW w:w="7796" w:type="dxa"/>
            <w:tcBorders>
              <w:left w:val="double" w:sz="4" w:space="0" w:color="auto"/>
              <w:right w:val="double" w:sz="4" w:space="0" w:color="auto"/>
            </w:tcBorders>
            <w:shd w:val="clear" w:color="auto" w:fill="auto"/>
          </w:tcPr>
          <w:p w:rsidR="001B3FE6" w:rsidRPr="0084498D" w:rsidRDefault="001B3FE6" w:rsidP="005972DE">
            <w:pPr>
              <w:jc w:val="both"/>
              <w:rPr>
                <w:rFonts w:ascii="Times New Roman" w:hAnsi="Times New Roman"/>
                <w:sz w:val="24"/>
              </w:rPr>
            </w:pPr>
            <w:r w:rsidRPr="0084498D">
              <w:rPr>
                <w:rFonts w:ascii="Times New Roman" w:hAnsi="Times New Roman"/>
                <w:sz w:val="24"/>
              </w:rPr>
              <w:t xml:space="preserve">Наличие на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15.</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Възможност за използване на изделието както от дистанция, чрез подаване на електрически вълни, така и като електрошоково устройство при непосредствен</w:t>
            </w:r>
            <w:r>
              <w:rPr>
                <w:rFonts w:ascii="Times New Roman" w:hAnsi="Times New Roman"/>
                <w:sz w:val="24"/>
              </w:rPr>
              <w:t xml:space="preserve"> допир до обекта на въздействие.</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Възможност за използване на изделието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16.</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Наличие на двустра</w:t>
            </w:r>
            <w:r>
              <w:rPr>
                <w:rFonts w:ascii="Times New Roman" w:hAnsi="Times New Roman"/>
                <w:sz w:val="24"/>
              </w:rPr>
              <w:t>нен предпазител.</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Наличие на </w:t>
            </w:r>
            <w:r>
              <w:rPr>
                <w:rFonts w:ascii="Times New Roman" w:hAnsi="Times New Roman"/>
                <w:sz w:val="24"/>
              </w:rPr>
              <w:t>…………..</w:t>
            </w:r>
          </w:p>
        </w:tc>
      </w:tr>
      <w:tr w:rsidR="001B3FE6" w:rsidRPr="00C46094" w:rsidTr="0084498D">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17.</w:t>
            </w:r>
          </w:p>
        </w:tc>
        <w:tc>
          <w:tcPr>
            <w:tcW w:w="6663"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Софтуера да позволява провеждан</w:t>
            </w:r>
            <w:r>
              <w:rPr>
                <w:rFonts w:ascii="Times New Roman" w:hAnsi="Times New Roman"/>
                <w:sz w:val="24"/>
              </w:rPr>
              <w:t>е на самодиагностика на прибора.</w:t>
            </w:r>
          </w:p>
        </w:tc>
        <w:tc>
          <w:tcPr>
            <w:tcW w:w="7796" w:type="dxa"/>
            <w:tcBorders>
              <w:left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Софтуера </w:t>
            </w:r>
            <w:r>
              <w:rPr>
                <w:rFonts w:ascii="Times New Roman" w:hAnsi="Times New Roman"/>
                <w:sz w:val="24"/>
              </w:rPr>
              <w:t>ще</w:t>
            </w:r>
            <w:r w:rsidRPr="0084498D">
              <w:rPr>
                <w:rFonts w:ascii="Times New Roman" w:hAnsi="Times New Roman"/>
                <w:sz w:val="24"/>
              </w:rPr>
              <w:t xml:space="preserve"> позволява </w:t>
            </w:r>
            <w:r>
              <w:rPr>
                <w:rFonts w:ascii="Times New Roman" w:hAnsi="Times New Roman"/>
                <w:sz w:val="24"/>
              </w:rPr>
              <w:t>………….</w:t>
            </w:r>
          </w:p>
        </w:tc>
      </w:tr>
      <w:tr w:rsidR="001B3FE6" w:rsidRPr="00C46094" w:rsidTr="00665006">
        <w:tc>
          <w:tcPr>
            <w:tcW w:w="567" w:type="dxa"/>
            <w:tcBorders>
              <w:left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18.</w:t>
            </w:r>
          </w:p>
        </w:tc>
        <w:tc>
          <w:tcPr>
            <w:tcW w:w="6663"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Захранващ елемент (батерия): незареждащ се литиев, да съдържа енергия за не по-малко от 500 броя пъл</w:t>
            </w:r>
            <w:r>
              <w:rPr>
                <w:rFonts w:ascii="Times New Roman" w:hAnsi="Times New Roman"/>
                <w:sz w:val="24"/>
              </w:rPr>
              <w:t>ни 5 секундни цикъла (изстрела).</w:t>
            </w:r>
          </w:p>
        </w:tc>
        <w:tc>
          <w:tcPr>
            <w:tcW w:w="7796"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Захранващ елемент (батерия):</w:t>
            </w:r>
            <w:r>
              <w:rPr>
                <w:rFonts w:ascii="Times New Roman" w:hAnsi="Times New Roman"/>
                <w:sz w:val="24"/>
              </w:rPr>
              <w:t xml:space="preserve"> …………..</w:t>
            </w:r>
          </w:p>
        </w:tc>
      </w:tr>
      <w:tr w:rsidR="001B3FE6" w:rsidRPr="00C46094" w:rsidTr="00665006">
        <w:tc>
          <w:tcPr>
            <w:tcW w:w="567" w:type="dxa"/>
            <w:tcBorders>
              <w:left w:val="double" w:sz="4" w:space="0" w:color="auto"/>
              <w:bottom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19.</w:t>
            </w:r>
          </w:p>
        </w:tc>
        <w:tc>
          <w:tcPr>
            <w:tcW w:w="6663"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Бойната глава да позволява след изстрелването й да бъде идентифицирана посредством подобни на конфети хартиени обозначения, върху кои</w:t>
            </w:r>
            <w:r>
              <w:rPr>
                <w:rFonts w:ascii="Times New Roman" w:hAnsi="Times New Roman"/>
                <w:sz w:val="24"/>
              </w:rPr>
              <w:t>то е обозначен серийния й номер.</w:t>
            </w:r>
          </w:p>
        </w:tc>
        <w:tc>
          <w:tcPr>
            <w:tcW w:w="7796"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 xml:space="preserve">Бойната глава </w:t>
            </w:r>
            <w:r>
              <w:rPr>
                <w:rFonts w:ascii="Times New Roman" w:hAnsi="Times New Roman"/>
                <w:sz w:val="24"/>
              </w:rPr>
              <w:t>ще</w:t>
            </w:r>
            <w:r w:rsidRPr="0084498D">
              <w:rPr>
                <w:rFonts w:ascii="Times New Roman" w:hAnsi="Times New Roman"/>
                <w:sz w:val="24"/>
              </w:rPr>
              <w:t xml:space="preserve"> позволява </w:t>
            </w:r>
            <w:r>
              <w:rPr>
                <w:rFonts w:ascii="Times New Roman" w:hAnsi="Times New Roman"/>
                <w:sz w:val="24"/>
              </w:rPr>
              <w:t>………..</w:t>
            </w:r>
          </w:p>
        </w:tc>
      </w:tr>
      <w:tr w:rsidR="001B3FE6" w:rsidRPr="00C46094" w:rsidTr="00665006">
        <w:tc>
          <w:tcPr>
            <w:tcW w:w="567" w:type="dxa"/>
            <w:tcBorders>
              <w:left w:val="double" w:sz="4" w:space="0" w:color="auto"/>
              <w:bottom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20.</w:t>
            </w:r>
          </w:p>
        </w:tc>
        <w:tc>
          <w:tcPr>
            <w:tcW w:w="6663"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Учебната глава на изделието, да не позволява провеждане на електричество до обекта на въздей</w:t>
            </w:r>
            <w:r>
              <w:rPr>
                <w:rFonts w:ascii="Times New Roman" w:hAnsi="Times New Roman"/>
                <w:sz w:val="24"/>
              </w:rPr>
              <w:t>ствието.</w:t>
            </w:r>
          </w:p>
        </w:tc>
        <w:tc>
          <w:tcPr>
            <w:tcW w:w="7796" w:type="dxa"/>
            <w:tcBorders>
              <w:left w:val="double" w:sz="4" w:space="0" w:color="auto"/>
              <w:bottom w:val="sing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rPr>
            </w:pPr>
            <w:r w:rsidRPr="0084498D">
              <w:rPr>
                <w:rFonts w:ascii="Times New Roman" w:hAnsi="Times New Roman"/>
                <w:sz w:val="24"/>
              </w:rPr>
              <w:t>Учебната глава на изделието</w:t>
            </w:r>
            <w:r>
              <w:rPr>
                <w:rFonts w:ascii="Times New Roman" w:hAnsi="Times New Roman"/>
                <w:sz w:val="24"/>
              </w:rPr>
              <w:t xml:space="preserve"> ………….</w:t>
            </w:r>
          </w:p>
        </w:tc>
      </w:tr>
      <w:tr w:rsidR="001B3FE6" w:rsidRPr="00C46094" w:rsidTr="0084498D">
        <w:tc>
          <w:tcPr>
            <w:tcW w:w="567" w:type="dxa"/>
            <w:tcBorders>
              <w:left w:val="double" w:sz="4" w:space="0" w:color="auto"/>
              <w:bottom w:val="double" w:sz="4" w:space="0" w:color="auto"/>
              <w:right w:val="double" w:sz="4" w:space="0" w:color="auto"/>
            </w:tcBorders>
            <w:shd w:val="clear" w:color="auto" w:fill="auto"/>
          </w:tcPr>
          <w:p w:rsidR="001B3FE6" w:rsidRDefault="001B3FE6" w:rsidP="001B3F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21.</w:t>
            </w:r>
          </w:p>
        </w:tc>
        <w:tc>
          <w:tcPr>
            <w:tcW w:w="6663" w:type="dxa"/>
            <w:tcBorders>
              <w:left w:val="double" w:sz="4" w:space="0" w:color="auto"/>
              <w:bottom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szCs w:val="24"/>
              </w:rPr>
            </w:pPr>
            <w:r w:rsidRPr="0084498D">
              <w:rPr>
                <w:rFonts w:ascii="Times New Roman" w:hAnsi="Times New Roman"/>
                <w:sz w:val="24"/>
                <w:szCs w:val="24"/>
              </w:rPr>
              <w:t>Гаранционен срок на доставените изделия - не по-малко от 24 (двадесет и четири) месеца.</w:t>
            </w:r>
          </w:p>
        </w:tc>
        <w:tc>
          <w:tcPr>
            <w:tcW w:w="7796" w:type="dxa"/>
            <w:tcBorders>
              <w:left w:val="double" w:sz="4" w:space="0" w:color="auto"/>
              <w:bottom w:val="double" w:sz="4" w:space="0" w:color="auto"/>
              <w:right w:val="double" w:sz="4" w:space="0" w:color="auto"/>
            </w:tcBorders>
            <w:shd w:val="clear" w:color="auto" w:fill="auto"/>
          </w:tcPr>
          <w:p w:rsidR="001B3FE6" w:rsidRPr="0084498D" w:rsidRDefault="001B3FE6" w:rsidP="001B3FE6">
            <w:pPr>
              <w:jc w:val="both"/>
              <w:rPr>
                <w:rFonts w:ascii="Times New Roman" w:hAnsi="Times New Roman"/>
                <w:sz w:val="24"/>
                <w:szCs w:val="24"/>
              </w:rPr>
            </w:pPr>
            <w:r w:rsidRPr="00825CAB">
              <w:rPr>
                <w:rFonts w:ascii="Times New Roman" w:hAnsi="Times New Roman"/>
                <w:sz w:val="24"/>
                <w:szCs w:val="24"/>
              </w:rPr>
              <w:t xml:space="preserve">Гаранционен срок на доставените изделия - </w:t>
            </w:r>
            <w:r>
              <w:rPr>
                <w:rFonts w:ascii="Times New Roman" w:hAnsi="Times New Roman"/>
                <w:sz w:val="24"/>
                <w:szCs w:val="24"/>
              </w:rPr>
              <w:t>……..</w:t>
            </w:r>
            <w:r w:rsidRPr="00825CAB">
              <w:rPr>
                <w:rFonts w:ascii="Times New Roman" w:hAnsi="Times New Roman"/>
                <w:sz w:val="24"/>
                <w:szCs w:val="24"/>
              </w:rPr>
              <w:t xml:space="preserve"> (</w:t>
            </w:r>
            <w:r>
              <w:rPr>
                <w:rFonts w:ascii="Times New Roman" w:hAnsi="Times New Roman"/>
                <w:sz w:val="24"/>
                <w:szCs w:val="24"/>
              </w:rPr>
              <w:t>словом: ………</w:t>
            </w:r>
            <w:r w:rsidRPr="00825CAB">
              <w:rPr>
                <w:rFonts w:ascii="Times New Roman" w:hAnsi="Times New Roman"/>
                <w:sz w:val="24"/>
                <w:szCs w:val="24"/>
              </w:rPr>
              <w:t>) месеца.</w:t>
            </w:r>
          </w:p>
        </w:tc>
      </w:tr>
    </w:tbl>
    <w:p w:rsidR="0031608B" w:rsidRDefault="0031608B" w:rsidP="0031608B">
      <w:pPr>
        <w:pStyle w:val="a8"/>
        <w:tabs>
          <w:tab w:val="left" w:pos="993"/>
        </w:tabs>
        <w:ind w:left="0" w:firstLine="709"/>
        <w:jc w:val="both"/>
        <w:rPr>
          <w:rFonts w:ascii="Times New Roman" w:hAnsi="Times New Roman"/>
          <w:sz w:val="24"/>
          <w:szCs w:val="24"/>
          <w:lang w:eastAsia="bg-BG"/>
        </w:rPr>
      </w:pPr>
    </w:p>
    <w:p w:rsidR="0031608B" w:rsidRPr="00FF7013"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31608B" w:rsidRDefault="0031608B" w:rsidP="0031608B">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предлаганото от него изделие - </w:t>
      </w:r>
      <w:r w:rsidR="0094525A">
        <w:rPr>
          <w:rFonts w:ascii="Times New Roman" w:hAnsi="Times New Roman"/>
          <w:i/>
          <w:sz w:val="24"/>
          <w:szCs w:val="24"/>
        </w:rPr>
        <w:t>дву</w:t>
      </w:r>
      <w:r>
        <w:rPr>
          <w:rFonts w:ascii="Times New Roman" w:hAnsi="Times New Roman"/>
          <w:i/>
          <w:sz w:val="24"/>
          <w:szCs w:val="24"/>
        </w:rPr>
        <w:t>заряден електропреносен прибор, като минималната съдържаща се информац</w:t>
      </w:r>
      <w:r w:rsidR="001A2CF2">
        <w:rPr>
          <w:rFonts w:ascii="Times New Roman" w:hAnsi="Times New Roman"/>
          <w:i/>
          <w:sz w:val="24"/>
          <w:szCs w:val="24"/>
        </w:rPr>
        <w:t>и</w:t>
      </w:r>
      <w:r>
        <w:rPr>
          <w:rFonts w:ascii="Times New Roman" w:hAnsi="Times New Roman"/>
          <w:i/>
          <w:sz w:val="24"/>
          <w:szCs w:val="24"/>
        </w:rPr>
        <w:t>я трябва да отговаря на изиск</w:t>
      </w:r>
      <w:r w:rsidR="001A2CF2">
        <w:rPr>
          <w:rFonts w:ascii="Times New Roman" w:hAnsi="Times New Roman"/>
          <w:i/>
          <w:sz w:val="24"/>
          <w:szCs w:val="24"/>
        </w:rPr>
        <w:t>аната</w:t>
      </w:r>
      <w:r>
        <w:rPr>
          <w:rFonts w:ascii="Times New Roman" w:hAnsi="Times New Roman"/>
          <w:i/>
          <w:sz w:val="24"/>
          <w:szCs w:val="24"/>
        </w:rPr>
        <w:t xml:space="preserve"> от Възложителя.  </w:t>
      </w:r>
    </w:p>
    <w:p w:rsidR="0031608B" w:rsidRDefault="0031608B" w:rsidP="0031608B">
      <w:pPr>
        <w:pStyle w:val="a8"/>
        <w:tabs>
          <w:tab w:val="left" w:pos="993"/>
        </w:tabs>
        <w:ind w:left="0" w:firstLine="709"/>
        <w:jc w:val="both"/>
        <w:rPr>
          <w:rFonts w:ascii="Times New Roman" w:hAnsi="Times New Roman"/>
          <w:sz w:val="24"/>
          <w:szCs w:val="24"/>
          <w:lang w:eastAsia="bg-BG"/>
        </w:rPr>
      </w:pPr>
      <w:r>
        <w:rPr>
          <w:rFonts w:ascii="Times New Roman" w:hAnsi="Times New Roman"/>
          <w:sz w:val="24"/>
          <w:szCs w:val="24"/>
          <w:lang w:eastAsia="bg-BG"/>
        </w:rPr>
        <w:t>4.2. Специфични изисквания:</w:t>
      </w:r>
    </w:p>
    <w:p w:rsidR="00A454F2"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Декларараме, че к</w:t>
      </w:r>
      <w:r w:rsidRPr="000A4DA1">
        <w:rPr>
          <w:rFonts w:ascii="Times New Roman" w:hAnsi="Times New Roman"/>
          <w:sz w:val="24"/>
          <w:szCs w:val="24"/>
          <w:lang w:val="en-AU"/>
        </w:rPr>
        <w:t xml:space="preserve">омплекта </w:t>
      </w:r>
      <w:r>
        <w:rPr>
          <w:rFonts w:ascii="Times New Roman" w:hAnsi="Times New Roman"/>
          <w:sz w:val="24"/>
          <w:szCs w:val="24"/>
        </w:rPr>
        <w:t xml:space="preserve">на </w:t>
      </w:r>
      <w:r w:rsidR="00495B02">
        <w:rPr>
          <w:rFonts w:ascii="Times New Roman" w:hAnsi="Times New Roman"/>
          <w:sz w:val="24"/>
          <w:szCs w:val="24"/>
        </w:rPr>
        <w:t>дву</w:t>
      </w:r>
      <w:r>
        <w:rPr>
          <w:rFonts w:ascii="Times New Roman" w:hAnsi="Times New Roman"/>
          <w:sz w:val="24"/>
          <w:szCs w:val="24"/>
        </w:rPr>
        <w:t>заряден електропреносен прибор ще</w:t>
      </w:r>
      <w:r w:rsidRPr="000A4DA1">
        <w:rPr>
          <w:rFonts w:ascii="Times New Roman" w:hAnsi="Times New Roman"/>
          <w:sz w:val="24"/>
          <w:szCs w:val="24"/>
          <w:lang w:val="en-AU"/>
        </w:rPr>
        <w:t xml:space="preserve"> включ</w:t>
      </w:r>
      <w:r w:rsidRPr="000A4DA1">
        <w:rPr>
          <w:rFonts w:ascii="Times New Roman" w:hAnsi="Times New Roman"/>
          <w:sz w:val="24"/>
          <w:szCs w:val="24"/>
        </w:rPr>
        <w:t>ва</w:t>
      </w:r>
      <w:r w:rsidRPr="000A4DA1">
        <w:rPr>
          <w:rFonts w:ascii="Times New Roman" w:hAnsi="Times New Roman"/>
          <w:sz w:val="24"/>
          <w:szCs w:val="24"/>
          <w:lang w:val="en-AU"/>
        </w:rPr>
        <w:t>:</w:t>
      </w:r>
      <w:r w:rsidR="00A454F2">
        <w:rPr>
          <w:rFonts w:ascii="Times New Roman" w:hAnsi="Times New Roman"/>
          <w:sz w:val="24"/>
          <w:szCs w:val="24"/>
        </w:rPr>
        <w:t xml:space="preserve"> </w:t>
      </w:r>
    </w:p>
    <w:p w:rsidR="00A454F2" w:rsidRPr="00A454F2" w:rsidRDefault="00A454F2" w:rsidP="00A454F2">
      <w:pPr>
        <w:pStyle w:val="a8"/>
        <w:numPr>
          <w:ilvl w:val="0"/>
          <w:numId w:val="21"/>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A454F2">
        <w:rPr>
          <w:rFonts w:ascii="Times New Roman" w:hAnsi="Times New Roman"/>
          <w:sz w:val="24"/>
          <w:szCs w:val="24"/>
        </w:rPr>
        <w:t xml:space="preserve">1 бр. двузаряден </w:t>
      </w:r>
      <w:r w:rsidRPr="00A454F2">
        <w:rPr>
          <w:rFonts w:ascii="Times New Roman" w:hAnsi="Times New Roman"/>
          <w:sz w:val="24"/>
          <w:szCs w:val="24"/>
          <w:lang w:val="en-AU"/>
        </w:rPr>
        <w:t>електропренос</w:t>
      </w:r>
      <w:r w:rsidRPr="00A454F2">
        <w:rPr>
          <w:rFonts w:ascii="Times New Roman" w:hAnsi="Times New Roman"/>
          <w:sz w:val="24"/>
          <w:szCs w:val="24"/>
        </w:rPr>
        <w:t>е</w:t>
      </w:r>
      <w:r w:rsidRPr="00A454F2">
        <w:rPr>
          <w:rFonts w:ascii="Times New Roman" w:hAnsi="Times New Roman"/>
          <w:sz w:val="24"/>
          <w:szCs w:val="24"/>
          <w:lang w:val="en-AU"/>
        </w:rPr>
        <w:t>н п</w:t>
      </w:r>
      <w:r w:rsidRPr="00A454F2">
        <w:rPr>
          <w:rFonts w:ascii="Times New Roman" w:hAnsi="Times New Roman"/>
          <w:sz w:val="24"/>
          <w:szCs w:val="24"/>
        </w:rPr>
        <w:t>рибор;</w:t>
      </w:r>
      <w:r w:rsidRPr="00A454F2">
        <w:rPr>
          <w:rFonts w:ascii="Times New Roman" w:hAnsi="Times New Roman"/>
          <w:sz w:val="24"/>
          <w:szCs w:val="24"/>
          <w:lang w:val="en-AU"/>
        </w:rPr>
        <w:t xml:space="preserve"> </w:t>
      </w:r>
    </w:p>
    <w:p w:rsidR="00A454F2" w:rsidRPr="00A454F2" w:rsidRDefault="00A454F2" w:rsidP="00A454F2">
      <w:pPr>
        <w:pStyle w:val="a8"/>
        <w:numPr>
          <w:ilvl w:val="0"/>
          <w:numId w:val="21"/>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A454F2">
        <w:rPr>
          <w:rFonts w:ascii="Times New Roman" w:hAnsi="Times New Roman"/>
          <w:sz w:val="24"/>
          <w:szCs w:val="24"/>
        </w:rPr>
        <w:t>10</w:t>
      </w:r>
      <w:r w:rsidRPr="00A454F2">
        <w:rPr>
          <w:rFonts w:ascii="Times New Roman" w:hAnsi="Times New Roman"/>
          <w:sz w:val="24"/>
          <w:szCs w:val="24"/>
          <w:lang w:val="en-AU"/>
        </w:rPr>
        <w:t xml:space="preserve"> бр. бойни </w:t>
      </w:r>
      <w:r w:rsidRPr="00A454F2">
        <w:rPr>
          <w:rFonts w:ascii="Times New Roman" w:hAnsi="Times New Roman"/>
          <w:sz w:val="24"/>
          <w:szCs w:val="24"/>
        </w:rPr>
        <w:t>глави с дължина на проводниците</w:t>
      </w:r>
      <w:r w:rsidRPr="00A454F2">
        <w:rPr>
          <w:rFonts w:ascii="Times New Roman" w:hAnsi="Times New Roman"/>
          <w:sz w:val="24"/>
          <w:szCs w:val="24"/>
          <w:lang w:val="en-AU"/>
        </w:rPr>
        <w:t xml:space="preserve"> 7,62м; </w:t>
      </w:r>
    </w:p>
    <w:p w:rsidR="00A454F2" w:rsidRPr="00A454F2" w:rsidRDefault="00A454F2" w:rsidP="00A454F2">
      <w:pPr>
        <w:pStyle w:val="a8"/>
        <w:numPr>
          <w:ilvl w:val="0"/>
          <w:numId w:val="21"/>
        </w:numPr>
        <w:tabs>
          <w:tab w:val="left" w:pos="709"/>
          <w:tab w:val="left" w:pos="1134"/>
        </w:tabs>
        <w:autoSpaceDE w:val="0"/>
        <w:autoSpaceDN w:val="0"/>
        <w:adjustRightInd w:val="0"/>
        <w:spacing w:after="0"/>
        <w:ind w:right="-58"/>
        <w:jc w:val="both"/>
        <w:rPr>
          <w:rFonts w:ascii="Times New Roman" w:hAnsi="Times New Roman"/>
          <w:sz w:val="24"/>
          <w:szCs w:val="24"/>
        </w:rPr>
      </w:pPr>
      <w:r w:rsidRPr="00A454F2">
        <w:rPr>
          <w:rFonts w:ascii="Times New Roman" w:hAnsi="Times New Roman"/>
          <w:sz w:val="24"/>
          <w:szCs w:val="24"/>
        </w:rPr>
        <w:t>10 бр. учебни глави с дължина на проводниците</w:t>
      </w:r>
      <w:r w:rsidRPr="00A454F2">
        <w:rPr>
          <w:rFonts w:ascii="Times New Roman" w:hAnsi="Times New Roman"/>
          <w:sz w:val="24"/>
          <w:szCs w:val="24"/>
          <w:lang w:val="en-AU"/>
        </w:rPr>
        <w:t xml:space="preserve"> 7,62м</w:t>
      </w:r>
      <w:r w:rsidRPr="00A454F2">
        <w:rPr>
          <w:rFonts w:ascii="Times New Roman" w:hAnsi="Times New Roman"/>
          <w:sz w:val="24"/>
          <w:szCs w:val="24"/>
        </w:rPr>
        <w:t xml:space="preserve">; </w:t>
      </w:r>
    </w:p>
    <w:p w:rsidR="00A454F2" w:rsidRPr="00A454F2" w:rsidRDefault="00A454F2" w:rsidP="00A454F2">
      <w:pPr>
        <w:pStyle w:val="a8"/>
        <w:numPr>
          <w:ilvl w:val="0"/>
          <w:numId w:val="21"/>
        </w:numPr>
        <w:tabs>
          <w:tab w:val="left" w:pos="709"/>
          <w:tab w:val="left" w:pos="1134"/>
        </w:tabs>
        <w:autoSpaceDE w:val="0"/>
        <w:autoSpaceDN w:val="0"/>
        <w:adjustRightInd w:val="0"/>
        <w:spacing w:after="0"/>
        <w:ind w:right="-58"/>
        <w:jc w:val="both"/>
        <w:rPr>
          <w:rFonts w:ascii="Times New Roman" w:hAnsi="Times New Roman"/>
          <w:sz w:val="24"/>
          <w:szCs w:val="24"/>
          <w:lang w:val="en-AU"/>
        </w:rPr>
      </w:pPr>
      <w:r w:rsidRPr="00A454F2">
        <w:rPr>
          <w:rFonts w:ascii="Times New Roman" w:hAnsi="Times New Roman"/>
          <w:sz w:val="24"/>
          <w:szCs w:val="24"/>
        </w:rPr>
        <w:t>2</w:t>
      </w:r>
      <w:r w:rsidRPr="00A454F2">
        <w:rPr>
          <w:rFonts w:ascii="Times New Roman" w:hAnsi="Times New Roman"/>
          <w:sz w:val="24"/>
          <w:szCs w:val="24"/>
          <w:lang w:val="en-AU"/>
        </w:rPr>
        <w:t xml:space="preserve"> бр. </w:t>
      </w:r>
      <w:r w:rsidRPr="00A454F2">
        <w:rPr>
          <w:rFonts w:ascii="Times New Roman" w:hAnsi="Times New Roman"/>
          <w:sz w:val="24"/>
          <w:szCs w:val="24"/>
        </w:rPr>
        <w:t>з</w:t>
      </w:r>
      <w:r w:rsidRPr="00A454F2">
        <w:rPr>
          <w:rFonts w:ascii="Times New Roman" w:hAnsi="Times New Roman"/>
          <w:sz w:val="24"/>
          <w:szCs w:val="24"/>
          <w:lang w:val="en-AU"/>
        </w:rPr>
        <w:t>ахранващ</w:t>
      </w:r>
      <w:r w:rsidRPr="00A454F2">
        <w:rPr>
          <w:rFonts w:ascii="Times New Roman" w:hAnsi="Times New Roman"/>
          <w:sz w:val="24"/>
          <w:szCs w:val="24"/>
        </w:rPr>
        <w:t xml:space="preserve"> елемент</w:t>
      </w:r>
      <w:r w:rsidRPr="00A454F2">
        <w:rPr>
          <w:rFonts w:ascii="Times New Roman" w:hAnsi="Times New Roman"/>
          <w:sz w:val="24"/>
          <w:szCs w:val="24"/>
          <w:lang w:val="en-AU"/>
        </w:rPr>
        <w:t xml:space="preserve"> </w:t>
      </w:r>
      <w:r w:rsidRPr="00A454F2">
        <w:rPr>
          <w:rFonts w:ascii="Times New Roman" w:hAnsi="Times New Roman"/>
          <w:sz w:val="24"/>
          <w:szCs w:val="24"/>
        </w:rPr>
        <w:t>(</w:t>
      </w:r>
      <w:r w:rsidRPr="00A454F2">
        <w:rPr>
          <w:rFonts w:ascii="Times New Roman" w:hAnsi="Times New Roman"/>
          <w:sz w:val="24"/>
          <w:szCs w:val="24"/>
          <w:lang w:val="en-AU"/>
        </w:rPr>
        <w:t>батерия</w:t>
      </w:r>
      <w:r w:rsidRPr="00A454F2">
        <w:rPr>
          <w:rFonts w:ascii="Times New Roman" w:hAnsi="Times New Roman"/>
          <w:sz w:val="24"/>
          <w:szCs w:val="24"/>
        </w:rPr>
        <w:t>)</w:t>
      </w:r>
      <w:r w:rsidRPr="00A454F2">
        <w:rPr>
          <w:rFonts w:ascii="Times New Roman" w:hAnsi="Times New Roman"/>
          <w:sz w:val="24"/>
          <w:szCs w:val="24"/>
          <w:lang w:val="en-AU"/>
        </w:rPr>
        <w:t xml:space="preserve">; </w:t>
      </w:r>
    </w:p>
    <w:p w:rsidR="0031608B" w:rsidRPr="00ED5DCE" w:rsidRDefault="0031608B" w:rsidP="0031608B">
      <w:pPr>
        <w:pStyle w:val="a8"/>
        <w:numPr>
          <w:ilvl w:val="0"/>
          <w:numId w:val="19"/>
        </w:numPr>
        <w:tabs>
          <w:tab w:val="left" w:pos="709"/>
          <w:tab w:val="left" w:pos="1134"/>
        </w:tabs>
        <w:autoSpaceDE w:val="0"/>
        <w:autoSpaceDN w:val="0"/>
        <w:adjustRightInd w:val="0"/>
        <w:spacing w:after="0"/>
        <w:ind w:right="-58"/>
        <w:jc w:val="both"/>
        <w:rPr>
          <w:rFonts w:ascii="Times New Roman" w:hAnsi="Times New Roman"/>
          <w:sz w:val="24"/>
          <w:szCs w:val="24"/>
        </w:rPr>
      </w:pPr>
      <w:r w:rsidRPr="00ED5DCE">
        <w:rPr>
          <w:rFonts w:ascii="Times New Roman" w:hAnsi="Times New Roman"/>
          <w:sz w:val="24"/>
          <w:szCs w:val="24"/>
          <w:lang w:val="en-AU"/>
        </w:rPr>
        <w:lastRenderedPageBreak/>
        <w:t xml:space="preserve">1 бр. кобур </w:t>
      </w:r>
      <w:r w:rsidRPr="00ED5DCE">
        <w:rPr>
          <w:rFonts w:ascii="Times New Roman" w:hAnsi="Times New Roman"/>
          <w:sz w:val="24"/>
          <w:szCs w:val="24"/>
        </w:rPr>
        <w:t>изработен от твърд полимер, с възможност за изключване на електропреносни</w:t>
      </w:r>
      <w:r>
        <w:rPr>
          <w:rFonts w:ascii="Times New Roman" w:hAnsi="Times New Roman"/>
          <w:sz w:val="24"/>
          <w:szCs w:val="24"/>
        </w:rPr>
        <w:t xml:space="preserve">я прибор при прибиране в него, </w:t>
      </w:r>
      <w:r w:rsidRPr="00ED5DCE">
        <w:rPr>
          <w:rFonts w:ascii="Times New Roman" w:hAnsi="Times New Roman"/>
          <w:sz w:val="24"/>
          <w:szCs w:val="24"/>
        </w:rPr>
        <w:t xml:space="preserve"> снабден с щипка за закрепване за колан. </w:t>
      </w:r>
    </w:p>
    <w:p w:rsidR="0031608B" w:rsidRPr="00ED5DCE" w:rsidRDefault="0031608B" w:rsidP="0031608B">
      <w:pPr>
        <w:tabs>
          <w:tab w:val="left" w:pos="709"/>
          <w:tab w:val="left" w:pos="1134"/>
        </w:tabs>
        <w:autoSpaceDE w:val="0"/>
        <w:autoSpaceDN w:val="0"/>
        <w:adjustRightInd w:val="0"/>
        <w:spacing w:after="0"/>
        <w:ind w:right="-58"/>
        <w:jc w:val="both"/>
        <w:rPr>
          <w:rFonts w:ascii="Times New Roman" w:hAnsi="Times New Roman"/>
          <w:sz w:val="24"/>
          <w:szCs w:val="24"/>
          <w:lang w:val="en-AU"/>
        </w:rPr>
      </w:pPr>
      <w:r>
        <w:rPr>
          <w:rFonts w:ascii="Times New Roman" w:hAnsi="Times New Roman"/>
          <w:sz w:val="24"/>
          <w:szCs w:val="24"/>
        </w:rPr>
        <w:tab/>
      </w:r>
      <w:r w:rsidRPr="00ED5DCE">
        <w:rPr>
          <w:rFonts w:ascii="Times New Roman" w:hAnsi="Times New Roman"/>
          <w:sz w:val="24"/>
          <w:szCs w:val="24"/>
        </w:rPr>
        <w:t xml:space="preserve">На всеки десет прибора </w:t>
      </w:r>
      <w:r>
        <w:rPr>
          <w:rFonts w:ascii="Times New Roman" w:hAnsi="Times New Roman"/>
          <w:sz w:val="24"/>
          <w:szCs w:val="24"/>
        </w:rPr>
        <w:t>ще</w:t>
      </w:r>
      <w:r w:rsidRPr="00ED5DCE">
        <w:rPr>
          <w:rFonts w:ascii="Times New Roman" w:hAnsi="Times New Roman"/>
          <w:sz w:val="24"/>
          <w:szCs w:val="24"/>
        </w:rPr>
        <w:t xml:space="preserve"> има един специализиран </w:t>
      </w:r>
      <w:r w:rsidRPr="00ED5DCE">
        <w:rPr>
          <w:rFonts w:ascii="Times New Roman" w:hAnsi="Times New Roman"/>
          <w:sz w:val="24"/>
          <w:szCs w:val="24"/>
          <w:lang w:val="en-US"/>
        </w:rPr>
        <w:t>USB</w:t>
      </w:r>
      <w:r w:rsidRPr="00ED5DCE">
        <w:rPr>
          <w:rFonts w:ascii="Times New Roman" w:hAnsi="Times New Roman"/>
          <w:sz w:val="24"/>
          <w:szCs w:val="24"/>
        </w:rPr>
        <w:t xml:space="preserve"> кабел, за сваляне на информацията от софтуера на електропреносния прибор към компютър.</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C34B5A"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sidRPr="00C34B5A">
        <w:rPr>
          <w:rFonts w:ascii="Times New Roman" w:hAnsi="Times New Roman"/>
          <w:sz w:val="24"/>
          <w:szCs w:val="24"/>
        </w:rPr>
        <w:t>4.</w:t>
      </w:r>
      <w:r>
        <w:rPr>
          <w:rFonts w:ascii="Times New Roman" w:hAnsi="Times New Roman"/>
          <w:sz w:val="24"/>
          <w:szCs w:val="24"/>
        </w:rPr>
        <w:t>3</w:t>
      </w:r>
      <w:r w:rsidRPr="00C34B5A">
        <w:rPr>
          <w:rFonts w:ascii="Times New Roman" w:hAnsi="Times New Roman"/>
          <w:sz w:val="24"/>
          <w:szCs w:val="24"/>
        </w:rPr>
        <w:t xml:space="preserve">. </w:t>
      </w:r>
      <w:r>
        <w:rPr>
          <w:rFonts w:ascii="Times New Roman" w:hAnsi="Times New Roman"/>
          <w:sz w:val="24"/>
          <w:szCs w:val="24"/>
        </w:rPr>
        <w:t>Технически характеристики на изделието и комплетовката</w:t>
      </w:r>
      <w:r w:rsidRPr="00C34B5A">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4.3.1. </w:t>
      </w:r>
      <w:r w:rsidR="00506689">
        <w:rPr>
          <w:rFonts w:ascii="Times New Roman" w:hAnsi="Times New Roman"/>
          <w:sz w:val="24"/>
          <w:szCs w:val="24"/>
        </w:rPr>
        <w:t>Дву</w:t>
      </w:r>
      <w:r>
        <w:rPr>
          <w:rFonts w:ascii="Times New Roman" w:hAnsi="Times New Roman"/>
          <w:sz w:val="24"/>
          <w:szCs w:val="24"/>
        </w:rPr>
        <w:t>заряден електропреносен прибор</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8"/>
        <w:gridCol w:w="1420"/>
        <w:gridCol w:w="5243"/>
        <w:gridCol w:w="1984"/>
      </w:tblGrid>
      <w:tr w:rsidR="0031608B" w:rsidRPr="00C46094" w:rsidTr="0084498D">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9656C4" w:rsidRDefault="009656C4" w:rsidP="0084498D">
            <w:pPr>
              <w:spacing w:after="0" w:line="240" w:lineRule="auto"/>
              <w:jc w:val="center"/>
              <w:rPr>
                <w:rFonts w:ascii="Times New Roman" w:hAnsi="Times New Roman"/>
                <w:b/>
                <w:sz w:val="24"/>
                <w:szCs w:val="24"/>
                <w:u w:val="single"/>
                <w:lang w:eastAsia="bg-BG"/>
              </w:rPr>
            </w:pPr>
          </w:p>
          <w:p w:rsidR="0031608B" w:rsidRDefault="009656C4" w:rsidP="0084498D">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Двузар</w:t>
            </w:r>
            <w:r w:rsidR="0031608B" w:rsidRPr="007439AE">
              <w:rPr>
                <w:rFonts w:ascii="Times New Roman" w:hAnsi="Times New Roman"/>
                <w:b/>
                <w:sz w:val="24"/>
                <w:szCs w:val="24"/>
                <w:u w:val="single"/>
                <w:lang w:eastAsia="bg-BG"/>
              </w:rPr>
              <w:t>яден електропреносен прибор</w:t>
            </w:r>
          </w:p>
          <w:p w:rsidR="0031608B" w:rsidRPr="007439AE" w:rsidRDefault="0031608B" w:rsidP="0084498D">
            <w:pPr>
              <w:spacing w:after="0" w:line="240" w:lineRule="auto"/>
              <w:jc w:val="center"/>
              <w:rPr>
                <w:rFonts w:ascii="Times New Roman" w:eastAsia="Times New Roman" w:hAnsi="Times New Roman"/>
                <w:b/>
                <w:sz w:val="24"/>
                <w:szCs w:val="24"/>
                <w:u w:val="single"/>
              </w:rPr>
            </w:pPr>
          </w:p>
        </w:tc>
      </w:tr>
      <w:tr w:rsidR="0031608B" w:rsidRPr="00C46094" w:rsidTr="0084498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31608B" w:rsidRPr="002E18E2" w:rsidTr="00D550D8">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r>
      <w:tr w:rsidR="00D550D8" w:rsidRPr="00C46094" w:rsidTr="00D550D8">
        <w:tc>
          <w:tcPr>
            <w:tcW w:w="567" w:type="dxa"/>
            <w:tcBorders>
              <w:top w:val="double" w:sz="4" w:space="0" w:color="auto"/>
              <w:left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5528" w:type="dxa"/>
            <w:tcBorders>
              <w:top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Дължина в мм</w:t>
            </w:r>
          </w:p>
        </w:tc>
        <w:tc>
          <w:tcPr>
            <w:tcW w:w="1420" w:type="dxa"/>
            <w:tcBorders>
              <w:top w:val="double" w:sz="4" w:space="0" w:color="auto"/>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rPr>
              <w:t>198</w:t>
            </w:r>
            <w:r w:rsidRPr="00D550D8">
              <w:rPr>
                <w:rFonts w:ascii="Times New Roman" w:hAnsi="Times New Roman"/>
                <w:sz w:val="24"/>
                <w:szCs w:val="24"/>
              </w:rPr>
              <w:t>,0+/-</w:t>
            </w:r>
            <w:r w:rsidRPr="00D550D8">
              <w:rPr>
                <w:rFonts w:ascii="Times New Roman" w:hAnsi="Times New Roman"/>
                <w:sz w:val="24"/>
                <w:szCs w:val="24"/>
                <w:lang w:val="en-US"/>
              </w:rPr>
              <w:t>1</w:t>
            </w:r>
          </w:p>
        </w:tc>
        <w:tc>
          <w:tcPr>
            <w:tcW w:w="5243" w:type="dxa"/>
            <w:tcBorders>
              <w:left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Дължина в мм</w:t>
            </w:r>
          </w:p>
        </w:tc>
        <w:tc>
          <w:tcPr>
            <w:tcW w:w="1984" w:type="dxa"/>
            <w:tcBorders>
              <w:top w:val="double" w:sz="4" w:space="0" w:color="auto"/>
              <w:right w:val="double" w:sz="4" w:space="0" w:color="auto"/>
            </w:tcBorders>
            <w:shd w:val="clear" w:color="auto" w:fill="auto"/>
          </w:tcPr>
          <w:p w:rsidR="00D550D8" w:rsidRPr="00825CAB" w:rsidRDefault="00D550D8" w:rsidP="00D550D8">
            <w:pPr>
              <w:jc w:val="both"/>
              <w:rPr>
                <w:rFonts w:ascii="Times New Roman" w:hAnsi="Times New Roman"/>
                <w:sz w:val="24"/>
              </w:rPr>
            </w:pPr>
          </w:p>
        </w:tc>
      </w:tr>
      <w:tr w:rsidR="00D550D8" w:rsidRPr="00C46094" w:rsidTr="00D550D8">
        <w:tc>
          <w:tcPr>
            <w:tcW w:w="567" w:type="dxa"/>
            <w:tcBorders>
              <w:left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5528" w:type="dxa"/>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Височина в мм (без захранващ елемент)</w:t>
            </w:r>
          </w:p>
        </w:tc>
        <w:tc>
          <w:tcPr>
            <w:tcW w:w="1420" w:type="dxa"/>
            <w:tcBorders>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rPr>
              <w:t>96</w:t>
            </w:r>
            <w:r w:rsidRPr="00D550D8">
              <w:rPr>
                <w:rFonts w:ascii="Times New Roman" w:hAnsi="Times New Roman"/>
                <w:sz w:val="24"/>
                <w:szCs w:val="24"/>
              </w:rPr>
              <w:t>,0+/-</w:t>
            </w:r>
            <w:r w:rsidRPr="00D550D8">
              <w:rPr>
                <w:rFonts w:ascii="Times New Roman" w:hAnsi="Times New Roman"/>
                <w:sz w:val="24"/>
                <w:szCs w:val="24"/>
                <w:lang w:val="en-US"/>
              </w:rPr>
              <w:t>1</w:t>
            </w:r>
          </w:p>
        </w:tc>
        <w:tc>
          <w:tcPr>
            <w:tcW w:w="5243" w:type="dxa"/>
            <w:tcBorders>
              <w:left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Височина в мм (без захранващ елемент)</w:t>
            </w:r>
          </w:p>
        </w:tc>
        <w:tc>
          <w:tcPr>
            <w:tcW w:w="1984" w:type="dxa"/>
            <w:tcBorders>
              <w:right w:val="double" w:sz="4" w:space="0" w:color="auto"/>
            </w:tcBorders>
            <w:shd w:val="clear" w:color="auto" w:fill="auto"/>
          </w:tcPr>
          <w:p w:rsidR="00D550D8" w:rsidRPr="00825CAB" w:rsidRDefault="00D550D8" w:rsidP="00D550D8">
            <w:pPr>
              <w:jc w:val="both"/>
              <w:rPr>
                <w:rFonts w:ascii="Times New Roman" w:hAnsi="Times New Roman"/>
                <w:sz w:val="24"/>
              </w:rPr>
            </w:pPr>
          </w:p>
        </w:tc>
      </w:tr>
      <w:tr w:rsidR="00D550D8" w:rsidRPr="00C46094" w:rsidTr="00D550D8">
        <w:tc>
          <w:tcPr>
            <w:tcW w:w="567" w:type="dxa"/>
            <w:tcBorders>
              <w:left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5528" w:type="dxa"/>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Височина в мм (със захранващ елемент)</w:t>
            </w:r>
          </w:p>
        </w:tc>
        <w:tc>
          <w:tcPr>
            <w:tcW w:w="1420" w:type="dxa"/>
            <w:tcBorders>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rPr>
              <w:t>116</w:t>
            </w:r>
            <w:r w:rsidRPr="00D550D8">
              <w:rPr>
                <w:rFonts w:ascii="Times New Roman" w:hAnsi="Times New Roman"/>
                <w:sz w:val="24"/>
                <w:szCs w:val="24"/>
              </w:rPr>
              <w:t>,0+/-</w:t>
            </w:r>
            <w:r w:rsidRPr="00D550D8">
              <w:rPr>
                <w:rFonts w:ascii="Times New Roman" w:hAnsi="Times New Roman"/>
                <w:sz w:val="24"/>
                <w:szCs w:val="24"/>
                <w:lang w:val="en-US"/>
              </w:rPr>
              <w:t>1</w:t>
            </w:r>
          </w:p>
        </w:tc>
        <w:tc>
          <w:tcPr>
            <w:tcW w:w="5243" w:type="dxa"/>
            <w:tcBorders>
              <w:left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Височина в мм (със захранващ елемент)</w:t>
            </w:r>
          </w:p>
        </w:tc>
        <w:tc>
          <w:tcPr>
            <w:tcW w:w="1984" w:type="dxa"/>
            <w:tcBorders>
              <w:right w:val="double" w:sz="4" w:space="0" w:color="auto"/>
            </w:tcBorders>
            <w:shd w:val="clear" w:color="auto" w:fill="auto"/>
          </w:tcPr>
          <w:p w:rsidR="00D550D8" w:rsidRPr="00825CAB" w:rsidRDefault="00D550D8" w:rsidP="00D550D8">
            <w:pPr>
              <w:jc w:val="both"/>
              <w:rPr>
                <w:rFonts w:ascii="Times New Roman" w:hAnsi="Times New Roman"/>
                <w:sz w:val="24"/>
              </w:rPr>
            </w:pPr>
          </w:p>
        </w:tc>
      </w:tr>
      <w:tr w:rsidR="00D550D8" w:rsidRPr="00C46094" w:rsidTr="00D550D8">
        <w:tc>
          <w:tcPr>
            <w:tcW w:w="567" w:type="dxa"/>
            <w:tcBorders>
              <w:left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5528" w:type="dxa"/>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Широчина в мм</w:t>
            </w:r>
          </w:p>
        </w:tc>
        <w:tc>
          <w:tcPr>
            <w:tcW w:w="1420" w:type="dxa"/>
            <w:tcBorders>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rPr>
              <w:t>43</w:t>
            </w:r>
            <w:r w:rsidRPr="00D550D8">
              <w:rPr>
                <w:rFonts w:ascii="Times New Roman" w:hAnsi="Times New Roman"/>
                <w:sz w:val="24"/>
                <w:szCs w:val="24"/>
              </w:rPr>
              <w:t>,0+/-</w:t>
            </w:r>
            <w:r w:rsidRPr="00D550D8">
              <w:rPr>
                <w:rFonts w:ascii="Times New Roman" w:hAnsi="Times New Roman"/>
                <w:sz w:val="24"/>
                <w:szCs w:val="24"/>
                <w:lang w:val="en-US"/>
              </w:rPr>
              <w:t>1</w:t>
            </w:r>
          </w:p>
        </w:tc>
        <w:tc>
          <w:tcPr>
            <w:tcW w:w="5243" w:type="dxa"/>
            <w:tcBorders>
              <w:left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Широчина в мм</w:t>
            </w:r>
          </w:p>
        </w:tc>
        <w:tc>
          <w:tcPr>
            <w:tcW w:w="1984" w:type="dxa"/>
            <w:tcBorders>
              <w:right w:val="double" w:sz="4" w:space="0" w:color="auto"/>
            </w:tcBorders>
            <w:shd w:val="clear" w:color="auto" w:fill="auto"/>
          </w:tcPr>
          <w:p w:rsidR="00D550D8" w:rsidRPr="00825CAB" w:rsidRDefault="00D550D8" w:rsidP="00D550D8">
            <w:pPr>
              <w:jc w:val="both"/>
              <w:rPr>
                <w:rFonts w:ascii="Times New Roman" w:hAnsi="Times New Roman"/>
                <w:sz w:val="24"/>
              </w:rPr>
            </w:pPr>
          </w:p>
        </w:tc>
      </w:tr>
      <w:tr w:rsidR="00D550D8" w:rsidRPr="00C46094" w:rsidTr="00D550D8">
        <w:tc>
          <w:tcPr>
            <w:tcW w:w="567" w:type="dxa"/>
            <w:tcBorders>
              <w:left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5528" w:type="dxa"/>
            <w:tcBorders>
              <w:bottom w:val="sing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 xml:space="preserve">Тегло на прибора в гр. (със захранващ елемент и две бойни глави) </w:t>
            </w:r>
          </w:p>
        </w:tc>
        <w:tc>
          <w:tcPr>
            <w:tcW w:w="1420" w:type="dxa"/>
            <w:tcBorders>
              <w:bottom w:val="single" w:sz="4" w:space="0" w:color="auto"/>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szCs w:val="24"/>
              </w:rPr>
              <w:t>455,0+/-</w:t>
            </w:r>
            <w:r w:rsidRPr="00D550D8">
              <w:rPr>
                <w:rFonts w:ascii="Times New Roman" w:hAnsi="Times New Roman"/>
                <w:sz w:val="24"/>
                <w:szCs w:val="24"/>
                <w:lang w:val="en-US"/>
              </w:rPr>
              <w:t>1</w:t>
            </w:r>
          </w:p>
        </w:tc>
        <w:tc>
          <w:tcPr>
            <w:tcW w:w="5243" w:type="dxa"/>
            <w:tcBorders>
              <w:left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 xml:space="preserve">Тегло на прибора в гр. (със захранващ елемент и две бойни глави) </w:t>
            </w:r>
          </w:p>
        </w:tc>
        <w:tc>
          <w:tcPr>
            <w:tcW w:w="1984" w:type="dxa"/>
            <w:tcBorders>
              <w:right w:val="double" w:sz="4" w:space="0" w:color="auto"/>
            </w:tcBorders>
            <w:shd w:val="clear" w:color="auto" w:fill="auto"/>
          </w:tcPr>
          <w:p w:rsidR="00D550D8" w:rsidRPr="00825CAB" w:rsidRDefault="00D550D8" w:rsidP="00D550D8">
            <w:pPr>
              <w:jc w:val="both"/>
              <w:rPr>
                <w:rFonts w:ascii="Times New Roman" w:hAnsi="Times New Roman"/>
                <w:sz w:val="24"/>
              </w:rPr>
            </w:pPr>
          </w:p>
        </w:tc>
      </w:tr>
      <w:tr w:rsidR="00D550D8" w:rsidRPr="00C46094" w:rsidTr="00D550D8">
        <w:tc>
          <w:tcPr>
            <w:tcW w:w="567" w:type="dxa"/>
            <w:tcBorders>
              <w:left w:val="double" w:sz="4" w:space="0" w:color="auto"/>
              <w:bottom w:val="double" w:sz="4" w:space="0" w:color="auto"/>
              <w:right w:val="double" w:sz="4" w:space="0" w:color="auto"/>
            </w:tcBorders>
            <w:shd w:val="clear" w:color="auto" w:fill="auto"/>
          </w:tcPr>
          <w:p w:rsidR="00D550D8" w:rsidRPr="00C46094" w:rsidRDefault="00D550D8" w:rsidP="00D550D8">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5528" w:type="dxa"/>
            <w:tcBorders>
              <w:bottom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Цвят на корпуса на прибора</w:t>
            </w:r>
          </w:p>
        </w:tc>
        <w:tc>
          <w:tcPr>
            <w:tcW w:w="1420" w:type="dxa"/>
            <w:tcBorders>
              <w:bottom w:val="double" w:sz="4" w:space="0" w:color="auto"/>
              <w:right w:val="double" w:sz="4" w:space="0" w:color="auto"/>
            </w:tcBorders>
          </w:tcPr>
          <w:p w:rsidR="00D550D8" w:rsidRPr="00D550D8" w:rsidRDefault="00D550D8" w:rsidP="00D550D8">
            <w:pPr>
              <w:jc w:val="right"/>
              <w:rPr>
                <w:rFonts w:ascii="Times New Roman" w:hAnsi="Times New Roman"/>
                <w:sz w:val="24"/>
                <w:szCs w:val="24"/>
              </w:rPr>
            </w:pPr>
            <w:r w:rsidRPr="00D550D8">
              <w:rPr>
                <w:rFonts w:ascii="Times New Roman" w:hAnsi="Times New Roman"/>
                <w:sz w:val="24"/>
                <w:szCs w:val="24"/>
              </w:rPr>
              <w:t>Черен</w:t>
            </w:r>
          </w:p>
        </w:tc>
        <w:tc>
          <w:tcPr>
            <w:tcW w:w="5243" w:type="dxa"/>
            <w:tcBorders>
              <w:left w:val="double" w:sz="4" w:space="0" w:color="auto"/>
              <w:bottom w:val="double" w:sz="4" w:space="0" w:color="auto"/>
            </w:tcBorders>
          </w:tcPr>
          <w:p w:rsidR="00D550D8" w:rsidRPr="00D550D8" w:rsidRDefault="00D550D8" w:rsidP="00D550D8">
            <w:pPr>
              <w:rPr>
                <w:rFonts w:ascii="Times New Roman" w:hAnsi="Times New Roman"/>
                <w:sz w:val="24"/>
                <w:szCs w:val="24"/>
              </w:rPr>
            </w:pPr>
            <w:r w:rsidRPr="00D550D8">
              <w:rPr>
                <w:rFonts w:ascii="Times New Roman" w:hAnsi="Times New Roman"/>
                <w:sz w:val="24"/>
                <w:szCs w:val="24"/>
              </w:rPr>
              <w:t>Цвят на корпуса на прибора</w:t>
            </w:r>
          </w:p>
        </w:tc>
        <w:tc>
          <w:tcPr>
            <w:tcW w:w="1984" w:type="dxa"/>
            <w:tcBorders>
              <w:bottom w:val="double" w:sz="4" w:space="0" w:color="auto"/>
              <w:right w:val="double" w:sz="4" w:space="0" w:color="auto"/>
            </w:tcBorders>
            <w:shd w:val="clear" w:color="auto" w:fill="auto"/>
          </w:tcPr>
          <w:p w:rsidR="00D550D8" w:rsidRPr="00825CAB" w:rsidRDefault="00D550D8" w:rsidP="00D550D8">
            <w:pPr>
              <w:jc w:val="both"/>
              <w:rPr>
                <w:rFonts w:ascii="Times New Roman" w:hAnsi="Times New Roman"/>
                <w:sz w:val="24"/>
              </w:rPr>
            </w:pPr>
          </w:p>
        </w:tc>
      </w:tr>
    </w:tbl>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FF7013"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31608B" w:rsidRDefault="0031608B" w:rsidP="0031608B">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предлаганото от него изделие - </w:t>
      </w:r>
      <w:r w:rsidR="00910C4B">
        <w:rPr>
          <w:rFonts w:ascii="Times New Roman" w:hAnsi="Times New Roman"/>
          <w:i/>
          <w:sz w:val="24"/>
          <w:szCs w:val="24"/>
        </w:rPr>
        <w:t>дву</w:t>
      </w:r>
      <w:r>
        <w:rPr>
          <w:rFonts w:ascii="Times New Roman" w:hAnsi="Times New Roman"/>
          <w:i/>
          <w:sz w:val="24"/>
          <w:szCs w:val="24"/>
        </w:rPr>
        <w:t>заряден електропреносен прибор, като минималната съдържаща се информац</w:t>
      </w:r>
      <w:r w:rsidR="00506689">
        <w:rPr>
          <w:rFonts w:ascii="Times New Roman" w:hAnsi="Times New Roman"/>
          <w:i/>
          <w:sz w:val="24"/>
          <w:szCs w:val="24"/>
        </w:rPr>
        <w:t>и</w:t>
      </w:r>
      <w:r>
        <w:rPr>
          <w:rFonts w:ascii="Times New Roman" w:hAnsi="Times New Roman"/>
          <w:i/>
          <w:sz w:val="24"/>
          <w:szCs w:val="24"/>
        </w:rPr>
        <w:t>я трябва да отговаря на изиск</w:t>
      </w:r>
      <w:r w:rsidR="00910C4B">
        <w:rPr>
          <w:rFonts w:ascii="Times New Roman" w:hAnsi="Times New Roman"/>
          <w:i/>
          <w:sz w:val="24"/>
          <w:szCs w:val="24"/>
        </w:rPr>
        <w:t>ан</w:t>
      </w:r>
      <w:r w:rsidR="00506689">
        <w:rPr>
          <w:rFonts w:ascii="Times New Roman" w:hAnsi="Times New Roman"/>
          <w:i/>
          <w:sz w:val="24"/>
          <w:szCs w:val="24"/>
        </w:rPr>
        <w:t>аната</w:t>
      </w:r>
      <w:r>
        <w:rPr>
          <w:rFonts w:ascii="Times New Roman" w:hAnsi="Times New Roman"/>
          <w:i/>
          <w:sz w:val="24"/>
          <w:szCs w:val="24"/>
        </w:rPr>
        <w:t xml:space="preserve"> от Възложителя.  </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Default="0031608B" w:rsidP="000566FD">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4.3.2. Бойна глава за </w:t>
      </w:r>
      <w:r w:rsidR="000566FD">
        <w:rPr>
          <w:rFonts w:ascii="Times New Roman" w:hAnsi="Times New Roman"/>
          <w:sz w:val="24"/>
          <w:szCs w:val="24"/>
        </w:rPr>
        <w:t>дву</w:t>
      </w:r>
      <w:r>
        <w:rPr>
          <w:rFonts w:ascii="Times New Roman" w:hAnsi="Times New Roman"/>
          <w:sz w:val="24"/>
          <w:szCs w:val="24"/>
        </w:rPr>
        <w:t>заряден електропреносен прибор</w:t>
      </w:r>
      <w:r w:rsidR="000566FD">
        <w:rPr>
          <w:rFonts w:ascii="Times New Roman" w:hAnsi="Times New Roman"/>
          <w:sz w:val="24"/>
          <w:szCs w:val="24"/>
        </w:rPr>
        <w:t xml:space="preserve"> с дължина на проводниците 7,62 м</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31608B" w:rsidRPr="00C46094" w:rsidTr="0084498D">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Default="0031608B" w:rsidP="0084498D">
            <w:pPr>
              <w:spacing w:after="0" w:line="240" w:lineRule="auto"/>
              <w:jc w:val="center"/>
              <w:rPr>
                <w:rFonts w:ascii="Times New Roman" w:hAnsi="Times New Roman"/>
                <w:b/>
                <w:sz w:val="24"/>
                <w:szCs w:val="24"/>
                <w:u w:val="single"/>
                <w:lang w:eastAsia="bg-BG"/>
              </w:rPr>
            </w:pPr>
          </w:p>
          <w:p w:rsidR="0031608B" w:rsidRDefault="0031608B" w:rsidP="0084498D">
            <w:pPr>
              <w:spacing w:after="0" w:line="240" w:lineRule="auto"/>
              <w:jc w:val="center"/>
              <w:rPr>
                <w:rFonts w:ascii="Times New Roman" w:hAnsi="Times New Roman"/>
                <w:b/>
                <w:sz w:val="24"/>
                <w:szCs w:val="24"/>
                <w:u w:val="single"/>
                <w:lang w:eastAsia="bg-BG"/>
              </w:rPr>
            </w:pPr>
            <w:r w:rsidRPr="006B0294">
              <w:rPr>
                <w:rFonts w:ascii="Times New Roman" w:hAnsi="Times New Roman"/>
                <w:b/>
                <w:sz w:val="24"/>
                <w:szCs w:val="24"/>
                <w:u w:val="single"/>
                <w:lang w:eastAsia="bg-BG"/>
              </w:rPr>
              <w:t xml:space="preserve">Бойна глава </w:t>
            </w:r>
            <w:r w:rsidR="00A713BA" w:rsidRPr="00A713BA">
              <w:rPr>
                <w:rFonts w:ascii="Times New Roman" w:hAnsi="Times New Roman"/>
                <w:b/>
                <w:sz w:val="24"/>
                <w:szCs w:val="24"/>
                <w:u w:val="single"/>
                <w:lang w:eastAsia="bg-BG"/>
              </w:rPr>
              <w:t>за двузаряден електропреносен прибор с дължина на проводниците 7,62 м</w:t>
            </w:r>
          </w:p>
          <w:p w:rsidR="0031608B" w:rsidRPr="007439AE" w:rsidRDefault="0031608B" w:rsidP="0084498D">
            <w:pPr>
              <w:spacing w:after="0" w:line="240" w:lineRule="auto"/>
              <w:jc w:val="center"/>
              <w:rPr>
                <w:rFonts w:ascii="Times New Roman" w:eastAsia="Times New Roman" w:hAnsi="Times New Roman"/>
                <w:b/>
                <w:sz w:val="24"/>
                <w:szCs w:val="24"/>
                <w:u w:val="single"/>
              </w:rPr>
            </w:pPr>
          </w:p>
        </w:tc>
      </w:tr>
      <w:tr w:rsidR="0031608B" w:rsidRPr="00C46094" w:rsidTr="0084498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31608B" w:rsidRPr="002E18E2" w:rsidTr="0084498D">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r>
      <w:tr w:rsidR="00E71894" w:rsidRPr="00C46094" w:rsidTr="009C5BB5">
        <w:tc>
          <w:tcPr>
            <w:tcW w:w="567" w:type="dxa"/>
            <w:tcBorders>
              <w:top w:val="double" w:sz="4" w:space="0" w:color="auto"/>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3402" w:type="dxa"/>
            <w:tcBorders>
              <w:top w:val="double" w:sz="4" w:space="0" w:color="auto"/>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Дължина в мм</w:t>
            </w:r>
          </w:p>
        </w:tc>
        <w:tc>
          <w:tcPr>
            <w:tcW w:w="3546" w:type="dxa"/>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70,4+/-</w:t>
            </w:r>
            <w:r w:rsidRPr="00E71894">
              <w:rPr>
                <w:rFonts w:ascii="Times New Roman" w:hAnsi="Times New Roman"/>
                <w:sz w:val="24"/>
                <w:szCs w:val="24"/>
                <w:lang w:val="en-US"/>
              </w:rPr>
              <w:t>1</w:t>
            </w:r>
          </w:p>
        </w:tc>
        <w:tc>
          <w:tcPr>
            <w:tcW w:w="3684" w:type="dxa"/>
            <w:tcBorders>
              <w:top w:val="double" w:sz="4" w:space="0" w:color="auto"/>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9C5BB5">
        <w:tc>
          <w:tcPr>
            <w:tcW w:w="567" w:type="dxa"/>
            <w:tcBorders>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Височина в мм</w:t>
            </w:r>
          </w:p>
        </w:tc>
        <w:tc>
          <w:tcPr>
            <w:tcW w:w="3546" w:type="dxa"/>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54,6+/-</w:t>
            </w:r>
            <w:r w:rsidRPr="00E71894">
              <w:rPr>
                <w:rFonts w:ascii="Times New Roman" w:hAnsi="Times New Roman"/>
                <w:sz w:val="24"/>
                <w:szCs w:val="24"/>
                <w:lang w:val="en-US"/>
              </w:rPr>
              <w:t>1</w:t>
            </w:r>
          </w:p>
        </w:tc>
        <w:tc>
          <w:tcPr>
            <w:tcW w:w="3684"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Височина в мм</w:t>
            </w:r>
          </w:p>
        </w:tc>
        <w:tc>
          <w:tcPr>
            <w:tcW w:w="3543" w:type="dxa"/>
            <w:tcBorders>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9C5BB5">
        <w:tc>
          <w:tcPr>
            <w:tcW w:w="567" w:type="dxa"/>
            <w:tcBorders>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Широчина в мм</w:t>
            </w:r>
          </w:p>
        </w:tc>
        <w:tc>
          <w:tcPr>
            <w:tcW w:w="3546" w:type="dxa"/>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12,7+/-</w:t>
            </w:r>
            <w:r w:rsidRPr="00E71894">
              <w:rPr>
                <w:rFonts w:ascii="Times New Roman" w:hAnsi="Times New Roman"/>
                <w:sz w:val="24"/>
                <w:szCs w:val="24"/>
                <w:lang w:val="en-US"/>
              </w:rPr>
              <w:t>1</w:t>
            </w:r>
          </w:p>
        </w:tc>
        <w:tc>
          <w:tcPr>
            <w:tcW w:w="3684"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Широчина в мм</w:t>
            </w:r>
          </w:p>
        </w:tc>
        <w:tc>
          <w:tcPr>
            <w:tcW w:w="3543" w:type="dxa"/>
            <w:tcBorders>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9C5BB5">
        <w:tc>
          <w:tcPr>
            <w:tcW w:w="567" w:type="dxa"/>
            <w:tcBorders>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6" w:type="dxa"/>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43,4+/-</w:t>
            </w:r>
            <w:r w:rsidRPr="00E71894">
              <w:rPr>
                <w:rFonts w:ascii="Times New Roman" w:hAnsi="Times New Roman"/>
                <w:sz w:val="24"/>
                <w:szCs w:val="24"/>
                <w:lang w:val="en-US"/>
              </w:rPr>
              <w:t>1</w:t>
            </w:r>
          </w:p>
        </w:tc>
        <w:tc>
          <w:tcPr>
            <w:tcW w:w="3684"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Тегло на бойната глава в гр.</w:t>
            </w:r>
          </w:p>
        </w:tc>
        <w:tc>
          <w:tcPr>
            <w:tcW w:w="3543" w:type="dxa"/>
            <w:tcBorders>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9C5BB5">
        <w:tc>
          <w:tcPr>
            <w:tcW w:w="567" w:type="dxa"/>
            <w:tcBorders>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Дължина на иглата в мм</w:t>
            </w:r>
          </w:p>
        </w:tc>
        <w:tc>
          <w:tcPr>
            <w:tcW w:w="3546" w:type="dxa"/>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13,5+/-0,</w:t>
            </w:r>
            <w:r w:rsidRPr="00E71894">
              <w:rPr>
                <w:rFonts w:ascii="Times New Roman" w:hAnsi="Times New Roman"/>
                <w:sz w:val="24"/>
                <w:szCs w:val="24"/>
                <w:lang w:val="en-US"/>
              </w:rPr>
              <w:t>1</w:t>
            </w:r>
          </w:p>
        </w:tc>
        <w:tc>
          <w:tcPr>
            <w:tcW w:w="3684"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Дължина на иглата в мм</w:t>
            </w:r>
          </w:p>
        </w:tc>
        <w:tc>
          <w:tcPr>
            <w:tcW w:w="3543" w:type="dxa"/>
            <w:tcBorders>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E71894">
        <w:tc>
          <w:tcPr>
            <w:tcW w:w="567" w:type="dxa"/>
            <w:tcBorders>
              <w:left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402" w:type="dxa"/>
            <w:tcBorders>
              <w:left w:val="double" w:sz="4" w:space="0" w:color="auto"/>
              <w:bottom w:val="sing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Дистанция в м</w:t>
            </w:r>
          </w:p>
        </w:tc>
        <w:tc>
          <w:tcPr>
            <w:tcW w:w="3546" w:type="dxa"/>
            <w:tcBorders>
              <w:bottom w:val="single" w:sz="4" w:space="0" w:color="auto"/>
            </w:tcBorders>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7,62 +0,03÷0,05</w:t>
            </w:r>
          </w:p>
        </w:tc>
        <w:tc>
          <w:tcPr>
            <w:tcW w:w="3684" w:type="dxa"/>
            <w:tcBorders>
              <w:left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Дистанция в м</w:t>
            </w:r>
          </w:p>
        </w:tc>
        <w:tc>
          <w:tcPr>
            <w:tcW w:w="3543" w:type="dxa"/>
            <w:tcBorders>
              <w:right w:val="double" w:sz="4" w:space="0" w:color="auto"/>
            </w:tcBorders>
            <w:shd w:val="clear" w:color="auto" w:fill="auto"/>
          </w:tcPr>
          <w:p w:rsidR="00E71894" w:rsidRPr="00825CAB" w:rsidRDefault="00E71894" w:rsidP="00E71894">
            <w:pPr>
              <w:jc w:val="both"/>
              <w:rPr>
                <w:rFonts w:ascii="Times New Roman" w:hAnsi="Times New Roman"/>
                <w:sz w:val="24"/>
              </w:rPr>
            </w:pPr>
          </w:p>
        </w:tc>
      </w:tr>
      <w:tr w:rsidR="00E71894" w:rsidRPr="00C46094" w:rsidTr="00E71894">
        <w:tc>
          <w:tcPr>
            <w:tcW w:w="567" w:type="dxa"/>
            <w:tcBorders>
              <w:left w:val="double" w:sz="4" w:space="0" w:color="auto"/>
              <w:bottom w:val="double" w:sz="4" w:space="0" w:color="auto"/>
              <w:right w:val="double" w:sz="4" w:space="0" w:color="auto"/>
            </w:tcBorders>
            <w:shd w:val="clear" w:color="auto" w:fill="auto"/>
          </w:tcPr>
          <w:p w:rsidR="00E71894" w:rsidRPr="00C46094" w:rsidRDefault="00E71894" w:rsidP="00E71894">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3402" w:type="dxa"/>
            <w:tcBorders>
              <w:left w:val="double" w:sz="4" w:space="0" w:color="auto"/>
              <w:bottom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Материал</w:t>
            </w:r>
          </w:p>
        </w:tc>
        <w:tc>
          <w:tcPr>
            <w:tcW w:w="3546" w:type="dxa"/>
            <w:tcBorders>
              <w:bottom w:val="double" w:sz="4" w:space="0" w:color="auto"/>
            </w:tcBorders>
          </w:tcPr>
          <w:p w:rsidR="00E71894" w:rsidRPr="00E71894" w:rsidRDefault="00E71894" w:rsidP="00E71894">
            <w:pPr>
              <w:jc w:val="right"/>
              <w:rPr>
                <w:rFonts w:ascii="Times New Roman" w:hAnsi="Times New Roman"/>
                <w:sz w:val="24"/>
                <w:szCs w:val="24"/>
              </w:rPr>
            </w:pPr>
            <w:r w:rsidRPr="00E71894">
              <w:rPr>
                <w:rFonts w:ascii="Times New Roman" w:hAnsi="Times New Roman"/>
                <w:sz w:val="24"/>
                <w:szCs w:val="24"/>
              </w:rPr>
              <w:t>Устойчив на удар лят полимер</w:t>
            </w:r>
          </w:p>
        </w:tc>
        <w:tc>
          <w:tcPr>
            <w:tcW w:w="3684" w:type="dxa"/>
            <w:tcBorders>
              <w:left w:val="double" w:sz="4" w:space="0" w:color="auto"/>
              <w:bottom w:val="double" w:sz="4" w:space="0" w:color="auto"/>
            </w:tcBorders>
          </w:tcPr>
          <w:p w:rsidR="00E71894" w:rsidRPr="001C5C51" w:rsidRDefault="00E71894" w:rsidP="00E71894">
            <w:pPr>
              <w:rPr>
                <w:rFonts w:ascii="Times New Roman" w:hAnsi="Times New Roman"/>
                <w:sz w:val="24"/>
                <w:szCs w:val="24"/>
              </w:rPr>
            </w:pPr>
            <w:r w:rsidRPr="001C5C51">
              <w:rPr>
                <w:rFonts w:ascii="Times New Roman" w:hAnsi="Times New Roman"/>
                <w:sz w:val="24"/>
                <w:szCs w:val="24"/>
              </w:rPr>
              <w:t>Материал</w:t>
            </w:r>
          </w:p>
        </w:tc>
        <w:tc>
          <w:tcPr>
            <w:tcW w:w="3543" w:type="dxa"/>
            <w:tcBorders>
              <w:bottom w:val="double" w:sz="4" w:space="0" w:color="auto"/>
              <w:right w:val="double" w:sz="4" w:space="0" w:color="auto"/>
            </w:tcBorders>
            <w:shd w:val="clear" w:color="auto" w:fill="auto"/>
          </w:tcPr>
          <w:p w:rsidR="00E71894" w:rsidRPr="00825CAB" w:rsidRDefault="00E71894" w:rsidP="00E71894">
            <w:pPr>
              <w:jc w:val="both"/>
              <w:rPr>
                <w:rFonts w:ascii="Times New Roman" w:hAnsi="Times New Roman"/>
                <w:sz w:val="24"/>
              </w:rPr>
            </w:pPr>
          </w:p>
        </w:tc>
      </w:tr>
    </w:tbl>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FF7013"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31608B" w:rsidRDefault="0031608B" w:rsidP="0031608B">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бойна глава с дължина на проводниците </w:t>
      </w:r>
      <w:r w:rsidR="00DC3465">
        <w:rPr>
          <w:rFonts w:ascii="Times New Roman" w:hAnsi="Times New Roman"/>
          <w:i/>
          <w:sz w:val="24"/>
          <w:szCs w:val="24"/>
        </w:rPr>
        <w:t>7</w:t>
      </w:r>
      <w:r>
        <w:rPr>
          <w:rFonts w:ascii="Times New Roman" w:hAnsi="Times New Roman"/>
          <w:i/>
          <w:sz w:val="24"/>
          <w:szCs w:val="24"/>
        </w:rPr>
        <w:t>,</w:t>
      </w:r>
      <w:r w:rsidR="00DC3465">
        <w:rPr>
          <w:rFonts w:ascii="Times New Roman" w:hAnsi="Times New Roman"/>
          <w:i/>
          <w:sz w:val="24"/>
          <w:szCs w:val="24"/>
        </w:rPr>
        <w:t>62</w:t>
      </w:r>
      <w:r>
        <w:rPr>
          <w:rFonts w:ascii="Times New Roman" w:hAnsi="Times New Roman"/>
          <w:i/>
          <w:sz w:val="24"/>
          <w:szCs w:val="24"/>
        </w:rPr>
        <w:t xml:space="preserve"> м за предлаганото от него изделие - </w:t>
      </w:r>
      <w:r w:rsidR="00DC3465">
        <w:rPr>
          <w:rFonts w:ascii="Times New Roman" w:hAnsi="Times New Roman"/>
          <w:i/>
          <w:sz w:val="24"/>
          <w:szCs w:val="24"/>
        </w:rPr>
        <w:t>дву</w:t>
      </w:r>
      <w:r>
        <w:rPr>
          <w:rFonts w:ascii="Times New Roman" w:hAnsi="Times New Roman"/>
          <w:i/>
          <w:sz w:val="24"/>
          <w:szCs w:val="24"/>
        </w:rPr>
        <w:t>заряден електропреносен прибор, като минималната съдържаща се информац</w:t>
      </w:r>
      <w:r w:rsidR="00DC3465">
        <w:rPr>
          <w:rFonts w:ascii="Times New Roman" w:hAnsi="Times New Roman"/>
          <w:i/>
          <w:sz w:val="24"/>
          <w:szCs w:val="24"/>
        </w:rPr>
        <w:t>и</w:t>
      </w:r>
      <w:r>
        <w:rPr>
          <w:rFonts w:ascii="Times New Roman" w:hAnsi="Times New Roman"/>
          <w:i/>
          <w:sz w:val="24"/>
          <w:szCs w:val="24"/>
        </w:rPr>
        <w:t>я трябва да отговаря на изиск</w:t>
      </w:r>
      <w:r w:rsidR="00DC3465">
        <w:rPr>
          <w:rFonts w:ascii="Times New Roman" w:hAnsi="Times New Roman"/>
          <w:i/>
          <w:sz w:val="24"/>
          <w:szCs w:val="24"/>
        </w:rPr>
        <w:t xml:space="preserve">аната </w:t>
      </w:r>
      <w:r>
        <w:rPr>
          <w:rFonts w:ascii="Times New Roman" w:hAnsi="Times New Roman"/>
          <w:i/>
          <w:sz w:val="24"/>
          <w:szCs w:val="24"/>
        </w:rPr>
        <w:t xml:space="preserve">от Възложителя.  </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w:t>
      </w:r>
      <w:r w:rsidR="00DD03D8">
        <w:rPr>
          <w:rFonts w:ascii="Times New Roman" w:hAnsi="Times New Roman"/>
          <w:sz w:val="24"/>
          <w:szCs w:val="24"/>
        </w:rPr>
        <w:t>3</w:t>
      </w:r>
      <w:r>
        <w:rPr>
          <w:rFonts w:ascii="Times New Roman" w:hAnsi="Times New Roman"/>
          <w:sz w:val="24"/>
          <w:szCs w:val="24"/>
        </w:rPr>
        <w:t xml:space="preserve">. Учебна глава с дължина на проводниците </w:t>
      </w:r>
      <w:r w:rsidR="00DD03D8">
        <w:rPr>
          <w:rFonts w:ascii="Times New Roman" w:hAnsi="Times New Roman"/>
          <w:sz w:val="24"/>
          <w:szCs w:val="24"/>
        </w:rPr>
        <w:t>7</w:t>
      </w:r>
      <w:r>
        <w:rPr>
          <w:rFonts w:ascii="Times New Roman" w:hAnsi="Times New Roman"/>
          <w:sz w:val="24"/>
          <w:szCs w:val="24"/>
        </w:rPr>
        <w:t>,</w:t>
      </w:r>
      <w:r w:rsidR="00DD03D8">
        <w:rPr>
          <w:rFonts w:ascii="Times New Roman" w:hAnsi="Times New Roman"/>
          <w:sz w:val="24"/>
          <w:szCs w:val="24"/>
        </w:rPr>
        <w:t>62</w:t>
      </w:r>
      <w:r>
        <w:rPr>
          <w:rFonts w:ascii="Times New Roman" w:hAnsi="Times New Roman"/>
          <w:sz w:val="24"/>
          <w:szCs w:val="24"/>
        </w:rPr>
        <w:t xml:space="preserve"> м за </w:t>
      </w:r>
      <w:r w:rsidR="00DD03D8">
        <w:rPr>
          <w:rFonts w:ascii="Times New Roman" w:hAnsi="Times New Roman"/>
          <w:sz w:val="24"/>
          <w:szCs w:val="24"/>
        </w:rPr>
        <w:t>двуз</w:t>
      </w:r>
      <w:r>
        <w:rPr>
          <w:rFonts w:ascii="Times New Roman" w:hAnsi="Times New Roman"/>
          <w:sz w:val="24"/>
          <w:szCs w:val="24"/>
        </w:rPr>
        <w:t>аряден електропреносен прибор</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31608B" w:rsidRPr="00C46094" w:rsidTr="0084498D">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Default="0031608B" w:rsidP="0084498D">
            <w:pPr>
              <w:spacing w:after="0" w:line="240" w:lineRule="auto"/>
              <w:jc w:val="center"/>
              <w:rPr>
                <w:rFonts w:ascii="Times New Roman" w:hAnsi="Times New Roman"/>
                <w:b/>
                <w:sz w:val="24"/>
                <w:szCs w:val="24"/>
                <w:u w:val="single"/>
                <w:lang w:eastAsia="bg-BG"/>
              </w:rPr>
            </w:pPr>
          </w:p>
          <w:p w:rsidR="0031608B" w:rsidRDefault="0031608B" w:rsidP="0084498D">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Учебна</w:t>
            </w:r>
            <w:r w:rsidRPr="006B0294">
              <w:rPr>
                <w:rFonts w:ascii="Times New Roman" w:hAnsi="Times New Roman"/>
                <w:b/>
                <w:sz w:val="24"/>
                <w:szCs w:val="24"/>
                <w:u w:val="single"/>
                <w:lang w:eastAsia="bg-BG"/>
              </w:rPr>
              <w:t xml:space="preserve"> глава с </w:t>
            </w:r>
            <w:r w:rsidR="00123C8C" w:rsidRPr="00123C8C">
              <w:rPr>
                <w:rFonts w:ascii="Times New Roman" w:hAnsi="Times New Roman"/>
                <w:b/>
                <w:sz w:val="24"/>
                <w:szCs w:val="24"/>
                <w:u w:val="single"/>
                <w:lang w:eastAsia="bg-BG"/>
              </w:rPr>
              <w:t>дължина на проводниците 7,62 м за двузаряден електропреносен прибор</w:t>
            </w:r>
          </w:p>
          <w:p w:rsidR="0031608B" w:rsidRPr="007439AE" w:rsidRDefault="0031608B" w:rsidP="0084498D">
            <w:pPr>
              <w:spacing w:after="0" w:line="240" w:lineRule="auto"/>
              <w:jc w:val="center"/>
              <w:rPr>
                <w:rFonts w:ascii="Times New Roman" w:eastAsia="Times New Roman" w:hAnsi="Times New Roman"/>
                <w:b/>
                <w:sz w:val="24"/>
                <w:szCs w:val="24"/>
                <w:u w:val="single"/>
              </w:rPr>
            </w:pPr>
          </w:p>
        </w:tc>
      </w:tr>
      <w:tr w:rsidR="0031608B" w:rsidRPr="00C46094" w:rsidTr="0084498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lastRenderedPageBreak/>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31608B" w:rsidRPr="002E18E2" w:rsidTr="0084498D">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r>
      <w:tr w:rsidR="00D22BFB" w:rsidRPr="00C46094" w:rsidTr="0084498D">
        <w:tc>
          <w:tcPr>
            <w:tcW w:w="567" w:type="dxa"/>
            <w:tcBorders>
              <w:top w:val="double" w:sz="4" w:space="0" w:color="auto"/>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t>1.</w:t>
            </w:r>
          </w:p>
        </w:tc>
        <w:tc>
          <w:tcPr>
            <w:tcW w:w="3402" w:type="dxa"/>
            <w:tcBorders>
              <w:top w:val="double" w:sz="4" w:space="0" w:color="auto"/>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Дължина в мм</w:t>
            </w:r>
          </w:p>
        </w:tc>
        <w:tc>
          <w:tcPr>
            <w:tcW w:w="3546" w:type="dxa"/>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lang w:val="en-US"/>
              </w:rPr>
              <w:t>70</w:t>
            </w:r>
            <w:r w:rsidRPr="00D22BFB">
              <w:rPr>
                <w:rFonts w:ascii="Times New Roman" w:hAnsi="Times New Roman"/>
                <w:sz w:val="24"/>
                <w:szCs w:val="24"/>
              </w:rPr>
              <w:t>,</w:t>
            </w:r>
            <w:r w:rsidRPr="00D22BFB">
              <w:rPr>
                <w:rFonts w:ascii="Times New Roman" w:hAnsi="Times New Roman"/>
                <w:sz w:val="24"/>
                <w:szCs w:val="24"/>
                <w:lang w:val="en-US"/>
              </w:rPr>
              <w:t>4</w:t>
            </w:r>
            <w:r w:rsidRPr="00D22BFB">
              <w:rPr>
                <w:rFonts w:ascii="Times New Roman" w:hAnsi="Times New Roman"/>
                <w:sz w:val="24"/>
                <w:szCs w:val="24"/>
              </w:rPr>
              <w:t>+/-</w:t>
            </w:r>
            <w:r w:rsidRPr="00D22BFB">
              <w:rPr>
                <w:rFonts w:ascii="Times New Roman" w:hAnsi="Times New Roman"/>
                <w:sz w:val="24"/>
                <w:szCs w:val="24"/>
                <w:lang w:val="en-US"/>
              </w:rPr>
              <w:t>1</w:t>
            </w:r>
          </w:p>
        </w:tc>
        <w:tc>
          <w:tcPr>
            <w:tcW w:w="3684" w:type="dxa"/>
            <w:tcBorders>
              <w:top w:val="double" w:sz="4" w:space="0" w:color="auto"/>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84498D">
        <w:tc>
          <w:tcPr>
            <w:tcW w:w="567" w:type="dxa"/>
            <w:tcBorders>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Височина в мм</w:t>
            </w:r>
          </w:p>
        </w:tc>
        <w:tc>
          <w:tcPr>
            <w:tcW w:w="3546" w:type="dxa"/>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lang w:val="en-US"/>
              </w:rPr>
              <w:t>54</w:t>
            </w:r>
            <w:r w:rsidRPr="00D22BFB">
              <w:rPr>
                <w:rFonts w:ascii="Times New Roman" w:hAnsi="Times New Roman"/>
                <w:sz w:val="24"/>
                <w:szCs w:val="24"/>
              </w:rPr>
              <w:t>,</w:t>
            </w:r>
            <w:r w:rsidRPr="00D22BFB">
              <w:rPr>
                <w:rFonts w:ascii="Times New Roman" w:hAnsi="Times New Roman"/>
                <w:sz w:val="24"/>
                <w:szCs w:val="24"/>
                <w:lang w:val="en-US"/>
              </w:rPr>
              <w:t>6</w:t>
            </w:r>
            <w:r w:rsidRPr="00D22BFB">
              <w:rPr>
                <w:rFonts w:ascii="Times New Roman" w:hAnsi="Times New Roman"/>
                <w:sz w:val="24"/>
                <w:szCs w:val="24"/>
              </w:rPr>
              <w:t>+/-</w:t>
            </w:r>
            <w:r w:rsidRPr="00D22BFB">
              <w:rPr>
                <w:rFonts w:ascii="Times New Roman" w:hAnsi="Times New Roman"/>
                <w:sz w:val="24"/>
                <w:szCs w:val="24"/>
                <w:lang w:val="en-US"/>
              </w:rPr>
              <w:t>1</w:t>
            </w:r>
          </w:p>
        </w:tc>
        <w:tc>
          <w:tcPr>
            <w:tcW w:w="3684"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Височина в мм</w:t>
            </w:r>
          </w:p>
        </w:tc>
        <w:tc>
          <w:tcPr>
            <w:tcW w:w="3543" w:type="dxa"/>
            <w:tcBorders>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84498D">
        <w:tc>
          <w:tcPr>
            <w:tcW w:w="567" w:type="dxa"/>
            <w:tcBorders>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Широчина в мм</w:t>
            </w:r>
          </w:p>
        </w:tc>
        <w:tc>
          <w:tcPr>
            <w:tcW w:w="3546" w:type="dxa"/>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lang w:val="en-US"/>
              </w:rPr>
              <w:t>12</w:t>
            </w:r>
            <w:r w:rsidRPr="00D22BFB">
              <w:rPr>
                <w:rFonts w:ascii="Times New Roman" w:hAnsi="Times New Roman"/>
                <w:sz w:val="24"/>
                <w:szCs w:val="24"/>
              </w:rPr>
              <w:t>,</w:t>
            </w:r>
            <w:r w:rsidRPr="00D22BFB">
              <w:rPr>
                <w:rFonts w:ascii="Times New Roman" w:hAnsi="Times New Roman"/>
                <w:sz w:val="24"/>
                <w:szCs w:val="24"/>
                <w:lang w:val="en-US"/>
              </w:rPr>
              <w:t>7</w:t>
            </w:r>
            <w:r w:rsidRPr="00D22BFB">
              <w:rPr>
                <w:rFonts w:ascii="Times New Roman" w:hAnsi="Times New Roman"/>
                <w:sz w:val="24"/>
                <w:szCs w:val="24"/>
              </w:rPr>
              <w:t>+/-</w:t>
            </w:r>
            <w:r w:rsidRPr="00D22BFB">
              <w:rPr>
                <w:rFonts w:ascii="Times New Roman" w:hAnsi="Times New Roman"/>
                <w:sz w:val="24"/>
                <w:szCs w:val="24"/>
                <w:lang w:val="en-US"/>
              </w:rPr>
              <w:t>1</w:t>
            </w:r>
          </w:p>
        </w:tc>
        <w:tc>
          <w:tcPr>
            <w:tcW w:w="3684"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Широчина в мм</w:t>
            </w:r>
          </w:p>
        </w:tc>
        <w:tc>
          <w:tcPr>
            <w:tcW w:w="3543" w:type="dxa"/>
            <w:tcBorders>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84498D">
        <w:tc>
          <w:tcPr>
            <w:tcW w:w="567" w:type="dxa"/>
            <w:tcBorders>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 xml:space="preserve">Тегло на </w:t>
            </w:r>
            <w:r>
              <w:rPr>
                <w:rFonts w:ascii="Times New Roman" w:hAnsi="Times New Roman"/>
                <w:sz w:val="24"/>
                <w:szCs w:val="24"/>
              </w:rPr>
              <w:t>учебната</w:t>
            </w:r>
            <w:r w:rsidRPr="001C5C51">
              <w:rPr>
                <w:rFonts w:ascii="Times New Roman" w:hAnsi="Times New Roman"/>
                <w:sz w:val="24"/>
                <w:szCs w:val="24"/>
              </w:rPr>
              <w:t xml:space="preserve"> глава в гр.</w:t>
            </w:r>
          </w:p>
        </w:tc>
        <w:tc>
          <w:tcPr>
            <w:tcW w:w="3546" w:type="dxa"/>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lang w:val="en-US"/>
              </w:rPr>
              <w:t>41,0</w:t>
            </w:r>
            <w:r w:rsidRPr="00D22BFB">
              <w:rPr>
                <w:rFonts w:ascii="Times New Roman" w:hAnsi="Times New Roman"/>
                <w:sz w:val="24"/>
                <w:szCs w:val="24"/>
              </w:rPr>
              <w:t>+/-</w:t>
            </w:r>
            <w:r w:rsidRPr="00D22BFB">
              <w:rPr>
                <w:rFonts w:ascii="Times New Roman" w:hAnsi="Times New Roman"/>
                <w:sz w:val="24"/>
                <w:szCs w:val="24"/>
                <w:lang w:val="en-US"/>
              </w:rPr>
              <w:t>1</w:t>
            </w:r>
          </w:p>
        </w:tc>
        <w:tc>
          <w:tcPr>
            <w:tcW w:w="3684"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 xml:space="preserve">Тегло на </w:t>
            </w:r>
            <w:r>
              <w:rPr>
                <w:rFonts w:ascii="Times New Roman" w:hAnsi="Times New Roman"/>
                <w:sz w:val="24"/>
                <w:szCs w:val="24"/>
              </w:rPr>
              <w:t>учебната</w:t>
            </w:r>
            <w:r w:rsidRPr="001C5C51">
              <w:rPr>
                <w:rFonts w:ascii="Times New Roman" w:hAnsi="Times New Roman"/>
                <w:sz w:val="24"/>
                <w:szCs w:val="24"/>
              </w:rPr>
              <w:t xml:space="preserve"> глава в гр.</w:t>
            </w:r>
          </w:p>
        </w:tc>
        <w:tc>
          <w:tcPr>
            <w:tcW w:w="3543" w:type="dxa"/>
            <w:tcBorders>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84498D">
        <w:tc>
          <w:tcPr>
            <w:tcW w:w="567" w:type="dxa"/>
            <w:tcBorders>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Дължина на иглата в мм</w:t>
            </w:r>
          </w:p>
        </w:tc>
        <w:tc>
          <w:tcPr>
            <w:tcW w:w="3546" w:type="dxa"/>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rPr>
              <w:t>6,35+/-0,</w:t>
            </w:r>
            <w:r w:rsidRPr="00D22BFB">
              <w:rPr>
                <w:rFonts w:ascii="Times New Roman" w:hAnsi="Times New Roman"/>
                <w:sz w:val="24"/>
                <w:szCs w:val="24"/>
                <w:lang w:val="en-US"/>
              </w:rPr>
              <w:t>1</w:t>
            </w:r>
          </w:p>
        </w:tc>
        <w:tc>
          <w:tcPr>
            <w:tcW w:w="3684"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Дължина на иглата в мм</w:t>
            </w:r>
          </w:p>
        </w:tc>
        <w:tc>
          <w:tcPr>
            <w:tcW w:w="3543" w:type="dxa"/>
            <w:tcBorders>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D22BFB">
        <w:tc>
          <w:tcPr>
            <w:tcW w:w="567" w:type="dxa"/>
            <w:tcBorders>
              <w:left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3402" w:type="dxa"/>
            <w:tcBorders>
              <w:left w:val="double" w:sz="4" w:space="0" w:color="auto"/>
              <w:bottom w:val="sing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Дистанция в м</w:t>
            </w:r>
          </w:p>
        </w:tc>
        <w:tc>
          <w:tcPr>
            <w:tcW w:w="3546" w:type="dxa"/>
            <w:tcBorders>
              <w:bottom w:val="single" w:sz="4" w:space="0" w:color="auto"/>
            </w:tcBorders>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lang w:val="en-US"/>
              </w:rPr>
              <w:t>7</w:t>
            </w:r>
            <w:r w:rsidRPr="00D22BFB">
              <w:rPr>
                <w:rFonts w:ascii="Times New Roman" w:hAnsi="Times New Roman"/>
                <w:sz w:val="24"/>
                <w:szCs w:val="24"/>
              </w:rPr>
              <w:t>,</w:t>
            </w:r>
            <w:r w:rsidRPr="00D22BFB">
              <w:rPr>
                <w:rFonts w:ascii="Times New Roman" w:hAnsi="Times New Roman"/>
                <w:sz w:val="24"/>
                <w:szCs w:val="24"/>
                <w:lang w:val="en-US"/>
              </w:rPr>
              <w:t>62</w:t>
            </w:r>
            <w:r w:rsidRPr="00D22BFB">
              <w:rPr>
                <w:rFonts w:ascii="Times New Roman" w:hAnsi="Times New Roman"/>
                <w:sz w:val="24"/>
                <w:szCs w:val="24"/>
              </w:rPr>
              <w:t xml:space="preserve"> +0,03÷0,05</w:t>
            </w:r>
          </w:p>
        </w:tc>
        <w:tc>
          <w:tcPr>
            <w:tcW w:w="3684" w:type="dxa"/>
            <w:tcBorders>
              <w:left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Дистанция в м</w:t>
            </w:r>
          </w:p>
        </w:tc>
        <w:tc>
          <w:tcPr>
            <w:tcW w:w="3543" w:type="dxa"/>
            <w:tcBorders>
              <w:right w:val="double" w:sz="4" w:space="0" w:color="auto"/>
            </w:tcBorders>
            <w:shd w:val="clear" w:color="auto" w:fill="auto"/>
          </w:tcPr>
          <w:p w:rsidR="00D22BFB" w:rsidRPr="00825CAB" w:rsidRDefault="00D22BFB" w:rsidP="00D22BFB">
            <w:pPr>
              <w:jc w:val="both"/>
              <w:rPr>
                <w:rFonts w:ascii="Times New Roman" w:hAnsi="Times New Roman"/>
                <w:sz w:val="24"/>
              </w:rPr>
            </w:pPr>
          </w:p>
        </w:tc>
      </w:tr>
      <w:tr w:rsidR="00D22BFB" w:rsidRPr="00C46094" w:rsidTr="00D22BFB">
        <w:tc>
          <w:tcPr>
            <w:tcW w:w="567" w:type="dxa"/>
            <w:tcBorders>
              <w:left w:val="double" w:sz="4" w:space="0" w:color="auto"/>
              <w:bottom w:val="double" w:sz="4" w:space="0" w:color="auto"/>
              <w:right w:val="double" w:sz="4" w:space="0" w:color="auto"/>
            </w:tcBorders>
            <w:shd w:val="clear" w:color="auto" w:fill="auto"/>
          </w:tcPr>
          <w:p w:rsidR="00D22BFB" w:rsidRPr="00C46094" w:rsidRDefault="00D22BFB" w:rsidP="00D22BFB">
            <w:pPr>
              <w:spacing w:after="0" w:line="240" w:lineRule="auto"/>
              <w:rPr>
                <w:rFonts w:ascii="Times New Roman" w:eastAsia="Times New Roman" w:hAnsi="Times New Roman"/>
                <w:sz w:val="24"/>
                <w:szCs w:val="24"/>
              </w:rPr>
            </w:pPr>
            <w:r>
              <w:rPr>
                <w:rFonts w:ascii="Times New Roman" w:eastAsia="Times New Roman" w:hAnsi="Times New Roman"/>
                <w:sz w:val="24"/>
                <w:szCs w:val="24"/>
              </w:rPr>
              <w:t>7.</w:t>
            </w:r>
          </w:p>
        </w:tc>
        <w:tc>
          <w:tcPr>
            <w:tcW w:w="3402" w:type="dxa"/>
            <w:tcBorders>
              <w:left w:val="double" w:sz="4" w:space="0" w:color="auto"/>
              <w:bottom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Материал</w:t>
            </w:r>
          </w:p>
        </w:tc>
        <w:tc>
          <w:tcPr>
            <w:tcW w:w="3546" w:type="dxa"/>
            <w:tcBorders>
              <w:bottom w:val="double" w:sz="4" w:space="0" w:color="auto"/>
            </w:tcBorders>
          </w:tcPr>
          <w:p w:rsidR="00D22BFB" w:rsidRPr="00D22BFB" w:rsidRDefault="00D22BFB" w:rsidP="00D22BFB">
            <w:pPr>
              <w:jc w:val="right"/>
              <w:rPr>
                <w:rFonts w:ascii="Times New Roman" w:hAnsi="Times New Roman"/>
                <w:sz w:val="24"/>
                <w:szCs w:val="24"/>
              </w:rPr>
            </w:pPr>
            <w:r w:rsidRPr="00D22BFB">
              <w:rPr>
                <w:rFonts w:ascii="Times New Roman" w:hAnsi="Times New Roman"/>
                <w:sz w:val="24"/>
                <w:szCs w:val="24"/>
              </w:rPr>
              <w:t>Устойчив на удар лят черен полимер</w:t>
            </w:r>
          </w:p>
        </w:tc>
        <w:tc>
          <w:tcPr>
            <w:tcW w:w="3684" w:type="dxa"/>
            <w:tcBorders>
              <w:left w:val="double" w:sz="4" w:space="0" w:color="auto"/>
              <w:bottom w:val="double" w:sz="4" w:space="0" w:color="auto"/>
            </w:tcBorders>
          </w:tcPr>
          <w:p w:rsidR="00D22BFB" w:rsidRPr="001C5C51" w:rsidRDefault="00D22BFB" w:rsidP="00D22BFB">
            <w:pPr>
              <w:rPr>
                <w:rFonts w:ascii="Times New Roman" w:hAnsi="Times New Roman"/>
                <w:sz w:val="24"/>
                <w:szCs w:val="24"/>
              </w:rPr>
            </w:pPr>
            <w:r w:rsidRPr="001C5C51">
              <w:rPr>
                <w:rFonts w:ascii="Times New Roman" w:hAnsi="Times New Roman"/>
                <w:sz w:val="24"/>
                <w:szCs w:val="24"/>
              </w:rPr>
              <w:t>Материал</w:t>
            </w:r>
          </w:p>
        </w:tc>
        <w:tc>
          <w:tcPr>
            <w:tcW w:w="3543" w:type="dxa"/>
            <w:tcBorders>
              <w:bottom w:val="double" w:sz="4" w:space="0" w:color="auto"/>
              <w:right w:val="double" w:sz="4" w:space="0" w:color="auto"/>
            </w:tcBorders>
            <w:shd w:val="clear" w:color="auto" w:fill="auto"/>
          </w:tcPr>
          <w:p w:rsidR="00D22BFB" w:rsidRPr="00825CAB" w:rsidRDefault="00D22BFB" w:rsidP="00D22BFB">
            <w:pPr>
              <w:jc w:val="both"/>
              <w:rPr>
                <w:rFonts w:ascii="Times New Roman" w:hAnsi="Times New Roman"/>
                <w:sz w:val="24"/>
              </w:rPr>
            </w:pPr>
          </w:p>
        </w:tc>
      </w:tr>
    </w:tbl>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FF7013"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31608B" w:rsidRDefault="0031608B" w:rsidP="0031608B">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учебна глава с дължина на проводниците </w:t>
      </w:r>
      <w:r w:rsidR="00114108">
        <w:rPr>
          <w:rFonts w:ascii="Times New Roman" w:hAnsi="Times New Roman"/>
          <w:i/>
          <w:sz w:val="24"/>
          <w:szCs w:val="24"/>
        </w:rPr>
        <w:t>7</w:t>
      </w:r>
      <w:r>
        <w:rPr>
          <w:rFonts w:ascii="Times New Roman" w:hAnsi="Times New Roman"/>
          <w:i/>
          <w:sz w:val="24"/>
          <w:szCs w:val="24"/>
        </w:rPr>
        <w:t>,</w:t>
      </w:r>
      <w:r w:rsidR="00114108">
        <w:rPr>
          <w:rFonts w:ascii="Times New Roman" w:hAnsi="Times New Roman"/>
          <w:i/>
          <w:sz w:val="24"/>
          <w:szCs w:val="24"/>
        </w:rPr>
        <w:t>62</w:t>
      </w:r>
      <w:r>
        <w:rPr>
          <w:rFonts w:ascii="Times New Roman" w:hAnsi="Times New Roman"/>
          <w:i/>
          <w:sz w:val="24"/>
          <w:szCs w:val="24"/>
        </w:rPr>
        <w:t xml:space="preserve"> м за предлаганото от него изделие - </w:t>
      </w:r>
      <w:r w:rsidR="00114108">
        <w:rPr>
          <w:rFonts w:ascii="Times New Roman" w:hAnsi="Times New Roman"/>
          <w:i/>
          <w:sz w:val="24"/>
          <w:szCs w:val="24"/>
        </w:rPr>
        <w:t>дву</w:t>
      </w:r>
      <w:r>
        <w:rPr>
          <w:rFonts w:ascii="Times New Roman" w:hAnsi="Times New Roman"/>
          <w:i/>
          <w:sz w:val="24"/>
          <w:szCs w:val="24"/>
        </w:rPr>
        <w:t>заряден електропреносен прибор, като минималната съдържаща се информац</w:t>
      </w:r>
      <w:r w:rsidR="00114108">
        <w:rPr>
          <w:rFonts w:ascii="Times New Roman" w:hAnsi="Times New Roman"/>
          <w:i/>
          <w:sz w:val="24"/>
          <w:szCs w:val="24"/>
        </w:rPr>
        <w:t>и</w:t>
      </w:r>
      <w:r>
        <w:rPr>
          <w:rFonts w:ascii="Times New Roman" w:hAnsi="Times New Roman"/>
          <w:i/>
          <w:sz w:val="24"/>
          <w:szCs w:val="24"/>
        </w:rPr>
        <w:t>я трябва да отговаря на изиск</w:t>
      </w:r>
      <w:r w:rsidR="00114108">
        <w:rPr>
          <w:rFonts w:ascii="Times New Roman" w:hAnsi="Times New Roman"/>
          <w:i/>
          <w:sz w:val="24"/>
          <w:szCs w:val="24"/>
        </w:rPr>
        <w:t>аната</w:t>
      </w:r>
      <w:r>
        <w:rPr>
          <w:rFonts w:ascii="Times New Roman" w:hAnsi="Times New Roman"/>
          <w:i/>
          <w:sz w:val="24"/>
          <w:szCs w:val="24"/>
        </w:rPr>
        <w:t xml:space="preserve"> от Възложителя.  </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4.3.</w:t>
      </w:r>
      <w:r w:rsidR="00114108">
        <w:rPr>
          <w:rFonts w:ascii="Times New Roman" w:hAnsi="Times New Roman"/>
          <w:sz w:val="24"/>
          <w:szCs w:val="24"/>
        </w:rPr>
        <w:t>4</w:t>
      </w:r>
      <w:r>
        <w:rPr>
          <w:rFonts w:ascii="Times New Roman" w:hAnsi="Times New Roman"/>
          <w:sz w:val="24"/>
          <w:szCs w:val="24"/>
        </w:rPr>
        <w:t xml:space="preserve">. Захванващ елемент (батерия) за </w:t>
      </w:r>
      <w:r w:rsidR="00114108">
        <w:rPr>
          <w:rFonts w:ascii="Times New Roman" w:hAnsi="Times New Roman"/>
          <w:sz w:val="24"/>
          <w:szCs w:val="24"/>
        </w:rPr>
        <w:t>дву</w:t>
      </w:r>
      <w:r>
        <w:rPr>
          <w:rFonts w:ascii="Times New Roman" w:hAnsi="Times New Roman"/>
          <w:sz w:val="24"/>
          <w:szCs w:val="24"/>
        </w:rPr>
        <w:t>заряден електропреносен прибор</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402"/>
        <w:gridCol w:w="3546"/>
        <w:gridCol w:w="3684"/>
        <w:gridCol w:w="3543"/>
      </w:tblGrid>
      <w:tr w:rsidR="0031608B" w:rsidRPr="00C46094" w:rsidTr="0084498D">
        <w:tc>
          <w:tcPr>
            <w:tcW w:w="14742" w:type="dxa"/>
            <w:gridSpan w:val="5"/>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Default="0031608B" w:rsidP="0084498D">
            <w:pPr>
              <w:spacing w:after="0" w:line="240" w:lineRule="auto"/>
              <w:jc w:val="center"/>
              <w:rPr>
                <w:rFonts w:ascii="Times New Roman" w:hAnsi="Times New Roman"/>
                <w:b/>
                <w:sz w:val="24"/>
                <w:szCs w:val="24"/>
                <w:u w:val="single"/>
                <w:lang w:eastAsia="bg-BG"/>
              </w:rPr>
            </w:pPr>
          </w:p>
          <w:p w:rsidR="0031608B" w:rsidRDefault="0031608B" w:rsidP="0084498D">
            <w:pPr>
              <w:spacing w:after="0" w:line="240" w:lineRule="auto"/>
              <w:jc w:val="center"/>
              <w:rPr>
                <w:rFonts w:ascii="Times New Roman" w:hAnsi="Times New Roman"/>
                <w:b/>
                <w:sz w:val="24"/>
                <w:szCs w:val="24"/>
                <w:u w:val="single"/>
                <w:lang w:eastAsia="bg-BG"/>
              </w:rPr>
            </w:pPr>
            <w:r>
              <w:rPr>
                <w:rFonts w:ascii="Times New Roman" w:hAnsi="Times New Roman"/>
                <w:b/>
                <w:sz w:val="24"/>
                <w:szCs w:val="24"/>
                <w:u w:val="single"/>
                <w:lang w:eastAsia="bg-BG"/>
              </w:rPr>
              <w:t xml:space="preserve">Захранващ елемент (батерия) </w:t>
            </w:r>
            <w:r w:rsidRPr="006B0294">
              <w:rPr>
                <w:rFonts w:ascii="Times New Roman" w:hAnsi="Times New Roman"/>
                <w:b/>
                <w:sz w:val="24"/>
                <w:szCs w:val="24"/>
                <w:u w:val="single"/>
                <w:lang w:eastAsia="bg-BG"/>
              </w:rPr>
              <w:t xml:space="preserve">за </w:t>
            </w:r>
            <w:r w:rsidR="00114108">
              <w:rPr>
                <w:rFonts w:ascii="Times New Roman" w:hAnsi="Times New Roman"/>
                <w:b/>
                <w:sz w:val="24"/>
                <w:szCs w:val="24"/>
                <w:u w:val="single"/>
                <w:lang w:eastAsia="bg-BG"/>
              </w:rPr>
              <w:t>дву</w:t>
            </w:r>
            <w:r w:rsidRPr="006B0294">
              <w:rPr>
                <w:rFonts w:ascii="Times New Roman" w:hAnsi="Times New Roman"/>
                <w:b/>
                <w:sz w:val="24"/>
                <w:szCs w:val="24"/>
                <w:u w:val="single"/>
                <w:lang w:eastAsia="bg-BG"/>
              </w:rPr>
              <w:t>заряден електропреносен прибор</w:t>
            </w:r>
          </w:p>
          <w:p w:rsidR="0031608B" w:rsidRPr="007439AE" w:rsidRDefault="0031608B" w:rsidP="0084498D">
            <w:pPr>
              <w:spacing w:after="0" w:line="240" w:lineRule="auto"/>
              <w:jc w:val="center"/>
              <w:rPr>
                <w:rFonts w:ascii="Times New Roman" w:eastAsia="Times New Roman" w:hAnsi="Times New Roman"/>
                <w:b/>
                <w:sz w:val="24"/>
                <w:szCs w:val="24"/>
                <w:u w:val="single"/>
              </w:rPr>
            </w:pPr>
          </w:p>
        </w:tc>
      </w:tr>
      <w:tr w:rsidR="0031608B" w:rsidRPr="00C46094" w:rsidTr="0084498D">
        <w:trPr>
          <w:trHeight w:val="585"/>
        </w:trPr>
        <w:tc>
          <w:tcPr>
            <w:tcW w:w="7515" w:type="dxa"/>
            <w:gridSpan w:val="3"/>
            <w:tcBorders>
              <w:top w:val="double" w:sz="4" w:space="0" w:color="auto"/>
              <w:left w:val="double" w:sz="4" w:space="0" w:color="auto"/>
              <w:bottom w:val="double" w:sz="4" w:space="0" w:color="auto"/>
              <w:right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Изискван</w:t>
            </w:r>
            <w:r>
              <w:rPr>
                <w:rFonts w:ascii="Times New Roman" w:eastAsia="Times New Roman" w:hAnsi="Times New Roman"/>
                <w:b/>
                <w:sz w:val="24"/>
                <w:szCs w:val="24"/>
              </w:rPr>
              <w:t>е</w:t>
            </w:r>
            <w:r w:rsidRPr="007439AE">
              <w:rPr>
                <w:rFonts w:ascii="Times New Roman" w:eastAsia="Times New Roman" w:hAnsi="Times New Roman"/>
                <w:b/>
                <w:sz w:val="24"/>
                <w:szCs w:val="24"/>
              </w:rPr>
              <w:t xml:space="preserve"> от Възложителя</w:t>
            </w:r>
          </w:p>
        </w:tc>
        <w:tc>
          <w:tcPr>
            <w:tcW w:w="7227" w:type="dxa"/>
            <w:gridSpan w:val="2"/>
            <w:tcBorders>
              <w:top w:val="double" w:sz="4" w:space="0" w:color="auto"/>
              <w:left w:val="double" w:sz="4" w:space="0" w:color="auto"/>
              <w:bottom w:val="double" w:sz="4" w:space="0" w:color="auto"/>
            </w:tcBorders>
            <w:shd w:val="clear" w:color="auto" w:fill="F2F2F2" w:themeFill="background1" w:themeFillShade="F2"/>
          </w:tcPr>
          <w:p w:rsidR="0031608B" w:rsidRPr="007439AE" w:rsidRDefault="0031608B" w:rsidP="0084498D">
            <w:pPr>
              <w:spacing w:after="0" w:line="240" w:lineRule="auto"/>
              <w:jc w:val="center"/>
              <w:rPr>
                <w:rFonts w:ascii="Times New Roman" w:eastAsia="Times New Roman" w:hAnsi="Times New Roman"/>
                <w:b/>
                <w:sz w:val="24"/>
                <w:szCs w:val="24"/>
              </w:rPr>
            </w:pPr>
            <w:r w:rsidRPr="007439AE">
              <w:rPr>
                <w:rFonts w:ascii="Times New Roman" w:eastAsia="Times New Roman" w:hAnsi="Times New Roman"/>
                <w:b/>
                <w:sz w:val="24"/>
                <w:szCs w:val="24"/>
              </w:rPr>
              <w:t>Предложен</w:t>
            </w:r>
            <w:r>
              <w:rPr>
                <w:rFonts w:ascii="Times New Roman" w:eastAsia="Times New Roman" w:hAnsi="Times New Roman"/>
                <w:b/>
                <w:sz w:val="24"/>
                <w:szCs w:val="24"/>
              </w:rPr>
              <w:t>ие</w:t>
            </w:r>
            <w:r w:rsidRPr="007439AE">
              <w:rPr>
                <w:rFonts w:ascii="Times New Roman" w:eastAsia="Times New Roman" w:hAnsi="Times New Roman"/>
                <w:b/>
                <w:sz w:val="24"/>
                <w:szCs w:val="24"/>
              </w:rPr>
              <w:t xml:space="preserve"> от участника</w:t>
            </w:r>
          </w:p>
        </w:tc>
      </w:tr>
      <w:tr w:rsidR="0031608B" w:rsidRPr="002E18E2" w:rsidTr="0084498D">
        <w:tc>
          <w:tcPr>
            <w:tcW w:w="567" w:type="dxa"/>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r w:rsidRPr="002E18E2">
              <w:rPr>
                <w:rFonts w:ascii="Times New Roman" w:eastAsia="Times New Roman" w:hAnsi="Times New Roman"/>
                <w:sz w:val="24"/>
                <w:szCs w:val="24"/>
              </w:rPr>
              <w:t>№</w:t>
            </w:r>
          </w:p>
        </w:tc>
        <w:tc>
          <w:tcPr>
            <w:tcW w:w="694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c>
          <w:tcPr>
            <w:tcW w:w="7227"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31608B" w:rsidRPr="002E18E2" w:rsidRDefault="0031608B" w:rsidP="0084498D">
            <w:pPr>
              <w:spacing w:after="0" w:line="240" w:lineRule="auto"/>
              <w:rPr>
                <w:rFonts w:ascii="Times New Roman" w:eastAsia="Times New Roman" w:hAnsi="Times New Roman"/>
                <w:sz w:val="24"/>
                <w:szCs w:val="24"/>
              </w:rPr>
            </w:pPr>
          </w:p>
        </w:tc>
      </w:tr>
      <w:tr w:rsidR="00E523EC" w:rsidRPr="00C46094" w:rsidTr="009C5BB5">
        <w:tc>
          <w:tcPr>
            <w:tcW w:w="567" w:type="dxa"/>
            <w:tcBorders>
              <w:top w:val="double" w:sz="4" w:space="0" w:color="auto"/>
              <w:left w:val="double" w:sz="4" w:space="0" w:color="auto"/>
              <w:right w:val="double" w:sz="4" w:space="0" w:color="auto"/>
            </w:tcBorders>
            <w:shd w:val="clear" w:color="auto" w:fill="auto"/>
          </w:tcPr>
          <w:p w:rsidR="00E523EC" w:rsidRPr="00C46094" w:rsidRDefault="00E523EC" w:rsidP="00E523EC">
            <w:pPr>
              <w:spacing w:after="0" w:line="240" w:lineRule="auto"/>
              <w:rPr>
                <w:rFonts w:ascii="Times New Roman" w:eastAsia="Times New Roman" w:hAnsi="Times New Roman"/>
                <w:sz w:val="24"/>
                <w:szCs w:val="24"/>
              </w:rPr>
            </w:pPr>
            <w:r w:rsidRPr="00C46094">
              <w:rPr>
                <w:rFonts w:ascii="Times New Roman" w:eastAsia="Times New Roman" w:hAnsi="Times New Roman"/>
                <w:sz w:val="24"/>
                <w:szCs w:val="24"/>
              </w:rPr>
              <w:lastRenderedPageBreak/>
              <w:t>1.</w:t>
            </w:r>
          </w:p>
        </w:tc>
        <w:tc>
          <w:tcPr>
            <w:tcW w:w="3402"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Дължина в мм</w:t>
            </w:r>
          </w:p>
        </w:tc>
        <w:tc>
          <w:tcPr>
            <w:tcW w:w="3546" w:type="dxa"/>
          </w:tcPr>
          <w:p w:rsidR="00E523EC" w:rsidRPr="00E523EC" w:rsidRDefault="00E523EC" w:rsidP="00E523EC">
            <w:pPr>
              <w:jc w:val="right"/>
              <w:rPr>
                <w:rFonts w:ascii="Times New Roman" w:hAnsi="Times New Roman"/>
                <w:sz w:val="24"/>
                <w:szCs w:val="24"/>
              </w:rPr>
            </w:pPr>
            <w:r w:rsidRPr="00E523EC">
              <w:rPr>
                <w:rFonts w:ascii="Times New Roman" w:hAnsi="Times New Roman"/>
                <w:sz w:val="24"/>
                <w:szCs w:val="24"/>
              </w:rPr>
              <w:t>54,0+/-</w:t>
            </w:r>
            <w:r w:rsidRPr="00E523EC">
              <w:rPr>
                <w:rFonts w:ascii="Times New Roman" w:hAnsi="Times New Roman"/>
                <w:sz w:val="24"/>
                <w:szCs w:val="24"/>
                <w:lang w:val="en-US"/>
              </w:rPr>
              <w:t>1</w:t>
            </w:r>
          </w:p>
        </w:tc>
        <w:tc>
          <w:tcPr>
            <w:tcW w:w="3684"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Дължина в мм</w:t>
            </w:r>
          </w:p>
        </w:tc>
        <w:tc>
          <w:tcPr>
            <w:tcW w:w="3543" w:type="dxa"/>
            <w:tcBorders>
              <w:top w:val="double" w:sz="4" w:space="0" w:color="auto"/>
              <w:right w:val="double" w:sz="4" w:space="0" w:color="auto"/>
            </w:tcBorders>
            <w:shd w:val="clear" w:color="auto" w:fill="auto"/>
          </w:tcPr>
          <w:p w:rsidR="00E523EC" w:rsidRPr="00825CAB" w:rsidRDefault="00E523EC" w:rsidP="00E523EC">
            <w:pPr>
              <w:jc w:val="both"/>
              <w:rPr>
                <w:rFonts w:ascii="Times New Roman" w:hAnsi="Times New Roman"/>
                <w:sz w:val="24"/>
              </w:rPr>
            </w:pPr>
          </w:p>
        </w:tc>
      </w:tr>
      <w:tr w:rsidR="00E523EC" w:rsidRPr="00C46094" w:rsidTr="009C5BB5">
        <w:tc>
          <w:tcPr>
            <w:tcW w:w="567" w:type="dxa"/>
            <w:tcBorders>
              <w:left w:val="double" w:sz="4" w:space="0" w:color="auto"/>
              <w:right w:val="double" w:sz="4" w:space="0" w:color="auto"/>
            </w:tcBorders>
            <w:shd w:val="clear" w:color="auto" w:fill="auto"/>
          </w:tcPr>
          <w:p w:rsidR="00E523EC" w:rsidRPr="00C46094" w:rsidRDefault="00E523EC" w:rsidP="00E523EC">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3402"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Височина в мм</w:t>
            </w:r>
          </w:p>
        </w:tc>
        <w:tc>
          <w:tcPr>
            <w:tcW w:w="3546" w:type="dxa"/>
          </w:tcPr>
          <w:p w:rsidR="00E523EC" w:rsidRPr="00E523EC" w:rsidRDefault="00E523EC" w:rsidP="00E523EC">
            <w:pPr>
              <w:jc w:val="right"/>
              <w:rPr>
                <w:rFonts w:ascii="Times New Roman" w:hAnsi="Times New Roman"/>
                <w:sz w:val="24"/>
                <w:szCs w:val="24"/>
              </w:rPr>
            </w:pPr>
            <w:r w:rsidRPr="00E523EC">
              <w:rPr>
                <w:rFonts w:ascii="Times New Roman" w:hAnsi="Times New Roman"/>
                <w:sz w:val="24"/>
                <w:szCs w:val="24"/>
              </w:rPr>
              <w:t>73,0+/-</w:t>
            </w:r>
            <w:r w:rsidRPr="00E523EC">
              <w:rPr>
                <w:rFonts w:ascii="Times New Roman" w:hAnsi="Times New Roman"/>
                <w:sz w:val="24"/>
                <w:szCs w:val="24"/>
                <w:lang w:val="en-US"/>
              </w:rPr>
              <w:t>1</w:t>
            </w:r>
          </w:p>
        </w:tc>
        <w:tc>
          <w:tcPr>
            <w:tcW w:w="3684"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Височина в мм</w:t>
            </w:r>
          </w:p>
        </w:tc>
        <w:tc>
          <w:tcPr>
            <w:tcW w:w="3543" w:type="dxa"/>
            <w:tcBorders>
              <w:right w:val="double" w:sz="4" w:space="0" w:color="auto"/>
            </w:tcBorders>
            <w:shd w:val="clear" w:color="auto" w:fill="auto"/>
          </w:tcPr>
          <w:p w:rsidR="00E523EC" w:rsidRPr="00825CAB" w:rsidRDefault="00E523EC" w:rsidP="00E523EC">
            <w:pPr>
              <w:jc w:val="both"/>
              <w:rPr>
                <w:rFonts w:ascii="Times New Roman" w:hAnsi="Times New Roman"/>
                <w:sz w:val="24"/>
              </w:rPr>
            </w:pPr>
          </w:p>
        </w:tc>
      </w:tr>
      <w:tr w:rsidR="00E523EC" w:rsidRPr="00C46094" w:rsidTr="009C5BB5">
        <w:tc>
          <w:tcPr>
            <w:tcW w:w="567" w:type="dxa"/>
            <w:tcBorders>
              <w:left w:val="double" w:sz="4" w:space="0" w:color="auto"/>
              <w:right w:val="double" w:sz="4" w:space="0" w:color="auto"/>
            </w:tcBorders>
            <w:shd w:val="clear" w:color="auto" w:fill="auto"/>
          </w:tcPr>
          <w:p w:rsidR="00E523EC" w:rsidRPr="00C46094" w:rsidRDefault="00E523EC" w:rsidP="00E523EC">
            <w:pPr>
              <w:spacing w:after="0" w:line="240" w:lineRule="auto"/>
              <w:rPr>
                <w:rFonts w:ascii="Times New Roman" w:eastAsia="Times New Roman" w:hAnsi="Times New Roman"/>
                <w:sz w:val="24"/>
                <w:szCs w:val="24"/>
              </w:rPr>
            </w:pPr>
            <w:r>
              <w:rPr>
                <w:rFonts w:ascii="Times New Roman" w:eastAsia="Times New Roman" w:hAnsi="Times New Roman"/>
                <w:sz w:val="24"/>
                <w:szCs w:val="24"/>
              </w:rPr>
              <w:t>3.</w:t>
            </w:r>
          </w:p>
        </w:tc>
        <w:tc>
          <w:tcPr>
            <w:tcW w:w="3402"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Широчина в мм</w:t>
            </w:r>
          </w:p>
        </w:tc>
        <w:tc>
          <w:tcPr>
            <w:tcW w:w="3546" w:type="dxa"/>
          </w:tcPr>
          <w:p w:rsidR="00E523EC" w:rsidRPr="00E523EC" w:rsidRDefault="00E523EC" w:rsidP="00E523EC">
            <w:pPr>
              <w:jc w:val="right"/>
              <w:rPr>
                <w:rFonts w:ascii="Times New Roman" w:hAnsi="Times New Roman"/>
                <w:sz w:val="24"/>
                <w:szCs w:val="24"/>
              </w:rPr>
            </w:pPr>
            <w:r w:rsidRPr="00E523EC">
              <w:rPr>
                <w:rFonts w:ascii="Times New Roman" w:hAnsi="Times New Roman"/>
                <w:sz w:val="24"/>
                <w:szCs w:val="24"/>
              </w:rPr>
              <w:t>32,0+/-</w:t>
            </w:r>
            <w:r w:rsidRPr="00E523EC">
              <w:rPr>
                <w:rFonts w:ascii="Times New Roman" w:hAnsi="Times New Roman"/>
                <w:sz w:val="24"/>
                <w:szCs w:val="24"/>
                <w:lang w:val="en-US"/>
              </w:rPr>
              <w:t>1</w:t>
            </w:r>
          </w:p>
        </w:tc>
        <w:tc>
          <w:tcPr>
            <w:tcW w:w="3684"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Широчина в мм</w:t>
            </w:r>
          </w:p>
        </w:tc>
        <w:tc>
          <w:tcPr>
            <w:tcW w:w="3543" w:type="dxa"/>
            <w:tcBorders>
              <w:right w:val="double" w:sz="4" w:space="0" w:color="auto"/>
            </w:tcBorders>
            <w:shd w:val="clear" w:color="auto" w:fill="auto"/>
          </w:tcPr>
          <w:p w:rsidR="00E523EC" w:rsidRPr="00825CAB" w:rsidRDefault="00E523EC" w:rsidP="00E523EC">
            <w:pPr>
              <w:jc w:val="both"/>
              <w:rPr>
                <w:rFonts w:ascii="Times New Roman" w:hAnsi="Times New Roman"/>
                <w:sz w:val="24"/>
              </w:rPr>
            </w:pPr>
          </w:p>
        </w:tc>
      </w:tr>
      <w:tr w:rsidR="00E523EC" w:rsidRPr="00C46094" w:rsidTr="00E523EC">
        <w:tc>
          <w:tcPr>
            <w:tcW w:w="567" w:type="dxa"/>
            <w:tcBorders>
              <w:left w:val="double" w:sz="4" w:space="0" w:color="auto"/>
              <w:right w:val="double" w:sz="4" w:space="0" w:color="auto"/>
            </w:tcBorders>
            <w:shd w:val="clear" w:color="auto" w:fill="auto"/>
          </w:tcPr>
          <w:p w:rsidR="00E523EC" w:rsidRPr="00C46094" w:rsidRDefault="00E523EC" w:rsidP="00E523EC">
            <w:pPr>
              <w:spacing w:after="0" w:line="240" w:lineRule="auto"/>
              <w:rPr>
                <w:rFonts w:ascii="Times New Roman" w:eastAsia="Times New Roman" w:hAnsi="Times New Roman"/>
                <w:sz w:val="24"/>
                <w:szCs w:val="24"/>
              </w:rPr>
            </w:pPr>
            <w:r>
              <w:rPr>
                <w:rFonts w:ascii="Times New Roman" w:eastAsia="Times New Roman" w:hAnsi="Times New Roman"/>
                <w:sz w:val="24"/>
                <w:szCs w:val="24"/>
              </w:rPr>
              <w:t>4.</w:t>
            </w:r>
          </w:p>
        </w:tc>
        <w:tc>
          <w:tcPr>
            <w:tcW w:w="3402" w:type="dxa"/>
            <w:tcBorders>
              <w:left w:val="double" w:sz="4" w:space="0" w:color="auto"/>
              <w:bottom w:val="sing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Тегло в гр.</w:t>
            </w:r>
          </w:p>
        </w:tc>
        <w:tc>
          <w:tcPr>
            <w:tcW w:w="3546" w:type="dxa"/>
            <w:tcBorders>
              <w:bottom w:val="single" w:sz="4" w:space="0" w:color="auto"/>
            </w:tcBorders>
          </w:tcPr>
          <w:p w:rsidR="00E523EC" w:rsidRPr="00E523EC" w:rsidRDefault="00E523EC" w:rsidP="00E523EC">
            <w:pPr>
              <w:jc w:val="right"/>
              <w:rPr>
                <w:rFonts w:ascii="Times New Roman" w:hAnsi="Times New Roman"/>
                <w:sz w:val="24"/>
                <w:szCs w:val="24"/>
              </w:rPr>
            </w:pPr>
            <w:r w:rsidRPr="00E523EC">
              <w:rPr>
                <w:rFonts w:ascii="Times New Roman" w:hAnsi="Times New Roman"/>
                <w:sz w:val="24"/>
                <w:szCs w:val="24"/>
              </w:rPr>
              <w:t>74+/-</w:t>
            </w:r>
            <w:r w:rsidRPr="00E523EC">
              <w:rPr>
                <w:rFonts w:ascii="Times New Roman" w:hAnsi="Times New Roman"/>
                <w:sz w:val="24"/>
                <w:szCs w:val="24"/>
                <w:lang w:val="en-US"/>
              </w:rPr>
              <w:t>1</w:t>
            </w:r>
          </w:p>
        </w:tc>
        <w:tc>
          <w:tcPr>
            <w:tcW w:w="3684" w:type="dxa"/>
            <w:tcBorders>
              <w:left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Тегло в гр.</w:t>
            </w:r>
          </w:p>
        </w:tc>
        <w:tc>
          <w:tcPr>
            <w:tcW w:w="3543" w:type="dxa"/>
            <w:tcBorders>
              <w:right w:val="double" w:sz="4" w:space="0" w:color="auto"/>
            </w:tcBorders>
            <w:shd w:val="clear" w:color="auto" w:fill="auto"/>
          </w:tcPr>
          <w:p w:rsidR="00E523EC" w:rsidRPr="00825CAB" w:rsidRDefault="00E523EC" w:rsidP="00E523EC">
            <w:pPr>
              <w:jc w:val="both"/>
              <w:rPr>
                <w:rFonts w:ascii="Times New Roman" w:hAnsi="Times New Roman"/>
                <w:sz w:val="24"/>
              </w:rPr>
            </w:pPr>
          </w:p>
        </w:tc>
      </w:tr>
      <w:tr w:rsidR="00E523EC" w:rsidRPr="00C46094" w:rsidTr="00E523EC">
        <w:tc>
          <w:tcPr>
            <w:tcW w:w="567" w:type="dxa"/>
            <w:tcBorders>
              <w:left w:val="double" w:sz="4" w:space="0" w:color="auto"/>
              <w:bottom w:val="double" w:sz="4" w:space="0" w:color="auto"/>
              <w:right w:val="double" w:sz="4" w:space="0" w:color="auto"/>
            </w:tcBorders>
            <w:shd w:val="clear" w:color="auto" w:fill="auto"/>
          </w:tcPr>
          <w:p w:rsidR="00E523EC" w:rsidRPr="00C46094" w:rsidRDefault="00E523EC" w:rsidP="00E523EC">
            <w:pPr>
              <w:spacing w:after="0" w:line="240" w:lineRule="auto"/>
              <w:rPr>
                <w:rFonts w:ascii="Times New Roman" w:eastAsia="Times New Roman" w:hAnsi="Times New Roman"/>
                <w:sz w:val="24"/>
                <w:szCs w:val="24"/>
              </w:rPr>
            </w:pPr>
            <w:r>
              <w:rPr>
                <w:rFonts w:ascii="Times New Roman" w:eastAsia="Times New Roman" w:hAnsi="Times New Roman"/>
                <w:sz w:val="24"/>
                <w:szCs w:val="24"/>
              </w:rPr>
              <w:t>5.</w:t>
            </w:r>
          </w:p>
        </w:tc>
        <w:tc>
          <w:tcPr>
            <w:tcW w:w="3402" w:type="dxa"/>
            <w:tcBorders>
              <w:left w:val="double" w:sz="4" w:space="0" w:color="auto"/>
              <w:bottom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Брой изстрели</w:t>
            </w:r>
          </w:p>
        </w:tc>
        <w:tc>
          <w:tcPr>
            <w:tcW w:w="3546" w:type="dxa"/>
            <w:tcBorders>
              <w:bottom w:val="double" w:sz="4" w:space="0" w:color="auto"/>
            </w:tcBorders>
          </w:tcPr>
          <w:p w:rsidR="00E523EC" w:rsidRPr="00E523EC" w:rsidRDefault="00E523EC" w:rsidP="00E523EC">
            <w:pPr>
              <w:jc w:val="right"/>
              <w:rPr>
                <w:rFonts w:ascii="Times New Roman" w:hAnsi="Times New Roman"/>
                <w:sz w:val="24"/>
                <w:szCs w:val="24"/>
              </w:rPr>
            </w:pPr>
            <w:r w:rsidRPr="00E523EC">
              <w:rPr>
                <w:rFonts w:ascii="Times New Roman" w:hAnsi="Times New Roman"/>
                <w:sz w:val="24"/>
              </w:rPr>
              <w:t>Не по-малко от 500 броя пълни 5 секундни цикъла (изстрела)</w:t>
            </w:r>
          </w:p>
        </w:tc>
        <w:tc>
          <w:tcPr>
            <w:tcW w:w="3684" w:type="dxa"/>
            <w:tcBorders>
              <w:left w:val="double" w:sz="4" w:space="0" w:color="auto"/>
              <w:bottom w:val="double" w:sz="4" w:space="0" w:color="auto"/>
            </w:tcBorders>
          </w:tcPr>
          <w:p w:rsidR="00E523EC" w:rsidRPr="00EC24F8" w:rsidRDefault="00E523EC" w:rsidP="00E523EC">
            <w:pPr>
              <w:rPr>
                <w:rFonts w:ascii="Times New Roman" w:hAnsi="Times New Roman"/>
                <w:sz w:val="24"/>
                <w:szCs w:val="24"/>
              </w:rPr>
            </w:pPr>
            <w:r w:rsidRPr="00EC24F8">
              <w:rPr>
                <w:rFonts w:ascii="Times New Roman" w:hAnsi="Times New Roman"/>
                <w:sz w:val="24"/>
                <w:szCs w:val="24"/>
              </w:rPr>
              <w:t>Брой изстрели</w:t>
            </w:r>
          </w:p>
        </w:tc>
        <w:tc>
          <w:tcPr>
            <w:tcW w:w="3543" w:type="dxa"/>
            <w:tcBorders>
              <w:bottom w:val="double" w:sz="4" w:space="0" w:color="auto"/>
              <w:right w:val="double" w:sz="4" w:space="0" w:color="auto"/>
            </w:tcBorders>
            <w:shd w:val="clear" w:color="auto" w:fill="auto"/>
          </w:tcPr>
          <w:p w:rsidR="00E523EC" w:rsidRPr="00825CAB" w:rsidRDefault="00E523EC" w:rsidP="00E523EC">
            <w:pPr>
              <w:jc w:val="both"/>
              <w:rPr>
                <w:rFonts w:ascii="Times New Roman" w:hAnsi="Times New Roman"/>
                <w:sz w:val="24"/>
              </w:rPr>
            </w:pPr>
          </w:p>
        </w:tc>
      </w:tr>
    </w:tbl>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FF7013"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i/>
          <w:sz w:val="24"/>
          <w:szCs w:val="24"/>
          <w:lang w:eastAsia="bg-BG"/>
        </w:rPr>
      </w:pPr>
      <w:r w:rsidRPr="00FF7013">
        <w:rPr>
          <w:rFonts w:ascii="Times New Roman" w:hAnsi="Times New Roman"/>
          <w:i/>
          <w:sz w:val="24"/>
          <w:szCs w:val="24"/>
          <w:u w:val="single"/>
          <w:lang w:eastAsia="bg-BG"/>
        </w:rPr>
        <w:t>ВАЖНО ПРИ ПОПЪЛВАНЕ НА ПРЕДЛОЖЕНИЕТО ОТ УЧАСТНИКА:</w:t>
      </w:r>
      <w:r w:rsidRPr="00FF7013">
        <w:rPr>
          <w:rFonts w:ascii="Times New Roman" w:hAnsi="Times New Roman"/>
          <w:i/>
          <w:sz w:val="24"/>
          <w:szCs w:val="24"/>
          <w:lang w:eastAsia="bg-BG"/>
        </w:rPr>
        <w:t xml:space="preserve"> </w:t>
      </w:r>
    </w:p>
    <w:p w:rsidR="0031608B" w:rsidRDefault="0031608B" w:rsidP="0031608B">
      <w:pPr>
        <w:tabs>
          <w:tab w:val="num" w:pos="284"/>
        </w:tabs>
        <w:spacing w:line="320" w:lineRule="exact"/>
        <w:ind w:right="225"/>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9274D6">
        <w:rPr>
          <w:rFonts w:ascii="Times New Roman" w:hAnsi="Times New Roman"/>
          <w:i/>
          <w:sz w:val="24"/>
          <w:szCs w:val="24"/>
        </w:rPr>
        <w:t>В колона „Предложен</w:t>
      </w:r>
      <w:r>
        <w:rPr>
          <w:rFonts w:ascii="Times New Roman" w:hAnsi="Times New Roman"/>
          <w:i/>
          <w:sz w:val="24"/>
          <w:szCs w:val="24"/>
        </w:rPr>
        <w:t>ие</w:t>
      </w:r>
      <w:r w:rsidRPr="009274D6">
        <w:rPr>
          <w:rFonts w:ascii="Times New Roman" w:hAnsi="Times New Roman"/>
          <w:i/>
          <w:sz w:val="24"/>
          <w:szCs w:val="24"/>
        </w:rPr>
        <w:t xml:space="preserve"> от </w:t>
      </w:r>
      <w:r>
        <w:rPr>
          <w:rFonts w:ascii="Times New Roman" w:hAnsi="Times New Roman"/>
          <w:i/>
          <w:sz w:val="24"/>
          <w:szCs w:val="24"/>
        </w:rPr>
        <w:t>участника</w:t>
      </w:r>
      <w:r w:rsidRPr="009274D6">
        <w:rPr>
          <w:rFonts w:ascii="Times New Roman" w:hAnsi="Times New Roman"/>
          <w:i/>
          <w:sz w:val="24"/>
          <w:szCs w:val="24"/>
        </w:rPr>
        <w:t xml:space="preserve">”, участникът следва </w:t>
      </w:r>
      <w:r>
        <w:rPr>
          <w:rFonts w:ascii="Times New Roman" w:hAnsi="Times New Roman"/>
          <w:i/>
          <w:sz w:val="24"/>
          <w:szCs w:val="24"/>
        </w:rPr>
        <w:t xml:space="preserve">задължително </w:t>
      </w:r>
      <w:r w:rsidRPr="009274D6">
        <w:rPr>
          <w:rFonts w:ascii="Times New Roman" w:hAnsi="Times New Roman"/>
          <w:i/>
          <w:sz w:val="24"/>
          <w:szCs w:val="24"/>
        </w:rPr>
        <w:t>да посочи</w:t>
      </w:r>
      <w:r>
        <w:rPr>
          <w:rFonts w:ascii="Times New Roman" w:hAnsi="Times New Roman"/>
          <w:i/>
          <w:sz w:val="24"/>
          <w:szCs w:val="24"/>
        </w:rPr>
        <w:t xml:space="preserve"> конкретните технически характеристики на захранващ елемент (батерия) за предлаганото от него изделие - </w:t>
      </w:r>
      <w:r w:rsidR="00A316D3">
        <w:rPr>
          <w:rFonts w:ascii="Times New Roman" w:hAnsi="Times New Roman"/>
          <w:i/>
          <w:sz w:val="24"/>
          <w:szCs w:val="24"/>
        </w:rPr>
        <w:t>дву</w:t>
      </w:r>
      <w:r>
        <w:rPr>
          <w:rFonts w:ascii="Times New Roman" w:hAnsi="Times New Roman"/>
          <w:i/>
          <w:sz w:val="24"/>
          <w:szCs w:val="24"/>
        </w:rPr>
        <w:t>заряден електропреносен прибор, като минималната съдържаща се информац</w:t>
      </w:r>
      <w:r w:rsidR="00A316D3">
        <w:rPr>
          <w:rFonts w:ascii="Times New Roman" w:hAnsi="Times New Roman"/>
          <w:i/>
          <w:sz w:val="24"/>
          <w:szCs w:val="24"/>
        </w:rPr>
        <w:t>и</w:t>
      </w:r>
      <w:r>
        <w:rPr>
          <w:rFonts w:ascii="Times New Roman" w:hAnsi="Times New Roman"/>
          <w:i/>
          <w:sz w:val="24"/>
          <w:szCs w:val="24"/>
        </w:rPr>
        <w:t>я трябва да отговаря на изиск</w:t>
      </w:r>
      <w:r w:rsidR="00A316D3">
        <w:rPr>
          <w:rFonts w:ascii="Times New Roman" w:hAnsi="Times New Roman"/>
          <w:i/>
          <w:sz w:val="24"/>
          <w:szCs w:val="24"/>
        </w:rPr>
        <w:t>аната</w:t>
      </w:r>
      <w:r>
        <w:rPr>
          <w:rFonts w:ascii="Times New Roman" w:hAnsi="Times New Roman"/>
          <w:i/>
          <w:sz w:val="24"/>
          <w:szCs w:val="24"/>
        </w:rPr>
        <w:t xml:space="preserve"> от Възложителя.  </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 xml:space="preserve">5. </w:t>
      </w:r>
      <w:r w:rsidRPr="004D13DD">
        <w:rPr>
          <w:rFonts w:ascii="Times New Roman" w:hAnsi="Times New Roman"/>
          <w:sz w:val="24"/>
          <w:szCs w:val="24"/>
          <w:lang w:eastAsia="bg-BG"/>
        </w:rPr>
        <w:t xml:space="preserve">Съгласни сме и приемаме срокът на рамковото споразумение </w:t>
      </w:r>
      <w:r>
        <w:rPr>
          <w:rFonts w:ascii="Times New Roman" w:hAnsi="Times New Roman"/>
          <w:sz w:val="24"/>
          <w:szCs w:val="24"/>
          <w:lang w:eastAsia="bg-BG"/>
        </w:rPr>
        <w:t xml:space="preserve">за </w:t>
      </w:r>
      <w:r w:rsidR="007E2343">
        <w:rPr>
          <w:rFonts w:ascii="Times New Roman" w:hAnsi="Times New Roman"/>
          <w:sz w:val="24"/>
          <w:szCs w:val="24"/>
          <w:lang w:eastAsia="bg-BG"/>
        </w:rPr>
        <w:t>обособена позиция № 2</w:t>
      </w:r>
      <w:r>
        <w:rPr>
          <w:rFonts w:ascii="Times New Roman" w:hAnsi="Times New Roman"/>
          <w:sz w:val="24"/>
          <w:szCs w:val="24"/>
          <w:lang w:eastAsia="bg-BG"/>
        </w:rPr>
        <w:t xml:space="preserve"> </w:t>
      </w:r>
      <w:r w:rsidRPr="004D13DD">
        <w:rPr>
          <w:rFonts w:ascii="Times New Roman" w:hAnsi="Times New Roman"/>
          <w:sz w:val="24"/>
          <w:szCs w:val="24"/>
          <w:lang w:eastAsia="bg-BG"/>
        </w:rPr>
        <w:t xml:space="preserve">да е </w:t>
      </w:r>
      <w:r>
        <w:rPr>
          <w:rFonts w:ascii="Times New Roman" w:hAnsi="Times New Roman"/>
          <w:sz w:val="24"/>
          <w:szCs w:val="24"/>
          <w:lang w:eastAsia="bg-BG"/>
        </w:rPr>
        <w:t>48</w:t>
      </w:r>
      <w:r w:rsidRPr="004D13DD">
        <w:rPr>
          <w:rFonts w:ascii="Times New Roman" w:hAnsi="Times New Roman"/>
          <w:sz w:val="24"/>
          <w:szCs w:val="24"/>
          <w:lang w:eastAsia="bg-BG"/>
        </w:rPr>
        <w:t xml:space="preserve"> (четири</w:t>
      </w:r>
      <w:r>
        <w:rPr>
          <w:rFonts w:ascii="Times New Roman" w:hAnsi="Times New Roman"/>
          <w:sz w:val="24"/>
          <w:szCs w:val="24"/>
          <w:lang w:eastAsia="bg-BG"/>
        </w:rPr>
        <w:t>десет и осем</w:t>
      </w:r>
      <w:r w:rsidRPr="004D13DD">
        <w:rPr>
          <w:rFonts w:ascii="Times New Roman" w:hAnsi="Times New Roman"/>
          <w:sz w:val="24"/>
          <w:szCs w:val="24"/>
          <w:lang w:eastAsia="bg-BG"/>
        </w:rPr>
        <w:t>) месеца</w:t>
      </w:r>
      <w:r>
        <w:rPr>
          <w:rFonts w:ascii="Times New Roman" w:hAnsi="Times New Roman"/>
          <w:sz w:val="24"/>
          <w:szCs w:val="24"/>
          <w:lang w:eastAsia="bg-BG"/>
        </w:rPr>
        <w:t>, считано от неговото сключване</w:t>
      </w:r>
      <w:r w:rsidRPr="004D13DD">
        <w:rPr>
          <w:rFonts w:ascii="Times New Roman" w:hAnsi="Times New Roman"/>
          <w:sz w:val="24"/>
          <w:szCs w:val="24"/>
          <w:lang w:eastAsia="bg-BG"/>
        </w:rPr>
        <w:t xml:space="preserve">. Индивидуалните договори въз основа на </w:t>
      </w:r>
      <w:r>
        <w:rPr>
          <w:rFonts w:ascii="Times New Roman" w:hAnsi="Times New Roman"/>
          <w:sz w:val="24"/>
          <w:szCs w:val="24"/>
          <w:lang w:eastAsia="bg-BG"/>
        </w:rPr>
        <w:t>р</w:t>
      </w:r>
      <w:r w:rsidRPr="004D13DD">
        <w:rPr>
          <w:rFonts w:ascii="Times New Roman" w:hAnsi="Times New Roman"/>
          <w:sz w:val="24"/>
          <w:szCs w:val="24"/>
          <w:lang w:eastAsia="bg-BG"/>
        </w:rPr>
        <w:t xml:space="preserve">амково споразумение </w:t>
      </w:r>
      <w:r w:rsidRPr="00D37EAE">
        <w:rPr>
          <w:rFonts w:ascii="Times New Roman" w:hAnsi="Times New Roman"/>
          <w:sz w:val="24"/>
          <w:szCs w:val="24"/>
          <w:lang w:eastAsia="bg-BG"/>
        </w:rPr>
        <w:t xml:space="preserve">обособена позиция № </w:t>
      </w:r>
      <w:r w:rsidR="007E2343">
        <w:rPr>
          <w:rFonts w:ascii="Times New Roman" w:hAnsi="Times New Roman"/>
          <w:sz w:val="24"/>
          <w:szCs w:val="24"/>
          <w:lang w:eastAsia="bg-BG"/>
        </w:rPr>
        <w:t>2</w:t>
      </w:r>
      <w:r>
        <w:rPr>
          <w:rFonts w:ascii="Times New Roman" w:hAnsi="Times New Roman"/>
          <w:sz w:val="24"/>
          <w:szCs w:val="24"/>
          <w:lang w:eastAsia="bg-BG"/>
        </w:rPr>
        <w:t xml:space="preserve"> </w:t>
      </w:r>
      <w:r w:rsidRPr="004D13DD">
        <w:rPr>
          <w:rFonts w:ascii="Times New Roman" w:hAnsi="Times New Roman"/>
          <w:sz w:val="24"/>
          <w:szCs w:val="24"/>
          <w:lang w:eastAsia="bg-BG"/>
        </w:rPr>
        <w:t xml:space="preserve">ще се сключват със срок на </w:t>
      </w:r>
      <w:r w:rsidRPr="00EB183D">
        <w:rPr>
          <w:rFonts w:ascii="Times New Roman" w:hAnsi="Times New Roman"/>
          <w:sz w:val="24"/>
          <w:szCs w:val="24"/>
        </w:rPr>
        <w:t xml:space="preserve">изпълнение на </w:t>
      </w:r>
      <w:r>
        <w:rPr>
          <w:rFonts w:ascii="Times New Roman" w:hAnsi="Times New Roman"/>
          <w:sz w:val="24"/>
          <w:szCs w:val="24"/>
        </w:rPr>
        <w:t>доставката до 3 (три) месеца, считано от датата на подписване на договора.</w:t>
      </w:r>
      <w:r w:rsidRPr="004D13DD">
        <w:rPr>
          <w:rFonts w:ascii="Times New Roman" w:hAnsi="Times New Roman"/>
          <w:sz w:val="24"/>
          <w:szCs w:val="24"/>
          <w:lang w:eastAsia="bg-BG"/>
        </w:rPr>
        <w:t xml:space="preserve"> Индивидуалните договори са със срок на изпълнение не по – късен от датата, на която изтича срокът на действие на рамковото споразумение, освен в случаите по чл. 113, ал. 3</w:t>
      </w:r>
      <w:r>
        <w:rPr>
          <w:rFonts w:ascii="Times New Roman" w:hAnsi="Times New Roman"/>
          <w:sz w:val="24"/>
          <w:szCs w:val="24"/>
          <w:lang w:eastAsia="bg-BG"/>
        </w:rPr>
        <w:t>, т. 2</w:t>
      </w:r>
      <w:r w:rsidRPr="004D13DD">
        <w:rPr>
          <w:rFonts w:ascii="Times New Roman" w:hAnsi="Times New Roman"/>
          <w:sz w:val="24"/>
          <w:szCs w:val="24"/>
          <w:lang w:eastAsia="bg-BG"/>
        </w:rPr>
        <w:t xml:space="preserve"> от ЗОП и се сключват при осигурен финансов ресурс.</w:t>
      </w:r>
      <w:r>
        <w:rPr>
          <w:rFonts w:ascii="Times New Roman" w:hAnsi="Times New Roman"/>
          <w:sz w:val="24"/>
          <w:szCs w:val="24"/>
          <w:lang w:eastAsia="bg-BG"/>
        </w:rPr>
        <w:t xml:space="preserve"> </w:t>
      </w:r>
    </w:p>
    <w:p w:rsidR="0031608B"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lang w:eastAsia="bg-BG"/>
        </w:rPr>
        <w:t xml:space="preserve">6. </w:t>
      </w:r>
      <w:r w:rsidRPr="008967B6">
        <w:rPr>
          <w:rFonts w:ascii="Times New Roman" w:hAnsi="Times New Roman"/>
          <w:sz w:val="24"/>
          <w:szCs w:val="24"/>
        </w:rPr>
        <w:t xml:space="preserve">Приемаме </w:t>
      </w:r>
      <w:r>
        <w:rPr>
          <w:rFonts w:ascii="Times New Roman" w:hAnsi="Times New Roman"/>
          <w:sz w:val="24"/>
          <w:szCs w:val="24"/>
        </w:rPr>
        <w:t>мястото на изпълнение на поръчката</w:t>
      </w:r>
      <w:r w:rsidRPr="008967B6">
        <w:rPr>
          <w:rFonts w:ascii="Times New Roman" w:hAnsi="Times New Roman"/>
          <w:sz w:val="24"/>
          <w:szCs w:val="24"/>
        </w:rPr>
        <w:t>: гр. София, кв. „Захарна фабрика“, ул. „Кукуш“ № 1</w:t>
      </w:r>
      <w:r>
        <w:rPr>
          <w:rFonts w:ascii="Times New Roman" w:hAnsi="Times New Roman"/>
          <w:sz w:val="24"/>
          <w:szCs w:val="24"/>
        </w:rPr>
        <w:t>, Централен оръжеен склад на МВР.</w:t>
      </w:r>
    </w:p>
    <w:p w:rsidR="0031608B" w:rsidRDefault="0031608B" w:rsidP="0031608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r>
        <w:rPr>
          <w:rFonts w:ascii="Times New Roman" w:hAnsi="Times New Roman"/>
          <w:sz w:val="24"/>
          <w:szCs w:val="24"/>
          <w:lang w:eastAsia="bg-BG"/>
        </w:rPr>
        <w:t>7. За доказване качеството и безопасността на електропреносните прибори, представяме д</w:t>
      </w:r>
      <w:r w:rsidRPr="00505ECE">
        <w:rPr>
          <w:rFonts w:ascii="Times New Roman" w:hAnsi="Times New Roman"/>
          <w:sz w:val="24"/>
          <w:szCs w:val="24"/>
          <w:lang w:val="en-AU" w:eastAsia="bg-BG"/>
        </w:rPr>
        <w:t>еклараци</w:t>
      </w:r>
      <w:r w:rsidRPr="00505ECE">
        <w:rPr>
          <w:rFonts w:ascii="Times New Roman" w:hAnsi="Times New Roman"/>
          <w:sz w:val="24"/>
          <w:szCs w:val="24"/>
          <w:lang w:eastAsia="bg-BG"/>
        </w:rPr>
        <w:t>я от производителя,</w:t>
      </w:r>
      <w:r w:rsidRPr="00505ECE">
        <w:rPr>
          <w:rFonts w:ascii="Times New Roman" w:hAnsi="Times New Roman"/>
          <w:sz w:val="24"/>
          <w:szCs w:val="24"/>
          <w:lang w:val="en-AU" w:eastAsia="bg-BG"/>
        </w:rPr>
        <w:t xml:space="preserve"> удостоверяващ</w:t>
      </w:r>
      <w:r w:rsidRPr="00505ECE">
        <w:rPr>
          <w:rFonts w:ascii="Times New Roman" w:hAnsi="Times New Roman"/>
          <w:sz w:val="24"/>
          <w:szCs w:val="24"/>
          <w:lang w:eastAsia="bg-BG"/>
        </w:rPr>
        <w:t>а</w:t>
      </w:r>
      <w:r w:rsidRPr="00505ECE">
        <w:rPr>
          <w:rFonts w:ascii="Times New Roman" w:hAnsi="Times New Roman"/>
          <w:sz w:val="24"/>
          <w:szCs w:val="24"/>
          <w:lang w:val="en-AU" w:eastAsia="bg-BG"/>
        </w:rPr>
        <w:t xml:space="preserve"> безопасността на изделието по отношение на живота и здравето на лицата обект на въздействие с него</w:t>
      </w:r>
      <w:r w:rsidRPr="00505ECE">
        <w:rPr>
          <w:rFonts w:ascii="Times New Roman" w:hAnsi="Times New Roman"/>
          <w:sz w:val="24"/>
          <w:szCs w:val="24"/>
          <w:lang w:eastAsia="bg-BG"/>
        </w:rPr>
        <w:t xml:space="preserve">. Декларацията </w:t>
      </w:r>
      <w:r>
        <w:rPr>
          <w:rFonts w:ascii="Times New Roman" w:hAnsi="Times New Roman"/>
          <w:sz w:val="24"/>
          <w:szCs w:val="24"/>
          <w:lang w:eastAsia="bg-BG"/>
        </w:rPr>
        <w:t>е</w:t>
      </w:r>
      <w:r w:rsidRPr="00505ECE">
        <w:rPr>
          <w:rFonts w:ascii="Times New Roman" w:hAnsi="Times New Roman"/>
          <w:sz w:val="24"/>
          <w:szCs w:val="24"/>
          <w:lang w:eastAsia="bg-BG"/>
        </w:rPr>
        <w:t xml:space="preserve">  с дата на издаване, след датата на обявяване на обществената поръчка, </w:t>
      </w:r>
      <w:r w:rsidRPr="00505ECE">
        <w:rPr>
          <w:rFonts w:ascii="Times New Roman" w:hAnsi="Times New Roman"/>
          <w:sz w:val="24"/>
          <w:szCs w:val="24"/>
          <w:lang w:val="en-AU" w:eastAsia="bg-BG"/>
        </w:rPr>
        <w:t>с превод</w:t>
      </w:r>
      <w:r w:rsidRPr="00505ECE">
        <w:rPr>
          <w:rFonts w:ascii="Times New Roman" w:hAnsi="Times New Roman"/>
          <w:sz w:val="24"/>
          <w:szCs w:val="24"/>
          <w:lang w:eastAsia="bg-BG"/>
        </w:rPr>
        <w:t xml:space="preserve"> на</w:t>
      </w:r>
      <w:r w:rsidRPr="00505ECE">
        <w:rPr>
          <w:rFonts w:ascii="Times New Roman" w:hAnsi="Times New Roman"/>
          <w:sz w:val="24"/>
          <w:szCs w:val="24"/>
          <w:lang w:val="en-AU" w:eastAsia="bg-BG"/>
        </w:rPr>
        <w:t xml:space="preserve"> български език</w:t>
      </w:r>
      <w:r w:rsidRPr="00505ECE">
        <w:rPr>
          <w:rFonts w:ascii="Times New Roman" w:hAnsi="Times New Roman"/>
          <w:sz w:val="24"/>
          <w:szCs w:val="24"/>
          <w:lang w:eastAsia="bg-BG"/>
        </w:rPr>
        <w:t xml:space="preserve"> и заверена от участника</w:t>
      </w:r>
      <w:r>
        <w:rPr>
          <w:rFonts w:ascii="Times New Roman" w:hAnsi="Times New Roman"/>
          <w:sz w:val="24"/>
          <w:szCs w:val="24"/>
          <w:lang w:eastAsia="bg-BG"/>
        </w:rPr>
        <w:t>.</w:t>
      </w:r>
    </w:p>
    <w:p w:rsidR="0031608B" w:rsidRPr="000E4FD4" w:rsidRDefault="00F875A0" w:rsidP="0031608B">
      <w:pPr>
        <w:tabs>
          <w:tab w:val="left" w:pos="709"/>
          <w:tab w:val="left" w:pos="915"/>
          <w:tab w:val="left" w:pos="993"/>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bCs/>
          <w:sz w:val="24"/>
          <w:szCs w:val="24"/>
        </w:rPr>
        <w:t>8</w:t>
      </w:r>
      <w:r w:rsidR="0031608B">
        <w:rPr>
          <w:rFonts w:ascii="Times New Roman" w:hAnsi="Times New Roman"/>
          <w:bCs/>
          <w:sz w:val="24"/>
          <w:szCs w:val="24"/>
        </w:rPr>
        <w:t xml:space="preserve">. </w:t>
      </w:r>
      <w:r w:rsidR="0031608B">
        <w:rPr>
          <w:rFonts w:ascii="Times New Roman" w:hAnsi="Times New Roman"/>
          <w:sz w:val="24"/>
          <w:szCs w:val="24"/>
        </w:rPr>
        <w:t>Д</w:t>
      </w:r>
      <w:r w:rsidR="0031608B" w:rsidRPr="00934418">
        <w:rPr>
          <w:rFonts w:ascii="Times New Roman" w:hAnsi="Times New Roman"/>
          <w:sz w:val="24"/>
          <w:szCs w:val="24"/>
          <w:lang w:val="en-AU"/>
        </w:rPr>
        <w:t>екларира</w:t>
      </w:r>
      <w:r w:rsidR="0031608B">
        <w:rPr>
          <w:rFonts w:ascii="Times New Roman" w:hAnsi="Times New Roman"/>
          <w:sz w:val="24"/>
          <w:szCs w:val="24"/>
        </w:rPr>
        <w:t>ме</w:t>
      </w:r>
      <w:r w:rsidR="0031608B" w:rsidRPr="00934418">
        <w:rPr>
          <w:rFonts w:ascii="Times New Roman" w:hAnsi="Times New Roman"/>
          <w:sz w:val="24"/>
          <w:szCs w:val="24"/>
          <w:lang w:val="en-AU"/>
        </w:rPr>
        <w:t xml:space="preserve">, че производителя на изделията, притежава </w:t>
      </w:r>
      <w:r w:rsidR="0031608B" w:rsidRPr="00934418">
        <w:rPr>
          <w:rFonts w:ascii="Times New Roman" w:hAnsi="Times New Roman"/>
          <w:sz w:val="24"/>
          <w:szCs w:val="24"/>
        </w:rPr>
        <w:t xml:space="preserve">валиден </w:t>
      </w:r>
      <w:r w:rsidR="0031608B" w:rsidRPr="00934418">
        <w:rPr>
          <w:rFonts w:ascii="Times New Roman" w:hAnsi="Times New Roman"/>
          <w:sz w:val="24"/>
          <w:szCs w:val="24"/>
          <w:lang w:val="en-AU"/>
        </w:rPr>
        <w:t xml:space="preserve">сертификат за съответствие на </w:t>
      </w:r>
      <w:r w:rsidR="0031608B" w:rsidRPr="00934418">
        <w:rPr>
          <w:rFonts w:ascii="Times New Roman" w:hAnsi="Times New Roman"/>
          <w:sz w:val="24"/>
          <w:szCs w:val="24"/>
        </w:rPr>
        <w:t xml:space="preserve">внедрена </w:t>
      </w:r>
      <w:r w:rsidR="0031608B" w:rsidRPr="00934418">
        <w:rPr>
          <w:rFonts w:ascii="Times New Roman" w:hAnsi="Times New Roman"/>
          <w:sz w:val="24"/>
          <w:szCs w:val="24"/>
          <w:lang w:val="en-AU"/>
        </w:rPr>
        <w:t xml:space="preserve">система за управление на качеството с изискванията на </w:t>
      </w:r>
      <w:r w:rsidR="0031608B" w:rsidRPr="00934418">
        <w:rPr>
          <w:rFonts w:ascii="Times New Roman" w:hAnsi="Times New Roman"/>
          <w:sz w:val="24"/>
          <w:szCs w:val="24"/>
        </w:rPr>
        <w:t xml:space="preserve">БДС </w:t>
      </w:r>
      <w:r w:rsidR="0031608B" w:rsidRPr="00934418">
        <w:rPr>
          <w:rFonts w:ascii="Times New Roman" w:hAnsi="Times New Roman"/>
          <w:sz w:val="24"/>
          <w:szCs w:val="24"/>
          <w:lang w:val="en-AU"/>
        </w:rPr>
        <w:t>ISO 9001:</w:t>
      </w:r>
      <w:r w:rsidR="0031608B" w:rsidRPr="00934418">
        <w:rPr>
          <w:rFonts w:ascii="Times New Roman" w:hAnsi="Times New Roman"/>
          <w:sz w:val="24"/>
          <w:szCs w:val="24"/>
        </w:rPr>
        <w:t xml:space="preserve">2015 </w:t>
      </w:r>
      <w:r w:rsidR="0031608B" w:rsidRPr="00934418">
        <w:rPr>
          <w:rFonts w:ascii="Times New Roman" w:hAnsi="Times New Roman"/>
          <w:sz w:val="24"/>
          <w:szCs w:val="24"/>
          <w:lang w:val="en-AU"/>
        </w:rPr>
        <w:t>или еквивалент</w:t>
      </w:r>
      <w:r w:rsidR="0031608B" w:rsidRPr="00934418">
        <w:rPr>
          <w:rFonts w:ascii="Times New Roman" w:hAnsi="Times New Roman"/>
          <w:sz w:val="24"/>
          <w:szCs w:val="24"/>
        </w:rPr>
        <w:t xml:space="preserve"> с обхват производство на електропреносни прибори и аксесоари за тях</w:t>
      </w:r>
      <w:r w:rsidR="0031608B" w:rsidRPr="00934418">
        <w:rPr>
          <w:rFonts w:ascii="Times New Roman" w:hAnsi="Times New Roman"/>
          <w:sz w:val="24"/>
          <w:szCs w:val="24"/>
          <w:lang w:val="en-AU"/>
        </w:rPr>
        <w:t xml:space="preserve">. </w:t>
      </w:r>
      <w:r w:rsidR="0031608B" w:rsidRPr="00DA23D7">
        <w:rPr>
          <w:rFonts w:ascii="Times New Roman" w:hAnsi="Times New Roman"/>
          <w:sz w:val="24"/>
          <w:szCs w:val="24"/>
          <w:lang w:eastAsia="bg-BG"/>
        </w:rPr>
        <w:t>Д</w:t>
      </w:r>
      <w:r w:rsidR="0031608B" w:rsidRPr="00DA23D7">
        <w:rPr>
          <w:rFonts w:ascii="Times New Roman" w:hAnsi="Times New Roman"/>
          <w:bCs/>
          <w:sz w:val="24"/>
          <w:szCs w:val="24"/>
        </w:rPr>
        <w:t>екларира</w:t>
      </w:r>
      <w:r w:rsidR="0031608B">
        <w:rPr>
          <w:rFonts w:ascii="Times New Roman" w:hAnsi="Times New Roman"/>
          <w:bCs/>
          <w:sz w:val="24"/>
          <w:szCs w:val="24"/>
        </w:rPr>
        <w:t>ме</w:t>
      </w:r>
      <w:r w:rsidR="0031608B" w:rsidRPr="00DA23D7">
        <w:rPr>
          <w:rFonts w:ascii="Times New Roman" w:hAnsi="Times New Roman"/>
          <w:bCs/>
          <w:sz w:val="24"/>
          <w:szCs w:val="24"/>
        </w:rPr>
        <w:t xml:space="preserve">, че </w:t>
      </w:r>
      <w:r w:rsidR="0031608B">
        <w:rPr>
          <w:rFonts w:ascii="Times New Roman" w:hAnsi="Times New Roman"/>
          <w:bCs/>
          <w:sz w:val="24"/>
          <w:szCs w:val="24"/>
        </w:rPr>
        <w:t xml:space="preserve">ако бъдем избрани за изпълнител на поръчката, при доставка ще </w:t>
      </w:r>
      <w:r w:rsidR="0031608B" w:rsidRPr="00934418">
        <w:rPr>
          <w:rFonts w:ascii="Times New Roman" w:hAnsi="Times New Roman"/>
          <w:sz w:val="24"/>
          <w:szCs w:val="24"/>
          <w:lang w:val="en-AU"/>
        </w:rPr>
        <w:t>представ</w:t>
      </w:r>
      <w:r w:rsidR="0031608B">
        <w:rPr>
          <w:rFonts w:ascii="Times New Roman" w:hAnsi="Times New Roman"/>
          <w:sz w:val="24"/>
          <w:szCs w:val="24"/>
        </w:rPr>
        <w:t>им</w:t>
      </w:r>
      <w:r w:rsidR="0031608B" w:rsidRPr="00934418">
        <w:rPr>
          <w:rFonts w:ascii="Times New Roman" w:hAnsi="Times New Roman"/>
          <w:sz w:val="24"/>
          <w:szCs w:val="24"/>
          <w:lang w:val="en-AU"/>
        </w:rPr>
        <w:t xml:space="preserve"> </w:t>
      </w:r>
      <w:r w:rsidR="0031608B" w:rsidRPr="00934418">
        <w:rPr>
          <w:rFonts w:ascii="Times New Roman" w:hAnsi="Times New Roman"/>
          <w:sz w:val="24"/>
          <w:szCs w:val="24"/>
        </w:rPr>
        <w:t xml:space="preserve">заверено от него </w:t>
      </w:r>
      <w:r w:rsidR="0031608B" w:rsidRPr="00934418">
        <w:rPr>
          <w:rFonts w:ascii="Times New Roman" w:hAnsi="Times New Roman"/>
          <w:sz w:val="24"/>
          <w:szCs w:val="24"/>
          <w:lang w:val="en-AU"/>
        </w:rPr>
        <w:t>копие на Сертификата, притежаван от производителя за изделията от партидата</w:t>
      </w:r>
      <w:r w:rsidR="0031608B">
        <w:rPr>
          <w:rFonts w:ascii="Times New Roman" w:hAnsi="Times New Roman"/>
          <w:sz w:val="24"/>
          <w:szCs w:val="24"/>
        </w:rPr>
        <w:t>.</w:t>
      </w:r>
    </w:p>
    <w:p w:rsidR="0031608B" w:rsidRDefault="00F875A0"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9</w:t>
      </w:r>
      <w:r w:rsidR="0031608B">
        <w:rPr>
          <w:rFonts w:ascii="Times New Roman" w:hAnsi="Times New Roman"/>
          <w:sz w:val="24"/>
          <w:szCs w:val="24"/>
        </w:rPr>
        <w:t>. Д</w:t>
      </w:r>
      <w:r w:rsidR="0031608B" w:rsidRPr="00934418">
        <w:rPr>
          <w:rFonts w:ascii="Times New Roman" w:hAnsi="Times New Roman"/>
          <w:sz w:val="24"/>
          <w:szCs w:val="24"/>
        </w:rPr>
        <w:t>екларира</w:t>
      </w:r>
      <w:r w:rsidR="0031608B">
        <w:rPr>
          <w:rFonts w:ascii="Times New Roman" w:hAnsi="Times New Roman"/>
          <w:sz w:val="24"/>
          <w:szCs w:val="24"/>
        </w:rPr>
        <w:t>ме</w:t>
      </w:r>
      <w:r w:rsidR="0031608B" w:rsidRPr="00934418">
        <w:rPr>
          <w:rFonts w:ascii="Times New Roman" w:hAnsi="Times New Roman"/>
          <w:sz w:val="24"/>
          <w:szCs w:val="24"/>
        </w:rPr>
        <w:t xml:space="preserve">, че доставените изделия ще бъдат нови и неупотребявани, с дата </w:t>
      </w:r>
      <w:r w:rsidR="0031608B" w:rsidRPr="00934418">
        <w:rPr>
          <w:rFonts w:ascii="Times New Roman" w:hAnsi="Times New Roman"/>
          <w:sz w:val="24"/>
          <w:szCs w:val="24"/>
          <w:lang w:val="en-AU"/>
        </w:rPr>
        <w:t>на производство не по – рано от 6 (шест) месеца от датата на подписване на договор</w:t>
      </w:r>
      <w:r w:rsidR="0031608B" w:rsidRPr="00934418">
        <w:rPr>
          <w:rFonts w:ascii="Times New Roman" w:hAnsi="Times New Roman"/>
          <w:sz w:val="24"/>
          <w:szCs w:val="24"/>
        </w:rPr>
        <w:t xml:space="preserve"> за доставка</w:t>
      </w:r>
      <w:r w:rsidR="0031608B">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bCs/>
          <w:sz w:val="24"/>
          <w:szCs w:val="24"/>
        </w:rPr>
      </w:pPr>
      <w:r>
        <w:rPr>
          <w:rFonts w:ascii="Times New Roman" w:hAnsi="Times New Roman"/>
          <w:sz w:val="24"/>
          <w:szCs w:val="24"/>
        </w:rPr>
        <w:t>1</w:t>
      </w:r>
      <w:r w:rsidR="00F875A0">
        <w:rPr>
          <w:rFonts w:ascii="Times New Roman" w:hAnsi="Times New Roman"/>
          <w:sz w:val="24"/>
          <w:szCs w:val="24"/>
        </w:rPr>
        <w:t>0</w:t>
      </w:r>
      <w:r>
        <w:rPr>
          <w:rFonts w:ascii="Times New Roman" w:hAnsi="Times New Roman"/>
          <w:sz w:val="24"/>
          <w:szCs w:val="24"/>
        </w:rPr>
        <w:t xml:space="preserve">. </w:t>
      </w:r>
      <w:r w:rsidRPr="00DA23D7">
        <w:rPr>
          <w:rFonts w:ascii="Times New Roman" w:hAnsi="Times New Roman"/>
          <w:sz w:val="24"/>
          <w:szCs w:val="24"/>
          <w:lang w:eastAsia="bg-BG"/>
        </w:rPr>
        <w:t>Д</w:t>
      </w:r>
      <w:r w:rsidRPr="00DA23D7">
        <w:rPr>
          <w:rFonts w:ascii="Times New Roman" w:hAnsi="Times New Roman"/>
          <w:bCs/>
          <w:sz w:val="24"/>
          <w:szCs w:val="24"/>
        </w:rPr>
        <w:t>екларира</w:t>
      </w:r>
      <w:r>
        <w:rPr>
          <w:rFonts w:ascii="Times New Roman" w:hAnsi="Times New Roman"/>
          <w:bCs/>
          <w:sz w:val="24"/>
          <w:szCs w:val="24"/>
        </w:rPr>
        <w:t>ме</w:t>
      </w:r>
      <w:r w:rsidRPr="00DA23D7">
        <w:rPr>
          <w:rFonts w:ascii="Times New Roman" w:hAnsi="Times New Roman"/>
          <w:bCs/>
          <w:sz w:val="24"/>
          <w:szCs w:val="24"/>
        </w:rPr>
        <w:t xml:space="preserve">, че </w:t>
      </w:r>
      <w:r>
        <w:rPr>
          <w:rFonts w:ascii="Times New Roman" w:hAnsi="Times New Roman"/>
          <w:bCs/>
          <w:sz w:val="24"/>
          <w:szCs w:val="24"/>
        </w:rPr>
        <w:t>ако бъдем избрани за изпълнител на поръчката, при доставката:</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bCs/>
          <w:sz w:val="24"/>
          <w:szCs w:val="24"/>
        </w:rPr>
        <w:t>1</w:t>
      </w:r>
      <w:r w:rsidR="00F875A0">
        <w:rPr>
          <w:rFonts w:ascii="Times New Roman" w:hAnsi="Times New Roman"/>
          <w:bCs/>
          <w:sz w:val="24"/>
          <w:szCs w:val="24"/>
        </w:rPr>
        <w:t>0</w:t>
      </w:r>
      <w:r>
        <w:rPr>
          <w:rFonts w:ascii="Times New Roman" w:hAnsi="Times New Roman"/>
          <w:bCs/>
          <w:sz w:val="24"/>
          <w:szCs w:val="24"/>
        </w:rPr>
        <w:t xml:space="preserve">.1. ще предоставя </w:t>
      </w:r>
      <w:r w:rsidRPr="00934418">
        <w:rPr>
          <w:rFonts w:ascii="Times New Roman" w:hAnsi="Times New Roman"/>
          <w:sz w:val="24"/>
          <w:szCs w:val="24"/>
          <w:lang w:val="en-AU"/>
        </w:rPr>
        <w:t>сертификат</w:t>
      </w:r>
      <w:r w:rsidRPr="00934418">
        <w:rPr>
          <w:rFonts w:ascii="Times New Roman" w:hAnsi="Times New Roman"/>
          <w:sz w:val="24"/>
          <w:szCs w:val="24"/>
        </w:rPr>
        <w:t>и (за прибора и елементите от комплекта му)</w:t>
      </w:r>
      <w:r w:rsidRPr="00934418">
        <w:rPr>
          <w:rFonts w:ascii="Times New Roman" w:hAnsi="Times New Roman"/>
          <w:sz w:val="24"/>
          <w:szCs w:val="24"/>
          <w:lang w:val="en-AU"/>
        </w:rPr>
        <w:t xml:space="preserve"> от производителя </w:t>
      </w:r>
      <w:r w:rsidRPr="00934418">
        <w:rPr>
          <w:rFonts w:ascii="Times New Roman" w:hAnsi="Times New Roman"/>
          <w:sz w:val="24"/>
          <w:szCs w:val="24"/>
        </w:rPr>
        <w:t xml:space="preserve">с превод </w:t>
      </w:r>
      <w:r w:rsidRPr="00934418">
        <w:rPr>
          <w:rFonts w:ascii="Times New Roman" w:hAnsi="Times New Roman"/>
          <w:sz w:val="24"/>
          <w:szCs w:val="24"/>
          <w:lang w:val="en-AU"/>
        </w:rPr>
        <w:t>на български език,</w:t>
      </w:r>
      <w:r w:rsidRPr="00934418">
        <w:rPr>
          <w:rFonts w:ascii="Times New Roman" w:hAnsi="Times New Roman"/>
          <w:sz w:val="24"/>
          <w:szCs w:val="24"/>
        </w:rPr>
        <w:t xml:space="preserve"> заверени от Изпълнителя,</w:t>
      </w:r>
      <w:r w:rsidRPr="00934418">
        <w:rPr>
          <w:rFonts w:ascii="Times New Roman" w:hAnsi="Times New Roman"/>
          <w:sz w:val="24"/>
          <w:szCs w:val="24"/>
          <w:lang w:val="en-AU"/>
        </w:rPr>
        <w:t xml:space="preserve"> удостоверяващ</w:t>
      </w:r>
      <w:r w:rsidRPr="00934418">
        <w:rPr>
          <w:rFonts w:ascii="Times New Roman" w:hAnsi="Times New Roman"/>
          <w:sz w:val="24"/>
          <w:szCs w:val="24"/>
        </w:rPr>
        <w:t>и</w:t>
      </w:r>
      <w:r w:rsidRPr="00934418">
        <w:rPr>
          <w:rFonts w:ascii="Times New Roman" w:hAnsi="Times New Roman"/>
          <w:sz w:val="24"/>
          <w:szCs w:val="24"/>
          <w:lang w:val="en-AU"/>
        </w:rPr>
        <w:t xml:space="preserve"> произхода</w:t>
      </w:r>
      <w:r w:rsidRPr="00934418">
        <w:rPr>
          <w:rFonts w:ascii="Times New Roman" w:hAnsi="Times New Roman"/>
          <w:sz w:val="24"/>
          <w:szCs w:val="24"/>
        </w:rPr>
        <w:t xml:space="preserve"> и качеството</w:t>
      </w:r>
      <w:r w:rsidRPr="00934418">
        <w:rPr>
          <w:rFonts w:ascii="Times New Roman" w:hAnsi="Times New Roman"/>
          <w:sz w:val="24"/>
          <w:szCs w:val="24"/>
          <w:lang w:val="en-AU"/>
        </w:rPr>
        <w:t xml:space="preserve"> на изделието</w:t>
      </w:r>
      <w:r>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0</w:t>
      </w:r>
      <w:r>
        <w:rPr>
          <w:rFonts w:ascii="Times New Roman" w:hAnsi="Times New Roman"/>
          <w:sz w:val="24"/>
          <w:szCs w:val="24"/>
        </w:rPr>
        <w:t xml:space="preserve">.2. </w:t>
      </w:r>
      <w:r w:rsidRPr="00934418">
        <w:rPr>
          <w:rFonts w:ascii="Times New Roman" w:hAnsi="Times New Roman"/>
          <w:sz w:val="24"/>
          <w:szCs w:val="24"/>
          <w:lang w:val="en-AU"/>
        </w:rPr>
        <w:t>всеки електропреносен п</w:t>
      </w:r>
      <w:r w:rsidRPr="00934418">
        <w:rPr>
          <w:rFonts w:ascii="Times New Roman" w:hAnsi="Times New Roman"/>
          <w:sz w:val="24"/>
          <w:szCs w:val="24"/>
        </w:rPr>
        <w:t>рибор</w:t>
      </w:r>
      <w:r w:rsidRPr="00934418">
        <w:rPr>
          <w:rFonts w:ascii="Times New Roman" w:hAnsi="Times New Roman"/>
          <w:sz w:val="24"/>
          <w:szCs w:val="24"/>
          <w:lang w:val="en-AU"/>
        </w:rPr>
        <w:t xml:space="preserve"> </w:t>
      </w:r>
      <w:r>
        <w:rPr>
          <w:rFonts w:ascii="Times New Roman" w:hAnsi="Times New Roman"/>
          <w:sz w:val="24"/>
          <w:szCs w:val="24"/>
        </w:rPr>
        <w:t>ще</w:t>
      </w:r>
      <w:r w:rsidRPr="00934418">
        <w:rPr>
          <w:rFonts w:ascii="Times New Roman" w:hAnsi="Times New Roman"/>
          <w:sz w:val="24"/>
          <w:szCs w:val="24"/>
          <w:lang w:val="en-AU"/>
        </w:rPr>
        <w:t xml:space="preserve"> се придружава от </w:t>
      </w:r>
      <w:r w:rsidRPr="00934418">
        <w:rPr>
          <w:rFonts w:ascii="Times New Roman" w:hAnsi="Times New Roman"/>
          <w:sz w:val="24"/>
          <w:szCs w:val="24"/>
        </w:rPr>
        <w:t xml:space="preserve">индивидуална </w:t>
      </w:r>
      <w:r w:rsidRPr="00934418">
        <w:rPr>
          <w:rFonts w:ascii="Times New Roman" w:hAnsi="Times New Roman"/>
          <w:sz w:val="24"/>
          <w:szCs w:val="24"/>
          <w:lang w:val="en-AU"/>
        </w:rPr>
        <w:t xml:space="preserve">гаранционна карта и паспорт съдържащ инструкция за експлоатация </w:t>
      </w:r>
      <w:r w:rsidRPr="00934418">
        <w:rPr>
          <w:rFonts w:ascii="Times New Roman" w:hAnsi="Times New Roman"/>
          <w:sz w:val="24"/>
          <w:szCs w:val="24"/>
        </w:rPr>
        <w:t xml:space="preserve">и съхранение, </w:t>
      </w:r>
      <w:r w:rsidRPr="00934418">
        <w:rPr>
          <w:rFonts w:ascii="Times New Roman" w:hAnsi="Times New Roman"/>
          <w:sz w:val="24"/>
          <w:szCs w:val="24"/>
          <w:lang w:val="en-AU"/>
        </w:rPr>
        <w:t>с превод</w:t>
      </w:r>
      <w:r w:rsidRPr="00934418">
        <w:rPr>
          <w:rFonts w:ascii="Times New Roman" w:hAnsi="Times New Roman"/>
          <w:sz w:val="24"/>
          <w:szCs w:val="24"/>
        </w:rPr>
        <w:t xml:space="preserve"> на</w:t>
      </w:r>
      <w:r w:rsidRPr="00934418">
        <w:rPr>
          <w:rFonts w:ascii="Times New Roman" w:hAnsi="Times New Roman"/>
          <w:sz w:val="24"/>
          <w:szCs w:val="24"/>
          <w:lang w:val="en-AU"/>
        </w:rPr>
        <w:t xml:space="preserve"> български език</w:t>
      </w:r>
      <w:r w:rsidRPr="00934418">
        <w:rPr>
          <w:rFonts w:ascii="Times New Roman" w:hAnsi="Times New Roman"/>
          <w:sz w:val="24"/>
          <w:szCs w:val="24"/>
        </w:rPr>
        <w:t xml:space="preserve"> и заверени от Изпълнителя</w:t>
      </w:r>
      <w:r>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0</w:t>
      </w:r>
      <w:r>
        <w:rPr>
          <w:rFonts w:ascii="Times New Roman" w:hAnsi="Times New Roman"/>
          <w:sz w:val="24"/>
          <w:szCs w:val="24"/>
        </w:rPr>
        <w:t xml:space="preserve">.3. </w:t>
      </w:r>
      <w:r w:rsidRPr="00934418">
        <w:rPr>
          <w:rFonts w:ascii="Times New Roman" w:hAnsi="Times New Roman"/>
          <w:sz w:val="24"/>
          <w:szCs w:val="24"/>
        </w:rPr>
        <w:t>останалите елементи от комплекта (всяко изделие),</w:t>
      </w:r>
      <w:r w:rsidRPr="00934418">
        <w:rPr>
          <w:rFonts w:ascii="Times New Roman" w:hAnsi="Times New Roman"/>
          <w:sz w:val="24"/>
          <w:szCs w:val="24"/>
          <w:lang w:val="en-AU"/>
        </w:rPr>
        <w:t xml:space="preserve"> </w:t>
      </w:r>
      <w:r>
        <w:rPr>
          <w:rFonts w:ascii="Times New Roman" w:hAnsi="Times New Roman"/>
          <w:sz w:val="24"/>
          <w:szCs w:val="24"/>
        </w:rPr>
        <w:t>ще</w:t>
      </w:r>
      <w:r w:rsidRPr="00934418">
        <w:rPr>
          <w:rFonts w:ascii="Times New Roman" w:hAnsi="Times New Roman"/>
          <w:sz w:val="24"/>
          <w:szCs w:val="24"/>
          <w:lang w:val="en-AU"/>
        </w:rPr>
        <w:t xml:space="preserve"> се придружава</w:t>
      </w:r>
      <w:r w:rsidRPr="00934418">
        <w:rPr>
          <w:rFonts w:ascii="Times New Roman" w:hAnsi="Times New Roman"/>
          <w:sz w:val="24"/>
          <w:szCs w:val="24"/>
        </w:rPr>
        <w:t>т с обща  гаранционна карта</w:t>
      </w:r>
      <w:r w:rsidRPr="00934418">
        <w:rPr>
          <w:rFonts w:ascii="Times New Roman" w:hAnsi="Times New Roman"/>
          <w:sz w:val="24"/>
          <w:szCs w:val="24"/>
          <w:lang w:val="en-AU"/>
        </w:rPr>
        <w:t xml:space="preserve"> и паспорт съдържащ инструкция за експлоатация</w:t>
      </w:r>
      <w:r w:rsidRPr="00934418">
        <w:rPr>
          <w:rFonts w:ascii="Times New Roman" w:hAnsi="Times New Roman"/>
          <w:sz w:val="24"/>
          <w:szCs w:val="24"/>
        </w:rPr>
        <w:t xml:space="preserve"> и съхранение</w:t>
      </w:r>
      <w:r w:rsidRPr="00934418">
        <w:rPr>
          <w:rFonts w:ascii="Times New Roman" w:hAnsi="Times New Roman"/>
          <w:sz w:val="24"/>
          <w:szCs w:val="24"/>
          <w:lang w:val="en-AU"/>
        </w:rPr>
        <w:t xml:space="preserve">, с превод на български език </w:t>
      </w:r>
      <w:r w:rsidRPr="00934418">
        <w:rPr>
          <w:rFonts w:ascii="Times New Roman" w:hAnsi="Times New Roman"/>
          <w:sz w:val="24"/>
          <w:szCs w:val="24"/>
        </w:rPr>
        <w:t>и заверени от Изпълнителя</w:t>
      </w:r>
      <w:r>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1</w:t>
      </w:r>
      <w:r>
        <w:rPr>
          <w:rFonts w:ascii="Times New Roman" w:hAnsi="Times New Roman"/>
          <w:sz w:val="24"/>
          <w:szCs w:val="24"/>
        </w:rPr>
        <w:t xml:space="preserve">. </w:t>
      </w:r>
      <w:r w:rsidRPr="00D529CC">
        <w:rPr>
          <w:rFonts w:ascii="Times New Roman" w:hAnsi="Times New Roman"/>
          <w:sz w:val="24"/>
          <w:szCs w:val="24"/>
        </w:rPr>
        <w:t xml:space="preserve">Съгласни сме, в случай, че бъдем избрани за потенциален изпълнител и изпълнители на поръчката, след </w:t>
      </w:r>
      <w:r w:rsidR="00503CD8">
        <w:rPr>
          <w:rFonts w:ascii="Times New Roman" w:eastAsia="Times New Roman" w:hAnsi="Times New Roman"/>
          <w:bCs/>
          <w:spacing w:val="-6"/>
          <w:sz w:val="24"/>
          <w:szCs w:val="24"/>
          <w:lang w:eastAsia="zh-CN"/>
        </w:rPr>
        <w:t xml:space="preserve">първата проведена процедура по реда на чл. 82, ал. 2 или ал. 3 във връзка с ал. 4 от ЗОП за </w:t>
      </w:r>
      <w:r w:rsidR="00503CD8" w:rsidRPr="00C81994">
        <w:rPr>
          <w:rFonts w:ascii="Times New Roman" w:eastAsia="Times New Roman" w:hAnsi="Times New Roman"/>
          <w:bCs/>
          <w:spacing w:val="-6"/>
          <w:sz w:val="24"/>
          <w:szCs w:val="24"/>
          <w:lang w:eastAsia="zh-CN"/>
        </w:rPr>
        <w:t>изпълнител на обществената поръчка</w:t>
      </w:r>
      <w:r w:rsidRPr="00D529CC">
        <w:rPr>
          <w:rFonts w:ascii="Times New Roman" w:hAnsi="Times New Roman"/>
          <w:sz w:val="24"/>
          <w:szCs w:val="24"/>
        </w:rPr>
        <w:t xml:space="preserve">, за своя сметка еднократно да проведем обучение за безопасна работа с изделието на десет служители на МВР, за което ще им бъде издаден съответния документ/сертификат, който им дава право след курса да обучават други служители (ползватели) на МВР за работа с приборите. Обучението ще бъде извършено от представители на производителя </w:t>
      </w:r>
      <w:r w:rsidRPr="00F875A0">
        <w:rPr>
          <w:rFonts w:ascii="Times New Roman" w:hAnsi="Times New Roman"/>
          <w:sz w:val="24"/>
          <w:szCs w:val="24"/>
        </w:rPr>
        <w:t>или от оторизирани от него лица</w:t>
      </w:r>
      <w:r w:rsidRPr="00D529CC">
        <w:rPr>
          <w:rFonts w:ascii="Times New Roman" w:hAnsi="Times New Roman"/>
          <w:sz w:val="24"/>
          <w:szCs w:val="24"/>
        </w:rPr>
        <w:t>, в срок до …</w:t>
      </w:r>
      <w:r>
        <w:rPr>
          <w:rFonts w:ascii="Times New Roman" w:hAnsi="Times New Roman"/>
          <w:sz w:val="24"/>
          <w:szCs w:val="24"/>
        </w:rPr>
        <w:t>…..</w:t>
      </w:r>
      <w:r w:rsidRPr="00D529CC">
        <w:rPr>
          <w:rFonts w:ascii="Times New Roman" w:hAnsi="Times New Roman"/>
          <w:sz w:val="24"/>
          <w:szCs w:val="24"/>
        </w:rPr>
        <w:t>...</w:t>
      </w:r>
      <w:r>
        <w:rPr>
          <w:rFonts w:ascii="Times New Roman" w:hAnsi="Times New Roman"/>
          <w:sz w:val="24"/>
          <w:szCs w:val="24"/>
        </w:rPr>
        <w:t xml:space="preserve"> (словом: ………)</w:t>
      </w:r>
      <w:r w:rsidRPr="00D529CC">
        <w:rPr>
          <w:rFonts w:ascii="Times New Roman" w:hAnsi="Times New Roman"/>
          <w:sz w:val="24"/>
          <w:szCs w:val="24"/>
        </w:rPr>
        <w:t xml:space="preserve"> месеца </w:t>
      </w:r>
      <w:r w:rsidRPr="00D529CC">
        <w:rPr>
          <w:rFonts w:ascii="Times New Roman" w:hAnsi="Times New Roman"/>
          <w:i/>
          <w:sz w:val="24"/>
          <w:szCs w:val="24"/>
        </w:rPr>
        <w:t>(по предложение на участника</w:t>
      </w:r>
      <w:r>
        <w:rPr>
          <w:rFonts w:ascii="Times New Roman" w:hAnsi="Times New Roman"/>
          <w:i/>
          <w:sz w:val="24"/>
          <w:szCs w:val="24"/>
        </w:rPr>
        <w:t xml:space="preserve">, но </w:t>
      </w:r>
      <w:r w:rsidRPr="00D529CC">
        <w:rPr>
          <w:rFonts w:ascii="Times New Roman" w:hAnsi="Times New Roman"/>
          <w:i/>
          <w:sz w:val="24"/>
          <w:szCs w:val="24"/>
        </w:rPr>
        <w:t>не повече от 3 (три) месеца)</w:t>
      </w:r>
      <w:r w:rsidRPr="00D529CC">
        <w:rPr>
          <w:rFonts w:ascii="Times New Roman" w:hAnsi="Times New Roman"/>
          <w:sz w:val="24"/>
          <w:szCs w:val="24"/>
        </w:rPr>
        <w:t xml:space="preserve"> от датата на доставката</w:t>
      </w:r>
      <w:r>
        <w:rPr>
          <w:rFonts w:ascii="Times New Roman" w:hAnsi="Times New Roman"/>
          <w:sz w:val="24"/>
          <w:szCs w:val="24"/>
        </w:rPr>
        <w:t>.</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2</w:t>
      </w:r>
      <w:r>
        <w:rPr>
          <w:rFonts w:ascii="Times New Roman" w:hAnsi="Times New Roman"/>
          <w:sz w:val="24"/>
          <w:szCs w:val="24"/>
        </w:rPr>
        <w:t xml:space="preserve">. </w:t>
      </w:r>
      <w:r w:rsidRPr="0042669B">
        <w:rPr>
          <w:rFonts w:ascii="Times New Roman" w:hAnsi="Times New Roman"/>
          <w:sz w:val="24"/>
          <w:szCs w:val="24"/>
        </w:rPr>
        <w:t>Д</w:t>
      </w:r>
      <w:r w:rsidRPr="0042669B">
        <w:rPr>
          <w:rFonts w:ascii="Times New Roman" w:hAnsi="Times New Roman"/>
          <w:bCs/>
          <w:sz w:val="24"/>
          <w:szCs w:val="24"/>
        </w:rPr>
        <w:t>екларираме, че ако бъдем избрани за изпълнител на поръчката</w:t>
      </w:r>
      <w:r>
        <w:rPr>
          <w:rFonts w:ascii="Times New Roman" w:hAnsi="Times New Roman"/>
          <w:sz w:val="24"/>
          <w:szCs w:val="24"/>
        </w:rPr>
        <w:t>, всички документи съпровождащи доставката ще бъдат придружени с превод на български език и заверено от нас копие.</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3</w:t>
      </w:r>
      <w:r>
        <w:rPr>
          <w:rFonts w:ascii="Times New Roman" w:hAnsi="Times New Roman"/>
          <w:sz w:val="24"/>
          <w:szCs w:val="24"/>
        </w:rPr>
        <w:t xml:space="preserve">. </w:t>
      </w:r>
      <w:r w:rsidRPr="0042669B">
        <w:rPr>
          <w:rFonts w:ascii="Times New Roman" w:hAnsi="Times New Roman"/>
          <w:sz w:val="24"/>
          <w:szCs w:val="24"/>
        </w:rPr>
        <w:t>Д</w:t>
      </w:r>
      <w:r w:rsidRPr="0042669B">
        <w:rPr>
          <w:rFonts w:ascii="Times New Roman" w:hAnsi="Times New Roman"/>
          <w:bCs/>
          <w:sz w:val="24"/>
          <w:szCs w:val="24"/>
        </w:rPr>
        <w:t>екларираме, че ако бъдем избрани за изпълнител на поръчката</w:t>
      </w:r>
      <w:r>
        <w:rPr>
          <w:rFonts w:ascii="Times New Roman" w:hAnsi="Times New Roman"/>
          <w:bCs/>
          <w:sz w:val="24"/>
          <w:szCs w:val="24"/>
        </w:rPr>
        <w:t>, съответствието между доставените от нас и заявените изделия, ще се доказва със сертификатите от производителя за произход и качество на изделията.</w:t>
      </w:r>
    </w:p>
    <w:p w:rsidR="0031608B"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00F875A0">
        <w:rPr>
          <w:rFonts w:ascii="Times New Roman" w:hAnsi="Times New Roman"/>
          <w:sz w:val="24"/>
          <w:szCs w:val="24"/>
        </w:rPr>
        <w:t>4</w:t>
      </w:r>
      <w:r>
        <w:rPr>
          <w:rFonts w:ascii="Times New Roman" w:hAnsi="Times New Roman"/>
          <w:sz w:val="24"/>
          <w:szCs w:val="24"/>
        </w:rPr>
        <w:t xml:space="preserve">. </w:t>
      </w:r>
      <w:r w:rsidRPr="00503AC8">
        <w:rPr>
          <w:rFonts w:ascii="Times New Roman" w:hAnsi="Times New Roman"/>
          <w:sz w:val="24"/>
          <w:szCs w:val="24"/>
        </w:rPr>
        <w:t>Предлагаме, гаранционния срок на доставените изделия по предмета на поръчката</w:t>
      </w:r>
      <w:r>
        <w:rPr>
          <w:rFonts w:ascii="Times New Roman" w:hAnsi="Times New Roman"/>
          <w:sz w:val="24"/>
          <w:szCs w:val="24"/>
        </w:rPr>
        <w:t xml:space="preserve"> за обособена позиция № </w:t>
      </w:r>
      <w:r w:rsidR="007E2343">
        <w:rPr>
          <w:rFonts w:ascii="Times New Roman" w:hAnsi="Times New Roman"/>
          <w:sz w:val="24"/>
          <w:szCs w:val="24"/>
        </w:rPr>
        <w:t>2</w:t>
      </w:r>
      <w:r w:rsidRPr="00503AC8">
        <w:rPr>
          <w:rFonts w:ascii="Times New Roman" w:hAnsi="Times New Roman"/>
          <w:sz w:val="24"/>
          <w:szCs w:val="24"/>
        </w:rPr>
        <w:t xml:space="preserve"> да е …… (</w:t>
      </w:r>
      <w:r>
        <w:rPr>
          <w:rFonts w:ascii="Times New Roman" w:hAnsi="Times New Roman"/>
          <w:sz w:val="24"/>
          <w:szCs w:val="24"/>
        </w:rPr>
        <w:t xml:space="preserve">словом: </w:t>
      </w:r>
      <w:r w:rsidRPr="00503AC8">
        <w:rPr>
          <w:rFonts w:ascii="Times New Roman" w:hAnsi="Times New Roman"/>
          <w:sz w:val="24"/>
          <w:szCs w:val="24"/>
        </w:rPr>
        <w:t xml:space="preserve">………..) </w:t>
      </w:r>
      <w:r>
        <w:rPr>
          <w:rFonts w:ascii="Times New Roman" w:hAnsi="Times New Roman"/>
          <w:sz w:val="24"/>
          <w:szCs w:val="24"/>
        </w:rPr>
        <w:t>месеца</w:t>
      </w:r>
      <w:r w:rsidRPr="00503AC8">
        <w:rPr>
          <w:rFonts w:ascii="Times New Roman" w:hAnsi="Times New Roman"/>
          <w:sz w:val="24"/>
          <w:szCs w:val="24"/>
        </w:rPr>
        <w:t xml:space="preserve"> </w:t>
      </w:r>
      <w:r w:rsidRPr="00477DA1">
        <w:rPr>
          <w:rFonts w:ascii="Times New Roman" w:hAnsi="Times New Roman"/>
          <w:i/>
          <w:sz w:val="24"/>
          <w:szCs w:val="24"/>
        </w:rPr>
        <w:t>(по предложение на участника</w:t>
      </w:r>
      <w:r>
        <w:rPr>
          <w:rFonts w:ascii="Times New Roman" w:hAnsi="Times New Roman"/>
          <w:i/>
          <w:sz w:val="24"/>
          <w:szCs w:val="24"/>
        </w:rPr>
        <w:t xml:space="preserve">, но </w:t>
      </w:r>
      <w:r w:rsidRPr="00503AC8">
        <w:rPr>
          <w:rFonts w:ascii="Times New Roman" w:hAnsi="Times New Roman"/>
          <w:i/>
          <w:sz w:val="24"/>
          <w:szCs w:val="24"/>
        </w:rPr>
        <w:t xml:space="preserve">не по-малко от </w:t>
      </w:r>
      <w:r>
        <w:rPr>
          <w:rFonts w:ascii="Times New Roman" w:hAnsi="Times New Roman"/>
          <w:i/>
          <w:sz w:val="24"/>
          <w:szCs w:val="24"/>
        </w:rPr>
        <w:t>24</w:t>
      </w:r>
      <w:r w:rsidRPr="00503AC8">
        <w:rPr>
          <w:rFonts w:ascii="Times New Roman" w:hAnsi="Times New Roman"/>
          <w:i/>
          <w:sz w:val="24"/>
          <w:szCs w:val="24"/>
        </w:rPr>
        <w:t xml:space="preserve"> (</w:t>
      </w:r>
      <w:r>
        <w:rPr>
          <w:rFonts w:ascii="Times New Roman" w:hAnsi="Times New Roman"/>
          <w:i/>
          <w:sz w:val="24"/>
          <w:szCs w:val="24"/>
        </w:rPr>
        <w:t>двадесет и четири</w:t>
      </w:r>
      <w:r w:rsidRPr="00503AC8">
        <w:rPr>
          <w:rFonts w:ascii="Times New Roman" w:hAnsi="Times New Roman"/>
          <w:i/>
          <w:sz w:val="24"/>
          <w:szCs w:val="24"/>
        </w:rPr>
        <w:t xml:space="preserve">) </w:t>
      </w:r>
      <w:r>
        <w:rPr>
          <w:rFonts w:ascii="Times New Roman" w:hAnsi="Times New Roman"/>
          <w:i/>
          <w:sz w:val="24"/>
          <w:szCs w:val="24"/>
        </w:rPr>
        <w:t>месеца</w:t>
      </w:r>
      <w:r w:rsidRPr="00503AC8">
        <w:rPr>
          <w:rFonts w:ascii="Times New Roman" w:hAnsi="Times New Roman"/>
          <w:i/>
          <w:sz w:val="24"/>
          <w:szCs w:val="24"/>
        </w:rPr>
        <w:t xml:space="preserve">) </w:t>
      </w:r>
      <w:r w:rsidRPr="00503AC8">
        <w:rPr>
          <w:rFonts w:ascii="Times New Roman" w:hAnsi="Times New Roman"/>
          <w:sz w:val="24"/>
          <w:szCs w:val="24"/>
        </w:rPr>
        <w:t xml:space="preserve">от датата на подписване на </w:t>
      </w:r>
      <w:r w:rsidRPr="00503AC8">
        <w:rPr>
          <w:rFonts w:ascii="Times New Roman" w:hAnsi="Times New Roman"/>
          <w:sz w:val="24"/>
          <w:szCs w:val="24"/>
          <w:lang w:val="ru-RU"/>
        </w:rPr>
        <w:t>приемо-предавателен протокол за приемане</w:t>
      </w:r>
      <w:r w:rsidRPr="00503AC8">
        <w:rPr>
          <w:rFonts w:ascii="Times New Roman" w:hAnsi="Times New Roman"/>
          <w:sz w:val="24"/>
          <w:szCs w:val="24"/>
        </w:rPr>
        <w:t xml:space="preserve"> по </w:t>
      </w:r>
      <w:r w:rsidRPr="00503AC8">
        <w:rPr>
          <w:rFonts w:ascii="Times New Roman" w:eastAsia="Times New Roman" w:hAnsi="Times New Roman"/>
          <w:sz w:val="24"/>
          <w:szCs w:val="24"/>
        </w:rPr>
        <w:t>чл. 10, ал. 3 от договора</w:t>
      </w:r>
      <w:r w:rsidRPr="00503AC8">
        <w:rPr>
          <w:rFonts w:ascii="Times New Roman" w:hAnsi="Times New Roman"/>
          <w:sz w:val="24"/>
          <w:szCs w:val="24"/>
        </w:rPr>
        <w:t>. За доставени изделия, показали недостатъци при експлоатация в гаранционния срок, ако бъдем избрани за изпълнител на поръчката, се задължаваме да ги заменим за своя сметка с годни такива до 3 (три) месеца от изготвяне на констативен протокол, подписан от двете страни. За приемо-предаванията на изделието страните по договора ще изготвят приемо-предавателни протоколи</w:t>
      </w:r>
      <w:r>
        <w:rPr>
          <w:rFonts w:ascii="Times New Roman" w:hAnsi="Times New Roman"/>
          <w:sz w:val="24"/>
          <w:szCs w:val="24"/>
        </w:rPr>
        <w:t>.</w:t>
      </w:r>
    </w:p>
    <w:p w:rsidR="003C4BD4" w:rsidRPr="00533855" w:rsidRDefault="003C4BD4" w:rsidP="003C4BD4">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1</w:t>
      </w:r>
      <w:r w:rsidRPr="00533855">
        <w:rPr>
          <w:rFonts w:ascii="Times New Roman" w:hAnsi="Times New Roman"/>
          <w:sz w:val="24"/>
          <w:szCs w:val="24"/>
        </w:rPr>
        <w:t xml:space="preserve">5. </w:t>
      </w:r>
      <w:r>
        <w:rPr>
          <w:rFonts w:ascii="Times New Roman" w:hAnsi="Times New Roman"/>
          <w:sz w:val="24"/>
          <w:szCs w:val="24"/>
        </w:rPr>
        <w:t>Към настоящото предложение за изпълнение на поръчката за обособена позиция № 2</w:t>
      </w:r>
      <w:r w:rsidRPr="00503AC8">
        <w:rPr>
          <w:rFonts w:ascii="Times New Roman" w:hAnsi="Times New Roman"/>
          <w:sz w:val="24"/>
          <w:szCs w:val="24"/>
        </w:rPr>
        <w:t xml:space="preserve"> </w:t>
      </w:r>
      <w:r>
        <w:rPr>
          <w:rFonts w:ascii="Times New Roman" w:hAnsi="Times New Roman"/>
          <w:sz w:val="24"/>
          <w:szCs w:val="24"/>
        </w:rPr>
        <w:t>представяме р</w:t>
      </w:r>
      <w:r w:rsidRPr="00533855">
        <w:rPr>
          <w:rFonts w:ascii="Times New Roman" w:hAnsi="Times New Roman"/>
          <w:sz w:val="24"/>
          <w:szCs w:val="24"/>
        </w:rPr>
        <w:t xml:space="preserve">екламни проспекти, брошури или други, съдържащи изображение и описание на техническите параметри на предлаганото </w:t>
      </w:r>
      <w:r>
        <w:rPr>
          <w:rFonts w:ascii="Times New Roman" w:hAnsi="Times New Roman"/>
          <w:sz w:val="24"/>
          <w:szCs w:val="24"/>
        </w:rPr>
        <w:t xml:space="preserve">от нас </w:t>
      </w:r>
      <w:r w:rsidRPr="00533855">
        <w:rPr>
          <w:rFonts w:ascii="Times New Roman" w:hAnsi="Times New Roman"/>
          <w:sz w:val="24"/>
          <w:szCs w:val="24"/>
        </w:rPr>
        <w:t>изделие – прибора и елементите от комплекта му,</w:t>
      </w:r>
      <w:r>
        <w:rPr>
          <w:rFonts w:ascii="Times New Roman" w:hAnsi="Times New Roman"/>
          <w:sz w:val="24"/>
          <w:szCs w:val="24"/>
        </w:rPr>
        <w:t xml:space="preserve"> </w:t>
      </w:r>
      <w:r w:rsidRPr="00533855">
        <w:rPr>
          <w:rFonts w:ascii="Times New Roman" w:hAnsi="Times New Roman"/>
          <w:sz w:val="24"/>
          <w:szCs w:val="24"/>
          <w:lang w:val="ru-RU"/>
        </w:rPr>
        <w:t>подписани и подпечатани.</w:t>
      </w:r>
      <w:r>
        <w:rPr>
          <w:rFonts w:ascii="Times New Roman" w:hAnsi="Times New Roman"/>
          <w:sz w:val="24"/>
          <w:szCs w:val="24"/>
          <w:lang w:val="ru-RU"/>
        </w:rPr>
        <w:t xml:space="preserve"> Декларираме съгласие, с</w:t>
      </w:r>
      <w:r w:rsidRPr="00533855">
        <w:rPr>
          <w:rFonts w:ascii="Times New Roman" w:hAnsi="Times New Roman"/>
          <w:sz w:val="24"/>
          <w:szCs w:val="24"/>
        </w:rPr>
        <w:t xml:space="preserve">ъщите </w:t>
      </w:r>
      <w:r>
        <w:rPr>
          <w:rFonts w:ascii="Times New Roman" w:hAnsi="Times New Roman"/>
          <w:sz w:val="24"/>
          <w:szCs w:val="24"/>
        </w:rPr>
        <w:t xml:space="preserve">да </w:t>
      </w:r>
      <w:r w:rsidRPr="00533855">
        <w:rPr>
          <w:rFonts w:ascii="Times New Roman" w:hAnsi="Times New Roman"/>
          <w:sz w:val="24"/>
          <w:szCs w:val="24"/>
        </w:rPr>
        <w:t xml:space="preserve">бъдат използвани при необходимост за доказване на съответствието на изискванията на Възложителя в техническа спецификация с показателите посочени от </w:t>
      </w:r>
      <w:r>
        <w:rPr>
          <w:rFonts w:ascii="Times New Roman" w:hAnsi="Times New Roman"/>
          <w:sz w:val="24"/>
          <w:szCs w:val="24"/>
        </w:rPr>
        <w:t>нас в настоящото ни</w:t>
      </w:r>
      <w:r w:rsidRPr="00533855">
        <w:rPr>
          <w:rFonts w:ascii="Times New Roman" w:hAnsi="Times New Roman"/>
          <w:sz w:val="24"/>
          <w:szCs w:val="24"/>
        </w:rPr>
        <w:t xml:space="preserve"> предложение</w:t>
      </w:r>
      <w:r>
        <w:rPr>
          <w:rFonts w:ascii="Times New Roman" w:hAnsi="Times New Roman"/>
          <w:sz w:val="24"/>
          <w:szCs w:val="24"/>
        </w:rPr>
        <w:t xml:space="preserve"> </w:t>
      </w:r>
      <w:r w:rsidRPr="00533855">
        <w:rPr>
          <w:rFonts w:ascii="Times New Roman" w:hAnsi="Times New Roman"/>
          <w:sz w:val="24"/>
          <w:szCs w:val="24"/>
        </w:rPr>
        <w:t xml:space="preserve">за изпълнение на поръчката за обособена позиция № </w:t>
      </w:r>
      <w:r>
        <w:rPr>
          <w:rFonts w:ascii="Times New Roman" w:hAnsi="Times New Roman"/>
          <w:sz w:val="24"/>
          <w:szCs w:val="24"/>
        </w:rPr>
        <w:t>2</w:t>
      </w:r>
      <w:r w:rsidRPr="00533855">
        <w:rPr>
          <w:rFonts w:ascii="Times New Roman" w:hAnsi="Times New Roman"/>
          <w:sz w:val="24"/>
          <w:szCs w:val="24"/>
        </w:rPr>
        <w:t>.</w:t>
      </w:r>
    </w:p>
    <w:p w:rsidR="003C4BD4" w:rsidRDefault="003C4BD4"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p>
    <w:p w:rsidR="0031608B" w:rsidRPr="005313FC" w:rsidRDefault="0031608B" w:rsidP="0031608B">
      <w:pPr>
        <w:tabs>
          <w:tab w:val="left" w:pos="709"/>
          <w:tab w:val="left" w:pos="1134"/>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lastRenderedPageBreak/>
        <w:t>1</w:t>
      </w:r>
      <w:r w:rsidR="003C4BD4">
        <w:rPr>
          <w:rFonts w:ascii="Times New Roman" w:hAnsi="Times New Roman"/>
          <w:sz w:val="24"/>
          <w:szCs w:val="24"/>
        </w:rPr>
        <w:t>6</w:t>
      </w:r>
      <w:r w:rsidRPr="005313FC">
        <w:rPr>
          <w:rFonts w:ascii="Times New Roman" w:hAnsi="Times New Roman"/>
          <w:sz w:val="24"/>
          <w:szCs w:val="24"/>
        </w:rPr>
        <w:t xml:space="preserve">. С подаването на офертата си, като участник в обществената поръчка </w:t>
      </w:r>
      <w:r>
        <w:rPr>
          <w:rFonts w:ascii="Times New Roman" w:hAnsi="Times New Roman"/>
          <w:sz w:val="24"/>
          <w:szCs w:val="24"/>
        </w:rPr>
        <w:t xml:space="preserve">за сключване на рамково споразумение по обособена позиция </w:t>
      </w:r>
      <w:r w:rsidRPr="005313FC">
        <w:rPr>
          <w:rFonts w:ascii="Times New Roman" w:hAnsi="Times New Roman"/>
          <w:sz w:val="24"/>
          <w:szCs w:val="24"/>
          <w:lang w:eastAsia="bg-BG"/>
        </w:rPr>
        <w:t xml:space="preserve">№ </w:t>
      </w:r>
      <w:r w:rsidR="007E2343">
        <w:rPr>
          <w:rFonts w:ascii="Times New Roman" w:hAnsi="Times New Roman"/>
          <w:sz w:val="24"/>
          <w:szCs w:val="24"/>
          <w:lang w:eastAsia="bg-BG"/>
        </w:rPr>
        <w:t>2</w:t>
      </w:r>
      <w:r>
        <w:rPr>
          <w:rFonts w:ascii="Times New Roman" w:hAnsi="Times New Roman"/>
          <w:sz w:val="24"/>
          <w:szCs w:val="24"/>
          <w:lang w:eastAsia="bg-BG"/>
        </w:rPr>
        <w:t xml:space="preserve"> </w:t>
      </w:r>
      <w:r w:rsidRPr="005313FC">
        <w:rPr>
          <w:rFonts w:ascii="Times New Roman" w:hAnsi="Times New Roman"/>
          <w:sz w:val="24"/>
          <w:szCs w:val="24"/>
        </w:rPr>
        <w:t xml:space="preserve">се съгласяваме с всички условия на възложителя, в т.ч. и с определения срок за валидност на офертата посочен в раздел IV.2.6 от обявлението на поръчката и с проекта на </w:t>
      </w:r>
      <w:r>
        <w:rPr>
          <w:rFonts w:ascii="Times New Roman" w:hAnsi="Times New Roman"/>
          <w:sz w:val="24"/>
          <w:szCs w:val="24"/>
        </w:rPr>
        <w:t xml:space="preserve">рамково споразумение и проекта на </w:t>
      </w:r>
      <w:r w:rsidRPr="005313FC">
        <w:rPr>
          <w:rFonts w:ascii="Times New Roman" w:hAnsi="Times New Roman"/>
          <w:sz w:val="24"/>
          <w:szCs w:val="24"/>
        </w:rPr>
        <w:t xml:space="preserve">договор за обособена позиция </w:t>
      </w:r>
      <w:r w:rsidRPr="005313FC">
        <w:rPr>
          <w:rFonts w:ascii="Times New Roman" w:hAnsi="Times New Roman"/>
          <w:sz w:val="24"/>
          <w:szCs w:val="24"/>
          <w:lang w:eastAsia="bg-BG"/>
        </w:rPr>
        <w:t xml:space="preserve">№ </w:t>
      </w:r>
      <w:r w:rsidR="007E2343">
        <w:rPr>
          <w:rFonts w:ascii="Times New Roman" w:hAnsi="Times New Roman"/>
          <w:sz w:val="24"/>
          <w:szCs w:val="24"/>
          <w:lang w:eastAsia="bg-BG"/>
        </w:rPr>
        <w:t>2</w:t>
      </w:r>
      <w:r w:rsidRPr="005313FC">
        <w:rPr>
          <w:rFonts w:ascii="Times New Roman" w:hAnsi="Times New Roman"/>
          <w:sz w:val="24"/>
          <w:szCs w:val="24"/>
        </w:rPr>
        <w:t>, приложен като неразделна част от документацията за обществената поръчка.</w:t>
      </w:r>
    </w:p>
    <w:p w:rsidR="00627773" w:rsidRPr="009F1099" w:rsidRDefault="00627773" w:rsidP="00627773">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rPr>
      </w:pPr>
      <w:r>
        <w:rPr>
          <w:rFonts w:ascii="Times New Roman" w:hAnsi="Times New Roman"/>
          <w:sz w:val="24"/>
          <w:szCs w:val="24"/>
        </w:rPr>
        <w:t>В случай, че част от документите са съставени на чужд език, същите ще представим с превод на български език, подписани от лицето извършило превода.</w:t>
      </w:r>
    </w:p>
    <w:p w:rsidR="00627773" w:rsidRDefault="00627773" w:rsidP="00627773">
      <w:pPr>
        <w:tabs>
          <w:tab w:val="left" w:pos="709"/>
        </w:tabs>
        <w:autoSpaceDE w:val="0"/>
        <w:autoSpaceDN w:val="0"/>
        <w:adjustRightInd w:val="0"/>
        <w:spacing w:after="0"/>
        <w:jc w:val="both"/>
        <w:rPr>
          <w:rFonts w:ascii="Times New Roman" w:hAnsi="Times New Roman"/>
          <w:sz w:val="24"/>
          <w:szCs w:val="24"/>
          <w:lang w:eastAsia="bg-BG"/>
        </w:rPr>
      </w:pPr>
      <w:r>
        <w:rPr>
          <w:rFonts w:ascii="Times New Roman" w:hAnsi="Times New Roman"/>
          <w:sz w:val="24"/>
          <w:szCs w:val="24"/>
          <w:lang w:eastAsia="bg-BG"/>
        </w:rPr>
        <w:tab/>
      </w:r>
    </w:p>
    <w:p w:rsidR="00452B94" w:rsidRPr="00D37EAE" w:rsidRDefault="00627773" w:rsidP="00452B94">
      <w:pPr>
        <w:tabs>
          <w:tab w:val="left" w:pos="709"/>
        </w:tabs>
        <w:autoSpaceDE w:val="0"/>
        <w:autoSpaceDN w:val="0"/>
        <w:adjustRightInd w:val="0"/>
        <w:spacing w:after="0"/>
        <w:jc w:val="both"/>
        <w:rPr>
          <w:rFonts w:ascii="Times New Roman" w:hAnsi="Times New Roman"/>
          <w:b/>
          <w:bCs/>
          <w:i/>
          <w:sz w:val="24"/>
          <w:szCs w:val="24"/>
          <w:lang w:eastAsia="bg-BG"/>
        </w:rPr>
      </w:pPr>
      <w:r>
        <w:rPr>
          <w:rFonts w:ascii="Times New Roman" w:hAnsi="Times New Roman"/>
          <w:sz w:val="24"/>
          <w:szCs w:val="24"/>
          <w:lang w:eastAsia="bg-BG"/>
        </w:rPr>
        <w:tab/>
      </w:r>
      <w:r w:rsidR="00452B94" w:rsidRPr="00D37EAE">
        <w:rPr>
          <w:rFonts w:ascii="Times New Roman" w:hAnsi="Times New Roman"/>
          <w:sz w:val="24"/>
          <w:szCs w:val="24"/>
          <w:lang w:eastAsia="bg-BG"/>
        </w:rPr>
        <w:t>Прилагаме следните документи, информация</w:t>
      </w:r>
      <w:r w:rsidR="00452B94">
        <w:rPr>
          <w:rFonts w:ascii="Times New Roman" w:hAnsi="Times New Roman"/>
          <w:sz w:val="24"/>
          <w:szCs w:val="24"/>
          <w:lang w:eastAsia="bg-BG"/>
        </w:rPr>
        <w:t>,</w:t>
      </w:r>
      <w:r w:rsidR="00452B94" w:rsidRPr="00D37EAE">
        <w:rPr>
          <w:rFonts w:ascii="Times New Roman" w:hAnsi="Times New Roman"/>
          <w:sz w:val="24"/>
          <w:szCs w:val="24"/>
          <w:lang w:eastAsia="bg-BG"/>
        </w:rPr>
        <w:t xml:space="preserve"> декларации</w:t>
      </w:r>
      <w:r w:rsidR="00452B94">
        <w:rPr>
          <w:rFonts w:ascii="Times New Roman" w:hAnsi="Times New Roman"/>
          <w:sz w:val="24"/>
          <w:szCs w:val="24"/>
          <w:lang w:eastAsia="bg-BG"/>
        </w:rPr>
        <w:t xml:space="preserve"> и други</w:t>
      </w:r>
      <w:r w:rsidR="00452B94" w:rsidRPr="00D37EAE">
        <w:rPr>
          <w:rFonts w:ascii="Times New Roman" w:hAnsi="Times New Roman"/>
          <w:sz w:val="24"/>
          <w:szCs w:val="24"/>
          <w:lang w:eastAsia="bg-BG"/>
        </w:rPr>
        <w:t xml:space="preserve">, неразделна част от настоящото предложение: </w:t>
      </w:r>
    </w:p>
    <w:p w:rsidR="00452B94" w:rsidRDefault="00452B94" w:rsidP="00452B94">
      <w:pPr>
        <w:tabs>
          <w:tab w:val="left" w:pos="709"/>
          <w:tab w:val="left" w:pos="993"/>
        </w:tabs>
        <w:spacing w:after="0"/>
        <w:ind w:firstLine="720"/>
        <w:jc w:val="both"/>
        <w:rPr>
          <w:rFonts w:ascii="Times New Roman" w:hAnsi="Times New Roman"/>
          <w:sz w:val="24"/>
          <w:szCs w:val="24"/>
          <w:lang w:eastAsia="bg-BG"/>
        </w:rPr>
      </w:pPr>
      <w:r w:rsidRPr="00D37EAE">
        <w:rPr>
          <w:rFonts w:ascii="Times New Roman" w:hAnsi="Times New Roman"/>
          <w:sz w:val="24"/>
          <w:szCs w:val="24"/>
          <w:lang w:val="ru-RU" w:eastAsia="bg-BG"/>
        </w:rPr>
        <w:t>1.</w:t>
      </w:r>
      <w:r w:rsidRPr="00283FF6">
        <w:rPr>
          <w:rFonts w:ascii="Times New Roman" w:hAnsi="Times New Roman"/>
          <w:sz w:val="24"/>
          <w:szCs w:val="24"/>
          <w:lang w:eastAsia="bg-BG"/>
        </w:rPr>
        <w:t xml:space="preserve"> </w:t>
      </w:r>
      <w:r>
        <w:rPr>
          <w:rFonts w:ascii="Times New Roman" w:hAnsi="Times New Roman"/>
          <w:sz w:val="24"/>
          <w:szCs w:val="24"/>
          <w:lang w:eastAsia="bg-BG"/>
        </w:rPr>
        <w:t>Д</w:t>
      </w:r>
      <w:r w:rsidRPr="00505ECE">
        <w:rPr>
          <w:rFonts w:ascii="Times New Roman" w:hAnsi="Times New Roman"/>
          <w:sz w:val="24"/>
          <w:szCs w:val="24"/>
          <w:lang w:val="en-AU" w:eastAsia="bg-BG"/>
        </w:rPr>
        <w:t>еклараци</w:t>
      </w:r>
      <w:r w:rsidRPr="00505ECE">
        <w:rPr>
          <w:rFonts w:ascii="Times New Roman" w:hAnsi="Times New Roman"/>
          <w:sz w:val="24"/>
          <w:szCs w:val="24"/>
          <w:lang w:eastAsia="bg-BG"/>
        </w:rPr>
        <w:t>я от производителя,</w:t>
      </w:r>
      <w:r w:rsidRPr="00505ECE">
        <w:rPr>
          <w:rFonts w:ascii="Times New Roman" w:hAnsi="Times New Roman"/>
          <w:sz w:val="24"/>
          <w:szCs w:val="24"/>
          <w:lang w:val="en-AU" w:eastAsia="bg-BG"/>
        </w:rPr>
        <w:t xml:space="preserve"> удостоверяващ</w:t>
      </w:r>
      <w:r w:rsidRPr="00505ECE">
        <w:rPr>
          <w:rFonts w:ascii="Times New Roman" w:hAnsi="Times New Roman"/>
          <w:sz w:val="24"/>
          <w:szCs w:val="24"/>
          <w:lang w:eastAsia="bg-BG"/>
        </w:rPr>
        <w:t>а</w:t>
      </w:r>
      <w:r w:rsidRPr="00505ECE">
        <w:rPr>
          <w:rFonts w:ascii="Times New Roman" w:hAnsi="Times New Roman"/>
          <w:sz w:val="24"/>
          <w:szCs w:val="24"/>
          <w:lang w:val="en-AU" w:eastAsia="bg-BG"/>
        </w:rPr>
        <w:t xml:space="preserve"> безопасността на изделието по отношение на живота и здравето на лицата обект на въздействие с него</w:t>
      </w:r>
      <w:r w:rsidRPr="00505ECE">
        <w:rPr>
          <w:rFonts w:ascii="Times New Roman" w:hAnsi="Times New Roman"/>
          <w:sz w:val="24"/>
          <w:szCs w:val="24"/>
          <w:lang w:eastAsia="bg-BG"/>
        </w:rPr>
        <w:t xml:space="preserve">. </w:t>
      </w:r>
    </w:p>
    <w:p w:rsidR="00452B94" w:rsidRPr="00D37EAE" w:rsidRDefault="00452B94" w:rsidP="00452B94">
      <w:pPr>
        <w:tabs>
          <w:tab w:val="left" w:pos="709"/>
          <w:tab w:val="left" w:pos="993"/>
        </w:tabs>
        <w:spacing w:after="0"/>
        <w:ind w:firstLine="720"/>
        <w:jc w:val="both"/>
        <w:rPr>
          <w:rFonts w:ascii="Times New Roman" w:hAnsi="Times New Roman"/>
          <w:sz w:val="24"/>
          <w:szCs w:val="24"/>
          <w:lang w:val="ru-RU" w:eastAsia="bg-BG"/>
        </w:rPr>
      </w:pPr>
      <w:r>
        <w:rPr>
          <w:rFonts w:ascii="Times New Roman" w:hAnsi="Times New Roman"/>
          <w:sz w:val="24"/>
          <w:szCs w:val="24"/>
          <w:lang w:val="ru-RU" w:eastAsia="bg-BG"/>
        </w:rPr>
        <w:t>2.</w:t>
      </w:r>
      <w:r w:rsidRPr="006F6C3A">
        <w:rPr>
          <w:rFonts w:ascii="Times New Roman" w:hAnsi="Times New Roman"/>
          <w:sz w:val="24"/>
          <w:szCs w:val="24"/>
        </w:rPr>
        <w:t xml:space="preserve"> </w:t>
      </w:r>
      <w:r>
        <w:rPr>
          <w:rFonts w:ascii="Times New Roman" w:hAnsi="Times New Roman"/>
          <w:sz w:val="24"/>
          <w:szCs w:val="24"/>
        </w:rPr>
        <w:t>Р</w:t>
      </w:r>
      <w:r w:rsidRPr="006F6C3A">
        <w:rPr>
          <w:rFonts w:ascii="Times New Roman" w:hAnsi="Times New Roman"/>
          <w:sz w:val="24"/>
          <w:szCs w:val="24"/>
          <w:lang w:eastAsia="bg-BG"/>
        </w:rPr>
        <w:t xml:space="preserve">екламни проспекти, брошури или други, съдържащи изображение и описание на техническите параметри на предлаганото изделие – прибора и елементите от комплекта му, </w:t>
      </w:r>
      <w:r w:rsidRPr="006F6C3A">
        <w:rPr>
          <w:rFonts w:ascii="Times New Roman" w:hAnsi="Times New Roman"/>
          <w:sz w:val="24"/>
          <w:szCs w:val="24"/>
          <w:lang w:val="ru-RU" w:eastAsia="bg-BG"/>
        </w:rPr>
        <w:t>подписани и подпечатани</w:t>
      </w:r>
      <w:r>
        <w:rPr>
          <w:rFonts w:ascii="Times New Roman" w:hAnsi="Times New Roman"/>
          <w:sz w:val="24"/>
          <w:szCs w:val="24"/>
          <w:lang w:val="ru-RU" w:eastAsia="bg-BG"/>
        </w:rPr>
        <w:t>.</w:t>
      </w:r>
    </w:p>
    <w:p w:rsidR="00452B94" w:rsidRPr="00D37EAE" w:rsidRDefault="00452B94" w:rsidP="00452B9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Pr>
          <w:rFonts w:ascii="Times New Roman" w:hAnsi="Times New Roman"/>
          <w:sz w:val="24"/>
          <w:szCs w:val="24"/>
          <w:lang w:val="ru-RU" w:eastAsia="bg-BG"/>
        </w:rPr>
        <w:t>3</w:t>
      </w:r>
      <w:r w:rsidRPr="00D37EAE">
        <w:rPr>
          <w:rFonts w:ascii="Times New Roman" w:hAnsi="Times New Roman"/>
          <w:sz w:val="24"/>
          <w:szCs w:val="24"/>
          <w:lang w:val="ru-RU" w:eastAsia="bg-BG"/>
        </w:rPr>
        <w:t>. ................................................................................................................</w:t>
      </w:r>
      <w:r w:rsidRPr="00283FF6">
        <w:rPr>
          <w:rFonts w:ascii="Times New Roman" w:hAnsi="Times New Roman"/>
          <w:i/>
          <w:sz w:val="24"/>
          <w:szCs w:val="24"/>
          <w:lang w:eastAsia="bg-BG"/>
        </w:rPr>
        <w:t xml:space="preserve"> </w:t>
      </w:r>
      <w:r w:rsidRPr="00D37EAE">
        <w:rPr>
          <w:rFonts w:ascii="Times New Roman" w:hAnsi="Times New Roman"/>
          <w:i/>
          <w:sz w:val="24"/>
          <w:szCs w:val="24"/>
          <w:lang w:eastAsia="bg-BG"/>
        </w:rPr>
        <w:t>(</w:t>
      </w:r>
      <w:r>
        <w:rPr>
          <w:rFonts w:ascii="Times New Roman" w:hAnsi="Times New Roman"/>
          <w:i/>
          <w:sz w:val="24"/>
          <w:szCs w:val="24"/>
          <w:lang w:eastAsia="bg-BG"/>
        </w:rPr>
        <w:t xml:space="preserve">други документи </w:t>
      </w:r>
      <w:r w:rsidRPr="00D37EAE">
        <w:rPr>
          <w:rFonts w:ascii="Times New Roman" w:hAnsi="Times New Roman"/>
          <w:i/>
          <w:sz w:val="24"/>
          <w:szCs w:val="24"/>
          <w:lang w:eastAsia="bg-BG"/>
        </w:rPr>
        <w:t>в приложимите случай)</w:t>
      </w:r>
      <w:r w:rsidRPr="00D37EAE">
        <w:rPr>
          <w:rFonts w:ascii="Times New Roman" w:hAnsi="Times New Roman"/>
          <w:sz w:val="24"/>
          <w:szCs w:val="24"/>
          <w:lang w:eastAsia="bg-BG"/>
        </w:rPr>
        <w:t>:</w:t>
      </w:r>
    </w:p>
    <w:p w:rsidR="00452B94" w:rsidRDefault="00452B94" w:rsidP="00452B9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ru-RU" w:eastAsia="bg-BG"/>
        </w:rPr>
      </w:pPr>
      <w:r w:rsidRPr="00D37EAE">
        <w:rPr>
          <w:rFonts w:ascii="Times New Roman" w:hAnsi="Times New Roman"/>
          <w:sz w:val="24"/>
          <w:szCs w:val="24"/>
          <w:lang w:val="ru-RU" w:eastAsia="bg-BG"/>
        </w:rPr>
        <w:t xml:space="preserve">   </w:t>
      </w:r>
    </w:p>
    <w:p w:rsidR="00452B94" w:rsidRPr="00D37EAE" w:rsidRDefault="00452B94" w:rsidP="00452B94">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eastAsia="bg-BG"/>
        </w:rPr>
      </w:pPr>
    </w:p>
    <w:p w:rsidR="00452B94" w:rsidRPr="00191821" w:rsidRDefault="00452B94" w:rsidP="00452B94">
      <w:pPr>
        <w:pStyle w:val="NoSpacing1"/>
        <w:rPr>
          <w:rFonts w:ascii="Times New Roman" w:hAnsi="Times New Roman"/>
          <w:sz w:val="24"/>
          <w:szCs w:val="24"/>
        </w:rPr>
      </w:pPr>
      <w:r w:rsidRPr="00191821">
        <w:rPr>
          <w:rFonts w:ascii="Times New Roman" w:hAnsi="Times New Roman"/>
          <w:sz w:val="24"/>
          <w:szCs w:val="24"/>
        </w:rPr>
        <w:t xml:space="preserve">Дата: ......................                  </w:t>
      </w:r>
      <w:r w:rsidRPr="00191821">
        <w:rPr>
          <w:rFonts w:ascii="Times New Roman" w:hAnsi="Times New Roman"/>
          <w:sz w:val="24"/>
          <w:szCs w:val="24"/>
        </w:rPr>
        <w:tab/>
      </w:r>
      <w:r w:rsidRPr="00191821">
        <w:rPr>
          <w:rFonts w:ascii="Times New Roman" w:hAnsi="Times New Roman"/>
          <w:sz w:val="24"/>
          <w:szCs w:val="24"/>
        </w:rPr>
        <w:tab/>
        <w:t xml:space="preserve"> ПОДПИС и ПЕЧАТ:  ................................</w:t>
      </w:r>
    </w:p>
    <w:p w:rsidR="00452B94" w:rsidRPr="00191821" w:rsidRDefault="00452B94" w:rsidP="00452B94">
      <w:pPr>
        <w:pStyle w:val="NoSpacing1"/>
        <w:rPr>
          <w:rFonts w:ascii="Times New Roman" w:hAnsi="Times New Roman"/>
          <w:sz w:val="24"/>
          <w:szCs w:val="24"/>
        </w:rPr>
      </w:pPr>
      <w:r w:rsidRPr="00191821">
        <w:rPr>
          <w:rFonts w:ascii="Times New Roman" w:hAnsi="Times New Roman"/>
          <w:sz w:val="24"/>
          <w:szCs w:val="24"/>
        </w:rPr>
        <w:t xml:space="preserve">                   </w:t>
      </w:r>
      <w:r>
        <w:rPr>
          <w:rFonts w:ascii="Times New Roman" w:hAnsi="Times New Roman"/>
          <w:sz w:val="24"/>
          <w:szCs w:val="24"/>
        </w:rPr>
        <w:t xml:space="preserve">                                                                                           </w:t>
      </w:r>
      <w:r w:rsidRPr="00191821">
        <w:rPr>
          <w:rFonts w:ascii="Times New Roman" w:hAnsi="Times New Roman"/>
          <w:sz w:val="24"/>
          <w:szCs w:val="24"/>
        </w:rPr>
        <w:t>(име и фамилия)</w:t>
      </w:r>
    </w:p>
    <w:p w:rsidR="00452B94" w:rsidRPr="00191821" w:rsidRDefault="00452B94" w:rsidP="00452B94">
      <w:pPr>
        <w:pStyle w:val="NoSpacing1"/>
        <w:rPr>
          <w:rFonts w:ascii="Times New Roman" w:hAnsi="Times New Roman"/>
          <w:sz w:val="24"/>
          <w:szCs w:val="24"/>
        </w:rPr>
      </w:pPr>
      <w:r>
        <w:rPr>
          <w:rFonts w:ascii="Times New Roman" w:hAnsi="Times New Roman"/>
          <w:sz w:val="24"/>
          <w:szCs w:val="24"/>
        </w:rPr>
        <w:t xml:space="preserve">                                                                                                             </w:t>
      </w:r>
      <w:r w:rsidRPr="00191821">
        <w:rPr>
          <w:rFonts w:ascii="Times New Roman" w:hAnsi="Times New Roman"/>
          <w:sz w:val="24"/>
          <w:szCs w:val="24"/>
        </w:rPr>
        <w:t>...................</w:t>
      </w:r>
      <w:r>
        <w:rPr>
          <w:rFonts w:ascii="Times New Roman" w:hAnsi="Times New Roman"/>
          <w:sz w:val="24"/>
          <w:szCs w:val="24"/>
        </w:rPr>
        <w:t>........</w:t>
      </w:r>
      <w:r w:rsidRPr="00191821">
        <w:rPr>
          <w:rFonts w:ascii="Times New Roman" w:hAnsi="Times New Roman"/>
          <w:sz w:val="24"/>
          <w:szCs w:val="24"/>
        </w:rPr>
        <w:t>.................................................</w:t>
      </w:r>
    </w:p>
    <w:p w:rsidR="00452B94" w:rsidRPr="00191821" w:rsidRDefault="00452B94" w:rsidP="00452B94">
      <w:pPr>
        <w:pStyle w:val="NoSpacing1"/>
        <w:rPr>
          <w:rFonts w:ascii="Times New Roman" w:hAnsi="Times New Roman"/>
          <w:sz w:val="24"/>
          <w:szCs w:val="24"/>
        </w:rPr>
      </w:pPr>
      <w:r w:rsidRPr="00191821">
        <w:rPr>
          <w:rFonts w:ascii="Times New Roman" w:hAnsi="Times New Roman"/>
          <w:sz w:val="24"/>
          <w:szCs w:val="24"/>
        </w:rPr>
        <w:t xml:space="preserve">    </w:t>
      </w:r>
      <w:r>
        <w:rPr>
          <w:rFonts w:ascii="Times New Roman" w:hAnsi="Times New Roman"/>
          <w:sz w:val="24"/>
          <w:szCs w:val="24"/>
        </w:rPr>
        <w:t xml:space="preserve">                                                                                                          </w:t>
      </w:r>
      <w:r w:rsidRPr="00191821">
        <w:rPr>
          <w:rFonts w:ascii="Times New Roman" w:hAnsi="Times New Roman"/>
          <w:sz w:val="24"/>
          <w:szCs w:val="24"/>
        </w:rPr>
        <w:t>(длъжност на представляващия участника)</w:t>
      </w:r>
    </w:p>
    <w:p w:rsidR="0031608B" w:rsidRDefault="0031608B" w:rsidP="00452B94">
      <w:pPr>
        <w:tabs>
          <w:tab w:val="left" w:pos="709"/>
        </w:tabs>
        <w:autoSpaceDE w:val="0"/>
        <w:autoSpaceDN w:val="0"/>
        <w:adjustRightInd w:val="0"/>
        <w:spacing w:after="0"/>
        <w:jc w:val="both"/>
        <w:rPr>
          <w:rFonts w:ascii="Times New Roman" w:hAnsi="Times New Roman"/>
          <w:sz w:val="24"/>
          <w:szCs w:val="24"/>
          <w:lang w:val="en-US"/>
        </w:rPr>
      </w:pPr>
    </w:p>
    <w:p w:rsidR="00627773" w:rsidRDefault="00627773" w:rsidP="0031608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627773" w:rsidRPr="005313FC" w:rsidRDefault="00627773" w:rsidP="0031608B">
      <w:pPr>
        <w:tabs>
          <w:tab w:val="left" w:pos="709"/>
          <w:tab w:val="left" w:pos="915"/>
          <w:tab w:val="left" w:pos="993"/>
        </w:tabs>
        <w:autoSpaceDE w:val="0"/>
        <w:autoSpaceDN w:val="0"/>
        <w:adjustRightInd w:val="0"/>
        <w:spacing w:after="0"/>
        <w:ind w:right="-58" w:firstLine="709"/>
        <w:jc w:val="both"/>
        <w:rPr>
          <w:rFonts w:ascii="Times New Roman" w:hAnsi="Times New Roman"/>
          <w:sz w:val="24"/>
          <w:szCs w:val="24"/>
          <w:lang w:val="en-US"/>
        </w:rPr>
      </w:pPr>
    </w:p>
    <w:p w:rsidR="0031608B" w:rsidRDefault="0031608B" w:rsidP="00627773">
      <w:pPr>
        <w:tabs>
          <w:tab w:val="left" w:pos="709"/>
        </w:tabs>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bg-BG"/>
        </w:rPr>
        <w:tab/>
      </w:r>
    </w:p>
    <w:p w:rsidR="00757833" w:rsidRPr="00D37EAE" w:rsidRDefault="00757833" w:rsidP="00757833">
      <w:pPr>
        <w:tabs>
          <w:tab w:val="left" w:pos="709"/>
          <w:tab w:val="left" w:pos="993"/>
        </w:tabs>
        <w:spacing w:after="0"/>
        <w:ind w:right="-58"/>
        <w:jc w:val="center"/>
        <w:outlineLvl w:val="0"/>
        <w:rPr>
          <w:rFonts w:ascii="Times New Roman" w:hAnsi="Times New Roman"/>
          <w:sz w:val="24"/>
          <w:szCs w:val="24"/>
        </w:rPr>
      </w:pPr>
    </w:p>
    <w:p w:rsidR="00757833" w:rsidRDefault="00757833" w:rsidP="00757833">
      <w:pPr>
        <w:tabs>
          <w:tab w:val="left" w:pos="709"/>
          <w:tab w:val="left" w:pos="993"/>
        </w:tabs>
        <w:spacing w:line="320" w:lineRule="exact"/>
        <w:ind w:left="7440" w:hanging="2762"/>
        <w:rPr>
          <w:rFonts w:ascii="Times New Roman" w:hAnsi="Times New Roman"/>
          <w:sz w:val="24"/>
          <w:szCs w:val="24"/>
        </w:rPr>
      </w:pPr>
    </w:p>
    <w:p w:rsidR="00757833" w:rsidRDefault="00757833" w:rsidP="00757833">
      <w:pPr>
        <w:tabs>
          <w:tab w:val="left" w:pos="709"/>
          <w:tab w:val="left" w:pos="993"/>
        </w:tabs>
        <w:spacing w:line="320" w:lineRule="exact"/>
        <w:ind w:left="7440" w:hanging="2762"/>
        <w:rPr>
          <w:rFonts w:ascii="Times New Roman" w:hAnsi="Times New Roman"/>
          <w:sz w:val="24"/>
          <w:szCs w:val="24"/>
        </w:rPr>
      </w:pPr>
    </w:p>
    <w:p w:rsidR="00757833" w:rsidRDefault="00757833" w:rsidP="00757833">
      <w:pPr>
        <w:tabs>
          <w:tab w:val="left" w:pos="709"/>
          <w:tab w:val="left" w:pos="993"/>
        </w:tabs>
        <w:spacing w:line="320" w:lineRule="exact"/>
        <w:ind w:left="7440" w:hanging="2762"/>
        <w:rPr>
          <w:rFonts w:ascii="Times New Roman" w:hAnsi="Times New Roman"/>
          <w:sz w:val="24"/>
          <w:szCs w:val="24"/>
        </w:rPr>
      </w:pPr>
    </w:p>
    <w:p w:rsidR="00757833" w:rsidRDefault="00757833" w:rsidP="00757833">
      <w:pPr>
        <w:tabs>
          <w:tab w:val="left" w:pos="709"/>
          <w:tab w:val="left" w:pos="993"/>
        </w:tabs>
        <w:spacing w:line="320" w:lineRule="exact"/>
        <w:ind w:left="7440" w:hanging="2762"/>
        <w:rPr>
          <w:rFonts w:ascii="Times New Roman" w:hAnsi="Times New Roman"/>
          <w:sz w:val="24"/>
          <w:szCs w:val="24"/>
        </w:rPr>
      </w:pPr>
    </w:p>
    <w:p w:rsidR="003778EE" w:rsidRDefault="003778EE" w:rsidP="00A12EF3">
      <w:pPr>
        <w:tabs>
          <w:tab w:val="left" w:pos="709"/>
          <w:tab w:val="left" w:pos="993"/>
        </w:tabs>
        <w:spacing w:line="320" w:lineRule="exact"/>
        <w:ind w:left="7440" w:hanging="2762"/>
        <w:rPr>
          <w:rFonts w:ascii="Times New Roman" w:hAnsi="Times New Roman"/>
          <w:sz w:val="24"/>
          <w:szCs w:val="24"/>
        </w:rPr>
        <w:sectPr w:rsidR="003778EE" w:rsidSect="00C46094">
          <w:pgSz w:w="16838" w:h="11906" w:orient="landscape"/>
          <w:pgMar w:top="992" w:right="1134" w:bottom="992" w:left="907" w:header="709" w:footer="709" w:gutter="0"/>
          <w:cols w:space="708"/>
          <w:docGrid w:linePitch="360"/>
        </w:sectPr>
      </w:pPr>
    </w:p>
    <w:p w:rsidR="00296BBE" w:rsidRDefault="00296BBE"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p>
    <w:p w:rsidR="00582000" w:rsidRPr="00D37EAE" w:rsidRDefault="00823DE5" w:rsidP="00777A5B">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b/>
          <w:sz w:val="24"/>
          <w:szCs w:val="24"/>
          <w:lang w:eastAsia="bg-BG"/>
        </w:rPr>
        <w:tab/>
      </w:r>
      <w:r w:rsidRPr="00D37EAE">
        <w:rPr>
          <w:rFonts w:ascii="Times New Roman" w:eastAsia="Batang" w:hAnsi="Times New Roman"/>
          <w:b/>
          <w:sz w:val="24"/>
          <w:szCs w:val="24"/>
          <w:lang w:eastAsia="bg-BG"/>
        </w:rPr>
        <w:tab/>
      </w:r>
      <w:r w:rsidRPr="00D37EAE">
        <w:rPr>
          <w:rFonts w:ascii="Times New Roman" w:eastAsia="Batang" w:hAnsi="Times New Roman"/>
          <w:b/>
          <w:sz w:val="24"/>
          <w:szCs w:val="24"/>
          <w:lang w:eastAsia="bg-BG"/>
        </w:rPr>
        <w:tab/>
      </w:r>
      <w:r w:rsidR="00582000" w:rsidRPr="00D37EAE">
        <w:rPr>
          <w:rFonts w:ascii="Times New Roman" w:eastAsia="Batang" w:hAnsi="Times New Roman"/>
          <w:sz w:val="24"/>
          <w:szCs w:val="24"/>
          <w:lang w:eastAsia="bg-BG"/>
        </w:rPr>
        <w:t>Образец №</w:t>
      </w:r>
      <w:r w:rsidR="00B63275" w:rsidRPr="00D37EAE">
        <w:rPr>
          <w:rFonts w:ascii="Times New Roman" w:eastAsia="Batang" w:hAnsi="Times New Roman"/>
          <w:sz w:val="24"/>
          <w:szCs w:val="24"/>
          <w:lang w:eastAsia="bg-BG"/>
        </w:rPr>
        <w:t xml:space="preserve"> </w:t>
      </w:r>
      <w:r w:rsidR="00F92268" w:rsidRPr="00D37EAE">
        <w:rPr>
          <w:rFonts w:ascii="Times New Roman" w:eastAsia="Batang" w:hAnsi="Times New Roman"/>
          <w:sz w:val="24"/>
          <w:szCs w:val="24"/>
          <w:lang w:val="en-US" w:eastAsia="bg-BG"/>
        </w:rPr>
        <w:t>3.1</w:t>
      </w:r>
    </w:p>
    <w:p w:rsidR="000F3299" w:rsidRPr="00D37EAE" w:rsidRDefault="000F3299" w:rsidP="002F1C2B">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264B2"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0F3299" w:rsidRPr="00D37EAE" w:rsidRDefault="000F3299" w:rsidP="002F1C2B">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BB1CE8" w:rsidRPr="00D37EAE" w:rsidRDefault="00BB1CE8" w:rsidP="002F1C2B">
      <w:pPr>
        <w:tabs>
          <w:tab w:val="left" w:pos="709"/>
          <w:tab w:val="left" w:pos="993"/>
        </w:tabs>
        <w:spacing w:after="0"/>
        <w:ind w:right="-58" w:firstLine="709"/>
        <w:jc w:val="both"/>
        <w:rPr>
          <w:rFonts w:ascii="Times New Roman" w:hAnsi="Times New Roman"/>
          <w:sz w:val="24"/>
          <w:szCs w:val="24"/>
        </w:rPr>
      </w:pPr>
    </w:p>
    <w:p w:rsidR="00C963AE" w:rsidRPr="00D37EAE" w:rsidRDefault="00C963AE" w:rsidP="002F1C2B">
      <w:pPr>
        <w:tabs>
          <w:tab w:val="left" w:pos="709"/>
          <w:tab w:val="left" w:pos="993"/>
        </w:tabs>
        <w:spacing w:after="0"/>
        <w:ind w:right="-58" w:firstLine="709"/>
        <w:jc w:val="both"/>
        <w:rPr>
          <w:rFonts w:ascii="Times New Roman" w:hAnsi="Times New Roman"/>
          <w:sz w:val="24"/>
          <w:szCs w:val="24"/>
        </w:rPr>
      </w:pPr>
    </w:p>
    <w:p w:rsidR="00582000" w:rsidRPr="00D37EAE" w:rsidRDefault="00582000" w:rsidP="002F1C2B">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10141F" w:rsidRPr="00D37EAE" w:rsidRDefault="0010141F" w:rsidP="002F1C2B">
      <w:pPr>
        <w:tabs>
          <w:tab w:val="left" w:pos="709"/>
          <w:tab w:val="left" w:pos="993"/>
          <w:tab w:val="left" w:pos="1418"/>
        </w:tabs>
        <w:spacing w:after="0"/>
        <w:ind w:right="-58"/>
        <w:jc w:val="center"/>
        <w:rPr>
          <w:rFonts w:ascii="Times New Roman" w:hAnsi="Times New Roman"/>
          <w:sz w:val="24"/>
          <w:szCs w:val="24"/>
        </w:rPr>
      </w:pPr>
    </w:p>
    <w:p w:rsidR="003E2CC7" w:rsidRDefault="00582000" w:rsidP="00776247">
      <w:pPr>
        <w:tabs>
          <w:tab w:val="left" w:pos="709"/>
          <w:tab w:val="left" w:pos="993"/>
          <w:tab w:val="left" w:pos="1418"/>
        </w:tabs>
        <w:spacing w:after="0"/>
        <w:ind w:right="-58"/>
        <w:jc w:val="center"/>
        <w:rPr>
          <w:rFonts w:ascii="Times New Roman" w:hAnsi="Times New Roman"/>
          <w:sz w:val="24"/>
          <w:szCs w:val="24"/>
        </w:rPr>
      </w:pPr>
      <w:r w:rsidRPr="00346C91">
        <w:rPr>
          <w:rFonts w:ascii="Times New Roman" w:hAnsi="Times New Roman"/>
          <w:sz w:val="24"/>
          <w:szCs w:val="24"/>
        </w:rPr>
        <w:t xml:space="preserve">за участие в обществена поръчка </w:t>
      </w:r>
      <w:r w:rsidR="00776247" w:rsidRPr="00346C91">
        <w:rPr>
          <w:rFonts w:ascii="Times New Roman" w:hAnsi="Times New Roman"/>
          <w:sz w:val="24"/>
          <w:szCs w:val="24"/>
        </w:rPr>
        <w:t xml:space="preserve">за сключване на рамково споразумение </w:t>
      </w:r>
      <w:r w:rsidR="0010141F" w:rsidRPr="00346C91">
        <w:rPr>
          <w:rFonts w:ascii="Times New Roman" w:hAnsi="Times New Roman"/>
          <w:sz w:val="24"/>
          <w:szCs w:val="24"/>
        </w:rPr>
        <w:t xml:space="preserve">с предмет: </w:t>
      </w:r>
      <w:r w:rsidR="003E2CC7" w:rsidRPr="00346C91">
        <w:rPr>
          <w:rFonts w:ascii="Times New Roman" w:hAnsi="Times New Roman"/>
          <w:sz w:val="24"/>
          <w:szCs w:val="24"/>
        </w:rPr>
        <w:t xml:space="preserve"> </w:t>
      </w:r>
    </w:p>
    <w:p w:rsidR="00776247" w:rsidRPr="00776247" w:rsidRDefault="00776247" w:rsidP="00776247">
      <w:pPr>
        <w:tabs>
          <w:tab w:val="left" w:pos="709"/>
          <w:tab w:val="left" w:pos="993"/>
        </w:tabs>
        <w:spacing w:after="0"/>
        <w:ind w:right="-58" w:firstLine="426"/>
        <w:jc w:val="center"/>
        <w:outlineLvl w:val="0"/>
        <w:rPr>
          <w:rFonts w:ascii="Times New Roman" w:hAnsi="Times New Roman"/>
          <w:sz w:val="24"/>
          <w:szCs w:val="24"/>
        </w:rPr>
      </w:pPr>
      <w:r w:rsidRPr="00776247">
        <w:rPr>
          <w:rFonts w:ascii="Times New Roman" w:hAnsi="Times New Roman"/>
          <w:sz w:val="24"/>
          <w:szCs w:val="24"/>
        </w:rPr>
        <w:t>„Доставк</w:t>
      </w:r>
      <w:r>
        <w:rPr>
          <w:rFonts w:ascii="Times New Roman" w:hAnsi="Times New Roman"/>
          <w:sz w:val="24"/>
          <w:szCs w:val="24"/>
        </w:rPr>
        <w:t xml:space="preserve">а на електропреносни прибори“ </w:t>
      </w:r>
    </w:p>
    <w:p w:rsidR="00776247" w:rsidRPr="00776247" w:rsidRDefault="00776247" w:rsidP="00776247">
      <w:pPr>
        <w:tabs>
          <w:tab w:val="left" w:pos="709"/>
          <w:tab w:val="left" w:pos="993"/>
        </w:tabs>
        <w:spacing w:after="0"/>
        <w:ind w:right="-58"/>
        <w:jc w:val="center"/>
        <w:outlineLvl w:val="0"/>
        <w:rPr>
          <w:rFonts w:ascii="Times New Roman" w:hAnsi="Times New Roman"/>
          <w:sz w:val="24"/>
          <w:szCs w:val="24"/>
        </w:rPr>
      </w:pPr>
      <w:r>
        <w:rPr>
          <w:rFonts w:ascii="Times New Roman" w:hAnsi="Times New Roman"/>
          <w:sz w:val="24"/>
          <w:szCs w:val="24"/>
        </w:rPr>
        <w:t>по о</w:t>
      </w:r>
      <w:r w:rsidRPr="00776247">
        <w:rPr>
          <w:rFonts w:ascii="Times New Roman" w:hAnsi="Times New Roman"/>
          <w:sz w:val="24"/>
          <w:szCs w:val="24"/>
        </w:rPr>
        <w:t>бособена позиция № 1 „Доставка на еднозаряден електропреносен прибор и специализиран USB кабел за сваляне на информация“</w:t>
      </w:r>
    </w:p>
    <w:p w:rsidR="00776247" w:rsidRDefault="00776247" w:rsidP="002F1C2B">
      <w:pPr>
        <w:tabs>
          <w:tab w:val="left" w:pos="709"/>
          <w:tab w:val="left" w:pos="993"/>
        </w:tabs>
        <w:spacing w:after="0"/>
        <w:ind w:right="-58"/>
        <w:jc w:val="center"/>
        <w:outlineLvl w:val="0"/>
        <w:rPr>
          <w:rFonts w:ascii="Times New Roman" w:hAnsi="Times New Roman"/>
          <w:sz w:val="24"/>
          <w:szCs w:val="24"/>
        </w:rPr>
      </w:pPr>
    </w:p>
    <w:p w:rsidR="00582000" w:rsidRPr="00D37EAE" w:rsidRDefault="00BB1CE8" w:rsidP="002F1C2B">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от</w:t>
      </w:r>
      <w:r w:rsidR="00582000" w:rsidRPr="00D37EAE">
        <w:rPr>
          <w:rFonts w:ascii="Times New Roman" w:hAnsi="Times New Roman"/>
          <w:sz w:val="24"/>
          <w:szCs w:val="24"/>
        </w:rPr>
        <w:t>: .....................................</w:t>
      </w:r>
      <w:r w:rsidR="009C05C3" w:rsidRPr="00D37EAE">
        <w:rPr>
          <w:rFonts w:ascii="Times New Roman" w:hAnsi="Times New Roman"/>
          <w:sz w:val="24"/>
          <w:szCs w:val="24"/>
        </w:rPr>
        <w:t>.......................</w:t>
      </w:r>
      <w:r w:rsidR="00582000" w:rsidRPr="00D37EAE">
        <w:rPr>
          <w:rFonts w:ascii="Times New Roman" w:hAnsi="Times New Roman"/>
          <w:sz w:val="24"/>
          <w:szCs w:val="24"/>
        </w:rPr>
        <w:t>.......................................................………………..</w:t>
      </w:r>
    </w:p>
    <w:p w:rsidR="00582000" w:rsidRPr="00D37EAE" w:rsidRDefault="00582000" w:rsidP="002F1C2B">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C963AE" w:rsidRPr="00D37EAE" w:rsidRDefault="00C963AE" w:rsidP="002F1C2B">
      <w:pPr>
        <w:tabs>
          <w:tab w:val="left" w:pos="709"/>
          <w:tab w:val="left" w:pos="851"/>
        </w:tabs>
        <w:spacing w:after="0"/>
        <w:ind w:right="-58" w:firstLine="851"/>
        <w:rPr>
          <w:rFonts w:ascii="Times New Roman" w:hAnsi="Times New Roman"/>
          <w:sz w:val="24"/>
          <w:szCs w:val="24"/>
        </w:rPr>
      </w:pPr>
    </w:p>
    <w:p w:rsidR="00BB1CE8" w:rsidRPr="00D37EAE" w:rsidRDefault="00BB1CE8" w:rsidP="002F1C2B">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w:t>
      </w:r>
      <w:r w:rsidR="00776247">
        <w:rPr>
          <w:rFonts w:ascii="Times New Roman" w:hAnsi="Times New Roman"/>
          <w:sz w:val="24"/>
          <w:szCs w:val="24"/>
        </w:rPr>
        <w:t xml:space="preserve">за сключване на рамково споразумение </w:t>
      </w:r>
      <w:r w:rsidR="00257551">
        <w:rPr>
          <w:rFonts w:ascii="Times New Roman" w:hAnsi="Times New Roman"/>
          <w:sz w:val="24"/>
          <w:szCs w:val="24"/>
        </w:rPr>
        <w:t xml:space="preserve">с предмет: </w:t>
      </w:r>
      <w:r w:rsidR="00257551" w:rsidRPr="00D37EAE">
        <w:rPr>
          <w:rFonts w:ascii="Times New Roman" w:hAnsi="Times New Roman"/>
          <w:sz w:val="24"/>
          <w:szCs w:val="24"/>
        </w:rPr>
        <w:t>„</w:t>
      </w:r>
      <w:r w:rsidR="00776247" w:rsidRPr="00776247">
        <w:rPr>
          <w:rFonts w:ascii="Times New Roman" w:hAnsi="Times New Roman"/>
          <w:bCs/>
          <w:sz w:val="24"/>
          <w:szCs w:val="24"/>
          <w:lang w:eastAsia="bg-BG"/>
        </w:rPr>
        <w:t>Доставка на електропреносни прибори</w:t>
      </w:r>
      <w:r w:rsidR="00257551" w:rsidRPr="00D37EAE">
        <w:rPr>
          <w:rFonts w:ascii="Times New Roman" w:hAnsi="Times New Roman"/>
          <w:sz w:val="24"/>
          <w:szCs w:val="24"/>
        </w:rPr>
        <w:t>”</w:t>
      </w:r>
      <w:r w:rsidR="00257551">
        <w:rPr>
          <w:rFonts w:ascii="Times New Roman" w:hAnsi="Times New Roman"/>
          <w:sz w:val="24"/>
          <w:szCs w:val="24"/>
        </w:rPr>
        <w:t xml:space="preserve"> </w:t>
      </w:r>
      <w:r w:rsidR="00257551" w:rsidRPr="00D37EAE">
        <w:rPr>
          <w:rFonts w:ascii="Times New Roman" w:hAnsi="Times New Roman"/>
          <w:sz w:val="24"/>
          <w:szCs w:val="24"/>
          <w:lang w:eastAsia="bg-BG"/>
        </w:rPr>
        <w:t>по обособена позиция № 1</w:t>
      </w:r>
      <w:r w:rsidR="00257551">
        <w:rPr>
          <w:rFonts w:ascii="Times New Roman" w:hAnsi="Times New Roman"/>
          <w:sz w:val="24"/>
          <w:szCs w:val="24"/>
          <w:lang w:eastAsia="bg-BG"/>
        </w:rPr>
        <w:t xml:space="preserve"> </w:t>
      </w:r>
      <w:r w:rsidR="00257551" w:rsidRPr="00D37EAE">
        <w:rPr>
          <w:rFonts w:ascii="Times New Roman" w:hAnsi="Times New Roman"/>
          <w:sz w:val="24"/>
          <w:szCs w:val="24"/>
          <w:lang w:eastAsia="bg-BG"/>
        </w:rPr>
        <w:t>„</w:t>
      </w:r>
      <w:r w:rsidR="00776247" w:rsidRPr="00776247">
        <w:rPr>
          <w:rFonts w:ascii="Times New Roman" w:hAnsi="Times New Roman"/>
          <w:sz w:val="24"/>
          <w:szCs w:val="24"/>
          <w:lang w:eastAsia="bg-BG"/>
        </w:rPr>
        <w:t>Доставка на еднозаряден електропреносен прибор и специализиран USB кабел за сваляне на информация</w:t>
      </w:r>
      <w:r w:rsidR="00257551" w:rsidRPr="00D37EAE">
        <w:rPr>
          <w:rFonts w:ascii="Times New Roman" w:hAnsi="Times New Roman"/>
          <w:sz w:val="24"/>
          <w:szCs w:val="24"/>
          <w:lang w:eastAsia="bg-BG"/>
        </w:rPr>
        <w:t>”</w:t>
      </w:r>
      <w:r w:rsidR="0010141F" w:rsidRPr="00D37EAE">
        <w:rPr>
          <w:rFonts w:ascii="Times New Roman" w:hAnsi="Times New Roman"/>
          <w:sz w:val="24"/>
          <w:szCs w:val="24"/>
        </w:rPr>
        <w:t xml:space="preserve">, </w:t>
      </w:r>
      <w:r w:rsidRPr="00D37EAE">
        <w:rPr>
          <w:rFonts w:ascii="Times New Roman" w:hAnsi="Times New Roman"/>
          <w:sz w:val="24"/>
          <w:szCs w:val="24"/>
        </w:rPr>
        <w:t>Ви представяме нашето ценово предложение, както следва:</w:t>
      </w:r>
    </w:p>
    <w:p w:rsidR="004F6BD2" w:rsidRDefault="004F6BD2" w:rsidP="00541A2E">
      <w:pPr>
        <w:tabs>
          <w:tab w:val="left" w:pos="709"/>
          <w:tab w:val="left" w:pos="851"/>
        </w:tabs>
        <w:spacing w:after="0"/>
        <w:ind w:right="-58" w:firstLine="851"/>
        <w:jc w:val="both"/>
        <w:rPr>
          <w:rFonts w:ascii="Times New Roman" w:hAnsi="Times New Roman"/>
          <w:sz w:val="24"/>
          <w:szCs w:val="24"/>
        </w:rPr>
      </w:pPr>
    </w:p>
    <w:tbl>
      <w:tblPr>
        <w:tblStyle w:val="aff6"/>
        <w:tblW w:w="104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00"/>
        <w:gridCol w:w="3905"/>
        <w:gridCol w:w="1341"/>
        <w:gridCol w:w="1441"/>
        <w:gridCol w:w="1759"/>
        <w:gridCol w:w="1608"/>
      </w:tblGrid>
      <w:tr w:rsidR="004F6BD2" w:rsidTr="00BA376C">
        <w:tc>
          <w:tcPr>
            <w:tcW w:w="400" w:type="dxa"/>
            <w:shd w:val="clear" w:color="auto" w:fill="F2F2F2" w:themeFill="background1" w:themeFillShade="F2"/>
          </w:tcPr>
          <w:p w:rsidR="004F6BD2" w:rsidRPr="00F34EB8" w:rsidRDefault="004F6BD2" w:rsidP="009A3CDF">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w:t>
            </w:r>
          </w:p>
        </w:tc>
        <w:tc>
          <w:tcPr>
            <w:tcW w:w="3905" w:type="dxa"/>
            <w:shd w:val="clear" w:color="auto" w:fill="F2F2F2" w:themeFill="background1" w:themeFillShade="F2"/>
          </w:tcPr>
          <w:p w:rsidR="004F6BD2" w:rsidRPr="00F34EB8" w:rsidRDefault="00776247" w:rsidP="009A3CDF">
            <w:pPr>
              <w:tabs>
                <w:tab w:val="left" w:pos="709"/>
                <w:tab w:val="left" w:pos="851"/>
              </w:tabs>
              <w:spacing w:after="0"/>
              <w:ind w:right="-58"/>
              <w:jc w:val="center"/>
              <w:rPr>
                <w:rFonts w:ascii="Times New Roman" w:hAnsi="Times New Roman"/>
                <w:b/>
                <w:sz w:val="24"/>
                <w:szCs w:val="24"/>
              </w:rPr>
            </w:pPr>
            <w:r>
              <w:rPr>
                <w:rFonts w:ascii="Times New Roman" w:hAnsi="Times New Roman"/>
                <w:b/>
                <w:sz w:val="24"/>
                <w:szCs w:val="24"/>
              </w:rPr>
              <w:t>Описание</w:t>
            </w:r>
          </w:p>
        </w:tc>
        <w:tc>
          <w:tcPr>
            <w:tcW w:w="1341" w:type="dxa"/>
            <w:shd w:val="clear" w:color="auto" w:fill="F2F2F2" w:themeFill="background1" w:themeFillShade="F2"/>
          </w:tcPr>
          <w:p w:rsidR="004F6BD2" w:rsidRPr="00F34EB8" w:rsidRDefault="004F6BD2" w:rsidP="009A3CDF">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Мярка</w:t>
            </w:r>
          </w:p>
        </w:tc>
        <w:tc>
          <w:tcPr>
            <w:tcW w:w="1441" w:type="dxa"/>
            <w:shd w:val="clear" w:color="auto" w:fill="F2F2F2" w:themeFill="background1" w:themeFillShade="F2"/>
          </w:tcPr>
          <w:p w:rsidR="004F6BD2" w:rsidRPr="00F34EB8" w:rsidRDefault="004F6BD2" w:rsidP="009A3CDF">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Количество</w:t>
            </w:r>
          </w:p>
        </w:tc>
        <w:tc>
          <w:tcPr>
            <w:tcW w:w="1759" w:type="dxa"/>
            <w:shd w:val="clear" w:color="auto" w:fill="F2F2F2" w:themeFill="background1" w:themeFillShade="F2"/>
          </w:tcPr>
          <w:p w:rsidR="004F6BD2" w:rsidRPr="00F34EB8" w:rsidRDefault="004F6BD2" w:rsidP="009A3CDF">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Ед</w:t>
            </w:r>
            <w:r w:rsidR="00776247">
              <w:rPr>
                <w:rFonts w:ascii="Times New Roman" w:hAnsi="Times New Roman"/>
                <w:b/>
                <w:sz w:val="24"/>
                <w:szCs w:val="24"/>
              </w:rPr>
              <w:t>инична</w:t>
            </w:r>
            <w:r w:rsidRPr="00F34EB8">
              <w:rPr>
                <w:rFonts w:ascii="Times New Roman" w:hAnsi="Times New Roman"/>
                <w:b/>
                <w:sz w:val="24"/>
                <w:szCs w:val="24"/>
              </w:rPr>
              <w:t xml:space="preserve"> цена в лева без ДДС</w:t>
            </w:r>
          </w:p>
        </w:tc>
        <w:tc>
          <w:tcPr>
            <w:tcW w:w="1608" w:type="dxa"/>
            <w:shd w:val="clear" w:color="auto" w:fill="F2F2F2" w:themeFill="background1" w:themeFillShade="F2"/>
          </w:tcPr>
          <w:p w:rsidR="004F6BD2" w:rsidRPr="00F34EB8" w:rsidRDefault="004F6BD2" w:rsidP="009A3CDF">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Обща цена в лева без ДДС</w:t>
            </w:r>
          </w:p>
        </w:tc>
      </w:tr>
      <w:tr w:rsidR="00776247" w:rsidTr="00BA376C">
        <w:trPr>
          <w:trHeight w:val="192"/>
        </w:trPr>
        <w:tc>
          <w:tcPr>
            <w:tcW w:w="400"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1</w:t>
            </w:r>
          </w:p>
        </w:tc>
        <w:tc>
          <w:tcPr>
            <w:tcW w:w="3905"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2</w:t>
            </w:r>
          </w:p>
        </w:tc>
        <w:tc>
          <w:tcPr>
            <w:tcW w:w="1341"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3</w:t>
            </w:r>
          </w:p>
        </w:tc>
        <w:tc>
          <w:tcPr>
            <w:tcW w:w="1441"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4</w:t>
            </w:r>
          </w:p>
        </w:tc>
        <w:tc>
          <w:tcPr>
            <w:tcW w:w="1759"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5</w:t>
            </w:r>
          </w:p>
        </w:tc>
        <w:tc>
          <w:tcPr>
            <w:tcW w:w="1608" w:type="dxa"/>
            <w:shd w:val="clear" w:color="auto" w:fill="F2F2F2" w:themeFill="background1" w:themeFillShade="F2"/>
          </w:tcPr>
          <w:p w:rsidR="00776247" w:rsidRPr="00776247" w:rsidRDefault="00776247" w:rsidP="00776247">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6= (4х5)</w:t>
            </w:r>
          </w:p>
        </w:tc>
      </w:tr>
      <w:tr w:rsidR="00456868" w:rsidTr="00BA376C">
        <w:tc>
          <w:tcPr>
            <w:tcW w:w="400" w:type="dxa"/>
          </w:tcPr>
          <w:p w:rsidR="00456868" w:rsidRDefault="00456868" w:rsidP="00456868">
            <w:pPr>
              <w:tabs>
                <w:tab w:val="left" w:pos="709"/>
                <w:tab w:val="left" w:pos="851"/>
              </w:tabs>
              <w:spacing w:after="0"/>
              <w:ind w:right="-58"/>
              <w:jc w:val="both"/>
              <w:rPr>
                <w:rFonts w:ascii="Times New Roman" w:hAnsi="Times New Roman"/>
                <w:sz w:val="24"/>
                <w:szCs w:val="24"/>
              </w:rPr>
            </w:pPr>
            <w:r>
              <w:rPr>
                <w:rFonts w:ascii="Times New Roman" w:hAnsi="Times New Roman"/>
                <w:sz w:val="24"/>
                <w:szCs w:val="24"/>
              </w:rPr>
              <w:t>1.</w:t>
            </w:r>
          </w:p>
        </w:tc>
        <w:tc>
          <w:tcPr>
            <w:tcW w:w="3905" w:type="dxa"/>
            <w:shd w:val="clear" w:color="auto" w:fill="auto"/>
            <w:vAlign w:val="center"/>
          </w:tcPr>
          <w:p w:rsidR="00456868" w:rsidRPr="00524625" w:rsidRDefault="00194E69" w:rsidP="009A3CDF">
            <w:pPr>
              <w:spacing w:after="0" w:line="240" w:lineRule="auto"/>
              <w:jc w:val="both"/>
              <w:rPr>
                <w:rFonts w:ascii="Times New Roman" w:hAnsi="Times New Roman"/>
                <w:color w:val="000000"/>
                <w:sz w:val="24"/>
                <w:szCs w:val="24"/>
                <w:lang w:eastAsia="bg-BG"/>
              </w:rPr>
            </w:pPr>
            <w:r>
              <w:rPr>
                <w:rFonts w:ascii="Times New Roman" w:hAnsi="Times New Roman"/>
                <w:color w:val="000000"/>
                <w:sz w:val="24"/>
                <w:szCs w:val="24"/>
                <w:lang w:eastAsia="bg-BG"/>
              </w:rPr>
              <w:t>Е</w:t>
            </w:r>
            <w:r w:rsidR="009A3CDF" w:rsidRPr="009A3CDF">
              <w:rPr>
                <w:rFonts w:ascii="Times New Roman" w:hAnsi="Times New Roman"/>
                <w:color w:val="000000"/>
                <w:sz w:val="24"/>
                <w:szCs w:val="24"/>
                <w:lang w:eastAsia="bg-BG"/>
              </w:rPr>
              <w:t xml:space="preserve">днозаряден </w:t>
            </w:r>
            <w:r>
              <w:rPr>
                <w:rFonts w:ascii="Times New Roman" w:hAnsi="Times New Roman"/>
                <w:color w:val="000000"/>
                <w:sz w:val="24"/>
                <w:szCs w:val="24"/>
                <w:lang w:eastAsia="bg-BG"/>
              </w:rPr>
              <w:t xml:space="preserve">електропреносен </w:t>
            </w:r>
            <w:r w:rsidR="009A3CDF" w:rsidRPr="009A3CDF">
              <w:rPr>
                <w:rFonts w:ascii="Times New Roman" w:hAnsi="Times New Roman"/>
                <w:color w:val="000000"/>
                <w:sz w:val="24"/>
                <w:szCs w:val="24"/>
                <w:lang w:eastAsia="bg-BG"/>
              </w:rPr>
              <w:t>прибор с 5 броя бойна глава с дължина на проводниците 6,4 м., 5 броя бойна глава с дължина на проводниците 7,62 м., 8 броя учебни глави с дължина на проводниците 6,4 м., 2 броя захранващ елемент (батерия), 1 брой кобур изработен от твърд полимер, с възможност за изключване на електропреносния прибор при прибиране в него, снабден с щипка за закрепване на колан</w:t>
            </w:r>
            <w:r w:rsidR="009A3CDF">
              <w:rPr>
                <w:rFonts w:ascii="Times New Roman" w:hAnsi="Times New Roman"/>
                <w:color w:val="000000"/>
                <w:sz w:val="24"/>
                <w:szCs w:val="24"/>
                <w:lang w:eastAsia="bg-BG"/>
              </w:rPr>
              <w:t>.</w:t>
            </w:r>
          </w:p>
        </w:tc>
        <w:tc>
          <w:tcPr>
            <w:tcW w:w="1341" w:type="dxa"/>
            <w:shd w:val="clear" w:color="auto" w:fill="auto"/>
            <w:vAlign w:val="center"/>
          </w:tcPr>
          <w:p w:rsidR="00456868" w:rsidRPr="00524625" w:rsidRDefault="00573932" w:rsidP="00573932">
            <w:pPr>
              <w:spacing w:after="0" w:line="240" w:lineRule="auto"/>
              <w:jc w:val="center"/>
              <w:rPr>
                <w:rFonts w:ascii="Times New Roman" w:hAnsi="Times New Roman"/>
                <w:color w:val="000000"/>
                <w:sz w:val="24"/>
                <w:szCs w:val="24"/>
                <w:lang w:eastAsia="bg-BG"/>
              </w:rPr>
            </w:pPr>
            <w:r>
              <w:rPr>
                <w:rFonts w:ascii="Times New Roman" w:hAnsi="Times New Roman"/>
                <w:color w:val="000000"/>
                <w:sz w:val="24"/>
                <w:szCs w:val="24"/>
                <w:lang w:eastAsia="bg-BG"/>
              </w:rPr>
              <w:t xml:space="preserve"> </w:t>
            </w:r>
            <w:r w:rsidR="009A3CDF">
              <w:rPr>
                <w:rFonts w:ascii="Times New Roman" w:hAnsi="Times New Roman"/>
                <w:color w:val="000000"/>
                <w:sz w:val="24"/>
                <w:szCs w:val="24"/>
                <w:lang w:eastAsia="bg-BG"/>
              </w:rPr>
              <w:t>комплект</w:t>
            </w:r>
          </w:p>
        </w:tc>
        <w:tc>
          <w:tcPr>
            <w:tcW w:w="1441" w:type="dxa"/>
            <w:shd w:val="clear" w:color="auto" w:fill="auto"/>
            <w:vAlign w:val="center"/>
          </w:tcPr>
          <w:p w:rsidR="00456868" w:rsidRPr="00456868" w:rsidRDefault="00E2583B" w:rsidP="00E2583B">
            <w:pPr>
              <w:spacing w:after="0" w:line="240" w:lineRule="auto"/>
              <w:jc w:val="right"/>
              <w:rPr>
                <w:rFonts w:ascii="Times New Roman" w:hAnsi="Times New Roman"/>
                <w:color w:val="000000"/>
                <w:sz w:val="24"/>
                <w:szCs w:val="24"/>
                <w:lang w:eastAsia="bg-BG"/>
              </w:rPr>
            </w:pPr>
            <w:r>
              <w:rPr>
                <w:rFonts w:ascii="Times New Roman" w:hAnsi="Times New Roman"/>
                <w:color w:val="000000"/>
                <w:sz w:val="24"/>
                <w:szCs w:val="24"/>
                <w:lang w:eastAsia="bg-BG"/>
              </w:rPr>
              <w:t>300</w:t>
            </w:r>
          </w:p>
        </w:tc>
        <w:tc>
          <w:tcPr>
            <w:tcW w:w="1759" w:type="dxa"/>
            <w:vAlign w:val="center"/>
          </w:tcPr>
          <w:p w:rsidR="00456868" w:rsidRDefault="00456868" w:rsidP="00BA376C">
            <w:pPr>
              <w:tabs>
                <w:tab w:val="left" w:pos="709"/>
                <w:tab w:val="left" w:pos="851"/>
              </w:tabs>
              <w:spacing w:after="0"/>
              <w:ind w:right="-58"/>
              <w:jc w:val="right"/>
              <w:rPr>
                <w:rFonts w:ascii="Times New Roman" w:hAnsi="Times New Roman"/>
                <w:sz w:val="24"/>
                <w:szCs w:val="24"/>
              </w:rPr>
            </w:pPr>
          </w:p>
        </w:tc>
        <w:tc>
          <w:tcPr>
            <w:tcW w:w="1608" w:type="dxa"/>
            <w:vAlign w:val="center"/>
          </w:tcPr>
          <w:p w:rsidR="00456868" w:rsidRDefault="00456868" w:rsidP="00BA376C">
            <w:pPr>
              <w:tabs>
                <w:tab w:val="left" w:pos="709"/>
                <w:tab w:val="left" w:pos="851"/>
              </w:tabs>
              <w:spacing w:after="0"/>
              <w:ind w:right="-58"/>
              <w:jc w:val="right"/>
              <w:rPr>
                <w:rFonts w:ascii="Times New Roman" w:hAnsi="Times New Roman"/>
                <w:sz w:val="24"/>
                <w:szCs w:val="24"/>
              </w:rPr>
            </w:pPr>
          </w:p>
        </w:tc>
      </w:tr>
      <w:tr w:rsidR="00BA376C" w:rsidTr="00BA376C">
        <w:tc>
          <w:tcPr>
            <w:tcW w:w="400" w:type="dxa"/>
          </w:tcPr>
          <w:p w:rsidR="00BA376C" w:rsidRDefault="00BA376C" w:rsidP="00BA376C">
            <w:pPr>
              <w:tabs>
                <w:tab w:val="left" w:pos="709"/>
                <w:tab w:val="left" w:pos="851"/>
              </w:tabs>
              <w:spacing w:after="0"/>
              <w:ind w:right="-58"/>
              <w:jc w:val="both"/>
              <w:rPr>
                <w:rFonts w:ascii="Times New Roman" w:hAnsi="Times New Roman"/>
                <w:sz w:val="24"/>
                <w:szCs w:val="24"/>
              </w:rPr>
            </w:pPr>
            <w:r>
              <w:rPr>
                <w:rFonts w:ascii="Times New Roman" w:hAnsi="Times New Roman"/>
                <w:sz w:val="24"/>
                <w:szCs w:val="24"/>
              </w:rPr>
              <w:t>2.</w:t>
            </w:r>
          </w:p>
        </w:tc>
        <w:tc>
          <w:tcPr>
            <w:tcW w:w="3905" w:type="dxa"/>
            <w:shd w:val="clear" w:color="auto" w:fill="auto"/>
            <w:vAlign w:val="bottom"/>
          </w:tcPr>
          <w:p w:rsidR="00BA376C" w:rsidRPr="00524625" w:rsidRDefault="00BA376C" w:rsidP="00882F64">
            <w:pPr>
              <w:spacing w:after="0" w:line="240" w:lineRule="auto"/>
              <w:jc w:val="both"/>
              <w:rPr>
                <w:rFonts w:ascii="Times New Roman" w:hAnsi="Times New Roman"/>
                <w:sz w:val="24"/>
                <w:szCs w:val="24"/>
                <w:lang w:eastAsia="bg-BG"/>
              </w:rPr>
            </w:pPr>
            <w:r w:rsidRPr="009A3CDF">
              <w:rPr>
                <w:rFonts w:ascii="Times New Roman" w:hAnsi="Times New Roman"/>
                <w:sz w:val="24"/>
                <w:szCs w:val="24"/>
                <w:lang w:eastAsia="bg-BG"/>
              </w:rPr>
              <w:t>Специализиран USB кабел за сваляне на информация</w:t>
            </w:r>
            <w:r w:rsidR="00882F64">
              <w:rPr>
                <w:rFonts w:ascii="Times New Roman" w:hAnsi="Times New Roman"/>
                <w:sz w:val="24"/>
                <w:szCs w:val="24"/>
                <w:lang w:eastAsia="bg-BG"/>
              </w:rPr>
              <w:t xml:space="preserve"> от софтуера на еднозарядния електропреносен прибор към компютър</w:t>
            </w:r>
          </w:p>
        </w:tc>
        <w:tc>
          <w:tcPr>
            <w:tcW w:w="1341" w:type="dxa"/>
            <w:shd w:val="clear" w:color="auto" w:fill="auto"/>
            <w:vAlign w:val="center"/>
          </w:tcPr>
          <w:p w:rsidR="00BA376C" w:rsidRPr="00524625" w:rsidRDefault="00BA376C" w:rsidP="00BA376C">
            <w:pPr>
              <w:spacing w:after="0" w:line="240" w:lineRule="auto"/>
              <w:jc w:val="center"/>
              <w:rPr>
                <w:rFonts w:ascii="Times New Roman" w:hAnsi="Times New Roman"/>
                <w:color w:val="000000"/>
                <w:sz w:val="24"/>
                <w:szCs w:val="24"/>
                <w:lang w:eastAsia="bg-BG"/>
              </w:rPr>
            </w:pPr>
            <w:r>
              <w:rPr>
                <w:rFonts w:ascii="Times New Roman" w:hAnsi="Times New Roman"/>
                <w:color w:val="000000"/>
                <w:sz w:val="24"/>
                <w:szCs w:val="24"/>
                <w:lang w:eastAsia="bg-BG"/>
              </w:rPr>
              <w:t>брой</w:t>
            </w:r>
          </w:p>
        </w:tc>
        <w:tc>
          <w:tcPr>
            <w:tcW w:w="1441" w:type="dxa"/>
            <w:shd w:val="clear" w:color="auto" w:fill="auto"/>
            <w:vAlign w:val="center"/>
          </w:tcPr>
          <w:p w:rsidR="00BA376C" w:rsidRPr="00524625" w:rsidRDefault="00BA376C" w:rsidP="00BA376C">
            <w:pPr>
              <w:spacing w:after="0" w:line="240" w:lineRule="auto"/>
              <w:jc w:val="right"/>
              <w:rPr>
                <w:rFonts w:ascii="Times New Roman" w:hAnsi="Times New Roman"/>
                <w:color w:val="000000"/>
                <w:sz w:val="24"/>
                <w:szCs w:val="24"/>
                <w:lang w:eastAsia="bg-BG"/>
              </w:rPr>
            </w:pPr>
            <w:r>
              <w:rPr>
                <w:rFonts w:ascii="Times New Roman" w:hAnsi="Times New Roman"/>
                <w:color w:val="000000"/>
                <w:sz w:val="24"/>
                <w:szCs w:val="24"/>
                <w:lang w:eastAsia="bg-BG"/>
              </w:rPr>
              <w:t>30</w:t>
            </w:r>
          </w:p>
        </w:tc>
        <w:tc>
          <w:tcPr>
            <w:tcW w:w="1759" w:type="dxa"/>
            <w:vAlign w:val="center"/>
          </w:tcPr>
          <w:p w:rsidR="00BA376C" w:rsidRDefault="00BA376C" w:rsidP="00BA376C">
            <w:pPr>
              <w:tabs>
                <w:tab w:val="left" w:pos="709"/>
                <w:tab w:val="left" w:pos="851"/>
              </w:tabs>
              <w:spacing w:after="0"/>
              <w:ind w:right="-58"/>
              <w:jc w:val="right"/>
              <w:rPr>
                <w:rFonts w:ascii="Times New Roman" w:hAnsi="Times New Roman"/>
                <w:sz w:val="24"/>
                <w:szCs w:val="24"/>
              </w:rPr>
            </w:pPr>
          </w:p>
        </w:tc>
        <w:tc>
          <w:tcPr>
            <w:tcW w:w="1608" w:type="dxa"/>
            <w:vAlign w:val="center"/>
          </w:tcPr>
          <w:p w:rsidR="00BA376C" w:rsidRDefault="00BA376C" w:rsidP="00BA376C">
            <w:pPr>
              <w:tabs>
                <w:tab w:val="left" w:pos="709"/>
                <w:tab w:val="left" w:pos="851"/>
              </w:tabs>
              <w:spacing w:after="0"/>
              <w:ind w:right="-58"/>
              <w:jc w:val="right"/>
              <w:rPr>
                <w:rFonts w:ascii="Times New Roman" w:hAnsi="Times New Roman"/>
                <w:sz w:val="24"/>
                <w:szCs w:val="24"/>
              </w:rPr>
            </w:pPr>
          </w:p>
        </w:tc>
      </w:tr>
      <w:tr w:rsidR="00F34EB8" w:rsidTr="00BA376C">
        <w:tc>
          <w:tcPr>
            <w:tcW w:w="8846" w:type="dxa"/>
            <w:gridSpan w:val="5"/>
            <w:shd w:val="clear" w:color="auto" w:fill="F2F2F2" w:themeFill="background1" w:themeFillShade="F2"/>
          </w:tcPr>
          <w:p w:rsidR="00F34EB8" w:rsidRPr="00AE30B9" w:rsidRDefault="00F34EB8" w:rsidP="00AE30B9">
            <w:pPr>
              <w:tabs>
                <w:tab w:val="left" w:pos="709"/>
                <w:tab w:val="left" w:pos="851"/>
              </w:tabs>
              <w:spacing w:after="0"/>
              <w:ind w:right="-58"/>
              <w:jc w:val="right"/>
              <w:rPr>
                <w:rFonts w:ascii="Times New Roman" w:hAnsi="Times New Roman"/>
                <w:b/>
                <w:sz w:val="24"/>
                <w:szCs w:val="24"/>
              </w:rPr>
            </w:pPr>
            <w:r w:rsidRPr="00AE30B9">
              <w:rPr>
                <w:rFonts w:ascii="Times New Roman" w:hAnsi="Times New Roman"/>
                <w:b/>
                <w:sz w:val="24"/>
                <w:szCs w:val="24"/>
              </w:rPr>
              <w:t xml:space="preserve">ОБЩА СТОЙНОСТ </w:t>
            </w:r>
            <w:r w:rsidR="00AE30B9" w:rsidRPr="00AE30B9">
              <w:rPr>
                <w:rFonts w:ascii="Times New Roman" w:hAnsi="Times New Roman"/>
                <w:b/>
                <w:sz w:val="24"/>
                <w:szCs w:val="24"/>
              </w:rPr>
              <w:t>В ЛЕВА БЕЗ ДДС:</w:t>
            </w:r>
          </w:p>
        </w:tc>
        <w:tc>
          <w:tcPr>
            <w:tcW w:w="1608" w:type="dxa"/>
          </w:tcPr>
          <w:p w:rsidR="00F34EB8" w:rsidRDefault="00F34EB8" w:rsidP="00BA376C">
            <w:pPr>
              <w:tabs>
                <w:tab w:val="left" w:pos="709"/>
                <w:tab w:val="left" w:pos="851"/>
              </w:tabs>
              <w:spacing w:after="0"/>
              <w:ind w:right="-58"/>
              <w:jc w:val="right"/>
              <w:rPr>
                <w:rFonts w:ascii="Times New Roman" w:hAnsi="Times New Roman"/>
                <w:sz w:val="24"/>
                <w:szCs w:val="24"/>
              </w:rPr>
            </w:pPr>
          </w:p>
        </w:tc>
      </w:tr>
    </w:tbl>
    <w:p w:rsidR="004F6BD2" w:rsidRDefault="004F6BD2" w:rsidP="00541A2E">
      <w:pPr>
        <w:tabs>
          <w:tab w:val="left" w:pos="709"/>
          <w:tab w:val="left" w:pos="851"/>
        </w:tabs>
        <w:spacing w:after="0"/>
        <w:ind w:right="-58" w:firstLine="851"/>
        <w:jc w:val="both"/>
        <w:rPr>
          <w:rFonts w:ascii="Times New Roman" w:hAnsi="Times New Roman"/>
          <w:sz w:val="24"/>
          <w:szCs w:val="24"/>
        </w:rPr>
      </w:pPr>
    </w:p>
    <w:p w:rsidR="00AE30B9" w:rsidRPr="00581ADD" w:rsidRDefault="00681FBE" w:rsidP="00E24787">
      <w:pPr>
        <w:spacing w:line="320" w:lineRule="exact"/>
        <w:ind w:firstLine="851"/>
        <w:jc w:val="both"/>
        <w:rPr>
          <w:rFonts w:ascii="Times New Roman" w:hAnsi="Times New Roman"/>
          <w:bCs/>
          <w:iCs/>
          <w:sz w:val="24"/>
          <w:szCs w:val="24"/>
          <w:lang w:eastAsia="bg-BG"/>
        </w:rPr>
      </w:pPr>
      <w:r>
        <w:rPr>
          <w:rFonts w:ascii="Times New Roman" w:hAnsi="Times New Roman"/>
          <w:sz w:val="24"/>
          <w:szCs w:val="24"/>
          <w:lang w:eastAsia="bg-BG"/>
        </w:rPr>
        <w:t xml:space="preserve">В посочената цена са включени </w:t>
      </w:r>
      <w:r w:rsidR="00AE30B9" w:rsidRPr="00581ADD">
        <w:rPr>
          <w:rFonts w:ascii="Times New Roman" w:hAnsi="Times New Roman"/>
          <w:sz w:val="24"/>
          <w:szCs w:val="24"/>
          <w:lang w:eastAsia="bg-BG"/>
        </w:rPr>
        <w:t>всички разходи, франко мястото на изпълнение</w:t>
      </w:r>
      <w:r>
        <w:rPr>
          <w:rFonts w:ascii="Times New Roman" w:hAnsi="Times New Roman"/>
          <w:sz w:val="24"/>
          <w:szCs w:val="24"/>
          <w:lang w:eastAsia="bg-BG"/>
        </w:rPr>
        <w:t xml:space="preserve"> на поръчката</w:t>
      </w:r>
      <w:r w:rsidR="00AE30B9" w:rsidRPr="00581ADD">
        <w:rPr>
          <w:rFonts w:ascii="Times New Roman" w:hAnsi="Times New Roman"/>
          <w:sz w:val="24"/>
          <w:szCs w:val="24"/>
          <w:lang w:eastAsia="bg-BG"/>
        </w:rPr>
        <w:t xml:space="preserve">. </w:t>
      </w:r>
    </w:p>
    <w:p w:rsidR="00541A2E" w:rsidRPr="00D37EAE" w:rsidRDefault="00541A2E" w:rsidP="00541A2E">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C963AE" w:rsidRPr="00D37EAE" w:rsidRDefault="00C963AE" w:rsidP="002F1C2B">
      <w:pPr>
        <w:pStyle w:val="NoSpacing1"/>
        <w:spacing w:line="276" w:lineRule="auto"/>
        <w:ind w:firstLine="709"/>
        <w:jc w:val="both"/>
        <w:rPr>
          <w:rFonts w:ascii="Times New Roman" w:hAnsi="Times New Roman"/>
          <w:sz w:val="24"/>
          <w:szCs w:val="24"/>
        </w:rPr>
      </w:pPr>
    </w:p>
    <w:p w:rsidR="00CD2533" w:rsidRDefault="00CD2533" w:rsidP="00C30578">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CA430D" w:rsidRDefault="00CA430D" w:rsidP="00C30578">
      <w:pPr>
        <w:pStyle w:val="NoSpacing1"/>
        <w:spacing w:line="276" w:lineRule="auto"/>
        <w:ind w:firstLine="851"/>
        <w:jc w:val="both"/>
        <w:rPr>
          <w:rFonts w:ascii="Times New Roman" w:hAnsi="Times New Roman"/>
          <w:sz w:val="24"/>
          <w:szCs w:val="24"/>
        </w:rPr>
      </w:pPr>
    </w:p>
    <w:p w:rsidR="00C963AE" w:rsidRPr="00D37EAE" w:rsidRDefault="00C963AE" w:rsidP="00C963AE">
      <w:pPr>
        <w:tabs>
          <w:tab w:val="left" w:pos="709"/>
        </w:tabs>
        <w:spacing w:after="0" w:line="240" w:lineRule="auto"/>
        <w:ind w:right="-58" w:firstLine="709"/>
        <w:rPr>
          <w:rFonts w:ascii="Times New Roman" w:hAnsi="Times New Roman"/>
          <w:sz w:val="24"/>
          <w:szCs w:val="24"/>
        </w:rPr>
      </w:pPr>
    </w:p>
    <w:p w:rsidR="0063423C" w:rsidRPr="00D37EAE" w:rsidRDefault="0063423C" w:rsidP="00C963AE">
      <w:pPr>
        <w:tabs>
          <w:tab w:val="left" w:pos="709"/>
        </w:tabs>
        <w:spacing w:after="0" w:line="240" w:lineRule="auto"/>
        <w:ind w:right="-58" w:firstLine="709"/>
        <w:rPr>
          <w:rFonts w:ascii="Times New Roman" w:hAnsi="Times New Roman"/>
          <w:sz w:val="24"/>
          <w:szCs w:val="24"/>
        </w:rPr>
      </w:pPr>
    </w:p>
    <w:p w:rsidR="00BB1CE8" w:rsidRPr="00D37EAE" w:rsidRDefault="00BB1CE8" w:rsidP="00C30578">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Дата: ..............</w:t>
      </w:r>
      <w:r w:rsidR="00CD2533" w:rsidRPr="00D37EAE">
        <w:rPr>
          <w:rFonts w:ascii="Times New Roman" w:hAnsi="Times New Roman"/>
          <w:sz w:val="24"/>
          <w:szCs w:val="24"/>
        </w:rPr>
        <w:t xml:space="preserve">..........          </w:t>
      </w:r>
      <w:r w:rsidR="00CD2533" w:rsidRPr="00D37EAE">
        <w:rPr>
          <w:rFonts w:ascii="Times New Roman" w:hAnsi="Times New Roman"/>
          <w:sz w:val="24"/>
          <w:szCs w:val="24"/>
        </w:rPr>
        <w:tab/>
        <w:t xml:space="preserve">        </w:t>
      </w:r>
      <w:r w:rsidR="00CD2533" w:rsidRPr="00D37EAE">
        <w:rPr>
          <w:rFonts w:ascii="Times New Roman" w:hAnsi="Times New Roman"/>
          <w:sz w:val="24"/>
          <w:szCs w:val="24"/>
        </w:rPr>
        <w:tab/>
      </w:r>
      <w:r w:rsidR="00CD2533" w:rsidRPr="00D37EAE">
        <w:rPr>
          <w:rFonts w:ascii="Times New Roman" w:hAnsi="Times New Roman"/>
          <w:sz w:val="24"/>
          <w:szCs w:val="24"/>
        </w:rPr>
        <w:tab/>
      </w:r>
      <w:r w:rsidRPr="00D37EAE">
        <w:rPr>
          <w:rFonts w:ascii="Times New Roman" w:hAnsi="Times New Roman"/>
          <w:sz w:val="24"/>
          <w:szCs w:val="24"/>
        </w:rPr>
        <w:t>ПОДПИС и ПЕЧАТ: ....</w:t>
      </w:r>
      <w:r w:rsidR="009529F3" w:rsidRPr="00D37EAE">
        <w:rPr>
          <w:rFonts w:ascii="Times New Roman" w:hAnsi="Times New Roman"/>
          <w:sz w:val="24"/>
          <w:szCs w:val="24"/>
        </w:rPr>
        <w:t>...........</w:t>
      </w:r>
      <w:r w:rsidRPr="00D37EAE">
        <w:rPr>
          <w:rFonts w:ascii="Times New Roman" w:hAnsi="Times New Roman"/>
          <w:sz w:val="24"/>
          <w:szCs w:val="24"/>
        </w:rPr>
        <w:t>............................</w:t>
      </w:r>
    </w:p>
    <w:p w:rsidR="00CD2533"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7239B4" w:rsidRPr="00D37EAE">
        <w:rPr>
          <w:rFonts w:ascii="Times New Roman" w:hAnsi="Times New Roman"/>
          <w:sz w:val="24"/>
          <w:szCs w:val="24"/>
        </w:rPr>
        <w:t xml:space="preserve">  </w:t>
      </w:r>
      <w:r w:rsidR="002F4551">
        <w:rPr>
          <w:rFonts w:ascii="Times New Roman" w:hAnsi="Times New Roman"/>
          <w:sz w:val="24"/>
          <w:szCs w:val="24"/>
        </w:rPr>
        <w:t>(име и фамилия)</w:t>
      </w:r>
      <w:r w:rsidR="00BB1CE8" w:rsidRPr="00D37EAE">
        <w:rPr>
          <w:rFonts w:ascii="Times New Roman" w:hAnsi="Times New Roman"/>
          <w:sz w:val="24"/>
          <w:szCs w:val="24"/>
        </w:rPr>
        <w:t xml:space="preserve">          </w:t>
      </w:r>
      <w:r w:rsidR="00BC432A" w:rsidRPr="00D37EAE">
        <w:rPr>
          <w:rFonts w:ascii="Times New Roman" w:hAnsi="Times New Roman"/>
          <w:sz w:val="24"/>
          <w:szCs w:val="24"/>
        </w:rPr>
        <w:t xml:space="preserve">    </w:t>
      </w:r>
    </w:p>
    <w:p w:rsidR="00BB1CE8" w:rsidRPr="00D37EAE" w:rsidRDefault="00CD2533"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r w:rsidR="009529F3" w:rsidRPr="00D37EAE">
        <w:rPr>
          <w:rFonts w:ascii="Times New Roman" w:hAnsi="Times New Roman"/>
          <w:sz w:val="24"/>
          <w:szCs w:val="24"/>
        </w:rPr>
        <w:t>....</w:t>
      </w:r>
      <w:r w:rsidR="00BB1CE8" w:rsidRPr="00D37EAE">
        <w:rPr>
          <w:rFonts w:ascii="Times New Roman" w:hAnsi="Times New Roman"/>
          <w:sz w:val="24"/>
          <w:szCs w:val="24"/>
        </w:rPr>
        <w:t>.................................</w:t>
      </w:r>
    </w:p>
    <w:p w:rsidR="00BB1CE8" w:rsidRPr="00D37EAE" w:rsidRDefault="00BB1CE8" w:rsidP="00C963AE">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9529F3" w:rsidRPr="00D37EAE">
        <w:rPr>
          <w:rFonts w:ascii="Times New Roman" w:hAnsi="Times New Roman"/>
          <w:sz w:val="24"/>
          <w:szCs w:val="24"/>
        </w:rPr>
        <w:t xml:space="preserve">       </w:t>
      </w:r>
      <w:r w:rsidR="00CD2533" w:rsidRPr="00D37EAE">
        <w:rPr>
          <w:rFonts w:ascii="Times New Roman" w:hAnsi="Times New Roman"/>
          <w:sz w:val="24"/>
          <w:szCs w:val="24"/>
        </w:rPr>
        <w:t xml:space="preserve"> </w:t>
      </w:r>
      <w:r w:rsidR="002F4551">
        <w:rPr>
          <w:rFonts w:ascii="Times New Roman" w:hAnsi="Times New Roman"/>
          <w:sz w:val="24"/>
          <w:szCs w:val="24"/>
        </w:rPr>
        <w:t>(</w:t>
      </w:r>
      <w:r w:rsidRPr="00D37EAE">
        <w:rPr>
          <w:rFonts w:ascii="Times New Roman" w:hAnsi="Times New Roman"/>
          <w:sz w:val="24"/>
          <w:szCs w:val="24"/>
        </w:rPr>
        <w:t>длъжно</w:t>
      </w:r>
      <w:r w:rsidR="002F4551">
        <w:rPr>
          <w:rFonts w:ascii="Times New Roman" w:hAnsi="Times New Roman"/>
          <w:sz w:val="24"/>
          <w:szCs w:val="24"/>
        </w:rPr>
        <w:t>ст на представляващия участника)</w:t>
      </w:r>
    </w:p>
    <w:p w:rsidR="00FB651F" w:rsidRPr="00D37EAE" w:rsidRDefault="00FB651F" w:rsidP="00C963AE">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8A7247" w:rsidRPr="00D37EAE" w:rsidRDefault="008A724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Pr="00D37E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707972" w:rsidRDefault="00707972"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C963AE" w:rsidRDefault="00C963AE"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E7007" w:rsidRDefault="005E7007"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Pr="00D37EAE" w:rsidRDefault="00AA5780" w:rsidP="00AA5780">
      <w:pPr>
        <w:tabs>
          <w:tab w:val="left" w:pos="709"/>
          <w:tab w:val="left" w:pos="993"/>
        </w:tabs>
        <w:spacing w:after="0" w:line="312" w:lineRule="auto"/>
        <w:ind w:right="-58" w:firstLine="709"/>
        <w:jc w:val="right"/>
        <w:outlineLvl w:val="0"/>
        <w:rPr>
          <w:rFonts w:ascii="Times New Roman" w:eastAsia="Batang" w:hAnsi="Times New Roman"/>
          <w:sz w:val="24"/>
          <w:szCs w:val="24"/>
          <w:lang w:eastAsia="bg-BG"/>
        </w:rPr>
      </w:pPr>
      <w:r w:rsidRPr="00D37EAE">
        <w:rPr>
          <w:rFonts w:ascii="Times New Roman" w:eastAsia="Batang" w:hAnsi="Times New Roman"/>
          <w:sz w:val="24"/>
          <w:szCs w:val="24"/>
          <w:lang w:eastAsia="bg-BG"/>
        </w:rPr>
        <w:lastRenderedPageBreak/>
        <w:t xml:space="preserve">Образец № </w:t>
      </w:r>
      <w:r>
        <w:rPr>
          <w:rFonts w:ascii="Times New Roman" w:eastAsia="Batang" w:hAnsi="Times New Roman"/>
          <w:sz w:val="24"/>
          <w:szCs w:val="24"/>
          <w:lang w:val="en-US" w:eastAsia="bg-BG"/>
        </w:rPr>
        <w:t>3.2</w:t>
      </w:r>
    </w:p>
    <w:p w:rsidR="00346C91" w:rsidRPr="00D37EAE" w:rsidRDefault="00346C91" w:rsidP="00346C91">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346C91" w:rsidRPr="00D37EAE" w:rsidRDefault="00346C91" w:rsidP="00346C91">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346C91" w:rsidRPr="00D37EAE" w:rsidRDefault="00346C91" w:rsidP="00346C91">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346C91" w:rsidRPr="00D37EAE" w:rsidRDefault="00346C91" w:rsidP="00346C91">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346C91" w:rsidRPr="00D37EAE" w:rsidRDefault="00346C91" w:rsidP="00346C91">
      <w:pPr>
        <w:tabs>
          <w:tab w:val="left" w:pos="709"/>
          <w:tab w:val="left" w:pos="993"/>
        </w:tabs>
        <w:spacing w:after="0"/>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346C91" w:rsidRPr="00D37EAE" w:rsidRDefault="00346C91" w:rsidP="00346C91">
      <w:pPr>
        <w:tabs>
          <w:tab w:val="left" w:pos="709"/>
          <w:tab w:val="left" w:pos="993"/>
        </w:tabs>
        <w:spacing w:after="0"/>
        <w:ind w:right="-58" w:firstLine="709"/>
        <w:jc w:val="both"/>
        <w:rPr>
          <w:rFonts w:ascii="Times New Roman" w:hAnsi="Times New Roman"/>
          <w:sz w:val="24"/>
          <w:szCs w:val="24"/>
        </w:rPr>
      </w:pPr>
    </w:p>
    <w:p w:rsidR="00346C91" w:rsidRPr="00D37EAE" w:rsidRDefault="00346C91" w:rsidP="00346C91">
      <w:pPr>
        <w:tabs>
          <w:tab w:val="left" w:pos="709"/>
          <w:tab w:val="left" w:pos="993"/>
        </w:tabs>
        <w:spacing w:after="0"/>
        <w:ind w:right="-58" w:firstLine="709"/>
        <w:jc w:val="both"/>
        <w:rPr>
          <w:rFonts w:ascii="Times New Roman" w:hAnsi="Times New Roman"/>
          <w:sz w:val="24"/>
          <w:szCs w:val="24"/>
        </w:rPr>
      </w:pPr>
    </w:p>
    <w:p w:rsidR="00346C91" w:rsidRPr="00D37EAE" w:rsidRDefault="00346C91" w:rsidP="00346C91">
      <w:pPr>
        <w:tabs>
          <w:tab w:val="left" w:pos="709"/>
          <w:tab w:val="left" w:pos="993"/>
        </w:tabs>
        <w:spacing w:after="0"/>
        <w:ind w:right="-58"/>
        <w:jc w:val="center"/>
        <w:rPr>
          <w:rFonts w:ascii="Times New Roman" w:hAnsi="Times New Roman"/>
          <w:b/>
          <w:sz w:val="24"/>
          <w:szCs w:val="24"/>
          <w:lang w:val="ru-RU"/>
        </w:rPr>
      </w:pPr>
      <w:r w:rsidRPr="00D37EAE">
        <w:rPr>
          <w:rFonts w:ascii="Times New Roman" w:hAnsi="Times New Roman"/>
          <w:b/>
          <w:sz w:val="24"/>
          <w:szCs w:val="24"/>
          <w:lang w:val="ru-RU"/>
        </w:rPr>
        <w:t>ЦЕНОВО ПРЕДЛОЖЕНИЕ</w:t>
      </w:r>
    </w:p>
    <w:p w:rsidR="00346C91" w:rsidRPr="00D37EAE" w:rsidRDefault="00346C91" w:rsidP="00346C91">
      <w:pPr>
        <w:tabs>
          <w:tab w:val="left" w:pos="709"/>
          <w:tab w:val="left" w:pos="993"/>
          <w:tab w:val="left" w:pos="1418"/>
        </w:tabs>
        <w:spacing w:after="0"/>
        <w:ind w:right="-58"/>
        <w:jc w:val="center"/>
        <w:rPr>
          <w:rFonts w:ascii="Times New Roman" w:hAnsi="Times New Roman"/>
          <w:sz w:val="24"/>
          <w:szCs w:val="24"/>
        </w:rPr>
      </w:pPr>
    </w:p>
    <w:p w:rsidR="00346C91" w:rsidRDefault="00346C91" w:rsidP="00346C91">
      <w:pPr>
        <w:tabs>
          <w:tab w:val="left" w:pos="709"/>
          <w:tab w:val="left" w:pos="993"/>
          <w:tab w:val="left" w:pos="1418"/>
        </w:tabs>
        <w:spacing w:after="0"/>
        <w:ind w:right="-58"/>
        <w:jc w:val="center"/>
        <w:rPr>
          <w:rFonts w:ascii="Times New Roman" w:hAnsi="Times New Roman"/>
          <w:sz w:val="24"/>
          <w:szCs w:val="24"/>
        </w:rPr>
      </w:pPr>
      <w:r w:rsidRPr="00346C91">
        <w:rPr>
          <w:rFonts w:ascii="Times New Roman" w:hAnsi="Times New Roman"/>
          <w:sz w:val="24"/>
          <w:szCs w:val="24"/>
        </w:rPr>
        <w:t xml:space="preserve">за участие в обществена поръчка за сключване на рамково споразумение с предмет:  </w:t>
      </w:r>
    </w:p>
    <w:p w:rsidR="00346C91" w:rsidRPr="00776247" w:rsidRDefault="00346C91" w:rsidP="00346C91">
      <w:pPr>
        <w:tabs>
          <w:tab w:val="left" w:pos="709"/>
          <w:tab w:val="left" w:pos="993"/>
        </w:tabs>
        <w:spacing w:after="0"/>
        <w:ind w:right="-58" w:firstLine="426"/>
        <w:jc w:val="center"/>
        <w:outlineLvl w:val="0"/>
        <w:rPr>
          <w:rFonts w:ascii="Times New Roman" w:hAnsi="Times New Roman"/>
          <w:sz w:val="24"/>
          <w:szCs w:val="24"/>
        </w:rPr>
      </w:pPr>
      <w:r w:rsidRPr="00776247">
        <w:rPr>
          <w:rFonts w:ascii="Times New Roman" w:hAnsi="Times New Roman"/>
          <w:sz w:val="24"/>
          <w:szCs w:val="24"/>
        </w:rPr>
        <w:t>„Доставк</w:t>
      </w:r>
      <w:r>
        <w:rPr>
          <w:rFonts w:ascii="Times New Roman" w:hAnsi="Times New Roman"/>
          <w:sz w:val="24"/>
          <w:szCs w:val="24"/>
        </w:rPr>
        <w:t xml:space="preserve">а на електропреносни прибори“ </w:t>
      </w:r>
    </w:p>
    <w:p w:rsidR="00346C91" w:rsidRPr="00776247" w:rsidRDefault="00346C91" w:rsidP="00346C91">
      <w:pPr>
        <w:tabs>
          <w:tab w:val="left" w:pos="709"/>
          <w:tab w:val="left" w:pos="993"/>
        </w:tabs>
        <w:spacing w:after="0"/>
        <w:ind w:right="-58"/>
        <w:jc w:val="center"/>
        <w:outlineLvl w:val="0"/>
        <w:rPr>
          <w:rFonts w:ascii="Times New Roman" w:hAnsi="Times New Roman"/>
          <w:sz w:val="24"/>
          <w:szCs w:val="24"/>
        </w:rPr>
      </w:pPr>
      <w:r>
        <w:rPr>
          <w:rFonts w:ascii="Times New Roman" w:hAnsi="Times New Roman"/>
          <w:sz w:val="24"/>
          <w:szCs w:val="24"/>
        </w:rPr>
        <w:t>по о</w:t>
      </w:r>
      <w:r w:rsidRPr="00776247">
        <w:rPr>
          <w:rFonts w:ascii="Times New Roman" w:hAnsi="Times New Roman"/>
          <w:sz w:val="24"/>
          <w:szCs w:val="24"/>
        </w:rPr>
        <w:t xml:space="preserve">бособена позиция № </w:t>
      </w:r>
      <w:r>
        <w:rPr>
          <w:rFonts w:ascii="Times New Roman" w:hAnsi="Times New Roman"/>
          <w:sz w:val="24"/>
          <w:szCs w:val="24"/>
        </w:rPr>
        <w:t>2</w:t>
      </w:r>
      <w:r w:rsidRPr="00776247">
        <w:rPr>
          <w:rFonts w:ascii="Times New Roman" w:hAnsi="Times New Roman"/>
          <w:sz w:val="24"/>
          <w:szCs w:val="24"/>
        </w:rPr>
        <w:t xml:space="preserve"> „Доставка на </w:t>
      </w:r>
      <w:r>
        <w:rPr>
          <w:rFonts w:ascii="Times New Roman" w:hAnsi="Times New Roman"/>
          <w:sz w:val="24"/>
          <w:szCs w:val="24"/>
        </w:rPr>
        <w:t>дву</w:t>
      </w:r>
      <w:r w:rsidRPr="00776247">
        <w:rPr>
          <w:rFonts w:ascii="Times New Roman" w:hAnsi="Times New Roman"/>
          <w:sz w:val="24"/>
          <w:szCs w:val="24"/>
        </w:rPr>
        <w:t>заряден електропреносен прибор и специализиран USB кабел за сваляне на информация“</w:t>
      </w:r>
    </w:p>
    <w:p w:rsidR="00346C91" w:rsidRDefault="00346C91" w:rsidP="00346C91">
      <w:pPr>
        <w:tabs>
          <w:tab w:val="left" w:pos="709"/>
          <w:tab w:val="left" w:pos="993"/>
        </w:tabs>
        <w:spacing w:after="0"/>
        <w:ind w:right="-58"/>
        <w:jc w:val="center"/>
        <w:outlineLvl w:val="0"/>
        <w:rPr>
          <w:rFonts w:ascii="Times New Roman" w:hAnsi="Times New Roman"/>
          <w:sz w:val="24"/>
          <w:szCs w:val="24"/>
        </w:rPr>
      </w:pPr>
    </w:p>
    <w:p w:rsidR="00346C91" w:rsidRPr="00D37EAE" w:rsidRDefault="00346C91" w:rsidP="00346C91">
      <w:pPr>
        <w:tabs>
          <w:tab w:val="left" w:pos="709"/>
          <w:tab w:val="left" w:pos="993"/>
        </w:tabs>
        <w:spacing w:after="0"/>
        <w:ind w:right="-58" w:firstLine="709"/>
        <w:jc w:val="both"/>
        <w:rPr>
          <w:rFonts w:ascii="Times New Roman" w:hAnsi="Times New Roman"/>
          <w:sz w:val="24"/>
          <w:szCs w:val="24"/>
        </w:rPr>
      </w:pPr>
      <w:r w:rsidRPr="00D37EAE">
        <w:rPr>
          <w:rFonts w:ascii="Times New Roman" w:hAnsi="Times New Roman"/>
          <w:sz w:val="24"/>
          <w:szCs w:val="24"/>
        </w:rPr>
        <w:t>от: ...................................................................................................................………………..</w:t>
      </w:r>
    </w:p>
    <w:p w:rsidR="00346C91" w:rsidRPr="00D37EAE" w:rsidRDefault="00346C91" w:rsidP="00346C91">
      <w:pPr>
        <w:tabs>
          <w:tab w:val="left" w:pos="709"/>
          <w:tab w:val="left" w:pos="993"/>
        </w:tabs>
        <w:spacing w:after="0"/>
        <w:ind w:right="-58" w:firstLine="709"/>
        <w:jc w:val="center"/>
        <w:rPr>
          <w:rFonts w:ascii="Times New Roman" w:hAnsi="Times New Roman"/>
          <w:sz w:val="24"/>
          <w:szCs w:val="24"/>
        </w:rPr>
      </w:pPr>
      <w:r w:rsidRPr="00D37EAE">
        <w:rPr>
          <w:rFonts w:ascii="Times New Roman" w:hAnsi="Times New Roman"/>
          <w:sz w:val="24"/>
          <w:szCs w:val="24"/>
        </w:rPr>
        <w:t>/наименование на участника/</w:t>
      </w:r>
    </w:p>
    <w:p w:rsidR="00346C91" w:rsidRPr="00D37EAE" w:rsidRDefault="00346C91" w:rsidP="00346C91">
      <w:pPr>
        <w:tabs>
          <w:tab w:val="left" w:pos="709"/>
          <w:tab w:val="left" w:pos="851"/>
        </w:tabs>
        <w:spacing w:after="0"/>
        <w:ind w:right="-58" w:firstLine="851"/>
        <w:rPr>
          <w:rFonts w:ascii="Times New Roman" w:hAnsi="Times New Roman"/>
          <w:sz w:val="24"/>
          <w:szCs w:val="24"/>
        </w:rPr>
      </w:pPr>
    </w:p>
    <w:p w:rsidR="00346C91" w:rsidRPr="00D37EAE" w:rsidRDefault="00346C91" w:rsidP="00346C91">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t xml:space="preserve">Във връзка с обявената процедура за възлагане на обществена поръчка </w:t>
      </w:r>
      <w:r>
        <w:rPr>
          <w:rFonts w:ascii="Times New Roman" w:hAnsi="Times New Roman"/>
          <w:sz w:val="24"/>
          <w:szCs w:val="24"/>
        </w:rPr>
        <w:t xml:space="preserve">за сключване на рамково споразумение с предмет: </w:t>
      </w:r>
      <w:r w:rsidRPr="00D37EAE">
        <w:rPr>
          <w:rFonts w:ascii="Times New Roman" w:hAnsi="Times New Roman"/>
          <w:sz w:val="24"/>
          <w:szCs w:val="24"/>
        </w:rPr>
        <w:t>„</w:t>
      </w:r>
      <w:r w:rsidRPr="00776247">
        <w:rPr>
          <w:rFonts w:ascii="Times New Roman" w:hAnsi="Times New Roman"/>
          <w:bCs/>
          <w:sz w:val="24"/>
          <w:szCs w:val="24"/>
          <w:lang w:eastAsia="bg-BG"/>
        </w:rPr>
        <w:t>Доставка на електропреносни прибори</w:t>
      </w:r>
      <w:r w:rsidRPr="00D37EAE">
        <w:rPr>
          <w:rFonts w:ascii="Times New Roman" w:hAnsi="Times New Roman"/>
          <w:sz w:val="24"/>
          <w:szCs w:val="24"/>
        </w:rPr>
        <w:t>”</w:t>
      </w:r>
      <w:r>
        <w:rPr>
          <w:rFonts w:ascii="Times New Roman" w:hAnsi="Times New Roman"/>
          <w:sz w:val="24"/>
          <w:szCs w:val="24"/>
        </w:rPr>
        <w:t xml:space="preserve"> </w:t>
      </w:r>
      <w:r w:rsidRPr="00D37EAE">
        <w:rPr>
          <w:rFonts w:ascii="Times New Roman" w:hAnsi="Times New Roman"/>
          <w:sz w:val="24"/>
          <w:szCs w:val="24"/>
          <w:lang w:eastAsia="bg-BG"/>
        </w:rPr>
        <w:t xml:space="preserve">по обособена позиция № </w:t>
      </w:r>
      <w:r>
        <w:rPr>
          <w:rFonts w:ascii="Times New Roman" w:hAnsi="Times New Roman"/>
          <w:sz w:val="24"/>
          <w:szCs w:val="24"/>
          <w:lang w:eastAsia="bg-BG"/>
        </w:rPr>
        <w:t xml:space="preserve">2 </w:t>
      </w:r>
      <w:r w:rsidRPr="00D37EAE">
        <w:rPr>
          <w:rFonts w:ascii="Times New Roman" w:hAnsi="Times New Roman"/>
          <w:sz w:val="24"/>
          <w:szCs w:val="24"/>
          <w:lang w:eastAsia="bg-BG"/>
        </w:rPr>
        <w:t>„</w:t>
      </w:r>
      <w:r w:rsidRPr="00776247">
        <w:rPr>
          <w:rFonts w:ascii="Times New Roman" w:hAnsi="Times New Roman"/>
          <w:sz w:val="24"/>
          <w:szCs w:val="24"/>
          <w:lang w:eastAsia="bg-BG"/>
        </w:rPr>
        <w:t xml:space="preserve">Доставка на </w:t>
      </w:r>
      <w:r>
        <w:rPr>
          <w:rFonts w:ascii="Times New Roman" w:hAnsi="Times New Roman"/>
          <w:sz w:val="24"/>
          <w:szCs w:val="24"/>
          <w:lang w:eastAsia="bg-BG"/>
        </w:rPr>
        <w:t>дву</w:t>
      </w:r>
      <w:r w:rsidRPr="00776247">
        <w:rPr>
          <w:rFonts w:ascii="Times New Roman" w:hAnsi="Times New Roman"/>
          <w:sz w:val="24"/>
          <w:szCs w:val="24"/>
          <w:lang w:eastAsia="bg-BG"/>
        </w:rPr>
        <w:t>заряден електропреносен прибор и специализиран USB кабел за сваляне на информация</w:t>
      </w:r>
      <w:r w:rsidRPr="00D37EAE">
        <w:rPr>
          <w:rFonts w:ascii="Times New Roman" w:hAnsi="Times New Roman"/>
          <w:sz w:val="24"/>
          <w:szCs w:val="24"/>
          <w:lang w:eastAsia="bg-BG"/>
        </w:rPr>
        <w:t>”</w:t>
      </w:r>
      <w:r w:rsidRPr="00D37EAE">
        <w:rPr>
          <w:rFonts w:ascii="Times New Roman" w:hAnsi="Times New Roman"/>
          <w:sz w:val="24"/>
          <w:szCs w:val="24"/>
        </w:rPr>
        <w:t>, Ви представяме нашето ценово предложение, както следва:</w:t>
      </w:r>
    </w:p>
    <w:p w:rsidR="00346C91" w:rsidRDefault="00346C91" w:rsidP="00346C91">
      <w:pPr>
        <w:tabs>
          <w:tab w:val="left" w:pos="709"/>
          <w:tab w:val="left" w:pos="851"/>
        </w:tabs>
        <w:spacing w:after="0"/>
        <w:ind w:right="-58" w:firstLine="851"/>
        <w:jc w:val="both"/>
        <w:rPr>
          <w:rFonts w:ascii="Times New Roman" w:hAnsi="Times New Roman"/>
          <w:sz w:val="24"/>
          <w:szCs w:val="24"/>
        </w:rPr>
      </w:pPr>
    </w:p>
    <w:tbl>
      <w:tblPr>
        <w:tblStyle w:val="aff6"/>
        <w:tblW w:w="1045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00"/>
        <w:gridCol w:w="3905"/>
        <w:gridCol w:w="1341"/>
        <w:gridCol w:w="1441"/>
        <w:gridCol w:w="1759"/>
        <w:gridCol w:w="1608"/>
      </w:tblGrid>
      <w:tr w:rsidR="00346C91" w:rsidTr="009C5BB5">
        <w:tc>
          <w:tcPr>
            <w:tcW w:w="400"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w:t>
            </w:r>
          </w:p>
        </w:tc>
        <w:tc>
          <w:tcPr>
            <w:tcW w:w="3905"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Pr>
                <w:rFonts w:ascii="Times New Roman" w:hAnsi="Times New Roman"/>
                <w:b/>
                <w:sz w:val="24"/>
                <w:szCs w:val="24"/>
              </w:rPr>
              <w:t>Описание</w:t>
            </w:r>
          </w:p>
        </w:tc>
        <w:tc>
          <w:tcPr>
            <w:tcW w:w="1341"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Мярка</w:t>
            </w:r>
          </w:p>
        </w:tc>
        <w:tc>
          <w:tcPr>
            <w:tcW w:w="1441"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Количество</w:t>
            </w:r>
          </w:p>
        </w:tc>
        <w:tc>
          <w:tcPr>
            <w:tcW w:w="1759"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Ед</w:t>
            </w:r>
            <w:r>
              <w:rPr>
                <w:rFonts w:ascii="Times New Roman" w:hAnsi="Times New Roman"/>
                <w:b/>
                <w:sz w:val="24"/>
                <w:szCs w:val="24"/>
              </w:rPr>
              <w:t>инична</w:t>
            </w:r>
            <w:r w:rsidRPr="00F34EB8">
              <w:rPr>
                <w:rFonts w:ascii="Times New Roman" w:hAnsi="Times New Roman"/>
                <w:b/>
                <w:sz w:val="24"/>
                <w:szCs w:val="24"/>
              </w:rPr>
              <w:t xml:space="preserve"> цена в лева без ДДС</w:t>
            </w:r>
          </w:p>
        </w:tc>
        <w:tc>
          <w:tcPr>
            <w:tcW w:w="1608" w:type="dxa"/>
            <w:shd w:val="clear" w:color="auto" w:fill="F2F2F2" w:themeFill="background1" w:themeFillShade="F2"/>
          </w:tcPr>
          <w:p w:rsidR="00346C91" w:rsidRPr="00F34EB8" w:rsidRDefault="00346C91" w:rsidP="009C5BB5">
            <w:pPr>
              <w:tabs>
                <w:tab w:val="left" w:pos="709"/>
                <w:tab w:val="left" w:pos="851"/>
              </w:tabs>
              <w:spacing w:after="0"/>
              <w:ind w:right="-58"/>
              <w:jc w:val="center"/>
              <w:rPr>
                <w:rFonts w:ascii="Times New Roman" w:hAnsi="Times New Roman"/>
                <w:b/>
                <w:sz w:val="24"/>
                <w:szCs w:val="24"/>
              </w:rPr>
            </w:pPr>
            <w:r w:rsidRPr="00F34EB8">
              <w:rPr>
                <w:rFonts w:ascii="Times New Roman" w:hAnsi="Times New Roman"/>
                <w:b/>
                <w:sz w:val="24"/>
                <w:szCs w:val="24"/>
              </w:rPr>
              <w:t>Обща цена в лева без ДДС</w:t>
            </w:r>
          </w:p>
        </w:tc>
      </w:tr>
      <w:tr w:rsidR="00346C91" w:rsidTr="009C5BB5">
        <w:trPr>
          <w:trHeight w:val="192"/>
        </w:trPr>
        <w:tc>
          <w:tcPr>
            <w:tcW w:w="400"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1</w:t>
            </w:r>
          </w:p>
        </w:tc>
        <w:tc>
          <w:tcPr>
            <w:tcW w:w="3905"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2</w:t>
            </w:r>
          </w:p>
        </w:tc>
        <w:tc>
          <w:tcPr>
            <w:tcW w:w="1341"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3</w:t>
            </w:r>
          </w:p>
        </w:tc>
        <w:tc>
          <w:tcPr>
            <w:tcW w:w="1441"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4</w:t>
            </w:r>
          </w:p>
        </w:tc>
        <w:tc>
          <w:tcPr>
            <w:tcW w:w="1759"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5</w:t>
            </w:r>
          </w:p>
        </w:tc>
        <w:tc>
          <w:tcPr>
            <w:tcW w:w="1608" w:type="dxa"/>
            <w:shd w:val="clear" w:color="auto" w:fill="F2F2F2" w:themeFill="background1" w:themeFillShade="F2"/>
          </w:tcPr>
          <w:p w:rsidR="00346C91" w:rsidRPr="00776247" w:rsidRDefault="00346C91" w:rsidP="009C5BB5">
            <w:pPr>
              <w:tabs>
                <w:tab w:val="left" w:pos="709"/>
                <w:tab w:val="left" w:pos="851"/>
              </w:tabs>
              <w:spacing w:after="0"/>
              <w:ind w:right="-58"/>
              <w:jc w:val="right"/>
              <w:rPr>
                <w:rFonts w:ascii="Times New Roman" w:hAnsi="Times New Roman"/>
                <w:i/>
                <w:sz w:val="16"/>
                <w:szCs w:val="16"/>
              </w:rPr>
            </w:pPr>
            <w:r w:rsidRPr="00776247">
              <w:rPr>
                <w:rFonts w:ascii="Times New Roman" w:hAnsi="Times New Roman"/>
                <w:i/>
                <w:sz w:val="16"/>
                <w:szCs w:val="16"/>
              </w:rPr>
              <w:t>6= (4х5)</w:t>
            </w:r>
          </w:p>
        </w:tc>
      </w:tr>
      <w:tr w:rsidR="00346C91" w:rsidTr="009C5BB5">
        <w:tc>
          <w:tcPr>
            <w:tcW w:w="400" w:type="dxa"/>
          </w:tcPr>
          <w:p w:rsidR="00346C91" w:rsidRDefault="00346C91" w:rsidP="009C5BB5">
            <w:pPr>
              <w:tabs>
                <w:tab w:val="left" w:pos="709"/>
                <w:tab w:val="left" w:pos="851"/>
              </w:tabs>
              <w:spacing w:after="0"/>
              <w:ind w:right="-58"/>
              <w:jc w:val="both"/>
              <w:rPr>
                <w:rFonts w:ascii="Times New Roman" w:hAnsi="Times New Roman"/>
                <w:sz w:val="24"/>
                <w:szCs w:val="24"/>
              </w:rPr>
            </w:pPr>
            <w:r>
              <w:rPr>
                <w:rFonts w:ascii="Times New Roman" w:hAnsi="Times New Roman"/>
                <w:sz w:val="24"/>
                <w:szCs w:val="24"/>
              </w:rPr>
              <w:t>1.</w:t>
            </w:r>
          </w:p>
        </w:tc>
        <w:tc>
          <w:tcPr>
            <w:tcW w:w="3905" w:type="dxa"/>
            <w:shd w:val="clear" w:color="auto" w:fill="auto"/>
            <w:vAlign w:val="center"/>
          </w:tcPr>
          <w:p w:rsidR="00346C91" w:rsidRPr="00524625" w:rsidRDefault="00333B11" w:rsidP="00980A06">
            <w:pPr>
              <w:spacing w:after="0" w:line="240" w:lineRule="auto"/>
              <w:jc w:val="both"/>
              <w:rPr>
                <w:rFonts w:ascii="Times New Roman" w:hAnsi="Times New Roman"/>
                <w:color w:val="000000"/>
                <w:sz w:val="24"/>
                <w:szCs w:val="24"/>
                <w:lang w:eastAsia="bg-BG"/>
              </w:rPr>
            </w:pPr>
            <w:r w:rsidRPr="000A4BD1">
              <w:rPr>
                <w:rFonts w:ascii="Times New Roman" w:hAnsi="Times New Roman"/>
                <w:color w:val="000000"/>
                <w:sz w:val="24"/>
                <w:szCs w:val="24"/>
                <w:lang w:eastAsia="bg-BG"/>
              </w:rPr>
              <w:t>Двузаряден е</w:t>
            </w:r>
            <w:r w:rsidR="00346C91" w:rsidRPr="000A4BD1">
              <w:rPr>
                <w:rFonts w:ascii="Times New Roman" w:hAnsi="Times New Roman"/>
                <w:color w:val="000000"/>
                <w:sz w:val="24"/>
                <w:szCs w:val="24"/>
                <w:lang w:eastAsia="bg-BG"/>
              </w:rPr>
              <w:t xml:space="preserve">лектропреносен прибор с </w:t>
            </w:r>
            <w:r w:rsidR="00D50B46" w:rsidRPr="000A4BD1">
              <w:rPr>
                <w:rFonts w:ascii="Times New Roman" w:hAnsi="Times New Roman"/>
                <w:color w:val="000000"/>
                <w:sz w:val="24"/>
                <w:szCs w:val="24"/>
                <w:lang w:eastAsia="bg-BG"/>
              </w:rPr>
              <w:t>10</w:t>
            </w:r>
            <w:r w:rsidR="00346C91" w:rsidRPr="000A4BD1">
              <w:rPr>
                <w:rFonts w:ascii="Times New Roman" w:hAnsi="Times New Roman"/>
                <w:color w:val="000000"/>
                <w:sz w:val="24"/>
                <w:szCs w:val="24"/>
                <w:lang w:eastAsia="bg-BG"/>
              </w:rPr>
              <w:t xml:space="preserve"> броя бойн</w:t>
            </w:r>
            <w:r w:rsidR="00D50B46" w:rsidRPr="000A4BD1">
              <w:rPr>
                <w:rFonts w:ascii="Times New Roman" w:hAnsi="Times New Roman"/>
                <w:color w:val="000000"/>
                <w:sz w:val="24"/>
                <w:szCs w:val="24"/>
                <w:lang w:eastAsia="bg-BG"/>
              </w:rPr>
              <w:t>и</w:t>
            </w:r>
            <w:r w:rsidR="00346C91" w:rsidRPr="000A4BD1">
              <w:rPr>
                <w:rFonts w:ascii="Times New Roman" w:hAnsi="Times New Roman"/>
                <w:color w:val="000000"/>
                <w:sz w:val="24"/>
                <w:szCs w:val="24"/>
                <w:lang w:eastAsia="bg-BG"/>
              </w:rPr>
              <w:t xml:space="preserve"> глав</w:t>
            </w:r>
            <w:r w:rsidR="00980A06">
              <w:rPr>
                <w:rFonts w:ascii="Times New Roman" w:hAnsi="Times New Roman"/>
                <w:color w:val="000000"/>
                <w:sz w:val="24"/>
                <w:szCs w:val="24"/>
                <w:lang w:eastAsia="bg-BG"/>
              </w:rPr>
              <w:t>и</w:t>
            </w:r>
            <w:r w:rsidR="00346C91" w:rsidRPr="000A4BD1">
              <w:rPr>
                <w:rFonts w:ascii="Times New Roman" w:hAnsi="Times New Roman"/>
                <w:color w:val="000000"/>
                <w:sz w:val="24"/>
                <w:szCs w:val="24"/>
                <w:lang w:eastAsia="bg-BG"/>
              </w:rPr>
              <w:t xml:space="preserve"> с дължина на проводниците </w:t>
            </w:r>
            <w:r w:rsidR="00D50B46" w:rsidRPr="000A4BD1">
              <w:rPr>
                <w:rFonts w:ascii="Times New Roman" w:hAnsi="Times New Roman"/>
                <w:color w:val="000000"/>
                <w:sz w:val="24"/>
                <w:szCs w:val="24"/>
                <w:lang w:eastAsia="bg-BG"/>
              </w:rPr>
              <w:t>7</w:t>
            </w:r>
            <w:r w:rsidR="00346C91" w:rsidRPr="000A4BD1">
              <w:rPr>
                <w:rFonts w:ascii="Times New Roman" w:hAnsi="Times New Roman"/>
                <w:color w:val="000000"/>
                <w:sz w:val="24"/>
                <w:szCs w:val="24"/>
                <w:lang w:eastAsia="bg-BG"/>
              </w:rPr>
              <w:t>,</w:t>
            </w:r>
            <w:r w:rsidR="00D50B46" w:rsidRPr="000A4BD1">
              <w:rPr>
                <w:rFonts w:ascii="Times New Roman" w:hAnsi="Times New Roman"/>
                <w:color w:val="000000"/>
                <w:sz w:val="24"/>
                <w:szCs w:val="24"/>
                <w:lang w:eastAsia="bg-BG"/>
              </w:rPr>
              <w:t>62 м., 10</w:t>
            </w:r>
            <w:r w:rsidR="00346C91" w:rsidRPr="000A4BD1">
              <w:rPr>
                <w:rFonts w:ascii="Times New Roman" w:hAnsi="Times New Roman"/>
                <w:color w:val="000000"/>
                <w:sz w:val="24"/>
                <w:szCs w:val="24"/>
                <w:lang w:eastAsia="bg-BG"/>
              </w:rPr>
              <w:t xml:space="preserve"> броя учебни глави с дължина на проводниците </w:t>
            </w:r>
            <w:r w:rsidR="00D50B46" w:rsidRPr="000A4BD1">
              <w:rPr>
                <w:rFonts w:ascii="Times New Roman" w:hAnsi="Times New Roman"/>
                <w:color w:val="000000"/>
                <w:sz w:val="24"/>
                <w:szCs w:val="24"/>
                <w:lang w:eastAsia="bg-BG"/>
              </w:rPr>
              <w:t>7</w:t>
            </w:r>
            <w:r w:rsidR="00346C91" w:rsidRPr="000A4BD1">
              <w:rPr>
                <w:rFonts w:ascii="Times New Roman" w:hAnsi="Times New Roman"/>
                <w:color w:val="000000"/>
                <w:sz w:val="24"/>
                <w:szCs w:val="24"/>
                <w:lang w:eastAsia="bg-BG"/>
              </w:rPr>
              <w:t>,</w:t>
            </w:r>
            <w:r w:rsidR="00D50B46" w:rsidRPr="000A4BD1">
              <w:rPr>
                <w:rFonts w:ascii="Times New Roman" w:hAnsi="Times New Roman"/>
                <w:color w:val="000000"/>
                <w:sz w:val="24"/>
                <w:szCs w:val="24"/>
                <w:lang w:eastAsia="bg-BG"/>
              </w:rPr>
              <w:t>62</w:t>
            </w:r>
            <w:r w:rsidR="00346C91" w:rsidRPr="000A4BD1">
              <w:rPr>
                <w:rFonts w:ascii="Times New Roman" w:hAnsi="Times New Roman"/>
                <w:color w:val="000000"/>
                <w:sz w:val="24"/>
                <w:szCs w:val="24"/>
                <w:lang w:eastAsia="bg-BG"/>
              </w:rPr>
              <w:t xml:space="preserve"> м., 2 броя захранващ елемент (батерия), 1 брой кобур изработен от твърд полимер, с възможност за изключване на електропреносния прибор при прибиране в него, снабден с щипка за закрепване на колан.</w:t>
            </w:r>
          </w:p>
        </w:tc>
        <w:tc>
          <w:tcPr>
            <w:tcW w:w="1341" w:type="dxa"/>
            <w:shd w:val="clear" w:color="auto" w:fill="auto"/>
            <w:vAlign w:val="center"/>
          </w:tcPr>
          <w:p w:rsidR="00346C91" w:rsidRPr="00524625" w:rsidRDefault="00346C91" w:rsidP="00573932">
            <w:pPr>
              <w:spacing w:after="0" w:line="240" w:lineRule="auto"/>
              <w:jc w:val="center"/>
              <w:rPr>
                <w:rFonts w:ascii="Times New Roman" w:hAnsi="Times New Roman"/>
                <w:color w:val="000000"/>
                <w:sz w:val="24"/>
                <w:szCs w:val="24"/>
                <w:lang w:eastAsia="bg-BG"/>
              </w:rPr>
            </w:pPr>
            <w:r>
              <w:rPr>
                <w:rFonts w:ascii="Times New Roman" w:hAnsi="Times New Roman"/>
                <w:color w:val="000000"/>
                <w:sz w:val="24"/>
                <w:szCs w:val="24"/>
                <w:lang w:eastAsia="bg-BG"/>
              </w:rPr>
              <w:t>комплект</w:t>
            </w:r>
          </w:p>
        </w:tc>
        <w:tc>
          <w:tcPr>
            <w:tcW w:w="1441" w:type="dxa"/>
            <w:shd w:val="clear" w:color="auto" w:fill="auto"/>
            <w:vAlign w:val="center"/>
          </w:tcPr>
          <w:p w:rsidR="00346C91" w:rsidRPr="00456868" w:rsidRDefault="000B36AD" w:rsidP="005D2C6F">
            <w:pPr>
              <w:spacing w:after="0" w:line="240" w:lineRule="auto"/>
              <w:jc w:val="right"/>
              <w:rPr>
                <w:rFonts w:ascii="Times New Roman" w:hAnsi="Times New Roman"/>
                <w:color w:val="000000"/>
                <w:sz w:val="24"/>
                <w:szCs w:val="24"/>
                <w:lang w:eastAsia="bg-BG"/>
              </w:rPr>
            </w:pPr>
            <w:r>
              <w:rPr>
                <w:rFonts w:ascii="Times New Roman" w:hAnsi="Times New Roman"/>
                <w:color w:val="000000"/>
                <w:sz w:val="24"/>
                <w:szCs w:val="24"/>
                <w:lang w:eastAsia="bg-BG"/>
              </w:rPr>
              <w:t>300</w:t>
            </w:r>
          </w:p>
        </w:tc>
        <w:tc>
          <w:tcPr>
            <w:tcW w:w="1759" w:type="dxa"/>
            <w:vAlign w:val="center"/>
          </w:tcPr>
          <w:p w:rsidR="00346C91" w:rsidRDefault="00346C91" w:rsidP="009C5BB5">
            <w:pPr>
              <w:tabs>
                <w:tab w:val="left" w:pos="709"/>
                <w:tab w:val="left" w:pos="851"/>
              </w:tabs>
              <w:spacing w:after="0"/>
              <w:ind w:right="-58"/>
              <w:jc w:val="right"/>
              <w:rPr>
                <w:rFonts w:ascii="Times New Roman" w:hAnsi="Times New Roman"/>
                <w:sz w:val="24"/>
                <w:szCs w:val="24"/>
              </w:rPr>
            </w:pPr>
          </w:p>
        </w:tc>
        <w:tc>
          <w:tcPr>
            <w:tcW w:w="1608" w:type="dxa"/>
            <w:vAlign w:val="center"/>
          </w:tcPr>
          <w:p w:rsidR="00346C91" w:rsidRDefault="00346C91" w:rsidP="009C5BB5">
            <w:pPr>
              <w:tabs>
                <w:tab w:val="left" w:pos="709"/>
                <w:tab w:val="left" w:pos="851"/>
              </w:tabs>
              <w:spacing w:after="0"/>
              <w:ind w:right="-58"/>
              <w:jc w:val="right"/>
              <w:rPr>
                <w:rFonts w:ascii="Times New Roman" w:hAnsi="Times New Roman"/>
                <w:sz w:val="24"/>
                <w:szCs w:val="24"/>
              </w:rPr>
            </w:pPr>
          </w:p>
        </w:tc>
      </w:tr>
      <w:tr w:rsidR="00346C91" w:rsidTr="009C5BB5">
        <w:tc>
          <w:tcPr>
            <w:tcW w:w="400" w:type="dxa"/>
          </w:tcPr>
          <w:p w:rsidR="00346C91" w:rsidRDefault="00346C91" w:rsidP="009C5BB5">
            <w:pPr>
              <w:tabs>
                <w:tab w:val="left" w:pos="709"/>
                <w:tab w:val="left" w:pos="851"/>
              </w:tabs>
              <w:spacing w:after="0"/>
              <w:ind w:right="-58"/>
              <w:jc w:val="both"/>
              <w:rPr>
                <w:rFonts w:ascii="Times New Roman" w:hAnsi="Times New Roman"/>
                <w:sz w:val="24"/>
                <w:szCs w:val="24"/>
              </w:rPr>
            </w:pPr>
            <w:r>
              <w:rPr>
                <w:rFonts w:ascii="Times New Roman" w:hAnsi="Times New Roman"/>
                <w:sz w:val="24"/>
                <w:szCs w:val="24"/>
              </w:rPr>
              <w:t>2.</w:t>
            </w:r>
          </w:p>
        </w:tc>
        <w:tc>
          <w:tcPr>
            <w:tcW w:w="3905" w:type="dxa"/>
            <w:shd w:val="clear" w:color="auto" w:fill="auto"/>
            <w:vAlign w:val="bottom"/>
          </w:tcPr>
          <w:p w:rsidR="00346C91" w:rsidRPr="00524625" w:rsidRDefault="00346C91" w:rsidP="00333B11">
            <w:pPr>
              <w:spacing w:after="0" w:line="240" w:lineRule="auto"/>
              <w:jc w:val="both"/>
              <w:rPr>
                <w:rFonts w:ascii="Times New Roman" w:hAnsi="Times New Roman"/>
                <w:sz w:val="24"/>
                <w:szCs w:val="24"/>
                <w:lang w:eastAsia="bg-BG"/>
              </w:rPr>
            </w:pPr>
            <w:r w:rsidRPr="009A3CDF">
              <w:rPr>
                <w:rFonts w:ascii="Times New Roman" w:hAnsi="Times New Roman"/>
                <w:sz w:val="24"/>
                <w:szCs w:val="24"/>
                <w:lang w:eastAsia="bg-BG"/>
              </w:rPr>
              <w:t>Специализиран USB кабел за сваляне на информация</w:t>
            </w:r>
            <w:r>
              <w:rPr>
                <w:rFonts w:ascii="Times New Roman" w:hAnsi="Times New Roman"/>
                <w:sz w:val="24"/>
                <w:szCs w:val="24"/>
                <w:lang w:eastAsia="bg-BG"/>
              </w:rPr>
              <w:t xml:space="preserve"> от софтуера на </w:t>
            </w:r>
            <w:r w:rsidR="00333B11">
              <w:rPr>
                <w:rFonts w:ascii="Times New Roman" w:hAnsi="Times New Roman"/>
                <w:sz w:val="24"/>
                <w:szCs w:val="24"/>
                <w:lang w:eastAsia="bg-BG"/>
              </w:rPr>
              <w:t>дву</w:t>
            </w:r>
            <w:r>
              <w:rPr>
                <w:rFonts w:ascii="Times New Roman" w:hAnsi="Times New Roman"/>
                <w:sz w:val="24"/>
                <w:szCs w:val="24"/>
                <w:lang w:eastAsia="bg-BG"/>
              </w:rPr>
              <w:t>зарядния електропреносен прибор към компютър</w:t>
            </w:r>
          </w:p>
        </w:tc>
        <w:tc>
          <w:tcPr>
            <w:tcW w:w="1341" w:type="dxa"/>
            <w:shd w:val="clear" w:color="auto" w:fill="auto"/>
            <w:vAlign w:val="center"/>
          </w:tcPr>
          <w:p w:rsidR="00346C91" w:rsidRPr="00524625" w:rsidRDefault="00346C91" w:rsidP="009C5BB5">
            <w:pPr>
              <w:spacing w:after="0" w:line="240" w:lineRule="auto"/>
              <w:jc w:val="center"/>
              <w:rPr>
                <w:rFonts w:ascii="Times New Roman" w:hAnsi="Times New Roman"/>
                <w:color w:val="000000"/>
                <w:sz w:val="24"/>
                <w:szCs w:val="24"/>
                <w:lang w:eastAsia="bg-BG"/>
              </w:rPr>
            </w:pPr>
            <w:r>
              <w:rPr>
                <w:rFonts w:ascii="Times New Roman" w:hAnsi="Times New Roman"/>
                <w:color w:val="000000"/>
                <w:sz w:val="24"/>
                <w:szCs w:val="24"/>
                <w:lang w:eastAsia="bg-BG"/>
              </w:rPr>
              <w:t>брой</w:t>
            </w:r>
          </w:p>
        </w:tc>
        <w:tc>
          <w:tcPr>
            <w:tcW w:w="1441" w:type="dxa"/>
            <w:shd w:val="clear" w:color="auto" w:fill="auto"/>
            <w:vAlign w:val="center"/>
          </w:tcPr>
          <w:p w:rsidR="00346C91" w:rsidRPr="00524625" w:rsidRDefault="00346C91" w:rsidP="009C5BB5">
            <w:pPr>
              <w:spacing w:after="0" w:line="240" w:lineRule="auto"/>
              <w:jc w:val="right"/>
              <w:rPr>
                <w:rFonts w:ascii="Times New Roman" w:hAnsi="Times New Roman"/>
                <w:color w:val="000000"/>
                <w:sz w:val="24"/>
                <w:szCs w:val="24"/>
                <w:lang w:eastAsia="bg-BG"/>
              </w:rPr>
            </w:pPr>
            <w:r>
              <w:rPr>
                <w:rFonts w:ascii="Times New Roman" w:hAnsi="Times New Roman"/>
                <w:color w:val="000000"/>
                <w:sz w:val="24"/>
                <w:szCs w:val="24"/>
                <w:lang w:eastAsia="bg-BG"/>
              </w:rPr>
              <w:t>30</w:t>
            </w:r>
          </w:p>
        </w:tc>
        <w:tc>
          <w:tcPr>
            <w:tcW w:w="1759" w:type="dxa"/>
            <w:vAlign w:val="center"/>
          </w:tcPr>
          <w:p w:rsidR="00346C91" w:rsidRDefault="00346C91" w:rsidP="009C5BB5">
            <w:pPr>
              <w:tabs>
                <w:tab w:val="left" w:pos="709"/>
                <w:tab w:val="left" w:pos="851"/>
              </w:tabs>
              <w:spacing w:after="0"/>
              <w:ind w:right="-58"/>
              <w:jc w:val="right"/>
              <w:rPr>
                <w:rFonts w:ascii="Times New Roman" w:hAnsi="Times New Roman"/>
                <w:sz w:val="24"/>
                <w:szCs w:val="24"/>
              </w:rPr>
            </w:pPr>
          </w:p>
        </w:tc>
        <w:tc>
          <w:tcPr>
            <w:tcW w:w="1608" w:type="dxa"/>
            <w:vAlign w:val="center"/>
          </w:tcPr>
          <w:p w:rsidR="00346C91" w:rsidRDefault="00346C91" w:rsidP="009C5BB5">
            <w:pPr>
              <w:tabs>
                <w:tab w:val="left" w:pos="709"/>
                <w:tab w:val="left" w:pos="851"/>
              </w:tabs>
              <w:spacing w:after="0"/>
              <w:ind w:right="-58"/>
              <w:jc w:val="right"/>
              <w:rPr>
                <w:rFonts w:ascii="Times New Roman" w:hAnsi="Times New Roman"/>
                <w:sz w:val="24"/>
                <w:szCs w:val="24"/>
              </w:rPr>
            </w:pPr>
          </w:p>
        </w:tc>
      </w:tr>
      <w:tr w:rsidR="00346C91" w:rsidTr="009C5BB5">
        <w:tc>
          <w:tcPr>
            <w:tcW w:w="8846" w:type="dxa"/>
            <w:gridSpan w:val="5"/>
            <w:shd w:val="clear" w:color="auto" w:fill="F2F2F2" w:themeFill="background1" w:themeFillShade="F2"/>
          </w:tcPr>
          <w:p w:rsidR="00346C91" w:rsidRPr="00AE30B9" w:rsidRDefault="00346C91" w:rsidP="009C5BB5">
            <w:pPr>
              <w:tabs>
                <w:tab w:val="left" w:pos="709"/>
                <w:tab w:val="left" w:pos="851"/>
              </w:tabs>
              <w:spacing w:after="0"/>
              <w:ind w:right="-58"/>
              <w:jc w:val="right"/>
              <w:rPr>
                <w:rFonts w:ascii="Times New Roman" w:hAnsi="Times New Roman"/>
                <w:b/>
                <w:sz w:val="24"/>
                <w:szCs w:val="24"/>
              </w:rPr>
            </w:pPr>
            <w:r w:rsidRPr="00AE30B9">
              <w:rPr>
                <w:rFonts w:ascii="Times New Roman" w:hAnsi="Times New Roman"/>
                <w:b/>
                <w:sz w:val="24"/>
                <w:szCs w:val="24"/>
              </w:rPr>
              <w:t>ОБЩА СТОЙНОСТ В ЛЕВА БЕЗ ДДС:</w:t>
            </w:r>
          </w:p>
        </w:tc>
        <w:tc>
          <w:tcPr>
            <w:tcW w:w="1608" w:type="dxa"/>
          </w:tcPr>
          <w:p w:rsidR="00346C91" w:rsidRDefault="00346C91" w:rsidP="009C5BB5">
            <w:pPr>
              <w:tabs>
                <w:tab w:val="left" w:pos="709"/>
                <w:tab w:val="left" w:pos="851"/>
              </w:tabs>
              <w:spacing w:after="0"/>
              <w:ind w:right="-58"/>
              <w:jc w:val="right"/>
              <w:rPr>
                <w:rFonts w:ascii="Times New Roman" w:hAnsi="Times New Roman"/>
                <w:sz w:val="24"/>
                <w:szCs w:val="24"/>
              </w:rPr>
            </w:pPr>
          </w:p>
        </w:tc>
      </w:tr>
    </w:tbl>
    <w:p w:rsidR="00346C91" w:rsidRDefault="00346C91" w:rsidP="00346C91">
      <w:pPr>
        <w:tabs>
          <w:tab w:val="left" w:pos="709"/>
          <w:tab w:val="left" w:pos="851"/>
        </w:tabs>
        <w:spacing w:after="0"/>
        <w:ind w:right="-58" w:firstLine="851"/>
        <w:jc w:val="both"/>
        <w:rPr>
          <w:rFonts w:ascii="Times New Roman" w:hAnsi="Times New Roman"/>
          <w:sz w:val="24"/>
          <w:szCs w:val="24"/>
        </w:rPr>
      </w:pPr>
    </w:p>
    <w:p w:rsidR="00346C91" w:rsidRPr="00581ADD" w:rsidRDefault="00346C91" w:rsidP="00346C91">
      <w:pPr>
        <w:spacing w:line="320" w:lineRule="exact"/>
        <w:ind w:firstLine="851"/>
        <w:jc w:val="both"/>
        <w:rPr>
          <w:rFonts w:ascii="Times New Roman" w:hAnsi="Times New Roman"/>
          <w:bCs/>
          <w:iCs/>
          <w:sz w:val="24"/>
          <w:szCs w:val="24"/>
          <w:lang w:eastAsia="bg-BG"/>
        </w:rPr>
      </w:pPr>
      <w:r>
        <w:rPr>
          <w:rFonts w:ascii="Times New Roman" w:hAnsi="Times New Roman"/>
          <w:sz w:val="24"/>
          <w:szCs w:val="24"/>
          <w:lang w:eastAsia="bg-BG"/>
        </w:rPr>
        <w:t xml:space="preserve">В посочената цена са включени </w:t>
      </w:r>
      <w:r w:rsidRPr="00581ADD">
        <w:rPr>
          <w:rFonts w:ascii="Times New Roman" w:hAnsi="Times New Roman"/>
          <w:sz w:val="24"/>
          <w:szCs w:val="24"/>
          <w:lang w:eastAsia="bg-BG"/>
        </w:rPr>
        <w:t>всички разходи, франко мястото на изпълнение</w:t>
      </w:r>
      <w:r>
        <w:rPr>
          <w:rFonts w:ascii="Times New Roman" w:hAnsi="Times New Roman"/>
          <w:sz w:val="24"/>
          <w:szCs w:val="24"/>
          <w:lang w:eastAsia="bg-BG"/>
        </w:rPr>
        <w:t xml:space="preserve"> на поръчката</w:t>
      </w:r>
      <w:r w:rsidRPr="00581ADD">
        <w:rPr>
          <w:rFonts w:ascii="Times New Roman" w:hAnsi="Times New Roman"/>
          <w:sz w:val="24"/>
          <w:szCs w:val="24"/>
          <w:lang w:eastAsia="bg-BG"/>
        </w:rPr>
        <w:t xml:space="preserve">. </w:t>
      </w:r>
    </w:p>
    <w:p w:rsidR="00346C91" w:rsidRPr="00D37EAE" w:rsidRDefault="00346C91" w:rsidP="00346C91">
      <w:pPr>
        <w:tabs>
          <w:tab w:val="left" w:pos="709"/>
          <w:tab w:val="left" w:pos="851"/>
        </w:tabs>
        <w:spacing w:after="0"/>
        <w:ind w:right="-58" w:firstLine="851"/>
        <w:jc w:val="both"/>
        <w:rPr>
          <w:rFonts w:ascii="Times New Roman" w:hAnsi="Times New Roman"/>
          <w:sz w:val="24"/>
          <w:szCs w:val="24"/>
        </w:rPr>
      </w:pPr>
      <w:r w:rsidRPr="00D37EAE">
        <w:rPr>
          <w:rFonts w:ascii="Times New Roman" w:hAnsi="Times New Roman"/>
          <w:sz w:val="24"/>
          <w:szCs w:val="24"/>
        </w:rPr>
        <w:lastRenderedPageBreak/>
        <w:t>Ако участник не е регистрирано по ЗДДС лице, той задължително декларира това обстоятелство в ценовото предложение.</w:t>
      </w:r>
    </w:p>
    <w:p w:rsidR="00346C91" w:rsidRPr="00D37EAE" w:rsidRDefault="00346C91" w:rsidP="00346C91">
      <w:pPr>
        <w:pStyle w:val="NoSpacing1"/>
        <w:spacing w:line="276" w:lineRule="auto"/>
        <w:ind w:firstLine="709"/>
        <w:jc w:val="both"/>
        <w:rPr>
          <w:rFonts w:ascii="Times New Roman" w:hAnsi="Times New Roman"/>
          <w:sz w:val="24"/>
          <w:szCs w:val="24"/>
        </w:rPr>
      </w:pPr>
    </w:p>
    <w:p w:rsidR="00346C91" w:rsidRDefault="00346C91" w:rsidP="00346C91">
      <w:pPr>
        <w:pStyle w:val="NoSpacing1"/>
        <w:spacing w:line="276" w:lineRule="auto"/>
        <w:ind w:firstLine="851"/>
        <w:jc w:val="both"/>
        <w:rPr>
          <w:rFonts w:ascii="Times New Roman" w:hAnsi="Times New Roman"/>
          <w:sz w:val="24"/>
          <w:szCs w:val="24"/>
        </w:rPr>
      </w:pPr>
      <w:r w:rsidRPr="00D37EAE">
        <w:rPr>
          <w:rFonts w:ascii="Times New Roman" w:hAnsi="Times New Roman"/>
          <w:sz w:val="24"/>
          <w:szCs w:val="24"/>
        </w:rPr>
        <w:t>Декларирам, че ……………………………….. (ако е приложимо).</w:t>
      </w:r>
    </w:p>
    <w:p w:rsidR="00346C91" w:rsidRDefault="00346C91" w:rsidP="00346C91">
      <w:pPr>
        <w:pStyle w:val="NoSpacing1"/>
        <w:spacing w:line="276" w:lineRule="auto"/>
        <w:ind w:firstLine="851"/>
        <w:jc w:val="both"/>
        <w:rPr>
          <w:rFonts w:ascii="Times New Roman" w:hAnsi="Times New Roman"/>
          <w:sz w:val="24"/>
          <w:szCs w:val="24"/>
        </w:rPr>
      </w:pPr>
    </w:p>
    <w:p w:rsidR="00346C91" w:rsidRPr="00D37EAE" w:rsidRDefault="00346C91" w:rsidP="00346C91">
      <w:pPr>
        <w:tabs>
          <w:tab w:val="left" w:pos="709"/>
        </w:tabs>
        <w:spacing w:after="0" w:line="240" w:lineRule="auto"/>
        <w:ind w:right="-58" w:firstLine="709"/>
        <w:rPr>
          <w:rFonts w:ascii="Times New Roman" w:hAnsi="Times New Roman"/>
          <w:sz w:val="24"/>
          <w:szCs w:val="24"/>
        </w:rPr>
      </w:pPr>
    </w:p>
    <w:p w:rsidR="00346C91" w:rsidRPr="00D37EAE" w:rsidRDefault="00346C91" w:rsidP="00346C91">
      <w:pPr>
        <w:tabs>
          <w:tab w:val="left" w:pos="709"/>
        </w:tabs>
        <w:spacing w:after="0" w:line="240" w:lineRule="auto"/>
        <w:ind w:right="-58" w:firstLine="709"/>
        <w:rPr>
          <w:rFonts w:ascii="Times New Roman" w:hAnsi="Times New Roman"/>
          <w:sz w:val="24"/>
          <w:szCs w:val="24"/>
        </w:rPr>
      </w:pPr>
    </w:p>
    <w:p w:rsidR="00346C91" w:rsidRPr="00D37EAE" w:rsidRDefault="00346C91" w:rsidP="00346C91">
      <w:pPr>
        <w:tabs>
          <w:tab w:val="left" w:pos="709"/>
        </w:tabs>
        <w:spacing w:after="0" w:line="240" w:lineRule="auto"/>
        <w:ind w:right="-58" w:firstLine="851"/>
        <w:rPr>
          <w:rFonts w:ascii="Times New Roman" w:hAnsi="Times New Roman"/>
          <w:sz w:val="24"/>
          <w:szCs w:val="24"/>
        </w:rPr>
      </w:pPr>
      <w:r w:rsidRPr="00D37EAE">
        <w:rPr>
          <w:rFonts w:ascii="Times New Roman" w:hAnsi="Times New Roman"/>
          <w:sz w:val="24"/>
          <w:szCs w:val="24"/>
        </w:rPr>
        <w:t xml:space="preserve">Дата: ........................          </w:t>
      </w:r>
      <w:r w:rsidRPr="00D37EAE">
        <w:rPr>
          <w:rFonts w:ascii="Times New Roman" w:hAnsi="Times New Roman"/>
          <w:sz w:val="24"/>
          <w:szCs w:val="24"/>
        </w:rPr>
        <w:tab/>
        <w:t xml:space="preserve">        </w:t>
      </w:r>
      <w:r w:rsidRPr="00D37EAE">
        <w:rPr>
          <w:rFonts w:ascii="Times New Roman" w:hAnsi="Times New Roman"/>
          <w:sz w:val="24"/>
          <w:szCs w:val="24"/>
        </w:rPr>
        <w:tab/>
      </w:r>
      <w:r w:rsidRPr="00D37EAE">
        <w:rPr>
          <w:rFonts w:ascii="Times New Roman" w:hAnsi="Times New Roman"/>
          <w:sz w:val="24"/>
          <w:szCs w:val="24"/>
        </w:rPr>
        <w:tab/>
        <w:t>ПОДПИС и ПЕЧАТ: ...........................................</w:t>
      </w:r>
    </w:p>
    <w:p w:rsidR="00346C91" w:rsidRPr="00D37EAE" w:rsidRDefault="00346C91" w:rsidP="00346C91">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 xml:space="preserve">  </w:t>
      </w:r>
      <w:r>
        <w:rPr>
          <w:rFonts w:ascii="Times New Roman" w:hAnsi="Times New Roman"/>
          <w:sz w:val="24"/>
          <w:szCs w:val="24"/>
        </w:rPr>
        <w:t>(име и фамилия)</w:t>
      </w:r>
      <w:r w:rsidRPr="00D37EAE">
        <w:rPr>
          <w:rFonts w:ascii="Times New Roman" w:hAnsi="Times New Roman"/>
          <w:sz w:val="24"/>
          <w:szCs w:val="24"/>
        </w:rPr>
        <w:t xml:space="preserve">              </w:t>
      </w:r>
    </w:p>
    <w:p w:rsidR="00346C91" w:rsidRPr="00D37EAE" w:rsidRDefault="00346C91" w:rsidP="00346C91">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r>
      <w:r w:rsidRPr="00D37EAE">
        <w:rPr>
          <w:rFonts w:ascii="Times New Roman" w:hAnsi="Times New Roman"/>
          <w:sz w:val="24"/>
          <w:szCs w:val="24"/>
        </w:rPr>
        <w:tab/>
        <w:t>................................................................................</w:t>
      </w:r>
    </w:p>
    <w:p w:rsidR="00346C91" w:rsidRPr="00D37EAE" w:rsidRDefault="00346C91" w:rsidP="00346C91">
      <w:pPr>
        <w:tabs>
          <w:tab w:val="left" w:pos="709"/>
        </w:tabs>
        <w:spacing w:after="0" w:line="240" w:lineRule="auto"/>
        <w:ind w:right="-58" w:firstLine="709"/>
        <w:rPr>
          <w:rFonts w:ascii="Times New Roman" w:hAnsi="Times New Roman"/>
          <w:sz w:val="24"/>
          <w:szCs w:val="24"/>
        </w:rPr>
      </w:pPr>
      <w:r w:rsidRPr="00D37EAE">
        <w:rPr>
          <w:rFonts w:ascii="Times New Roman" w:hAnsi="Times New Roman"/>
          <w:sz w:val="24"/>
          <w:szCs w:val="24"/>
        </w:rPr>
        <w:t xml:space="preserve">                                                                            </w:t>
      </w:r>
      <w:r>
        <w:rPr>
          <w:rFonts w:ascii="Times New Roman" w:hAnsi="Times New Roman"/>
          <w:sz w:val="24"/>
          <w:szCs w:val="24"/>
        </w:rPr>
        <w:t>(</w:t>
      </w:r>
      <w:r w:rsidRPr="00D37EAE">
        <w:rPr>
          <w:rFonts w:ascii="Times New Roman" w:hAnsi="Times New Roman"/>
          <w:sz w:val="24"/>
          <w:szCs w:val="24"/>
        </w:rPr>
        <w:t>длъжно</w:t>
      </w:r>
      <w:r>
        <w:rPr>
          <w:rFonts w:ascii="Times New Roman" w:hAnsi="Times New Roman"/>
          <w:sz w:val="24"/>
          <w:szCs w:val="24"/>
        </w:rPr>
        <w:t>ст на представляващия участника)</w:t>
      </w:r>
    </w:p>
    <w:p w:rsidR="00AA5780" w:rsidRPr="00D37EAE" w:rsidRDefault="00AA5780" w:rsidP="00AA5780">
      <w:pPr>
        <w:tabs>
          <w:tab w:val="left" w:pos="709"/>
          <w:tab w:val="left" w:pos="993"/>
          <w:tab w:val="left" w:pos="8625"/>
        </w:tabs>
        <w:spacing w:after="0" w:line="240" w:lineRule="auto"/>
        <w:ind w:right="-58"/>
        <w:outlineLvl w:val="0"/>
        <w:rPr>
          <w:rFonts w:ascii="Times New Roman" w:eastAsia="Batang" w:hAnsi="Times New Roman"/>
          <w:b/>
          <w:sz w:val="24"/>
          <w:szCs w:val="24"/>
          <w:lang w:eastAsia="bg-BG"/>
        </w:rPr>
      </w:pPr>
    </w:p>
    <w:p w:rsidR="00AA5780" w:rsidRPr="00D37EAE" w:rsidRDefault="00AA5780" w:rsidP="00AA5780">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D65BAB" w:rsidRDefault="00D65BAB"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AA5780" w:rsidRDefault="00AA5780"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F452C6" w:rsidRDefault="00F452C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F452C6" w:rsidRDefault="00F452C6" w:rsidP="00603674">
      <w:pPr>
        <w:tabs>
          <w:tab w:val="left" w:pos="709"/>
          <w:tab w:val="left" w:pos="993"/>
          <w:tab w:val="left" w:pos="8625"/>
        </w:tabs>
        <w:spacing w:after="0" w:line="312" w:lineRule="auto"/>
        <w:ind w:right="-58"/>
        <w:outlineLvl w:val="0"/>
        <w:rPr>
          <w:rFonts w:ascii="Times New Roman" w:eastAsia="Batang" w:hAnsi="Times New Roman"/>
          <w:b/>
          <w:sz w:val="24"/>
          <w:szCs w:val="24"/>
          <w:lang w:eastAsia="bg-BG"/>
        </w:rPr>
      </w:pPr>
    </w:p>
    <w:p w:rsidR="00582000" w:rsidRPr="00D37EAE" w:rsidRDefault="00582000" w:rsidP="00777A5B">
      <w:pPr>
        <w:tabs>
          <w:tab w:val="left" w:pos="709"/>
          <w:tab w:val="left" w:pos="993"/>
        </w:tabs>
        <w:spacing w:after="0" w:line="312" w:lineRule="auto"/>
        <w:ind w:right="-58" w:firstLine="709"/>
        <w:jc w:val="right"/>
        <w:outlineLvl w:val="0"/>
        <w:rPr>
          <w:rFonts w:ascii="Times New Roman" w:eastAsia="Batang" w:hAnsi="Times New Roman"/>
          <w:b/>
          <w:sz w:val="24"/>
          <w:szCs w:val="24"/>
          <w:lang w:eastAsia="bg-BG"/>
        </w:rPr>
      </w:pPr>
      <w:r w:rsidRPr="00D37EAE">
        <w:rPr>
          <w:rFonts w:ascii="Times New Roman" w:eastAsia="Batang" w:hAnsi="Times New Roman"/>
          <w:b/>
          <w:sz w:val="24"/>
          <w:szCs w:val="24"/>
          <w:lang w:eastAsia="bg-BG"/>
        </w:rPr>
        <w:lastRenderedPageBreak/>
        <w:t>Образец №</w:t>
      </w:r>
      <w:r w:rsidR="00CA04A1" w:rsidRPr="00D37EAE">
        <w:rPr>
          <w:rFonts w:ascii="Times New Roman" w:eastAsia="Batang" w:hAnsi="Times New Roman"/>
          <w:b/>
          <w:sz w:val="24"/>
          <w:szCs w:val="24"/>
          <w:lang w:eastAsia="bg-BG"/>
        </w:rPr>
        <w:t xml:space="preserve"> </w:t>
      </w:r>
      <w:r w:rsidR="007A457C" w:rsidRPr="00D37EAE">
        <w:rPr>
          <w:rFonts w:ascii="Times New Roman" w:eastAsia="Batang" w:hAnsi="Times New Roman"/>
          <w:b/>
          <w:sz w:val="24"/>
          <w:szCs w:val="24"/>
          <w:lang w:eastAsia="bg-BG"/>
        </w:rPr>
        <w:t>4</w:t>
      </w:r>
    </w:p>
    <w:p w:rsidR="0019131E" w:rsidRPr="00D37EAE" w:rsidRDefault="0019131E" w:rsidP="00D42841">
      <w:pPr>
        <w:tabs>
          <w:tab w:val="left" w:pos="709"/>
          <w:tab w:val="left" w:pos="993"/>
        </w:tabs>
        <w:spacing w:after="0"/>
        <w:ind w:right="-58"/>
        <w:rPr>
          <w:rFonts w:ascii="Times New Roman" w:hAnsi="Times New Roman"/>
          <w:sz w:val="24"/>
          <w:szCs w:val="24"/>
        </w:rPr>
      </w:pPr>
      <w:r w:rsidRPr="00D37EAE">
        <w:rPr>
          <w:rFonts w:ascii="Times New Roman" w:hAnsi="Times New Roman"/>
          <w:sz w:val="24"/>
          <w:szCs w:val="24"/>
        </w:rPr>
        <w:t>ДО</w:t>
      </w:r>
    </w:p>
    <w:p w:rsidR="000A35F8"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ДИРЕКЦИЯ „УПРАВЛЕНИЕ НА СОБСТВЕНОСТТА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И СОЦИАЛНИ ДЕЙНОСТИ“ - МИНИСТЕРСТВО НА ВЪТРЕШНИТЕ РАБОТИ</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 xml:space="preserve">ГР. СОФИЯ, </w:t>
      </w:r>
    </w:p>
    <w:p w:rsidR="00A74876" w:rsidRPr="00D37EAE" w:rsidRDefault="00A74876" w:rsidP="00A74876">
      <w:pPr>
        <w:tabs>
          <w:tab w:val="left" w:pos="709"/>
          <w:tab w:val="left" w:pos="993"/>
        </w:tabs>
        <w:spacing w:after="0" w:line="240" w:lineRule="auto"/>
        <w:ind w:right="-58"/>
        <w:jc w:val="both"/>
        <w:rPr>
          <w:rFonts w:ascii="Times New Roman" w:hAnsi="Times New Roman"/>
          <w:sz w:val="24"/>
          <w:szCs w:val="24"/>
        </w:rPr>
      </w:pPr>
      <w:r w:rsidRPr="00D37EAE">
        <w:rPr>
          <w:rFonts w:ascii="Times New Roman" w:hAnsi="Times New Roman"/>
          <w:sz w:val="24"/>
          <w:szCs w:val="24"/>
        </w:rPr>
        <w:t>УЛ. “КНЯЗ БОРИС I” № 1</w:t>
      </w:r>
      <w:r w:rsidRPr="00D37EAE">
        <w:rPr>
          <w:rFonts w:ascii="Times New Roman" w:hAnsi="Times New Roman"/>
          <w:sz w:val="24"/>
          <w:szCs w:val="24"/>
          <w:lang w:val="en-US"/>
        </w:rPr>
        <w:t>2</w:t>
      </w:r>
      <w:r w:rsidRPr="00D37EAE">
        <w:rPr>
          <w:rFonts w:ascii="Times New Roman" w:hAnsi="Times New Roman"/>
          <w:sz w:val="24"/>
          <w:szCs w:val="24"/>
        </w:rPr>
        <w:t>4</w:t>
      </w:r>
    </w:p>
    <w:p w:rsidR="00582000" w:rsidRPr="00D37EAE" w:rsidRDefault="00582000" w:rsidP="00D42841">
      <w:pPr>
        <w:tabs>
          <w:tab w:val="left" w:pos="709"/>
          <w:tab w:val="left" w:pos="993"/>
        </w:tabs>
        <w:spacing w:after="0" w:line="240" w:lineRule="auto"/>
        <w:ind w:right="-58"/>
        <w:jc w:val="both"/>
        <w:rPr>
          <w:rFonts w:ascii="Times New Roman" w:hAnsi="Times New Roman"/>
          <w:sz w:val="24"/>
          <w:szCs w:val="24"/>
          <w:lang w:val="en-US" w:eastAsia="bg-BG"/>
        </w:rPr>
      </w:pPr>
    </w:p>
    <w:p w:rsidR="00582000" w:rsidRPr="00D37EAE" w:rsidRDefault="00582000" w:rsidP="00777A5B">
      <w:pPr>
        <w:tabs>
          <w:tab w:val="left" w:pos="709"/>
          <w:tab w:val="left" w:pos="993"/>
        </w:tabs>
        <w:spacing w:after="0" w:line="240" w:lineRule="auto"/>
        <w:ind w:right="-58" w:firstLine="709"/>
        <w:jc w:val="center"/>
        <w:rPr>
          <w:rFonts w:ascii="Times New Roman" w:hAnsi="Times New Roman"/>
          <w:b/>
          <w:sz w:val="24"/>
          <w:szCs w:val="24"/>
          <w:lang w:eastAsia="bg-BG"/>
        </w:rPr>
      </w:pPr>
      <w:r w:rsidRPr="00D37EAE">
        <w:rPr>
          <w:rFonts w:ascii="Times New Roman" w:hAnsi="Times New Roman"/>
          <w:b/>
          <w:sz w:val="24"/>
          <w:szCs w:val="24"/>
          <w:lang w:eastAsia="bg-BG"/>
        </w:rPr>
        <w:t>Банкова гаранция  за изпълнение</w:t>
      </w:r>
    </w:p>
    <w:p w:rsidR="0019131E"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Ние, …………………………………/1 + индивидуализиращи белези на банката/ сме уведомени, че между Вас </w:t>
      </w:r>
      <w:r w:rsidR="00A74876" w:rsidRPr="00D37EAE">
        <w:rPr>
          <w:rFonts w:ascii="Times New Roman" w:hAnsi="Times New Roman"/>
          <w:sz w:val="24"/>
          <w:szCs w:val="24"/>
          <w:lang w:eastAsia="bg-BG"/>
        </w:rPr>
        <w:t xml:space="preserve">Дирекция „Управление на собствеността и социални дейности“ - </w:t>
      </w:r>
      <w:r w:rsidRPr="00D37EAE">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sidRPr="00D37EAE">
        <w:rPr>
          <w:rFonts w:ascii="Times New Roman" w:hAnsi="Times New Roman"/>
          <w:sz w:val="24"/>
          <w:szCs w:val="24"/>
          <w:lang w:eastAsia="bg-BG"/>
        </w:rPr>
        <w:t xml:space="preserve"> без ДДС</w:t>
      </w:r>
      <w:r w:rsidRPr="00D37EAE">
        <w:rPr>
          <w:rFonts w:ascii="Times New Roman" w:hAnsi="Times New Roman"/>
          <w:sz w:val="24"/>
          <w:szCs w:val="24"/>
          <w:lang w:eastAsia="bg-BG"/>
        </w:rPr>
        <w:t>.</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 xml:space="preserve">В изпълнение на това, ние ……………………………………/1/ по нареждане на ……………………………………….. /3/, </w:t>
      </w:r>
      <w:r w:rsidRPr="00D37EAE">
        <w:rPr>
          <w:rFonts w:ascii="Times New Roman" w:hAnsi="Times New Roman"/>
          <w:b/>
          <w:sz w:val="24"/>
          <w:szCs w:val="24"/>
          <w:lang w:eastAsia="bg-BG"/>
        </w:rPr>
        <w:t>неотменяемо и безусловно</w:t>
      </w:r>
      <w:r w:rsidRPr="00D37EAE">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D37EAE" w:rsidRDefault="00582000" w:rsidP="00777A5B">
      <w:pPr>
        <w:tabs>
          <w:tab w:val="left" w:pos="709"/>
          <w:tab w:val="left" w:pos="993"/>
        </w:tabs>
        <w:spacing w:after="0" w:line="240" w:lineRule="auto"/>
        <w:ind w:right="-58" w:firstLine="709"/>
        <w:rPr>
          <w:rFonts w:ascii="Times New Roman" w:hAnsi="Times New Roman"/>
          <w:sz w:val="24"/>
          <w:szCs w:val="24"/>
          <w:lang w:eastAsia="bg-BG"/>
        </w:rPr>
      </w:pPr>
      <w:r w:rsidRPr="00D37EAE">
        <w:rPr>
          <w:rFonts w:ascii="Times New Roman" w:hAnsi="Times New Roman"/>
          <w:sz w:val="24"/>
          <w:szCs w:val="24"/>
          <w:lang w:eastAsia="bg-BG"/>
        </w:rPr>
        <w:tab/>
        <w:t>Настоящата гаранция е валидна до……………………………………..</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 xml:space="preserve"> …………………………</w:t>
      </w:r>
      <w:r w:rsidRPr="00D37EAE">
        <w:rPr>
          <w:rFonts w:ascii="Times New Roman" w:hAnsi="Times New Roman"/>
          <w:sz w:val="24"/>
          <w:szCs w:val="24"/>
          <w:lang w:eastAsia="bg-BG"/>
        </w:rPr>
        <w:tab/>
      </w:r>
      <w:r w:rsidRPr="00D37EAE">
        <w:rPr>
          <w:rFonts w:ascii="Times New Roman" w:hAnsi="Times New Roman"/>
          <w:sz w:val="24"/>
          <w:szCs w:val="24"/>
          <w:lang w:eastAsia="bg-BG"/>
        </w:rPr>
        <w:tab/>
      </w:r>
      <w:r w:rsidRPr="00D37EAE">
        <w:rPr>
          <w:rFonts w:ascii="Times New Roman" w:hAnsi="Times New Roman"/>
          <w:sz w:val="24"/>
          <w:szCs w:val="24"/>
          <w:lang w:eastAsia="bg-BG"/>
        </w:rPr>
        <w:tab/>
        <w:t>НАРЕДИТЕЛ:......................</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sz w:val="24"/>
          <w:szCs w:val="24"/>
          <w:lang w:eastAsia="bg-BG"/>
        </w:rPr>
      </w:pPr>
      <w:r w:rsidRPr="00D37EAE">
        <w:rPr>
          <w:rFonts w:ascii="Times New Roman" w:hAnsi="Times New Roman"/>
          <w:sz w:val="24"/>
          <w:szCs w:val="24"/>
          <w:lang w:eastAsia="bg-BG"/>
        </w:rPr>
        <w:t>/подпис и печат/                                                               /подпис и печат/</w:t>
      </w:r>
      <w:r w:rsidRPr="00D37EAE">
        <w:rPr>
          <w:rFonts w:ascii="Times New Roman" w:hAnsi="Times New Roman"/>
          <w:sz w:val="24"/>
          <w:szCs w:val="24"/>
          <w:lang w:eastAsia="bg-BG"/>
        </w:rPr>
        <w:tab/>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b/>
          <w:i/>
          <w:sz w:val="24"/>
          <w:szCs w:val="24"/>
          <w:lang w:eastAsia="bg-BG"/>
        </w:rPr>
        <w:t>ЗАБЕЛЕЖКА:</w:t>
      </w:r>
      <w:r w:rsidRPr="00D37EAE">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82000" w:rsidRPr="00D37EAE" w:rsidRDefault="00582000" w:rsidP="00777A5B">
      <w:pPr>
        <w:tabs>
          <w:tab w:val="left" w:pos="709"/>
          <w:tab w:val="left" w:pos="993"/>
        </w:tabs>
        <w:spacing w:after="0" w:line="240" w:lineRule="auto"/>
        <w:ind w:right="-58" w:firstLine="709"/>
        <w:jc w:val="both"/>
        <w:rPr>
          <w:rFonts w:ascii="Times New Roman" w:hAnsi="Times New Roman"/>
          <w:i/>
          <w:sz w:val="24"/>
          <w:szCs w:val="24"/>
          <w:lang w:eastAsia="bg-BG"/>
        </w:rPr>
      </w:pPr>
      <w:r w:rsidRPr="00D37EAE">
        <w:rPr>
          <w:rFonts w:ascii="Times New Roman" w:hAnsi="Times New Roman"/>
          <w:i/>
          <w:sz w:val="24"/>
          <w:szCs w:val="24"/>
          <w:lang w:eastAsia="bg-BG"/>
        </w:rPr>
        <w:t>/ 1 /</w:t>
      </w:r>
      <w:r w:rsidRPr="00D37EAE">
        <w:rPr>
          <w:rFonts w:ascii="Times New Roman" w:hAnsi="Times New Roman"/>
          <w:i/>
          <w:sz w:val="24"/>
          <w:szCs w:val="24"/>
          <w:lang w:eastAsia="bg-BG"/>
        </w:rPr>
        <w:tab/>
        <w:t>Фирма на банката</w:t>
      </w:r>
    </w:p>
    <w:p w:rsidR="00E94509" w:rsidRDefault="00E94509" w:rsidP="00E94509">
      <w:pPr>
        <w:shd w:val="clear" w:color="auto" w:fill="C5E0B3"/>
        <w:tabs>
          <w:tab w:val="left" w:pos="709"/>
          <w:tab w:val="left" w:pos="993"/>
        </w:tabs>
        <w:autoSpaceDE w:val="0"/>
        <w:spacing w:before="240" w:after="96" w:line="240" w:lineRule="auto"/>
        <w:ind w:right="-58" w:firstLine="284"/>
        <w:jc w:val="center"/>
        <w:rPr>
          <w:rFonts w:ascii="Times New Roman" w:hAnsi="Times New Roman"/>
          <w:b/>
          <w:bCs/>
          <w:sz w:val="24"/>
          <w:szCs w:val="24"/>
          <w:lang w:val="en-US" w:eastAsia="bg-BG"/>
        </w:rPr>
      </w:pPr>
    </w:p>
    <w:p w:rsidR="0098017B" w:rsidRDefault="00EF5EE4" w:rsidP="00E94509">
      <w:pPr>
        <w:shd w:val="clear" w:color="auto" w:fill="C5E0B3"/>
        <w:tabs>
          <w:tab w:val="left" w:pos="709"/>
          <w:tab w:val="left" w:pos="993"/>
        </w:tabs>
        <w:autoSpaceDE w:val="0"/>
        <w:spacing w:before="240" w:after="96" w:line="240" w:lineRule="auto"/>
        <w:ind w:right="-58" w:firstLine="284"/>
        <w:jc w:val="center"/>
        <w:rPr>
          <w:rFonts w:ascii="Times New Roman" w:hAnsi="Times New Roman"/>
          <w:b/>
          <w:bCs/>
          <w:sz w:val="24"/>
          <w:szCs w:val="24"/>
          <w:lang w:eastAsia="bg-BG"/>
        </w:rPr>
      </w:pPr>
      <w:r w:rsidRPr="00D37EAE">
        <w:rPr>
          <w:rFonts w:ascii="Times New Roman" w:hAnsi="Times New Roman"/>
          <w:b/>
          <w:bCs/>
          <w:sz w:val="24"/>
          <w:szCs w:val="24"/>
          <w:lang w:val="en-US" w:eastAsia="bg-BG"/>
        </w:rPr>
        <w:t>I</w:t>
      </w:r>
      <w:r w:rsidR="00E94509">
        <w:rPr>
          <w:rFonts w:ascii="Times New Roman" w:hAnsi="Times New Roman"/>
          <w:b/>
          <w:bCs/>
          <w:sz w:val="24"/>
          <w:szCs w:val="24"/>
          <w:lang w:val="en-US" w:eastAsia="bg-BG"/>
        </w:rPr>
        <w:t>X</w:t>
      </w:r>
      <w:r w:rsidR="0098017B" w:rsidRPr="00D37EAE">
        <w:rPr>
          <w:rFonts w:ascii="Times New Roman" w:hAnsi="Times New Roman"/>
          <w:b/>
          <w:bCs/>
          <w:sz w:val="24"/>
          <w:szCs w:val="24"/>
          <w:lang w:val="en-US" w:eastAsia="bg-BG"/>
        </w:rPr>
        <w:t xml:space="preserve">. </w:t>
      </w:r>
      <w:r w:rsidR="0098017B" w:rsidRPr="00D37EAE">
        <w:rPr>
          <w:rFonts w:ascii="Times New Roman" w:hAnsi="Times New Roman"/>
          <w:b/>
          <w:bCs/>
          <w:sz w:val="24"/>
          <w:szCs w:val="24"/>
          <w:lang w:eastAsia="bg-BG"/>
        </w:rPr>
        <w:t xml:space="preserve">ПРОЕКТ НА </w:t>
      </w:r>
      <w:r w:rsidR="00E94509">
        <w:rPr>
          <w:rFonts w:ascii="Times New Roman" w:hAnsi="Times New Roman"/>
          <w:b/>
          <w:bCs/>
          <w:sz w:val="24"/>
          <w:szCs w:val="24"/>
          <w:lang w:eastAsia="bg-BG"/>
        </w:rPr>
        <w:t xml:space="preserve">РАМКОВО СПОРАЗУМЕНИЕ ЗА </w:t>
      </w:r>
      <w:r w:rsidR="003841C4" w:rsidRPr="00D37EAE">
        <w:rPr>
          <w:rFonts w:ascii="Times New Roman" w:hAnsi="Times New Roman"/>
          <w:b/>
          <w:bCs/>
          <w:sz w:val="24"/>
          <w:szCs w:val="24"/>
          <w:lang w:eastAsia="bg-BG"/>
        </w:rPr>
        <w:t>ОБОСОБЕНИ ПОЗИЦИИ № 1</w:t>
      </w:r>
      <w:r w:rsidR="00E94509">
        <w:rPr>
          <w:rFonts w:ascii="Times New Roman" w:hAnsi="Times New Roman"/>
          <w:b/>
          <w:bCs/>
          <w:sz w:val="24"/>
          <w:szCs w:val="24"/>
          <w:lang w:eastAsia="bg-BG"/>
        </w:rPr>
        <w:t xml:space="preserve"> И 2</w:t>
      </w:r>
    </w:p>
    <w:p w:rsidR="00E94509" w:rsidRPr="001E7D19" w:rsidRDefault="00E94509" w:rsidP="00E94509">
      <w:pPr>
        <w:shd w:val="clear" w:color="auto" w:fill="C5E0B3"/>
        <w:tabs>
          <w:tab w:val="left" w:pos="709"/>
          <w:tab w:val="left" w:pos="993"/>
        </w:tabs>
        <w:autoSpaceDE w:val="0"/>
        <w:spacing w:before="240" w:after="96" w:line="240" w:lineRule="auto"/>
        <w:ind w:right="-58" w:firstLine="284"/>
        <w:jc w:val="center"/>
        <w:rPr>
          <w:rFonts w:ascii="Times New Roman" w:hAnsi="Times New Roman"/>
          <w:bCs/>
          <w:sz w:val="24"/>
          <w:szCs w:val="24"/>
          <w:lang w:eastAsia="bg-BG"/>
        </w:rPr>
      </w:pPr>
    </w:p>
    <w:p w:rsidR="00937023" w:rsidRDefault="00937023" w:rsidP="00937023">
      <w:pPr>
        <w:tabs>
          <w:tab w:val="left" w:pos="709"/>
          <w:tab w:val="left" w:pos="993"/>
        </w:tabs>
        <w:autoSpaceDE w:val="0"/>
        <w:spacing w:before="60" w:after="96" w:line="240" w:lineRule="auto"/>
        <w:ind w:firstLine="709"/>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p>
    <w:p w:rsidR="00C1062D" w:rsidRDefault="00937023" w:rsidP="00C1062D">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00C1062D">
        <w:rPr>
          <w:rFonts w:ascii="Times New Roman" w:hAnsi="Times New Roman"/>
          <w:bCs/>
          <w:sz w:val="24"/>
          <w:szCs w:val="24"/>
        </w:rPr>
        <w:t xml:space="preserve">  </w:t>
      </w:r>
      <w:r w:rsidR="00537CB5" w:rsidRPr="00D37EAE">
        <w:rPr>
          <w:rFonts w:ascii="Times New Roman" w:eastAsia="Times New Roman" w:hAnsi="Times New Roman"/>
          <w:b/>
          <w:i/>
          <w:spacing w:val="10"/>
          <w:sz w:val="24"/>
          <w:szCs w:val="24"/>
          <w:u w:val="single"/>
          <w:shd w:val="clear" w:color="auto" w:fill="FFFFFF"/>
          <w:lang w:eastAsia="bg-BG"/>
        </w:rPr>
        <w:t>Проект на</w:t>
      </w:r>
      <w:r w:rsidR="00C1062D">
        <w:rPr>
          <w:rFonts w:ascii="Times New Roman" w:eastAsia="Times New Roman" w:hAnsi="Times New Roman"/>
          <w:b/>
          <w:i/>
          <w:spacing w:val="10"/>
          <w:sz w:val="24"/>
          <w:szCs w:val="24"/>
          <w:u w:val="single"/>
          <w:shd w:val="clear" w:color="auto" w:fill="FFFFFF"/>
          <w:lang w:eastAsia="bg-BG"/>
        </w:rPr>
        <w:t xml:space="preserve"> </w:t>
      </w:r>
      <w:r w:rsidR="006D2B97">
        <w:rPr>
          <w:rFonts w:ascii="Times New Roman" w:eastAsia="Times New Roman" w:hAnsi="Times New Roman"/>
          <w:b/>
          <w:i/>
          <w:spacing w:val="10"/>
          <w:sz w:val="24"/>
          <w:szCs w:val="24"/>
          <w:u w:val="single"/>
          <w:shd w:val="clear" w:color="auto" w:fill="FFFFFF"/>
          <w:lang w:eastAsia="bg-BG"/>
        </w:rPr>
        <w:t>ра</w:t>
      </w:r>
      <w:r w:rsidR="00C1062D">
        <w:rPr>
          <w:rFonts w:ascii="Times New Roman" w:eastAsia="Times New Roman" w:hAnsi="Times New Roman"/>
          <w:b/>
          <w:i/>
          <w:spacing w:val="10"/>
          <w:sz w:val="24"/>
          <w:szCs w:val="24"/>
          <w:u w:val="single"/>
          <w:shd w:val="clear" w:color="auto" w:fill="FFFFFF"/>
          <w:lang w:eastAsia="bg-BG"/>
        </w:rPr>
        <w:t>мково споразумение</w:t>
      </w:r>
      <w:r w:rsidR="00FC4D7C" w:rsidRPr="00D37EAE">
        <w:rPr>
          <w:rFonts w:ascii="Times New Roman" w:eastAsia="Times New Roman" w:hAnsi="Times New Roman"/>
          <w:b/>
          <w:i/>
          <w:spacing w:val="10"/>
          <w:sz w:val="24"/>
          <w:szCs w:val="24"/>
          <w:u w:val="single"/>
          <w:shd w:val="clear" w:color="auto" w:fill="FFFFFF"/>
          <w:lang w:eastAsia="bg-BG"/>
        </w:rPr>
        <w:t xml:space="preserve"> </w:t>
      </w:r>
    </w:p>
    <w:p w:rsidR="00537CB5" w:rsidRPr="00F825DE" w:rsidRDefault="00DA6ECC" w:rsidP="00C1062D">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val="en-US" w:eastAsia="bg-BG"/>
        </w:rPr>
      </w:pPr>
      <w:r w:rsidRPr="00D37EAE">
        <w:rPr>
          <w:rFonts w:ascii="Times New Roman" w:eastAsia="Times New Roman" w:hAnsi="Times New Roman"/>
          <w:b/>
          <w:i/>
          <w:spacing w:val="10"/>
          <w:sz w:val="24"/>
          <w:szCs w:val="24"/>
          <w:u w:val="single"/>
          <w:shd w:val="clear" w:color="auto" w:fill="FFFFFF"/>
          <w:lang w:eastAsia="bg-BG"/>
        </w:rPr>
        <w:t>за обособен</w:t>
      </w:r>
      <w:r w:rsidR="00C1062D">
        <w:rPr>
          <w:rFonts w:ascii="Times New Roman" w:eastAsia="Times New Roman" w:hAnsi="Times New Roman"/>
          <w:b/>
          <w:i/>
          <w:spacing w:val="10"/>
          <w:sz w:val="24"/>
          <w:szCs w:val="24"/>
          <w:u w:val="single"/>
          <w:shd w:val="clear" w:color="auto" w:fill="FFFFFF"/>
          <w:lang w:eastAsia="bg-BG"/>
        </w:rPr>
        <w:t>а</w:t>
      </w:r>
      <w:r w:rsidRPr="00D37EAE">
        <w:rPr>
          <w:rFonts w:ascii="Times New Roman" w:eastAsia="Times New Roman" w:hAnsi="Times New Roman"/>
          <w:b/>
          <w:i/>
          <w:spacing w:val="10"/>
          <w:sz w:val="24"/>
          <w:szCs w:val="24"/>
          <w:u w:val="single"/>
          <w:shd w:val="clear" w:color="auto" w:fill="FFFFFF"/>
          <w:lang w:eastAsia="bg-BG"/>
        </w:rPr>
        <w:t xml:space="preserve"> позиция № 1</w:t>
      </w:r>
      <w:r w:rsidR="00C1062D">
        <w:rPr>
          <w:rFonts w:ascii="Times New Roman" w:eastAsia="Times New Roman" w:hAnsi="Times New Roman"/>
          <w:b/>
          <w:i/>
          <w:spacing w:val="10"/>
          <w:sz w:val="24"/>
          <w:szCs w:val="24"/>
          <w:u w:val="single"/>
          <w:shd w:val="clear" w:color="auto" w:fill="FFFFFF"/>
          <w:lang w:eastAsia="bg-BG"/>
        </w:rPr>
        <w:t xml:space="preserve"> и</w:t>
      </w:r>
      <w:r w:rsidR="00F84E25">
        <w:rPr>
          <w:rFonts w:ascii="Times New Roman" w:eastAsia="Times New Roman" w:hAnsi="Times New Roman"/>
          <w:b/>
          <w:i/>
          <w:spacing w:val="10"/>
          <w:sz w:val="24"/>
          <w:szCs w:val="24"/>
          <w:u w:val="single"/>
          <w:shd w:val="clear" w:color="auto" w:fill="FFFFFF"/>
          <w:lang w:eastAsia="bg-BG"/>
        </w:rPr>
        <w:t xml:space="preserve"> 2</w:t>
      </w:r>
    </w:p>
    <w:p w:rsidR="00DC22A7" w:rsidRDefault="00141C24" w:rsidP="000716E8">
      <w:pPr>
        <w:widowControl w:val="0"/>
        <w:spacing w:after="54" w:line="260" w:lineRule="exact"/>
        <w:ind w:right="355"/>
        <w:jc w:val="center"/>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1A4C8A" w:rsidRDefault="001A4C8A" w:rsidP="009E1425">
      <w:pPr>
        <w:keepNext/>
        <w:spacing w:after="0"/>
        <w:ind w:firstLine="709"/>
        <w:jc w:val="both"/>
        <w:outlineLvl w:val="0"/>
        <w:rPr>
          <w:rFonts w:ascii="Times New Roman" w:eastAsia="Times New Roman" w:hAnsi="Times New Roman"/>
          <w:sz w:val="24"/>
          <w:szCs w:val="24"/>
        </w:rPr>
      </w:pPr>
    </w:p>
    <w:p w:rsidR="00417486" w:rsidRPr="009E6460" w:rsidRDefault="00417486" w:rsidP="00417486">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E6460">
        <w:rPr>
          <w:rFonts w:ascii="Times New Roman" w:eastAsia="Times New Roman" w:hAnsi="Times New Roman"/>
          <w:b/>
          <w:smallCaps/>
          <w:sz w:val="24"/>
          <w:szCs w:val="24"/>
          <w:lang w:eastAsia="zh-CN"/>
        </w:rPr>
        <w:t xml:space="preserve">РАМКОВО СПОРАЗУМЕНИЕ </w:t>
      </w:r>
    </w:p>
    <w:p w:rsidR="00417486" w:rsidRPr="009E6460" w:rsidRDefault="00417486" w:rsidP="00417486">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417486" w:rsidRPr="00604795" w:rsidRDefault="00417486" w:rsidP="00604795">
      <w:pPr>
        <w:spacing w:after="0" w:line="240" w:lineRule="auto"/>
        <w:jc w:val="center"/>
        <w:rPr>
          <w:rFonts w:ascii="Times New Roman" w:hAnsi="Times New Roman"/>
          <w:b/>
          <w:sz w:val="24"/>
          <w:szCs w:val="24"/>
        </w:rPr>
      </w:pPr>
      <w:r w:rsidRPr="00604795">
        <w:rPr>
          <w:rFonts w:ascii="Times New Roman" w:hAnsi="Times New Roman"/>
          <w:b/>
          <w:sz w:val="24"/>
          <w:szCs w:val="24"/>
        </w:rPr>
        <w:t>№ …………………………………………/………….2019 г.</w:t>
      </w:r>
    </w:p>
    <w:p w:rsidR="00417486" w:rsidRPr="00604795" w:rsidRDefault="00417486" w:rsidP="00604795">
      <w:pPr>
        <w:spacing w:after="0" w:line="240" w:lineRule="auto"/>
        <w:jc w:val="both"/>
        <w:rPr>
          <w:rFonts w:ascii="Times New Roman" w:eastAsia="Times New Roman" w:hAnsi="Times New Roman"/>
          <w:b/>
          <w:sz w:val="24"/>
          <w:szCs w:val="24"/>
        </w:rPr>
      </w:pPr>
    </w:p>
    <w:p w:rsidR="00417486" w:rsidRPr="00604795" w:rsidRDefault="00417486" w:rsidP="00604795">
      <w:pPr>
        <w:spacing w:after="0" w:line="240" w:lineRule="auto"/>
        <w:jc w:val="both"/>
        <w:rPr>
          <w:rFonts w:ascii="Times New Roman" w:eastAsia="Times New Roman" w:hAnsi="Times New Roman"/>
          <w:b/>
          <w:sz w:val="24"/>
          <w:szCs w:val="24"/>
        </w:rPr>
      </w:pPr>
      <w:r w:rsidRPr="00604795">
        <w:rPr>
          <w:rFonts w:ascii="Times New Roman" w:eastAsia="Times New Roman" w:hAnsi="Times New Roman"/>
          <w:b/>
          <w:sz w:val="24"/>
          <w:szCs w:val="24"/>
        </w:rPr>
        <w:t xml:space="preserve">за възлагане на обществена поръчка с предмет: „Доставка на електропреносни прибори“ по обособена позиция </w:t>
      </w:r>
      <w:r w:rsidRPr="00604795">
        <w:rPr>
          <w:rFonts w:ascii="Times New Roman" w:eastAsia="Times New Roman" w:hAnsi="Times New Roman"/>
          <w:b/>
          <w:spacing w:val="10"/>
          <w:sz w:val="24"/>
          <w:szCs w:val="24"/>
          <w:shd w:val="clear" w:color="auto" w:fill="FFFFFF"/>
          <w:lang w:eastAsia="bg-BG"/>
        </w:rPr>
        <w:t>№ …. с предмет:</w:t>
      </w:r>
      <w:r w:rsidRPr="00604795">
        <w:rPr>
          <w:rFonts w:ascii="Times New Roman" w:eastAsia="Times New Roman" w:hAnsi="Times New Roman"/>
          <w:b/>
          <w:i/>
          <w:spacing w:val="10"/>
          <w:sz w:val="24"/>
          <w:szCs w:val="24"/>
          <w:shd w:val="clear" w:color="auto" w:fill="FFFFFF"/>
          <w:lang w:eastAsia="bg-BG"/>
        </w:rPr>
        <w:t xml:space="preserve"> ………. </w:t>
      </w:r>
      <w:r w:rsidRPr="00604795">
        <w:rPr>
          <w:rFonts w:ascii="Times New Roman" w:eastAsia="Times New Roman" w:hAnsi="Times New Roman"/>
          <w:b/>
          <w:sz w:val="24"/>
          <w:szCs w:val="24"/>
        </w:rPr>
        <w:t>[</w:t>
      </w:r>
      <w:r w:rsidRPr="00604795">
        <w:rPr>
          <w:rFonts w:ascii="Times New Roman" w:eastAsia="Times New Roman" w:hAnsi="Times New Roman"/>
          <w:b/>
          <w:i/>
          <w:color w:val="FF0000"/>
          <w:sz w:val="24"/>
          <w:szCs w:val="24"/>
        </w:rPr>
        <w:t>посочва се  номерът и наименованието на обособената позиция, за която се сключва рамковото споразумение</w:t>
      </w:r>
      <w:r w:rsidRPr="00604795">
        <w:rPr>
          <w:rFonts w:ascii="Times New Roman" w:eastAsia="Times New Roman" w:hAnsi="Times New Roman"/>
          <w:b/>
          <w:sz w:val="24"/>
          <w:szCs w:val="24"/>
        </w:rPr>
        <w:t>]</w:t>
      </w:r>
    </w:p>
    <w:p w:rsidR="00417486" w:rsidRPr="00604795" w:rsidRDefault="00417486" w:rsidP="00604795">
      <w:pPr>
        <w:shd w:val="clear" w:color="auto" w:fill="FFFFFF"/>
        <w:spacing w:after="0" w:line="240" w:lineRule="auto"/>
        <w:jc w:val="both"/>
        <w:rPr>
          <w:rFonts w:ascii="Times New Roman" w:eastAsia="Times New Roman" w:hAnsi="Times New Roman"/>
          <w:spacing w:val="-4"/>
          <w:sz w:val="24"/>
          <w:szCs w:val="24"/>
        </w:rPr>
      </w:pPr>
    </w:p>
    <w:p w:rsidR="00417486" w:rsidRPr="00604795" w:rsidRDefault="00417486" w:rsidP="00604795">
      <w:pPr>
        <w:shd w:val="clear" w:color="auto" w:fill="FFFFFF"/>
        <w:spacing w:after="0" w:line="240" w:lineRule="auto"/>
        <w:jc w:val="both"/>
        <w:rPr>
          <w:rFonts w:ascii="Times New Roman" w:eastAsia="Times New Roman" w:hAnsi="Times New Roman"/>
          <w:spacing w:val="-1"/>
          <w:sz w:val="24"/>
          <w:szCs w:val="24"/>
        </w:rPr>
      </w:pPr>
      <w:r w:rsidRPr="00604795">
        <w:rPr>
          <w:rFonts w:ascii="Times New Roman" w:eastAsia="Times New Roman" w:hAnsi="Times New Roman"/>
          <w:spacing w:val="-4"/>
          <w:sz w:val="24"/>
          <w:szCs w:val="24"/>
        </w:rPr>
        <w:t>Днес,</w:t>
      </w:r>
      <w:r w:rsidRPr="00604795">
        <w:rPr>
          <w:rFonts w:ascii="Times New Roman" w:eastAsia="Times New Roman" w:hAnsi="Times New Roman"/>
          <w:sz w:val="24"/>
          <w:szCs w:val="24"/>
        </w:rPr>
        <w:tab/>
        <w:t>……….2019 г.</w:t>
      </w:r>
      <w:r w:rsidRPr="00604795">
        <w:rPr>
          <w:rFonts w:ascii="Times New Roman" w:eastAsia="Times New Roman" w:hAnsi="Times New Roman"/>
          <w:spacing w:val="-1"/>
          <w:sz w:val="24"/>
          <w:szCs w:val="24"/>
        </w:rPr>
        <w:t xml:space="preserve">, в </w:t>
      </w:r>
      <w:r w:rsidRPr="00604795">
        <w:rPr>
          <w:rFonts w:ascii="Times New Roman" w:eastAsia="Times New Roman" w:hAnsi="Times New Roman"/>
          <w:sz w:val="24"/>
          <w:szCs w:val="24"/>
        </w:rPr>
        <w:t>гр. София,</w:t>
      </w:r>
    </w:p>
    <w:p w:rsidR="000B5394" w:rsidRPr="00604795" w:rsidRDefault="000B5394" w:rsidP="00604795">
      <w:pPr>
        <w:shd w:val="clear" w:color="auto" w:fill="FFFFFF"/>
        <w:spacing w:after="0" w:line="240" w:lineRule="auto"/>
        <w:jc w:val="both"/>
        <w:rPr>
          <w:rFonts w:ascii="Times New Roman" w:eastAsia="Times New Roman" w:hAnsi="Times New Roman"/>
          <w:bCs/>
          <w:sz w:val="24"/>
          <w:szCs w:val="24"/>
        </w:rPr>
      </w:pPr>
      <w:r w:rsidRPr="00604795">
        <w:rPr>
          <w:rFonts w:ascii="Times New Roman" w:eastAsia="Times New Roman" w:hAnsi="Times New Roman"/>
          <w:bCs/>
          <w:sz w:val="24"/>
          <w:szCs w:val="24"/>
        </w:rPr>
        <w:t xml:space="preserve">след проведена процедура за възлагане на обществена поръчка за сключване на рамково споразумение, открита с Решение № ............... от ................ 20…. г. на директора на дирекция „Управление на собствеността и социални дейности” в качеството на Възложител по смисъла на чл. </w:t>
      </w:r>
      <w:r w:rsidRPr="00604795">
        <w:rPr>
          <w:rFonts w:ascii="Times New Roman" w:eastAsia="Times New Roman" w:hAnsi="Times New Roman"/>
          <w:bCs/>
          <w:sz w:val="24"/>
          <w:szCs w:val="24"/>
          <w:lang w:val="en-US"/>
        </w:rPr>
        <w:t>5</w:t>
      </w:r>
      <w:r w:rsidRPr="00604795">
        <w:rPr>
          <w:rFonts w:ascii="Times New Roman" w:eastAsia="Times New Roman" w:hAnsi="Times New Roman"/>
          <w:bCs/>
          <w:sz w:val="24"/>
          <w:szCs w:val="24"/>
        </w:rPr>
        <w:t>, ал. 2, т. 13 от Закона за обществените поръчки (ЗОП) и на основание чл. 112 от ЗОП, между:</w:t>
      </w:r>
    </w:p>
    <w:p w:rsidR="000B5394" w:rsidRPr="00604795" w:rsidRDefault="000B5394" w:rsidP="00604795">
      <w:pPr>
        <w:shd w:val="clear" w:color="auto" w:fill="FFFFFF"/>
        <w:spacing w:after="0" w:line="240" w:lineRule="auto"/>
        <w:ind w:firstLine="851"/>
        <w:jc w:val="both"/>
        <w:rPr>
          <w:rFonts w:ascii="Times New Roman" w:eastAsia="Times New Roman" w:hAnsi="Times New Roman"/>
          <w:sz w:val="24"/>
          <w:szCs w:val="24"/>
        </w:rPr>
      </w:pPr>
    </w:p>
    <w:p w:rsidR="00417486" w:rsidRPr="00604795" w:rsidRDefault="00417486" w:rsidP="00604795">
      <w:pPr>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lang w:eastAsia="bg-BG"/>
        </w:rPr>
        <w:t>ДИРЕКЦИЯ „УПРАВЛЕНИЕ НА СОБСТВЕНОСТТА И СОЦИАЛНИ ДЕЙНОСТИ” (ДУССД)</w:t>
      </w:r>
      <w:r w:rsidRPr="00604795">
        <w:rPr>
          <w:rFonts w:ascii="Times New Roman" w:eastAsia="Times New Roman" w:hAnsi="Times New Roman"/>
          <w:sz w:val="24"/>
          <w:szCs w:val="24"/>
          <w:lang w:eastAsia="bg-BG"/>
        </w:rPr>
        <w:t>, юридическо лице по смисъла на чл. 37, ал. 2 от Закона за Министерството на вътрешните работи, със седалище и адрес на управление в град София, ул. „Княз Борис І” № 124, БУЛСТАТ 129010157, представлявана от Стилиян Огнянов Кротнев – директор на ДУССД, от една страна</w:t>
      </w:r>
      <w:r w:rsidRPr="00604795">
        <w:rPr>
          <w:rFonts w:ascii="Times New Roman" w:eastAsia="Times New Roman" w:hAnsi="Times New Roman"/>
          <w:sz w:val="24"/>
          <w:szCs w:val="24"/>
          <w:shd w:val="clear" w:color="auto" w:fill="FFFFFF"/>
          <w:lang w:eastAsia="bg-BG"/>
        </w:rPr>
        <w:t>, наричан</w:t>
      </w:r>
      <w:r w:rsidRPr="00604795">
        <w:rPr>
          <w:rFonts w:ascii="Times New Roman" w:eastAsia="Times New Roman" w:hAnsi="Times New Roman"/>
          <w:sz w:val="24"/>
          <w:szCs w:val="24"/>
          <w:lang w:eastAsia="bg-BG"/>
        </w:rPr>
        <w:t xml:space="preserve"> за краткост </w:t>
      </w:r>
      <w:r w:rsidRPr="00604795">
        <w:rPr>
          <w:rFonts w:ascii="Times New Roman" w:eastAsia="Times New Roman" w:hAnsi="Times New Roman"/>
          <w:b/>
          <w:sz w:val="24"/>
          <w:szCs w:val="24"/>
          <w:lang w:eastAsia="bg-BG"/>
        </w:rPr>
        <w:t>ВЪЗЛОЖИТЕЛ</w:t>
      </w:r>
      <w:r w:rsidRPr="00604795">
        <w:rPr>
          <w:rFonts w:ascii="Times New Roman" w:eastAsia="Times New Roman" w:hAnsi="Times New Roman"/>
          <w:sz w:val="24"/>
          <w:szCs w:val="24"/>
          <w:lang w:eastAsia="bg-BG"/>
        </w:rPr>
        <w:t>, от една страна,</w:t>
      </w:r>
    </w:p>
    <w:p w:rsidR="00417486" w:rsidRPr="00604795" w:rsidRDefault="00417486" w:rsidP="00604795">
      <w:pPr>
        <w:spacing w:after="0" w:line="240" w:lineRule="auto"/>
        <w:ind w:firstLine="851"/>
        <w:jc w:val="both"/>
        <w:rPr>
          <w:rFonts w:ascii="Times New Roman" w:eastAsia="Times New Roman" w:hAnsi="Times New Roman"/>
          <w:spacing w:val="-1"/>
          <w:sz w:val="24"/>
          <w:szCs w:val="24"/>
        </w:rPr>
      </w:pPr>
      <w:r w:rsidRPr="00604795">
        <w:rPr>
          <w:rFonts w:ascii="Times New Roman" w:eastAsia="Times New Roman" w:hAnsi="Times New Roman"/>
          <w:sz w:val="24"/>
          <w:szCs w:val="24"/>
        </w:rPr>
        <w:t xml:space="preserve">и </w:t>
      </w:r>
    </w:p>
    <w:p w:rsidR="00417486" w:rsidRPr="00604795" w:rsidRDefault="000B5394"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rPr>
        <w:t xml:space="preserve">1. </w:t>
      </w:r>
      <w:r w:rsidR="00417486" w:rsidRPr="00604795">
        <w:rPr>
          <w:rFonts w:ascii="Times New Roman" w:eastAsia="Times New Roman" w:hAnsi="Times New Roman"/>
          <w:b/>
          <w:sz w:val="24"/>
          <w:szCs w:val="24"/>
        </w:rPr>
        <w:t>[</w:t>
      </w:r>
      <w:r w:rsidR="00417486" w:rsidRPr="00604795">
        <w:rPr>
          <w:rFonts w:ascii="Times New Roman" w:eastAsia="Times New Roman" w:hAnsi="Times New Roman"/>
          <w:b/>
          <w:i/>
          <w:sz w:val="24"/>
          <w:szCs w:val="24"/>
        </w:rPr>
        <w:t xml:space="preserve">Наименование на </w:t>
      </w:r>
      <w:r w:rsidRPr="00604795">
        <w:rPr>
          <w:rFonts w:ascii="Times New Roman" w:eastAsia="Times New Roman" w:hAnsi="Times New Roman"/>
          <w:b/>
          <w:i/>
          <w:sz w:val="24"/>
          <w:szCs w:val="24"/>
        </w:rPr>
        <w:t xml:space="preserve">потенциален </w:t>
      </w:r>
      <w:r w:rsidR="00417486" w:rsidRPr="00604795">
        <w:rPr>
          <w:rFonts w:ascii="Times New Roman" w:eastAsia="Times New Roman" w:hAnsi="Times New Roman"/>
          <w:b/>
          <w:i/>
          <w:sz w:val="24"/>
          <w:szCs w:val="24"/>
        </w:rPr>
        <w:t>изпълнител</w:t>
      </w:r>
      <w:r w:rsidR="00417486" w:rsidRPr="00604795">
        <w:rPr>
          <w:rFonts w:ascii="Times New Roman" w:eastAsia="Times New Roman" w:hAnsi="Times New Roman"/>
          <w:b/>
          <w:sz w:val="24"/>
          <w:szCs w:val="24"/>
        </w:rPr>
        <w:t>]</w:t>
      </w:r>
      <w:r w:rsidR="00417486" w:rsidRPr="00604795">
        <w:rPr>
          <w:rFonts w:ascii="Times New Roman" w:eastAsia="Times New Roman" w:hAnsi="Times New Roman"/>
          <w:sz w:val="24"/>
          <w:szCs w:val="24"/>
          <w:lang w:eastAsia="bg-BG"/>
        </w:rPr>
        <w:t>,</w:t>
      </w:r>
    </w:p>
    <w:p w:rsidR="00417486" w:rsidRPr="00604795" w:rsidRDefault="00417486"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sz w:val="24"/>
          <w:szCs w:val="24"/>
        </w:rPr>
        <w:t>[с адрес: [</w:t>
      </w:r>
      <w:r w:rsidRPr="00604795">
        <w:rPr>
          <w:rFonts w:ascii="Times New Roman" w:eastAsia="Times New Roman" w:hAnsi="Times New Roman"/>
          <w:i/>
          <w:sz w:val="24"/>
          <w:szCs w:val="24"/>
        </w:rPr>
        <w:t>адрес на изпълнителя</w:t>
      </w:r>
      <w:r w:rsidRPr="00604795">
        <w:rPr>
          <w:rFonts w:ascii="Times New Roman" w:eastAsia="Times New Roman" w:hAnsi="Times New Roman"/>
          <w:sz w:val="24"/>
          <w:szCs w:val="24"/>
        </w:rPr>
        <w:t>] / със седалище и адрес на управление: [</w:t>
      </w:r>
      <w:r w:rsidRPr="00604795">
        <w:rPr>
          <w:rFonts w:ascii="Times New Roman" w:eastAsia="Times New Roman" w:hAnsi="Times New Roman"/>
          <w:i/>
          <w:sz w:val="24"/>
          <w:szCs w:val="24"/>
        </w:rPr>
        <w:t>седалище и адрес на управление на изпълнителя</w:t>
      </w:r>
      <w:r w:rsidRPr="00604795">
        <w:rPr>
          <w:rFonts w:ascii="Times New Roman" w:eastAsia="Times New Roman" w:hAnsi="Times New Roman"/>
          <w:sz w:val="24"/>
          <w:szCs w:val="24"/>
        </w:rPr>
        <w:t>],</w:t>
      </w:r>
    </w:p>
    <w:p w:rsidR="00417486" w:rsidRPr="00604795" w:rsidRDefault="00417486" w:rsidP="00604795">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604795">
        <w:rPr>
          <w:rFonts w:ascii="Times New Roman" w:eastAsia="Times New Roman" w:hAnsi="Times New Roman"/>
          <w:sz w:val="24"/>
          <w:szCs w:val="24"/>
        </w:rPr>
        <w:t>[ЕИК / код по Регистър БУЛСТАТ / регистрационен номер или друг идентификационен код (</w:t>
      </w:r>
      <w:r w:rsidRPr="00604795">
        <w:rPr>
          <w:rFonts w:ascii="Times New Roman" w:eastAsia="Times New Roman" w:hAnsi="Times New Roman"/>
          <w:i/>
          <w:color w:val="FF0000"/>
          <w:sz w:val="24"/>
          <w:szCs w:val="24"/>
        </w:rPr>
        <w:t>ако изпълнителят е лице, установено в друга държава членка на ЕС или трета страна</w:t>
      </w:r>
      <w:r w:rsidRPr="00604795">
        <w:rPr>
          <w:rFonts w:ascii="Times New Roman" w:eastAsia="Times New Roman" w:hAnsi="Times New Roman"/>
          <w:sz w:val="24"/>
          <w:szCs w:val="24"/>
        </w:rPr>
        <w:t>) […] [и ДДС номер […]] [</w:t>
      </w:r>
      <w:r w:rsidRPr="00604795">
        <w:rPr>
          <w:rFonts w:ascii="Times New Roman" w:eastAsia="Times New Roman" w:hAnsi="Times New Roman"/>
          <w:i/>
          <w:color w:val="FF0000"/>
          <w:sz w:val="24"/>
          <w:szCs w:val="24"/>
        </w:rPr>
        <w:t>да се попълни приложимото според случая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417486" w:rsidRPr="00604795" w:rsidRDefault="00417486" w:rsidP="00604795">
      <w:pPr>
        <w:shd w:val="clear" w:color="auto" w:fill="FFFFFF"/>
        <w:spacing w:after="0" w:line="240" w:lineRule="auto"/>
        <w:jc w:val="both"/>
        <w:rPr>
          <w:rFonts w:ascii="Times New Roman" w:eastAsia="Times New Roman" w:hAnsi="Times New Roman"/>
          <w:sz w:val="24"/>
          <w:szCs w:val="24"/>
          <w:lang w:eastAsia="bg-BG"/>
        </w:rPr>
      </w:pPr>
      <w:r w:rsidRPr="00604795">
        <w:rPr>
          <w:rFonts w:ascii="Times New Roman" w:eastAsia="Times New Roman" w:hAnsi="Times New Roman"/>
          <w:sz w:val="24"/>
          <w:szCs w:val="24"/>
          <w:lang w:eastAsia="bg-BG"/>
        </w:rPr>
        <w:t xml:space="preserve">представляван/а/о от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имена на лицето или лицата, представляващи изпълнителя</w:t>
      </w:r>
      <w:r w:rsidRPr="00604795">
        <w:rPr>
          <w:rFonts w:ascii="Times New Roman" w:eastAsia="Times New Roman" w:hAnsi="Times New Roman"/>
          <w:sz w:val="24"/>
          <w:szCs w:val="24"/>
        </w:rPr>
        <w:t>], в качеството на [</w:t>
      </w:r>
      <w:r w:rsidRPr="00604795">
        <w:rPr>
          <w:rFonts w:ascii="Times New Roman" w:eastAsia="Times New Roman" w:hAnsi="Times New Roman"/>
          <w:i/>
          <w:sz w:val="24"/>
          <w:szCs w:val="24"/>
        </w:rPr>
        <w:t>длъжност/и на лицето или лицата, представляващи изпълнителя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 xml:space="preserve">, [съгласно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 xml:space="preserve">документ или акт, от който произтичат правомощията на лицето или лицата, представляващи изпълнителя </w:t>
      </w:r>
      <w:r w:rsidRPr="00604795">
        <w:rPr>
          <w:rFonts w:ascii="Times New Roman" w:eastAsia="Times New Roman" w:hAnsi="Times New Roman"/>
          <w:i/>
          <w:color w:val="FF0000"/>
          <w:sz w:val="24"/>
          <w:szCs w:val="24"/>
        </w:rPr>
        <w:t>– ако е приложимо</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lang w:eastAsia="bg-BG"/>
        </w:rPr>
      </w:pP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rPr>
        <w:t>2. [</w:t>
      </w:r>
      <w:r w:rsidRPr="00604795">
        <w:rPr>
          <w:rFonts w:ascii="Times New Roman" w:eastAsia="Times New Roman" w:hAnsi="Times New Roman"/>
          <w:b/>
          <w:i/>
          <w:sz w:val="24"/>
          <w:szCs w:val="24"/>
        </w:rPr>
        <w:t>Наименование на потенциален изпълнител</w:t>
      </w:r>
      <w:r w:rsidRPr="00604795">
        <w:rPr>
          <w:rFonts w:ascii="Times New Roman" w:eastAsia="Times New Roman" w:hAnsi="Times New Roman"/>
          <w:b/>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sz w:val="24"/>
          <w:szCs w:val="24"/>
        </w:rPr>
        <w:t>[с адрес: [</w:t>
      </w:r>
      <w:r w:rsidRPr="00604795">
        <w:rPr>
          <w:rFonts w:ascii="Times New Roman" w:eastAsia="Times New Roman" w:hAnsi="Times New Roman"/>
          <w:i/>
          <w:sz w:val="24"/>
          <w:szCs w:val="24"/>
        </w:rPr>
        <w:t>адрес на изпълнителя</w:t>
      </w:r>
      <w:r w:rsidRPr="00604795">
        <w:rPr>
          <w:rFonts w:ascii="Times New Roman" w:eastAsia="Times New Roman" w:hAnsi="Times New Roman"/>
          <w:sz w:val="24"/>
          <w:szCs w:val="24"/>
        </w:rPr>
        <w:t>] / със седалище и адрес на управление: [</w:t>
      </w:r>
      <w:r w:rsidRPr="00604795">
        <w:rPr>
          <w:rFonts w:ascii="Times New Roman" w:eastAsia="Times New Roman" w:hAnsi="Times New Roman"/>
          <w:i/>
          <w:sz w:val="24"/>
          <w:szCs w:val="24"/>
        </w:rPr>
        <w:t>седалище и адрес на управление на изпълнителя</w:t>
      </w:r>
      <w:r w:rsidRPr="00604795">
        <w:rPr>
          <w:rFonts w:ascii="Times New Roman" w:eastAsia="Times New Roman" w:hAnsi="Times New Roman"/>
          <w:sz w:val="24"/>
          <w:szCs w:val="24"/>
        </w:rPr>
        <w:t>],</w:t>
      </w:r>
    </w:p>
    <w:p w:rsidR="000B5394" w:rsidRPr="00604795" w:rsidRDefault="000B5394" w:rsidP="00604795">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604795">
        <w:rPr>
          <w:rFonts w:ascii="Times New Roman" w:eastAsia="Times New Roman" w:hAnsi="Times New Roman"/>
          <w:sz w:val="24"/>
          <w:szCs w:val="24"/>
        </w:rPr>
        <w:t>[ЕИК / код по Регистър БУЛСТАТ / регистрационен номер или друг идентификационен код (</w:t>
      </w:r>
      <w:r w:rsidRPr="00604795">
        <w:rPr>
          <w:rFonts w:ascii="Times New Roman" w:eastAsia="Times New Roman" w:hAnsi="Times New Roman"/>
          <w:i/>
          <w:color w:val="FF0000"/>
          <w:sz w:val="24"/>
          <w:szCs w:val="24"/>
        </w:rPr>
        <w:t>ако изпълнителят е лице, установено в друга държава членка на ЕС или трета страна</w:t>
      </w:r>
      <w:r w:rsidRPr="00604795">
        <w:rPr>
          <w:rFonts w:ascii="Times New Roman" w:eastAsia="Times New Roman" w:hAnsi="Times New Roman"/>
          <w:sz w:val="24"/>
          <w:szCs w:val="24"/>
        </w:rPr>
        <w:t>) […] [и ДДС номер […]] [</w:t>
      </w:r>
      <w:r w:rsidRPr="00604795">
        <w:rPr>
          <w:rFonts w:ascii="Times New Roman" w:eastAsia="Times New Roman" w:hAnsi="Times New Roman"/>
          <w:i/>
          <w:color w:val="FF0000"/>
          <w:sz w:val="24"/>
          <w:szCs w:val="24"/>
        </w:rPr>
        <w:t>да се попълни приложимото според случая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lang w:eastAsia="bg-BG"/>
        </w:rPr>
      </w:pPr>
      <w:r w:rsidRPr="00604795">
        <w:rPr>
          <w:rFonts w:ascii="Times New Roman" w:eastAsia="Times New Roman" w:hAnsi="Times New Roman"/>
          <w:sz w:val="24"/>
          <w:szCs w:val="24"/>
          <w:lang w:eastAsia="bg-BG"/>
        </w:rPr>
        <w:t xml:space="preserve">представляван/а/о от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имена на лицето или лицата, представляващи изпълнителя</w:t>
      </w:r>
      <w:r w:rsidRPr="00604795">
        <w:rPr>
          <w:rFonts w:ascii="Times New Roman" w:eastAsia="Times New Roman" w:hAnsi="Times New Roman"/>
          <w:sz w:val="24"/>
          <w:szCs w:val="24"/>
        </w:rPr>
        <w:t>], в качеството на [</w:t>
      </w:r>
      <w:r w:rsidRPr="00604795">
        <w:rPr>
          <w:rFonts w:ascii="Times New Roman" w:eastAsia="Times New Roman" w:hAnsi="Times New Roman"/>
          <w:i/>
          <w:sz w:val="24"/>
          <w:szCs w:val="24"/>
        </w:rPr>
        <w:t>длъжност/и на лицето или лицата, представляващи изпълнителя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 xml:space="preserve">, [съгласно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 xml:space="preserve">документ или </w:t>
      </w:r>
      <w:r w:rsidRPr="00604795">
        <w:rPr>
          <w:rFonts w:ascii="Times New Roman" w:eastAsia="Times New Roman" w:hAnsi="Times New Roman"/>
          <w:i/>
          <w:sz w:val="24"/>
          <w:szCs w:val="24"/>
        </w:rPr>
        <w:lastRenderedPageBreak/>
        <w:t xml:space="preserve">акт, от който произтичат правомощията на лицето или лицата, представляващи изпълнителя </w:t>
      </w:r>
      <w:r w:rsidRPr="00604795">
        <w:rPr>
          <w:rFonts w:ascii="Times New Roman" w:eastAsia="Times New Roman" w:hAnsi="Times New Roman"/>
          <w:i/>
          <w:color w:val="FF0000"/>
          <w:sz w:val="24"/>
          <w:szCs w:val="24"/>
        </w:rPr>
        <w:t>– ако е приложимо</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lang w:eastAsia="bg-BG"/>
        </w:rPr>
      </w:pP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rPr>
        <w:t>3. [</w:t>
      </w:r>
      <w:r w:rsidRPr="00604795">
        <w:rPr>
          <w:rFonts w:ascii="Times New Roman" w:eastAsia="Times New Roman" w:hAnsi="Times New Roman"/>
          <w:b/>
          <w:i/>
          <w:sz w:val="24"/>
          <w:szCs w:val="24"/>
        </w:rPr>
        <w:t>Наименование на потенциален изпълнител</w:t>
      </w:r>
      <w:r w:rsidRPr="00604795">
        <w:rPr>
          <w:rFonts w:ascii="Times New Roman" w:eastAsia="Times New Roman" w:hAnsi="Times New Roman"/>
          <w:b/>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sz w:val="24"/>
          <w:szCs w:val="24"/>
        </w:rPr>
        <w:t>[с адрес: [</w:t>
      </w:r>
      <w:r w:rsidRPr="00604795">
        <w:rPr>
          <w:rFonts w:ascii="Times New Roman" w:eastAsia="Times New Roman" w:hAnsi="Times New Roman"/>
          <w:i/>
          <w:sz w:val="24"/>
          <w:szCs w:val="24"/>
        </w:rPr>
        <w:t>адрес на изпълнителя</w:t>
      </w:r>
      <w:r w:rsidRPr="00604795">
        <w:rPr>
          <w:rFonts w:ascii="Times New Roman" w:eastAsia="Times New Roman" w:hAnsi="Times New Roman"/>
          <w:sz w:val="24"/>
          <w:szCs w:val="24"/>
        </w:rPr>
        <w:t>] / със седалище и адрес на управление: [</w:t>
      </w:r>
      <w:r w:rsidRPr="00604795">
        <w:rPr>
          <w:rFonts w:ascii="Times New Roman" w:eastAsia="Times New Roman" w:hAnsi="Times New Roman"/>
          <w:i/>
          <w:sz w:val="24"/>
          <w:szCs w:val="24"/>
        </w:rPr>
        <w:t>седалище и адрес на управление на изпълнителя</w:t>
      </w:r>
      <w:r w:rsidRPr="00604795">
        <w:rPr>
          <w:rFonts w:ascii="Times New Roman" w:eastAsia="Times New Roman" w:hAnsi="Times New Roman"/>
          <w:sz w:val="24"/>
          <w:szCs w:val="24"/>
        </w:rPr>
        <w:t>],</w:t>
      </w:r>
    </w:p>
    <w:p w:rsidR="000B5394" w:rsidRPr="00604795" w:rsidRDefault="000B5394" w:rsidP="00604795">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604795">
        <w:rPr>
          <w:rFonts w:ascii="Times New Roman" w:eastAsia="Times New Roman" w:hAnsi="Times New Roman"/>
          <w:sz w:val="24"/>
          <w:szCs w:val="24"/>
        </w:rPr>
        <w:t>[ЕИК / код по Регистър БУЛСТАТ / регистрационен номер или друг идентификационен код (</w:t>
      </w:r>
      <w:r w:rsidRPr="00604795">
        <w:rPr>
          <w:rFonts w:ascii="Times New Roman" w:eastAsia="Times New Roman" w:hAnsi="Times New Roman"/>
          <w:i/>
          <w:color w:val="FF0000"/>
          <w:sz w:val="24"/>
          <w:szCs w:val="24"/>
        </w:rPr>
        <w:t>ако изпълнителят е лице, установено в друга държава членка на ЕС или трета страна</w:t>
      </w:r>
      <w:r w:rsidRPr="00604795">
        <w:rPr>
          <w:rFonts w:ascii="Times New Roman" w:eastAsia="Times New Roman" w:hAnsi="Times New Roman"/>
          <w:sz w:val="24"/>
          <w:szCs w:val="24"/>
        </w:rPr>
        <w:t>) […] [и ДДС номер […]] [</w:t>
      </w:r>
      <w:r w:rsidRPr="00604795">
        <w:rPr>
          <w:rFonts w:ascii="Times New Roman" w:eastAsia="Times New Roman" w:hAnsi="Times New Roman"/>
          <w:i/>
          <w:color w:val="FF0000"/>
          <w:sz w:val="24"/>
          <w:szCs w:val="24"/>
        </w:rPr>
        <w:t>да се попълни приложимото според случая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lang w:eastAsia="bg-BG"/>
        </w:rPr>
      </w:pPr>
      <w:r w:rsidRPr="00604795">
        <w:rPr>
          <w:rFonts w:ascii="Times New Roman" w:eastAsia="Times New Roman" w:hAnsi="Times New Roman"/>
          <w:sz w:val="24"/>
          <w:szCs w:val="24"/>
          <w:lang w:eastAsia="bg-BG"/>
        </w:rPr>
        <w:t xml:space="preserve">представляван/а/о от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имена на лицето или лицата, представляващи изпълнителя</w:t>
      </w:r>
      <w:r w:rsidRPr="00604795">
        <w:rPr>
          <w:rFonts w:ascii="Times New Roman" w:eastAsia="Times New Roman" w:hAnsi="Times New Roman"/>
          <w:sz w:val="24"/>
          <w:szCs w:val="24"/>
        </w:rPr>
        <w:t>], в качеството на [</w:t>
      </w:r>
      <w:r w:rsidRPr="00604795">
        <w:rPr>
          <w:rFonts w:ascii="Times New Roman" w:eastAsia="Times New Roman" w:hAnsi="Times New Roman"/>
          <w:i/>
          <w:sz w:val="24"/>
          <w:szCs w:val="24"/>
        </w:rPr>
        <w:t>длъжност/и на лицето или лицата, представляващи изпълнителя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 xml:space="preserve">, [съгласно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 xml:space="preserve">документ или акт, от който произтичат правомощията на лицето или лицата, представляващи изпълнителя </w:t>
      </w:r>
      <w:r w:rsidRPr="00604795">
        <w:rPr>
          <w:rFonts w:ascii="Times New Roman" w:eastAsia="Times New Roman" w:hAnsi="Times New Roman"/>
          <w:i/>
          <w:color w:val="FF0000"/>
          <w:sz w:val="24"/>
          <w:szCs w:val="24"/>
        </w:rPr>
        <w:t>– ако е приложимо</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0B5394" w:rsidRPr="00604795" w:rsidRDefault="000B5394" w:rsidP="00604795">
      <w:pPr>
        <w:shd w:val="clear" w:color="auto" w:fill="FFFFFF"/>
        <w:spacing w:after="0" w:line="240" w:lineRule="auto"/>
        <w:jc w:val="both"/>
        <w:rPr>
          <w:rFonts w:ascii="Times New Roman" w:eastAsia="Times New Roman" w:hAnsi="Times New Roman"/>
          <w:sz w:val="24"/>
          <w:szCs w:val="24"/>
          <w:lang w:eastAsia="bg-BG"/>
        </w:rPr>
      </w:pPr>
    </w:p>
    <w:p w:rsidR="00417486" w:rsidRPr="00604795" w:rsidRDefault="00417486" w:rsidP="00604795">
      <w:pPr>
        <w:shd w:val="clear" w:color="auto" w:fill="FFFFFF"/>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bg-BG"/>
        </w:rPr>
        <w:t>наричан/</w:t>
      </w:r>
      <w:r w:rsidR="000B5394" w:rsidRPr="00604795">
        <w:rPr>
          <w:rFonts w:ascii="Times New Roman" w:eastAsia="Times New Roman" w:hAnsi="Times New Roman"/>
          <w:sz w:val="24"/>
          <w:szCs w:val="24"/>
          <w:lang w:eastAsia="bg-BG"/>
        </w:rPr>
        <w:t>и</w:t>
      </w:r>
      <w:r w:rsidRPr="00604795">
        <w:rPr>
          <w:rFonts w:ascii="Times New Roman" w:eastAsia="Times New Roman" w:hAnsi="Times New Roman"/>
          <w:sz w:val="24"/>
          <w:szCs w:val="24"/>
          <w:lang w:eastAsia="bg-BG"/>
        </w:rPr>
        <w:t xml:space="preserve"> за краткост </w:t>
      </w:r>
      <w:r w:rsidR="000B5394" w:rsidRPr="00604795">
        <w:rPr>
          <w:rFonts w:ascii="Times New Roman" w:eastAsia="Times New Roman" w:hAnsi="Times New Roman"/>
          <w:b/>
          <w:sz w:val="24"/>
          <w:szCs w:val="24"/>
          <w:lang w:eastAsia="bg-BG"/>
        </w:rPr>
        <w:t>ПОТЕНЦИАЛЕН/И</w:t>
      </w:r>
      <w:r w:rsidR="000B5394" w:rsidRPr="00604795">
        <w:rPr>
          <w:rFonts w:ascii="Times New Roman" w:eastAsia="Times New Roman" w:hAnsi="Times New Roman"/>
          <w:sz w:val="24"/>
          <w:szCs w:val="24"/>
          <w:lang w:eastAsia="bg-BG"/>
        </w:rPr>
        <w:t xml:space="preserve"> </w:t>
      </w:r>
      <w:r w:rsidRPr="00604795">
        <w:rPr>
          <w:rFonts w:ascii="Times New Roman" w:eastAsia="Times New Roman" w:hAnsi="Times New Roman"/>
          <w:b/>
          <w:color w:val="000000"/>
          <w:sz w:val="24"/>
          <w:szCs w:val="24"/>
        </w:rPr>
        <w:t>ИЗПЪЛНИТЕЛ</w:t>
      </w:r>
      <w:r w:rsidR="000B5394" w:rsidRPr="00604795">
        <w:rPr>
          <w:rFonts w:ascii="Times New Roman" w:eastAsia="Times New Roman" w:hAnsi="Times New Roman"/>
          <w:b/>
          <w:color w:val="000000"/>
          <w:sz w:val="24"/>
          <w:szCs w:val="24"/>
        </w:rPr>
        <w:t>/И</w:t>
      </w:r>
      <w:r w:rsidRPr="00604795">
        <w:rPr>
          <w:rFonts w:ascii="Times New Roman" w:eastAsia="Times New Roman" w:hAnsi="Times New Roman"/>
          <w:sz w:val="24"/>
          <w:szCs w:val="24"/>
          <w:lang w:eastAsia="bg-BG"/>
        </w:rPr>
        <w:t>, от друга страна,</w:t>
      </w:r>
      <w:r w:rsidR="007C474D" w:rsidRPr="00604795">
        <w:rPr>
          <w:rFonts w:ascii="Times New Roman" w:eastAsia="Times New Roman" w:hAnsi="Times New Roman"/>
          <w:sz w:val="24"/>
          <w:szCs w:val="24"/>
          <w:lang w:eastAsia="bg-BG"/>
        </w:rPr>
        <w:t xml:space="preserve"> </w:t>
      </w:r>
      <w:r w:rsidRPr="00604795">
        <w:rPr>
          <w:rFonts w:ascii="Times New Roman" w:eastAsia="Times New Roman" w:hAnsi="Times New Roman"/>
          <w:sz w:val="24"/>
          <w:szCs w:val="24"/>
          <w:lang w:eastAsia="zh-CN"/>
        </w:rPr>
        <w:t>се сключи настоящото рамково споразумение.</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Страните се споразумяха за следното:</w:t>
      </w:r>
    </w:p>
    <w:p w:rsidR="00417486" w:rsidRPr="00604795" w:rsidRDefault="00417486" w:rsidP="00604795">
      <w:pPr>
        <w:widowControl w:val="0"/>
        <w:shd w:val="clear" w:color="auto" w:fill="FFFFFF"/>
        <w:suppressAutoHyphens/>
        <w:autoSpaceDE w:val="0"/>
        <w:spacing w:after="0" w:line="240" w:lineRule="auto"/>
        <w:jc w:val="both"/>
        <w:rPr>
          <w:rFonts w:ascii="Times New Roman" w:eastAsia="Times New Roman" w:hAnsi="Times New Roman"/>
          <w:sz w:val="24"/>
          <w:szCs w:val="24"/>
          <w:lang w:eastAsia="zh-CN"/>
        </w:rPr>
      </w:pPr>
    </w:p>
    <w:p w:rsidR="00417486" w:rsidRPr="00604795" w:rsidRDefault="00417486" w:rsidP="00604795">
      <w:pPr>
        <w:widowControl w:val="0"/>
        <w:shd w:val="clear" w:color="auto" w:fill="FFFFFF"/>
        <w:suppressAutoHyphens/>
        <w:autoSpaceDE w:val="0"/>
        <w:spacing w:after="0" w:line="240" w:lineRule="auto"/>
        <w:jc w:val="both"/>
        <w:rPr>
          <w:rFonts w:ascii="Times New Roman" w:eastAsia="Times New Roman" w:hAnsi="Times New Roman"/>
          <w:sz w:val="24"/>
          <w:szCs w:val="24"/>
          <w:lang w:eastAsia="zh-CN"/>
        </w:rPr>
      </w:pPr>
    </w:p>
    <w:p w:rsidR="00417486" w:rsidRPr="00604795" w:rsidRDefault="00417486" w:rsidP="00604795">
      <w:pPr>
        <w:widowControl w:val="0"/>
        <w:numPr>
          <w:ilvl w:val="0"/>
          <w:numId w:val="23"/>
        </w:numPr>
        <w:shd w:val="clear" w:color="auto" w:fill="FFFFFF"/>
        <w:tabs>
          <w:tab w:val="clear" w:pos="1080"/>
        </w:tabs>
        <w:suppressAutoHyphens/>
        <w:autoSpaceDE w:val="0"/>
        <w:spacing w:after="0" w:line="240" w:lineRule="auto"/>
        <w:ind w:left="0" w:firstLine="1134"/>
        <w:jc w:val="center"/>
        <w:rPr>
          <w:rFonts w:ascii="Times New Roman" w:eastAsia="Times New Roman" w:hAnsi="Times New Roman"/>
          <w:b/>
          <w:bCs/>
          <w:spacing w:val="-1"/>
          <w:sz w:val="24"/>
          <w:szCs w:val="24"/>
          <w:lang w:eastAsia="zh-CN"/>
        </w:rPr>
      </w:pPr>
      <w:r w:rsidRPr="00604795">
        <w:rPr>
          <w:rFonts w:ascii="Times New Roman" w:eastAsia="Times New Roman" w:hAnsi="Times New Roman"/>
          <w:b/>
          <w:bCs/>
          <w:spacing w:val="-1"/>
          <w:sz w:val="24"/>
          <w:szCs w:val="24"/>
          <w:lang w:eastAsia="zh-CN"/>
        </w:rPr>
        <w:t>ПРЕДМЕТ НА РАМКОВОТО СПОРАЗУМЕНИЕ</w:t>
      </w:r>
    </w:p>
    <w:p w:rsidR="00417486" w:rsidRPr="00604795" w:rsidRDefault="00417486" w:rsidP="00604795">
      <w:pPr>
        <w:widowControl w:val="0"/>
        <w:shd w:val="clear" w:color="auto" w:fill="FFFFFF"/>
        <w:suppressAutoHyphens/>
        <w:autoSpaceDE w:val="0"/>
        <w:spacing w:after="0" w:line="240" w:lineRule="auto"/>
        <w:ind w:left="360"/>
        <w:jc w:val="both"/>
        <w:rPr>
          <w:rFonts w:ascii="Times New Roman" w:eastAsia="Times New Roman" w:hAnsi="Times New Roman"/>
          <w:b/>
          <w:bCs/>
          <w:spacing w:val="-1"/>
          <w:sz w:val="24"/>
          <w:szCs w:val="24"/>
          <w:lang w:eastAsia="zh-CN"/>
        </w:rPr>
      </w:pPr>
    </w:p>
    <w:p w:rsidR="00417486" w:rsidRPr="00604795" w:rsidRDefault="00417486" w:rsidP="00604795">
      <w:pPr>
        <w:widowControl w:val="0"/>
        <w:shd w:val="clear" w:color="auto" w:fill="FFFFFF"/>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b/>
          <w:bCs/>
          <w:spacing w:val="-1"/>
          <w:sz w:val="24"/>
          <w:szCs w:val="24"/>
          <w:lang w:eastAsia="zh-CN"/>
        </w:rPr>
        <w:tab/>
      </w:r>
      <w:r w:rsidRPr="00604795">
        <w:rPr>
          <w:rFonts w:ascii="Times New Roman" w:eastAsia="Times New Roman" w:hAnsi="Times New Roman"/>
          <w:b/>
          <w:bCs/>
          <w:sz w:val="24"/>
          <w:szCs w:val="24"/>
          <w:lang w:eastAsia="zh-CN"/>
        </w:rPr>
        <w:t>Чл.</w:t>
      </w:r>
      <w:r w:rsidR="005E3128"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 (1)</w:t>
      </w:r>
      <w:r w:rsidRPr="00604795">
        <w:rPr>
          <w:rFonts w:ascii="Times New Roman" w:eastAsia="Times New Roman" w:hAnsi="Times New Roman"/>
          <w:bCs/>
          <w:sz w:val="24"/>
          <w:szCs w:val="24"/>
          <w:lang w:eastAsia="zh-CN"/>
        </w:rPr>
        <w:t xml:space="preserve"> ВЪЗЛОЖИТЕЛЯТ </w:t>
      </w:r>
      <w:r w:rsidRPr="00604795">
        <w:rPr>
          <w:rFonts w:ascii="Times New Roman" w:eastAsia="Times New Roman" w:hAnsi="Times New Roman"/>
          <w:sz w:val="24"/>
          <w:szCs w:val="24"/>
          <w:lang w:eastAsia="zh-CN"/>
        </w:rPr>
        <w:t xml:space="preserve">възлага, а всеки от </w:t>
      </w:r>
      <w:r w:rsidRPr="00604795">
        <w:rPr>
          <w:rFonts w:ascii="Times New Roman" w:eastAsia="Times New Roman" w:hAnsi="Times New Roman"/>
          <w:bCs/>
          <w:sz w:val="24"/>
          <w:szCs w:val="24"/>
          <w:lang w:eastAsia="zh-CN"/>
        </w:rPr>
        <w:t xml:space="preserve">ПОТЕНЦИАЛНИТЕ ИЗПЪЛНИТЕЛИ </w:t>
      </w:r>
      <w:r w:rsidRPr="00604795">
        <w:rPr>
          <w:rFonts w:ascii="Times New Roman" w:eastAsia="Times New Roman" w:hAnsi="Times New Roman"/>
          <w:sz w:val="24"/>
          <w:szCs w:val="24"/>
          <w:lang w:eastAsia="zh-CN"/>
        </w:rPr>
        <w:t xml:space="preserve">приема да достави 300 (триста) комплекта </w:t>
      </w:r>
      <w:r w:rsidRPr="00604795">
        <w:rPr>
          <w:rFonts w:ascii="Times New Roman" w:eastAsia="Times New Roman" w:hAnsi="Times New Roman"/>
          <w:i/>
          <w:sz w:val="24"/>
          <w:szCs w:val="24"/>
          <w:lang w:val="en-US" w:eastAsia="zh-CN"/>
        </w:rPr>
        <w:t>……………………(посочва се стоката, която ще се доставя)</w:t>
      </w:r>
      <w:r w:rsidRPr="00604795">
        <w:rPr>
          <w:rFonts w:ascii="Times New Roman" w:eastAsia="Times New Roman" w:hAnsi="Times New Roman"/>
          <w:sz w:val="24"/>
          <w:szCs w:val="24"/>
          <w:lang w:eastAsia="zh-CN"/>
        </w:rPr>
        <w:t xml:space="preserve"> и 30 (тридесет) броя специализиран </w:t>
      </w:r>
      <w:r w:rsidRPr="00604795">
        <w:rPr>
          <w:rFonts w:ascii="Times New Roman" w:eastAsia="Times New Roman" w:hAnsi="Times New Roman"/>
          <w:sz w:val="24"/>
          <w:szCs w:val="24"/>
          <w:lang w:val="en-US" w:eastAsia="zh-CN"/>
        </w:rPr>
        <w:t xml:space="preserve">USB </w:t>
      </w:r>
      <w:r w:rsidRPr="00604795">
        <w:rPr>
          <w:rFonts w:ascii="Times New Roman" w:eastAsia="Times New Roman" w:hAnsi="Times New Roman"/>
          <w:sz w:val="24"/>
          <w:szCs w:val="24"/>
          <w:lang w:eastAsia="zh-CN"/>
        </w:rPr>
        <w:t>кабел за сваляне на информация</w:t>
      </w:r>
      <w:r w:rsidR="00A00D00" w:rsidRPr="00604795">
        <w:rPr>
          <w:rFonts w:ascii="Times New Roman" w:eastAsia="Times New Roman" w:hAnsi="Times New Roman"/>
          <w:sz w:val="24"/>
          <w:szCs w:val="24"/>
          <w:lang w:eastAsia="zh-CN"/>
        </w:rPr>
        <w:t xml:space="preserve"> от софтуера на електропреносния прибор към компютър,</w:t>
      </w:r>
      <w:r w:rsidRPr="00604795">
        <w:rPr>
          <w:rFonts w:ascii="Times New Roman" w:eastAsia="Times New Roman" w:hAnsi="Times New Roman"/>
          <w:i/>
          <w:sz w:val="24"/>
          <w:szCs w:val="24"/>
          <w:lang w:eastAsia="zh-CN"/>
        </w:rPr>
        <w:t xml:space="preserve"> </w:t>
      </w:r>
      <w:r w:rsidRPr="00604795">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604795">
        <w:rPr>
          <w:rFonts w:ascii="Times New Roman" w:eastAsia="Times New Roman" w:hAnsi="Times New Roman"/>
          <w:bCs/>
          <w:sz w:val="24"/>
          <w:szCs w:val="24"/>
          <w:lang w:eastAsia="zh-CN"/>
        </w:rPr>
        <w:t>ВЪЗЛОЖИТЕЛЯ (Приложение № 1)</w:t>
      </w:r>
      <w:r w:rsidRPr="00604795">
        <w:rPr>
          <w:rFonts w:ascii="Times New Roman" w:eastAsia="Times New Roman" w:hAnsi="Times New Roman"/>
          <w:sz w:val="24"/>
          <w:szCs w:val="24"/>
          <w:lang w:eastAsia="zh-CN"/>
        </w:rPr>
        <w:t xml:space="preserve">, предложенията за изпълнение на поръчката на </w:t>
      </w:r>
      <w:r w:rsidRPr="00604795">
        <w:rPr>
          <w:rFonts w:ascii="Times New Roman" w:eastAsia="Times New Roman" w:hAnsi="Times New Roman"/>
          <w:bCs/>
          <w:sz w:val="24"/>
          <w:szCs w:val="24"/>
          <w:lang w:eastAsia="zh-CN"/>
        </w:rPr>
        <w:t>ПОТЕНЦИАЛНИТЕ ИЗПЪЛНИТЕЛИ (Приложение № 2)</w:t>
      </w:r>
      <w:r w:rsidRPr="00604795">
        <w:rPr>
          <w:rFonts w:ascii="Times New Roman" w:eastAsia="Times New Roman" w:hAnsi="Times New Roman"/>
          <w:sz w:val="24"/>
          <w:szCs w:val="24"/>
          <w:lang w:eastAsia="zh-CN"/>
        </w:rPr>
        <w:t xml:space="preserve"> и ценовите предложения на </w:t>
      </w:r>
      <w:r w:rsidRPr="00604795">
        <w:rPr>
          <w:rFonts w:ascii="Times New Roman" w:eastAsia="Times New Roman" w:hAnsi="Times New Roman"/>
          <w:bCs/>
          <w:sz w:val="24"/>
          <w:szCs w:val="24"/>
          <w:lang w:eastAsia="zh-CN"/>
        </w:rPr>
        <w:t>ПОТЕНЦИАЛНИТЕ ИЗПЪЛНИТЕЛИ</w:t>
      </w:r>
      <w:r w:rsidRPr="00604795">
        <w:rPr>
          <w:rFonts w:ascii="Times New Roman" w:eastAsia="Times New Roman" w:hAnsi="Times New Roman"/>
          <w:sz w:val="24"/>
          <w:szCs w:val="24"/>
          <w:lang w:eastAsia="zh-CN"/>
        </w:rPr>
        <w:t xml:space="preserve"> (Приложение № 3), които са неразделна част от рамковото споразумение.</w:t>
      </w:r>
    </w:p>
    <w:p w:rsidR="00417486" w:rsidRPr="00604795" w:rsidRDefault="00417486" w:rsidP="00604795">
      <w:pPr>
        <w:widowControl w:val="0"/>
        <w:shd w:val="clear" w:color="auto" w:fill="FFFFFF"/>
        <w:suppressAutoHyphens/>
        <w:autoSpaceDE w:val="0"/>
        <w:spacing w:after="0" w:line="240" w:lineRule="auto"/>
        <w:jc w:val="both"/>
        <w:rPr>
          <w:rFonts w:ascii="Times New Roman" w:eastAsia="Times New Roman" w:hAnsi="Times New Roman"/>
          <w:sz w:val="24"/>
          <w:szCs w:val="24"/>
          <w:lang w:val="en-US"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Рамковото споразумение се сключва при условията на чл. 82, ал. 2 или ал. 3 от ЗОП – неопределени всички условия за сключване на индивидуални договори в резултат на него.</w:t>
      </w:r>
    </w:p>
    <w:p w:rsidR="00417486" w:rsidRPr="00604795" w:rsidRDefault="00417486" w:rsidP="00604795">
      <w:pPr>
        <w:widowControl w:val="0"/>
        <w:shd w:val="clear" w:color="auto" w:fill="FFFFFF"/>
        <w:suppressAutoHyphens/>
        <w:autoSpaceDE w:val="0"/>
        <w:spacing w:after="0" w:line="240" w:lineRule="auto"/>
        <w:jc w:val="both"/>
        <w:rPr>
          <w:rFonts w:ascii="Times New Roman" w:eastAsia="Times New Roman" w:hAnsi="Times New Roman"/>
          <w:sz w:val="24"/>
          <w:szCs w:val="24"/>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Чл.</w:t>
      </w:r>
      <w:r w:rsidR="005E3128" w:rsidRPr="00604795">
        <w:rPr>
          <w:rFonts w:ascii="Times New Roman" w:eastAsia="Times New Roman" w:hAnsi="Times New Roman"/>
          <w:b/>
          <w:sz w:val="24"/>
          <w:szCs w:val="24"/>
          <w:lang w:eastAsia="zh-CN"/>
        </w:rPr>
        <w:t xml:space="preserve"> </w:t>
      </w: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sz w:val="24"/>
          <w:szCs w:val="24"/>
        </w:rPr>
        <w:t>Видовете и количествата стоки се определят от ВЪЗЛОЖИТЕЛЯТ в изпращаните от него писмени искания за допълване на офертите/писмени покани при провеждането на вътрешен конкурентен избор по реда на чл. 82, ал. 4 от ЗОП за сключване на договори въз основа на настоящото рамково споразумение.</w:t>
      </w:r>
    </w:p>
    <w:p w:rsidR="00417486" w:rsidRPr="00604795" w:rsidRDefault="00417486" w:rsidP="00604795">
      <w:pPr>
        <w:keepNext/>
        <w:widowControl w:val="0"/>
        <w:numPr>
          <w:ilvl w:val="2"/>
          <w:numId w:val="22"/>
        </w:numPr>
        <w:suppressAutoHyphens/>
        <w:autoSpaceDE w:val="0"/>
        <w:spacing w:after="0" w:line="240" w:lineRule="auto"/>
        <w:ind w:left="0" w:firstLine="709"/>
        <w:jc w:val="both"/>
        <w:outlineLvl w:val="2"/>
        <w:rPr>
          <w:rFonts w:ascii="Times New Roman" w:eastAsia="Batang" w:hAnsi="Times New Roman"/>
          <w:bCs/>
          <w:sz w:val="24"/>
          <w:szCs w:val="24"/>
          <w:lang w:eastAsia="ko-KR"/>
        </w:rPr>
      </w:pPr>
      <w:r w:rsidRPr="00604795">
        <w:rPr>
          <w:rFonts w:ascii="Times New Roman" w:eastAsia="Batang" w:hAnsi="Times New Roman"/>
          <w:b/>
          <w:bCs/>
          <w:sz w:val="24"/>
          <w:szCs w:val="24"/>
          <w:lang w:eastAsia="ko-KR"/>
        </w:rPr>
        <w:t>Чл.</w:t>
      </w:r>
      <w:r w:rsidR="005E3128" w:rsidRPr="00604795">
        <w:rPr>
          <w:rFonts w:ascii="Times New Roman" w:eastAsia="Batang" w:hAnsi="Times New Roman"/>
          <w:b/>
          <w:bCs/>
          <w:sz w:val="24"/>
          <w:szCs w:val="24"/>
          <w:lang w:eastAsia="ko-KR"/>
        </w:rPr>
        <w:t xml:space="preserve"> </w:t>
      </w:r>
      <w:r w:rsidRPr="00604795">
        <w:rPr>
          <w:rFonts w:ascii="Times New Roman" w:eastAsia="Batang" w:hAnsi="Times New Roman"/>
          <w:b/>
          <w:bCs/>
          <w:sz w:val="24"/>
          <w:szCs w:val="24"/>
          <w:lang w:eastAsia="ko-KR"/>
        </w:rPr>
        <w:t>3. (1)</w:t>
      </w:r>
      <w:r w:rsidRPr="00604795">
        <w:rPr>
          <w:rFonts w:ascii="Times New Roman" w:eastAsia="Batang" w:hAnsi="Times New Roman"/>
          <w:bCs/>
          <w:sz w:val="24"/>
          <w:szCs w:val="24"/>
          <w:lang w:eastAsia="ko-KR"/>
        </w:rPr>
        <w:t xml:space="preserve"> </w:t>
      </w:r>
      <w:r w:rsidRPr="00604795">
        <w:rPr>
          <w:rFonts w:ascii="Times New Roman" w:eastAsia="Batang" w:hAnsi="Times New Roman"/>
          <w:bCs/>
          <w:sz w:val="24"/>
          <w:szCs w:val="24"/>
        </w:rPr>
        <w:t>ВЪЗЛОЖИТЕЛЯТ</w:t>
      </w:r>
      <w:r w:rsidRPr="00604795">
        <w:rPr>
          <w:rFonts w:ascii="Times New Roman" w:eastAsia="Batang" w:hAnsi="Times New Roman"/>
          <w:bCs/>
          <w:sz w:val="24"/>
          <w:szCs w:val="24"/>
          <w:lang w:eastAsia="ko-KR"/>
        </w:rPr>
        <w:t xml:space="preserve"> сключва договори с определените ПОТЕНЦИАЛНИ ИЗПЪЛНИТЕЛИ в резултат на проведена процедура при условията и по реда на раздел </w:t>
      </w:r>
      <w:r w:rsidRPr="00604795">
        <w:rPr>
          <w:rFonts w:ascii="Times New Roman" w:eastAsia="Batang" w:hAnsi="Times New Roman"/>
          <w:bCs/>
          <w:sz w:val="24"/>
          <w:szCs w:val="24"/>
          <w:lang w:val="en-US" w:eastAsia="ko-KR"/>
        </w:rPr>
        <w:t>III</w:t>
      </w:r>
      <w:r w:rsidRPr="00604795">
        <w:rPr>
          <w:rFonts w:ascii="Times New Roman" w:eastAsia="Batang" w:hAnsi="Times New Roman"/>
          <w:bCs/>
          <w:sz w:val="24"/>
          <w:szCs w:val="24"/>
          <w:lang w:eastAsia="ko-KR"/>
        </w:rPr>
        <w:t xml:space="preserve"> от настоящото </w:t>
      </w:r>
      <w:r w:rsidR="005E3128" w:rsidRPr="00604795">
        <w:rPr>
          <w:rFonts w:ascii="Times New Roman" w:eastAsia="Batang" w:hAnsi="Times New Roman"/>
          <w:bCs/>
          <w:sz w:val="24"/>
          <w:szCs w:val="24"/>
          <w:lang w:eastAsia="ko-KR"/>
        </w:rPr>
        <w:t xml:space="preserve">рамково </w:t>
      </w:r>
      <w:r w:rsidRPr="00604795">
        <w:rPr>
          <w:rFonts w:ascii="Times New Roman" w:eastAsia="Batang" w:hAnsi="Times New Roman"/>
          <w:bCs/>
          <w:sz w:val="24"/>
          <w:szCs w:val="24"/>
          <w:lang w:eastAsia="ko-KR"/>
        </w:rPr>
        <w:t>споразумение.</w:t>
      </w:r>
    </w:p>
    <w:p w:rsidR="00417486" w:rsidRPr="00604795" w:rsidRDefault="00417486" w:rsidP="00604795">
      <w:pPr>
        <w:widowControl w:val="0"/>
        <w:suppressAutoHyphens/>
        <w:autoSpaceDE w:val="0"/>
        <w:spacing w:after="0" w:line="240" w:lineRule="auto"/>
        <w:ind w:firstLine="709"/>
        <w:jc w:val="both"/>
        <w:rPr>
          <w:rFonts w:ascii="Times New Roman" w:eastAsia="Times New Roman" w:hAnsi="Times New Roman"/>
          <w:sz w:val="24"/>
          <w:szCs w:val="24"/>
          <w:lang w:eastAsia="ko-KR"/>
        </w:rPr>
      </w:pPr>
      <w:r w:rsidRPr="00604795">
        <w:rPr>
          <w:rFonts w:ascii="Times New Roman" w:eastAsia="Times New Roman" w:hAnsi="Times New Roman"/>
          <w:b/>
          <w:sz w:val="24"/>
          <w:szCs w:val="24"/>
          <w:lang w:eastAsia="ko-KR"/>
        </w:rPr>
        <w:t>(2)</w:t>
      </w:r>
      <w:r w:rsidRPr="00604795">
        <w:rPr>
          <w:rFonts w:ascii="Times New Roman" w:eastAsia="Times New Roman" w:hAnsi="Times New Roman"/>
          <w:sz w:val="24"/>
          <w:szCs w:val="24"/>
          <w:lang w:eastAsia="ko-KR"/>
        </w:rPr>
        <w:t xml:space="preserve"> Договори въз основа на рамковото споразумение ще се сключват само при осигурен финансов ресурс за обезпечаването им.</w:t>
      </w:r>
    </w:p>
    <w:p w:rsidR="00417486" w:rsidRDefault="00417486" w:rsidP="00604795">
      <w:pPr>
        <w:widowControl w:val="0"/>
        <w:suppressAutoHyphens/>
        <w:autoSpaceDE w:val="0"/>
        <w:spacing w:after="0" w:line="240" w:lineRule="auto"/>
        <w:rPr>
          <w:rFonts w:ascii="Times New Roman" w:eastAsia="Times New Roman" w:hAnsi="Times New Roman"/>
          <w:sz w:val="24"/>
          <w:szCs w:val="24"/>
          <w:lang w:eastAsia="ko-KR"/>
        </w:rPr>
      </w:pPr>
    </w:p>
    <w:p w:rsidR="00604795" w:rsidRPr="00604795" w:rsidRDefault="00604795" w:rsidP="00604795">
      <w:pPr>
        <w:widowControl w:val="0"/>
        <w:suppressAutoHyphens/>
        <w:autoSpaceDE w:val="0"/>
        <w:spacing w:after="0" w:line="240" w:lineRule="auto"/>
        <w:rPr>
          <w:rFonts w:ascii="Times New Roman" w:eastAsia="Times New Roman" w:hAnsi="Times New Roman"/>
          <w:sz w:val="24"/>
          <w:szCs w:val="24"/>
          <w:lang w:eastAsia="ko-KR"/>
        </w:rPr>
      </w:pPr>
    </w:p>
    <w:p w:rsidR="00417486" w:rsidRPr="00604795" w:rsidRDefault="00417486" w:rsidP="00604795">
      <w:pPr>
        <w:widowControl w:val="0"/>
        <w:shd w:val="clear" w:color="auto" w:fill="FFFFFF"/>
        <w:tabs>
          <w:tab w:val="left" w:pos="1134"/>
        </w:tabs>
        <w:suppressAutoHyphens/>
        <w:autoSpaceDE w:val="0"/>
        <w:spacing w:after="0" w:line="240" w:lineRule="auto"/>
        <w:jc w:val="center"/>
        <w:rPr>
          <w:rFonts w:ascii="Times New Roman" w:eastAsia="Times New Roman" w:hAnsi="Times New Roman"/>
          <w:b/>
          <w:sz w:val="24"/>
          <w:szCs w:val="24"/>
          <w:lang w:eastAsia="zh-CN"/>
        </w:rPr>
      </w:pPr>
      <w:r w:rsidRPr="00604795">
        <w:rPr>
          <w:rFonts w:ascii="Times New Roman" w:eastAsia="Times New Roman" w:hAnsi="Times New Roman"/>
          <w:b/>
          <w:bCs/>
          <w:spacing w:val="-1"/>
          <w:sz w:val="24"/>
          <w:szCs w:val="24"/>
          <w:lang w:eastAsia="zh-CN"/>
        </w:rPr>
        <w:t>ІІ. ЦЕНИ И НАЧИН НА ПЛАЩАНЕ</w:t>
      </w:r>
    </w:p>
    <w:p w:rsidR="00417486" w:rsidRPr="00604795" w:rsidRDefault="00417486" w:rsidP="00604795">
      <w:pPr>
        <w:widowControl w:val="0"/>
        <w:shd w:val="clear" w:color="auto" w:fill="FFFFFF"/>
        <w:suppressAutoHyphens/>
        <w:autoSpaceDE w:val="0"/>
        <w:spacing w:after="0" w:line="240" w:lineRule="auto"/>
        <w:jc w:val="center"/>
        <w:rPr>
          <w:rFonts w:ascii="Times New Roman" w:eastAsia="Times New Roman" w:hAnsi="Times New Roman"/>
          <w:sz w:val="24"/>
          <w:szCs w:val="24"/>
          <w:lang w:eastAsia="zh-CN"/>
        </w:rPr>
      </w:pPr>
    </w:p>
    <w:p w:rsidR="00417486" w:rsidRPr="00604795" w:rsidRDefault="00417486" w:rsidP="00604795">
      <w:pPr>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rPr>
        <w:tab/>
        <w:t>Чл.</w:t>
      </w:r>
      <w:r w:rsidR="00B43A1C" w:rsidRPr="00604795">
        <w:rPr>
          <w:rFonts w:ascii="Times New Roman" w:eastAsia="Times New Roman" w:hAnsi="Times New Roman"/>
          <w:b/>
          <w:sz w:val="24"/>
          <w:szCs w:val="24"/>
        </w:rPr>
        <w:t xml:space="preserve"> </w:t>
      </w:r>
      <w:r w:rsidRPr="00604795">
        <w:rPr>
          <w:rFonts w:ascii="Times New Roman" w:eastAsia="Times New Roman" w:hAnsi="Times New Roman"/>
          <w:b/>
          <w:sz w:val="24"/>
          <w:szCs w:val="24"/>
        </w:rPr>
        <w:t xml:space="preserve">4. </w:t>
      </w:r>
      <w:r w:rsidRPr="00604795">
        <w:rPr>
          <w:rFonts w:ascii="Times New Roman" w:eastAsia="Times New Roman" w:hAnsi="Times New Roman"/>
          <w:b/>
          <w:sz w:val="24"/>
          <w:szCs w:val="24"/>
          <w:lang w:val="en-US"/>
        </w:rPr>
        <w:t>(</w:t>
      </w:r>
      <w:r w:rsidRPr="00604795">
        <w:rPr>
          <w:rFonts w:ascii="Times New Roman" w:eastAsia="Times New Roman" w:hAnsi="Times New Roman"/>
          <w:b/>
          <w:sz w:val="24"/>
          <w:szCs w:val="24"/>
        </w:rPr>
        <w:t>1</w:t>
      </w:r>
      <w:r w:rsidRPr="00604795">
        <w:rPr>
          <w:rFonts w:ascii="Times New Roman" w:eastAsia="Times New Roman" w:hAnsi="Times New Roman"/>
          <w:b/>
          <w:sz w:val="24"/>
          <w:szCs w:val="24"/>
          <w:lang w:val="en-US"/>
        </w:rPr>
        <w:t>)</w:t>
      </w:r>
      <w:r w:rsidRPr="00604795">
        <w:rPr>
          <w:rFonts w:ascii="Times New Roman" w:eastAsia="Times New Roman" w:hAnsi="Times New Roman"/>
          <w:sz w:val="24"/>
          <w:szCs w:val="24"/>
          <w:lang w:val="en-US"/>
        </w:rPr>
        <w:t xml:space="preserve"> </w:t>
      </w:r>
      <w:r w:rsidRPr="00604795">
        <w:rPr>
          <w:rFonts w:ascii="Times New Roman" w:eastAsia="Times New Roman" w:hAnsi="Times New Roman"/>
          <w:sz w:val="24"/>
          <w:szCs w:val="24"/>
        </w:rPr>
        <w:t>Предложените от ПОТЕНЦИАЛНИТЕ ИЗПЪЛНИТЕЛИ цени на стоките, посочени в ценовите им предложения в процедурата за сключване на рамковото споразумение, не могат да бъдат увеличавани за срока на действие на рамковото споразумение.</w:t>
      </w:r>
    </w:p>
    <w:p w:rsidR="00417486" w:rsidRPr="00604795" w:rsidRDefault="00417486" w:rsidP="00604795">
      <w:pPr>
        <w:widowControl w:val="0"/>
        <w:tabs>
          <w:tab w:val="left" w:pos="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ПОТЕНЦИАЛНИТЕ ИЗПЪЛНИТЕЛИ по рамковото споразумение се задължават в офертите си, представени </w:t>
      </w:r>
      <w:r w:rsidRPr="00604795">
        <w:rPr>
          <w:rFonts w:ascii="Times New Roman" w:eastAsia="Times New Roman" w:hAnsi="Times New Roman"/>
          <w:sz w:val="24"/>
          <w:szCs w:val="24"/>
        </w:rPr>
        <w:t xml:space="preserve">по реда на чл. 82, ал. 2 и ал. 3 </w:t>
      </w:r>
      <w:r w:rsidR="00B43A1C" w:rsidRPr="00604795">
        <w:rPr>
          <w:rFonts w:ascii="Times New Roman" w:eastAsia="Times New Roman" w:hAnsi="Times New Roman"/>
          <w:sz w:val="24"/>
          <w:szCs w:val="24"/>
        </w:rPr>
        <w:t xml:space="preserve">от ЗОП </w:t>
      </w:r>
      <w:r w:rsidRPr="00604795">
        <w:rPr>
          <w:rFonts w:ascii="Times New Roman" w:eastAsia="Times New Roman" w:hAnsi="Times New Roman"/>
          <w:sz w:val="24"/>
          <w:szCs w:val="24"/>
        </w:rPr>
        <w:t>и при вътрешния конкурентен избор по реда на чл. 82, ал. 4 от ЗОП</w:t>
      </w:r>
      <w:r w:rsidRPr="00604795">
        <w:rPr>
          <w:rFonts w:ascii="Times New Roman" w:eastAsia="Times New Roman" w:hAnsi="Times New Roman"/>
          <w:sz w:val="24"/>
          <w:szCs w:val="24"/>
          <w:lang w:eastAsia="zh-CN"/>
        </w:rPr>
        <w:t>, да предлагат цени - същите или по-ниски от тези, предложени в ценовите им предложения в процедурата за сключване на рамковото споразумение</w:t>
      </w:r>
      <w:r w:rsidR="00B43A1C" w:rsidRPr="00604795">
        <w:rPr>
          <w:rFonts w:ascii="Times New Roman" w:eastAsia="Times New Roman" w:hAnsi="Times New Roman"/>
          <w:sz w:val="24"/>
          <w:szCs w:val="24"/>
          <w:lang w:eastAsia="zh-CN"/>
        </w:rPr>
        <w:t>.</w:t>
      </w:r>
      <w:r w:rsidRPr="00604795">
        <w:rPr>
          <w:rFonts w:ascii="Times New Roman" w:eastAsia="Times New Roman" w:hAnsi="Times New Roman"/>
          <w:sz w:val="24"/>
          <w:szCs w:val="24"/>
          <w:lang w:eastAsia="zh-CN"/>
        </w:rPr>
        <w:t xml:space="preserve"> </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lastRenderedPageBreak/>
        <w:t>(3)</w:t>
      </w:r>
      <w:r w:rsidRPr="00604795">
        <w:rPr>
          <w:rFonts w:ascii="Times New Roman" w:eastAsia="Times New Roman" w:hAnsi="Times New Roman"/>
          <w:sz w:val="24"/>
          <w:szCs w:val="24"/>
          <w:lang w:eastAsia="zh-CN"/>
        </w:rPr>
        <w:t xml:space="preserve">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 </w:t>
      </w:r>
    </w:p>
    <w:p w:rsidR="00417486" w:rsidRPr="00604795" w:rsidRDefault="00417486" w:rsidP="00604795">
      <w:pPr>
        <w:widowControl w:val="0"/>
        <w:shd w:val="clear" w:color="auto" w:fill="FFFFFF"/>
        <w:suppressAutoHyphens/>
        <w:autoSpaceDE w:val="0"/>
        <w:spacing w:after="0" w:line="240" w:lineRule="auto"/>
        <w:rPr>
          <w:rFonts w:ascii="Times New Roman" w:eastAsia="Times New Roman" w:hAnsi="Times New Roman"/>
          <w:bCs/>
          <w:spacing w:val="-1"/>
          <w:sz w:val="24"/>
          <w:szCs w:val="24"/>
          <w:lang w:val="en-US" w:eastAsia="zh-CN"/>
        </w:rPr>
      </w:pPr>
    </w:p>
    <w:p w:rsidR="00417486" w:rsidRPr="00604795" w:rsidRDefault="00417486" w:rsidP="00604795">
      <w:pPr>
        <w:widowControl w:val="0"/>
        <w:shd w:val="clear" w:color="auto" w:fill="FFFFFF"/>
        <w:suppressAutoHyphens/>
        <w:autoSpaceDE w:val="0"/>
        <w:spacing w:after="0" w:line="240" w:lineRule="auto"/>
        <w:rPr>
          <w:rFonts w:ascii="Times New Roman" w:eastAsia="Times New Roman" w:hAnsi="Times New Roman"/>
          <w:bCs/>
          <w:spacing w:val="-1"/>
          <w:sz w:val="24"/>
          <w:szCs w:val="24"/>
          <w:lang w:val="en-US" w:eastAsia="zh-CN"/>
        </w:rPr>
      </w:pPr>
    </w:p>
    <w:p w:rsidR="00417486" w:rsidRPr="00604795" w:rsidRDefault="00417486" w:rsidP="00604795">
      <w:pPr>
        <w:widowControl w:val="0"/>
        <w:shd w:val="clear" w:color="auto" w:fill="FFFFFF"/>
        <w:suppressAutoHyphens/>
        <w:autoSpaceDE w:val="0"/>
        <w:spacing w:after="0" w:line="240" w:lineRule="auto"/>
        <w:jc w:val="center"/>
        <w:rPr>
          <w:rFonts w:ascii="Times New Roman" w:eastAsia="Times New Roman" w:hAnsi="Times New Roman"/>
          <w:b/>
          <w:sz w:val="24"/>
          <w:szCs w:val="24"/>
          <w:lang w:eastAsia="zh-CN"/>
        </w:rPr>
      </w:pPr>
      <w:r w:rsidRPr="00604795">
        <w:rPr>
          <w:rFonts w:ascii="Times New Roman" w:eastAsia="Times New Roman" w:hAnsi="Times New Roman"/>
          <w:b/>
          <w:sz w:val="24"/>
          <w:szCs w:val="24"/>
          <w:lang w:eastAsia="zh-CN"/>
        </w:rPr>
        <w:t>ІІІ.  ИЗБОР НА ИЗПЪЛНИТЕЛ ПО ДОГОВОР, СКЛЮЧВАН ВЪЗ ОСНОВА НА РАМКОВОТО СПОРАЗУМЕНИЕ И РЕД ЗА СКЛЮЧВАНЕ НА ДОГОВОРИ С НЕГО</w:t>
      </w:r>
    </w:p>
    <w:p w:rsidR="00417486" w:rsidRPr="00604795" w:rsidRDefault="00417486" w:rsidP="00604795">
      <w:pPr>
        <w:widowControl w:val="0"/>
        <w:shd w:val="clear" w:color="auto" w:fill="FFFFFF"/>
        <w:suppressAutoHyphens/>
        <w:autoSpaceDE w:val="0"/>
        <w:spacing w:after="0" w:line="240" w:lineRule="auto"/>
        <w:jc w:val="center"/>
        <w:rPr>
          <w:rFonts w:ascii="Times New Roman" w:eastAsia="Times New Roman" w:hAnsi="Times New Roman"/>
          <w:b/>
          <w:sz w:val="24"/>
          <w:szCs w:val="24"/>
          <w:lang w:eastAsia="zh-CN"/>
        </w:rPr>
      </w:pP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val="ru-RU" w:eastAsia="zh-CN"/>
        </w:rPr>
        <w:t>Чл.</w:t>
      </w:r>
      <w:r w:rsidR="00B43A1C" w:rsidRPr="00604795">
        <w:rPr>
          <w:rFonts w:ascii="Times New Roman" w:eastAsia="Times New Roman" w:hAnsi="Times New Roman"/>
          <w:b/>
          <w:sz w:val="24"/>
          <w:szCs w:val="24"/>
          <w:lang w:val="ru-RU" w:eastAsia="zh-CN"/>
        </w:rPr>
        <w:t xml:space="preserve"> </w:t>
      </w:r>
      <w:r w:rsidRPr="00604795">
        <w:rPr>
          <w:rFonts w:ascii="Times New Roman" w:eastAsia="Times New Roman" w:hAnsi="Times New Roman"/>
          <w:b/>
          <w:sz w:val="24"/>
          <w:szCs w:val="24"/>
          <w:lang w:val="ru-RU" w:eastAsia="zh-CN"/>
        </w:rPr>
        <w:t>5. (1)</w:t>
      </w:r>
      <w:r w:rsidRPr="00604795">
        <w:rPr>
          <w:rFonts w:ascii="Times New Roman" w:eastAsia="Times New Roman" w:hAnsi="Times New Roman"/>
          <w:sz w:val="24"/>
          <w:szCs w:val="24"/>
          <w:lang w:val="ru-RU" w:eastAsia="zh-CN"/>
        </w:rPr>
        <w:t xml:space="preserve"> </w:t>
      </w:r>
      <w:r w:rsidRPr="00604795">
        <w:rPr>
          <w:rFonts w:ascii="Times New Roman" w:eastAsia="Times New Roman" w:hAnsi="Times New Roman"/>
          <w:sz w:val="24"/>
          <w:szCs w:val="24"/>
          <w:lang w:eastAsia="zh-CN"/>
        </w:rPr>
        <w:t>Настоящото</w:t>
      </w:r>
      <w:r w:rsidRPr="00604795">
        <w:rPr>
          <w:rFonts w:ascii="Times New Roman" w:eastAsia="Times New Roman" w:hAnsi="Times New Roman"/>
          <w:sz w:val="24"/>
          <w:szCs w:val="24"/>
          <w:lang w:val="x-none" w:eastAsia="zh-CN"/>
        </w:rPr>
        <w:t xml:space="preserve"> рамково споразумение е </w:t>
      </w:r>
      <w:r w:rsidRPr="00604795">
        <w:rPr>
          <w:rFonts w:ascii="Times New Roman" w:eastAsia="Times New Roman" w:hAnsi="Times New Roman"/>
          <w:sz w:val="24"/>
          <w:szCs w:val="24"/>
          <w:lang w:eastAsia="zh-CN"/>
        </w:rPr>
        <w:t>споразумение, при което</w:t>
      </w:r>
      <w:r w:rsidRPr="00604795">
        <w:rPr>
          <w:rFonts w:ascii="Times New Roman" w:eastAsia="Times New Roman" w:hAnsi="Times New Roman"/>
          <w:sz w:val="24"/>
          <w:szCs w:val="24"/>
          <w:lang w:val="x-none" w:eastAsia="zh-CN"/>
        </w:rPr>
        <w:t xml:space="preserve"> </w:t>
      </w:r>
      <w:r w:rsidRPr="00604795">
        <w:rPr>
          <w:rFonts w:ascii="Times New Roman" w:eastAsia="Times New Roman" w:hAnsi="Times New Roman"/>
          <w:sz w:val="24"/>
          <w:szCs w:val="24"/>
          <w:lang w:eastAsia="zh-CN"/>
        </w:rPr>
        <w:t xml:space="preserve">не </w:t>
      </w:r>
      <w:r w:rsidRPr="00604795">
        <w:rPr>
          <w:rFonts w:ascii="Times New Roman" w:eastAsia="Times New Roman" w:hAnsi="Times New Roman"/>
          <w:sz w:val="24"/>
          <w:szCs w:val="24"/>
          <w:lang w:val="x-none" w:eastAsia="zh-CN"/>
        </w:rPr>
        <w:t>са определени всички условия</w:t>
      </w:r>
      <w:r w:rsidRPr="00604795">
        <w:rPr>
          <w:rFonts w:ascii="Times New Roman" w:eastAsia="Times New Roman" w:hAnsi="Times New Roman"/>
          <w:sz w:val="24"/>
          <w:szCs w:val="24"/>
          <w:lang w:eastAsia="zh-CN"/>
        </w:rPr>
        <w:t>, съгласно чл. 82, ал. 2 и ал. 3 от ЗОП.</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Възложителят отправя писмена покана/искане за допълване на оферта до всички потенциални изпълнители по рамковото споразумение за всеки договор, който възнамерява да сключи.</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r w:rsidRPr="00604795">
        <w:rPr>
          <w:rFonts w:ascii="Times New Roman" w:eastAsia="Times New Roman" w:hAnsi="Times New Roman"/>
          <w:b/>
          <w:sz w:val="24"/>
          <w:szCs w:val="24"/>
          <w:lang w:val="ru-RU" w:eastAsia="zh-CN"/>
        </w:rPr>
        <w:t>(3)</w:t>
      </w:r>
      <w:r w:rsidRPr="00604795">
        <w:rPr>
          <w:rFonts w:ascii="Times New Roman" w:eastAsia="Times New Roman" w:hAnsi="Times New Roman"/>
          <w:sz w:val="24"/>
          <w:szCs w:val="24"/>
          <w:lang w:val="ru-RU" w:eastAsia="zh-CN"/>
        </w:rPr>
        <w:t xml:space="preserve"> Когато рамковото споразумение е сключено с едно лице, Възложителят писмено изисква от това лице да допълни своята оферта с условията, които не са определени в настоящото рамково споразумение, а когато рамковото споразумение е сключено с повече от едно лице</w:t>
      </w:r>
      <w:r w:rsidRPr="00604795">
        <w:rPr>
          <w:rFonts w:ascii="Times New Roman" w:eastAsia="Times New Roman" w:hAnsi="Times New Roman"/>
          <w:sz w:val="24"/>
          <w:szCs w:val="24"/>
          <w:lang w:val="en-US" w:eastAsia="zh-CN"/>
        </w:rPr>
        <w:t xml:space="preserve">, </w:t>
      </w:r>
      <w:r w:rsidRPr="00604795">
        <w:rPr>
          <w:rFonts w:ascii="Times New Roman" w:eastAsia="Times New Roman" w:hAnsi="Times New Roman"/>
          <w:sz w:val="24"/>
          <w:szCs w:val="24"/>
          <w:lang w:eastAsia="zh-CN"/>
        </w:rPr>
        <w:t>Възложителя</w:t>
      </w:r>
      <w:r w:rsidRPr="00604795">
        <w:rPr>
          <w:rFonts w:ascii="Times New Roman" w:eastAsia="Times New Roman" w:hAnsi="Times New Roman"/>
          <w:sz w:val="24"/>
          <w:szCs w:val="24"/>
          <w:lang w:val="ru-RU" w:eastAsia="zh-CN"/>
        </w:rPr>
        <w:t xml:space="preserve"> отправя писмена покана до всички </w:t>
      </w:r>
      <w:r w:rsidR="00B43A1C" w:rsidRPr="00604795">
        <w:rPr>
          <w:rFonts w:ascii="Times New Roman" w:eastAsia="Times New Roman" w:hAnsi="Times New Roman"/>
          <w:sz w:val="24"/>
          <w:szCs w:val="24"/>
          <w:lang w:val="ru-RU" w:eastAsia="zh-CN"/>
        </w:rPr>
        <w:t>ПОТЕНЦИАЛНИ ИЗПЪЛНИТЕЛИ</w:t>
      </w:r>
      <w:r w:rsidRPr="00604795">
        <w:rPr>
          <w:rFonts w:ascii="Times New Roman" w:eastAsia="Times New Roman" w:hAnsi="Times New Roman"/>
          <w:sz w:val="24"/>
          <w:szCs w:val="24"/>
          <w:lang w:val="ru-RU" w:eastAsia="zh-CN"/>
        </w:rPr>
        <w:t xml:space="preserve"> по рамковото споразумение за всеки договор, който възнамерява да сключат.</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r w:rsidRPr="00604795">
        <w:rPr>
          <w:rFonts w:ascii="Times New Roman" w:eastAsia="Times New Roman" w:hAnsi="Times New Roman"/>
          <w:b/>
          <w:sz w:val="24"/>
          <w:szCs w:val="24"/>
          <w:lang w:val="ru-RU" w:eastAsia="zh-CN"/>
        </w:rPr>
        <w:t>(4)</w:t>
      </w:r>
      <w:r w:rsidRPr="00604795">
        <w:rPr>
          <w:rFonts w:ascii="Times New Roman" w:eastAsia="Times New Roman" w:hAnsi="Times New Roman"/>
          <w:sz w:val="24"/>
          <w:szCs w:val="24"/>
          <w:lang w:val="ru-RU" w:eastAsia="zh-CN"/>
        </w:rPr>
        <w:t xml:space="preserve"> ВЪЗЛОЖИТЕЛЯТ посочва </w:t>
      </w:r>
      <w:r w:rsidRPr="00604795">
        <w:rPr>
          <w:rFonts w:ascii="Times New Roman" w:eastAsia="Times New Roman" w:hAnsi="Times New Roman"/>
          <w:sz w:val="24"/>
          <w:szCs w:val="24"/>
          <w:lang w:eastAsia="zh-CN"/>
        </w:rPr>
        <w:t>в писменото искане/</w:t>
      </w:r>
      <w:r w:rsidRPr="00604795">
        <w:rPr>
          <w:rFonts w:ascii="Times New Roman" w:eastAsia="Times New Roman" w:hAnsi="Times New Roman"/>
          <w:sz w:val="24"/>
          <w:szCs w:val="24"/>
          <w:lang w:val="ru-RU" w:eastAsia="zh-CN"/>
        </w:rPr>
        <w:t xml:space="preserve">поканата по ал. 3: </w:t>
      </w:r>
    </w:p>
    <w:p w:rsidR="00417486" w:rsidRPr="00604795" w:rsidRDefault="00417486" w:rsidP="00604795">
      <w:pPr>
        <w:widowControl w:val="0"/>
        <w:tabs>
          <w:tab w:val="left" w:pos="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t>а) видовете и количествата стоки за доставка (по преценка на възложителя);</w:t>
      </w:r>
    </w:p>
    <w:p w:rsidR="00417486" w:rsidRPr="00604795" w:rsidRDefault="00417486" w:rsidP="00604795">
      <w:pPr>
        <w:widowControl w:val="0"/>
        <w:tabs>
          <w:tab w:val="left" w:pos="36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sz w:val="24"/>
          <w:szCs w:val="24"/>
          <w:lang w:eastAsia="zh-CN"/>
        </w:rPr>
        <w:tab/>
        <w:t xml:space="preserve">б) изисквания към доставяните </w:t>
      </w:r>
      <w:r w:rsidRPr="00604795">
        <w:rPr>
          <w:rFonts w:ascii="Times New Roman" w:eastAsia="Times New Roman" w:hAnsi="Times New Roman"/>
          <w:sz w:val="24"/>
          <w:szCs w:val="24"/>
          <w:lang w:val="ru-RU" w:eastAsia="zh-CN"/>
        </w:rPr>
        <w:t>стоки</w:t>
      </w:r>
      <w:r w:rsidRPr="00604795">
        <w:rPr>
          <w:rFonts w:ascii="Times New Roman" w:eastAsia="Times New Roman" w:hAnsi="Times New Roman"/>
          <w:sz w:val="24"/>
          <w:szCs w:val="24"/>
          <w:lang w:eastAsia="zh-CN"/>
        </w:rPr>
        <w:t>;</w:t>
      </w:r>
    </w:p>
    <w:p w:rsidR="00417486" w:rsidRPr="00604795" w:rsidRDefault="00417486" w:rsidP="00604795">
      <w:pPr>
        <w:widowControl w:val="0"/>
        <w:tabs>
          <w:tab w:val="left" w:pos="36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sz w:val="24"/>
          <w:szCs w:val="24"/>
          <w:lang w:eastAsia="zh-CN"/>
        </w:rPr>
        <w:tab/>
        <w:t>в) подходящ срок за представяне на офертите в отговор на поканата;</w:t>
      </w:r>
    </w:p>
    <w:p w:rsidR="00417486" w:rsidRPr="00604795" w:rsidRDefault="00417486" w:rsidP="00604795">
      <w:pPr>
        <w:widowControl w:val="0"/>
        <w:tabs>
          <w:tab w:val="left" w:pos="36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sz w:val="24"/>
          <w:szCs w:val="24"/>
          <w:lang w:eastAsia="zh-CN"/>
        </w:rPr>
        <w:tab/>
        <w:t>г) дата, час и място за отваряне на представените оферти и покана за присъствие на представители на потенциалните изпълнители;</w:t>
      </w:r>
    </w:p>
    <w:p w:rsidR="00417486" w:rsidRPr="00604795" w:rsidRDefault="00417486" w:rsidP="00604795">
      <w:pPr>
        <w:widowControl w:val="0"/>
        <w:tabs>
          <w:tab w:val="left" w:pos="360"/>
        </w:tabs>
        <w:suppressAutoHyphens/>
        <w:autoSpaceDE w:val="0"/>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sz w:val="24"/>
          <w:szCs w:val="24"/>
          <w:lang w:eastAsia="zh-CN"/>
        </w:rPr>
        <w:tab/>
        <w:t>д) документите, ко</w:t>
      </w:r>
      <w:r w:rsidR="009106FE" w:rsidRPr="00604795">
        <w:rPr>
          <w:rFonts w:ascii="Times New Roman" w:eastAsia="Times New Roman" w:hAnsi="Times New Roman"/>
          <w:sz w:val="24"/>
          <w:szCs w:val="24"/>
          <w:lang w:eastAsia="zh-CN"/>
        </w:rPr>
        <w:t>ито офертите трябва да съдържат.</w:t>
      </w:r>
    </w:p>
    <w:p w:rsidR="00417486" w:rsidRPr="00604795" w:rsidRDefault="00417486" w:rsidP="00604795">
      <w:pPr>
        <w:suppressAutoHyphens/>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val="ru-RU" w:eastAsia="zh-CN"/>
        </w:rPr>
        <w:t>Чл.</w:t>
      </w:r>
      <w:r w:rsidR="00B43A1C" w:rsidRPr="00604795">
        <w:rPr>
          <w:rFonts w:ascii="Times New Roman" w:eastAsia="Times New Roman" w:hAnsi="Times New Roman"/>
          <w:b/>
          <w:sz w:val="24"/>
          <w:szCs w:val="24"/>
          <w:lang w:val="ru-RU" w:eastAsia="zh-CN"/>
        </w:rPr>
        <w:t xml:space="preserve"> </w:t>
      </w:r>
      <w:r w:rsidRPr="00604795">
        <w:rPr>
          <w:rFonts w:ascii="Times New Roman" w:eastAsia="Times New Roman" w:hAnsi="Times New Roman"/>
          <w:b/>
          <w:sz w:val="24"/>
          <w:szCs w:val="24"/>
          <w:lang w:val="ru-RU" w:eastAsia="zh-CN"/>
        </w:rPr>
        <w:t xml:space="preserve">6. </w:t>
      </w:r>
      <w:r w:rsidRPr="00604795">
        <w:rPr>
          <w:rFonts w:ascii="Times New Roman" w:eastAsia="Times New Roman" w:hAnsi="Times New Roman"/>
          <w:b/>
          <w:sz w:val="24"/>
          <w:szCs w:val="24"/>
          <w:lang w:eastAsia="zh-CN"/>
        </w:rPr>
        <w:t>(1)</w:t>
      </w:r>
      <w:r w:rsidRPr="00604795">
        <w:rPr>
          <w:rFonts w:ascii="Times New Roman" w:eastAsia="Times New Roman" w:hAnsi="Times New Roman"/>
          <w:sz w:val="24"/>
          <w:szCs w:val="24"/>
          <w:lang w:eastAsia="zh-CN"/>
        </w:rPr>
        <w:t xml:space="preserve"> ВЪЗЛОЖИТЕЛЯТ назначава комисия за разглеждането, </w:t>
      </w:r>
      <w:r w:rsidRPr="00604795">
        <w:rPr>
          <w:rFonts w:ascii="Times New Roman" w:eastAsia="Times New Roman" w:hAnsi="Times New Roman"/>
          <w:bCs/>
          <w:sz w:val="24"/>
          <w:szCs w:val="24"/>
          <w:lang w:val="ru-RU" w:eastAsia="zh-CN"/>
        </w:rPr>
        <w:t>оценката и класирането на офертите в процедурата по чл. 82, ал. 2 или ал. 3</w:t>
      </w:r>
      <w:r w:rsidR="009106FE" w:rsidRPr="00604795">
        <w:rPr>
          <w:rFonts w:ascii="Times New Roman" w:eastAsia="Times New Roman" w:hAnsi="Times New Roman"/>
          <w:bCs/>
          <w:sz w:val="24"/>
          <w:szCs w:val="24"/>
          <w:lang w:val="ru-RU" w:eastAsia="zh-CN"/>
        </w:rPr>
        <w:t xml:space="preserve"> от ЗОП</w:t>
      </w:r>
      <w:r w:rsidRPr="00604795">
        <w:rPr>
          <w:rFonts w:ascii="Times New Roman" w:eastAsia="Times New Roman" w:hAnsi="Times New Roman"/>
          <w:bCs/>
          <w:sz w:val="24"/>
          <w:szCs w:val="24"/>
          <w:lang w:val="ru-RU" w:eastAsia="zh-CN"/>
        </w:rPr>
        <w:t>.</w:t>
      </w:r>
    </w:p>
    <w:p w:rsidR="00417486" w:rsidRPr="00604795" w:rsidRDefault="00417486" w:rsidP="00604795">
      <w:pPr>
        <w:suppressAutoHyphens/>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Комисията разглежда офертите, като преценява съответствието им с изискванията на ВЪЗЛОЖИТЕЛЯ, описани в поканата/искането за допълване на оферта. </w:t>
      </w:r>
    </w:p>
    <w:p w:rsidR="00417486" w:rsidRPr="00604795" w:rsidRDefault="00417486" w:rsidP="00604795">
      <w:pPr>
        <w:suppressAutoHyphens/>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(3)</w:t>
      </w:r>
      <w:r w:rsidRPr="00604795">
        <w:rPr>
          <w:rFonts w:ascii="Times New Roman" w:eastAsia="Times New Roman" w:hAnsi="Times New Roman"/>
          <w:sz w:val="24"/>
          <w:szCs w:val="24"/>
          <w:lang w:eastAsia="zh-CN"/>
        </w:rPr>
        <w:t xml:space="preserve"> Класирането на ПОТЕНЦИАЛНИТЕ ИЗПЪЛНИТЕЛИ се извършва съгласно критерий за възлагане </w:t>
      </w:r>
      <w:r w:rsidRPr="00604795">
        <w:rPr>
          <w:rFonts w:ascii="Times New Roman" w:eastAsia="Times New Roman" w:hAnsi="Times New Roman"/>
          <w:b/>
          <w:sz w:val="24"/>
          <w:szCs w:val="24"/>
          <w:lang w:eastAsia="zh-CN"/>
        </w:rPr>
        <w:t>„най-ниска цена“</w:t>
      </w:r>
      <w:r w:rsidRPr="00604795">
        <w:rPr>
          <w:rFonts w:ascii="Times New Roman" w:eastAsia="Times New Roman" w:hAnsi="Times New Roman"/>
          <w:sz w:val="24"/>
          <w:szCs w:val="24"/>
          <w:lang w:eastAsia="zh-CN"/>
        </w:rPr>
        <w:t>.</w:t>
      </w:r>
    </w:p>
    <w:p w:rsidR="00417486" w:rsidRPr="00604795" w:rsidRDefault="00417486" w:rsidP="00604795">
      <w:pPr>
        <w:suppressAutoHyphens/>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ab/>
      </w:r>
      <w:r w:rsidRPr="00604795">
        <w:rPr>
          <w:rFonts w:ascii="Times New Roman" w:eastAsia="Times New Roman" w:hAnsi="Times New Roman"/>
          <w:b/>
          <w:sz w:val="24"/>
          <w:szCs w:val="24"/>
          <w:lang w:eastAsia="zh-CN"/>
        </w:rPr>
        <w:t>(4)</w:t>
      </w:r>
      <w:r w:rsidRPr="00604795">
        <w:rPr>
          <w:rFonts w:ascii="Times New Roman" w:eastAsia="Times New Roman" w:hAnsi="Times New Roman"/>
          <w:sz w:val="24"/>
          <w:szCs w:val="24"/>
          <w:lang w:eastAsia="zh-CN"/>
        </w:rPr>
        <w:t xml:space="preserve"> ВЪЗЛОЖИТЕЛЯТ определя с решение ИЗПЪЛНИТЕЛ на обществената поръчка и сключва договор по реда на чл. 112 от ЗОП или преустановява </w:t>
      </w:r>
      <w:r w:rsidR="009106FE" w:rsidRPr="00604795">
        <w:rPr>
          <w:rFonts w:ascii="Times New Roman" w:eastAsia="Times New Roman" w:hAnsi="Times New Roman"/>
          <w:sz w:val="24"/>
          <w:szCs w:val="24"/>
          <w:lang w:eastAsia="zh-CN"/>
        </w:rPr>
        <w:t>процедурата по чл. 82, ал. 2 или ал. 3 от ЗОП</w:t>
      </w:r>
      <w:r w:rsidRPr="00604795">
        <w:rPr>
          <w:rFonts w:ascii="Times New Roman" w:eastAsia="Times New Roman" w:hAnsi="Times New Roman"/>
          <w:sz w:val="24"/>
          <w:szCs w:val="24"/>
          <w:lang w:eastAsia="zh-CN"/>
        </w:rPr>
        <w:t>.</w:t>
      </w:r>
    </w:p>
    <w:p w:rsidR="00417486" w:rsidRPr="00604795" w:rsidRDefault="00417486" w:rsidP="00604795">
      <w:pPr>
        <w:widowControl w:val="0"/>
        <w:shd w:val="clear" w:color="auto" w:fill="FFFFFF"/>
        <w:suppressAutoHyphens/>
        <w:autoSpaceDE w:val="0"/>
        <w:spacing w:after="0" w:line="240" w:lineRule="auto"/>
        <w:ind w:right="24"/>
        <w:jc w:val="both"/>
        <w:rPr>
          <w:rFonts w:ascii="Times New Roman" w:eastAsia="Times New Roman" w:hAnsi="Times New Roman"/>
          <w:bCs/>
          <w:spacing w:val="-6"/>
          <w:sz w:val="24"/>
          <w:szCs w:val="24"/>
          <w:lang w:eastAsia="zh-CN"/>
        </w:rPr>
      </w:pPr>
      <w:r w:rsidRPr="00604795">
        <w:rPr>
          <w:rFonts w:ascii="Times New Roman" w:eastAsia="Times New Roman" w:hAnsi="Times New Roman"/>
          <w:b/>
          <w:bCs/>
          <w:spacing w:val="-6"/>
          <w:sz w:val="24"/>
          <w:szCs w:val="24"/>
          <w:lang w:eastAsia="zh-CN"/>
        </w:rPr>
        <w:t xml:space="preserve"> </w:t>
      </w:r>
      <w:r w:rsidRPr="00604795">
        <w:rPr>
          <w:rFonts w:ascii="Times New Roman" w:eastAsia="Times New Roman" w:hAnsi="Times New Roman"/>
          <w:b/>
          <w:bCs/>
          <w:color w:val="FF0000"/>
          <w:spacing w:val="-6"/>
          <w:sz w:val="24"/>
          <w:szCs w:val="24"/>
          <w:lang w:eastAsia="zh-CN"/>
        </w:rPr>
        <w:tab/>
      </w:r>
      <w:r w:rsidRPr="00604795">
        <w:rPr>
          <w:rFonts w:ascii="Times New Roman" w:eastAsia="Times New Roman" w:hAnsi="Times New Roman"/>
          <w:b/>
          <w:bCs/>
          <w:spacing w:val="-6"/>
          <w:sz w:val="24"/>
          <w:szCs w:val="24"/>
          <w:lang w:eastAsia="zh-CN"/>
        </w:rPr>
        <w:t>(5)</w:t>
      </w:r>
      <w:r w:rsidRPr="00604795">
        <w:rPr>
          <w:rFonts w:ascii="Times New Roman" w:eastAsia="Times New Roman" w:hAnsi="Times New Roman"/>
          <w:bCs/>
          <w:spacing w:val="-6"/>
          <w:sz w:val="24"/>
          <w:szCs w:val="24"/>
          <w:lang w:eastAsia="zh-CN"/>
        </w:rPr>
        <w:t xml:space="preserve"> Определеният при </w:t>
      </w:r>
      <w:r w:rsidR="00CA5D0F" w:rsidRPr="00604795">
        <w:rPr>
          <w:rFonts w:ascii="Times New Roman" w:eastAsia="Times New Roman" w:hAnsi="Times New Roman"/>
          <w:bCs/>
          <w:spacing w:val="-6"/>
          <w:sz w:val="24"/>
          <w:szCs w:val="24"/>
          <w:lang w:eastAsia="zh-CN"/>
        </w:rPr>
        <w:t xml:space="preserve">първата проведена процедура по реда на чл. 82, ал. 2 или ал. 3 във връзка с ал. 4 от ЗОП за </w:t>
      </w:r>
      <w:r w:rsidRPr="00604795">
        <w:rPr>
          <w:rFonts w:ascii="Times New Roman" w:eastAsia="Times New Roman" w:hAnsi="Times New Roman"/>
          <w:bCs/>
          <w:spacing w:val="-6"/>
          <w:sz w:val="24"/>
          <w:szCs w:val="24"/>
          <w:lang w:eastAsia="zh-CN"/>
        </w:rPr>
        <w:t xml:space="preserve">изпълнител на обществената поръчка, се задължава еднократно за своя сметка да проведе курс на обучение на 10 (десет) служители на МВР за безопасна работа с доставените електропреносни прибори. На обучените служители се издава документ/сертификат, който след курса им дава право да обучават други служители (ползватели) на МВР за работа с приборите. Обучението се извършва от представители на производителя или </w:t>
      </w:r>
      <w:r w:rsidRPr="00E91780">
        <w:rPr>
          <w:rFonts w:ascii="Times New Roman" w:eastAsia="Times New Roman" w:hAnsi="Times New Roman"/>
          <w:bCs/>
          <w:spacing w:val="-6"/>
          <w:sz w:val="24"/>
          <w:szCs w:val="24"/>
          <w:lang w:eastAsia="zh-CN"/>
        </w:rPr>
        <w:t>от оторизирани от него лица</w:t>
      </w:r>
      <w:r w:rsidRPr="00604795">
        <w:rPr>
          <w:rFonts w:ascii="Times New Roman" w:eastAsia="Times New Roman" w:hAnsi="Times New Roman"/>
          <w:bCs/>
          <w:spacing w:val="-6"/>
          <w:sz w:val="24"/>
          <w:szCs w:val="24"/>
          <w:lang w:eastAsia="zh-CN"/>
        </w:rPr>
        <w:t>.</w:t>
      </w:r>
    </w:p>
    <w:p w:rsidR="00417486" w:rsidRPr="00604795" w:rsidRDefault="00417486" w:rsidP="00604795">
      <w:pPr>
        <w:widowControl w:val="0"/>
        <w:shd w:val="clear" w:color="auto" w:fill="FFFFFF"/>
        <w:suppressAutoHyphens/>
        <w:autoSpaceDE w:val="0"/>
        <w:spacing w:after="0" w:line="240" w:lineRule="auto"/>
        <w:ind w:right="24" w:firstLine="709"/>
        <w:jc w:val="both"/>
        <w:rPr>
          <w:rFonts w:ascii="Times New Roman" w:eastAsia="Times New Roman" w:hAnsi="Times New Roman"/>
          <w:bCs/>
          <w:spacing w:val="-6"/>
          <w:sz w:val="24"/>
          <w:szCs w:val="24"/>
          <w:lang w:eastAsia="zh-CN"/>
        </w:rPr>
      </w:pPr>
      <w:r w:rsidRPr="00604795">
        <w:rPr>
          <w:rFonts w:ascii="Times New Roman" w:eastAsia="Times New Roman" w:hAnsi="Times New Roman"/>
          <w:b/>
          <w:bCs/>
          <w:spacing w:val="-6"/>
          <w:sz w:val="24"/>
          <w:szCs w:val="24"/>
          <w:lang w:eastAsia="zh-CN"/>
        </w:rPr>
        <w:t>(6)</w:t>
      </w:r>
      <w:r w:rsidRPr="00604795">
        <w:rPr>
          <w:rFonts w:ascii="Times New Roman" w:eastAsia="Times New Roman" w:hAnsi="Times New Roman"/>
          <w:bCs/>
          <w:spacing w:val="-6"/>
          <w:sz w:val="24"/>
          <w:szCs w:val="24"/>
          <w:lang w:eastAsia="zh-CN"/>
        </w:rPr>
        <w:t xml:space="preserve"> Условието по ал. 5 е валидно и приложимо от страните само при първия сключен между тях договор за обществена поръчка въз основа на </w:t>
      </w:r>
      <w:r w:rsidR="007528D4" w:rsidRPr="00604795">
        <w:rPr>
          <w:rFonts w:ascii="Times New Roman" w:eastAsia="Times New Roman" w:hAnsi="Times New Roman"/>
          <w:bCs/>
          <w:spacing w:val="-6"/>
          <w:sz w:val="24"/>
          <w:szCs w:val="24"/>
          <w:lang w:eastAsia="zh-CN"/>
        </w:rPr>
        <w:t>настоящето</w:t>
      </w:r>
      <w:r w:rsidRPr="00604795">
        <w:rPr>
          <w:rFonts w:ascii="Times New Roman" w:eastAsia="Times New Roman" w:hAnsi="Times New Roman"/>
          <w:bCs/>
          <w:spacing w:val="-6"/>
          <w:sz w:val="24"/>
          <w:szCs w:val="24"/>
          <w:lang w:eastAsia="zh-CN"/>
        </w:rPr>
        <w:t xml:space="preserve"> рамково споразумение. Възложителят поставя това изискване само в първото писмено искане/покана до потенциалния/те изпълнител/и.</w:t>
      </w:r>
    </w:p>
    <w:p w:rsidR="00417486" w:rsidRPr="00604795" w:rsidRDefault="00417486" w:rsidP="00604795">
      <w:pPr>
        <w:widowControl w:val="0"/>
        <w:shd w:val="clear" w:color="auto" w:fill="FFFFFF"/>
        <w:suppressAutoHyphens/>
        <w:autoSpaceDE w:val="0"/>
        <w:spacing w:after="0" w:line="240" w:lineRule="auto"/>
        <w:ind w:right="24"/>
        <w:jc w:val="both"/>
        <w:rPr>
          <w:rFonts w:ascii="Times New Roman" w:eastAsia="Times New Roman" w:hAnsi="Times New Roman"/>
          <w:b/>
          <w:sz w:val="24"/>
          <w:szCs w:val="24"/>
          <w:lang w:eastAsia="zh-CN"/>
        </w:rPr>
      </w:pPr>
    </w:p>
    <w:p w:rsidR="00F24CDB" w:rsidRPr="00604795" w:rsidRDefault="00F24CDB" w:rsidP="00604795">
      <w:pPr>
        <w:widowControl w:val="0"/>
        <w:shd w:val="clear" w:color="auto" w:fill="FFFFFF"/>
        <w:suppressAutoHyphens/>
        <w:autoSpaceDE w:val="0"/>
        <w:spacing w:after="0" w:line="240" w:lineRule="auto"/>
        <w:ind w:right="29"/>
        <w:jc w:val="center"/>
        <w:rPr>
          <w:rFonts w:ascii="Times New Roman" w:eastAsia="Times New Roman" w:hAnsi="Times New Roman"/>
          <w:sz w:val="24"/>
          <w:szCs w:val="24"/>
          <w:lang w:eastAsia="zh-CN"/>
        </w:rPr>
      </w:pPr>
    </w:p>
    <w:p w:rsidR="00F24CDB" w:rsidRPr="00604795" w:rsidRDefault="00417486" w:rsidP="00604795">
      <w:pPr>
        <w:widowControl w:val="0"/>
        <w:shd w:val="clear" w:color="auto" w:fill="FFFFFF"/>
        <w:suppressAutoHyphens/>
        <w:autoSpaceDE w:val="0"/>
        <w:spacing w:after="0" w:line="240" w:lineRule="auto"/>
        <w:ind w:right="29"/>
        <w:jc w:val="center"/>
        <w:rPr>
          <w:rFonts w:ascii="Times New Roman" w:eastAsia="Times New Roman" w:hAnsi="Times New Roman"/>
          <w:b/>
          <w:sz w:val="24"/>
          <w:szCs w:val="24"/>
          <w:lang w:eastAsia="zh-CN"/>
        </w:rPr>
      </w:pPr>
      <w:r w:rsidRPr="00604795">
        <w:rPr>
          <w:rFonts w:ascii="Times New Roman" w:eastAsia="Times New Roman" w:hAnsi="Times New Roman"/>
          <w:b/>
          <w:sz w:val="24"/>
          <w:szCs w:val="24"/>
          <w:lang w:eastAsia="zh-CN"/>
        </w:rPr>
        <w:t>І</w:t>
      </w:r>
      <w:r w:rsidRPr="00604795">
        <w:rPr>
          <w:rFonts w:ascii="Times New Roman" w:eastAsia="Times New Roman" w:hAnsi="Times New Roman"/>
          <w:b/>
          <w:sz w:val="24"/>
          <w:szCs w:val="24"/>
          <w:lang w:val="en-US" w:eastAsia="zh-CN"/>
        </w:rPr>
        <w:t>V</w:t>
      </w:r>
      <w:r w:rsidRPr="00604795">
        <w:rPr>
          <w:rFonts w:ascii="Times New Roman" w:eastAsia="Times New Roman" w:hAnsi="Times New Roman"/>
          <w:b/>
          <w:sz w:val="24"/>
          <w:szCs w:val="24"/>
          <w:lang w:eastAsia="zh-CN"/>
        </w:rPr>
        <w:t xml:space="preserve">. СРОК НА </w:t>
      </w:r>
      <w:r w:rsidRPr="00604795">
        <w:rPr>
          <w:rFonts w:ascii="Times New Roman" w:eastAsia="Times New Roman" w:hAnsi="Times New Roman"/>
          <w:b/>
          <w:bCs/>
          <w:spacing w:val="-1"/>
          <w:sz w:val="24"/>
          <w:szCs w:val="24"/>
          <w:lang w:eastAsia="zh-CN"/>
        </w:rPr>
        <w:t>РАМКОВОТО СПОРАЗУМЕНИЕ</w:t>
      </w:r>
      <w:r w:rsidRPr="00604795">
        <w:rPr>
          <w:rFonts w:ascii="Times New Roman" w:eastAsia="Times New Roman" w:hAnsi="Times New Roman"/>
          <w:b/>
          <w:bCs/>
          <w:spacing w:val="-1"/>
          <w:sz w:val="24"/>
          <w:szCs w:val="24"/>
          <w:lang w:val="en-US" w:eastAsia="zh-CN"/>
        </w:rPr>
        <w:t xml:space="preserve"> </w:t>
      </w:r>
      <w:r w:rsidRPr="00604795">
        <w:rPr>
          <w:rFonts w:ascii="Times New Roman" w:eastAsia="Times New Roman" w:hAnsi="Times New Roman"/>
          <w:b/>
          <w:sz w:val="24"/>
          <w:szCs w:val="24"/>
          <w:lang w:eastAsia="zh-CN"/>
        </w:rPr>
        <w:t xml:space="preserve">И </w:t>
      </w:r>
    </w:p>
    <w:p w:rsidR="00417486" w:rsidRPr="00604795" w:rsidRDefault="00417486" w:rsidP="00604795">
      <w:pPr>
        <w:widowControl w:val="0"/>
        <w:shd w:val="clear" w:color="auto" w:fill="FFFFFF"/>
        <w:suppressAutoHyphens/>
        <w:autoSpaceDE w:val="0"/>
        <w:spacing w:after="0" w:line="240" w:lineRule="auto"/>
        <w:ind w:right="29"/>
        <w:jc w:val="center"/>
        <w:rPr>
          <w:rFonts w:ascii="Times New Roman" w:eastAsia="Times New Roman" w:hAnsi="Times New Roman"/>
          <w:b/>
          <w:sz w:val="24"/>
          <w:szCs w:val="24"/>
          <w:lang w:eastAsia="zh-CN"/>
        </w:rPr>
      </w:pPr>
      <w:r w:rsidRPr="00604795">
        <w:rPr>
          <w:rFonts w:ascii="Times New Roman" w:eastAsia="Times New Roman" w:hAnsi="Times New Roman"/>
          <w:b/>
          <w:sz w:val="24"/>
          <w:szCs w:val="24"/>
          <w:lang w:eastAsia="zh-CN"/>
        </w:rPr>
        <w:t>СРОК НА СКЛЮЧВАНИТЕ ВЪЗ ОСНОВА НА НЕГО ДОГОВОРИ</w:t>
      </w:r>
    </w:p>
    <w:p w:rsidR="00417486" w:rsidRPr="00604795" w:rsidRDefault="00417486" w:rsidP="00604795">
      <w:pPr>
        <w:widowControl w:val="0"/>
        <w:shd w:val="clear" w:color="auto" w:fill="FFFFFF"/>
        <w:suppressAutoHyphens/>
        <w:autoSpaceDE w:val="0"/>
        <w:spacing w:after="0" w:line="240" w:lineRule="auto"/>
        <w:ind w:right="29"/>
        <w:jc w:val="center"/>
        <w:rPr>
          <w:rFonts w:ascii="Times New Roman" w:eastAsia="Times New Roman" w:hAnsi="Times New Roman"/>
          <w:sz w:val="24"/>
          <w:szCs w:val="24"/>
          <w:lang w:eastAsia="zh-CN"/>
        </w:rPr>
      </w:pP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Чл.7. (1)</w:t>
      </w:r>
      <w:r w:rsidRPr="00604795">
        <w:rPr>
          <w:rFonts w:ascii="Times New Roman" w:eastAsia="Times New Roman" w:hAnsi="Times New Roman"/>
          <w:sz w:val="24"/>
          <w:szCs w:val="24"/>
          <w:lang w:eastAsia="zh-CN"/>
        </w:rPr>
        <w:t xml:space="preserve"> Настоящото рамково споразумение влиза в сила от момента на неговото сключване за срок от 48 (четиридесет и осем) месеца.</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Всеки конкретен договор се сключва със срок за изпълнение на доставката до</w:t>
      </w:r>
      <w:r w:rsidR="00B23B05" w:rsidRPr="00604795">
        <w:rPr>
          <w:rFonts w:ascii="Times New Roman" w:eastAsia="Times New Roman" w:hAnsi="Times New Roman"/>
          <w:sz w:val="24"/>
          <w:szCs w:val="24"/>
          <w:lang w:eastAsia="zh-CN"/>
        </w:rPr>
        <w:t xml:space="preserve"> 3 </w:t>
      </w:r>
      <w:r w:rsidRPr="00604795">
        <w:rPr>
          <w:rFonts w:ascii="Times New Roman" w:eastAsia="Times New Roman" w:hAnsi="Times New Roman"/>
          <w:sz w:val="24"/>
          <w:szCs w:val="24"/>
          <w:lang w:eastAsia="zh-CN"/>
        </w:rPr>
        <w:t>(</w:t>
      </w:r>
      <w:r w:rsidR="00B23B05" w:rsidRPr="00604795">
        <w:rPr>
          <w:rFonts w:ascii="Times New Roman" w:eastAsia="Times New Roman" w:hAnsi="Times New Roman"/>
          <w:sz w:val="24"/>
          <w:szCs w:val="24"/>
          <w:lang w:eastAsia="zh-CN"/>
        </w:rPr>
        <w:t>три</w:t>
      </w:r>
      <w:r w:rsidRPr="00604795">
        <w:rPr>
          <w:rFonts w:ascii="Times New Roman" w:eastAsia="Times New Roman" w:hAnsi="Times New Roman"/>
          <w:sz w:val="24"/>
          <w:szCs w:val="24"/>
          <w:lang w:eastAsia="zh-CN"/>
        </w:rPr>
        <w:t>) месеца, считано от датата на подписване на договора.</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lastRenderedPageBreak/>
        <w:t>(3)</w:t>
      </w:r>
      <w:r w:rsidRPr="00604795">
        <w:rPr>
          <w:rFonts w:ascii="Times New Roman" w:eastAsia="Times New Roman" w:hAnsi="Times New Roman"/>
          <w:sz w:val="24"/>
          <w:szCs w:val="24"/>
          <w:lang w:eastAsia="zh-CN"/>
        </w:rPr>
        <w:t xml:space="preserve"> В изпълнение на чл. 6, ал. 5, Изпълнителят извършва обучение на десет служители на МВР за безопасна работа с електропреносните прибори в срок</w:t>
      </w:r>
      <w:r w:rsidR="000D7B78" w:rsidRPr="00604795">
        <w:rPr>
          <w:rFonts w:ascii="Times New Roman" w:eastAsia="Times New Roman" w:hAnsi="Times New Roman"/>
          <w:sz w:val="24"/>
          <w:szCs w:val="24"/>
          <w:lang w:eastAsia="zh-CN"/>
        </w:rPr>
        <w:t>а</w:t>
      </w:r>
      <w:r w:rsidRPr="00604795">
        <w:rPr>
          <w:rFonts w:ascii="Times New Roman" w:eastAsia="Times New Roman" w:hAnsi="Times New Roman"/>
          <w:sz w:val="24"/>
          <w:szCs w:val="24"/>
          <w:lang w:eastAsia="zh-CN"/>
        </w:rPr>
        <w:t xml:space="preserve"> </w:t>
      </w:r>
      <w:r w:rsidR="000D7B78" w:rsidRPr="00604795">
        <w:rPr>
          <w:rFonts w:ascii="Times New Roman" w:eastAsia="Times New Roman" w:hAnsi="Times New Roman"/>
          <w:sz w:val="24"/>
          <w:szCs w:val="24"/>
          <w:lang w:eastAsia="zh-CN"/>
        </w:rPr>
        <w:t>посочен в предложениет</w:t>
      </w:r>
      <w:r w:rsidR="00486094" w:rsidRPr="00604795">
        <w:rPr>
          <w:rFonts w:ascii="Times New Roman" w:eastAsia="Times New Roman" w:hAnsi="Times New Roman"/>
          <w:sz w:val="24"/>
          <w:szCs w:val="24"/>
          <w:lang w:eastAsia="zh-CN"/>
        </w:rPr>
        <w:t>о си за изпълнение на поръчката, като същия не може да е повече от 3 (три) месеца</w:t>
      </w:r>
      <w:r w:rsidRPr="00604795">
        <w:rPr>
          <w:rFonts w:ascii="Times New Roman" w:eastAsia="Times New Roman" w:hAnsi="Times New Roman"/>
          <w:i/>
          <w:sz w:val="24"/>
          <w:szCs w:val="24"/>
          <w:lang w:eastAsia="zh-CN"/>
        </w:rPr>
        <w:t xml:space="preserve"> </w:t>
      </w:r>
      <w:r w:rsidRPr="00604795">
        <w:rPr>
          <w:rFonts w:ascii="Times New Roman" w:eastAsia="Times New Roman" w:hAnsi="Times New Roman"/>
          <w:sz w:val="24"/>
          <w:szCs w:val="24"/>
          <w:lang w:eastAsia="zh-CN"/>
        </w:rPr>
        <w:t>след извършване на доставката по ал. 2.</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(4)</w:t>
      </w:r>
      <w:r w:rsidRPr="00604795">
        <w:rPr>
          <w:rFonts w:ascii="Times New Roman" w:eastAsia="Times New Roman" w:hAnsi="Times New Roman"/>
          <w:sz w:val="24"/>
          <w:szCs w:val="24"/>
          <w:lang w:eastAsia="zh-CN"/>
        </w:rPr>
        <w:t xml:space="preserve">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 освен в случаите на чл. 113, ал. 3, т. 2 от ЗОП.</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(5)</w:t>
      </w:r>
      <w:r w:rsidRPr="00604795">
        <w:rPr>
          <w:rFonts w:ascii="Times New Roman" w:eastAsia="Times New Roman" w:hAnsi="Times New Roman"/>
          <w:sz w:val="24"/>
          <w:szCs w:val="24"/>
          <w:lang w:eastAsia="zh-CN"/>
        </w:rPr>
        <w:t xml:space="preserve"> Всеки индивидуален договор за доставка се сключва при осигурен финансов ресурс.</w:t>
      </w:r>
    </w:p>
    <w:p w:rsidR="00417486" w:rsidRPr="00604795" w:rsidRDefault="00417486" w:rsidP="00604795">
      <w:pPr>
        <w:widowControl w:val="0"/>
        <w:suppressAutoHyphens/>
        <w:autoSpaceDE w:val="0"/>
        <w:spacing w:after="0" w:line="240" w:lineRule="auto"/>
        <w:jc w:val="both"/>
        <w:rPr>
          <w:rFonts w:ascii="Times New Roman" w:eastAsia="Times New Roman" w:hAnsi="Times New Roman"/>
          <w:sz w:val="24"/>
          <w:szCs w:val="24"/>
          <w:lang w:eastAsia="zh-CN"/>
        </w:rPr>
      </w:pPr>
    </w:p>
    <w:p w:rsidR="00B23B05" w:rsidRPr="00604795" w:rsidRDefault="00B23B05" w:rsidP="00604795">
      <w:pPr>
        <w:widowControl w:val="0"/>
        <w:suppressAutoHyphens/>
        <w:autoSpaceDE w:val="0"/>
        <w:spacing w:after="0" w:line="240" w:lineRule="auto"/>
        <w:ind w:right="34"/>
        <w:jc w:val="center"/>
        <w:rPr>
          <w:rFonts w:ascii="Times New Roman" w:eastAsia="Times New Roman" w:hAnsi="Times New Roman"/>
          <w:bCs/>
          <w:spacing w:val="-2"/>
          <w:sz w:val="24"/>
          <w:szCs w:val="24"/>
          <w:lang w:val="en-US" w:eastAsia="zh-CN"/>
        </w:rPr>
      </w:pPr>
    </w:p>
    <w:p w:rsidR="00417486" w:rsidRPr="00604795" w:rsidRDefault="00417486" w:rsidP="00604795">
      <w:pPr>
        <w:widowControl w:val="0"/>
        <w:suppressAutoHyphens/>
        <w:autoSpaceDE w:val="0"/>
        <w:spacing w:after="0" w:line="240" w:lineRule="auto"/>
        <w:ind w:right="34"/>
        <w:jc w:val="center"/>
        <w:rPr>
          <w:rFonts w:ascii="Times New Roman" w:eastAsia="Times New Roman" w:hAnsi="Times New Roman"/>
          <w:b/>
          <w:bCs/>
          <w:spacing w:val="-2"/>
          <w:sz w:val="24"/>
          <w:szCs w:val="24"/>
          <w:lang w:eastAsia="zh-CN"/>
        </w:rPr>
      </w:pPr>
      <w:r w:rsidRPr="00604795">
        <w:rPr>
          <w:rFonts w:ascii="Times New Roman" w:eastAsia="Times New Roman" w:hAnsi="Times New Roman"/>
          <w:b/>
          <w:bCs/>
          <w:spacing w:val="-2"/>
          <w:sz w:val="24"/>
          <w:szCs w:val="24"/>
          <w:lang w:val="en-US" w:eastAsia="zh-CN"/>
        </w:rPr>
        <w:t>V</w:t>
      </w:r>
      <w:r w:rsidRPr="00604795">
        <w:rPr>
          <w:rFonts w:ascii="Times New Roman" w:eastAsia="Times New Roman" w:hAnsi="Times New Roman"/>
          <w:b/>
          <w:bCs/>
          <w:spacing w:val="-2"/>
          <w:sz w:val="24"/>
          <w:szCs w:val="24"/>
          <w:lang w:eastAsia="zh-CN"/>
        </w:rPr>
        <w:t>. ПРАВА И ЗАДЪЛЖЕНИЯ НА ВЪЗЛОЖИТЕЛЯ</w:t>
      </w:r>
    </w:p>
    <w:p w:rsidR="00417486" w:rsidRPr="00604795" w:rsidRDefault="00417486" w:rsidP="00604795">
      <w:pPr>
        <w:widowControl w:val="0"/>
        <w:suppressAutoHyphens/>
        <w:autoSpaceDE w:val="0"/>
        <w:spacing w:after="0" w:line="240" w:lineRule="auto"/>
        <w:ind w:right="34"/>
        <w:jc w:val="center"/>
        <w:rPr>
          <w:rFonts w:ascii="Times New Roman" w:eastAsia="Times New Roman" w:hAnsi="Times New Roman"/>
          <w:b/>
          <w:bCs/>
          <w:spacing w:val="-2"/>
          <w:sz w:val="24"/>
          <w:szCs w:val="24"/>
          <w:lang w:eastAsia="zh-CN"/>
        </w:rPr>
      </w:pPr>
    </w:p>
    <w:p w:rsidR="00417486" w:rsidRPr="00604795" w:rsidRDefault="00417486" w:rsidP="00604795">
      <w:pPr>
        <w:widowControl w:val="0"/>
        <w:shd w:val="clear" w:color="auto" w:fill="FFFFFF"/>
        <w:suppressAutoHyphens/>
        <w:autoSpaceDE w:val="0"/>
        <w:spacing w:after="0" w:line="240" w:lineRule="auto"/>
        <w:ind w:right="14" w:firstLine="720"/>
        <w:jc w:val="both"/>
        <w:rPr>
          <w:rFonts w:ascii="Times New Roman" w:eastAsia="Times New Roman" w:hAnsi="Times New Roman"/>
          <w:bCs/>
          <w:sz w:val="24"/>
          <w:szCs w:val="24"/>
          <w:lang w:eastAsia="zh-CN"/>
        </w:rPr>
      </w:pPr>
      <w:r w:rsidRPr="00604795">
        <w:rPr>
          <w:rFonts w:ascii="Times New Roman" w:eastAsia="Times New Roman" w:hAnsi="Times New Roman"/>
          <w:b/>
          <w:bCs/>
          <w:sz w:val="24"/>
          <w:szCs w:val="24"/>
          <w:lang w:eastAsia="zh-CN"/>
        </w:rPr>
        <w:t>Чл.</w:t>
      </w:r>
      <w:r w:rsidR="009A5E35"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sz w:val="24"/>
          <w:szCs w:val="24"/>
          <w:lang w:eastAsia="zh-CN"/>
        </w:rPr>
        <w:t>8.</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bCs/>
          <w:sz w:val="24"/>
          <w:szCs w:val="24"/>
          <w:lang w:eastAsia="zh-CN"/>
        </w:rPr>
        <w:t xml:space="preserve">ВЪЗЛОЖИТЕЛЯТ има право </w:t>
      </w:r>
      <w:r w:rsidRPr="00604795">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bCs/>
          <w:sz w:val="24"/>
          <w:szCs w:val="24"/>
          <w:lang w:eastAsia="zh-CN"/>
        </w:rPr>
      </w:pPr>
      <w:r w:rsidRPr="00604795">
        <w:rPr>
          <w:rFonts w:ascii="Times New Roman" w:eastAsia="Times New Roman" w:hAnsi="Times New Roman"/>
          <w:b/>
          <w:sz w:val="24"/>
          <w:szCs w:val="24"/>
          <w:lang w:eastAsia="zh-CN"/>
        </w:rPr>
        <w:t>Чл.</w:t>
      </w:r>
      <w:r w:rsidR="009A5E35" w:rsidRPr="00604795">
        <w:rPr>
          <w:rFonts w:ascii="Times New Roman" w:eastAsia="Times New Roman" w:hAnsi="Times New Roman"/>
          <w:b/>
          <w:sz w:val="24"/>
          <w:szCs w:val="24"/>
          <w:lang w:eastAsia="zh-CN"/>
        </w:rPr>
        <w:t xml:space="preserve"> </w:t>
      </w:r>
      <w:r w:rsidRPr="00604795">
        <w:rPr>
          <w:rFonts w:ascii="Times New Roman" w:eastAsia="Times New Roman" w:hAnsi="Times New Roman"/>
          <w:b/>
          <w:sz w:val="24"/>
          <w:szCs w:val="24"/>
          <w:lang w:eastAsia="zh-CN"/>
        </w:rPr>
        <w:t>9.</w:t>
      </w:r>
      <w:r w:rsidRPr="00604795">
        <w:rPr>
          <w:rFonts w:ascii="Times New Roman" w:eastAsia="Times New Roman" w:hAnsi="Times New Roman"/>
          <w:sz w:val="24"/>
          <w:szCs w:val="24"/>
          <w:lang w:eastAsia="zh-CN"/>
        </w:rPr>
        <w:t xml:space="preserve"> ВЪЗЛОЖИТЕЛЯТ има право да оказва текущ контрол при изпълнението на настоящото рамково споразумение.</w:t>
      </w:r>
    </w:p>
    <w:p w:rsidR="00417486" w:rsidRPr="00604795" w:rsidRDefault="00417486" w:rsidP="00604795">
      <w:pPr>
        <w:widowControl w:val="0"/>
        <w:suppressAutoHyphens/>
        <w:autoSpaceDE w:val="0"/>
        <w:spacing w:after="0" w:line="240" w:lineRule="auto"/>
        <w:ind w:right="14"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Чл.</w:t>
      </w:r>
      <w:r w:rsidR="009A5E35"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10. (1)</w:t>
      </w:r>
      <w:r w:rsidRPr="00604795">
        <w:rPr>
          <w:rFonts w:ascii="Times New Roman" w:eastAsia="Times New Roman" w:hAnsi="Times New Roman"/>
          <w:bCs/>
          <w:sz w:val="24"/>
          <w:szCs w:val="24"/>
          <w:lang w:eastAsia="zh-CN"/>
        </w:rPr>
        <w:t xml:space="preserve"> ВЪЗЛОЖИТЕЛЯТ има право </w:t>
      </w:r>
      <w:r w:rsidRPr="00604795">
        <w:rPr>
          <w:rFonts w:ascii="Times New Roman" w:eastAsia="Times New Roman" w:hAnsi="Times New Roman"/>
          <w:sz w:val="24"/>
          <w:szCs w:val="24"/>
          <w:lang w:val="ru-RU"/>
        </w:rPr>
        <w:t xml:space="preserve">по всяко време от изпълнението на </w:t>
      </w:r>
      <w:r w:rsidRPr="00604795">
        <w:rPr>
          <w:rFonts w:ascii="Times New Roman" w:eastAsia="Times New Roman" w:hAnsi="Times New Roman"/>
          <w:sz w:val="24"/>
          <w:szCs w:val="24"/>
          <w:lang w:eastAsia="zh-CN"/>
        </w:rPr>
        <w:t xml:space="preserve">рамковото споразумение </w:t>
      </w:r>
      <w:r w:rsidRPr="00604795">
        <w:rPr>
          <w:rFonts w:ascii="Times New Roman" w:eastAsia="Times New Roman" w:hAnsi="Times New Roman"/>
          <w:sz w:val="24"/>
          <w:szCs w:val="24"/>
          <w:lang w:val="ru-RU"/>
        </w:rPr>
        <w:t xml:space="preserve">да изисква от </w:t>
      </w:r>
      <w:r w:rsidRPr="00604795">
        <w:rPr>
          <w:rFonts w:ascii="Times New Roman" w:eastAsia="Times New Roman" w:hAnsi="Times New Roman"/>
          <w:sz w:val="24"/>
          <w:szCs w:val="24"/>
          <w:lang w:eastAsia="zh-CN"/>
        </w:rPr>
        <w:t>ПОТЕНЦИАЛНИТЕ ИЗПЪЛНИТЕЛИ</w:t>
      </w:r>
      <w:r w:rsidRPr="00604795">
        <w:rPr>
          <w:rFonts w:ascii="Times New Roman" w:eastAsia="Times New Roman" w:hAnsi="Times New Roman"/>
          <w:sz w:val="24"/>
          <w:szCs w:val="24"/>
          <w:lang w:val="ru-RU"/>
        </w:rPr>
        <w:t xml:space="preserve"> информацията, свързана с изпълнение на договорите, сключени въз основа на настоящото споразумение</w:t>
      </w:r>
      <w:r w:rsidRPr="00604795">
        <w:rPr>
          <w:rFonts w:ascii="Times New Roman" w:eastAsia="Times New Roman" w:hAnsi="Times New Roman"/>
          <w:sz w:val="24"/>
          <w:szCs w:val="24"/>
          <w:lang w:eastAsia="zh-CN"/>
        </w:rPr>
        <w:t>.</w:t>
      </w:r>
    </w:p>
    <w:p w:rsidR="00417486" w:rsidRPr="00604795" w:rsidRDefault="00417486" w:rsidP="00604795">
      <w:pPr>
        <w:widowControl w:val="0"/>
        <w:suppressAutoHyphens/>
        <w:autoSpaceDE w:val="0"/>
        <w:spacing w:after="0" w:line="240" w:lineRule="auto"/>
        <w:ind w:right="14"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ВЪЗЛОЖИТЕЛЯТ има право да не отправя писмена покана за представяне на оферти/искане за допълване на оферта до потенциалния/те изпълнител/и при неосигурено финансиране.</w:t>
      </w:r>
    </w:p>
    <w:p w:rsidR="00417486" w:rsidRPr="00604795" w:rsidRDefault="00417486" w:rsidP="00604795">
      <w:pPr>
        <w:widowControl w:val="0"/>
        <w:suppressAutoHyphens/>
        <w:autoSpaceDE w:val="0"/>
        <w:spacing w:after="0" w:line="240" w:lineRule="auto"/>
        <w:ind w:right="14" w:firstLine="720"/>
        <w:jc w:val="both"/>
        <w:rPr>
          <w:rFonts w:ascii="Times New Roman" w:eastAsia="Times New Roman" w:hAnsi="Times New Roman"/>
          <w:bCs/>
          <w:sz w:val="24"/>
          <w:szCs w:val="24"/>
          <w:lang w:eastAsia="zh-CN"/>
        </w:rPr>
      </w:pPr>
      <w:r w:rsidRPr="00604795">
        <w:rPr>
          <w:rFonts w:ascii="Times New Roman" w:eastAsia="Times New Roman" w:hAnsi="Times New Roman"/>
          <w:b/>
          <w:bCs/>
          <w:sz w:val="24"/>
          <w:szCs w:val="24"/>
          <w:lang w:eastAsia="zh-CN"/>
        </w:rPr>
        <w:t>(3)</w:t>
      </w:r>
      <w:r w:rsidRPr="00604795">
        <w:rPr>
          <w:rFonts w:ascii="Times New Roman" w:eastAsia="Times New Roman" w:hAnsi="Times New Roman"/>
          <w:bCs/>
          <w:sz w:val="24"/>
          <w:szCs w:val="24"/>
          <w:lang w:eastAsia="zh-CN"/>
        </w:rPr>
        <w:t xml:space="preserve"> ВЪЗЛОЖИТЕЛЯТ има право в отправяните покани за представяне на оферти/искания за допълване на оферти до ПОТЕНЦИАЛНИТЕ ИЗПЪЛНИТЕЛИ да не заявява цялото количество на стоките по чл. 1 в срока на действие на рамковото споразумение.</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Чл.</w:t>
      </w:r>
      <w:r w:rsidR="009A5E35"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11.</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bCs/>
          <w:sz w:val="24"/>
          <w:szCs w:val="24"/>
          <w:lang w:eastAsia="zh-CN"/>
        </w:rPr>
        <w:t>ВЪЗЛОЖИТЕЛЯТ</w:t>
      </w:r>
      <w:r w:rsidRPr="00604795">
        <w:rPr>
          <w:rFonts w:ascii="Times New Roman" w:eastAsia="Times New Roman" w:hAnsi="Times New Roman"/>
          <w:sz w:val="24"/>
          <w:szCs w:val="24"/>
          <w:lang w:eastAsia="zh-CN"/>
        </w:rPr>
        <w:t xml:space="preserve"> се задължава: </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1.</w:t>
      </w:r>
      <w:r w:rsidRPr="00604795">
        <w:rPr>
          <w:rFonts w:ascii="Times New Roman" w:eastAsia="Times New Roman" w:hAnsi="Times New Roman"/>
          <w:sz w:val="24"/>
          <w:szCs w:val="24"/>
          <w:lang w:eastAsia="zh-CN"/>
        </w:rPr>
        <w:t xml:space="preserve"> да осигури на </w:t>
      </w:r>
      <w:r w:rsidRPr="00604795">
        <w:rPr>
          <w:rFonts w:ascii="Times New Roman" w:eastAsia="Times New Roman" w:hAnsi="Times New Roman"/>
          <w:bCs/>
          <w:sz w:val="24"/>
          <w:szCs w:val="24"/>
          <w:lang w:eastAsia="zh-CN"/>
        </w:rPr>
        <w:t xml:space="preserve">всеки </w:t>
      </w:r>
      <w:r w:rsidRPr="00604795">
        <w:rPr>
          <w:rFonts w:ascii="Times New Roman" w:eastAsia="Times New Roman" w:hAnsi="Times New Roman"/>
          <w:sz w:val="24"/>
          <w:szCs w:val="24"/>
          <w:lang w:eastAsia="zh-CN"/>
        </w:rPr>
        <w:t>ПОТЕНЦИАЛЕН ИЗПЪЛНИТЕЛ информацията, необходима му за качественото извършване на доставките по чл. 1.</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да уведомява писмено ПОТЕНЦИАЛНИТЕ ИЗПЪЛНИТЕЛИ в предвидените в настоящото рамково споразумение случаи.</w:t>
      </w:r>
    </w:p>
    <w:p w:rsidR="00417486" w:rsidRPr="00604795" w:rsidRDefault="00417486" w:rsidP="00604795">
      <w:pPr>
        <w:widowControl w:val="0"/>
        <w:shd w:val="clear" w:color="auto" w:fill="FFFFFF"/>
        <w:suppressAutoHyphens/>
        <w:autoSpaceDE w:val="0"/>
        <w:spacing w:after="0" w:line="240" w:lineRule="auto"/>
        <w:ind w:right="19"/>
        <w:rPr>
          <w:rFonts w:ascii="Times New Roman" w:eastAsia="Times New Roman" w:hAnsi="Times New Roman"/>
          <w:b/>
          <w:bCs/>
          <w:sz w:val="24"/>
          <w:szCs w:val="24"/>
          <w:lang w:eastAsia="zh-CN"/>
        </w:rPr>
      </w:pPr>
    </w:p>
    <w:p w:rsidR="00417486" w:rsidRPr="00604795" w:rsidRDefault="00417486" w:rsidP="00604795">
      <w:pPr>
        <w:widowControl w:val="0"/>
        <w:shd w:val="clear" w:color="auto" w:fill="FFFFFF"/>
        <w:suppressAutoHyphens/>
        <w:autoSpaceDE w:val="0"/>
        <w:spacing w:after="0" w:line="240" w:lineRule="auto"/>
        <w:ind w:right="19"/>
        <w:rPr>
          <w:rFonts w:ascii="Times New Roman" w:eastAsia="Times New Roman" w:hAnsi="Times New Roman"/>
          <w:b/>
          <w:bCs/>
          <w:sz w:val="24"/>
          <w:szCs w:val="24"/>
          <w:lang w:eastAsia="zh-CN"/>
        </w:rPr>
      </w:pPr>
    </w:p>
    <w:p w:rsidR="00417486" w:rsidRPr="00604795" w:rsidRDefault="00417486" w:rsidP="00604795">
      <w:pPr>
        <w:widowControl w:val="0"/>
        <w:shd w:val="clear" w:color="auto" w:fill="FFFFFF"/>
        <w:suppressAutoHyphens/>
        <w:autoSpaceDE w:val="0"/>
        <w:spacing w:after="0" w:line="240" w:lineRule="auto"/>
        <w:ind w:right="19"/>
        <w:jc w:val="center"/>
        <w:rPr>
          <w:rFonts w:ascii="Times New Roman" w:eastAsia="Times New Roman" w:hAnsi="Times New Roman"/>
          <w:b/>
          <w:bCs/>
          <w:sz w:val="24"/>
          <w:szCs w:val="24"/>
          <w:lang w:eastAsia="zh-CN"/>
        </w:rPr>
      </w:pPr>
      <w:r w:rsidRPr="00604795">
        <w:rPr>
          <w:rFonts w:ascii="Times New Roman" w:eastAsia="Times New Roman" w:hAnsi="Times New Roman"/>
          <w:b/>
          <w:bCs/>
          <w:sz w:val="24"/>
          <w:szCs w:val="24"/>
          <w:lang w:val="en-US" w:eastAsia="zh-CN"/>
        </w:rPr>
        <w:t>V</w:t>
      </w:r>
      <w:r w:rsidRPr="00604795">
        <w:rPr>
          <w:rFonts w:ascii="Times New Roman" w:eastAsia="Times New Roman" w:hAnsi="Times New Roman"/>
          <w:b/>
          <w:bCs/>
          <w:sz w:val="24"/>
          <w:szCs w:val="24"/>
          <w:lang w:eastAsia="zh-CN"/>
        </w:rPr>
        <w:t xml:space="preserve">І. ПРАВА И ЗАДЪЛЖЕНИЯ НА </w:t>
      </w:r>
      <w:r w:rsidRPr="00604795">
        <w:rPr>
          <w:rFonts w:ascii="Times New Roman" w:eastAsia="Times New Roman" w:hAnsi="Times New Roman"/>
          <w:b/>
          <w:sz w:val="24"/>
          <w:szCs w:val="24"/>
          <w:lang w:eastAsia="zh-CN"/>
        </w:rPr>
        <w:t>ПОТЕНЦИАЛНИТЕ ИЗПЪЛНИТЕЛИ</w:t>
      </w:r>
    </w:p>
    <w:p w:rsidR="00417486" w:rsidRPr="00604795" w:rsidRDefault="00417486" w:rsidP="00604795">
      <w:pPr>
        <w:widowControl w:val="0"/>
        <w:shd w:val="clear" w:color="auto" w:fill="FFFFFF"/>
        <w:suppressAutoHyphens/>
        <w:autoSpaceDE w:val="0"/>
        <w:spacing w:after="0" w:line="240" w:lineRule="auto"/>
        <w:ind w:right="19"/>
        <w:jc w:val="center"/>
        <w:rPr>
          <w:rFonts w:ascii="Times New Roman" w:eastAsia="Times New Roman" w:hAnsi="Times New Roman"/>
          <w:b/>
          <w:bCs/>
          <w:sz w:val="24"/>
          <w:szCs w:val="24"/>
          <w:lang w:eastAsia="zh-CN"/>
        </w:rPr>
      </w:pP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bCs/>
          <w:sz w:val="24"/>
          <w:szCs w:val="24"/>
          <w:lang w:eastAsia="zh-CN"/>
        </w:rPr>
      </w:pPr>
      <w:r w:rsidRPr="00604795">
        <w:rPr>
          <w:rFonts w:ascii="Times New Roman" w:eastAsia="Times New Roman" w:hAnsi="Times New Roman"/>
          <w:b/>
          <w:bCs/>
          <w:sz w:val="24"/>
          <w:szCs w:val="24"/>
          <w:lang w:eastAsia="zh-CN"/>
        </w:rPr>
        <w:t>Чл.</w:t>
      </w:r>
      <w:r w:rsidR="009A5E35"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12.</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bCs/>
          <w:sz w:val="24"/>
          <w:szCs w:val="24"/>
          <w:lang w:eastAsia="zh-CN"/>
        </w:rPr>
        <w:t xml:space="preserve">Всеки един от </w:t>
      </w:r>
      <w:r w:rsidRPr="00604795">
        <w:rPr>
          <w:rFonts w:ascii="Times New Roman" w:eastAsia="Times New Roman" w:hAnsi="Times New Roman"/>
          <w:sz w:val="24"/>
          <w:szCs w:val="24"/>
          <w:lang w:eastAsia="zh-CN"/>
        </w:rPr>
        <w:t>ПОТЕНЦИАЛНИТЕ ИЗПЪЛНИТЕЛИ има право да изисква от ВЪЗЛОЖИТЕЛЯ информацията, необходима му за качественото извършване на доставките по чл. 1.</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Чл.</w:t>
      </w:r>
      <w:r w:rsidR="009A5E35"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13.</w:t>
      </w:r>
      <w:r w:rsidRPr="00604795">
        <w:rPr>
          <w:rFonts w:ascii="Times New Roman" w:eastAsia="Times New Roman" w:hAnsi="Times New Roman"/>
          <w:bCs/>
          <w:sz w:val="24"/>
          <w:szCs w:val="24"/>
          <w:lang w:eastAsia="zh-CN"/>
        </w:rPr>
        <w:t xml:space="preserve"> Всеки един от </w:t>
      </w:r>
      <w:r w:rsidRPr="00604795">
        <w:rPr>
          <w:rFonts w:ascii="Times New Roman" w:eastAsia="Times New Roman" w:hAnsi="Times New Roman"/>
          <w:sz w:val="24"/>
          <w:szCs w:val="24"/>
          <w:lang w:eastAsia="zh-CN"/>
        </w:rPr>
        <w:t xml:space="preserve">ПОТЕНЦИАЛНИТЕ ИЗПЪЛНИТЕЛИ се задължава </w:t>
      </w:r>
      <w:r w:rsidRPr="00604795">
        <w:rPr>
          <w:rFonts w:ascii="Times New Roman" w:eastAsia="Times New Roman" w:hAnsi="Times New Roman"/>
          <w:bCs/>
          <w:sz w:val="24"/>
          <w:szCs w:val="24"/>
          <w:lang w:eastAsia="zh-CN"/>
        </w:rPr>
        <w:t xml:space="preserve">за срока на действие на </w:t>
      </w:r>
      <w:r w:rsidRPr="00604795">
        <w:rPr>
          <w:rFonts w:ascii="Times New Roman" w:eastAsia="Times New Roman" w:hAnsi="Times New Roman"/>
          <w:sz w:val="24"/>
          <w:szCs w:val="24"/>
          <w:lang w:eastAsia="zh-CN"/>
        </w:rPr>
        <w:t>рамковото споразумение</w:t>
      </w:r>
      <w:r w:rsidRPr="00604795">
        <w:rPr>
          <w:rFonts w:ascii="Times New Roman" w:eastAsia="Times New Roman" w:hAnsi="Times New Roman"/>
          <w:bCs/>
          <w:sz w:val="24"/>
          <w:szCs w:val="24"/>
          <w:lang w:eastAsia="zh-CN"/>
        </w:rPr>
        <w:t xml:space="preserve">, както и за срока на действие на подписаните въз основа на </w:t>
      </w:r>
      <w:r w:rsidRPr="00604795">
        <w:rPr>
          <w:rFonts w:ascii="Times New Roman" w:eastAsia="Times New Roman" w:hAnsi="Times New Roman"/>
          <w:sz w:val="24"/>
          <w:szCs w:val="24"/>
          <w:lang w:eastAsia="zh-CN"/>
        </w:rPr>
        <w:t xml:space="preserve">рамковото споразумение </w:t>
      </w:r>
      <w:r w:rsidRPr="00604795">
        <w:rPr>
          <w:rFonts w:ascii="Times New Roman" w:eastAsia="Times New Roman" w:hAnsi="Times New Roman"/>
          <w:bCs/>
          <w:sz w:val="24"/>
          <w:szCs w:val="24"/>
          <w:lang w:eastAsia="zh-CN"/>
        </w:rPr>
        <w:t>договори:</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1.</w:t>
      </w:r>
      <w:r w:rsidRPr="00604795">
        <w:rPr>
          <w:rFonts w:ascii="Times New Roman" w:eastAsia="Times New Roman" w:hAnsi="Times New Roman"/>
          <w:sz w:val="24"/>
          <w:szCs w:val="24"/>
          <w:lang w:eastAsia="zh-CN"/>
        </w:rPr>
        <w:t xml:space="preserve"> да извърши доставките качествено, в срока и съобразно другите условия, предвидени в конкретния договор, сключен въз основа на </w:t>
      </w:r>
      <w:r w:rsidR="009A5E35" w:rsidRPr="00604795">
        <w:rPr>
          <w:rFonts w:ascii="Times New Roman" w:eastAsia="Times New Roman" w:hAnsi="Times New Roman"/>
          <w:sz w:val="24"/>
          <w:szCs w:val="24"/>
          <w:lang w:eastAsia="zh-CN"/>
        </w:rPr>
        <w:t>настоящето</w:t>
      </w:r>
      <w:r w:rsidRPr="00604795">
        <w:rPr>
          <w:rFonts w:ascii="Times New Roman" w:eastAsia="Times New Roman" w:hAnsi="Times New Roman"/>
          <w:sz w:val="24"/>
          <w:szCs w:val="24"/>
          <w:lang w:eastAsia="zh-CN"/>
        </w:rPr>
        <w:t xml:space="preserve"> рамково споразумение и съгласно неговото </w:t>
      </w:r>
      <w:r w:rsidR="009A5E35" w:rsidRPr="00604795">
        <w:rPr>
          <w:rFonts w:ascii="Times New Roman" w:eastAsia="Times New Roman" w:hAnsi="Times New Roman"/>
          <w:sz w:val="24"/>
          <w:szCs w:val="24"/>
          <w:lang w:eastAsia="zh-CN"/>
        </w:rPr>
        <w:t>п</w:t>
      </w:r>
      <w:r w:rsidRPr="00604795">
        <w:rPr>
          <w:rFonts w:ascii="Times New Roman" w:eastAsia="Times New Roman" w:hAnsi="Times New Roman"/>
          <w:sz w:val="24"/>
          <w:szCs w:val="24"/>
          <w:lang w:eastAsia="zh-CN"/>
        </w:rPr>
        <w:t>редложение за изпълнение на поръчката, което е неразделна част от настоящото споразумение;</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bCs/>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да подава оферта в отговор на всяко писмено искане или покана за сключване на договор за доставка, отправена до него от ВЪЗЛ</w:t>
      </w:r>
      <w:r w:rsidR="009A5E35" w:rsidRPr="00604795">
        <w:rPr>
          <w:rFonts w:ascii="Times New Roman" w:eastAsia="Times New Roman" w:hAnsi="Times New Roman"/>
          <w:sz w:val="24"/>
          <w:szCs w:val="24"/>
          <w:lang w:eastAsia="zh-CN"/>
        </w:rPr>
        <w:t>ОЖИТЕЛЯ;</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3.</w:t>
      </w:r>
      <w:r w:rsidRPr="00604795">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4.</w:t>
      </w:r>
      <w:r w:rsidRPr="00604795">
        <w:rPr>
          <w:rFonts w:ascii="Times New Roman" w:eastAsia="Times New Roman" w:hAnsi="Times New Roman"/>
          <w:sz w:val="24"/>
          <w:szCs w:val="24"/>
          <w:lang w:eastAsia="zh-CN"/>
        </w:rPr>
        <w:t xml:space="preserve"> да не използва информация, станала му известна при изпълнение на задълженията му по </w:t>
      </w:r>
      <w:r w:rsidRPr="00604795">
        <w:rPr>
          <w:rFonts w:ascii="Times New Roman" w:eastAsia="Times New Roman" w:hAnsi="Times New Roman"/>
          <w:color w:val="000000"/>
          <w:sz w:val="24"/>
          <w:szCs w:val="24"/>
          <w:lang w:val="ru-RU" w:eastAsia="zh-CN"/>
        </w:rPr>
        <w:t>настоящото рамково споразумение и сключваните въз основа на него договори,</w:t>
      </w:r>
      <w:r w:rsidRPr="00604795">
        <w:rPr>
          <w:rFonts w:ascii="Times New Roman" w:eastAsia="Times New Roman" w:hAnsi="Times New Roman"/>
          <w:sz w:val="24"/>
          <w:szCs w:val="24"/>
          <w:lang w:eastAsia="zh-CN"/>
        </w:rPr>
        <w:t xml:space="preserve"> с цел да </w:t>
      </w:r>
      <w:r w:rsidRPr="00604795">
        <w:rPr>
          <w:rFonts w:ascii="Times New Roman" w:eastAsia="Times New Roman" w:hAnsi="Times New Roman"/>
          <w:sz w:val="24"/>
          <w:szCs w:val="24"/>
          <w:lang w:eastAsia="zh-CN"/>
        </w:rPr>
        <w:lastRenderedPageBreak/>
        <w:t>облагодетелства себе си или трети лица;</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5.</w:t>
      </w:r>
      <w:r w:rsidRPr="00604795">
        <w:rPr>
          <w:rFonts w:ascii="Times New Roman" w:eastAsia="Times New Roman" w:hAnsi="Times New Roman"/>
          <w:sz w:val="24"/>
          <w:szCs w:val="24"/>
          <w:lang w:eastAsia="zh-CN"/>
        </w:rPr>
        <w:t xml:space="preserve"> в качеството си на ПОТЕНЦИАЛЕН ИЗПЪЛНИТЕЛ да спазва всички условия, посочени в техническата спецификация, предложението си за изпълнение на поръчката и ценовото си предложение по процедурата за сключване на рамково споразумение, които представляват неразделна част от </w:t>
      </w:r>
      <w:r w:rsidR="00AD5FD2" w:rsidRPr="00604795">
        <w:rPr>
          <w:rFonts w:ascii="Times New Roman" w:eastAsia="Times New Roman" w:hAnsi="Times New Roman"/>
          <w:sz w:val="24"/>
          <w:szCs w:val="24"/>
          <w:lang w:eastAsia="zh-CN"/>
        </w:rPr>
        <w:t xml:space="preserve">настоящето рамково </w:t>
      </w:r>
      <w:r w:rsidRPr="00604795">
        <w:rPr>
          <w:rFonts w:ascii="Times New Roman" w:eastAsia="Times New Roman" w:hAnsi="Times New Roman"/>
          <w:sz w:val="24"/>
          <w:szCs w:val="24"/>
          <w:lang w:eastAsia="zh-CN"/>
        </w:rPr>
        <w:t>споразумение;</w:t>
      </w: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6.</w:t>
      </w:r>
      <w:r w:rsidRPr="00604795">
        <w:rPr>
          <w:rFonts w:ascii="Times New Roman" w:eastAsia="Times New Roman" w:hAnsi="Times New Roman"/>
          <w:sz w:val="24"/>
          <w:szCs w:val="24"/>
          <w:lang w:eastAsia="zh-CN"/>
        </w:rPr>
        <w:t xml:space="preserve"> при промяна на обстоятелства от значение за изпълнение на задълженията на ПОТЕНЦИАЛНИЯ ИЗПЪЛНИТЕЛ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417486" w:rsidRPr="00604795" w:rsidRDefault="00417486" w:rsidP="00604795">
      <w:pPr>
        <w:widowControl w:val="0"/>
        <w:shd w:val="clear" w:color="auto" w:fill="FFFFFF"/>
        <w:suppressAutoHyphens/>
        <w:autoSpaceDE w:val="0"/>
        <w:spacing w:after="0" w:line="240" w:lineRule="auto"/>
        <w:ind w:firstLine="709"/>
        <w:jc w:val="both"/>
        <w:rPr>
          <w:rFonts w:ascii="Times New Roman" w:eastAsia="Times New Roman" w:hAnsi="Times New Roman"/>
          <w:sz w:val="24"/>
          <w:szCs w:val="24"/>
          <w:lang w:val="ru-RU" w:eastAsia="zh-CN"/>
        </w:rPr>
      </w:pPr>
      <w:r w:rsidRPr="00604795">
        <w:rPr>
          <w:rFonts w:ascii="Times New Roman" w:eastAsia="Times New Roman" w:hAnsi="Times New Roman"/>
          <w:b/>
          <w:bCs/>
          <w:sz w:val="24"/>
          <w:szCs w:val="24"/>
          <w:lang w:eastAsia="zh-CN"/>
        </w:rPr>
        <w:t>Чл.</w:t>
      </w:r>
      <w:r w:rsidR="00AD5FD2"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14.</w:t>
      </w:r>
      <w:r w:rsidRPr="00604795">
        <w:rPr>
          <w:rFonts w:ascii="Times New Roman" w:eastAsia="Times New Roman" w:hAnsi="Times New Roman"/>
          <w:b/>
          <w:sz w:val="24"/>
          <w:szCs w:val="24"/>
          <w:lang w:eastAsia="zh-CN"/>
        </w:rPr>
        <w:t xml:space="preserve"> (1)</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bCs/>
          <w:sz w:val="24"/>
          <w:szCs w:val="24"/>
          <w:lang w:eastAsia="zh-CN"/>
        </w:rPr>
        <w:t xml:space="preserve"> Всеки един от </w:t>
      </w:r>
      <w:r w:rsidRPr="00604795">
        <w:rPr>
          <w:rFonts w:ascii="Times New Roman" w:eastAsia="Times New Roman" w:hAnsi="Times New Roman"/>
          <w:sz w:val="24"/>
          <w:szCs w:val="24"/>
          <w:lang w:eastAsia="zh-CN"/>
        </w:rPr>
        <w:t>ПОТЕНЦИАЛНИТЕ ИЗПЪЛНИТЕЛИ</w:t>
      </w:r>
      <w:r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sz w:val="24"/>
          <w:szCs w:val="24"/>
          <w:lang w:val="ru-RU" w:eastAsia="zh-CN"/>
        </w:rPr>
        <w:t xml:space="preserve">носи отговорност за точното и законосъобразното изпълнение на извършваните от него доставки по </w:t>
      </w:r>
      <w:r w:rsidR="00AD5FD2" w:rsidRPr="00604795">
        <w:rPr>
          <w:rFonts w:ascii="Times New Roman" w:eastAsia="Times New Roman" w:hAnsi="Times New Roman"/>
          <w:sz w:val="24"/>
          <w:szCs w:val="24"/>
          <w:lang w:val="ru-RU" w:eastAsia="zh-CN"/>
        </w:rPr>
        <w:t>настоящето</w:t>
      </w:r>
      <w:r w:rsidRPr="00604795">
        <w:rPr>
          <w:rFonts w:ascii="Times New Roman" w:eastAsia="Times New Roman" w:hAnsi="Times New Roman"/>
          <w:sz w:val="24"/>
          <w:szCs w:val="24"/>
          <w:lang w:val="ru-RU" w:eastAsia="zh-CN"/>
        </w:rPr>
        <w:t xml:space="preserve"> рамково споразумение.</w:t>
      </w:r>
    </w:p>
    <w:p w:rsidR="00417486" w:rsidRPr="00604795" w:rsidRDefault="00417486" w:rsidP="00604795">
      <w:pPr>
        <w:widowControl w:val="0"/>
        <w:suppressAutoHyphens/>
        <w:spacing w:after="0" w:line="240" w:lineRule="auto"/>
        <w:ind w:firstLine="688"/>
        <w:jc w:val="both"/>
        <w:rPr>
          <w:rFonts w:ascii="Times New Roman" w:eastAsia="Times New Roman" w:hAnsi="Times New Roman"/>
          <w:bCs/>
          <w:color w:val="000000"/>
          <w:spacing w:val="10"/>
          <w:sz w:val="24"/>
          <w:szCs w:val="24"/>
          <w:lang w:eastAsia="bg-BG"/>
        </w:rPr>
      </w:pPr>
      <w:r w:rsidRPr="00604795">
        <w:rPr>
          <w:rFonts w:ascii="Times New Roman" w:eastAsia="Times New Roman" w:hAnsi="Times New Roman"/>
          <w:b/>
          <w:sz w:val="24"/>
          <w:szCs w:val="24"/>
          <w:lang w:eastAsia="bg-BG"/>
        </w:rPr>
        <w:t>(2)</w:t>
      </w:r>
      <w:r w:rsidRPr="00604795">
        <w:rPr>
          <w:rFonts w:ascii="Times New Roman" w:eastAsia="Times New Roman" w:hAnsi="Times New Roman"/>
          <w:sz w:val="24"/>
          <w:szCs w:val="24"/>
          <w:lang w:eastAsia="bg-BG"/>
        </w:rPr>
        <w:t xml:space="preserve"> </w:t>
      </w:r>
      <w:r w:rsidR="00AD5FD2" w:rsidRPr="00604795">
        <w:rPr>
          <w:rFonts w:ascii="Times New Roman" w:eastAsia="Times New Roman" w:hAnsi="Times New Roman"/>
          <w:sz w:val="24"/>
          <w:szCs w:val="24"/>
          <w:lang w:eastAsia="bg-BG"/>
        </w:rPr>
        <w:t>ПОТЕНЦИАЛНИЯТ</w:t>
      </w:r>
      <w:r w:rsidR="00A86E0F" w:rsidRPr="00604795">
        <w:rPr>
          <w:rFonts w:ascii="Times New Roman" w:eastAsia="Times New Roman" w:hAnsi="Times New Roman"/>
          <w:sz w:val="24"/>
          <w:szCs w:val="24"/>
          <w:lang w:eastAsia="bg-BG"/>
        </w:rPr>
        <w:t>/ИТЕ</w:t>
      </w:r>
      <w:r w:rsidR="00AD5FD2" w:rsidRPr="00604795">
        <w:rPr>
          <w:rFonts w:ascii="Times New Roman" w:eastAsia="Times New Roman" w:hAnsi="Times New Roman"/>
          <w:sz w:val="24"/>
          <w:szCs w:val="24"/>
          <w:lang w:eastAsia="bg-BG"/>
        </w:rPr>
        <w:t xml:space="preserve"> И</w:t>
      </w:r>
      <w:r w:rsidR="00AD5FD2" w:rsidRPr="00604795">
        <w:rPr>
          <w:rFonts w:ascii="Times New Roman" w:eastAsia="Times New Roman" w:hAnsi="Times New Roman"/>
          <w:bCs/>
          <w:color w:val="000000"/>
          <w:spacing w:val="10"/>
          <w:sz w:val="24"/>
          <w:szCs w:val="24"/>
          <w:lang w:eastAsia="bg-BG"/>
        </w:rPr>
        <w:t>ЗПЪЛНИТЕЛ</w:t>
      </w:r>
      <w:r w:rsidR="00A86E0F" w:rsidRPr="00604795">
        <w:rPr>
          <w:rFonts w:ascii="Times New Roman" w:eastAsia="Times New Roman" w:hAnsi="Times New Roman"/>
          <w:bCs/>
          <w:color w:val="000000"/>
          <w:spacing w:val="10"/>
          <w:sz w:val="24"/>
          <w:szCs w:val="24"/>
          <w:lang w:eastAsia="bg-BG"/>
        </w:rPr>
        <w:t>/И</w:t>
      </w:r>
      <w:r w:rsidR="00AD5FD2" w:rsidRPr="00604795">
        <w:rPr>
          <w:rFonts w:ascii="Times New Roman" w:eastAsia="Times New Roman" w:hAnsi="Times New Roman"/>
          <w:bCs/>
          <w:color w:val="000000"/>
          <w:spacing w:val="10"/>
          <w:sz w:val="24"/>
          <w:szCs w:val="24"/>
          <w:lang w:eastAsia="bg-BG"/>
        </w:rPr>
        <w:t xml:space="preserve"> </w:t>
      </w:r>
      <w:r w:rsidRPr="00604795">
        <w:rPr>
          <w:rFonts w:ascii="Times New Roman" w:eastAsia="Times New Roman" w:hAnsi="Times New Roman"/>
          <w:bCs/>
          <w:color w:val="000000"/>
          <w:spacing w:val="10"/>
          <w:sz w:val="24"/>
          <w:szCs w:val="24"/>
          <w:lang w:eastAsia="bg-BG"/>
        </w:rPr>
        <w:t>има</w:t>
      </w:r>
      <w:r w:rsidR="00A86E0F" w:rsidRPr="00604795">
        <w:rPr>
          <w:rFonts w:ascii="Times New Roman" w:eastAsia="Times New Roman" w:hAnsi="Times New Roman"/>
          <w:bCs/>
          <w:color w:val="000000"/>
          <w:spacing w:val="10"/>
          <w:sz w:val="24"/>
          <w:szCs w:val="24"/>
          <w:lang w:eastAsia="bg-BG"/>
        </w:rPr>
        <w:t>/т</w:t>
      </w:r>
      <w:r w:rsidRPr="00604795">
        <w:rPr>
          <w:rFonts w:ascii="Times New Roman" w:eastAsia="Times New Roman" w:hAnsi="Times New Roman"/>
          <w:bCs/>
          <w:color w:val="000000"/>
          <w:spacing w:val="10"/>
          <w:sz w:val="24"/>
          <w:szCs w:val="24"/>
          <w:lang w:eastAsia="bg-BG"/>
        </w:rPr>
        <w:t xml:space="preserve"> право/няма</w:t>
      </w:r>
      <w:r w:rsidR="00A86E0F" w:rsidRPr="00604795">
        <w:rPr>
          <w:rFonts w:ascii="Times New Roman" w:eastAsia="Times New Roman" w:hAnsi="Times New Roman"/>
          <w:bCs/>
          <w:color w:val="000000"/>
          <w:spacing w:val="10"/>
          <w:sz w:val="24"/>
          <w:szCs w:val="24"/>
          <w:lang w:eastAsia="bg-BG"/>
        </w:rPr>
        <w:t>/т</w:t>
      </w:r>
      <w:r w:rsidRPr="00604795">
        <w:rPr>
          <w:rFonts w:ascii="Times New Roman" w:eastAsia="Times New Roman" w:hAnsi="Times New Roman"/>
          <w:bCs/>
          <w:color w:val="000000"/>
          <w:spacing w:val="10"/>
          <w:sz w:val="24"/>
          <w:szCs w:val="24"/>
          <w:lang w:eastAsia="bg-BG"/>
        </w:rPr>
        <w:t xml:space="preserve"> право да ползва подизпълнител при изпълнение на договора. </w:t>
      </w:r>
    </w:p>
    <w:p w:rsidR="00417486" w:rsidRPr="00604795" w:rsidRDefault="00417486" w:rsidP="00604795">
      <w:pPr>
        <w:widowControl w:val="0"/>
        <w:suppressAutoHyphens/>
        <w:spacing w:after="0" w:line="240" w:lineRule="auto"/>
        <w:ind w:firstLine="688"/>
        <w:jc w:val="both"/>
        <w:rPr>
          <w:rFonts w:ascii="Times New Roman" w:eastAsia="Times New Roman" w:hAnsi="Times New Roman"/>
          <w:bCs/>
          <w:i/>
          <w:color w:val="000000"/>
          <w:spacing w:val="10"/>
          <w:sz w:val="24"/>
          <w:szCs w:val="24"/>
          <w:lang w:eastAsia="bg-BG"/>
        </w:rPr>
      </w:pPr>
      <w:r w:rsidRPr="00604795">
        <w:rPr>
          <w:rFonts w:ascii="Times New Roman" w:eastAsia="Times New Roman" w:hAnsi="Times New Roman"/>
          <w:bCs/>
          <w:i/>
          <w:color w:val="000000"/>
          <w:spacing w:val="10"/>
          <w:sz w:val="24"/>
          <w:szCs w:val="24"/>
          <w:u w:val="single"/>
          <w:lang w:eastAsia="bg-BG"/>
        </w:rPr>
        <w:t>(Когато в процедурата потенциалн</w:t>
      </w:r>
      <w:r w:rsidR="00A86E0F" w:rsidRPr="00604795">
        <w:rPr>
          <w:rFonts w:ascii="Times New Roman" w:eastAsia="Times New Roman" w:hAnsi="Times New Roman"/>
          <w:bCs/>
          <w:i/>
          <w:color w:val="000000"/>
          <w:spacing w:val="10"/>
          <w:sz w:val="24"/>
          <w:szCs w:val="24"/>
          <w:u w:val="single"/>
          <w:lang w:eastAsia="bg-BG"/>
        </w:rPr>
        <w:t>ен</w:t>
      </w:r>
      <w:r w:rsidRPr="00604795">
        <w:rPr>
          <w:rFonts w:ascii="Times New Roman" w:eastAsia="Times New Roman" w:hAnsi="Times New Roman"/>
          <w:bCs/>
          <w:i/>
          <w:color w:val="000000"/>
          <w:spacing w:val="10"/>
          <w:sz w:val="24"/>
          <w:szCs w:val="24"/>
          <w:u w:val="single"/>
          <w:lang w:eastAsia="bg-BG"/>
        </w:rPr>
        <w:t xml:space="preserve"> изпълнител е декларирал, че ще ползва подизпълнители при изпълнение на обществената поръчка вместо този текст в договора се изписва следното:</w:t>
      </w:r>
    </w:p>
    <w:p w:rsidR="00417486" w:rsidRPr="00604795" w:rsidRDefault="00417486" w:rsidP="00604795">
      <w:pPr>
        <w:widowControl w:val="0"/>
        <w:suppressAutoHyphens/>
        <w:spacing w:after="0" w:line="240" w:lineRule="auto"/>
        <w:ind w:left="20" w:right="2" w:firstLine="668"/>
        <w:jc w:val="both"/>
        <w:rPr>
          <w:rFonts w:ascii="Times New Roman" w:eastAsia="Times New Roman" w:hAnsi="Times New Roman"/>
          <w:bCs/>
          <w:i/>
          <w:color w:val="000000"/>
          <w:spacing w:val="10"/>
          <w:sz w:val="24"/>
          <w:szCs w:val="24"/>
          <w:lang w:eastAsia="bg-BG"/>
        </w:rPr>
      </w:pPr>
      <w:r w:rsidRPr="00604795">
        <w:rPr>
          <w:rFonts w:ascii="Times New Roman" w:eastAsia="Times New Roman" w:hAnsi="Times New Roman"/>
          <w:sz w:val="24"/>
          <w:szCs w:val="24"/>
          <w:lang w:eastAsia="bg-BG"/>
        </w:rPr>
        <w:t xml:space="preserve">(2) </w:t>
      </w:r>
      <w:r w:rsidRPr="00604795">
        <w:rPr>
          <w:rFonts w:ascii="Times New Roman" w:eastAsia="Times New Roman" w:hAnsi="Times New Roman"/>
          <w:bCs/>
          <w:i/>
          <w:color w:val="000000"/>
          <w:spacing w:val="10"/>
          <w:sz w:val="24"/>
          <w:szCs w:val="24"/>
          <w:lang w:eastAsia="bg-BG"/>
        </w:rPr>
        <w:t xml:space="preserve">При изпълнение на договора Потенциалният изпълнител </w:t>
      </w:r>
      <w:r w:rsidR="00A86E0F" w:rsidRPr="00604795">
        <w:rPr>
          <w:rFonts w:ascii="Times New Roman" w:eastAsia="Times New Roman" w:hAnsi="Times New Roman"/>
          <w:bCs/>
          <w:i/>
          <w:color w:val="000000"/>
          <w:spacing w:val="10"/>
          <w:sz w:val="24"/>
          <w:szCs w:val="24"/>
          <w:lang w:eastAsia="bg-BG"/>
        </w:rPr>
        <w:t xml:space="preserve">- ……….. </w:t>
      </w:r>
      <w:r w:rsidR="00A86E0F" w:rsidRPr="00604795">
        <w:rPr>
          <w:rFonts w:ascii="Times New Roman" w:eastAsia="Times New Roman" w:hAnsi="Times New Roman"/>
          <w:bCs/>
          <w:i/>
          <w:color w:val="C00000"/>
          <w:spacing w:val="10"/>
          <w:sz w:val="24"/>
          <w:szCs w:val="24"/>
          <w:lang w:eastAsia="bg-BG"/>
        </w:rPr>
        <w:t>(изписва се наименованието на потенциалния изпълнител)</w:t>
      </w:r>
      <w:r w:rsidR="00A86E0F" w:rsidRPr="00604795">
        <w:rPr>
          <w:rFonts w:ascii="Times New Roman" w:eastAsia="Times New Roman" w:hAnsi="Times New Roman"/>
          <w:bCs/>
          <w:i/>
          <w:color w:val="000000"/>
          <w:spacing w:val="10"/>
          <w:sz w:val="24"/>
          <w:szCs w:val="24"/>
          <w:lang w:eastAsia="bg-BG"/>
        </w:rPr>
        <w:t xml:space="preserve"> </w:t>
      </w:r>
      <w:r w:rsidRPr="00604795">
        <w:rPr>
          <w:rFonts w:ascii="Times New Roman" w:eastAsia="Times New Roman" w:hAnsi="Times New Roman"/>
          <w:bCs/>
          <w:i/>
          <w:color w:val="000000"/>
          <w:spacing w:val="10"/>
          <w:sz w:val="24"/>
          <w:szCs w:val="24"/>
          <w:lang w:eastAsia="bg-BG"/>
        </w:rPr>
        <w:t>има право да ползва следните подизпълнители за : ............................................................................................</w:t>
      </w:r>
    </w:p>
    <w:p w:rsidR="00417486" w:rsidRPr="00604795" w:rsidRDefault="00417486" w:rsidP="00604795">
      <w:pPr>
        <w:widowControl w:val="0"/>
        <w:suppressAutoHyphens/>
        <w:spacing w:after="0" w:line="240" w:lineRule="auto"/>
        <w:ind w:left="20" w:right="2"/>
        <w:jc w:val="both"/>
        <w:rPr>
          <w:rFonts w:ascii="Times New Roman" w:eastAsia="Times New Roman" w:hAnsi="Times New Roman"/>
          <w:bCs/>
          <w:i/>
          <w:color w:val="000000"/>
          <w:spacing w:val="10"/>
          <w:sz w:val="24"/>
          <w:szCs w:val="24"/>
          <w:lang w:eastAsia="bg-BG"/>
        </w:rPr>
      </w:pPr>
      <w:r w:rsidRPr="00604795">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417486" w:rsidRPr="00604795" w:rsidRDefault="00417486" w:rsidP="00604795">
      <w:pPr>
        <w:widowControl w:val="0"/>
        <w:suppressAutoHyphens/>
        <w:autoSpaceDE w:val="0"/>
        <w:spacing w:after="0" w:line="240" w:lineRule="auto"/>
        <w:jc w:val="both"/>
        <w:rPr>
          <w:rFonts w:ascii="Times New Roman" w:eastAsia="Times New Roman" w:hAnsi="Times New Roman"/>
          <w:color w:val="C00000"/>
          <w:sz w:val="24"/>
          <w:szCs w:val="24"/>
          <w:lang w:eastAsia="zh-CN"/>
        </w:rPr>
      </w:pPr>
      <w:r w:rsidRPr="00604795">
        <w:rPr>
          <w:rFonts w:ascii="Times New Roman" w:eastAsia="Times New Roman" w:hAnsi="Times New Roman"/>
          <w:color w:val="C00000"/>
          <w:sz w:val="24"/>
          <w:szCs w:val="24"/>
          <w:lang w:val="en-US" w:eastAsia="zh-CN"/>
        </w:rPr>
        <w:t>(</w:t>
      </w:r>
      <w:r w:rsidRPr="00604795">
        <w:rPr>
          <w:rFonts w:ascii="Times New Roman" w:eastAsia="Times New Roman" w:hAnsi="Times New Roman"/>
          <w:i/>
          <w:color w:val="C00000"/>
          <w:sz w:val="24"/>
          <w:szCs w:val="24"/>
          <w:lang w:eastAsia="zh-CN"/>
        </w:rPr>
        <w:t>попълва се за всеки от потенциалните изпълнители</w:t>
      </w:r>
      <w:r w:rsidRPr="00604795">
        <w:rPr>
          <w:rFonts w:ascii="Times New Roman" w:eastAsia="Times New Roman" w:hAnsi="Times New Roman"/>
          <w:color w:val="C00000"/>
          <w:sz w:val="24"/>
          <w:szCs w:val="24"/>
          <w:lang w:val="en-US" w:eastAsia="zh-CN"/>
        </w:rPr>
        <w:t>)</w:t>
      </w:r>
    </w:p>
    <w:p w:rsidR="00417486" w:rsidRPr="00604795" w:rsidRDefault="00417486" w:rsidP="00604795">
      <w:pPr>
        <w:widowControl w:val="0"/>
        <w:suppressAutoHyphens/>
        <w:autoSpaceDE w:val="0"/>
        <w:spacing w:after="0" w:line="240" w:lineRule="auto"/>
        <w:rPr>
          <w:rFonts w:ascii="Times New Roman" w:eastAsia="Times New Roman" w:hAnsi="Times New Roman"/>
          <w:color w:val="000000"/>
          <w:sz w:val="24"/>
          <w:szCs w:val="24"/>
          <w:lang w:eastAsia="zh-CN"/>
        </w:rPr>
      </w:pPr>
    </w:p>
    <w:p w:rsidR="00417486" w:rsidRPr="00604795" w:rsidRDefault="00417486" w:rsidP="00604795">
      <w:pPr>
        <w:widowControl w:val="0"/>
        <w:suppressAutoHyphens/>
        <w:autoSpaceDE w:val="0"/>
        <w:spacing w:after="0" w:line="240" w:lineRule="auto"/>
        <w:rPr>
          <w:rFonts w:ascii="Times New Roman" w:eastAsia="Times New Roman" w:hAnsi="Times New Roman"/>
          <w:color w:val="000000"/>
          <w:sz w:val="24"/>
          <w:szCs w:val="24"/>
          <w:lang w:eastAsia="zh-CN"/>
        </w:rPr>
      </w:pPr>
    </w:p>
    <w:p w:rsidR="00417486" w:rsidRPr="00604795" w:rsidRDefault="00417486" w:rsidP="00604795">
      <w:pPr>
        <w:widowControl w:val="0"/>
        <w:suppressAutoHyphens/>
        <w:autoSpaceDE w:val="0"/>
        <w:spacing w:after="0" w:line="240" w:lineRule="auto"/>
        <w:jc w:val="center"/>
        <w:rPr>
          <w:rFonts w:ascii="Times New Roman" w:eastAsia="Times New Roman" w:hAnsi="Times New Roman"/>
          <w:b/>
          <w:color w:val="000000"/>
          <w:sz w:val="24"/>
          <w:szCs w:val="24"/>
          <w:lang w:eastAsia="zh-CN"/>
        </w:rPr>
      </w:pPr>
      <w:r w:rsidRPr="00604795">
        <w:rPr>
          <w:rFonts w:ascii="Times New Roman" w:eastAsia="Times New Roman" w:hAnsi="Times New Roman"/>
          <w:b/>
          <w:color w:val="000000"/>
          <w:sz w:val="24"/>
          <w:szCs w:val="24"/>
          <w:lang w:eastAsia="zh-CN"/>
        </w:rPr>
        <w:t>VII</w:t>
      </w:r>
      <w:r w:rsidRPr="00604795">
        <w:rPr>
          <w:rFonts w:ascii="Times New Roman" w:eastAsia="Times New Roman" w:hAnsi="Times New Roman"/>
          <w:b/>
          <w:color w:val="000000"/>
          <w:sz w:val="24"/>
          <w:szCs w:val="24"/>
          <w:lang w:val="ru-RU" w:eastAsia="zh-CN"/>
        </w:rPr>
        <w:t>.</w:t>
      </w:r>
      <w:r w:rsidRPr="00604795">
        <w:rPr>
          <w:rFonts w:ascii="Times New Roman" w:eastAsia="Times New Roman" w:hAnsi="Times New Roman"/>
          <w:b/>
          <w:color w:val="000000"/>
          <w:sz w:val="24"/>
          <w:szCs w:val="24"/>
          <w:lang w:eastAsia="zh-CN"/>
        </w:rPr>
        <w:t xml:space="preserve"> </w:t>
      </w:r>
      <w:r w:rsidRPr="00604795">
        <w:rPr>
          <w:rFonts w:ascii="Times New Roman" w:eastAsia="Times New Roman" w:hAnsi="Times New Roman"/>
          <w:b/>
          <w:color w:val="000000"/>
          <w:sz w:val="24"/>
          <w:szCs w:val="24"/>
          <w:lang w:val="ru-RU" w:eastAsia="zh-CN"/>
        </w:rPr>
        <w:t>УВЕДОМЛЕНИЯ МЕЖДУ СТРАНИТЕ</w:t>
      </w:r>
      <w:r w:rsidRPr="00604795">
        <w:rPr>
          <w:rFonts w:ascii="Times New Roman" w:eastAsia="Times New Roman" w:hAnsi="Times New Roman"/>
          <w:b/>
          <w:color w:val="000000"/>
          <w:sz w:val="24"/>
          <w:szCs w:val="24"/>
          <w:lang w:eastAsia="zh-CN"/>
        </w:rPr>
        <w:t xml:space="preserve"> И ЛИЦА ЗА КОНТАКТ</w:t>
      </w:r>
    </w:p>
    <w:p w:rsidR="00417486" w:rsidRPr="00604795" w:rsidRDefault="00417486" w:rsidP="00604795">
      <w:pPr>
        <w:widowControl w:val="0"/>
        <w:suppressAutoHyphens/>
        <w:autoSpaceDE w:val="0"/>
        <w:spacing w:after="0" w:line="240" w:lineRule="auto"/>
        <w:jc w:val="both"/>
        <w:rPr>
          <w:rFonts w:ascii="Times New Roman" w:eastAsia="Times New Roman" w:hAnsi="Times New Roman"/>
          <w:b/>
          <w:color w:val="000000"/>
          <w:sz w:val="24"/>
          <w:szCs w:val="24"/>
          <w:lang w:eastAsia="zh-CN"/>
        </w:rPr>
      </w:pP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color w:val="000000"/>
          <w:sz w:val="24"/>
          <w:szCs w:val="24"/>
          <w:lang w:eastAsia="zh-CN"/>
        </w:rPr>
      </w:pPr>
      <w:r w:rsidRPr="00604795">
        <w:rPr>
          <w:rFonts w:ascii="Times New Roman" w:eastAsia="Times New Roman" w:hAnsi="Times New Roman"/>
          <w:b/>
          <w:bCs/>
          <w:color w:val="000000"/>
          <w:sz w:val="24"/>
          <w:szCs w:val="24"/>
          <w:lang w:val="ru-RU" w:eastAsia="zh-CN"/>
        </w:rPr>
        <w:t>Чл.</w:t>
      </w:r>
      <w:r w:rsidR="00A86E0F" w:rsidRPr="00604795">
        <w:rPr>
          <w:rFonts w:ascii="Times New Roman" w:eastAsia="Times New Roman" w:hAnsi="Times New Roman"/>
          <w:b/>
          <w:bCs/>
          <w:color w:val="000000"/>
          <w:sz w:val="24"/>
          <w:szCs w:val="24"/>
          <w:lang w:val="ru-RU" w:eastAsia="zh-CN"/>
        </w:rPr>
        <w:t xml:space="preserve"> </w:t>
      </w:r>
      <w:r w:rsidRPr="00604795">
        <w:rPr>
          <w:rFonts w:ascii="Times New Roman" w:eastAsia="Times New Roman" w:hAnsi="Times New Roman"/>
          <w:b/>
          <w:bCs/>
          <w:color w:val="000000"/>
          <w:sz w:val="24"/>
          <w:szCs w:val="24"/>
          <w:lang w:val="ru-RU" w:eastAsia="zh-CN"/>
        </w:rPr>
        <w:t>15</w:t>
      </w:r>
      <w:r w:rsidRPr="00604795">
        <w:rPr>
          <w:rFonts w:ascii="Times New Roman" w:eastAsia="Times New Roman" w:hAnsi="Times New Roman"/>
          <w:b/>
          <w:bCs/>
          <w:color w:val="000000"/>
          <w:sz w:val="24"/>
          <w:szCs w:val="24"/>
          <w:lang w:eastAsia="zh-CN"/>
        </w:rPr>
        <w:t>.</w:t>
      </w:r>
      <w:r w:rsidRPr="00604795">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A86E0F" w:rsidRPr="00604795" w:rsidRDefault="00A86E0F" w:rsidP="00604795">
      <w:pPr>
        <w:suppressAutoHyphens/>
        <w:spacing w:after="0" w:line="240" w:lineRule="auto"/>
        <w:jc w:val="both"/>
        <w:rPr>
          <w:rFonts w:ascii="Times New Roman" w:eastAsia="Times New Roman" w:hAnsi="Times New Roman"/>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bCs/>
          <w:color w:val="000000"/>
          <w:sz w:val="24"/>
          <w:szCs w:val="24"/>
          <w:u w:val="single"/>
          <w:lang w:eastAsia="zh-CN"/>
        </w:rPr>
      </w:pPr>
      <w:r w:rsidRPr="00604795">
        <w:rPr>
          <w:rFonts w:ascii="Times New Roman" w:eastAsia="Times New Roman" w:hAnsi="Times New Roman"/>
          <w:color w:val="000000"/>
          <w:sz w:val="24"/>
          <w:szCs w:val="24"/>
          <w:u w:val="single"/>
          <w:lang w:eastAsia="zh-CN"/>
        </w:rPr>
        <w:t xml:space="preserve">Лица за контакт от страна на ВЪЗЛОЖИТЕЛЯ: </w:t>
      </w:r>
    </w:p>
    <w:p w:rsidR="00417486" w:rsidRPr="00604795" w:rsidRDefault="00417486" w:rsidP="00604795">
      <w:pPr>
        <w:suppressAutoHyphens/>
        <w:spacing w:after="0" w:line="240" w:lineRule="auto"/>
        <w:jc w:val="both"/>
        <w:rPr>
          <w:rFonts w:ascii="Times New Roman" w:eastAsia="Times New Roman" w:hAnsi="Times New Roman"/>
          <w:bCs/>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1. ............................ </w:t>
      </w:r>
      <w:r w:rsidR="00A86E0F" w:rsidRPr="00604795">
        <w:rPr>
          <w:rFonts w:ascii="Times New Roman" w:eastAsia="Times New Roman" w:hAnsi="Times New Roman"/>
          <w:color w:val="000000"/>
          <w:sz w:val="24"/>
          <w:szCs w:val="24"/>
          <w:lang w:eastAsia="zh-CN"/>
        </w:rPr>
        <w:t>(име, длъжност, телефон, факс, електронна поща, адрес за кореспонденция)</w:t>
      </w:r>
      <w:r w:rsidRPr="00604795">
        <w:rPr>
          <w:rFonts w:ascii="Times New Roman" w:eastAsia="Times New Roman" w:hAnsi="Times New Roman"/>
          <w:color w:val="000000"/>
          <w:sz w:val="24"/>
          <w:szCs w:val="24"/>
          <w:lang w:eastAsia="zh-CN"/>
        </w:rPr>
        <w:t>.</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bCs/>
          <w:color w:val="000000"/>
          <w:sz w:val="24"/>
          <w:szCs w:val="24"/>
          <w:lang w:eastAsia="zh-CN"/>
        </w:rPr>
      </w:pPr>
      <w:r w:rsidRPr="00604795">
        <w:rPr>
          <w:rFonts w:ascii="Times New Roman" w:eastAsia="Times New Roman" w:hAnsi="Times New Roman"/>
          <w:color w:val="000000"/>
          <w:sz w:val="24"/>
          <w:szCs w:val="24"/>
          <w:lang w:eastAsia="zh-CN"/>
        </w:rPr>
        <w:t>2. ...............</w:t>
      </w:r>
      <w:r w:rsidR="00A86E0F" w:rsidRPr="00604795">
        <w:rPr>
          <w:rFonts w:ascii="Times New Roman" w:eastAsia="Times New Roman" w:hAnsi="Times New Roman"/>
          <w:color w:val="000000"/>
          <w:sz w:val="24"/>
          <w:szCs w:val="24"/>
          <w:lang w:eastAsia="zh-CN"/>
        </w:rPr>
        <w:t>...</w:t>
      </w: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(име, длъжност, телефон, факс, електронна поща, адрес за кореспонденция)</w:t>
      </w:r>
      <w:r w:rsidRPr="00604795">
        <w:rPr>
          <w:rFonts w:ascii="Times New Roman" w:eastAsia="Times New Roman" w:hAnsi="Times New Roman"/>
          <w:color w:val="000000"/>
          <w:sz w:val="24"/>
          <w:szCs w:val="24"/>
          <w:lang w:eastAsia="zh-CN"/>
        </w:rPr>
        <w:t>.</w:t>
      </w:r>
    </w:p>
    <w:p w:rsidR="00417486" w:rsidRPr="00604795" w:rsidRDefault="00417486" w:rsidP="00604795">
      <w:pPr>
        <w:suppressAutoHyphens/>
        <w:spacing w:after="0" w:line="240" w:lineRule="auto"/>
        <w:ind w:firstLine="708"/>
        <w:jc w:val="both"/>
        <w:rPr>
          <w:rFonts w:ascii="Times New Roman" w:eastAsia="Times New Roman" w:hAnsi="Times New Roman"/>
          <w:bCs/>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u w:val="single"/>
          <w:lang w:eastAsia="zh-CN"/>
        </w:rPr>
      </w:pPr>
      <w:r w:rsidRPr="00604795">
        <w:rPr>
          <w:rFonts w:ascii="Times New Roman" w:eastAsia="Times New Roman" w:hAnsi="Times New Roman"/>
          <w:color w:val="000000"/>
          <w:sz w:val="24"/>
          <w:szCs w:val="24"/>
          <w:u w:val="single"/>
          <w:lang w:eastAsia="zh-CN"/>
        </w:rPr>
        <w:t xml:space="preserve">Лица за контакт от страна на ПОТЕНЦИАЛНИТЕ ИЗПЪЛНИТЕЛИ: </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ПОТЕНЦИАЛЕН ИЗПЪЛНИТЕЛ </w:t>
      </w:r>
      <w:r w:rsidR="00A86E0F"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color w:val="000000"/>
          <w:sz w:val="24"/>
          <w:szCs w:val="24"/>
          <w:lang w:eastAsia="zh-CN"/>
        </w:rPr>
        <w:t>1:</w:t>
      </w:r>
      <w:r w:rsidR="00A86E0F" w:rsidRPr="00604795">
        <w:rPr>
          <w:rFonts w:ascii="Times New Roman" w:eastAsia="Times New Roman" w:hAnsi="Times New Roman"/>
          <w:color w:val="000000"/>
          <w:sz w:val="24"/>
          <w:szCs w:val="24"/>
          <w:lang w:eastAsia="zh-CN"/>
        </w:rPr>
        <w:t xml:space="preserve"> ……. (наименование на потенциалния изпълнител)</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w:t>
      </w:r>
      <w:r w:rsidRPr="00604795">
        <w:rPr>
          <w:rFonts w:ascii="Times New Roman" w:eastAsia="Times New Roman" w:hAnsi="Times New Roman"/>
          <w:color w:val="000000"/>
          <w:sz w:val="24"/>
          <w:szCs w:val="24"/>
          <w:lang w:eastAsia="zh-CN"/>
        </w:rPr>
        <w:t>.</w:t>
      </w:r>
      <w:r w:rsidR="00A86E0F" w:rsidRPr="00604795">
        <w:rPr>
          <w:rFonts w:ascii="Times New Roman" w:eastAsia="Times New Roman" w:hAnsi="Times New Roman"/>
          <w:color w:val="000000"/>
          <w:sz w:val="24"/>
          <w:szCs w:val="24"/>
          <w:lang w:eastAsia="zh-CN"/>
        </w:rPr>
        <w:t>..</w:t>
      </w: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w:t>
      </w:r>
      <w:r w:rsidRPr="00604795">
        <w:rPr>
          <w:rFonts w:ascii="Times New Roman" w:eastAsia="Times New Roman" w:hAnsi="Times New Roman"/>
          <w:color w:val="000000"/>
          <w:sz w:val="24"/>
          <w:szCs w:val="24"/>
          <w:lang w:eastAsia="zh-CN"/>
        </w:rPr>
        <w:t>име, длъжност, телефон, факс, електронна поща, адрес</w:t>
      </w:r>
      <w:r w:rsidR="00A86E0F" w:rsidRPr="00604795">
        <w:rPr>
          <w:rFonts w:ascii="Times New Roman" w:eastAsia="Times New Roman" w:hAnsi="Times New Roman"/>
          <w:color w:val="000000"/>
          <w:sz w:val="24"/>
          <w:szCs w:val="24"/>
          <w:lang w:eastAsia="zh-CN"/>
        </w:rPr>
        <w:t xml:space="preserve"> за кореспонденция)</w:t>
      </w:r>
      <w:r w:rsidRPr="00604795">
        <w:rPr>
          <w:rFonts w:ascii="Times New Roman" w:eastAsia="Times New Roman" w:hAnsi="Times New Roman"/>
          <w:color w:val="000000"/>
          <w:sz w:val="24"/>
          <w:szCs w:val="24"/>
          <w:lang w:eastAsia="zh-CN"/>
        </w:rPr>
        <w:t>.</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ПОТЕНЦИАЛЕН ИЗПЪЛНИТЕЛ </w:t>
      </w:r>
      <w:r w:rsidR="00A86E0F"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color w:val="000000"/>
          <w:sz w:val="24"/>
          <w:szCs w:val="24"/>
          <w:lang w:eastAsia="zh-CN"/>
        </w:rPr>
        <w:t>2:</w:t>
      </w:r>
      <w:r w:rsidR="00A86E0F" w:rsidRPr="00604795">
        <w:rPr>
          <w:rFonts w:ascii="Times New Roman" w:eastAsia="Times New Roman" w:hAnsi="Times New Roman"/>
          <w:color w:val="000000"/>
          <w:sz w:val="24"/>
          <w:szCs w:val="24"/>
          <w:lang w:eastAsia="zh-CN"/>
        </w:rPr>
        <w:t xml:space="preserve"> ……. (наименование на потенциалния изпълнител)</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(име, длъжност, телефон, факс, електронна поща, адрес за кореспонденция)</w:t>
      </w:r>
      <w:r w:rsidRPr="00604795">
        <w:rPr>
          <w:rFonts w:ascii="Times New Roman" w:eastAsia="Times New Roman" w:hAnsi="Times New Roman"/>
          <w:color w:val="000000"/>
          <w:sz w:val="24"/>
          <w:szCs w:val="24"/>
          <w:lang w:eastAsia="zh-CN"/>
        </w:rPr>
        <w:t>.</w:t>
      </w: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p>
    <w:p w:rsidR="00417486" w:rsidRPr="00604795" w:rsidRDefault="00417486" w:rsidP="00604795">
      <w:pPr>
        <w:suppressAutoHyphens/>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color w:val="000000"/>
          <w:sz w:val="24"/>
          <w:szCs w:val="24"/>
          <w:lang w:eastAsia="zh-CN"/>
        </w:rPr>
        <w:t xml:space="preserve">ПОТЕНЦИАЛЕН ИЗПЪЛНИТЕЛ </w:t>
      </w:r>
      <w:r w:rsidR="00A86E0F"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color w:val="000000"/>
          <w:sz w:val="24"/>
          <w:szCs w:val="24"/>
          <w:lang w:eastAsia="zh-CN"/>
        </w:rPr>
        <w:t>3:</w:t>
      </w:r>
      <w:r w:rsidR="00A86E0F" w:rsidRPr="00604795">
        <w:rPr>
          <w:rFonts w:ascii="Times New Roman" w:eastAsia="Times New Roman" w:hAnsi="Times New Roman"/>
          <w:color w:val="000000"/>
          <w:sz w:val="24"/>
          <w:szCs w:val="24"/>
          <w:lang w:eastAsia="zh-CN"/>
        </w:rPr>
        <w:t xml:space="preserve"> ……. (наименование на потенциалния изпълнител)</w:t>
      </w:r>
    </w:p>
    <w:p w:rsidR="00417486" w:rsidRPr="00604795" w:rsidRDefault="00417486" w:rsidP="00604795">
      <w:pPr>
        <w:suppressAutoHyphens/>
        <w:spacing w:after="0" w:line="240" w:lineRule="auto"/>
        <w:jc w:val="both"/>
        <w:rPr>
          <w:rFonts w:ascii="Times New Roman" w:eastAsia="Times New Roman" w:hAnsi="Times New Roman"/>
          <w:bCs/>
          <w:sz w:val="24"/>
          <w:szCs w:val="24"/>
          <w:lang w:val="ru-RU" w:eastAsia="zh-CN"/>
        </w:rPr>
      </w:pP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w:t>
      </w:r>
      <w:r w:rsidRPr="00604795">
        <w:rPr>
          <w:rFonts w:ascii="Times New Roman" w:eastAsia="Times New Roman" w:hAnsi="Times New Roman"/>
          <w:color w:val="000000"/>
          <w:sz w:val="24"/>
          <w:szCs w:val="24"/>
          <w:lang w:eastAsia="zh-CN"/>
        </w:rPr>
        <w:t xml:space="preserve">........... </w:t>
      </w:r>
      <w:r w:rsidR="00A86E0F" w:rsidRPr="00604795">
        <w:rPr>
          <w:rFonts w:ascii="Times New Roman" w:eastAsia="Times New Roman" w:hAnsi="Times New Roman"/>
          <w:color w:val="000000"/>
          <w:sz w:val="24"/>
          <w:szCs w:val="24"/>
          <w:lang w:eastAsia="zh-CN"/>
        </w:rPr>
        <w:t>(име, длъжност, телефон, факс, електронна поща, адрес за кореспонденция)</w:t>
      </w:r>
      <w:r w:rsidRPr="00604795">
        <w:rPr>
          <w:rFonts w:ascii="Times New Roman" w:eastAsia="Times New Roman" w:hAnsi="Times New Roman"/>
          <w:color w:val="000000"/>
          <w:sz w:val="24"/>
          <w:szCs w:val="24"/>
          <w:lang w:eastAsia="zh-CN"/>
        </w:rPr>
        <w:t>.</w:t>
      </w:r>
    </w:p>
    <w:p w:rsidR="00A86E0F" w:rsidRPr="00604795" w:rsidRDefault="00A86E0F" w:rsidP="00604795">
      <w:pPr>
        <w:widowControl w:val="0"/>
        <w:shd w:val="clear" w:color="auto" w:fill="FFFFFF"/>
        <w:suppressAutoHyphens/>
        <w:autoSpaceDE w:val="0"/>
        <w:spacing w:after="0" w:line="240" w:lineRule="auto"/>
        <w:ind w:right="5" w:firstLine="720"/>
        <w:jc w:val="both"/>
        <w:rPr>
          <w:rFonts w:ascii="Times New Roman" w:eastAsia="Times New Roman" w:hAnsi="Times New Roman"/>
          <w:bCs/>
          <w:sz w:val="24"/>
          <w:szCs w:val="24"/>
          <w:lang w:val="ru-RU" w:eastAsia="zh-CN"/>
        </w:rPr>
      </w:pPr>
    </w:p>
    <w:p w:rsidR="00417486" w:rsidRPr="00604795" w:rsidRDefault="00417486" w:rsidP="00604795">
      <w:pPr>
        <w:widowControl w:val="0"/>
        <w:shd w:val="clear" w:color="auto" w:fill="FFFFFF"/>
        <w:suppressAutoHyphens/>
        <w:autoSpaceDE w:val="0"/>
        <w:spacing w:after="0" w:line="240" w:lineRule="auto"/>
        <w:ind w:right="5"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val="ru-RU" w:eastAsia="zh-CN"/>
        </w:rPr>
        <w:t>Чл.</w:t>
      </w:r>
      <w:r w:rsidR="00A86E0F" w:rsidRPr="00604795">
        <w:rPr>
          <w:rFonts w:ascii="Times New Roman" w:eastAsia="Times New Roman" w:hAnsi="Times New Roman"/>
          <w:b/>
          <w:bCs/>
          <w:sz w:val="24"/>
          <w:szCs w:val="24"/>
          <w:lang w:val="ru-RU" w:eastAsia="zh-CN"/>
        </w:rPr>
        <w:t xml:space="preserve"> </w:t>
      </w:r>
      <w:r w:rsidRPr="00604795">
        <w:rPr>
          <w:rFonts w:ascii="Times New Roman" w:eastAsia="Times New Roman" w:hAnsi="Times New Roman"/>
          <w:b/>
          <w:bCs/>
          <w:sz w:val="24"/>
          <w:szCs w:val="24"/>
          <w:lang w:val="ru-RU" w:eastAsia="zh-CN"/>
        </w:rPr>
        <w:t>16</w:t>
      </w:r>
      <w:r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sz w:val="24"/>
          <w:szCs w:val="24"/>
          <w:lang w:eastAsia="zh-CN"/>
        </w:rPr>
        <w:t>(1)</w:t>
      </w:r>
      <w:r w:rsidRPr="00604795">
        <w:rPr>
          <w:rFonts w:ascii="Times New Roman" w:eastAsia="Times New Roman" w:hAnsi="Times New Roman"/>
          <w:sz w:val="24"/>
          <w:szCs w:val="24"/>
          <w:lang w:eastAsia="zh-CN"/>
        </w:rPr>
        <w:t xml:space="preserve"> Всички уведомления между страните, които ще бъдат отправяни по </w:t>
      </w:r>
      <w:r w:rsidR="006247D6" w:rsidRPr="00604795">
        <w:rPr>
          <w:rFonts w:ascii="Times New Roman" w:eastAsia="Times New Roman" w:hAnsi="Times New Roman"/>
          <w:sz w:val="24"/>
          <w:szCs w:val="24"/>
          <w:lang w:eastAsia="zh-CN"/>
        </w:rPr>
        <w:t>настоящето</w:t>
      </w:r>
      <w:r w:rsidRPr="00604795">
        <w:rPr>
          <w:rFonts w:ascii="Times New Roman" w:eastAsia="Times New Roman" w:hAnsi="Times New Roman"/>
          <w:sz w:val="24"/>
          <w:szCs w:val="24"/>
          <w:lang w:eastAsia="zh-CN"/>
        </w:rPr>
        <w:t xml:space="preserve">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417486" w:rsidRPr="00604795" w:rsidRDefault="00417486" w:rsidP="00604795">
      <w:pPr>
        <w:suppressAutoHyphens/>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color w:val="000000"/>
          <w:sz w:val="24"/>
          <w:szCs w:val="24"/>
          <w:lang w:val="ru-RU" w:eastAsia="zh-CN"/>
        </w:rPr>
        <w:t xml:space="preserve">Във </w:t>
      </w:r>
      <w:r w:rsidRPr="00604795">
        <w:rPr>
          <w:rFonts w:ascii="Times New Roman" w:eastAsia="Times New Roman" w:hAnsi="Times New Roman"/>
          <w:color w:val="000000"/>
          <w:sz w:val="24"/>
          <w:szCs w:val="24"/>
          <w:lang w:eastAsia="zh-CN"/>
        </w:rPr>
        <w:t xml:space="preserve">всяка кореспонденция, отнасяща се до </w:t>
      </w:r>
      <w:r w:rsidRPr="00604795">
        <w:rPr>
          <w:rFonts w:ascii="Times New Roman" w:eastAsia="Times New Roman" w:hAnsi="Times New Roman"/>
          <w:color w:val="000000"/>
          <w:sz w:val="24"/>
          <w:szCs w:val="24"/>
          <w:lang w:val="ru-RU" w:eastAsia="zh-CN"/>
        </w:rPr>
        <w:t xml:space="preserve">настоящото рамково споразумение </w:t>
      </w:r>
      <w:r w:rsidRPr="00604795">
        <w:rPr>
          <w:rFonts w:ascii="Times New Roman" w:eastAsia="Times New Roman" w:hAnsi="Times New Roman"/>
          <w:color w:val="000000"/>
          <w:sz w:val="24"/>
          <w:szCs w:val="24"/>
          <w:lang w:eastAsia="zh-CN"/>
        </w:rPr>
        <w:t xml:space="preserve">между </w:t>
      </w:r>
      <w:r w:rsidRPr="00604795">
        <w:rPr>
          <w:rFonts w:ascii="Times New Roman" w:eastAsia="Times New Roman" w:hAnsi="Times New Roman"/>
          <w:bCs/>
          <w:color w:val="000000"/>
          <w:sz w:val="24"/>
          <w:szCs w:val="24"/>
          <w:lang w:eastAsia="zh-CN"/>
        </w:rPr>
        <w:t>ВЪЗЛОЖИТЕЛЯ</w:t>
      </w:r>
      <w:r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bCs/>
          <w:sz w:val="24"/>
          <w:szCs w:val="24"/>
          <w:lang w:eastAsia="zh-CN"/>
        </w:rPr>
        <w:t>и</w:t>
      </w:r>
      <w:r w:rsidRPr="00604795">
        <w:rPr>
          <w:rFonts w:ascii="Times New Roman" w:eastAsia="Times New Roman" w:hAnsi="Times New Roman"/>
          <w:sz w:val="24"/>
          <w:szCs w:val="24"/>
          <w:lang w:eastAsia="zh-CN"/>
        </w:rPr>
        <w:t xml:space="preserve"> </w:t>
      </w:r>
      <w:r w:rsidRPr="00604795">
        <w:rPr>
          <w:rFonts w:ascii="Times New Roman" w:eastAsia="Times New Roman" w:hAnsi="Times New Roman"/>
          <w:color w:val="000000"/>
          <w:sz w:val="24"/>
          <w:szCs w:val="24"/>
          <w:lang w:eastAsia="zh-CN"/>
        </w:rPr>
        <w:t xml:space="preserve">ПОТЕНЦИАЛНИТЕ ИЗПЪЛНИТЕЛИ, трябва да бъдат посочвани </w:t>
      </w:r>
      <w:r w:rsidRPr="00604795">
        <w:rPr>
          <w:rFonts w:ascii="Times New Roman" w:eastAsia="Times New Roman" w:hAnsi="Times New Roman"/>
          <w:color w:val="000000"/>
          <w:sz w:val="24"/>
          <w:szCs w:val="24"/>
          <w:lang w:eastAsia="zh-CN"/>
        </w:rPr>
        <w:lastRenderedPageBreak/>
        <w:t xml:space="preserve">заглавието и идентификационния номер на </w:t>
      </w:r>
      <w:r w:rsidRPr="00604795">
        <w:rPr>
          <w:rFonts w:ascii="Times New Roman" w:eastAsia="Times New Roman" w:hAnsi="Times New Roman"/>
          <w:color w:val="000000"/>
          <w:sz w:val="24"/>
          <w:szCs w:val="24"/>
          <w:lang w:val="ru-RU" w:eastAsia="zh-CN"/>
        </w:rPr>
        <w:t xml:space="preserve">настоящото рамково споразумение, както и </w:t>
      </w:r>
      <w:r w:rsidRPr="00604795">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604795">
        <w:rPr>
          <w:rFonts w:ascii="Times New Roman" w:eastAsia="Times New Roman" w:hAnsi="Times New Roman"/>
          <w:color w:val="000000"/>
          <w:sz w:val="24"/>
          <w:szCs w:val="24"/>
          <w:lang w:val="ru-RU" w:eastAsia="zh-CN"/>
        </w:rPr>
        <w:t>15</w:t>
      </w:r>
      <w:r w:rsidRPr="00604795">
        <w:rPr>
          <w:rFonts w:ascii="Times New Roman" w:eastAsia="Times New Roman" w:hAnsi="Times New Roman"/>
          <w:color w:val="000000"/>
          <w:sz w:val="24"/>
          <w:szCs w:val="24"/>
          <w:lang w:eastAsia="zh-CN"/>
        </w:rPr>
        <w:t>.</w:t>
      </w:r>
    </w:p>
    <w:p w:rsidR="00417486" w:rsidRPr="00604795" w:rsidRDefault="00417486" w:rsidP="00604795">
      <w:pPr>
        <w:suppressAutoHyphens/>
        <w:spacing w:after="0" w:line="240" w:lineRule="auto"/>
        <w:ind w:firstLine="708"/>
        <w:jc w:val="both"/>
        <w:rPr>
          <w:rFonts w:ascii="Times New Roman" w:eastAsia="Times New Roman" w:hAnsi="Times New Roman"/>
          <w:bCs/>
          <w:sz w:val="24"/>
          <w:szCs w:val="24"/>
          <w:lang w:val="ru-RU" w:eastAsia="zh-CN"/>
        </w:rPr>
      </w:pPr>
      <w:r w:rsidRPr="00604795">
        <w:rPr>
          <w:rFonts w:ascii="Times New Roman" w:eastAsia="Times New Roman" w:hAnsi="Times New Roman"/>
          <w:b/>
          <w:sz w:val="24"/>
          <w:szCs w:val="24"/>
          <w:lang w:eastAsia="zh-CN"/>
        </w:rPr>
        <w:t>(3)</w:t>
      </w:r>
      <w:r w:rsidRPr="00604795">
        <w:rPr>
          <w:rFonts w:ascii="Times New Roman" w:eastAsia="Times New Roman" w:hAnsi="Times New Roman"/>
          <w:sz w:val="24"/>
          <w:szCs w:val="24"/>
          <w:lang w:eastAsia="zh-CN"/>
        </w:rPr>
        <w:t xml:space="preserve"> При промяна на посочените данни, съответната страна е длъжна да уведоми другата в писмен вид</w:t>
      </w:r>
      <w:r w:rsidRPr="00604795">
        <w:rPr>
          <w:rFonts w:ascii="Times New Roman" w:eastAsia="Times New Roman" w:hAnsi="Times New Roman"/>
          <w:sz w:val="24"/>
          <w:szCs w:val="24"/>
          <w:lang w:val="ru-RU" w:eastAsia="zh-CN"/>
        </w:rPr>
        <w:t xml:space="preserve"> в седемдневен срок от настъпване на промяната</w:t>
      </w:r>
      <w:r w:rsidRPr="00604795">
        <w:rPr>
          <w:rFonts w:ascii="Times New Roman" w:eastAsia="Times New Roman" w:hAnsi="Times New Roman"/>
          <w:sz w:val="24"/>
          <w:szCs w:val="24"/>
          <w:lang w:eastAsia="zh-CN"/>
        </w:rPr>
        <w:t>.</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color w:val="000000"/>
          <w:sz w:val="24"/>
          <w:szCs w:val="24"/>
          <w:lang w:eastAsia="zh-CN"/>
        </w:rPr>
      </w:pPr>
      <w:r w:rsidRPr="00604795">
        <w:rPr>
          <w:rFonts w:ascii="Times New Roman" w:eastAsia="Times New Roman" w:hAnsi="Times New Roman"/>
          <w:b/>
          <w:bCs/>
          <w:sz w:val="24"/>
          <w:szCs w:val="24"/>
          <w:lang w:val="ru-RU" w:eastAsia="zh-CN"/>
        </w:rPr>
        <w:t>Чл.</w:t>
      </w:r>
      <w:r w:rsidR="006247D6" w:rsidRPr="00604795">
        <w:rPr>
          <w:rFonts w:ascii="Times New Roman" w:eastAsia="Times New Roman" w:hAnsi="Times New Roman"/>
          <w:b/>
          <w:bCs/>
          <w:sz w:val="24"/>
          <w:szCs w:val="24"/>
          <w:lang w:val="ru-RU" w:eastAsia="zh-CN"/>
        </w:rPr>
        <w:t xml:space="preserve"> </w:t>
      </w:r>
      <w:r w:rsidRPr="00604795">
        <w:rPr>
          <w:rFonts w:ascii="Times New Roman" w:eastAsia="Times New Roman" w:hAnsi="Times New Roman"/>
          <w:b/>
          <w:bCs/>
          <w:sz w:val="24"/>
          <w:szCs w:val="24"/>
          <w:lang w:val="ru-RU" w:eastAsia="zh-CN"/>
        </w:rPr>
        <w:t>17.</w:t>
      </w:r>
      <w:r w:rsidRPr="00604795">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417486" w:rsidRDefault="00417486" w:rsidP="00604795">
      <w:pPr>
        <w:widowControl w:val="0"/>
        <w:shd w:val="clear" w:color="auto" w:fill="FFFFFF"/>
        <w:suppressAutoHyphens/>
        <w:autoSpaceDE w:val="0"/>
        <w:spacing w:after="0" w:line="240" w:lineRule="auto"/>
        <w:ind w:right="10"/>
        <w:rPr>
          <w:rFonts w:ascii="Times New Roman" w:eastAsia="Times New Roman" w:hAnsi="Times New Roman"/>
          <w:b/>
          <w:bCs/>
          <w:sz w:val="24"/>
          <w:szCs w:val="24"/>
          <w:lang w:eastAsia="zh-CN"/>
        </w:rPr>
      </w:pPr>
    </w:p>
    <w:p w:rsidR="00345AC9" w:rsidRPr="00604795" w:rsidRDefault="00345AC9" w:rsidP="00604795">
      <w:pPr>
        <w:widowControl w:val="0"/>
        <w:shd w:val="clear" w:color="auto" w:fill="FFFFFF"/>
        <w:suppressAutoHyphens/>
        <w:autoSpaceDE w:val="0"/>
        <w:spacing w:after="0" w:line="240" w:lineRule="auto"/>
        <w:ind w:right="10"/>
        <w:rPr>
          <w:rFonts w:ascii="Times New Roman" w:eastAsia="Times New Roman" w:hAnsi="Times New Roman"/>
          <w:b/>
          <w:bCs/>
          <w:sz w:val="24"/>
          <w:szCs w:val="24"/>
          <w:lang w:eastAsia="zh-CN"/>
        </w:rPr>
      </w:pPr>
    </w:p>
    <w:p w:rsidR="00417486" w:rsidRPr="00604795" w:rsidRDefault="00417486" w:rsidP="00604795">
      <w:pPr>
        <w:widowControl w:val="0"/>
        <w:shd w:val="clear" w:color="auto" w:fill="FFFFFF"/>
        <w:suppressAutoHyphens/>
        <w:autoSpaceDE w:val="0"/>
        <w:spacing w:after="0" w:line="240" w:lineRule="auto"/>
        <w:ind w:right="10"/>
        <w:jc w:val="center"/>
        <w:rPr>
          <w:rFonts w:ascii="Times New Roman" w:eastAsia="Times New Roman" w:hAnsi="Times New Roman"/>
          <w:b/>
          <w:bCs/>
          <w:sz w:val="24"/>
          <w:szCs w:val="24"/>
          <w:lang w:eastAsia="zh-CN"/>
        </w:rPr>
      </w:pPr>
      <w:r w:rsidRPr="00604795">
        <w:rPr>
          <w:rFonts w:ascii="Times New Roman" w:eastAsia="Times New Roman" w:hAnsi="Times New Roman"/>
          <w:b/>
          <w:bCs/>
          <w:sz w:val="24"/>
          <w:szCs w:val="24"/>
          <w:lang w:val="en-US" w:eastAsia="zh-CN"/>
        </w:rPr>
        <w:t>VI</w:t>
      </w:r>
      <w:r w:rsidRPr="00604795">
        <w:rPr>
          <w:rFonts w:ascii="Times New Roman" w:eastAsia="Times New Roman" w:hAnsi="Times New Roman"/>
          <w:b/>
          <w:bCs/>
          <w:sz w:val="24"/>
          <w:szCs w:val="24"/>
          <w:lang w:eastAsia="zh-CN"/>
        </w:rPr>
        <w:t>І</w:t>
      </w:r>
      <w:r w:rsidRPr="00604795">
        <w:rPr>
          <w:rFonts w:ascii="Times New Roman" w:eastAsia="Times New Roman" w:hAnsi="Times New Roman"/>
          <w:b/>
          <w:bCs/>
          <w:sz w:val="24"/>
          <w:szCs w:val="24"/>
          <w:lang w:val="en-US" w:eastAsia="zh-CN"/>
        </w:rPr>
        <w:t>I</w:t>
      </w:r>
      <w:r w:rsidRPr="00604795">
        <w:rPr>
          <w:rFonts w:ascii="Times New Roman" w:eastAsia="Times New Roman" w:hAnsi="Times New Roman"/>
          <w:b/>
          <w:bCs/>
          <w:sz w:val="24"/>
          <w:szCs w:val="24"/>
          <w:lang w:eastAsia="zh-CN"/>
        </w:rPr>
        <w:t xml:space="preserve">. ГАРАНЦИЯ ЗА ИЗПЪЛНЕНИЕ </w:t>
      </w:r>
    </w:p>
    <w:p w:rsidR="00417486" w:rsidRPr="00604795" w:rsidRDefault="00417486" w:rsidP="00604795">
      <w:pPr>
        <w:widowControl w:val="0"/>
        <w:shd w:val="clear" w:color="auto" w:fill="FFFFFF"/>
        <w:suppressAutoHyphens/>
        <w:autoSpaceDE w:val="0"/>
        <w:spacing w:after="0" w:line="240" w:lineRule="auto"/>
        <w:ind w:right="10"/>
        <w:jc w:val="center"/>
        <w:rPr>
          <w:rFonts w:ascii="Times New Roman" w:eastAsia="Times New Roman" w:hAnsi="Times New Roman"/>
          <w:bCs/>
          <w:sz w:val="24"/>
          <w:szCs w:val="24"/>
          <w:lang w:eastAsia="zh-CN"/>
        </w:rPr>
      </w:pPr>
    </w:p>
    <w:p w:rsidR="00417486" w:rsidRPr="00604795" w:rsidRDefault="00417486" w:rsidP="00604795">
      <w:pPr>
        <w:widowControl w:val="0"/>
        <w:shd w:val="clear" w:color="auto" w:fill="FFFFFF"/>
        <w:tabs>
          <w:tab w:val="left" w:pos="709"/>
        </w:tabs>
        <w:suppressAutoHyphens/>
        <w:autoSpaceDE w:val="0"/>
        <w:spacing w:after="0" w:line="240" w:lineRule="auto"/>
        <w:jc w:val="both"/>
        <w:rPr>
          <w:rFonts w:ascii="Times New Roman" w:eastAsia="Times New Roman" w:hAnsi="Times New Roman"/>
          <w:bCs/>
          <w:color w:val="000000"/>
          <w:sz w:val="24"/>
          <w:szCs w:val="24"/>
          <w:lang w:eastAsia="zh-CN"/>
        </w:rPr>
      </w:pPr>
      <w:r w:rsidRPr="00604795">
        <w:rPr>
          <w:rFonts w:ascii="Times New Roman" w:eastAsia="Times New Roman" w:hAnsi="Times New Roman"/>
          <w:bCs/>
          <w:sz w:val="24"/>
          <w:szCs w:val="24"/>
          <w:lang w:eastAsia="zh-CN"/>
        </w:rPr>
        <w:t xml:space="preserve">           </w:t>
      </w:r>
      <w:r w:rsidR="006247D6"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b/>
          <w:bCs/>
          <w:sz w:val="24"/>
          <w:szCs w:val="24"/>
          <w:lang w:eastAsia="zh-CN"/>
        </w:rPr>
        <w:t>Чл.</w:t>
      </w:r>
      <w:r w:rsidR="006247D6"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val="en-US" w:eastAsia="zh-CN"/>
        </w:rPr>
        <w:t>1</w:t>
      </w:r>
      <w:r w:rsidRPr="00604795">
        <w:rPr>
          <w:rFonts w:ascii="Times New Roman" w:eastAsia="Times New Roman" w:hAnsi="Times New Roman"/>
          <w:b/>
          <w:bCs/>
          <w:sz w:val="24"/>
          <w:szCs w:val="24"/>
          <w:lang w:eastAsia="zh-CN"/>
        </w:rPr>
        <w:t>8.</w:t>
      </w:r>
      <w:r w:rsidRPr="00604795">
        <w:rPr>
          <w:rFonts w:ascii="Times New Roman" w:eastAsia="Times New Roman" w:hAnsi="Times New Roman"/>
          <w:bCs/>
          <w:sz w:val="24"/>
          <w:szCs w:val="24"/>
          <w:lang w:eastAsia="zh-CN"/>
        </w:rPr>
        <w:t xml:space="preserve"> При сключването на всеки конкретен договор въз основа на </w:t>
      </w:r>
      <w:r w:rsidR="006247D6" w:rsidRPr="00604795">
        <w:rPr>
          <w:rFonts w:ascii="Times New Roman" w:eastAsia="Times New Roman" w:hAnsi="Times New Roman"/>
          <w:bCs/>
          <w:sz w:val="24"/>
          <w:szCs w:val="24"/>
          <w:lang w:eastAsia="zh-CN"/>
        </w:rPr>
        <w:t>настоящ</w:t>
      </w:r>
      <w:r w:rsidR="00C67279">
        <w:rPr>
          <w:rFonts w:ascii="Times New Roman" w:eastAsia="Times New Roman" w:hAnsi="Times New Roman"/>
          <w:bCs/>
          <w:sz w:val="24"/>
          <w:szCs w:val="24"/>
          <w:lang w:eastAsia="zh-CN"/>
        </w:rPr>
        <w:t>о</w:t>
      </w:r>
      <w:r w:rsidR="006247D6" w:rsidRPr="00604795">
        <w:rPr>
          <w:rFonts w:ascii="Times New Roman" w:eastAsia="Times New Roman" w:hAnsi="Times New Roman"/>
          <w:bCs/>
          <w:sz w:val="24"/>
          <w:szCs w:val="24"/>
          <w:lang w:eastAsia="zh-CN"/>
        </w:rPr>
        <w:t xml:space="preserve">то </w:t>
      </w:r>
      <w:r w:rsidRPr="00604795">
        <w:rPr>
          <w:rFonts w:ascii="Times New Roman" w:eastAsia="Times New Roman" w:hAnsi="Times New Roman"/>
          <w:bCs/>
          <w:sz w:val="24"/>
          <w:szCs w:val="24"/>
          <w:lang w:eastAsia="zh-CN"/>
        </w:rPr>
        <w:t xml:space="preserve">рамково споразумение, съответният </w:t>
      </w:r>
      <w:r w:rsidRPr="00604795">
        <w:rPr>
          <w:rFonts w:ascii="Times New Roman" w:eastAsia="Times New Roman" w:hAnsi="Times New Roman"/>
          <w:sz w:val="24"/>
          <w:szCs w:val="24"/>
          <w:lang w:eastAsia="zh-CN"/>
        </w:rPr>
        <w:t>ПОТЕНЦИАЛЕН ИЗПЪЛНИТЕЛ</w:t>
      </w:r>
      <w:r w:rsidRPr="00604795">
        <w:rPr>
          <w:rFonts w:ascii="Times New Roman" w:eastAsia="Times New Roman" w:hAnsi="Times New Roman"/>
          <w:color w:val="000000"/>
          <w:sz w:val="24"/>
          <w:szCs w:val="24"/>
          <w:lang w:eastAsia="zh-CN"/>
        </w:rPr>
        <w:t xml:space="preserve"> представя </w:t>
      </w:r>
      <w:r w:rsidRPr="00604795">
        <w:rPr>
          <w:rFonts w:ascii="Times New Roman" w:eastAsia="Times New Roman" w:hAnsi="Times New Roman"/>
          <w:bCs/>
          <w:sz w:val="24"/>
          <w:szCs w:val="24"/>
          <w:lang w:eastAsia="zh-CN"/>
        </w:rPr>
        <w:t>гаранция за изпълнение на договора в размер на 5% от стойността му без ДДС, съгласно условията на договора</w:t>
      </w:r>
      <w:r w:rsidRPr="00604795">
        <w:rPr>
          <w:rFonts w:ascii="Times New Roman" w:eastAsia="Times New Roman" w:hAnsi="Times New Roman"/>
          <w:sz w:val="24"/>
          <w:szCs w:val="24"/>
          <w:lang w:eastAsia="zh-CN"/>
        </w:rPr>
        <w:t>.</w:t>
      </w:r>
    </w:p>
    <w:p w:rsidR="00417486" w:rsidRDefault="00417486" w:rsidP="00604795">
      <w:pPr>
        <w:widowControl w:val="0"/>
        <w:suppressAutoHyphens/>
        <w:autoSpaceDE w:val="0"/>
        <w:spacing w:after="0" w:line="240" w:lineRule="auto"/>
        <w:rPr>
          <w:rFonts w:ascii="Times New Roman" w:eastAsia="Times New Roman" w:hAnsi="Times New Roman"/>
          <w:b/>
          <w:color w:val="000000"/>
          <w:sz w:val="24"/>
          <w:szCs w:val="24"/>
          <w:lang w:eastAsia="zh-CN"/>
        </w:rPr>
      </w:pPr>
    </w:p>
    <w:p w:rsidR="00345AC9" w:rsidRPr="00604795" w:rsidRDefault="00345AC9" w:rsidP="00604795">
      <w:pPr>
        <w:widowControl w:val="0"/>
        <w:suppressAutoHyphens/>
        <w:autoSpaceDE w:val="0"/>
        <w:spacing w:after="0" w:line="240" w:lineRule="auto"/>
        <w:rPr>
          <w:rFonts w:ascii="Times New Roman" w:eastAsia="Times New Roman" w:hAnsi="Times New Roman"/>
          <w:b/>
          <w:color w:val="000000"/>
          <w:sz w:val="24"/>
          <w:szCs w:val="24"/>
          <w:lang w:eastAsia="zh-CN"/>
        </w:rPr>
      </w:pPr>
    </w:p>
    <w:p w:rsidR="00417486" w:rsidRPr="00604795" w:rsidRDefault="00417486" w:rsidP="00604795">
      <w:pPr>
        <w:widowControl w:val="0"/>
        <w:suppressAutoHyphens/>
        <w:autoSpaceDE w:val="0"/>
        <w:spacing w:after="0" w:line="240" w:lineRule="auto"/>
        <w:jc w:val="center"/>
        <w:rPr>
          <w:rFonts w:ascii="Times New Roman" w:eastAsia="Times New Roman" w:hAnsi="Times New Roman"/>
          <w:b/>
          <w:color w:val="000000"/>
          <w:sz w:val="24"/>
          <w:szCs w:val="24"/>
          <w:lang w:eastAsia="zh-CN"/>
        </w:rPr>
      </w:pPr>
      <w:r w:rsidRPr="00604795">
        <w:rPr>
          <w:rFonts w:ascii="Times New Roman" w:eastAsia="Times New Roman" w:hAnsi="Times New Roman"/>
          <w:b/>
          <w:color w:val="000000"/>
          <w:sz w:val="24"/>
          <w:szCs w:val="24"/>
          <w:lang w:eastAsia="zh-CN"/>
        </w:rPr>
        <w:t>IX</w:t>
      </w:r>
      <w:r w:rsidRPr="00604795">
        <w:rPr>
          <w:rFonts w:ascii="Times New Roman" w:eastAsia="Times New Roman" w:hAnsi="Times New Roman"/>
          <w:b/>
          <w:color w:val="000000"/>
          <w:sz w:val="24"/>
          <w:szCs w:val="24"/>
          <w:lang w:val="ru-RU" w:eastAsia="zh-CN"/>
        </w:rPr>
        <w:t>.</w:t>
      </w:r>
      <w:r w:rsidRPr="00604795">
        <w:rPr>
          <w:rFonts w:ascii="Times New Roman" w:eastAsia="Times New Roman" w:hAnsi="Times New Roman"/>
          <w:b/>
          <w:color w:val="000000"/>
          <w:sz w:val="24"/>
          <w:szCs w:val="24"/>
          <w:lang w:eastAsia="zh-CN"/>
        </w:rPr>
        <w:t xml:space="preserve"> НЕПРЕОДОЛИМА СИЛА</w:t>
      </w:r>
    </w:p>
    <w:p w:rsidR="00417486" w:rsidRPr="00604795" w:rsidRDefault="00417486" w:rsidP="00604795">
      <w:pPr>
        <w:widowControl w:val="0"/>
        <w:suppressAutoHyphens/>
        <w:autoSpaceDE w:val="0"/>
        <w:spacing w:after="0" w:line="240" w:lineRule="auto"/>
        <w:jc w:val="center"/>
        <w:rPr>
          <w:rFonts w:ascii="Times New Roman" w:eastAsia="Times New Roman" w:hAnsi="Times New Roman"/>
          <w:bCs/>
          <w:sz w:val="24"/>
          <w:szCs w:val="24"/>
          <w:lang w:eastAsia="zh-CN"/>
        </w:rPr>
      </w:pPr>
    </w:p>
    <w:p w:rsidR="00417486" w:rsidRPr="00604795" w:rsidRDefault="00417486" w:rsidP="00604795">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Чл.</w:t>
      </w:r>
      <w:r w:rsidR="006247D6"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eastAsia="zh-CN"/>
        </w:rPr>
        <w:t>19.</w:t>
      </w:r>
      <w:r w:rsidRPr="00604795">
        <w:rPr>
          <w:rFonts w:ascii="Times New Roman" w:eastAsia="Times New Roman" w:hAnsi="Times New Roman"/>
          <w:bCs/>
          <w:sz w:val="24"/>
          <w:szCs w:val="24"/>
          <w:lang w:eastAsia="zh-CN"/>
        </w:rPr>
        <w:t xml:space="preserve">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417486" w:rsidRPr="00604795" w:rsidRDefault="00417486" w:rsidP="00604795">
      <w:pPr>
        <w:widowControl w:val="0"/>
        <w:suppressAutoHyphens/>
        <w:spacing w:after="0" w:line="240" w:lineRule="auto"/>
        <w:ind w:firstLine="708"/>
        <w:jc w:val="both"/>
        <w:rPr>
          <w:rFonts w:ascii="Times New Roman" w:eastAsia="Times New Roman" w:hAnsi="Times New Roman"/>
          <w:sz w:val="24"/>
          <w:szCs w:val="24"/>
          <w:lang w:eastAsia="bg-BG"/>
        </w:rPr>
      </w:pPr>
      <w:r w:rsidRPr="00604795">
        <w:rPr>
          <w:rFonts w:ascii="Times New Roman" w:eastAsia="Times New Roman" w:hAnsi="Times New Roman"/>
          <w:b/>
          <w:sz w:val="24"/>
          <w:szCs w:val="24"/>
          <w:lang w:eastAsia="bg-BG"/>
        </w:rPr>
        <w:t>(1)</w:t>
      </w:r>
      <w:r w:rsidRPr="00604795">
        <w:rPr>
          <w:rFonts w:ascii="Times New Roman" w:eastAsia="Times New Roman" w:hAnsi="Times New Roman"/>
          <w:sz w:val="24"/>
          <w:szCs w:val="24"/>
          <w:lang w:eastAsia="bg-BG"/>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 xml:space="preserve">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(3)</w:t>
      </w:r>
      <w:r w:rsidRPr="00604795">
        <w:rPr>
          <w:rFonts w:ascii="Times New Roman" w:eastAsia="Times New Roman" w:hAnsi="Times New Roman"/>
          <w:sz w:val="24"/>
          <w:szCs w:val="24"/>
          <w:lang w:eastAsia="zh-CN"/>
        </w:rPr>
        <w:t xml:space="preserve">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(4)</w:t>
      </w:r>
      <w:r w:rsidRPr="00604795">
        <w:rPr>
          <w:rFonts w:ascii="Times New Roman" w:eastAsia="Times New Roman" w:hAnsi="Times New Roman"/>
          <w:sz w:val="24"/>
          <w:szCs w:val="24"/>
          <w:lang w:eastAsia="zh-CN"/>
        </w:rPr>
        <w:t xml:space="preserve"> Неизправната страна, която е била в забава при настъпването на непреодолимата сила, няма право да се позовава на форсмажорно обстоятелство.</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(5)</w:t>
      </w:r>
      <w:r w:rsidRPr="00604795">
        <w:rPr>
          <w:rFonts w:ascii="Times New Roman" w:eastAsia="Times New Roman" w:hAnsi="Times New Roman"/>
          <w:sz w:val="24"/>
          <w:szCs w:val="24"/>
          <w:lang w:eastAsia="zh-CN"/>
        </w:rPr>
        <w:t xml:space="preserve">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(6)</w:t>
      </w:r>
      <w:r w:rsidRPr="00604795">
        <w:rPr>
          <w:rFonts w:ascii="Times New Roman" w:eastAsia="Times New Roman" w:hAnsi="Times New Roman"/>
          <w:sz w:val="24"/>
          <w:szCs w:val="24"/>
          <w:lang w:eastAsia="zh-CN"/>
        </w:rPr>
        <w:t xml:space="preserve"> Докато трае непреодолимата сила, изпълнението на задълженията се спира. </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val="en-US" w:eastAsia="zh-CN"/>
        </w:rPr>
      </w:pPr>
      <w:r w:rsidRPr="00604795">
        <w:rPr>
          <w:rFonts w:ascii="Times New Roman" w:eastAsia="Times New Roman" w:hAnsi="Times New Roman"/>
          <w:b/>
          <w:sz w:val="24"/>
          <w:szCs w:val="24"/>
          <w:lang w:eastAsia="zh-CN"/>
        </w:rPr>
        <w:t>(7)</w:t>
      </w:r>
      <w:r w:rsidRPr="00604795">
        <w:rPr>
          <w:rFonts w:ascii="Times New Roman" w:eastAsia="Times New Roman" w:hAnsi="Times New Roman"/>
          <w:sz w:val="24"/>
          <w:szCs w:val="24"/>
          <w:lang w:eastAsia="zh-CN"/>
        </w:rPr>
        <w:t xml:space="preserve">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417486" w:rsidRPr="00604795" w:rsidRDefault="00417486" w:rsidP="00604795">
      <w:pPr>
        <w:widowControl w:val="0"/>
        <w:suppressAutoHyphens/>
        <w:autoSpaceDE w:val="0"/>
        <w:spacing w:after="0" w:line="240" w:lineRule="auto"/>
        <w:jc w:val="both"/>
        <w:rPr>
          <w:rFonts w:ascii="Times New Roman" w:eastAsia="Times New Roman" w:hAnsi="Times New Roman"/>
          <w:b/>
          <w:color w:val="000000"/>
          <w:sz w:val="24"/>
          <w:szCs w:val="24"/>
          <w:lang w:eastAsia="zh-CN"/>
        </w:rPr>
      </w:pPr>
    </w:p>
    <w:p w:rsidR="00417486" w:rsidRPr="00604795" w:rsidRDefault="00417486" w:rsidP="00604795">
      <w:pPr>
        <w:widowControl w:val="0"/>
        <w:suppressAutoHyphens/>
        <w:autoSpaceDE w:val="0"/>
        <w:spacing w:after="0" w:line="240" w:lineRule="auto"/>
        <w:jc w:val="both"/>
        <w:rPr>
          <w:rFonts w:ascii="Times New Roman" w:eastAsia="Times New Roman" w:hAnsi="Times New Roman"/>
          <w:b/>
          <w:color w:val="000000"/>
          <w:sz w:val="24"/>
          <w:szCs w:val="24"/>
          <w:lang w:eastAsia="zh-CN"/>
        </w:rPr>
      </w:pPr>
    </w:p>
    <w:p w:rsidR="00417486" w:rsidRPr="00604795" w:rsidRDefault="00417486" w:rsidP="00604795">
      <w:pPr>
        <w:keepNext/>
        <w:widowControl w:val="0"/>
        <w:numPr>
          <w:ilvl w:val="2"/>
          <w:numId w:val="22"/>
        </w:numPr>
        <w:suppressAutoHyphens/>
        <w:autoSpaceDE w:val="0"/>
        <w:spacing w:after="0" w:line="240" w:lineRule="auto"/>
        <w:jc w:val="center"/>
        <w:outlineLvl w:val="2"/>
        <w:rPr>
          <w:rFonts w:ascii="Times New Roman" w:eastAsia="Batang" w:hAnsi="Times New Roman"/>
          <w:b/>
          <w:bCs/>
          <w:color w:val="000000"/>
          <w:sz w:val="24"/>
          <w:szCs w:val="24"/>
          <w:lang w:eastAsia="ko-KR"/>
        </w:rPr>
      </w:pPr>
      <w:r w:rsidRPr="00604795">
        <w:rPr>
          <w:rFonts w:ascii="Times New Roman" w:eastAsia="Batang" w:hAnsi="Times New Roman"/>
          <w:b/>
          <w:bCs/>
          <w:color w:val="000000"/>
          <w:sz w:val="24"/>
          <w:szCs w:val="24"/>
          <w:lang w:eastAsia="ko-KR"/>
        </w:rPr>
        <w:t>Х. ИЗМЕНЕНИЕ И ПРЕКРАТЯВАНЕ НА РАМКОВОТО СПОРАЗУМЕНИЕ. НЕУСТОЙКИ</w:t>
      </w:r>
    </w:p>
    <w:p w:rsidR="00417486" w:rsidRPr="00604795" w:rsidRDefault="00417486" w:rsidP="00604795">
      <w:pPr>
        <w:widowControl w:val="0"/>
        <w:suppressAutoHyphens/>
        <w:autoSpaceDE w:val="0"/>
        <w:spacing w:after="0" w:line="240" w:lineRule="auto"/>
        <w:rPr>
          <w:rFonts w:ascii="Times New Roman" w:eastAsia="Times New Roman" w:hAnsi="Times New Roman"/>
          <w:sz w:val="24"/>
          <w:szCs w:val="24"/>
          <w:lang w:eastAsia="ko-KR"/>
        </w:rPr>
      </w:pP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color w:val="000000"/>
          <w:sz w:val="24"/>
          <w:szCs w:val="24"/>
          <w:lang w:val="ru-RU" w:eastAsia="zh-CN"/>
        </w:rPr>
      </w:pPr>
      <w:r w:rsidRPr="00604795">
        <w:rPr>
          <w:rFonts w:ascii="Times New Roman" w:eastAsia="Times New Roman" w:hAnsi="Times New Roman"/>
          <w:b/>
          <w:sz w:val="24"/>
          <w:szCs w:val="24"/>
          <w:lang w:val="ru-RU" w:eastAsia="zh-CN"/>
        </w:rPr>
        <w:t>Чл. 20. (1)</w:t>
      </w:r>
      <w:r w:rsidRPr="00604795">
        <w:rPr>
          <w:rFonts w:ascii="Times New Roman" w:eastAsia="Times New Roman" w:hAnsi="Times New Roman"/>
          <w:sz w:val="24"/>
          <w:szCs w:val="24"/>
          <w:lang w:val="ru-RU" w:eastAsia="zh-CN"/>
        </w:rPr>
        <w:t xml:space="preserve"> Настоящото рамково споразумение се прекратява:</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bookmarkStart w:id="1" w:name="OLE_LINK5"/>
      <w:bookmarkStart w:id="2" w:name="OLE_LINK6"/>
      <w:r w:rsidRPr="00604795">
        <w:rPr>
          <w:rFonts w:ascii="Times New Roman" w:eastAsia="Times New Roman" w:hAnsi="Times New Roman"/>
          <w:b/>
          <w:sz w:val="24"/>
          <w:szCs w:val="24"/>
          <w:lang w:val="ru-RU" w:eastAsia="zh-CN"/>
        </w:rPr>
        <w:t>1.</w:t>
      </w:r>
      <w:r w:rsidRPr="00604795">
        <w:rPr>
          <w:rFonts w:ascii="Times New Roman" w:eastAsia="Times New Roman" w:hAnsi="Times New Roman"/>
          <w:sz w:val="24"/>
          <w:szCs w:val="24"/>
          <w:lang w:val="ru-RU" w:eastAsia="zh-CN"/>
        </w:rPr>
        <w:t xml:space="preserve"> </w:t>
      </w:r>
      <w:r w:rsidRPr="00604795">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417486" w:rsidRPr="00604795" w:rsidRDefault="00417486" w:rsidP="00604795">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val="ru-RU" w:eastAsia="zh-CN"/>
        </w:rPr>
        <w:t>2.</w:t>
      </w:r>
      <w:r w:rsidRPr="00604795">
        <w:rPr>
          <w:rFonts w:ascii="Times New Roman" w:eastAsia="Times New Roman" w:hAnsi="Times New Roman"/>
          <w:bCs/>
          <w:sz w:val="24"/>
          <w:szCs w:val="24"/>
          <w:lang w:val="ru-RU" w:eastAsia="zh-CN"/>
        </w:rPr>
        <w:t xml:space="preserve"> </w:t>
      </w:r>
      <w:r w:rsidRPr="00604795">
        <w:rPr>
          <w:rFonts w:ascii="Times New Roman" w:eastAsia="Times New Roman" w:hAnsi="Times New Roman"/>
          <w:sz w:val="24"/>
          <w:szCs w:val="24"/>
          <w:lang w:val="ru-RU" w:eastAsia="zh-CN"/>
        </w:rPr>
        <w:t xml:space="preserve">с окончателното му изпълнение </w:t>
      </w:r>
      <w:r w:rsidRPr="00604795">
        <w:rPr>
          <w:rFonts w:ascii="Times New Roman" w:eastAsia="Times New Roman" w:hAnsi="Times New Roman"/>
          <w:sz w:val="24"/>
          <w:szCs w:val="24"/>
          <w:lang w:eastAsia="zh-CN"/>
        </w:rPr>
        <w:t xml:space="preserve">след изтичане на срока по чл. </w:t>
      </w:r>
      <w:r w:rsidRPr="00604795">
        <w:rPr>
          <w:rFonts w:ascii="Times New Roman" w:eastAsia="Times New Roman" w:hAnsi="Times New Roman"/>
          <w:sz w:val="24"/>
          <w:szCs w:val="24"/>
          <w:lang w:val="ru-RU" w:eastAsia="zh-CN"/>
        </w:rPr>
        <w:t>7, ал. 1</w:t>
      </w:r>
      <w:r w:rsidRPr="00604795">
        <w:rPr>
          <w:rFonts w:ascii="Times New Roman" w:eastAsia="Times New Roman" w:hAnsi="Times New Roman"/>
          <w:sz w:val="24"/>
          <w:szCs w:val="24"/>
          <w:lang w:eastAsia="zh-CN"/>
        </w:rPr>
        <w:t>;</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color w:val="000000"/>
          <w:sz w:val="24"/>
          <w:szCs w:val="24"/>
          <w:lang w:val="ru-RU" w:eastAsia="zh-CN"/>
        </w:rPr>
        <w:lastRenderedPageBreak/>
        <w:t>3.</w:t>
      </w:r>
      <w:r w:rsidRPr="00604795">
        <w:rPr>
          <w:rFonts w:ascii="Times New Roman" w:eastAsia="Times New Roman" w:hAnsi="Times New Roman"/>
          <w:color w:val="000000"/>
          <w:sz w:val="24"/>
          <w:szCs w:val="24"/>
          <w:lang w:val="ru-RU" w:eastAsia="zh-CN"/>
        </w:rPr>
        <w:t xml:space="preserve"> п</w:t>
      </w:r>
      <w:r w:rsidRPr="00604795">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два пъти) на съответния ПОТЕНЦИАЛЕН </w:t>
      </w:r>
      <w:r w:rsidRPr="00604795">
        <w:rPr>
          <w:rFonts w:ascii="Times New Roman" w:eastAsia="Times New Roman" w:hAnsi="Times New Roman"/>
          <w:bCs/>
          <w:sz w:val="24"/>
          <w:szCs w:val="24"/>
          <w:lang w:eastAsia="zh-CN"/>
        </w:rPr>
        <w:t>ИЗПЪЛНИТЕЛ</w:t>
      </w:r>
      <w:r w:rsidRPr="00604795">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417486" w:rsidRPr="00604795" w:rsidRDefault="00417486" w:rsidP="00604795">
      <w:pPr>
        <w:widowControl w:val="0"/>
        <w:suppressAutoHyphens/>
        <w:spacing w:after="0" w:line="240" w:lineRule="auto"/>
        <w:ind w:firstLine="708"/>
        <w:jc w:val="both"/>
        <w:rPr>
          <w:rFonts w:ascii="Times New Roman" w:eastAsia="Times New Roman" w:hAnsi="Times New Roman"/>
          <w:sz w:val="24"/>
          <w:szCs w:val="24"/>
          <w:lang w:eastAsia="bg-BG"/>
        </w:rPr>
      </w:pPr>
      <w:r w:rsidRPr="00604795">
        <w:rPr>
          <w:rFonts w:ascii="Times New Roman" w:eastAsia="Times New Roman" w:hAnsi="Times New Roman"/>
          <w:b/>
          <w:sz w:val="24"/>
          <w:szCs w:val="24"/>
          <w:lang w:eastAsia="bg-BG"/>
        </w:rPr>
        <w:t>4.</w:t>
      </w:r>
      <w:r w:rsidRPr="00604795">
        <w:rPr>
          <w:rFonts w:ascii="Times New Roman" w:eastAsia="Times New Roman" w:hAnsi="Times New Roman"/>
          <w:sz w:val="24"/>
          <w:szCs w:val="24"/>
          <w:lang w:eastAsia="bg-BG"/>
        </w:rPr>
        <w:t xml:space="preserve"> едностранно от </w:t>
      </w:r>
      <w:r w:rsidRPr="00604795">
        <w:rPr>
          <w:rFonts w:ascii="Times New Roman" w:eastAsia="Times New Roman" w:hAnsi="Times New Roman"/>
          <w:caps/>
          <w:sz w:val="24"/>
          <w:szCs w:val="24"/>
          <w:lang w:eastAsia="bg-BG"/>
        </w:rPr>
        <w:t>Възложителя</w:t>
      </w:r>
      <w:r w:rsidRPr="00604795">
        <w:rPr>
          <w:rFonts w:ascii="Times New Roman" w:eastAsia="Times New Roman" w:hAnsi="Times New Roman"/>
          <w:sz w:val="24"/>
          <w:szCs w:val="24"/>
          <w:lang w:eastAsia="bg-BG"/>
        </w:rPr>
        <w:t xml:space="preserve"> с писмено уведомление до другата страна, когато съответния ПОТЕНЦИАЛЕН ИЗПЪЛНИТЕЛ бъде обявен в неплатежоспособност или бъде открита процедура за обявяването му в несъстоятелност или ликвидация</w:t>
      </w:r>
      <w:r w:rsidRPr="00604795">
        <w:rPr>
          <w:rFonts w:ascii="Times New Roman" w:eastAsia="Times New Roman" w:hAnsi="Times New Roman"/>
          <w:sz w:val="24"/>
          <w:szCs w:val="24"/>
          <w:lang w:val="en-US" w:eastAsia="bg-BG"/>
        </w:rPr>
        <w:t>;</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5.</w:t>
      </w:r>
      <w:r w:rsidRPr="00604795">
        <w:rPr>
          <w:rFonts w:ascii="Times New Roman" w:eastAsia="Times New Roman" w:hAnsi="Times New Roman"/>
          <w:sz w:val="24"/>
          <w:szCs w:val="24"/>
          <w:lang w:eastAsia="zh-CN"/>
        </w:rPr>
        <w:t xml:space="preserve"> едностранно от </w:t>
      </w:r>
      <w:r w:rsidRPr="00604795">
        <w:rPr>
          <w:rFonts w:ascii="Times New Roman" w:eastAsia="Times New Roman" w:hAnsi="Times New Roman"/>
          <w:caps/>
          <w:sz w:val="24"/>
          <w:szCs w:val="24"/>
          <w:lang w:eastAsia="zh-CN"/>
        </w:rPr>
        <w:t>Възложителя</w:t>
      </w:r>
      <w:r w:rsidRPr="00604795">
        <w:rPr>
          <w:rFonts w:ascii="Times New Roman" w:eastAsia="Times New Roman" w:hAnsi="Times New Roman"/>
          <w:sz w:val="24"/>
          <w:szCs w:val="24"/>
          <w:lang w:eastAsia="zh-CN"/>
        </w:rPr>
        <w:t xml:space="preserve"> с писмено уведомление до другата страна, когато съответния ПОТЕНЦИАЛЕН ИЗПЪЛНИТЕЛ по каквато и да е причина бъде лишен от правото да упражнява дейността си </w:t>
      </w:r>
      <w:r w:rsidRPr="00604795">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604795">
        <w:rPr>
          <w:rFonts w:ascii="Times New Roman" w:eastAsia="Times New Roman" w:hAnsi="Times New Roman"/>
          <w:sz w:val="24"/>
          <w:szCs w:val="24"/>
          <w:lang w:eastAsia="zh-CN"/>
        </w:rPr>
        <w:t>;</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sz w:val="24"/>
          <w:szCs w:val="24"/>
          <w:lang w:val="ru-RU" w:eastAsia="zh-CN"/>
        </w:rPr>
      </w:pPr>
      <w:r w:rsidRPr="00604795">
        <w:rPr>
          <w:rFonts w:ascii="Times New Roman" w:eastAsia="Times New Roman" w:hAnsi="Times New Roman"/>
          <w:b/>
          <w:sz w:val="24"/>
          <w:szCs w:val="24"/>
          <w:lang w:eastAsia="zh-CN"/>
        </w:rPr>
        <w:t>6.</w:t>
      </w:r>
      <w:r w:rsidRPr="00604795">
        <w:rPr>
          <w:rFonts w:ascii="Times New Roman" w:eastAsia="Times New Roman" w:hAnsi="Times New Roman"/>
          <w:sz w:val="24"/>
          <w:szCs w:val="24"/>
          <w:lang w:eastAsia="zh-CN"/>
        </w:rPr>
        <w:t xml:space="preserve"> едностранно от </w:t>
      </w:r>
      <w:r w:rsidRPr="00604795">
        <w:rPr>
          <w:rFonts w:ascii="Times New Roman" w:eastAsia="Times New Roman" w:hAnsi="Times New Roman"/>
          <w:caps/>
          <w:sz w:val="24"/>
          <w:szCs w:val="24"/>
          <w:lang w:eastAsia="zh-CN"/>
        </w:rPr>
        <w:t>Възложителя</w:t>
      </w:r>
      <w:r w:rsidRPr="00604795">
        <w:rPr>
          <w:rFonts w:ascii="Times New Roman" w:eastAsia="Times New Roman" w:hAnsi="Times New Roman"/>
          <w:sz w:val="24"/>
          <w:szCs w:val="24"/>
          <w:lang w:eastAsia="zh-CN"/>
        </w:rPr>
        <w:t xml:space="preserve"> с писмено уведомление до другата страна, когато за съответния ПОТЕНЦИАЛЕН ИЗПЪЛНИТЕЛ е </w:t>
      </w:r>
      <w:r w:rsidRPr="00604795">
        <w:rPr>
          <w:rFonts w:ascii="Times New Roman" w:eastAsia="Times New Roman" w:hAnsi="Times New Roman"/>
          <w:sz w:val="24"/>
          <w:szCs w:val="24"/>
          <w:lang w:val="ru-RU" w:eastAsia="zh-CN"/>
        </w:rPr>
        <w:t>установен конфликт на интереси.</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val="ru-RU" w:eastAsia="zh-CN"/>
        </w:rPr>
        <w:t>7.</w:t>
      </w:r>
      <w:r w:rsidRPr="00604795">
        <w:rPr>
          <w:rFonts w:ascii="Times New Roman" w:eastAsia="Times New Roman" w:hAnsi="Times New Roman"/>
          <w:sz w:val="24"/>
          <w:szCs w:val="24"/>
          <w:lang w:val="ru-RU" w:eastAsia="zh-CN"/>
        </w:rPr>
        <w:t xml:space="preserve"> в случаите по чл. 118, ал. 1 от ЗОП.</w:t>
      </w:r>
    </w:p>
    <w:p w:rsidR="00417486" w:rsidRPr="00604795" w:rsidRDefault="00417486" w:rsidP="00604795">
      <w:pPr>
        <w:shd w:val="clear" w:color="auto" w:fill="FFFFFF"/>
        <w:tabs>
          <w:tab w:val="left" w:pos="993"/>
        </w:tabs>
        <w:suppressAutoHyphens/>
        <w:spacing w:after="0" w:line="240" w:lineRule="auto"/>
        <w:ind w:firstLine="708"/>
        <w:jc w:val="both"/>
        <w:rPr>
          <w:rFonts w:ascii="Times New Roman" w:eastAsia="Times New Roman" w:hAnsi="Times New Roman"/>
          <w:bCs/>
          <w:sz w:val="24"/>
          <w:szCs w:val="24"/>
          <w:lang w:eastAsia="zh-CN"/>
        </w:rPr>
      </w:pPr>
      <w:r w:rsidRPr="00604795">
        <w:rPr>
          <w:rFonts w:ascii="Times New Roman" w:eastAsia="Times New Roman" w:hAnsi="Times New Roman"/>
          <w:b/>
          <w:sz w:val="24"/>
          <w:szCs w:val="24"/>
          <w:lang w:eastAsia="zh-CN"/>
        </w:rPr>
        <w:t>(2)</w:t>
      </w:r>
      <w:r w:rsidRPr="00604795">
        <w:rPr>
          <w:rFonts w:ascii="Times New Roman" w:eastAsia="Times New Roman" w:hAnsi="Times New Roman"/>
          <w:sz w:val="24"/>
          <w:szCs w:val="24"/>
          <w:lang w:eastAsia="zh-CN"/>
        </w:rPr>
        <w:tab/>
      </w:r>
      <w:r w:rsidR="00273E26" w:rsidRPr="00604795">
        <w:rPr>
          <w:rFonts w:ascii="Times New Roman" w:eastAsia="Times New Roman" w:hAnsi="Times New Roman"/>
          <w:sz w:val="24"/>
          <w:szCs w:val="24"/>
          <w:lang w:val="en-US" w:eastAsia="zh-CN"/>
        </w:rPr>
        <w:t xml:space="preserve">  </w:t>
      </w:r>
      <w:r w:rsidRPr="00604795">
        <w:rPr>
          <w:rFonts w:ascii="Times New Roman" w:eastAsia="Times New Roman" w:hAnsi="Times New Roman"/>
          <w:sz w:val="24"/>
          <w:szCs w:val="24"/>
          <w:lang w:eastAsia="zh-CN"/>
        </w:rPr>
        <w:t>Под системно лошо „изпълнение” съгласно предходната алинея се разбират и случаи, при които съответният ПОТЕНЦИАЛЕН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или повече случаи не изпълни задълженията по договора и това поведение</w:t>
      </w:r>
      <w:r w:rsidRPr="00604795">
        <w:rPr>
          <w:rFonts w:ascii="Times New Roman" w:eastAsia="Times New Roman" w:hAnsi="Times New Roman"/>
          <w:sz w:val="24"/>
          <w:szCs w:val="24"/>
          <w:lang w:val="en-US" w:eastAsia="zh-CN"/>
        </w:rPr>
        <w:t xml:space="preserve"> </w:t>
      </w:r>
      <w:r w:rsidRPr="00604795">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bCs/>
          <w:sz w:val="24"/>
          <w:szCs w:val="24"/>
          <w:lang w:eastAsia="zh-CN"/>
        </w:rPr>
      </w:pPr>
      <w:r w:rsidRPr="00604795">
        <w:rPr>
          <w:rFonts w:ascii="Times New Roman" w:eastAsia="Times New Roman" w:hAnsi="Times New Roman"/>
          <w:b/>
          <w:bCs/>
          <w:sz w:val="24"/>
          <w:szCs w:val="24"/>
          <w:lang w:eastAsia="zh-CN"/>
        </w:rPr>
        <w:t>(3)</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bCs/>
          <w:sz w:val="24"/>
          <w:szCs w:val="24"/>
          <w:lang w:val="ru-RU" w:eastAsia="zh-CN"/>
        </w:rPr>
        <w:t>Прекратяване на рамковото споразумение по отношение на който и да е от ПОТЕНЦИАЛНИТЕ  ИЗПЪЛНИТЕЛИ не води до прекратяване на  рамковото споразумение по отношение на останалите ПОТЕНЦИАЛНИ  ИЗПЪЛНИТЕЛИ.</w:t>
      </w:r>
    </w:p>
    <w:p w:rsidR="00417486" w:rsidRPr="00604795" w:rsidRDefault="00417486" w:rsidP="00604795">
      <w:pPr>
        <w:widowControl w:val="0"/>
        <w:shd w:val="clear" w:color="auto" w:fill="FFFFFF"/>
        <w:suppressAutoHyphens/>
        <w:autoSpaceDE w:val="0"/>
        <w:spacing w:after="0" w:line="240" w:lineRule="auto"/>
        <w:ind w:firstLine="426"/>
        <w:jc w:val="both"/>
        <w:rPr>
          <w:rFonts w:ascii="Times New Roman" w:eastAsia="Times New Roman" w:hAnsi="Times New Roman"/>
          <w:bCs/>
          <w:sz w:val="24"/>
          <w:szCs w:val="24"/>
          <w:lang w:val="en-US" w:eastAsia="zh-CN"/>
        </w:rPr>
      </w:pP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b/>
          <w:bCs/>
          <w:sz w:val="24"/>
          <w:szCs w:val="24"/>
          <w:lang w:eastAsia="zh-CN"/>
        </w:rPr>
        <w:t>(4)</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bCs/>
          <w:sz w:val="24"/>
          <w:szCs w:val="24"/>
          <w:lang w:val="ru-RU" w:eastAsia="zh-CN"/>
        </w:rPr>
        <w:t>С прекратяване на рамковото споразумение по отношение на който и да е ПОТЕНЦИАЛЕН  ИЗПЪЛНИТЕЛ се прекратяват по право и сключените от В</w:t>
      </w:r>
      <w:r w:rsidR="00273E26" w:rsidRPr="00604795">
        <w:rPr>
          <w:rFonts w:ascii="Times New Roman" w:eastAsia="Times New Roman" w:hAnsi="Times New Roman"/>
          <w:bCs/>
          <w:sz w:val="24"/>
          <w:szCs w:val="24"/>
          <w:lang w:eastAsia="zh-CN"/>
        </w:rPr>
        <w:t>ъзложителя</w:t>
      </w:r>
      <w:r w:rsidRPr="00604795">
        <w:rPr>
          <w:rFonts w:ascii="Times New Roman" w:eastAsia="Times New Roman" w:hAnsi="Times New Roman"/>
          <w:bCs/>
          <w:sz w:val="24"/>
          <w:szCs w:val="24"/>
          <w:lang w:val="ru-RU" w:eastAsia="zh-CN"/>
        </w:rPr>
        <w:t xml:space="preserve"> договори със същия изпълнител.</w:t>
      </w:r>
    </w:p>
    <w:bookmarkEnd w:id="1"/>
    <w:bookmarkEnd w:id="2"/>
    <w:p w:rsidR="00417486" w:rsidRPr="00604795" w:rsidRDefault="00417486" w:rsidP="00604795">
      <w:pPr>
        <w:shd w:val="clear" w:color="auto" w:fill="FFFFFF"/>
        <w:suppressAutoHyphens/>
        <w:spacing w:after="0" w:line="240" w:lineRule="auto"/>
        <w:ind w:firstLine="708"/>
        <w:jc w:val="both"/>
        <w:rPr>
          <w:rFonts w:ascii="Times New Roman" w:eastAsia="Times New Roman" w:hAnsi="Times New Roman"/>
          <w:sz w:val="24"/>
          <w:szCs w:val="24"/>
          <w:lang w:val="ru-RU" w:eastAsia="zh-CN"/>
        </w:rPr>
      </w:pPr>
      <w:r w:rsidRPr="00604795">
        <w:rPr>
          <w:rFonts w:ascii="Times New Roman" w:eastAsia="Times New Roman" w:hAnsi="Times New Roman"/>
          <w:b/>
          <w:bCs/>
          <w:sz w:val="24"/>
          <w:szCs w:val="24"/>
          <w:lang w:val="ru-RU" w:eastAsia="zh-CN"/>
        </w:rPr>
        <w:t xml:space="preserve">Чл. </w:t>
      </w:r>
      <w:r w:rsidRPr="00604795">
        <w:rPr>
          <w:rFonts w:ascii="Times New Roman" w:eastAsia="Times New Roman" w:hAnsi="Times New Roman"/>
          <w:b/>
          <w:bCs/>
          <w:sz w:val="24"/>
          <w:szCs w:val="24"/>
          <w:lang w:eastAsia="zh-CN"/>
        </w:rPr>
        <w:t>21</w:t>
      </w:r>
      <w:r w:rsidRPr="00604795">
        <w:rPr>
          <w:rFonts w:ascii="Times New Roman" w:eastAsia="Times New Roman" w:hAnsi="Times New Roman"/>
          <w:b/>
          <w:bCs/>
          <w:sz w:val="24"/>
          <w:szCs w:val="24"/>
          <w:lang w:val="ru-RU" w:eastAsia="zh-CN"/>
        </w:rPr>
        <w:t>.</w:t>
      </w:r>
      <w:r w:rsidRPr="00604795">
        <w:rPr>
          <w:rFonts w:ascii="Times New Roman" w:eastAsia="Times New Roman" w:hAnsi="Times New Roman"/>
          <w:sz w:val="24"/>
          <w:szCs w:val="24"/>
          <w:lang w:val="ru-RU" w:eastAsia="zh-CN"/>
        </w:rPr>
        <w:t xml:space="preserve"> </w:t>
      </w:r>
      <w:r w:rsidRPr="00604795">
        <w:rPr>
          <w:rFonts w:ascii="Times New Roman" w:eastAsia="Times New Roman" w:hAnsi="Times New Roman"/>
          <w:bCs/>
          <w:sz w:val="24"/>
          <w:szCs w:val="24"/>
          <w:lang w:eastAsia="zh-CN"/>
        </w:rPr>
        <w:t>В</w:t>
      </w:r>
      <w:r w:rsidR="00273E26" w:rsidRPr="00604795">
        <w:rPr>
          <w:rFonts w:ascii="Times New Roman" w:eastAsia="Times New Roman" w:hAnsi="Times New Roman"/>
          <w:bCs/>
          <w:sz w:val="24"/>
          <w:szCs w:val="24"/>
          <w:lang w:eastAsia="zh-CN"/>
        </w:rPr>
        <w:t xml:space="preserve">ъзложителят </w:t>
      </w:r>
      <w:r w:rsidRPr="00604795">
        <w:rPr>
          <w:rFonts w:ascii="Times New Roman" w:eastAsia="Times New Roman" w:hAnsi="Times New Roman"/>
          <w:sz w:val="24"/>
          <w:szCs w:val="24"/>
          <w:lang w:eastAsia="zh-CN"/>
        </w:rPr>
        <w:t xml:space="preserve">може да прекрати </w:t>
      </w:r>
      <w:r w:rsidRPr="00604795">
        <w:rPr>
          <w:rFonts w:ascii="Times New Roman" w:eastAsia="Times New Roman" w:hAnsi="Times New Roman"/>
          <w:sz w:val="24"/>
          <w:szCs w:val="24"/>
          <w:lang w:val="ru-RU" w:eastAsia="zh-CN"/>
        </w:rPr>
        <w:t xml:space="preserve">настоящото рамково споразумение </w:t>
      </w:r>
      <w:r w:rsidRPr="00604795">
        <w:rPr>
          <w:rFonts w:ascii="Times New Roman" w:eastAsia="Times New Roman" w:hAnsi="Times New Roman"/>
          <w:sz w:val="24"/>
          <w:szCs w:val="24"/>
          <w:lang w:eastAsia="zh-CN"/>
        </w:rPr>
        <w:t>с едномесечно писмено предизвестие,</w:t>
      </w:r>
      <w:r w:rsidRPr="00604795">
        <w:rPr>
          <w:rFonts w:ascii="Times New Roman" w:eastAsia="Times New Roman" w:hAnsi="Times New Roman"/>
          <w:sz w:val="24"/>
          <w:szCs w:val="24"/>
          <w:lang w:val="ru-RU" w:eastAsia="zh-CN"/>
        </w:rPr>
        <w:t xml:space="preserve"> когато установи, че няма икономическа изгода от него</w:t>
      </w:r>
      <w:r w:rsidRPr="00604795">
        <w:rPr>
          <w:rFonts w:ascii="Times New Roman" w:eastAsia="Times New Roman" w:hAnsi="Times New Roman"/>
          <w:sz w:val="24"/>
          <w:szCs w:val="24"/>
          <w:lang w:eastAsia="zh-CN"/>
        </w:rPr>
        <w:t>.</w:t>
      </w:r>
    </w:p>
    <w:p w:rsidR="00417486" w:rsidRPr="00604795" w:rsidRDefault="00417486" w:rsidP="00604795">
      <w:pPr>
        <w:suppressAutoHyphens/>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sz w:val="24"/>
          <w:szCs w:val="24"/>
          <w:lang w:eastAsia="zh-CN"/>
        </w:rPr>
        <w:t>Чл. 22.</w:t>
      </w:r>
      <w:r w:rsidRPr="00604795">
        <w:rPr>
          <w:rFonts w:ascii="Times New Roman" w:eastAsia="Times New Roman" w:hAnsi="Times New Roman"/>
          <w:sz w:val="24"/>
          <w:szCs w:val="24"/>
          <w:lang w:val="ru-RU" w:eastAsia="zh-CN"/>
        </w:rPr>
        <w:t xml:space="preserve"> При прекратяване на рамковото споразумение по настоящия раздел, </w:t>
      </w:r>
      <w:r w:rsidRPr="00604795">
        <w:rPr>
          <w:rFonts w:ascii="Times New Roman" w:eastAsia="Times New Roman" w:hAnsi="Times New Roman"/>
          <w:bCs/>
          <w:color w:val="000000"/>
          <w:sz w:val="24"/>
          <w:szCs w:val="24"/>
          <w:lang w:eastAsia="zh-CN"/>
        </w:rPr>
        <w:t>В</w:t>
      </w:r>
      <w:r w:rsidR="00273E26" w:rsidRPr="00604795">
        <w:rPr>
          <w:rFonts w:ascii="Times New Roman" w:eastAsia="Times New Roman" w:hAnsi="Times New Roman"/>
          <w:bCs/>
          <w:color w:val="000000"/>
          <w:sz w:val="24"/>
          <w:szCs w:val="24"/>
          <w:lang w:eastAsia="zh-CN"/>
        </w:rPr>
        <w:t>ъзложителят</w:t>
      </w:r>
      <w:r w:rsidRPr="00604795">
        <w:rPr>
          <w:rFonts w:ascii="Times New Roman" w:eastAsia="Times New Roman" w:hAnsi="Times New Roman"/>
          <w:bCs/>
          <w:color w:val="000000"/>
          <w:sz w:val="24"/>
          <w:szCs w:val="24"/>
          <w:lang w:eastAsia="zh-CN"/>
        </w:rPr>
        <w:t xml:space="preserve"> </w:t>
      </w:r>
      <w:r w:rsidRPr="00604795">
        <w:rPr>
          <w:rFonts w:ascii="Times New Roman" w:eastAsia="Times New Roman" w:hAnsi="Times New Roman"/>
          <w:sz w:val="24"/>
          <w:szCs w:val="24"/>
          <w:lang w:val="ru-RU" w:eastAsia="zh-CN"/>
        </w:rPr>
        <w:t xml:space="preserve">не дължи неустойки, лихви, пропуснати ползи или други обезщетения на </w:t>
      </w:r>
      <w:r w:rsidRPr="00604795">
        <w:rPr>
          <w:rFonts w:ascii="Times New Roman" w:eastAsia="Times New Roman" w:hAnsi="Times New Roman"/>
          <w:color w:val="000000"/>
          <w:sz w:val="24"/>
          <w:szCs w:val="24"/>
          <w:lang w:eastAsia="zh-CN"/>
        </w:rPr>
        <w:t xml:space="preserve"> </w:t>
      </w:r>
      <w:r w:rsidRPr="00604795">
        <w:rPr>
          <w:rFonts w:ascii="Times New Roman" w:eastAsia="Times New Roman" w:hAnsi="Times New Roman"/>
          <w:sz w:val="24"/>
          <w:szCs w:val="24"/>
          <w:lang w:eastAsia="zh-CN"/>
        </w:rPr>
        <w:t>ПОТЕНЦИАЛНИЯ ИЗПЪЛНИТЕЛ</w:t>
      </w:r>
      <w:r w:rsidRPr="00604795">
        <w:rPr>
          <w:rFonts w:ascii="Times New Roman" w:eastAsia="Times New Roman" w:hAnsi="Times New Roman"/>
          <w:sz w:val="24"/>
          <w:szCs w:val="24"/>
          <w:lang w:val="ru-RU" w:eastAsia="zh-CN"/>
        </w:rPr>
        <w:t>.</w:t>
      </w:r>
    </w:p>
    <w:p w:rsidR="00417486" w:rsidRPr="00604795" w:rsidRDefault="00417486" w:rsidP="00604795">
      <w:pPr>
        <w:shd w:val="clear" w:color="auto" w:fill="FFFFFF"/>
        <w:suppressAutoHyphens/>
        <w:spacing w:after="0" w:line="240" w:lineRule="auto"/>
        <w:ind w:firstLine="708"/>
        <w:jc w:val="both"/>
        <w:rPr>
          <w:rFonts w:ascii="Times New Roman" w:eastAsia="Times New Roman" w:hAnsi="Times New Roman"/>
          <w:bCs/>
          <w:sz w:val="24"/>
          <w:szCs w:val="24"/>
          <w:lang w:eastAsia="zh-CN"/>
        </w:rPr>
      </w:pPr>
      <w:r w:rsidRPr="00604795">
        <w:rPr>
          <w:rFonts w:ascii="Times New Roman" w:eastAsia="Times New Roman" w:hAnsi="Times New Roman"/>
          <w:b/>
          <w:sz w:val="24"/>
          <w:szCs w:val="24"/>
          <w:lang w:eastAsia="zh-CN"/>
        </w:rPr>
        <w:t>Чл. 23.</w:t>
      </w:r>
      <w:r w:rsidRPr="00604795">
        <w:rPr>
          <w:rFonts w:ascii="Times New Roman" w:eastAsia="Times New Roman" w:hAnsi="Times New Roman"/>
          <w:b/>
          <w:sz w:val="24"/>
          <w:szCs w:val="24"/>
          <w:lang w:val="ru-RU" w:eastAsia="zh-CN"/>
        </w:rPr>
        <w:t xml:space="preserve"> </w:t>
      </w:r>
      <w:r w:rsidRPr="00604795">
        <w:rPr>
          <w:rFonts w:ascii="Times New Roman" w:eastAsia="Times New Roman" w:hAnsi="Times New Roman"/>
          <w:b/>
          <w:color w:val="000000"/>
          <w:sz w:val="24"/>
          <w:szCs w:val="24"/>
          <w:lang w:val="ru-RU" w:eastAsia="zh-CN"/>
        </w:rPr>
        <w:t>(1)</w:t>
      </w:r>
      <w:r w:rsidRPr="00604795">
        <w:rPr>
          <w:rFonts w:ascii="Times New Roman" w:eastAsia="Times New Roman" w:hAnsi="Times New Roman"/>
          <w:color w:val="000000"/>
          <w:sz w:val="24"/>
          <w:szCs w:val="24"/>
          <w:lang w:val="ru-RU" w:eastAsia="zh-CN"/>
        </w:rPr>
        <w:t xml:space="preserve"> </w:t>
      </w:r>
      <w:r w:rsidRPr="00604795">
        <w:rPr>
          <w:rFonts w:ascii="Times New Roman" w:eastAsia="Times New Roman" w:hAnsi="Times New Roman"/>
          <w:sz w:val="24"/>
          <w:szCs w:val="24"/>
          <w:lang w:eastAsia="zh-CN"/>
        </w:rPr>
        <w:t xml:space="preserve">За неподаване на оферта в отговор на покана на </w:t>
      </w:r>
      <w:r w:rsidRPr="00604795">
        <w:rPr>
          <w:rFonts w:ascii="Times New Roman" w:eastAsia="Times New Roman" w:hAnsi="Times New Roman"/>
          <w:bCs/>
          <w:sz w:val="24"/>
          <w:szCs w:val="24"/>
          <w:lang w:eastAsia="zh-CN"/>
        </w:rPr>
        <w:t>В</w:t>
      </w:r>
      <w:r w:rsidR="00273E26" w:rsidRPr="00604795">
        <w:rPr>
          <w:rFonts w:ascii="Times New Roman" w:eastAsia="Times New Roman" w:hAnsi="Times New Roman"/>
          <w:bCs/>
          <w:sz w:val="24"/>
          <w:szCs w:val="24"/>
          <w:lang w:eastAsia="zh-CN"/>
        </w:rPr>
        <w:t>ъзложителя</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sz w:val="24"/>
          <w:szCs w:val="24"/>
          <w:lang w:eastAsia="zh-CN"/>
        </w:rPr>
        <w:t>ПОТЕНЦИАЛНИТЕ ИЗПЪЛНИТЕЛИ дължат на В</w:t>
      </w:r>
      <w:r w:rsidR="00273E26" w:rsidRPr="00604795">
        <w:rPr>
          <w:rFonts w:ascii="Times New Roman" w:eastAsia="Times New Roman" w:hAnsi="Times New Roman"/>
          <w:sz w:val="24"/>
          <w:szCs w:val="24"/>
          <w:lang w:eastAsia="zh-CN"/>
        </w:rPr>
        <w:t>ъзложителя</w:t>
      </w:r>
      <w:r w:rsidRPr="00604795">
        <w:rPr>
          <w:rFonts w:ascii="Times New Roman" w:eastAsia="Times New Roman" w:hAnsi="Times New Roman"/>
          <w:sz w:val="24"/>
          <w:szCs w:val="24"/>
          <w:lang w:eastAsia="zh-CN"/>
        </w:rPr>
        <w:t xml:space="preserve"> неустойка в размер на 10% от прогнозната стойност посочена в </w:t>
      </w:r>
      <w:r w:rsidR="00D21B0E" w:rsidRPr="00604795">
        <w:rPr>
          <w:rFonts w:ascii="Times New Roman" w:eastAsia="Times New Roman" w:hAnsi="Times New Roman"/>
          <w:bCs/>
          <w:sz w:val="24"/>
          <w:szCs w:val="24"/>
          <w:lang w:val="ru-RU" w:eastAsia="zh-CN"/>
        </w:rPr>
        <w:t>процедурата по чл. 82, ал. 2 или ал. 3 от ЗОП</w:t>
      </w:r>
      <w:r w:rsidR="00D21B0E">
        <w:rPr>
          <w:rFonts w:ascii="Times New Roman" w:eastAsia="Times New Roman" w:hAnsi="Times New Roman"/>
          <w:bCs/>
          <w:sz w:val="24"/>
          <w:szCs w:val="24"/>
          <w:lang w:val="ru-RU" w:eastAsia="zh-CN"/>
        </w:rPr>
        <w:t>.</w:t>
      </w:r>
    </w:p>
    <w:p w:rsidR="00417486" w:rsidRPr="00604795" w:rsidRDefault="00417486" w:rsidP="00604795">
      <w:pPr>
        <w:widowControl w:val="0"/>
        <w:shd w:val="clear" w:color="auto" w:fill="FFFFFF"/>
        <w:suppressAutoHyphens/>
        <w:autoSpaceDE w:val="0"/>
        <w:spacing w:after="0" w:line="240" w:lineRule="auto"/>
        <w:ind w:firstLine="708"/>
        <w:jc w:val="both"/>
        <w:rPr>
          <w:rFonts w:ascii="Times New Roman" w:eastAsia="Times New Roman" w:hAnsi="Times New Roman"/>
          <w:sz w:val="24"/>
          <w:szCs w:val="24"/>
          <w:lang w:eastAsia="zh-CN"/>
        </w:rPr>
      </w:pPr>
      <w:r w:rsidRPr="00604795">
        <w:rPr>
          <w:rFonts w:ascii="Times New Roman" w:eastAsia="Times New Roman" w:hAnsi="Times New Roman"/>
          <w:b/>
          <w:bCs/>
          <w:sz w:val="24"/>
          <w:szCs w:val="24"/>
          <w:lang w:eastAsia="zh-CN"/>
        </w:rPr>
        <w:t>(2)</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sz w:val="24"/>
          <w:szCs w:val="24"/>
          <w:lang w:eastAsia="zh-CN"/>
        </w:rPr>
        <w:t>В случаите, в които ПОТЕНЦИАЛЕН ИЗПЪЛНИТЕЛ</w:t>
      </w:r>
      <w:r w:rsidRPr="00604795">
        <w:rPr>
          <w:rFonts w:ascii="Times New Roman" w:eastAsia="Times New Roman" w:hAnsi="Times New Roman"/>
          <w:color w:val="000000"/>
          <w:sz w:val="24"/>
          <w:szCs w:val="24"/>
          <w:lang w:eastAsia="zh-CN"/>
        </w:rPr>
        <w:t xml:space="preserve"> е </w:t>
      </w:r>
      <w:r w:rsidRPr="00604795">
        <w:rPr>
          <w:rFonts w:ascii="Times New Roman" w:eastAsia="Times New Roman" w:hAnsi="Times New Roman"/>
          <w:sz w:val="24"/>
          <w:szCs w:val="24"/>
          <w:lang w:eastAsia="zh-CN"/>
        </w:rPr>
        <w:t xml:space="preserve">определен за </w:t>
      </w:r>
      <w:r w:rsidR="00273E26" w:rsidRPr="00604795">
        <w:rPr>
          <w:rFonts w:ascii="Times New Roman" w:eastAsia="Times New Roman" w:hAnsi="Times New Roman"/>
          <w:sz w:val="24"/>
          <w:szCs w:val="24"/>
          <w:lang w:eastAsia="zh-CN"/>
        </w:rPr>
        <w:t xml:space="preserve">Изпълнител </w:t>
      </w:r>
      <w:r w:rsidRPr="00604795">
        <w:rPr>
          <w:rFonts w:ascii="Times New Roman" w:eastAsia="Times New Roman" w:hAnsi="Times New Roman"/>
          <w:sz w:val="24"/>
          <w:szCs w:val="24"/>
          <w:lang w:eastAsia="zh-CN"/>
        </w:rPr>
        <w:t>в процедурата по чл. 82, ал. 2 и ал. 3 от ЗОП и откаже да сключи индивидуален договор, същия дължи на В</w:t>
      </w:r>
      <w:r w:rsidR="00273E26" w:rsidRPr="00604795">
        <w:rPr>
          <w:rFonts w:ascii="Times New Roman" w:eastAsia="Times New Roman" w:hAnsi="Times New Roman"/>
          <w:sz w:val="24"/>
          <w:szCs w:val="24"/>
          <w:lang w:eastAsia="zh-CN"/>
        </w:rPr>
        <w:t>ъзложителя</w:t>
      </w:r>
      <w:r w:rsidRPr="00604795">
        <w:rPr>
          <w:rFonts w:ascii="Times New Roman" w:eastAsia="Times New Roman" w:hAnsi="Times New Roman"/>
          <w:sz w:val="24"/>
          <w:szCs w:val="24"/>
          <w:lang w:eastAsia="zh-CN"/>
        </w:rPr>
        <w:t xml:space="preserve"> неустойки в размер на 10% от </w:t>
      </w:r>
      <w:r w:rsidR="00851CC7">
        <w:rPr>
          <w:rFonts w:ascii="Times New Roman" w:eastAsia="Times New Roman" w:hAnsi="Times New Roman"/>
          <w:sz w:val="24"/>
          <w:szCs w:val="24"/>
          <w:lang w:eastAsia="zh-CN"/>
        </w:rPr>
        <w:t xml:space="preserve">прогнозната стойност в съответната процедура </w:t>
      </w:r>
      <w:r w:rsidR="00851CC7" w:rsidRPr="00604795">
        <w:rPr>
          <w:rFonts w:ascii="Times New Roman" w:eastAsia="Times New Roman" w:hAnsi="Times New Roman"/>
          <w:bCs/>
          <w:sz w:val="24"/>
          <w:szCs w:val="24"/>
          <w:lang w:val="ru-RU" w:eastAsia="zh-CN"/>
        </w:rPr>
        <w:t>по чл. 82, ал. 2 или ал. 3 от ЗОП</w:t>
      </w:r>
      <w:r w:rsidRPr="00604795">
        <w:rPr>
          <w:rFonts w:ascii="Times New Roman" w:eastAsia="Times New Roman" w:hAnsi="Times New Roman"/>
          <w:sz w:val="24"/>
          <w:szCs w:val="24"/>
          <w:lang w:eastAsia="zh-CN"/>
        </w:rPr>
        <w:t>.</w:t>
      </w:r>
    </w:p>
    <w:p w:rsidR="00417486" w:rsidRPr="00604795" w:rsidRDefault="00417486" w:rsidP="00604795">
      <w:pPr>
        <w:widowControl w:val="0"/>
        <w:suppressAutoHyphens/>
        <w:spacing w:after="0" w:line="240" w:lineRule="auto"/>
        <w:ind w:left="360" w:right="2"/>
        <w:rPr>
          <w:rFonts w:ascii="Times New Roman" w:eastAsia="Times New Roman" w:hAnsi="Times New Roman"/>
          <w:b/>
          <w:bCs/>
          <w:spacing w:val="-1"/>
          <w:sz w:val="24"/>
          <w:szCs w:val="24"/>
          <w:lang w:eastAsia="bg-BG"/>
        </w:rPr>
      </w:pPr>
    </w:p>
    <w:p w:rsidR="00417486" w:rsidRPr="00604795" w:rsidRDefault="00417486" w:rsidP="00604795">
      <w:pPr>
        <w:widowControl w:val="0"/>
        <w:suppressAutoHyphens/>
        <w:spacing w:after="0" w:line="240" w:lineRule="auto"/>
        <w:ind w:left="360" w:right="2"/>
        <w:rPr>
          <w:rFonts w:ascii="Times New Roman" w:eastAsia="Times New Roman" w:hAnsi="Times New Roman"/>
          <w:b/>
          <w:bCs/>
          <w:spacing w:val="-1"/>
          <w:sz w:val="24"/>
          <w:szCs w:val="24"/>
          <w:lang w:eastAsia="bg-BG"/>
        </w:rPr>
      </w:pPr>
    </w:p>
    <w:p w:rsidR="00417486" w:rsidRPr="00604795" w:rsidRDefault="00417486" w:rsidP="00604795">
      <w:pPr>
        <w:widowControl w:val="0"/>
        <w:suppressAutoHyphens/>
        <w:spacing w:after="0" w:line="240" w:lineRule="auto"/>
        <w:ind w:left="360" w:right="2"/>
        <w:jc w:val="center"/>
        <w:rPr>
          <w:rFonts w:ascii="Times New Roman" w:eastAsia="Times New Roman" w:hAnsi="Times New Roman"/>
          <w:b/>
          <w:sz w:val="24"/>
          <w:szCs w:val="24"/>
          <w:lang w:eastAsia="bg-BG"/>
        </w:rPr>
      </w:pPr>
      <w:r w:rsidRPr="00604795">
        <w:rPr>
          <w:rFonts w:ascii="Times New Roman" w:eastAsia="Times New Roman" w:hAnsi="Times New Roman"/>
          <w:b/>
          <w:bCs/>
          <w:spacing w:val="-1"/>
          <w:sz w:val="24"/>
          <w:szCs w:val="24"/>
          <w:lang w:val="en-US" w:eastAsia="bg-BG"/>
        </w:rPr>
        <w:t>XI</w:t>
      </w:r>
      <w:r w:rsidRPr="00604795">
        <w:rPr>
          <w:rFonts w:ascii="Times New Roman" w:eastAsia="Times New Roman" w:hAnsi="Times New Roman"/>
          <w:b/>
          <w:bCs/>
          <w:spacing w:val="-1"/>
          <w:sz w:val="24"/>
          <w:szCs w:val="24"/>
          <w:lang w:eastAsia="bg-BG"/>
        </w:rPr>
        <w:t xml:space="preserve">. </w:t>
      </w:r>
      <w:r w:rsidRPr="00604795">
        <w:rPr>
          <w:rFonts w:ascii="Times New Roman" w:eastAsia="Times New Roman" w:hAnsi="Times New Roman"/>
          <w:b/>
          <w:color w:val="000000"/>
          <w:sz w:val="24"/>
          <w:szCs w:val="24"/>
          <w:lang w:eastAsia="bg-BG"/>
        </w:rPr>
        <w:t>ЗАКЛЮЧИТЕЛНИ РАЗПОРЕДБИ</w:t>
      </w:r>
    </w:p>
    <w:p w:rsidR="00417486" w:rsidRPr="00604795" w:rsidRDefault="00417486" w:rsidP="00604795">
      <w:pPr>
        <w:widowControl w:val="0"/>
        <w:shd w:val="clear" w:color="auto" w:fill="FFFFFF"/>
        <w:suppressAutoHyphens/>
        <w:autoSpaceDE w:val="0"/>
        <w:spacing w:after="0" w:line="240" w:lineRule="auto"/>
        <w:jc w:val="center"/>
        <w:rPr>
          <w:rFonts w:ascii="Times New Roman" w:eastAsia="Times New Roman" w:hAnsi="Times New Roman"/>
          <w:sz w:val="24"/>
          <w:szCs w:val="24"/>
          <w:lang w:eastAsia="zh-CN"/>
        </w:rPr>
      </w:pPr>
    </w:p>
    <w:p w:rsidR="00417486" w:rsidRPr="00604795" w:rsidRDefault="00417486" w:rsidP="00604795">
      <w:pPr>
        <w:suppressAutoHyphens/>
        <w:spacing w:after="0" w:line="240" w:lineRule="auto"/>
        <w:ind w:firstLine="720"/>
        <w:jc w:val="both"/>
        <w:rPr>
          <w:rFonts w:ascii="Times New Roman" w:eastAsia="Times New Roman" w:hAnsi="Times New Roman"/>
          <w:color w:val="000000"/>
          <w:sz w:val="24"/>
          <w:szCs w:val="24"/>
          <w:lang w:eastAsia="zh-CN"/>
        </w:rPr>
      </w:pPr>
      <w:r w:rsidRPr="00604795">
        <w:rPr>
          <w:rFonts w:ascii="Times New Roman" w:eastAsia="Times New Roman" w:hAnsi="Times New Roman"/>
          <w:b/>
          <w:bCs/>
          <w:color w:val="000000"/>
          <w:sz w:val="24"/>
          <w:szCs w:val="24"/>
          <w:lang w:eastAsia="zh-CN"/>
        </w:rPr>
        <w:t>Чл.</w:t>
      </w:r>
      <w:r w:rsidR="00273E26" w:rsidRPr="00604795">
        <w:rPr>
          <w:rFonts w:ascii="Times New Roman" w:eastAsia="Times New Roman" w:hAnsi="Times New Roman"/>
          <w:b/>
          <w:bCs/>
          <w:color w:val="000000"/>
          <w:sz w:val="24"/>
          <w:szCs w:val="24"/>
          <w:lang w:eastAsia="zh-CN"/>
        </w:rPr>
        <w:t xml:space="preserve"> </w:t>
      </w:r>
      <w:r w:rsidRPr="00604795">
        <w:rPr>
          <w:rFonts w:ascii="Times New Roman" w:eastAsia="Times New Roman" w:hAnsi="Times New Roman"/>
          <w:b/>
          <w:bCs/>
          <w:color w:val="000000"/>
          <w:sz w:val="24"/>
          <w:szCs w:val="24"/>
          <w:lang w:val="en-US" w:eastAsia="zh-CN"/>
        </w:rPr>
        <w:t>2</w:t>
      </w:r>
      <w:r w:rsidRPr="00604795">
        <w:rPr>
          <w:rFonts w:ascii="Times New Roman" w:eastAsia="Times New Roman" w:hAnsi="Times New Roman"/>
          <w:b/>
          <w:bCs/>
          <w:color w:val="000000"/>
          <w:sz w:val="24"/>
          <w:szCs w:val="24"/>
          <w:lang w:eastAsia="zh-CN"/>
        </w:rPr>
        <w:t>4.</w:t>
      </w:r>
      <w:r w:rsidRPr="00604795">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604795">
        <w:rPr>
          <w:rFonts w:ascii="Times New Roman" w:eastAsia="Times New Roman" w:hAnsi="Times New Roman"/>
          <w:color w:val="000000"/>
          <w:sz w:val="24"/>
          <w:szCs w:val="24"/>
          <w:lang w:val="en-US" w:eastAsia="zh-CN"/>
        </w:rPr>
        <w:t xml:space="preserve"> </w:t>
      </w:r>
      <w:r w:rsidRPr="00604795">
        <w:rPr>
          <w:rFonts w:ascii="Times New Roman" w:eastAsia="Times New Roman" w:hAnsi="Times New Roman"/>
          <w:color w:val="000000"/>
          <w:sz w:val="24"/>
          <w:szCs w:val="24"/>
          <w:lang w:eastAsia="zh-CN"/>
        </w:rPr>
        <w:t xml:space="preserve">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bCs/>
          <w:sz w:val="24"/>
          <w:szCs w:val="24"/>
          <w:lang w:eastAsia="zh-CN"/>
        </w:rPr>
      </w:pPr>
      <w:r w:rsidRPr="00604795">
        <w:rPr>
          <w:rFonts w:ascii="Times New Roman" w:eastAsia="Times New Roman" w:hAnsi="Times New Roman"/>
          <w:b/>
          <w:bCs/>
          <w:sz w:val="24"/>
          <w:szCs w:val="24"/>
          <w:lang w:eastAsia="zh-CN"/>
        </w:rPr>
        <w:t>Чл.</w:t>
      </w:r>
      <w:r w:rsidR="00273E26" w:rsidRPr="00604795">
        <w:rPr>
          <w:rFonts w:ascii="Times New Roman" w:eastAsia="Times New Roman" w:hAnsi="Times New Roman"/>
          <w:b/>
          <w:bCs/>
          <w:sz w:val="24"/>
          <w:szCs w:val="24"/>
          <w:lang w:eastAsia="zh-CN"/>
        </w:rPr>
        <w:t xml:space="preserve"> </w:t>
      </w:r>
      <w:r w:rsidRPr="00604795">
        <w:rPr>
          <w:rFonts w:ascii="Times New Roman" w:eastAsia="Times New Roman" w:hAnsi="Times New Roman"/>
          <w:b/>
          <w:bCs/>
          <w:sz w:val="24"/>
          <w:szCs w:val="24"/>
          <w:lang w:val="en-US" w:eastAsia="zh-CN"/>
        </w:rPr>
        <w:t>2</w:t>
      </w:r>
      <w:r w:rsidRPr="00604795">
        <w:rPr>
          <w:rFonts w:ascii="Times New Roman" w:eastAsia="Times New Roman" w:hAnsi="Times New Roman"/>
          <w:b/>
          <w:bCs/>
          <w:sz w:val="24"/>
          <w:szCs w:val="24"/>
          <w:lang w:eastAsia="zh-CN"/>
        </w:rPr>
        <w:t>5.</w:t>
      </w:r>
      <w:r w:rsidRPr="00604795">
        <w:rPr>
          <w:rFonts w:ascii="Times New Roman" w:eastAsia="Times New Roman" w:hAnsi="Times New Roman"/>
          <w:bCs/>
          <w:sz w:val="24"/>
          <w:szCs w:val="24"/>
          <w:lang w:eastAsia="zh-CN"/>
        </w:rPr>
        <w:t xml:space="preserve"> </w:t>
      </w:r>
      <w:r w:rsidRPr="00604795">
        <w:rPr>
          <w:rFonts w:ascii="Times New Roman" w:eastAsia="Times New Roman" w:hAnsi="Times New Roman"/>
          <w:sz w:val="24"/>
          <w:szCs w:val="24"/>
          <w:lang w:eastAsia="zh-CN"/>
        </w:rPr>
        <w:t>В</w:t>
      </w:r>
      <w:r w:rsidR="00273E26" w:rsidRPr="00604795">
        <w:rPr>
          <w:rFonts w:ascii="Times New Roman" w:eastAsia="Times New Roman" w:hAnsi="Times New Roman"/>
          <w:sz w:val="24"/>
          <w:szCs w:val="24"/>
          <w:lang w:eastAsia="zh-CN"/>
        </w:rPr>
        <w:t>ъзложителя</w:t>
      </w:r>
      <w:r w:rsidRPr="00604795">
        <w:rPr>
          <w:rFonts w:ascii="Times New Roman" w:eastAsia="Times New Roman" w:hAnsi="Times New Roman"/>
          <w:sz w:val="24"/>
          <w:szCs w:val="24"/>
          <w:lang w:eastAsia="zh-CN"/>
        </w:rPr>
        <w:t xml:space="preserve"> и всеки ПОТЕНЦИАЛЕН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417486" w:rsidRPr="00604795" w:rsidRDefault="00417486" w:rsidP="00604795">
      <w:pPr>
        <w:widowControl w:val="0"/>
        <w:suppressAutoHyphens/>
        <w:autoSpaceDE w:val="0"/>
        <w:spacing w:after="0" w:line="240" w:lineRule="auto"/>
        <w:ind w:firstLine="720"/>
        <w:jc w:val="both"/>
        <w:rPr>
          <w:rFonts w:ascii="Times New Roman" w:eastAsia="Times New Roman" w:hAnsi="Times New Roman"/>
          <w:color w:val="000000"/>
          <w:sz w:val="24"/>
          <w:szCs w:val="24"/>
          <w:lang w:eastAsia="zh-CN"/>
        </w:rPr>
      </w:pPr>
      <w:r w:rsidRPr="00604795">
        <w:rPr>
          <w:rFonts w:ascii="Times New Roman" w:eastAsia="Times New Roman" w:hAnsi="Times New Roman"/>
          <w:b/>
          <w:bCs/>
          <w:color w:val="000000"/>
          <w:sz w:val="24"/>
          <w:szCs w:val="24"/>
          <w:lang w:eastAsia="zh-CN"/>
        </w:rPr>
        <w:t>Чл.</w:t>
      </w:r>
      <w:r w:rsidR="00273E26" w:rsidRPr="00604795">
        <w:rPr>
          <w:rFonts w:ascii="Times New Roman" w:eastAsia="Times New Roman" w:hAnsi="Times New Roman"/>
          <w:b/>
          <w:bCs/>
          <w:color w:val="000000"/>
          <w:sz w:val="24"/>
          <w:szCs w:val="24"/>
          <w:lang w:eastAsia="zh-CN"/>
        </w:rPr>
        <w:t xml:space="preserve"> </w:t>
      </w:r>
      <w:r w:rsidRPr="00604795">
        <w:rPr>
          <w:rFonts w:ascii="Times New Roman" w:eastAsia="Times New Roman" w:hAnsi="Times New Roman"/>
          <w:b/>
          <w:bCs/>
          <w:color w:val="000000"/>
          <w:sz w:val="24"/>
          <w:szCs w:val="24"/>
          <w:lang w:eastAsia="zh-CN"/>
        </w:rPr>
        <w:t>26.</w:t>
      </w:r>
      <w:r w:rsidRPr="00604795">
        <w:rPr>
          <w:rFonts w:ascii="Times New Roman" w:eastAsia="Times New Roman" w:hAnsi="Times New Roman"/>
          <w:bCs/>
          <w:color w:val="000000"/>
          <w:sz w:val="24"/>
          <w:szCs w:val="24"/>
          <w:lang w:eastAsia="zh-CN"/>
        </w:rPr>
        <w:t xml:space="preserve"> </w:t>
      </w:r>
      <w:r w:rsidRPr="00604795">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417486" w:rsidRPr="00604795" w:rsidRDefault="00417486" w:rsidP="00604795">
      <w:pPr>
        <w:widowControl w:val="0"/>
        <w:tabs>
          <w:tab w:val="left" w:pos="1276"/>
        </w:tabs>
        <w:suppressAutoHyphens/>
        <w:autoSpaceDE w:val="0"/>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b/>
          <w:color w:val="000000"/>
          <w:sz w:val="24"/>
          <w:szCs w:val="24"/>
          <w:lang w:eastAsia="zh-CN"/>
        </w:rPr>
        <w:lastRenderedPageBreak/>
        <w:t xml:space="preserve">             1.</w:t>
      </w:r>
      <w:r w:rsidRPr="00604795">
        <w:rPr>
          <w:rFonts w:ascii="Times New Roman" w:eastAsia="Times New Roman" w:hAnsi="Times New Roman"/>
          <w:color w:val="000000"/>
          <w:sz w:val="24"/>
          <w:szCs w:val="24"/>
          <w:lang w:eastAsia="zh-CN"/>
        </w:rPr>
        <w:t xml:space="preserve"> Техническа спецификация на В</w:t>
      </w:r>
      <w:r w:rsidR="00273E26" w:rsidRPr="00604795">
        <w:rPr>
          <w:rFonts w:ascii="Times New Roman" w:eastAsia="Times New Roman" w:hAnsi="Times New Roman"/>
          <w:color w:val="000000"/>
          <w:sz w:val="24"/>
          <w:szCs w:val="24"/>
          <w:lang w:eastAsia="zh-CN"/>
        </w:rPr>
        <w:t>ъзложителя</w:t>
      </w:r>
      <w:r w:rsidRPr="00604795">
        <w:rPr>
          <w:rFonts w:ascii="Times New Roman" w:eastAsia="Times New Roman" w:hAnsi="Times New Roman"/>
          <w:color w:val="000000"/>
          <w:sz w:val="24"/>
          <w:szCs w:val="24"/>
          <w:lang w:eastAsia="zh-CN"/>
        </w:rPr>
        <w:t xml:space="preserve"> (Приложение № 1);</w:t>
      </w:r>
    </w:p>
    <w:p w:rsidR="00417486" w:rsidRPr="00604795" w:rsidRDefault="00417486" w:rsidP="00604795">
      <w:pPr>
        <w:widowControl w:val="0"/>
        <w:tabs>
          <w:tab w:val="left" w:pos="709"/>
        </w:tabs>
        <w:suppressAutoHyphens/>
        <w:autoSpaceDE w:val="0"/>
        <w:spacing w:after="0" w:line="240" w:lineRule="auto"/>
        <w:jc w:val="both"/>
        <w:rPr>
          <w:rFonts w:ascii="Times New Roman" w:eastAsia="Times New Roman" w:hAnsi="Times New Roman"/>
          <w:color w:val="000000"/>
          <w:sz w:val="24"/>
          <w:szCs w:val="24"/>
          <w:lang w:eastAsia="zh-CN"/>
        </w:rPr>
      </w:pPr>
      <w:r w:rsidRPr="00604795">
        <w:rPr>
          <w:rFonts w:ascii="Times New Roman" w:eastAsia="Times New Roman" w:hAnsi="Times New Roman"/>
          <w:b/>
          <w:color w:val="000000"/>
          <w:sz w:val="24"/>
          <w:szCs w:val="24"/>
          <w:lang w:eastAsia="zh-CN"/>
        </w:rPr>
        <w:t xml:space="preserve">             2.</w:t>
      </w:r>
      <w:r w:rsidRPr="00604795">
        <w:rPr>
          <w:rFonts w:ascii="Times New Roman" w:eastAsia="Times New Roman" w:hAnsi="Times New Roman"/>
          <w:color w:val="000000"/>
          <w:sz w:val="24"/>
          <w:szCs w:val="24"/>
          <w:lang w:eastAsia="zh-CN"/>
        </w:rPr>
        <w:t xml:space="preserve"> Предложения за изпълнение на поръчката на участниците, определени за </w:t>
      </w:r>
      <w:r w:rsidRPr="00604795">
        <w:rPr>
          <w:rFonts w:ascii="Times New Roman" w:eastAsia="Times New Roman" w:hAnsi="Times New Roman"/>
          <w:sz w:val="24"/>
          <w:szCs w:val="24"/>
          <w:lang w:eastAsia="zh-CN"/>
        </w:rPr>
        <w:t xml:space="preserve">ПОТЕНЦИАЛНИ </w:t>
      </w:r>
      <w:r w:rsidRPr="00604795">
        <w:rPr>
          <w:rFonts w:ascii="Times New Roman" w:eastAsia="Times New Roman" w:hAnsi="Times New Roman"/>
          <w:color w:val="000000"/>
          <w:sz w:val="24"/>
          <w:szCs w:val="24"/>
          <w:lang w:val="ru-RU" w:eastAsia="zh-CN"/>
        </w:rPr>
        <w:t>ИЗПЪЛНИТЕЛИ по време на оценката на офертите</w:t>
      </w:r>
      <w:r w:rsidRPr="00604795">
        <w:rPr>
          <w:rFonts w:ascii="Times New Roman" w:eastAsia="Times New Roman" w:hAnsi="Times New Roman"/>
          <w:color w:val="000000"/>
          <w:sz w:val="24"/>
          <w:szCs w:val="24"/>
          <w:lang w:eastAsia="zh-CN"/>
        </w:rPr>
        <w:t xml:space="preserve"> (Приложение № 2);</w:t>
      </w:r>
    </w:p>
    <w:p w:rsidR="00417486" w:rsidRPr="00604795" w:rsidRDefault="00417486" w:rsidP="00604795">
      <w:pPr>
        <w:widowControl w:val="0"/>
        <w:suppressAutoHyphens/>
        <w:autoSpaceDE w:val="0"/>
        <w:spacing w:after="0" w:line="240" w:lineRule="auto"/>
        <w:ind w:firstLine="142"/>
        <w:jc w:val="both"/>
        <w:rPr>
          <w:rFonts w:ascii="Times New Roman" w:eastAsia="Times New Roman" w:hAnsi="Times New Roman"/>
          <w:color w:val="000000"/>
          <w:sz w:val="24"/>
          <w:szCs w:val="24"/>
          <w:lang w:eastAsia="zh-CN"/>
        </w:rPr>
      </w:pPr>
      <w:r w:rsidRPr="00604795">
        <w:rPr>
          <w:rFonts w:ascii="Times New Roman" w:eastAsia="Times New Roman" w:hAnsi="Times New Roman"/>
          <w:b/>
          <w:sz w:val="24"/>
          <w:szCs w:val="24"/>
          <w:lang w:eastAsia="zh-CN"/>
        </w:rPr>
        <w:t xml:space="preserve">             3.</w:t>
      </w:r>
      <w:r w:rsidRPr="00604795">
        <w:rPr>
          <w:rFonts w:ascii="Times New Roman" w:eastAsia="Times New Roman" w:hAnsi="Times New Roman"/>
          <w:sz w:val="24"/>
          <w:szCs w:val="24"/>
          <w:lang w:eastAsia="zh-CN"/>
        </w:rPr>
        <w:t xml:space="preserve"> Ценови предложения на</w:t>
      </w:r>
      <w:r w:rsidRPr="00604795">
        <w:rPr>
          <w:rFonts w:ascii="Times New Roman" w:eastAsia="Times New Roman" w:hAnsi="Times New Roman"/>
          <w:bCs/>
          <w:sz w:val="24"/>
          <w:szCs w:val="24"/>
          <w:lang w:val="ru-RU" w:eastAsia="zh-CN"/>
        </w:rPr>
        <w:t xml:space="preserve"> ПОТЕНЦИАЛНИТЕ</w:t>
      </w:r>
      <w:r w:rsidRPr="00604795">
        <w:rPr>
          <w:rFonts w:ascii="Times New Roman" w:eastAsia="Times New Roman" w:hAnsi="Times New Roman"/>
          <w:bCs/>
          <w:sz w:val="24"/>
          <w:szCs w:val="24"/>
          <w:lang w:eastAsia="zh-CN"/>
        </w:rPr>
        <w:t xml:space="preserve"> ИЗПЪЛНИТЕЛИ</w:t>
      </w:r>
      <w:r w:rsidRPr="00604795">
        <w:rPr>
          <w:rFonts w:ascii="Times New Roman" w:eastAsia="Times New Roman" w:hAnsi="Times New Roman"/>
          <w:sz w:val="24"/>
          <w:szCs w:val="24"/>
          <w:lang w:eastAsia="zh-CN"/>
        </w:rPr>
        <w:t xml:space="preserve">, определени за ПОТЕНЦИАЛНИ </w:t>
      </w:r>
      <w:r w:rsidRPr="00604795">
        <w:rPr>
          <w:rFonts w:ascii="Times New Roman" w:eastAsia="Times New Roman" w:hAnsi="Times New Roman"/>
          <w:sz w:val="24"/>
          <w:szCs w:val="24"/>
          <w:lang w:val="ru-RU" w:eastAsia="zh-CN"/>
        </w:rPr>
        <w:t>ИЗПЪЛНИТЕЛИ по време на оценката на офертите (Приложение № 3)</w:t>
      </w:r>
      <w:r w:rsidRPr="00604795">
        <w:rPr>
          <w:rFonts w:ascii="Times New Roman" w:eastAsia="Times New Roman" w:hAnsi="Times New Roman"/>
          <w:sz w:val="24"/>
          <w:szCs w:val="24"/>
          <w:lang w:eastAsia="zh-CN"/>
        </w:rPr>
        <w:t>.</w:t>
      </w:r>
    </w:p>
    <w:p w:rsidR="00273E26" w:rsidRPr="00604795" w:rsidRDefault="00273E26" w:rsidP="00604795">
      <w:pPr>
        <w:widowControl w:val="0"/>
        <w:suppressAutoHyphens/>
        <w:spacing w:after="0" w:line="240" w:lineRule="auto"/>
        <w:ind w:firstLine="708"/>
        <w:jc w:val="both"/>
        <w:rPr>
          <w:rFonts w:ascii="Times New Roman" w:eastAsia="Times New Roman" w:hAnsi="Times New Roman"/>
          <w:color w:val="000000"/>
          <w:sz w:val="24"/>
          <w:szCs w:val="24"/>
          <w:lang w:eastAsia="bg-BG"/>
        </w:rPr>
      </w:pPr>
    </w:p>
    <w:p w:rsidR="00417486" w:rsidRPr="00604795" w:rsidRDefault="00417486" w:rsidP="00604795">
      <w:pPr>
        <w:widowControl w:val="0"/>
        <w:suppressAutoHyphens/>
        <w:spacing w:after="0" w:line="240" w:lineRule="auto"/>
        <w:ind w:firstLine="708"/>
        <w:jc w:val="both"/>
        <w:rPr>
          <w:rFonts w:ascii="Times New Roman" w:eastAsia="Times New Roman" w:hAnsi="Times New Roman"/>
          <w:color w:val="000000"/>
          <w:sz w:val="24"/>
          <w:szCs w:val="24"/>
          <w:lang w:eastAsia="bg-BG"/>
        </w:rPr>
      </w:pPr>
      <w:r w:rsidRPr="00604795">
        <w:rPr>
          <w:rFonts w:ascii="Times New Roman" w:eastAsia="Times New Roman" w:hAnsi="Times New Roman"/>
          <w:color w:val="000000"/>
          <w:sz w:val="24"/>
          <w:szCs w:val="24"/>
          <w:lang w:eastAsia="bg-BG"/>
        </w:rPr>
        <w:tab/>
        <w:t xml:space="preserve">За неуредените въпроси в този договор се прилага законодателството на Република България. </w:t>
      </w:r>
    </w:p>
    <w:p w:rsidR="00417486" w:rsidRPr="00604795" w:rsidRDefault="00417486" w:rsidP="00604795">
      <w:pPr>
        <w:widowControl w:val="0"/>
        <w:suppressAutoHyphens/>
        <w:spacing w:after="0" w:line="240" w:lineRule="auto"/>
        <w:ind w:firstLine="708"/>
        <w:jc w:val="both"/>
        <w:rPr>
          <w:rFonts w:ascii="Times New Roman" w:eastAsia="Times New Roman" w:hAnsi="Times New Roman"/>
          <w:sz w:val="24"/>
          <w:szCs w:val="24"/>
          <w:lang w:eastAsia="bg-BG"/>
        </w:rPr>
      </w:pPr>
      <w:r w:rsidRPr="00604795">
        <w:rPr>
          <w:rFonts w:ascii="Times New Roman" w:eastAsia="Times New Roman" w:hAnsi="Times New Roman"/>
          <w:color w:val="000000"/>
          <w:sz w:val="24"/>
          <w:szCs w:val="24"/>
          <w:lang w:eastAsia="bg-BG"/>
        </w:rPr>
        <w:t xml:space="preserve">Това рамково споразумение  се състави и подписа в </w:t>
      </w:r>
      <w:r w:rsidRPr="00604795">
        <w:rPr>
          <w:rFonts w:ascii="Times New Roman" w:eastAsia="Times New Roman" w:hAnsi="Times New Roman"/>
          <w:sz w:val="24"/>
          <w:szCs w:val="24"/>
          <w:lang w:eastAsia="bg-BG"/>
        </w:rPr>
        <w:t>.................</w:t>
      </w:r>
      <w:r w:rsidR="00273E26" w:rsidRPr="00604795">
        <w:rPr>
          <w:rFonts w:ascii="Times New Roman" w:eastAsia="Times New Roman" w:hAnsi="Times New Roman"/>
          <w:sz w:val="24"/>
          <w:szCs w:val="24"/>
          <w:lang w:eastAsia="bg-BG"/>
        </w:rPr>
        <w:t>(словом: …..)</w:t>
      </w:r>
      <w:r w:rsidRPr="00604795">
        <w:rPr>
          <w:rFonts w:ascii="Times New Roman" w:eastAsia="Times New Roman" w:hAnsi="Times New Roman"/>
          <w:sz w:val="24"/>
          <w:szCs w:val="24"/>
          <w:lang w:eastAsia="bg-BG"/>
        </w:rPr>
        <w:t xml:space="preserve"> еднообразни</w:t>
      </w:r>
      <w:r w:rsidRPr="00604795">
        <w:rPr>
          <w:rFonts w:ascii="Times New Roman" w:eastAsia="Times New Roman" w:hAnsi="Times New Roman"/>
          <w:color w:val="000000"/>
          <w:sz w:val="24"/>
          <w:szCs w:val="24"/>
          <w:lang w:eastAsia="bg-BG"/>
        </w:rPr>
        <w:t xml:space="preserve"> оригинални екземпляра - по един за всяка страна.</w:t>
      </w:r>
    </w:p>
    <w:p w:rsidR="00417486" w:rsidRDefault="00417486" w:rsidP="00417486">
      <w:pPr>
        <w:suppressAutoHyphens/>
        <w:autoSpaceDE w:val="0"/>
        <w:spacing w:after="0" w:line="320" w:lineRule="exact"/>
        <w:jc w:val="both"/>
        <w:rPr>
          <w:rFonts w:ascii="Times New Roman" w:eastAsia="Times New Roman" w:hAnsi="Times New Roman"/>
          <w:sz w:val="24"/>
          <w:szCs w:val="24"/>
          <w:lang w:eastAsia="zh-CN"/>
        </w:rPr>
      </w:pPr>
    </w:p>
    <w:p w:rsidR="00273E26" w:rsidRPr="009E6460" w:rsidRDefault="00273E26" w:rsidP="00417486">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417486" w:rsidRPr="009E6460" w:rsidTr="009C5BB5">
        <w:tc>
          <w:tcPr>
            <w:tcW w:w="5032" w:type="dxa"/>
            <w:shd w:val="clear" w:color="auto" w:fill="auto"/>
          </w:tcPr>
          <w:p w:rsidR="00417486" w:rsidRPr="00273E26" w:rsidRDefault="00417486" w:rsidP="009C5BB5">
            <w:pPr>
              <w:widowControl w:val="0"/>
              <w:suppressAutoHyphens/>
              <w:autoSpaceDE w:val="0"/>
              <w:spacing w:after="0" w:line="240" w:lineRule="auto"/>
              <w:rPr>
                <w:rFonts w:ascii="Times New Roman" w:eastAsia="Times New Roman" w:hAnsi="Times New Roman"/>
                <w:b/>
                <w:sz w:val="24"/>
                <w:szCs w:val="24"/>
                <w:u w:val="single"/>
                <w:lang w:eastAsia="zh-CN"/>
              </w:rPr>
            </w:pPr>
            <w:r w:rsidRPr="00273E26">
              <w:rPr>
                <w:rFonts w:ascii="Times New Roman" w:eastAsia="Times New Roman" w:hAnsi="Times New Roman"/>
                <w:b/>
                <w:sz w:val="24"/>
                <w:szCs w:val="24"/>
                <w:u w:val="single"/>
                <w:lang w:eastAsia="zh-CN"/>
              </w:rPr>
              <w:t>ЗА ВЪЗЛОЖИТЕЛЯ:</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1. ...........................................................................</w:t>
            </w:r>
          </w:p>
          <w:p w:rsidR="00417486" w:rsidRPr="00273E26" w:rsidRDefault="00417486" w:rsidP="009C5BB5">
            <w:pPr>
              <w:widowControl w:val="0"/>
              <w:suppressAutoHyphens/>
              <w:autoSpaceDE w:val="0"/>
              <w:spacing w:after="0" w:line="240" w:lineRule="auto"/>
              <w:rPr>
                <w:rFonts w:ascii="Times New Roman" w:eastAsia="Times New Roman" w:hAnsi="Times New Roman"/>
                <w:i/>
                <w:sz w:val="18"/>
                <w:szCs w:val="18"/>
                <w:lang w:eastAsia="zh-CN"/>
              </w:rPr>
            </w:pPr>
            <w:r w:rsidRPr="009E6460">
              <w:rPr>
                <w:rFonts w:ascii="Times New Roman" w:eastAsia="Times New Roman" w:hAnsi="Times New Roman"/>
                <w:sz w:val="24"/>
                <w:szCs w:val="24"/>
                <w:lang w:eastAsia="zh-CN"/>
              </w:rPr>
              <w:t xml:space="preserve"> </w:t>
            </w:r>
            <w:r w:rsidRPr="00273E26">
              <w:rPr>
                <w:rFonts w:ascii="Times New Roman" w:eastAsia="Times New Roman" w:hAnsi="Times New Roman"/>
                <w:i/>
                <w:sz w:val="18"/>
                <w:szCs w:val="18"/>
                <w:lang w:eastAsia="zh-CN"/>
              </w:rPr>
              <w:t xml:space="preserve">(подпис и печат) </w:t>
            </w:r>
          </w:p>
          <w:p w:rsidR="00417486" w:rsidRDefault="00273E26" w:rsidP="009C5BB5">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ДИРЕКТОР НА ДУССД –МВР</w:t>
            </w:r>
          </w:p>
          <w:p w:rsidR="00273E26" w:rsidRPr="009E6460" w:rsidRDefault="00273E26" w:rsidP="009C5BB5">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СТИЛИЯН КРОТНЕВ</w:t>
            </w:r>
          </w:p>
          <w:p w:rsidR="00417486"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r w:rsidR="00273E26">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w:t>
            </w:r>
          </w:p>
          <w:p w:rsidR="00417486" w:rsidRPr="00273E26" w:rsidRDefault="00417486" w:rsidP="009C5BB5">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 xml:space="preserve">Дата на подписване: </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2. ............................................................................</w:t>
            </w:r>
          </w:p>
          <w:p w:rsidR="00417486" w:rsidRPr="00273E26" w:rsidRDefault="00417486" w:rsidP="009C5BB5">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(подпис)</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ЛИЦЕ, ОТГОВОРНО ЗА СЧЕТОВОДНИТЕ ЗАПИСВАНИЯ</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eastAsia="zh-CN"/>
              </w:rPr>
              <w:t>АНЕСА ВЪЛЕВА</w:t>
            </w:r>
          </w:p>
          <w:p w:rsidR="00273E26"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r>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w:t>
            </w:r>
          </w:p>
          <w:p w:rsidR="00273E26" w:rsidRP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 xml:space="preserve">Дата на подписване: </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417486"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273E26" w:rsidRDefault="00273E26" w:rsidP="009C5BB5">
            <w:pPr>
              <w:widowControl w:val="0"/>
              <w:suppressAutoHyphens/>
              <w:autoSpaceDE w:val="0"/>
              <w:spacing w:after="0" w:line="240" w:lineRule="auto"/>
              <w:rPr>
                <w:rFonts w:ascii="Times New Roman" w:eastAsia="Times New Roman" w:hAnsi="Times New Roman"/>
                <w:sz w:val="24"/>
                <w:szCs w:val="24"/>
                <w:lang w:eastAsia="zh-CN"/>
              </w:rPr>
            </w:pPr>
          </w:p>
          <w:p w:rsidR="00CB1B1F" w:rsidRPr="009E6460" w:rsidRDefault="00CB1B1F" w:rsidP="009C5BB5">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417486" w:rsidRPr="00273E26" w:rsidRDefault="00417486" w:rsidP="009C5BB5">
            <w:pPr>
              <w:widowControl w:val="0"/>
              <w:suppressAutoHyphens/>
              <w:autoSpaceDE w:val="0"/>
              <w:spacing w:after="0" w:line="240" w:lineRule="auto"/>
              <w:rPr>
                <w:rFonts w:ascii="Times New Roman" w:eastAsia="Times New Roman" w:hAnsi="Times New Roman"/>
                <w:b/>
                <w:sz w:val="24"/>
                <w:szCs w:val="24"/>
                <w:u w:val="single"/>
                <w:lang w:val="ru-RU" w:eastAsia="bg-BG"/>
              </w:rPr>
            </w:pPr>
            <w:r w:rsidRPr="00273E26">
              <w:rPr>
                <w:rFonts w:ascii="Times New Roman" w:eastAsia="Times New Roman" w:hAnsi="Times New Roman"/>
                <w:b/>
                <w:sz w:val="24"/>
                <w:szCs w:val="24"/>
                <w:u w:val="single"/>
                <w:lang w:eastAsia="zh-CN"/>
              </w:rPr>
              <w:t>ЗА ПОТЕНЦИАЛНИ</w:t>
            </w:r>
            <w:r w:rsidRPr="00273E26">
              <w:rPr>
                <w:rFonts w:ascii="Times New Roman" w:eastAsia="Times New Roman" w:hAnsi="Times New Roman"/>
                <w:b/>
                <w:sz w:val="24"/>
                <w:szCs w:val="24"/>
                <w:u w:val="single"/>
                <w:lang w:val="ru-RU" w:eastAsia="bg-BG"/>
              </w:rPr>
              <w:t xml:space="preserve"> ИЗПЪЛНИТЕЛИ:</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val="ru-RU" w:eastAsia="bg-BG"/>
              </w:rPr>
            </w:pP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val="ru-RU" w:eastAsia="bg-BG"/>
              </w:rPr>
              <w:t xml:space="preserve">1. </w:t>
            </w:r>
            <w:r w:rsidRPr="009E6460">
              <w:rPr>
                <w:rFonts w:ascii="Times New Roman" w:eastAsia="Times New Roman" w:hAnsi="Times New Roman"/>
                <w:sz w:val="24"/>
                <w:szCs w:val="24"/>
                <w:lang w:eastAsia="zh-CN"/>
              </w:rPr>
              <w:t>...........................................................................</w:t>
            </w:r>
          </w:p>
          <w:p w:rsidR="00417486" w:rsidRPr="00273E26" w:rsidRDefault="00417486" w:rsidP="009C5BB5">
            <w:pPr>
              <w:widowControl w:val="0"/>
              <w:suppressAutoHyphens/>
              <w:autoSpaceDE w:val="0"/>
              <w:spacing w:after="0" w:line="240" w:lineRule="auto"/>
              <w:rPr>
                <w:rFonts w:ascii="Times New Roman" w:eastAsia="Times New Roman" w:hAnsi="Times New Roman"/>
                <w:i/>
                <w:sz w:val="16"/>
                <w:szCs w:val="16"/>
                <w:lang w:eastAsia="zh-CN"/>
              </w:rPr>
            </w:pPr>
            <w:r w:rsidRPr="009E6460">
              <w:rPr>
                <w:rFonts w:ascii="Times New Roman" w:eastAsia="Times New Roman" w:hAnsi="Times New Roman"/>
                <w:sz w:val="24"/>
                <w:szCs w:val="24"/>
                <w:lang w:eastAsia="zh-CN"/>
              </w:rPr>
              <w:t xml:space="preserve"> </w:t>
            </w:r>
            <w:r w:rsidRPr="00273E26">
              <w:rPr>
                <w:rFonts w:ascii="Times New Roman" w:eastAsia="Times New Roman" w:hAnsi="Times New Roman"/>
                <w:i/>
                <w:sz w:val="16"/>
                <w:szCs w:val="16"/>
                <w:lang w:eastAsia="zh-CN"/>
              </w:rPr>
              <w:t xml:space="preserve">(подпис и печат) </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Посочва се името на </w:t>
            </w:r>
            <w:r w:rsidR="00273E26">
              <w:rPr>
                <w:rFonts w:ascii="Times New Roman" w:eastAsia="Times New Roman" w:hAnsi="Times New Roman"/>
                <w:sz w:val="24"/>
                <w:szCs w:val="24"/>
                <w:lang w:eastAsia="zh-CN"/>
              </w:rPr>
              <w:t xml:space="preserve">потенциалния </w:t>
            </w:r>
            <w:r w:rsidRPr="009E6460">
              <w:rPr>
                <w:rFonts w:ascii="Times New Roman" w:eastAsia="Times New Roman" w:hAnsi="Times New Roman"/>
                <w:sz w:val="24"/>
                <w:szCs w:val="24"/>
                <w:lang w:eastAsia="zh-CN"/>
              </w:rPr>
              <w:t>изпълнителя, име и фамилия на лицето/лицата, което го представлява и в какво качество.</w:t>
            </w: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r>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w:t>
            </w:r>
          </w:p>
          <w:p w:rsid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 xml:space="preserve">Дата на подписване: </w:t>
            </w:r>
          </w:p>
          <w:p w:rsid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val="ru-RU" w:eastAsia="bg-BG"/>
              </w:rPr>
              <w:t>2</w:t>
            </w:r>
            <w:r w:rsidRPr="009E6460">
              <w:rPr>
                <w:rFonts w:ascii="Times New Roman" w:eastAsia="Times New Roman" w:hAnsi="Times New Roman"/>
                <w:sz w:val="24"/>
                <w:szCs w:val="24"/>
                <w:lang w:val="ru-RU" w:eastAsia="bg-BG"/>
              </w:rPr>
              <w:t xml:space="preserve">. </w:t>
            </w:r>
            <w:r w:rsidRPr="009E6460">
              <w:rPr>
                <w:rFonts w:ascii="Times New Roman" w:eastAsia="Times New Roman" w:hAnsi="Times New Roman"/>
                <w:sz w:val="24"/>
                <w:szCs w:val="24"/>
                <w:lang w:eastAsia="zh-CN"/>
              </w:rPr>
              <w:t>...........................................................................</w:t>
            </w:r>
          </w:p>
          <w:p w:rsidR="00273E26" w:rsidRP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9E6460">
              <w:rPr>
                <w:rFonts w:ascii="Times New Roman" w:eastAsia="Times New Roman" w:hAnsi="Times New Roman"/>
                <w:sz w:val="24"/>
                <w:szCs w:val="24"/>
                <w:lang w:eastAsia="zh-CN"/>
              </w:rPr>
              <w:t xml:space="preserve"> </w:t>
            </w:r>
            <w:r w:rsidRPr="00273E26">
              <w:rPr>
                <w:rFonts w:ascii="Times New Roman" w:eastAsia="Times New Roman" w:hAnsi="Times New Roman"/>
                <w:i/>
                <w:sz w:val="16"/>
                <w:szCs w:val="16"/>
                <w:lang w:eastAsia="zh-CN"/>
              </w:rPr>
              <w:t xml:space="preserve">(подпис и печат) </w:t>
            </w: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Посочва се името на </w:t>
            </w:r>
            <w:r>
              <w:rPr>
                <w:rFonts w:ascii="Times New Roman" w:eastAsia="Times New Roman" w:hAnsi="Times New Roman"/>
                <w:sz w:val="24"/>
                <w:szCs w:val="24"/>
                <w:lang w:eastAsia="zh-CN"/>
              </w:rPr>
              <w:t xml:space="preserve">потенциалния </w:t>
            </w:r>
            <w:r w:rsidRPr="009E6460">
              <w:rPr>
                <w:rFonts w:ascii="Times New Roman" w:eastAsia="Times New Roman" w:hAnsi="Times New Roman"/>
                <w:sz w:val="24"/>
                <w:szCs w:val="24"/>
                <w:lang w:eastAsia="zh-CN"/>
              </w:rPr>
              <w:t>изпълнителя, име и фамилия на лицето/лицата, което го представлява и в какво качество.</w:t>
            </w: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r>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w:t>
            </w:r>
          </w:p>
          <w:p w:rsid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 xml:space="preserve">Дата на подписване: </w:t>
            </w:r>
          </w:p>
          <w:p w:rsidR="00417486" w:rsidRPr="009E6460"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Pr>
                <w:rFonts w:ascii="Times New Roman" w:eastAsia="Times New Roman" w:hAnsi="Times New Roman"/>
                <w:sz w:val="24"/>
                <w:szCs w:val="24"/>
                <w:lang w:val="ru-RU" w:eastAsia="bg-BG"/>
              </w:rPr>
              <w:t>3</w:t>
            </w:r>
            <w:r w:rsidRPr="009E6460">
              <w:rPr>
                <w:rFonts w:ascii="Times New Roman" w:eastAsia="Times New Roman" w:hAnsi="Times New Roman"/>
                <w:sz w:val="24"/>
                <w:szCs w:val="24"/>
                <w:lang w:val="ru-RU" w:eastAsia="bg-BG"/>
              </w:rPr>
              <w:t xml:space="preserve">. </w:t>
            </w:r>
            <w:r w:rsidRPr="009E6460">
              <w:rPr>
                <w:rFonts w:ascii="Times New Roman" w:eastAsia="Times New Roman" w:hAnsi="Times New Roman"/>
                <w:sz w:val="24"/>
                <w:szCs w:val="24"/>
                <w:lang w:eastAsia="zh-CN"/>
              </w:rPr>
              <w:t>...........................................................................</w:t>
            </w:r>
          </w:p>
          <w:p w:rsidR="00273E26" w:rsidRP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9E6460">
              <w:rPr>
                <w:rFonts w:ascii="Times New Roman" w:eastAsia="Times New Roman" w:hAnsi="Times New Roman"/>
                <w:sz w:val="24"/>
                <w:szCs w:val="24"/>
                <w:lang w:eastAsia="zh-CN"/>
              </w:rPr>
              <w:t xml:space="preserve"> </w:t>
            </w:r>
            <w:r w:rsidRPr="00273E26">
              <w:rPr>
                <w:rFonts w:ascii="Times New Roman" w:eastAsia="Times New Roman" w:hAnsi="Times New Roman"/>
                <w:i/>
                <w:sz w:val="16"/>
                <w:szCs w:val="16"/>
                <w:lang w:eastAsia="zh-CN"/>
              </w:rPr>
              <w:t xml:space="preserve">(подпис и печат) </w:t>
            </w: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 xml:space="preserve">Посочва се името на </w:t>
            </w:r>
            <w:r>
              <w:rPr>
                <w:rFonts w:ascii="Times New Roman" w:eastAsia="Times New Roman" w:hAnsi="Times New Roman"/>
                <w:sz w:val="24"/>
                <w:szCs w:val="24"/>
                <w:lang w:eastAsia="zh-CN"/>
              </w:rPr>
              <w:t xml:space="preserve">потенциалния </w:t>
            </w:r>
            <w:r w:rsidRPr="009E6460">
              <w:rPr>
                <w:rFonts w:ascii="Times New Roman" w:eastAsia="Times New Roman" w:hAnsi="Times New Roman"/>
                <w:sz w:val="24"/>
                <w:szCs w:val="24"/>
                <w:lang w:eastAsia="zh-CN"/>
              </w:rPr>
              <w:t>изпълнителя, име и фамилия на лицето/лицата, което го представлява и в какво качество.</w:t>
            </w:r>
          </w:p>
          <w:p w:rsidR="00273E26" w:rsidRPr="009E6460" w:rsidRDefault="00273E26" w:rsidP="00273E26">
            <w:pPr>
              <w:widowControl w:val="0"/>
              <w:suppressAutoHyphens/>
              <w:autoSpaceDE w:val="0"/>
              <w:spacing w:after="0" w:line="240" w:lineRule="auto"/>
              <w:rPr>
                <w:rFonts w:ascii="Times New Roman" w:eastAsia="Times New Roman" w:hAnsi="Times New Roman"/>
                <w:sz w:val="24"/>
                <w:szCs w:val="24"/>
                <w:lang w:eastAsia="zh-CN"/>
              </w:rPr>
            </w:pPr>
            <w:r w:rsidRPr="009E6460">
              <w:rPr>
                <w:rFonts w:ascii="Times New Roman" w:eastAsia="Times New Roman" w:hAnsi="Times New Roman"/>
                <w:sz w:val="24"/>
                <w:szCs w:val="24"/>
                <w:lang w:eastAsia="zh-CN"/>
              </w:rPr>
              <w:t>..........................</w:t>
            </w:r>
            <w:r>
              <w:rPr>
                <w:rFonts w:ascii="Times New Roman" w:eastAsia="Times New Roman" w:hAnsi="Times New Roman"/>
                <w:sz w:val="24"/>
                <w:szCs w:val="24"/>
                <w:lang w:eastAsia="zh-CN"/>
              </w:rPr>
              <w:t>........</w:t>
            </w:r>
            <w:r w:rsidRPr="009E6460">
              <w:rPr>
                <w:rFonts w:ascii="Times New Roman" w:eastAsia="Times New Roman" w:hAnsi="Times New Roman"/>
                <w:sz w:val="24"/>
                <w:szCs w:val="24"/>
                <w:lang w:eastAsia="zh-CN"/>
              </w:rPr>
              <w:t>.....</w:t>
            </w:r>
          </w:p>
          <w:p w:rsidR="00273E26" w:rsidRDefault="00273E26" w:rsidP="00273E26">
            <w:pPr>
              <w:widowControl w:val="0"/>
              <w:suppressAutoHyphens/>
              <w:autoSpaceDE w:val="0"/>
              <w:spacing w:after="0" w:line="240" w:lineRule="auto"/>
              <w:rPr>
                <w:rFonts w:ascii="Times New Roman" w:eastAsia="Times New Roman" w:hAnsi="Times New Roman"/>
                <w:i/>
                <w:sz w:val="16"/>
                <w:szCs w:val="16"/>
                <w:lang w:eastAsia="zh-CN"/>
              </w:rPr>
            </w:pPr>
            <w:r w:rsidRPr="00273E26">
              <w:rPr>
                <w:rFonts w:ascii="Times New Roman" w:eastAsia="Times New Roman" w:hAnsi="Times New Roman"/>
                <w:i/>
                <w:sz w:val="16"/>
                <w:szCs w:val="16"/>
                <w:lang w:eastAsia="zh-CN"/>
              </w:rPr>
              <w:t xml:space="preserve">Дата на подписване: </w:t>
            </w:r>
          </w:p>
          <w:p w:rsidR="00417486" w:rsidRDefault="00417486"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CB1B1F" w:rsidRDefault="00CB1B1F" w:rsidP="009C5BB5">
            <w:pPr>
              <w:widowControl w:val="0"/>
              <w:suppressAutoHyphens/>
              <w:autoSpaceDE w:val="0"/>
              <w:spacing w:after="0" w:line="240" w:lineRule="auto"/>
              <w:rPr>
                <w:rFonts w:ascii="Times New Roman" w:eastAsia="Times New Roman" w:hAnsi="Times New Roman"/>
                <w:sz w:val="24"/>
                <w:szCs w:val="24"/>
                <w:lang w:eastAsia="zh-CN"/>
              </w:rPr>
            </w:pPr>
          </w:p>
          <w:p w:rsidR="00CB1B1F" w:rsidRDefault="00CB1B1F" w:rsidP="009C5BB5">
            <w:pPr>
              <w:widowControl w:val="0"/>
              <w:suppressAutoHyphens/>
              <w:autoSpaceDE w:val="0"/>
              <w:spacing w:after="0" w:line="240" w:lineRule="auto"/>
              <w:rPr>
                <w:rFonts w:ascii="Times New Roman" w:eastAsia="Times New Roman" w:hAnsi="Times New Roman"/>
                <w:sz w:val="24"/>
                <w:szCs w:val="24"/>
                <w:lang w:eastAsia="zh-CN"/>
              </w:rPr>
            </w:pPr>
          </w:p>
          <w:p w:rsidR="00CB1B1F" w:rsidRDefault="00CB1B1F"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5558D7" w:rsidRDefault="005558D7" w:rsidP="009C5BB5">
            <w:pPr>
              <w:widowControl w:val="0"/>
              <w:suppressAutoHyphens/>
              <w:autoSpaceDE w:val="0"/>
              <w:spacing w:after="0" w:line="240" w:lineRule="auto"/>
              <w:rPr>
                <w:rFonts w:ascii="Times New Roman" w:eastAsia="Times New Roman" w:hAnsi="Times New Roman"/>
                <w:sz w:val="24"/>
                <w:szCs w:val="24"/>
                <w:lang w:eastAsia="zh-CN"/>
              </w:rPr>
            </w:pPr>
          </w:p>
          <w:p w:rsidR="00417486" w:rsidRPr="009E6460" w:rsidRDefault="00417486" w:rsidP="009C5BB5">
            <w:pPr>
              <w:widowControl w:val="0"/>
              <w:suppressAutoHyphens/>
              <w:autoSpaceDE w:val="0"/>
              <w:spacing w:after="0" w:line="240" w:lineRule="auto"/>
              <w:rPr>
                <w:rFonts w:ascii="Arial" w:eastAsia="Times New Roman" w:hAnsi="Arial" w:cs="Arial"/>
                <w:sz w:val="20"/>
                <w:szCs w:val="20"/>
                <w:lang w:eastAsia="zh-CN"/>
              </w:rPr>
            </w:pPr>
          </w:p>
        </w:tc>
      </w:tr>
    </w:tbl>
    <w:p w:rsidR="00E57AB7" w:rsidRDefault="00E57AB7" w:rsidP="00E57AB7">
      <w:pPr>
        <w:shd w:val="clear" w:color="auto" w:fill="C5E0B3"/>
        <w:tabs>
          <w:tab w:val="left" w:pos="709"/>
          <w:tab w:val="left" w:pos="993"/>
        </w:tabs>
        <w:autoSpaceDE w:val="0"/>
        <w:spacing w:before="240" w:after="96" w:line="240" w:lineRule="auto"/>
        <w:ind w:right="-58" w:firstLine="284"/>
        <w:jc w:val="center"/>
        <w:rPr>
          <w:rFonts w:ascii="Times New Roman" w:hAnsi="Times New Roman"/>
          <w:b/>
          <w:bCs/>
          <w:sz w:val="24"/>
          <w:szCs w:val="24"/>
          <w:lang w:val="en-US" w:eastAsia="bg-BG"/>
        </w:rPr>
      </w:pPr>
    </w:p>
    <w:p w:rsidR="00E57AB7" w:rsidRDefault="00E57AB7" w:rsidP="00E57AB7">
      <w:pPr>
        <w:shd w:val="clear" w:color="auto" w:fill="C5E0B3"/>
        <w:tabs>
          <w:tab w:val="left" w:pos="709"/>
          <w:tab w:val="left" w:pos="993"/>
        </w:tabs>
        <w:autoSpaceDE w:val="0"/>
        <w:spacing w:before="240" w:after="96" w:line="240" w:lineRule="auto"/>
        <w:ind w:right="-58" w:firstLine="284"/>
        <w:jc w:val="center"/>
        <w:rPr>
          <w:rFonts w:ascii="Times New Roman" w:hAnsi="Times New Roman"/>
          <w:b/>
          <w:bCs/>
          <w:sz w:val="24"/>
          <w:szCs w:val="24"/>
          <w:lang w:eastAsia="bg-BG"/>
        </w:rPr>
      </w:pPr>
      <w:r>
        <w:rPr>
          <w:rFonts w:ascii="Times New Roman" w:hAnsi="Times New Roman"/>
          <w:b/>
          <w:bCs/>
          <w:sz w:val="24"/>
          <w:szCs w:val="24"/>
          <w:lang w:val="en-US" w:eastAsia="bg-BG"/>
        </w:rPr>
        <w:t>X</w:t>
      </w:r>
      <w:r w:rsidRPr="00D37EAE">
        <w:rPr>
          <w:rFonts w:ascii="Times New Roman" w:hAnsi="Times New Roman"/>
          <w:b/>
          <w:bCs/>
          <w:sz w:val="24"/>
          <w:szCs w:val="24"/>
          <w:lang w:val="en-US" w:eastAsia="bg-BG"/>
        </w:rPr>
        <w:t xml:space="preserve">. </w:t>
      </w:r>
      <w:r w:rsidRPr="00D37EAE">
        <w:rPr>
          <w:rFonts w:ascii="Times New Roman" w:hAnsi="Times New Roman"/>
          <w:b/>
          <w:bCs/>
          <w:sz w:val="24"/>
          <w:szCs w:val="24"/>
          <w:lang w:eastAsia="bg-BG"/>
        </w:rPr>
        <w:t xml:space="preserve">ПРОЕКТ НА </w:t>
      </w:r>
      <w:r w:rsidR="005558D7">
        <w:rPr>
          <w:rFonts w:ascii="Times New Roman" w:hAnsi="Times New Roman"/>
          <w:b/>
          <w:bCs/>
          <w:sz w:val="24"/>
          <w:szCs w:val="24"/>
          <w:lang w:eastAsia="bg-BG"/>
        </w:rPr>
        <w:t>ДОГОВОР ЗА ОБЩЕСТВЕНА ПОРЪЧКА</w:t>
      </w:r>
      <w:r>
        <w:rPr>
          <w:rFonts w:ascii="Times New Roman" w:hAnsi="Times New Roman"/>
          <w:b/>
          <w:bCs/>
          <w:sz w:val="24"/>
          <w:szCs w:val="24"/>
          <w:lang w:eastAsia="bg-BG"/>
        </w:rPr>
        <w:t xml:space="preserve"> ЗА </w:t>
      </w:r>
      <w:r w:rsidRPr="00D37EAE">
        <w:rPr>
          <w:rFonts w:ascii="Times New Roman" w:hAnsi="Times New Roman"/>
          <w:b/>
          <w:bCs/>
          <w:sz w:val="24"/>
          <w:szCs w:val="24"/>
          <w:lang w:eastAsia="bg-BG"/>
        </w:rPr>
        <w:t>ОБОСОБЕНИ ПОЗИЦИИ № 1</w:t>
      </w:r>
      <w:r>
        <w:rPr>
          <w:rFonts w:ascii="Times New Roman" w:hAnsi="Times New Roman"/>
          <w:b/>
          <w:bCs/>
          <w:sz w:val="24"/>
          <w:szCs w:val="24"/>
          <w:lang w:eastAsia="bg-BG"/>
        </w:rPr>
        <w:t xml:space="preserve"> И 2</w:t>
      </w:r>
    </w:p>
    <w:p w:rsidR="00E57AB7" w:rsidRPr="001E7D19" w:rsidRDefault="00E57AB7" w:rsidP="00E57AB7">
      <w:pPr>
        <w:shd w:val="clear" w:color="auto" w:fill="C5E0B3"/>
        <w:tabs>
          <w:tab w:val="left" w:pos="709"/>
          <w:tab w:val="left" w:pos="993"/>
        </w:tabs>
        <w:autoSpaceDE w:val="0"/>
        <w:spacing w:before="240" w:after="96" w:line="240" w:lineRule="auto"/>
        <w:ind w:right="-58" w:firstLine="284"/>
        <w:jc w:val="center"/>
        <w:rPr>
          <w:rFonts w:ascii="Times New Roman" w:hAnsi="Times New Roman"/>
          <w:bCs/>
          <w:sz w:val="24"/>
          <w:szCs w:val="24"/>
          <w:lang w:eastAsia="bg-BG"/>
        </w:rPr>
      </w:pPr>
    </w:p>
    <w:p w:rsidR="00E57AB7" w:rsidRDefault="00E57AB7" w:rsidP="00E57AB7">
      <w:pPr>
        <w:tabs>
          <w:tab w:val="left" w:pos="709"/>
          <w:tab w:val="left" w:pos="993"/>
        </w:tabs>
        <w:autoSpaceDE w:val="0"/>
        <w:spacing w:before="60" w:after="96" w:line="240" w:lineRule="auto"/>
        <w:ind w:firstLine="709"/>
        <w:jc w:val="both"/>
        <w:rPr>
          <w:rFonts w:ascii="Times New Roman" w:hAnsi="Times New Roman"/>
          <w:bCs/>
          <w:sz w:val="24"/>
          <w:szCs w:val="24"/>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p>
    <w:p w:rsidR="00E57AB7" w:rsidRDefault="00E57AB7" w:rsidP="00E57AB7">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eastAsia="bg-BG"/>
        </w:rPr>
      </w:pP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sidRPr="00D37EAE">
        <w:rPr>
          <w:rFonts w:ascii="Times New Roman" w:hAnsi="Times New Roman"/>
          <w:bCs/>
          <w:sz w:val="24"/>
          <w:szCs w:val="24"/>
        </w:rPr>
        <w:tab/>
      </w:r>
      <w:r>
        <w:rPr>
          <w:rFonts w:ascii="Times New Roman" w:hAnsi="Times New Roman"/>
          <w:bCs/>
          <w:sz w:val="24"/>
          <w:szCs w:val="24"/>
        </w:rPr>
        <w:t xml:space="preserve">  </w:t>
      </w:r>
      <w:r w:rsidRPr="00D37EAE">
        <w:rPr>
          <w:rFonts w:ascii="Times New Roman" w:eastAsia="Times New Roman" w:hAnsi="Times New Roman"/>
          <w:b/>
          <w:i/>
          <w:spacing w:val="10"/>
          <w:sz w:val="24"/>
          <w:szCs w:val="24"/>
          <w:u w:val="single"/>
          <w:shd w:val="clear" w:color="auto" w:fill="FFFFFF"/>
          <w:lang w:eastAsia="bg-BG"/>
        </w:rPr>
        <w:t>Проект на</w:t>
      </w:r>
      <w:r>
        <w:rPr>
          <w:rFonts w:ascii="Times New Roman" w:eastAsia="Times New Roman" w:hAnsi="Times New Roman"/>
          <w:b/>
          <w:i/>
          <w:spacing w:val="10"/>
          <w:sz w:val="24"/>
          <w:szCs w:val="24"/>
          <w:u w:val="single"/>
          <w:shd w:val="clear" w:color="auto" w:fill="FFFFFF"/>
          <w:lang w:eastAsia="bg-BG"/>
        </w:rPr>
        <w:t xml:space="preserve"> </w:t>
      </w:r>
      <w:r w:rsidR="005558D7">
        <w:rPr>
          <w:rFonts w:ascii="Times New Roman" w:eastAsia="Times New Roman" w:hAnsi="Times New Roman"/>
          <w:b/>
          <w:i/>
          <w:spacing w:val="10"/>
          <w:sz w:val="24"/>
          <w:szCs w:val="24"/>
          <w:u w:val="single"/>
          <w:shd w:val="clear" w:color="auto" w:fill="FFFFFF"/>
          <w:lang w:eastAsia="bg-BG"/>
        </w:rPr>
        <w:t>договор за обществена поръчка</w:t>
      </w:r>
      <w:r w:rsidRPr="00D37EAE">
        <w:rPr>
          <w:rFonts w:ascii="Times New Roman" w:eastAsia="Times New Roman" w:hAnsi="Times New Roman"/>
          <w:b/>
          <w:i/>
          <w:spacing w:val="10"/>
          <w:sz w:val="24"/>
          <w:szCs w:val="24"/>
          <w:u w:val="single"/>
          <w:shd w:val="clear" w:color="auto" w:fill="FFFFFF"/>
          <w:lang w:eastAsia="bg-BG"/>
        </w:rPr>
        <w:t xml:space="preserve"> </w:t>
      </w:r>
    </w:p>
    <w:p w:rsidR="00E57AB7" w:rsidRPr="00F825DE" w:rsidRDefault="00E57AB7" w:rsidP="00E57AB7">
      <w:pPr>
        <w:tabs>
          <w:tab w:val="left" w:pos="709"/>
          <w:tab w:val="left" w:pos="993"/>
        </w:tabs>
        <w:autoSpaceDE w:val="0"/>
        <w:spacing w:before="60" w:after="96" w:line="240" w:lineRule="auto"/>
        <w:ind w:firstLine="709"/>
        <w:jc w:val="right"/>
        <w:rPr>
          <w:rFonts w:ascii="Times New Roman" w:eastAsia="Times New Roman" w:hAnsi="Times New Roman"/>
          <w:b/>
          <w:i/>
          <w:spacing w:val="10"/>
          <w:sz w:val="24"/>
          <w:szCs w:val="24"/>
          <w:u w:val="single"/>
          <w:shd w:val="clear" w:color="auto" w:fill="FFFFFF"/>
          <w:lang w:val="en-US" w:eastAsia="bg-BG"/>
        </w:rPr>
      </w:pPr>
      <w:r w:rsidRPr="00D37EAE">
        <w:rPr>
          <w:rFonts w:ascii="Times New Roman" w:eastAsia="Times New Roman" w:hAnsi="Times New Roman"/>
          <w:b/>
          <w:i/>
          <w:spacing w:val="10"/>
          <w:sz w:val="24"/>
          <w:szCs w:val="24"/>
          <w:u w:val="single"/>
          <w:shd w:val="clear" w:color="auto" w:fill="FFFFFF"/>
          <w:lang w:eastAsia="bg-BG"/>
        </w:rPr>
        <w:t>за обособен</w:t>
      </w:r>
      <w:r>
        <w:rPr>
          <w:rFonts w:ascii="Times New Roman" w:eastAsia="Times New Roman" w:hAnsi="Times New Roman"/>
          <w:b/>
          <w:i/>
          <w:spacing w:val="10"/>
          <w:sz w:val="24"/>
          <w:szCs w:val="24"/>
          <w:u w:val="single"/>
          <w:shd w:val="clear" w:color="auto" w:fill="FFFFFF"/>
          <w:lang w:eastAsia="bg-BG"/>
        </w:rPr>
        <w:t>а</w:t>
      </w:r>
      <w:r w:rsidRPr="00D37EAE">
        <w:rPr>
          <w:rFonts w:ascii="Times New Roman" w:eastAsia="Times New Roman" w:hAnsi="Times New Roman"/>
          <w:b/>
          <w:i/>
          <w:spacing w:val="10"/>
          <w:sz w:val="24"/>
          <w:szCs w:val="24"/>
          <w:u w:val="single"/>
          <w:shd w:val="clear" w:color="auto" w:fill="FFFFFF"/>
          <w:lang w:eastAsia="bg-BG"/>
        </w:rPr>
        <w:t xml:space="preserve"> позиция № 1</w:t>
      </w:r>
      <w:r>
        <w:rPr>
          <w:rFonts w:ascii="Times New Roman" w:eastAsia="Times New Roman" w:hAnsi="Times New Roman"/>
          <w:b/>
          <w:i/>
          <w:spacing w:val="10"/>
          <w:sz w:val="24"/>
          <w:szCs w:val="24"/>
          <w:u w:val="single"/>
          <w:shd w:val="clear" w:color="auto" w:fill="FFFFFF"/>
          <w:lang w:eastAsia="bg-BG"/>
        </w:rPr>
        <w:t xml:space="preserve"> и 2</w:t>
      </w:r>
    </w:p>
    <w:p w:rsidR="00E57AB7" w:rsidRDefault="00E57AB7" w:rsidP="005558D7">
      <w:pPr>
        <w:tabs>
          <w:tab w:val="left" w:pos="709"/>
          <w:tab w:val="left" w:pos="993"/>
        </w:tabs>
        <w:jc w:val="both"/>
        <w:rPr>
          <w:rFonts w:ascii="Times New Roman" w:eastAsia="Times New Roman" w:hAnsi="Times New Roman"/>
          <w:b/>
          <w:i/>
          <w:spacing w:val="10"/>
          <w:sz w:val="24"/>
          <w:szCs w:val="24"/>
          <w:shd w:val="clear" w:color="auto" w:fill="FFFFFF"/>
          <w:lang w:eastAsia="bg-BG"/>
        </w:rPr>
      </w:pPr>
      <w:r w:rsidRPr="00D37EAE">
        <w:rPr>
          <w:rFonts w:ascii="Times New Roman" w:eastAsia="Times New Roman" w:hAnsi="Times New Roman"/>
          <w:b/>
          <w:i/>
          <w:spacing w:val="10"/>
          <w:sz w:val="24"/>
          <w:szCs w:val="24"/>
          <w:shd w:val="clear" w:color="auto" w:fill="FFFFFF"/>
          <w:lang w:eastAsia="bg-BG"/>
        </w:rPr>
        <w:t xml:space="preserve">             </w:t>
      </w:r>
    </w:p>
    <w:p w:rsidR="00E57AB7" w:rsidRDefault="00E57AB7" w:rsidP="00E57AB7">
      <w:pPr>
        <w:keepNext/>
        <w:spacing w:after="0"/>
        <w:ind w:firstLine="709"/>
        <w:jc w:val="both"/>
        <w:outlineLvl w:val="0"/>
        <w:rPr>
          <w:rFonts w:ascii="Times New Roman" w:eastAsia="Times New Roman" w:hAnsi="Times New Roman"/>
          <w:sz w:val="24"/>
          <w:szCs w:val="24"/>
        </w:rPr>
      </w:pPr>
    </w:p>
    <w:p w:rsidR="00E57AB7" w:rsidRPr="009E6460" w:rsidRDefault="00A20D2D" w:rsidP="00E57AB7">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Pr>
          <w:rFonts w:ascii="Times New Roman" w:eastAsia="Times New Roman" w:hAnsi="Times New Roman"/>
          <w:b/>
          <w:smallCaps/>
          <w:sz w:val="24"/>
          <w:szCs w:val="24"/>
          <w:lang w:eastAsia="zh-CN"/>
        </w:rPr>
        <w:t>ДОГОВОР ЗА ОБЩЕСТВЕНА ПОРЪЧКА</w:t>
      </w:r>
      <w:r w:rsidR="00E57AB7" w:rsidRPr="009E6460">
        <w:rPr>
          <w:rFonts w:ascii="Times New Roman" w:eastAsia="Times New Roman" w:hAnsi="Times New Roman"/>
          <w:b/>
          <w:smallCaps/>
          <w:sz w:val="24"/>
          <w:szCs w:val="24"/>
          <w:lang w:eastAsia="zh-CN"/>
        </w:rPr>
        <w:t xml:space="preserve"> </w:t>
      </w:r>
    </w:p>
    <w:p w:rsidR="00E57AB7" w:rsidRPr="009E6460" w:rsidRDefault="00E57AB7" w:rsidP="00E57AB7">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E57AB7" w:rsidRPr="00604795" w:rsidRDefault="00E57AB7" w:rsidP="00E57AB7">
      <w:pPr>
        <w:spacing w:after="0" w:line="240" w:lineRule="auto"/>
        <w:jc w:val="center"/>
        <w:rPr>
          <w:rFonts w:ascii="Times New Roman" w:hAnsi="Times New Roman"/>
          <w:b/>
          <w:sz w:val="24"/>
          <w:szCs w:val="24"/>
        </w:rPr>
      </w:pPr>
      <w:r w:rsidRPr="00604795">
        <w:rPr>
          <w:rFonts w:ascii="Times New Roman" w:hAnsi="Times New Roman"/>
          <w:b/>
          <w:sz w:val="24"/>
          <w:szCs w:val="24"/>
        </w:rPr>
        <w:t>№ …………………………………………/………….2019 г.</w:t>
      </w:r>
    </w:p>
    <w:p w:rsidR="00E57AB7" w:rsidRPr="00604795" w:rsidRDefault="00E57AB7" w:rsidP="00E57AB7">
      <w:pPr>
        <w:spacing w:after="0" w:line="240" w:lineRule="auto"/>
        <w:jc w:val="both"/>
        <w:rPr>
          <w:rFonts w:ascii="Times New Roman" w:eastAsia="Times New Roman" w:hAnsi="Times New Roman"/>
          <w:b/>
          <w:sz w:val="24"/>
          <w:szCs w:val="24"/>
        </w:rPr>
      </w:pPr>
    </w:p>
    <w:p w:rsidR="00E57AB7" w:rsidRPr="00604795" w:rsidRDefault="00E57AB7" w:rsidP="00E57AB7">
      <w:pPr>
        <w:spacing w:after="0" w:line="240" w:lineRule="auto"/>
        <w:jc w:val="both"/>
        <w:rPr>
          <w:rFonts w:ascii="Times New Roman" w:eastAsia="Times New Roman" w:hAnsi="Times New Roman"/>
          <w:b/>
          <w:sz w:val="24"/>
          <w:szCs w:val="24"/>
        </w:rPr>
      </w:pPr>
      <w:r w:rsidRPr="00604795">
        <w:rPr>
          <w:rFonts w:ascii="Times New Roman" w:eastAsia="Times New Roman" w:hAnsi="Times New Roman"/>
          <w:b/>
          <w:sz w:val="24"/>
          <w:szCs w:val="24"/>
        </w:rPr>
        <w:t xml:space="preserve">с предмет: „Доставка на електропреносни прибори“ по обособена позиция </w:t>
      </w:r>
      <w:r w:rsidRPr="00604795">
        <w:rPr>
          <w:rFonts w:ascii="Times New Roman" w:eastAsia="Times New Roman" w:hAnsi="Times New Roman"/>
          <w:b/>
          <w:spacing w:val="10"/>
          <w:sz w:val="24"/>
          <w:szCs w:val="24"/>
          <w:shd w:val="clear" w:color="auto" w:fill="FFFFFF"/>
          <w:lang w:eastAsia="bg-BG"/>
        </w:rPr>
        <w:t>№ …. с предмет:</w:t>
      </w:r>
      <w:r w:rsidRPr="00604795">
        <w:rPr>
          <w:rFonts w:ascii="Times New Roman" w:eastAsia="Times New Roman" w:hAnsi="Times New Roman"/>
          <w:b/>
          <w:i/>
          <w:spacing w:val="10"/>
          <w:sz w:val="24"/>
          <w:szCs w:val="24"/>
          <w:shd w:val="clear" w:color="auto" w:fill="FFFFFF"/>
          <w:lang w:eastAsia="bg-BG"/>
        </w:rPr>
        <w:t xml:space="preserve"> ………. </w:t>
      </w:r>
      <w:r w:rsidRPr="00604795">
        <w:rPr>
          <w:rFonts w:ascii="Times New Roman" w:eastAsia="Times New Roman" w:hAnsi="Times New Roman"/>
          <w:b/>
          <w:sz w:val="24"/>
          <w:szCs w:val="24"/>
        </w:rPr>
        <w:t>[</w:t>
      </w:r>
      <w:r w:rsidRPr="00604795">
        <w:rPr>
          <w:rFonts w:ascii="Times New Roman" w:eastAsia="Times New Roman" w:hAnsi="Times New Roman"/>
          <w:b/>
          <w:i/>
          <w:color w:val="FF0000"/>
          <w:sz w:val="24"/>
          <w:szCs w:val="24"/>
        </w:rPr>
        <w:t xml:space="preserve">посочва се  номерът и наименованието на обособената позиция, за която се сключва </w:t>
      </w:r>
      <w:r w:rsidR="00A20D2D">
        <w:rPr>
          <w:rFonts w:ascii="Times New Roman" w:eastAsia="Times New Roman" w:hAnsi="Times New Roman"/>
          <w:b/>
          <w:i/>
          <w:color w:val="FF0000"/>
          <w:sz w:val="24"/>
          <w:szCs w:val="24"/>
        </w:rPr>
        <w:t>договора</w:t>
      </w:r>
      <w:r w:rsidRPr="00604795">
        <w:rPr>
          <w:rFonts w:ascii="Times New Roman" w:eastAsia="Times New Roman" w:hAnsi="Times New Roman"/>
          <w:b/>
          <w:sz w:val="24"/>
          <w:szCs w:val="24"/>
        </w:rPr>
        <w:t>]</w:t>
      </w:r>
    </w:p>
    <w:p w:rsidR="00E57AB7" w:rsidRPr="00604795" w:rsidRDefault="00E57AB7" w:rsidP="00E57AB7">
      <w:pPr>
        <w:shd w:val="clear" w:color="auto" w:fill="FFFFFF"/>
        <w:spacing w:after="0" w:line="240" w:lineRule="auto"/>
        <w:jc w:val="both"/>
        <w:rPr>
          <w:rFonts w:ascii="Times New Roman" w:eastAsia="Times New Roman" w:hAnsi="Times New Roman"/>
          <w:spacing w:val="-4"/>
          <w:sz w:val="24"/>
          <w:szCs w:val="24"/>
        </w:rPr>
      </w:pPr>
    </w:p>
    <w:p w:rsidR="00E57AB7" w:rsidRPr="00604795" w:rsidRDefault="00E57AB7" w:rsidP="00E57AB7">
      <w:pPr>
        <w:shd w:val="clear" w:color="auto" w:fill="FFFFFF"/>
        <w:spacing w:after="0" w:line="240" w:lineRule="auto"/>
        <w:jc w:val="both"/>
        <w:rPr>
          <w:rFonts w:ascii="Times New Roman" w:eastAsia="Times New Roman" w:hAnsi="Times New Roman"/>
          <w:spacing w:val="-1"/>
          <w:sz w:val="24"/>
          <w:szCs w:val="24"/>
        </w:rPr>
      </w:pPr>
      <w:r w:rsidRPr="00604795">
        <w:rPr>
          <w:rFonts w:ascii="Times New Roman" w:eastAsia="Times New Roman" w:hAnsi="Times New Roman"/>
          <w:spacing w:val="-4"/>
          <w:sz w:val="24"/>
          <w:szCs w:val="24"/>
        </w:rPr>
        <w:t>Днес,</w:t>
      </w:r>
      <w:r w:rsidRPr="00604795">
        <w:rPr>
          <w:rFonts w:ascii="Times New Roman" w:eastAsia="Times New Roman" w:hAnsi="Times New Roman"/>
          <w:sz w:val="24"/>
          <w:szCs w:val="24"/>
        </w:rPr>
        <w:tab/>
        <w:t>……….2019 г.</w:t>
      </w:r>
      <w:r w:rsidRPr="00604795">
        <w:rPr>
          <w:rFonts w:ascii="Times New Roman" w:eastAsia="Times New Roman" w:hAnsi="Times New Roman"/>
          <w:spacing w:val="-1"/>
          <w:sz w:val="24"/>
          <w:szCs w:val="24"/>
        </w:rPr>
        <w:t xml:space="preserve">, в </w:t>
      </w:r>
      <w:r w:rsidRPr="00604795">
        <w:rPr>
          <w:rFonts w:ascii="Times New Roman" w:eastAsia="Times New Roman" w:hAnsi="Times New Roman"/>
          <w:sz w:val="24"/>
          <w:szCs w:val="24"/>
        </w:rPr>
        <w:t>гр. София,</w:t>
      </w:r>
    </w:p>
    <w:p w:rsidR="00E57AB7" w:rsidRPr="00604795" w:rsidRDefault="00E57AB7" w:rsidP="00E57AB7">
      <w:pPr>
        <w:shd w:val="clear" w:color="auto" w:fill="FFFFFF"/>
        <w:spacing w:after="0" w:line="240" w:lineRule="auto"/>
        <w:jc w:val="both"/>
        <w:rPr>
          <w:rFonts w:ascii="Times New Roman" w:eastAsia="Times New Roman" w:hAnsi="Times New Roman"/>
          <w:bCs/>
          <w:sz w:val="24"/>
          <w:szCs w:val="24"/>
        </w:rPr>
      </w:pPr>
      <w:r w:rsidRPr="00604795">
        <w:rPr>
          <w:rFonts w:ascii="Times New Roman" w:eastAsia="Times New Roman" w:hAnsi="Times New Roman"/>
          <w:bCs/>
          <w:sz w:val="24"/>
          <w:szCs w:val="24"/>
        </w:rPr>
        <w:t xml:space="preserve">след проведена процедура за възлагане на обществена поръчка за сключване на рамково споразумение, открита с Решение № ............... от ................ 20…. г. на директора на дирекция „Управление на собствеността и социални дейности” в качеството на Възложител по смисъла на чл. </w:t>
      </w:r>
      <w:r w:rsidRPr="00604795">
        <w:rPr>
          <w:rFonts w:ascii="Times New Roman" w:eastAsia="Times New Roman" w:hAnsi="Times New Roman"/>
          <w:bCs/>
          <w:sz w:val="24"/>
          <w:szCs w:val="24"/>
          <w:lang w:val="en-US"/>
        </w:rPr>
        <w:t>5</w:t>
      </w:r>
      <w:r w:rsidRPr="00604795">
        <w:rPr>
          <w:rFonts w:ascii="Times New Roman" w:eastAsia="Times New Roman" w:hAnsi="Times New Roman"/>
          <w:bCs/>
          <w:sz w:val="24"/>
          <w:szCs w:val="24"/>
        </w:rPr>
        <w:t>, ал. 2, т. 13 от Закона за обществените поръчки (ЗОП)</w:t>
      </w:r>
      <w:r w:rsidR="00A20D2D">
        <w:rPr>
          <w:rFonts w:ascii="Times New Roman" w:eastAsia="Times New Roman" w:hAnsi="Times New Roman"/>
          <w:bCs/>
          <w:sz w:val="24"/>
          <w:szCs w:val="24"/>
        </w:rPr>
        <w:t xml:space="preserve">, издадено </w:t>
      </w:r>
      <w:r w:rsidRPr="00604795">
        <w:rPr>
          <w:rFonts w:ascii="Times New Roman" w:eastAsia="Times New Roman" w:hAnsi="Times New Roman"/>
          <w:bCs/>
          <w:sz w:val="24"/>
          <w:szCs w:val="24"/>
        </w:rPr>
        <w:t xml:space="preserve"> </w:t>
      </w:r>
      <w:r w:rsidR="00A20D2D" w:rsidRPr="00604795">
        <w:rPr>
          <w:rFonts w:ascii="Times New Roman" w:eastAsia="Times New Roman" w:hAnsi="Times New Roman"/>
          <w:bCs/>
          <w:sz w:val="24"/>
          <w:szCs w:val="24"/>
        </w:rPr>
        <w:t xml:space="preserve">Решение № ............... от ................ 20…. г. </w:t>
      </w:r>
      <w:r w:rsidR="00A20D2D">
        <w:rPr>
          <w:rFonts w:ascii="Times New Roman" w:eastAsia="Times New Roman" w:hAnsi="Times New Roman"/>
          <w:bCs/>
          <w:sz w:val="24"/>
          <w:szCs w:val="24"/>
        </w:rPr>
        <w:t xml:space="preserve">за класиране и определяне на изпълнител по проведена процедура по реда на чл. 82, ал. 2 или ал. 3 от ЗОП </w:t>
      </w:r>
      <w:r w:rsidR="00E52BD0">
        <w:rPr>
          <w:rFonts w:ascii="Times New Roman" w:eastAsia="Times New Roman" w:hAnsi="Times New Roman"/>
          <w:bCs/>
          <w:sz w:val="24"/>
          <w:szCs w:val="24"/>
        </w:rPr>
        <w:t xml:space="preserve">въз основа на сключено рамково споразумение </w:t>
      </w:r>
      <w:r w:rsidR="00E52BD0" w:rsidRPr="009E6289">
        <w:rPr>
          <w:rFonts w:ascii="Times New Roman" w:hAnsi="Times New Roman"/>
          <w:sz w:val="24"/>
          <w:szCs w:val="24"/>
        </w:rPr>
        <w:t>рег. № …………./………20… г.</w:t>
      </w:r>
      <w:r w:rsidR="00E52BD0">
        <w:rPr>
          <w:rFonts w:ascii="Times New Roman" w:hAnsi="Times New Roman"/>
          <w:sz w:val="24"/>
          <w:szCs w:val="24"/>
        </w:rPr>
        <w:t xml:space="preserve"> с предмет: „………..…“ </w:t>
      </w:r>
      <w:r w:rsidR="00E52BD0" w:rsidRPr="008C1192">
        <w:rPr>
          <w:rFonts w:ascii="Times New Roman" w:eastAsia="Times New Roman" w:hAnsi="Times New Roman"/>
          <w:i/>
          <w:sz w:val="24"/>
          <w:szCs w:val="24"/>
        </w:rPr>
        <w:t xml:space="preserve">(посочва се номера, датата и предмета на рамковото споразумение за съответната обособена позиция, за която се сключва </w:t>
      </w:r>
      <w:r w:rsidR="00E52BD0">
        <w:rPr>
          <w:rFonts w:ascii="Times New Roman" w:eastAsia="Times New Roman" w:hAnsi="Times New Roman"/>
          <w:i/>
          <w:sz w:val="24"/>
          <w:szCs w:val="24"/>
        </w:rPr>
        <w:t xml:space="preserve">настоящия </w:t>
      </w:r>
      <w:r w:rsidR="00E52BD0" w:rsidRPr="008C1192">
        <w:rPr>
          <w:rFonts w:ascii="Times New Roman" w:eastAsia="Times New Roman" w:hAnsi="Times New Roman"/>
          <w:i/>
          <w:sz w:val="24"/>
          <w:szCs w:val="24"/>
        </w:rPr>
        <w:t>договор</w:t>
      </w:r>
      <w:r w:rsidR="00E52BD0" w:rsidRPr="00E52BD0">
        <w:rPr>
          <w:rFonts w:ascii="Times New Roman" w:eastAsia="Times New Roman" w:hAnsi="Times New Roman"/>
          <w:bCs/>
          <w:i/>
          <w:sz w:val="24"/>
          <w:szCs w:val="24"/>
        </w:rPr>
        <w:t>)</w:t>
      </w:r>
      <w:r w:rsidR="00E52BD0">
        <w:rPr>
          <w:rFonts w:ascii="Times New Roman" w:eastAsia="Times New Roman" w:hAnsi="Times New Roman"/>
          <w:bCs/>
          <w:sz w:val="24"/>
          <w:szCs w:val="24"/>
        </w:rPr>
        <w:t xml:space="preserve"> </w:t>
      </w:r>
      <w:r w:rsidRPr="00604795">
        <w:rPr>
          <w:rFonts w:ascii="Times New Roman" w:eastAsia="Times New Roman" w:hAnsi="Times New Roman"/>
          <w:bCs/>
          <w:sz w:val="24"/>
          <w:szCs w:val="24"/>
        </w:rPr>
        <w:t>и на основание чл. 112 от ЗОП, между:</w:t>
      </w:r>
    </w:p>
    <w:p w:rsidR="00E57AB7" w:rsidRPr="00604795" w:rsidRDefault="00E57AB7" w:rsidP="00E57AB7">
      <w:pPr>
        <w:shd w:val="clear" w:color="auto" w:fill="FFFFFF"/>
        <w:spacing w:after="0" w:line="240" w:lineRule="auto"/>
        <w:ind w:firstLine="851"/>
        <w:jc w:val="both"/>
        <w:rPr>
          <w:rFonts w:ascii="Times New Roman" w:eastAsia="Times New Roman" w:hAnsi="Times New Roman"/>
          <w:sz w:val="24"/>
          <w:szCs w:val="24"/>
        </w:rPr>
      </w:pPr>
    </w:p>
    <w:p w:rsidR="00E57AB7" w:rsidRPr="00604795" w:rsidRDefault="00E57AB7" w:rsidP="00E57AB7">
      <w:pPr>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lang w:eastAsia="bg-BG"/>
        </w:rPr>
        <w:t>ДИРЕКЦИЯ „УПРАВЛЕНИЕ НА СОБСТВЕНОСТТА И СОЦИАЛНИ ДЕЙНОСТИ” (ДУССД)</w:t>
      </w:r>
      <w:r w:rsidRPr="00604795">
        <w:rPr>
          <w:rFonts w:ascii="Times New Roman" w:eastAsia="Times New Roman" w:hAnsi="Times New Roman"/>
          <w:sz w:val="24"/>
          <w:szCs w:val="24"/>
          <w:lang w:eastAsia="bg-BG"/>
        </w:rPr>
        <w:t>, юридическо лице по смисъла на чл. 37, ал. 2 от Закона за Министерството на вътрешните работи, със седалище и адрес на управление в град София, ул. „Княз Борис І” № 124, БУЛСТАТ 129010157, представлявана от Стилиян Огнянов Кротнев – директор на ДУССД, от една страна</w:t>
      </w:r>
      <w:r w:rsidRPr="00604795">
        <w:rPr>
          <w:rFonts w:ascii="Times New Roman" w:eastAsia="Times New Roman" w:hAnsi="Times New Roman"/>
          <w:sz w:val="24"/>
          <w:szCs w:val="24"/>
          <w:shd w:val="clear" w:color="auto" w:fill="FFFFFF"/>
          <w:lang w:eastAsia="bg-BG"/>
        </w:rPr>
        <w:t>, наричан</w:t>
      </w:r>
      <w:r w:rsidRPr="00604795">
        <w:rPr>
          <w:rFonts w:ascii="Times New Roman" w:eastAsia="Times New Roman" w:hAnsi="Times New Roman"/>
          <w:sz w:val="24"/>
          <w:szCs w:val="24"/>
          <w:lang w:eastAsia="bg-BG"/>
        </w:rPr>
        <w:t xml:space="preserve"> за краткост </w:t>
      </w:r>
      <w:r w:rsidRPr="00604795">
        <w:rPr>
          <w:rFonts w:ascii="Times New Roman" w:eastAsia="Times New Roman" w:hAnsi="Times New Roman"/>
          <w:b/>
          <w:sz w:val="24"/>
          <w:szCs w:val="24"/>
          <w:lang w:eastAsia="bg-BG"/>
        </w:rPr>
        <w:t>ВЪЗЛОЖИТЕЛ</w:t>
      </w:r>
      <w:r w:rsidRPr="00604795">
        <w:rPr>
          <w:rFonts w:ascii="Times New Roman" w:eastAsia="Times New Roman" w:hAnsi="Times New Roman"/>
          <w:sz w:val="24"/>
          <w:szCs w:val="24"/>
          <w:lang w:eastAsia="bg-BG"/>
        </w:rPr>
        <w:t>, от една страна,</w:t>
      </w:r>
    </w:p>
    <w:p w:rsidR="00E57AB7" w:rsidRPr="00604795" w:rsidRDefault="00E57AB7" w:rsidP="00E57AB7">
      <w:pPr>
        <w:spacing w:after="0" w:line="240" w:lineRule="auto"/>
        <w:ind w:firstLine="851"/>
        <w:jc w:val="both"/>
        <w:rPr>
          <w:rFonts w:ascii="Times New Roman" w:eastAsia="Times New Roman" w:hAnsi="Times New Roman"/>
          <w:spacing w:val="-1"/>
          <w:sz w:val="24"/>
          <w:szCs w:val="24"/>
        </w:rPr>
      </w:pPr>
      <w:r w:rsidRPr="00604795">
        <w:rPr>
          <w:rFonts w:ascii="Times New Roman" w:eastAsia="Times New Roman" w:hAnsi="Times New Roman"/>
          <w:sz w:val="24"/>
          <w:szCs w:val="24"/>
        </w:rPr>
        <w:t xml:space="preserve">и </w:t>
      </w:r>
    </w:p>
    <w:p w:rsidR="00E57AB7" w:rsidRPr="00604795" w:rsidRDefault="00E57AB7" w:rsidP="00E57AB7">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b/>
          <w:sz w:val="24"/>
          <w:szCs w:val="24"/>
        </w:rPr>
        <w:t>[</w:t>
      </w:r>
      <w:r w:rsidRPr="00604795">
        <w:rPr>
          <w:rFonts w:ascii="Times New Roman" w:eastAsia="Times New Roman" w:hAnsi="Times New Roman"/>
          <w:b/>
          <w:i/>
          <w:sz w:val="24"/>
          <w:szCs w:val="24"/>
        </w:rPr>
        <w:t>Наименование</w:t>
      </w:r>
      <w:r w:rsidR="00A20D2D">
        <w:rPr>
          <w:rFonts w:ascii="Times New Roman" w:eastAsia="Times New Roman" w:hAnsi="Times New Roman"/>
          <w:b/>
          <w:i/>
          <w:sz w:val="24"/>
          <w:szCs w:val="24"/>
        </w:rPr>
        <w:t xml:space="preserve"> на</w:t>
      </w:r>
      <w:r w:rsidRPr="00604795">
        <w:rPr>
          <w:rFonts w:ascii="Times New Roman" w:eastAsia="Times New Roman" w:hAnsi="Times New Roman"/>
          <w:b/>
          <w:i/>
          <w:sz w:val="24"/>
          <w:szCs w:val="24"/>
        </w:rPr>
        <w:t xml:space="preserve"> изпълнител</w:t>
      </w:r>
      <w:r w:rsidR="00A20D2D">
        <w:rPr>
          <w:rFonts w:ascii="Times New Roman" w:eastAsia="Times New Roman" w:hAnsi="Times New Roman"/>
          <w:b/>
          <w:i/>
          <w:sz w:val="24"/>
          <w:szCs w:val="24"/>
        </w:rPr>
        <w:t>я</w:t>
      </w:r>
      <w:r w:rsidRPr="00604795">
        <w:rPr>
          <w:rFonts w:ascii="Times New Roman" w:eastAsia="Times New Roman" w:hAnsi="Times New Roman"/>
          <w:b/>
          <w:sz w:val="24"/>
          <w:szCs w:val="24"/>
        </w:rPr>
        <w:t>]</w:t>
      </w:r>
      <w:r w:rsidRPr="00604795">
        <w:rPr>
          <w:rFonts w:ascii="Times New Roman" w:eastAsia="Times New Roman" w:hAnsi="Times New Roman"/>
          <w:sz w:val="24"/>
          <w:szCs w:val="24"/>
          <w:lang w:eastAsia="bg-BG"/>
        </w:rPr>
        <w:t>,</w:t>
      </w:r>
    </w:p>
    <w:p w:rsidR="00E57AB7" w:rsidRPr="00604795" w:rsidRDefault="00E57AB7" w:rsidP="00E57AB7">
      <w:pPr>
        <w:shd w:val="clear" w:color="auto" w:fill="FFFFFF"/>
        <w:spacing w:after="0" w:line="240" w:lineRule="auto"/>
        <w:jc w:val="both"/>
        <w:rPr>
          <w:rFonts w:ascii="Times New Roman" w:eastAsia="Times New Roman" w:hAnsi="Times New Roman"/>
          <w:sz w:val="24"/>
          <w:szCs w:val="24"/>
        </w:rPr>
      </w:pPr>
      <w:r w:rsidRPr="00604795">
        <w:rPr>
          <w:rFonts w:ascii="Times New Roman" w:eastAsia="Times New Roman" w:hAnsi="Times New Roman"/>
          <w:sz w:val="24"/>
          <w:szCs w:val="24"/>
        </w:rPr>
        <w:t>[с адрес: [</w:t>
      </w:r>
      <w:r w:rsidRPr="00604795">
        <w:rPr>
          <w:rFonts w:ascii="Times New Roman" w:eastAsia="Times New Roman" w:hAnsi="Times New Roman"/>
          <w:i/>
          <w:sz w:val="24"/>
          <w:szCs w:val="24"/>
        </w:rPr>
        <w:t>адрес на изпълнителя</w:t>
      </w:r>
      <w:r w:rsidRPr="00604795">
        <w:rPr>
          <w:rFonts w:ascii="Times New Roman" w:eastAsia="Times New Roman" w:hAnsi="Times New Roman"/>
          <w:sz w:val="24"/>
          <w:szCs w:val="24"/>
        </w:rPr>
        <w:t>] / със седалище и адрес на управление: [</w:t>
      </w:r>
      <w:r w:rsidRPr="00604795">
        <w:rPr>
          <w:rFonts w:ascii="Times New Roman" w:eastAsia="Times New Roman" w:hAnsi="Times New Roman"/>
          <w:i/>
          <w:sz w:val="24"/>
          <w:szCs w:val="24"/>
        </w:rPr>
        <w:t>седалище и адрес на управление на изпълнителя</w:t>
      </w:r>
      <w:r w:rsidRPr="00604795">
        <w:rPr>
          <w:rFonts w:ascii="Times New Roman" w:eastAsia="Times New Roman" w:hAnsi="Times New Roman"/>
          <w:sz w:val="24"/>
          <w:szCs w:val="24"/>
        </w:rPr>
        <w:t>],</w:t>
      </w:r>
    </w:p>
    <w:p w:rsidR="00E57AB7" w:rsidRPr="00604795" w:rsidRDefault="00E57AB7" w:rsidP="00E57AB7">
      <w:pPr>
        <w:widowControl w:val="0"/>
        <w:autoSpaceDE w:val="0"/>
        <w:autoSpaceDN w:val="0"/>
        <w:adjustRightInd w:val="0"/>
        <w:spacing w:after="0" w:line="240" w:lineRule="auto"/>
        <w:jc w:val="both"/>
        <w:rPr>
          <w:rFonts w:ascii="Times New Roman" w:eastAsia="Times New Roman" w:hAnsi="Times New Roman"/>
          <w:b/>
          <w:sz w:val="24"/>
          <w:szCs w:val="24"/>
          <w:lang w:eastAsia="bg-BG"/>
        </w:rPr>
      </w:pPr>
      <w:r w:rsidRPr="00604795">
        <w:rPr>
          <w:rFonts w:ascii="Times New Roman" w:eastAsia="Times New Roman" w:hAnsi="Times New Roman"/>
          <w:sz w:val="24"/>
          <w:szCs w:val="24"/>
        </w:rPr>
        <w:t>[ЕИК / код по Регистър БУЛСТАТ / регистрационен номер или друг идентификационен код (</w:t>
      </w:r>
      <w:r w:rsidRPr="00604795">
        <w:rPr>
          <w:rFonts w:ascii="Times New Roman" w:eastAsia="Times New Roman" w:hAnsi="Times New Roman"/>
          <w:i/>
          <w:color w:val="FF0000"/>
          <w:sz w:val="24"/>
          <w:szCs w:val="24"/>
        </w:rPr>
        <w:t>ако изпълнителят е лице, установено в друга държава членка на ЕС или трета страна</w:t>
      </w:r>
      <w:r w:rsidRPr="00604795">
        <w:rPr>
          <w:rFonts w:ascii="Times New Roman" w:eastAsia="Times New Roman" w:hAnsi="Times New Roman"/>
          <w:sz w:val="24"/>
          <w:szCs w:val="24"/>
        </w:rPr>
        <w:t>) […] [и ДДС номер […]] [</w:t>
      </w:r>
      <w:r w:rsidRPr="00604795">
        <w:rPr>
          <w:rFonts w:ascii="Times New Roman" w:eastAsia="Times New Roman" w:hAnsi="Times New Roman"/>
          <w:i/>
          <w:color w:val="FF0000"/>
          <w:sz w:val="24"/>
          <w:szCs w:val="24"/>
        </w:rPr>
        <w:t>да се попълни приложимото според случая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E57AB7" w:rsidRPr="00604795" w:rsidRDefault="00E57AB7" w:rsidP="00E57AB7">
      <w:pPr>
        <w:shd w:val="clear" w:color="auto" w:fill="FFFFFF"/>
        <w:spacing w:after="0" w:line="240" w:lineRule="auto"/>
        <w:jc w:val="both"/>
        <w:rPr>
          <w:rFonts w:ascii="Times New Roman" w:eastAsia="Times New Roman" w:hAnsi="Times New Roman"/>
          <w:sz w:val="24"/>
          <w:szCs w:val="24"/>
          <w:lang w:eastAsia="bg-BG"/>
        </w:rPr>
      </w:pPr>
      <w:r w:rsidRPr="00604795">
        <w:rPr>
          <w:rFonts w:ascii="Times New Roman" w:eastAsia="Times New Roman" w:hAnsi="Times New Roman"/>
          <w:sz w:val="24"/>
          <w:szCs w:val="24"/>
          <w:lang w:eastAsia="bg-BG"/>
        </w:rPr>
        <w:t xml:space="preserve">представляван/а/о от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имена на лицето или лицата, представляващи изпълнителя</w:t>
      </w:r>
      <w:r w:rsidRPr="00604795">
        <w:rPr>
          <w:rFonts w:ascii="Times New Roman" w:eastAsia="Times New Roman" w:hAnsi="Times New Roman"/>
          <w:sz w:val="24"/>
          <w:szCs w:val="24"/>
        </w:rPr>
        <w:t>], в качеството на [</w:t>
      </w:r>
      <w:r w:rsidRPr="00604795">
        <w:rPr>
          <w:rFonts w:ascii="Times New Roman" w:eastAsia="Times New Roman" w:hAnsi="Times New Roman"/>
          <w:i/>
          <w:sz w:val="24"/>
          <w:szCs w:val="24"/>
        </w:rPr>
        <w:t>длъжност/и на лицето или лицата, представляващи изпълнителя</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 xml:space="preserve">, [съгласно </w:t>
      </w:r>
      <w:r w:rsidRPr="00604795">
        <w:rPr>
          <w:rFonts w:ascii="Times New Roman" w:eastAsia="Times New Roman" w:hAnsi="Times New Roman"/>
          <w:sz w:val="24"/>
          <w:szCs w:val="24"/>
        </w:rPr>
        <w:t>[</w:t>
      </w:r>
      <w:r w:rsidRPr="00604795">
        <w:rPr>
          <w:rFonts w:ascii="Times New Roman" w:eastAsia="Times New Roman" w:hAnsi="Times New Roman"/>
          <w:i/>
          <w:sz w:val="24"/>
          <w:szCs w:val="24"/>
        </w:rPr>
        <w:t xml:space="preserve">документ или акт, от който произтичат правомощията на лицето или лицата, представляващи изпълнителя </w:t>
      </w:r>
      <w:r w:rsidRPr="00604795">
        <w:rPr>
          <w:rFonts w:ascii="Times New Roman" w:eastAsia="Times New Roman" w:hAnsi="Times New Roman"/>
          <w:i/>
          <w:color w:val="FF0000"/>
          <w:sz w:val="24"/>
          <w:szCs w:val="24"/>
        </w:rPr>
        <w:t>– ако е приложимо</w:t>
      </w:r>
      <w:r w:rsidRPr="00604795">
        <w:rPr>
          <w:rFonts w:ascii="Times New Roman" w:eastAsia="Times New Roman" w:hAnsi="Times New Roman"/>
          <w:sz w:val="24"/>
          <w:szCs w:val="24"/>
        </w:rPr>
        <w:t>]]</w:t>
      </w:r>
      <w:r w:rsidRPr="00604795">
        <w:rPr>
          <w:rFonts w:ascii="Times New Roman" w:eastAsia="Times New Roman" w:hAnsi="Times New Roman"/>
          <w:sz w:val="24"/>
          <w:szCs w:val="24"/>
          <w:lang w:eastAsia="bg-BG"/>
        </w:rPr>
        <w:t>,</w:t>
      </w:r>
    </w:p>
    <w:p w:rsidR="00E57AB7" w:rsidRPr="00604795" w:rsidRDefault="00E57AB7" w:rsidP="00E57AB7">
      <w:pPr>
        <w:shd w:val="clear" w:color="auto" w:fill="FFFFFF"/>
        <w:spacing w:after="0" w:line="240" w:lineRule="auto"/>
        <w:jc w:val="both"/>
        <w:rPr>
          <w:rFonts w:ascii="Times New Roman" w:eastAsia="Times New Roman" w:hAnsi="Times New Roman"/>
          <w:sz w:val="24"/>
          <w:szCs w:val="24"/>
          <w:lang w:eastAsia="bg-BG"/>
        </w:rPr>
      </w:pPr>
    </w:p>
    <w:p w:rsidR="00E57AB7" w:rsidRPr="00604795" w:rsidRDefault="00E57AB7" w:rsidP="00E57AB7">
      <w:pPr>
        <w:shd w:val="clear" w:color="auto" w:fill="FFFFFF"/>
        <w:spacing w:after="0" w:line="240" w:lineRule="auto"/>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bg-BG"/>
        </w:rPr>
        <w:t xml:space="preserve">наричан за краткост </w:t>
      </w:r>
      <w:r w:rsidRPr="00604795">
        <w:rPr>
          <w:rFonts w:ascii="Times New Roman" w:eastAsia="Times New Roman" w:hAnsi="Times New Roman"/>
          <w:b/>
          <w:color w:val="000000"/>
          <w:sz w:val="24"/>
          <w:szCs w:val="24"/>
        </w:rPr>
        <w:t>ИЗПЪЛНИТЕЛ</w:t>
      </w:r>
      <w:r w:rsidRPr="00604795">
        <w:rPr>
          <w:rFonts w:ascii="Times New Roman" w:eastAsia="Times New Roman" w:hAnsi="Times New Roman"/>
          <w:sz w:val="24"/>
          <w:szCs w:val="24"/>
          <w:lang w:eastAsia="bg-BG"/>
        </w:rPr>
        <w:t xml:space="preserve">, от друга страна, </w:t>
      </w:r>
      <w:r w:rsidRPr="00604795">
        <w:rPr>
          <w:rFonts w:ascii="Times New Roman" w:eastAsia="Times New Roman" w:hAnsi="Times New Roman"/>
          <w:sz w:val="24"/>
          <w:szCs w:val="24"/>
          <w:lang w:eastAsia="zh-CN"/>
        </w:rPr>
        <w:t>се сключи настоящ</w:t>
      </w:r>
      <w:r w:rsidR="00A20D2D">
        <w:rPr>
          <w:rFonts w:ascii="Times New Roman" w:eastAsia="Times New Roman" w:hAnsi="Times New Roman"/>
          <w:sz w:val="24"/>
          <w:szCs w:val="24"/>
          <w:lang w:eastAsia="zh-CN"/>
        </w:rPr>
        <w:t>ия договор</w:t>
      </w:r>
      <w:r w:rsidRPr="00604795">
        <w:rPr>
          <w:rFonts w:ascii="Times New Roman" w:eastAsia="Times New Roman" w:hAnsi="Times New Roman"/>
          <w:sz w:val="24"/>
          <w:szCs w:val="24"/>
          <w:lang w:eastAsia="zh-CN"/>
        </w:rPr>
        <w:t>.</w:t>
      </w:r>
    </w:p>
    <w:p w:rsidR="00E57AB7" w:rsidRPr="00604795" w:rsidRDefault="00E57AB7" w:rsidP="00E57AB7">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p>
    <w:p w:rsidR="00E57AB7" w:rsidRDefault="00E57AB7" w:rsidP="00E57AB7">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r w:rsidRPr="00604795">
        <w:rPr>
          <w:rFonts w:ascii="Times New Roman" w:eastAsia="Times New Roman" w:hAnsi="Times New Roman"/>
          <w:sz w:val="24"/>
          <w:szCs w:val="24"/>
          <w:lang w:eastAsia="zh-CN"/>
        </w:rPr>
        <w:t>Страните се споразумяха за следното:</w:t>
      </w:r>
    </w:p>
    <w:p w:rsidR="009E6289" w:rsidRDefault="009E6289" w:rsidP="00E57AB7">
      <w:pPr>
        <w:widowControl w:val="0"/>
        <w:shd w:val="clear" w:color="auto" w:fill="FFFFFF"/>
        <w:suppressAutoHyphens/>
        <w:autoSpaceDE w:val="0"/>
        <w:spacing w:after="0" w:line="240" w:lineRule="auto"/>
        <w:ind w:firstLine="720"/>
        <w:jc w:val="both"/>
        <w:rPr>
          <w:rFonts w:ascii="Times New Roman" w:eastAsia="Times New Roman" w:hAnsi="Times New Roman"/>
          <w:sz w:val="24"/>
          <w:szCs w:val="24"/>
          <w:lang w:eastAsia="zh-CN"/>
        </w:rPr>
      </w:pPr>
    </w:p>
    <w:p w:rsidR="009E6289" w:rsidRPr="009E6289" w:rsidRDefault="009E6289" w:rsidP="008C1192">
      <w:pPr>
        <w:spacing w:after="0" w:line="240" w:lineRule="auto"/>
        <w:ind w:firstLine="709"/>
        <w:jc w:val="center"/>
        <w:rPr>
          <w:rFonts w:ascii="Times New Roman" w:eastAsia="Times New Roman" w:hAnsi="Times New Roman"/>
          <w:b/>
          <w:sz w:val="24"/>
          <w:szCs w:val="24"/>
        </w:rPr>
      </w:pPr>
      <w:r w:rsidRPr="009E6289">
        <w:rPr>
          <w:rFonts w:ascii="Times New Roman" w:eastAsia="Times New Roman" w:hAnsi="Times New Roman"/>
          <w:b/>
          <w:sz w:val="24"/>
          <w:szCs w:val="24"/>
        </w:rPr>
        <w:lastRenderedPageBreak/>
        <w:t>І. ПРЕДМЕТ НА ДОГОВОРА</w:t>
      </w:r>
    </w:p>
    <w:p w:rsidR="009E6289" w:rsidRPr="009E6289" w:rsidRDefault="009E6289" w:rsidP="008C1192">
      <w:pPr>
        <w:spacing w:after="0" w:line="240" w:lineRule="auto"/>
        <w:ind w:firstLine="709"/>
        <w:jc w:val="center"/>
        <w:rPr>
          <w:rFonts w:ascii="Times New Roman" w:eastAsia="Times New Roman" w:hAnsi="Times New Roman"/>
          <w:sz w:val="24"/>
          <w:szCs w:val="24"/>
        </w:rPr>
      </w:pPr>
    </w:p>
    <w:p w:rsidR="009E6289" w:rsidRPr="009E6289" w:rsidRDefault="009E6289" w:rsidP="008C1192">
      <w:pPr>
        <w:keepNext/>
        <w:spacing w:after="0" w:line="240" w:lineRule="auto"/>
        <w:ind w:firstLine="709"/>
        <w:jc w:val="both"/>
        <w:outlineLvl w:val="0"/>
        <w:rPr>
          <w:rFonts w:ascii="Times New Roman" w:eastAsia="Times New Roman" w:hAnsi="Times New Roman"/>
          <w:sz w:val="24"/>
          <w:szCs w:val="24"/>
        </w:rPr>
      </w:pPr>
      <w:r w:rsidRPr="009E6289">
        <w:rPr>
          <w:rFonts w:ascii="Times New Roman" w:eastAsia="Times New Roman" w:hAnsi="Times New Roman"/>
          <w:b/>
          <w:sz w:val="24"/>
          <w:szCs w:val="24"/>
        </w:rPr>
        <w:t>Чл. 1. (1)</w:t>
      </w:r>
      <w:r w:rsidRPr="009E6289">
        <w:rPr>
          <w:rFonts w:ascii="Times New Roman" w:eastAsia="Times New Roman" w:hAnsi="Times New Roman"/>
          <w:sz w:val="24"/>
          <w:szCs w:val="24"/>
        </w:rPr>
        <w:t xml:space="preserve"> Възложителят възлага, а Изпълнителят приема да:</w:t>
      </w:r>
    </w:p>
    <w:p w:rsidR="009E6289" w:rsidRPr="009E6289" w:rsidRDefault="009E6289" w:rsidP="008C1192">
      <w:pPr>
        <w:pStyle w:val="a8"/>
        <w:keepNext/>
        <w:numPr>
          <w:ilvl w:val="0"/>
          <w:numId w:val="24"/>
        </w:numPr>
        <w:tabs>
          <w:tab w:val="left" w:pos="993"/>
        </w:tabs>
        <w:spacing w:after="0" w:line="240" w:lineRule="auto"/>
        <w:ind w:left="0" w:firstLine="709"/>
        <w:jc w:val="both"/>
        <w:outlineLvl w:val="0"/>
        <w:rPr>
          <w:rFonts w:ascii="Times New Roman" w:eastAsia="Times New Roman" w:hAnsi="Times New Roman"/>
          <w:sz w:val="24"/>
          <w:szCs w:val="24"/>
        </w:rPr>
      </w:pPr>
      <w:r w:rsidRPr="009E6289">
        <w:rPr>
          <w:rFonts w:ascii="Times New Roman" w:eastAsia="Times New Roman" w:hAnsi="Times New Roman"/>
          <w:sz w:val="24"/>
          <w:szCs w:val="24"/>
        </w:rPr>
        <w:t xml:space="preserve">достави </w:t>
      </w:r>
      <w:r w:rsidRPr="009E6289">
        <w:rPr>
          <w:rFonts w:ascii="Times New Roman" w:eastAsia="Times New Roman" w:hAnsi="Times New Roman"/>
          <w:sz w:val="24"/>
          <w:szCs w:val="24"/>
          <w:lang w:val="en-US"/>
        </w:rPr>
        <w:t>………….</w:t>
      </w:r>
      <w:r w:rsidRPr="009E6289">
        <w:rPr>
          <w:rFonts w:ascii="Times New Roman" w:eastAsia="Times New Roman" w:hAnsi="Times New Roman"/>
          <w:sz w:val="24"/>
          <w:szCs w:val="24"/>
        </w:rPr>
        <w:t xml:space="preserve"> (</w:t>
      </w:r>
      <w:r>
        <w:rPr>
          <w:rFonts w:ascii="Times New Roman" w:eastAsia="Times New Roman" w:hAnsi="Times New Roman"/>
          <w:sz w:val="24"/>
          <w:szCs w:val="24"/>
        </w:rPr>
        <w:t xml:space="preserve">словом: </w:t>
      </w:r>
      <w:r w:rsidRPr="009E6289">
        <w:rPr>
          <w:rFonts w:ascii="Times New Roman" w:eastAsia="Times New Roman" w:hAnsi="Times New Roman"/>
          <w:sz w:val="24"/>
          <w:szCs w:val="24"/>
          <w:lang w:val="en-US"/>
        </w:rPr>
        <w:t>…………….</w:t>
      </w:r>
      <w:r w:rsidRPr="009E6289">
        <w:rPr>
          <w:rFonts w:ascii="Times New Roman" w:eastAsia="Times New Roman" w:hAnsi="Times New Roman"/>
          <w:sz w:val="24"/>
          <w:szCs w:val="24"/>
        </w:rPr>
        <w:t xml:space="preserve">) комплекта </w:t>
      </w:r>
      <w:r w:rsidRPr="009E6289">
        <w:rPr>
          <w:rFonts w:ascii="Times New Roman" w:hAnsi="Times New Roman"/>
          <w:bCs/>
          <w:i/>
          <w:sz w:val="24"/>
          <w:szCs w:val="24"/>
        </w:rPr>
        <w:t>……………………(посочва се стоката, която ще се доставя)</w:t>
      </w:r>
      <w:r w:rsidRPr="009E6289">
        <w:rPr>
          <w:rFonts w:ascii="Times New Roman" w:hAnsi="Times New Roman"/>
          <w:bCs/>
          <w:sz w:val="24"/>
          <w:szCs w:val="24"/>
        </w:rPr>
        <w:t xml:space="preserve"> и ………. (</w:t>
      </w:r>
      <w:r>
        <w:rPr>
          <w:rFonts w:ascii="Times New Roman" w:hAnsi="Times New Roman"/>
          <w:bCs/>
          <w:sz w:val="24"/>
          <w:szCs w:val="24"/>
        </w:rPr>
        <w:t xml:space="preserve">словом: </w:t>
      </w:r>
      <w:r w:rsidRPr="009E6289">
        <w:rPr>
          <w:rFonts w:ascii="Times New Roman" w:hAnsi="Times New Roman"/>
          <w:bCs/>
          <w:sz w:val="24"/>
          <w:szCs w:val="24"/>
        </w:rPr>
        <w:t xml:space="preserve">………….) броя специализиран </w:t>
      </w:r>
      <w:r w:rsidRPr="00604795">
        <w:rPr>
          <w:rFonts w:ascii="Times New Roman" w:eastAsia="Times New Roman" w:hAnsi="Times New Roman"/>
          <w:sz w:val="24"/>
          <w:szCs w:val="24"/>
          <w:lang w:val="en-US" w:eastAsia="zh-CN"/>
        </w:rPr>
        <w:t xml:space="preserve">USB </w:t>
      </w:r>
      <w:r w:rsidRPr="00604795">
        <w:rPr>
          <w:rFonts w:ascii="Times New Roman" w:eastAsia="Times New Roman" w:hAnsi="Times New Roman"/>
          <w:sz w:val="24"/>
          <w:szCs w:val="24"/>
          <w:lang w:eastAsia="zh-CN"/>
        </w:rPr>
        <w:t>кабел за сваляне на информация от софтуера на електропреносния прибор към компютър</w:t>
      </w:r>
      <w:r w:rsidRPr="009E6289">
        <w:rPr>
          <w:rFonts w:ascii="Times New Roman" w:hAnsi="Times New Roman"/>
          <w:sz w:val="24"/>
          <w:szCs w:val="24"/>
        </w:rPr>
        <w:t xml:space="preserve">, </w:t>
      </w:r>
      <w:r w:rsidRPr="009E6289">
        <w:rPr>
          <w:rFonts w:ascii="Times New Roman" w:eastAsia="Times New Roman" w:hAnsi="Times New Roman"/>
          <w:sz w:val="24"/>
          <w:szCs w:val="24"/>
        </w:rPr>
        <w:t xml:space="preserve">наричани по-долу „стоки”, с технически спецификации, посочени в </w:t>
      </w:r>
      <w:r>
        <w:rPr>
          <w:rFonts w:ascii="Times New Roman" w:eastAsia="Times New Roman" w:hAnsi="Times New Roman"/>
          <w:sz w:val="24"/>
          <w:szCs w:val="24"/>
        </w:rPr>
        <w:t>т</w:t>
      </w:r>
      <w:r w:rsidRPr="009E6289">
        <w:rPr>
          <w:rFonts w:ascii="Times New Roman" w:eastAsia="Times New Roman" w:hAnsi="Times New Roman"/>
          <w:sz w:val="24"/>
          <w:szCs w:val="24"/>
        </w:rPr>
        <w:t xml:space="preserve">ехническо предложение – Приложение № 1, неразделна част от този договор. </w:t>
      </w:r>
    </w:p>
    <w:p w:rsidR="00643177" w:rsidRPr="00643177" w:rsidRDefault="009E6289" w:rsidP="006760FF">
      <w:pPr>
        <w:pStyle w:val="a8"/>
        <w:numPr>
          <w:ilvl w:val="0"/>
          <w:numId w:val="24"/>
        </w:numPr>
        <w:tabs>
          <w:tab w:val="left" w:pos="993"/>
        </w:tabs>
        <w:spacing w:line="240" w:lineRule="auto"/>
        <w:ind w:left="0" w:firstLine="709"/>
        <w:jc w:val="both"/>
        <w:rPr>
          <w:rFonts w:ascii="Times New Roman" w:eastAsia="Times New Roman" w:hAnsi="Times New Roman"/>
          <w:i/>
          <w:sz w:val="24"/>
          <w:szCs w:val="24"/>
        </w:rPr>
      </w:pPr>
      <w:r w:rsidRPr="00643177">
        <w:rPr>
          <w:rFonts w:ascii="Times New Roman" w:eastAsia="Times New Roman" w:hAnsi="Times New Roman"/>
          <w:sz w:val="24"/>
          <w:szCs w:val="24"/>
        </w:rPr>
        <w:t xml:space="preserve">да проведе курс на обучение на 10 </w:t>
      </w:r>
      <w:r w:rsidR="008C1192" w:rsidRPr="00643177">
        <w:rPr>
          <w:rFonts w:ascii="Times New Roman" w:eastAsia="Times New Roman" w:hAnsi="Times New Roman"/>
          <w:sz w:val="24"/>
          <w:szCs w:val="24"/>
        </w:rPr>
        <w:t xml:space="preserve">(десет) </w:t>
      </w:r>
      <w:r w:rsidRPr="00643177">
        <w:rPr>
          <w:rFonts w:ascii="Times New Roman" w:eastAsia="Times New Roman" w:hAnsi="Times New Roman"/>
          <w:sz w:val="24"/>
          <w:szCs w:val="24"/>
        </w:rPr>
        <w:t xml:space="preserve">служители на МВР за безопасна работа с доставените електропреносни прибори, съгласно условията на рамковото споразумение </w:t>
      </w:r>
      <w:r w:rsidR="00E52BD0" w:rsidRPr="00643177">
        <w:rPr>
          <w:rFonts w:ascii="Times New Roman" w:hAnsi="Times New Roman"/>
          <w:sz w:val="24"/>
          <w:szCs w:val="24"/>
        </w:rPr>
        <w:t>рег. № …………./………20… г. с предмет: „………..…“</w:t>
      </w:r>
      <w:r w:rsidR="00E52BD0" w:rsidRPr="00643177">
        <w:rPr>
          <w:rFonts w:ascii="Times New Roman" w:eastAsia="Times New Roman" w:hAnsi="Times New Roman"/>
          <w:i/>
          <w:sz w:val="24"/>
          <w:szCs w:val="24"/>
        </w:rPr>
        <w:t xml:space="preserve"> </w:t>
      </w:r>
      <w:r w:rsidR="008C1192" w:rsidRPr="00643177">
        <w:rPr>
          <w:rFonts w:ascii="Times New Roman" w:eastAsia="Times New Roman" w:hAnsi="Times New Roman"/>
          <w:i/>
          <w:sz w:val="24"/>
          <w:szCs w:val="24"/>
        </w:rPr>
        <w:t>(посочва се номера, датата и предмета на рамковото споразумение за съответната обособена позиция, за която се сключва настоящия договор)</w:t>
      </w:r>
      <w:r w:rsidRPr="00643177">
        <w:rPr>
          <w:rFonts w:ascii="Times New Roman" w:eastAsia="Times New Roman" w:hAnsi="Times New Roman"/>
          <w:sz w:val="24"/>
          <w:szCs w:val="24"/>
        </w:rPr>
        <w:t xml:space="preserve">, </w:t>
      </w:r>
      <w:r w:rsidR="008C1192" w:rsidRPr="00643177">
        <w:rPr>
          <w:rFonts w:ascii="Times New Roman" w:eastAsia="Times New Roman" w:hAnsi="Times New Roman"/>
          <w:sz w:val="24"/>
          <w:szCs w:val="24"/>
        </w:rPr>
        <w:t>т</w:t>
      </w:r>
      <w:r w:rsidRPr="00643177">
        <w:rPr>
          <w:rFonts w:ascii="Times New Roman" w:eastAsia="Times New Roman" w:hAnsi="Times New Roman"/>
          <w:sz w:val="24"/>
          <w:szCs w:val="24"/>
        </w:rPr>
        <w:t xml:space="preserve">ехническо предложение – Приложение № 1, неразделна част от този договор. </w:t>
      </w:r>
    </w:p>
    <w:p w:rsidR="009E6289" w:rsidRPr="00411FAA" w:rsidRDefault="009E6289" w:rsidP="00643177">
      <w:pPr>
        <w:pStyle w:val="a8"/>
        <w:tabs>
          <w:tab w:val="left" w:pos="993"/>
        </w:tabs>
        <w:spacing w:line="240" w:lineRule="auto"/>
        <w:ind w:left="0" w:firstLine="709"/>
        <w:jc w:val="both"/>
        <w:rPr>
          <w:rFonts w:ascii="Times New Roman" w:eastAsia="Times New Roman" w:hAnsi="Times New Roman"/>
          <w:i/>
          <w:color w:val="FF0000"/>
          <w:sz w:val="24"/>
          <w:szCs w:val="24"/>
        </w:rPr>
      </w:pPr>
      <w:r w:rsidRPr="00411FAA">
        <w:rPr>
          <w:rFonts w:ascii="Times New Roman" w:eastAsia="Times New Roman" w:hAnsi="Times New Roman"/>
          <w:i/>
          <w:color w:val="FF0000"/>
          <w:sz w:val="24"/>
          <w:szCs w:val="24"/>
          <w:u w:val="single"/>
        </w:rPr>
        <w:t>Забележка:</w:t>
      </w:r>
      <w:r w:rsidRPr="00411FAA">
        <w:rPr>
          <w:rFonts w:ascii="Times New Roman" w:eastAsia="Times New Roman" w:hAnsi="Times New Roman"/>
          <w:i/>
          <w:color w:val="FF0000"/>
          <w:sz w:val="24"/>
          <w:szCs w:val="24"/>
        </w:rPr>
        <w:t xml:space="preserve"> Точка 2 се прилага еднократно само при условията на чл. 6, ал. 5 от рамковото споразумение </w:t>
      </w:r>
      <w:r w:rsidR="00643177" w:rsidRPr="00411FAA">
        <w:rPr>
          <w:rFonts w:ascii="Times New Roman" w:hAnsi="Times New Roman"/>
          <w:i/>
          <w:color w:val="FF0000"/>
          <w:sz w:val="24"/>
          <w:szCs w:val="24"/>
        </w:rPr>
        <w:t xml:space="preserve">рег. № …………./………20… г. с предмет: „………..…“ </w:t>
      </w:r>
      <w:r w:rsidRPr="00411FAA">
        <w:rPr>
          <w:rFonts w:ascii="Times New Roman" w:eastAsia="Times New Roman" w:hAnsi="Times New Roman"/>
          <w:i/>
          <w:color w:val="FF0000"/>
          <w:sz w:val="24"/>
          <w:szCs w:val="24"/>
        </w:rPr>
        <w:t>в отговор на първата покана/искане на Възложителя до Потенциалните изпълнители.</w:t>
      </w:r>
      <w:r w:rsidR="00411FAA" w:rsidRPr="00411FAA">
        <w:rPr>
          <w:rFonts w:ascii="Times New Roman" w:eastAsia="Times New Roman" w:hAnsi="Times New Roman"/>
          <w:i/>
          <w:color w:val="FF0000"/>
          <w:sz w:val="24"/>
          <w:szCs w:val="24"/>
        </w:rPr>
        <w:t xml:space="preserve"> Тази разпоредба е валидна и приложима само за първият сключен между страните договор въз основа на рамковото споразумение.</w:t>
      </w:r>
    </w:p>
    <w:p w:rsidR="009E6289" w:rsidRPr="009E6289" w:rsidRDefault="009E6289" w:rsidP="008C1192">
      <w:pPr>
        <w:keepNext/>
        <w:spacing w:after="0" w:line="240" w:lineRule="auto"/>
        <w:ind w:firstLine="709"/>
        <w:jc w:val="both"/>
        <w:outlineLvl w:val="0"/>
        <w:rPr>
          <w:rFonts w:ascii="Times New Roman" w:eastAsia="Times New Roman" w:hAnsi="Times New Roman"/>
          <w:sz w:val="24"/>
          <w:szCs w:val="24"/>
          <w:lang w:eastAsia="bg-BG"/>
        </w:rPr>
      </w:pPr>
      <w:r w:rsidRPr="005C2539">
        <w:rPr>
          <w:rFonts w:ascii="Times New Roman" w:eastAsia="Times New Roman" w:hAnsi="Times New Roman"/>
          <w:b/>
          <w:sz w:val="24"/>
          <w:szCs w:val="24"/>
        </w:rPr>
        <w:t>(2)</w:t>
      </w:r>
      <w:r w:rsidRPr="009E6289">
        <w:rPr>
          <w:rFonts w:ascii="Times New Roman" w:eastAsia="Times New Roman" w:hAnsi="Times New Roman"/>
          <w:sz w:val="24"/>
          <w:szCs w:val="24"/>
        </w:rPr>
        <w:t xml:space="preserve"> </w:t>
      </w:r>
      <w:r w:rsidRPr="009E6289">
        <w:rPr>
          <w:rFonts w:ascii="Times New Roman" w:eastAsia="Times New Roman" w:hAnsi="Times New Roman"/>
          <w:sz w:val="24"/>
          <w:szCs w:val="24"/>
          <w:lang w:eastAsia="bg-BG"/>
        </w:rPr>
        <w:t xml:space="preserve">За извършване на доставката по ал. 1, </w:t>
      </w:r>
      <w:r w:rsidRPr="009E6289">
        <w:rPr>
          <w:rFonts w:ascii="Times New Roman" w:eastAsia="Times New Roman" w:hAnsi="Times New Roman"/>
          <w:bCs/>
          <w:spacing w:val="10"/>
          <w:sz w:val="24"/>
          <w:szCs w:val="24"/>
          <w:lang w:eastAsia="bg-BG"/>
        </w:rPr>
        <w:t>Възложителят</w:t>
      </w:r>
      <w:r w:rsidRPr="009E6289">
        <w:rPr>
          <w:rFonts w:ascii="Times New Roman" w:eastAsia="Times New Roman" w:hAnsi="Times New Roman"/>
          <w:b/>
          <w:bCs/>
          <w:spacing w:val="10"/>
          <w:sz w:val="24"/>
          <w:szCs w:val="24"/>
          <w:lang w:eastAsia="bg-BG"/>
        </w:rPr>
        <w:t xml:space="preserve"> </w:t>
      </w:r>
      <w:r w:rsidRPr="009E6289">
        <w:rPr>
          <w:rFonts w:ascii="Times New Roman" w:eastAsia="Times New Roman" w:hAnsi="Times New Roman"/>
          <w:sz w:val="24"/>
          <w:szCs w:val="24"/>
          <w:lang w:eastAsia="bg-BG"/>
        </w:rPr>
        <w:t>се задължава да заплати на Изпълнителя</w:t>
      </w:r>
      <w:r w:rsidRPr="009E6289">
        <w:rPr>
          <w:rFonts w:ascii="Times New Roman" w:eastAsia="Times New Roman" w:hAnsi="Times New Roman"/>
          <w:b/>
          <w:bCs/>
          <w:spacing w:val="10"/>
          <w:sz w:val="24"/>
          <w:szCs w:val="24"/>
          <w:lang w:eastAsia="bg-BG"/>
        </w:rPr>
        <w:t xml:space="preserve"> </w:t>
      </w:r>
      <w:r w:rsidRPr="009E6289">
        <w:rPr>
          <w:rFonts w:ascii="Times New Roman" w:eastAsia="Times New Roman" w:hAnsi="Times New Roman"/>
          <w:sz w:val="24"/>
          <w:szCs w:val="24"/>
          <w:lang w:eastAsia="bg-BG"/>
        </w:rPr>
        <w:t>цена в размера и при условията на този договор.</w:t>
      </w:r>
    </w:p>
    <w:p w:rsidR="009E6289" w:rsidRPr="009E6289" w:rsidRDefault="009E6289" w:rsidP="008C1192">
      <w:pPr>
        <w:keepNext/>
        <w:spacing w:after="0" w:line="240" w:lineRule="auto"/>
        <w:ind w:firstLine="709"/>
        <w:jc w:val="both"/>
        <w:outlineLvl w:val="0"/>
        <w:rPr>
          <w:rFonts w:ascii="Times New Roman" w:eastAsia="Times New Roman" w:hAnsi="Times New Roman"/>
          <w:sz w:val="24"/>
          <w:szCs w:val="24"/>
          <w:lang w:eastAsia="bg-BG"/>
        </w:rPr>
      </w:pPr>
    </w:p>
    <w:p w:rsidR="009E6289" w:rsidRPr="009E6289" w:rsidRDefault="009E6289" w:rsidP="008C1192">
      <w:pPr>
        <w:spacing w:after="0" w:line="240" w:lineRule="auto"/>
        <w:ind w:firstLine="709"/>
        <w:rPr>
          <w:rFonts w:ascii="Times New Roman" w:eastAsia="Times New Roman" w:hAnsi="Times New Roman"/>
          <w:sz w:val="24"/>
          <w:szCs w:val="24"/>
          <w:lang w:eastAsia="bg-BG"/>
        </w:rPr>
      </w:pPr>
    </w:p>
    <w:p w:rsidR="009E6289" w:rsidRDefault="009E6289" w:rsidP="008C1192">
      <w:pPr>
        <w:spacing w:after="0" w:line="240" w:lineRule="auto"/>
        <w:ind w:firstLine="709"/>
        <w:jc w:val="center"/>
        <w:rPr>
          <w:rFonts w:ascii="Times New Roman" w:eastAsia="Times New Roman" w:hAnsi="Times New Roman"/>
          <w:b/>
          <w:sz w:val="24"/>
          <w:szCs w:val="24"/>
          <w:lang w:eastAsia="bg-BG"/>
        </w:rPr>
      </w:pPr>
      <w:r w:rsidRPr="005C2539">
        <w:rPr>
          <w:rFonts w:ascii="Times New Roman" w:eastAsia="Times New Roman" w:hAnsi="Times New Roman"/>
          <w:b/>
          <w:sz w:val="24"/>
          <w:szCs w:val="24"/>
          <w:lang w:eastAsia="bg-BG"/>
        </w:rPr>
        <w:t>ІІ. СРОК И МЯСТО НА ИЗПЪЛНЕНИЕ</w:t>
      </w:r>
    </w:p>
    <w:p w:rsidR="005C2539" w:rsidRPr="005C2539" w:rsidRDefault="005C2539" w:rsidP="008C1192">
      <w:pPr>
        <w:spacing w:after="0" w:line="240" w:lineRule="auto"/>
        <w:ind w:firstLine="709"/>
        <w:jc w:val="center"/>
        <w:rPr>
          <w:rFonts w:ascii="Times New Roman" w:eastAsia="Times New Roman" w:hAnsi="Times New Roman"/>
          <w:b/>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5C2539">
        <w:rPr>
          <w:rFonts w:ascii="Times New Roman" w:eastAsia="Times New Roman" w:hAnsi="Times New Roman"/>
          <w:b/>
          <w:sz w:val="24"/>
          <w:szCs w:val="24"/>
          <w:lang w:eastAsia="bg-BG"/>
        </w:rPr>
        <w:t>Чл. 2. (1)</w:t>
      </w:r>
      <w:r w:rsidRPr="009E6289">
        <w:rPr>
          <w:rFonts w:ascii="Times New Roman" w:eastAsia="Times New Roman" w:hAnsi="Times New Roman"/>
          <w:sz w:val="24"/>
          <w:szCs w:val="24"/>
          <w:lang w:eastAsia="bg-BG"/>
        </w:rPr>
        <w:t xml:space="preserve"> Доставката на стоките по чл. 1, ал. 1, т. 1 се извършва в срок до </w:t>
      </w:r>
      <w:r w:rsidR="005C2539">
        <w:rPr>
          <w:rFonts w:ascii="Times New Roman" w:eastAsia="Times New Roman" w:hAnsi="Times New Roman"/>
          <w:sz w:val="24"/>
          <w:szCs w:val="24"/>
          <w:lang w:eastAsia="bg-BG"/>
        </w:rPr>
        <w:t xml:space="preserve">3 </w:t>
      </w:r>
      <w:r w:rsidRPr="009E6289">
        <w:rPr>
          <w:rFonts w:ascii="Times New Roman" w:eastAsia="Times New Roman" w:hAnsi="Times New Roman"/>
          <w:sz w:val="24"/>
          <w:szCs w:val="24"/>
          <w:lang w:eastAsia="bg-BG"/>
        </w:rPr>
        <w:t>(</w:t>
      </w:r>
      <w:r w:rsidR="005C2539">
        <w:rPr>
          <w:rFonts w:ascii="Times New Roman" w:eastAsia="Times New Roman" w:hAnsi="Times New Roman"/>
          <w:sz w:val="24"/>
          <w:szCs w:val="24"/>
          <w:lang w:eastAsia="bg-BG"/>
        </w:rPr>
        <w:t>три</w:t>
      </w:r>
      <w:r w:rsidRPr="009E6289">
        <w:rPr>
          <w:rFonts w:ascii="Times New Roman" w:eastAsia="Times New Roman" w:hAnsi="Times New Roman"/>
          <w:sz w:val="24"/>
          <w:szCs w:val="24"/>
          <w:lang w:eastAsia="bg-BG"/>
        </w:rPr>
        <w:t>) месеца, считано от датата на подписване на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5C2539">
        <w:rPr>
          <w:rFonts w:ascii="Times New Roman" w:eastAsia="Times New Roman" w:hAnsi="Times New Roman"/>
          <w:b/>
          <w:sz w:val="24"/>
          <w:szCs w:val="24"/>
          <w:lang w:eastAsia="bg-BG"/>
        </w:rPr>
        <w:t>(2)</w:t>
      </w:r>
      <w:r w:rsidRPr="009E6289">
        <w:rPr>
          <w:rFonts w:ascii="Times New Roman" w:eastAsia="Times New Roman" w:hAnsi="Times New Roman"/>
          <w:sz w:val="24"/>
          <w:szCs w:val="24"/>
          <w:lang w:eastAsia="bg-BG"/>
        </w:rPr>
        <w:t xml:space="preserve"> В изпълнение на чл. 6, ал. 5 от рамковото споразумение, обучението по чл. 1, ал. 1, </w:t>
      </w:r>
      <w:r w:rsidR="005C2539">
        <w:rPr>
          <w:rFonts w:ascii="Times New Roman" w:eastAsia="Times New Roman" w:hAnsi="Times New Roman"/>
          <w:sz w:val="24"/>
          <w:szCs w:val="24"/>
          <w:lang w:eastAsia="bg-BG"/>
        </w:rPr>
        <w:t xml:space="preserve">    </w:t>
      </w:r>
      <w:r w:rsidRPr="009E6289">
        <w:rPr>
          <w:rFonts w:ascii="Times New Roman" w:eastAsia="Times New Roman" w:hAnsi="Times New Roman"/>
          <w:sz w:val="24"/>
          <w:szCs w:val="24"/>
          <w:lang w:eastAsia="bg-BG"/>
        </w:rPr>
        <w:t>т. 2 се извършва в срок до ……… (</w:t>
      </w:r>
      <w:r w:rsidR="005C2539">
        <w:rPr>
          <w:rFonts w:ascii="Times New Roman" w:eastAsia="Times New Roman" w:hAnsi="Times New Roman"/>
          <w:sz w:val="24"/>
          <w:szCs w:val="24"/>
          <w:lang w:eastAsia="bg-BG"/>
        </w:rPr>
        <w:t xml:space="preserve">словом: </w:t>
      </w:r>
      <w:r w:rsidRPr="009E6289">
        <w:rPr>
          <w:rFonts w:ascii="Times New Roman" w:eastAsia="Times New Roman" w:hAnsi="Times New Roman"/>
          <w:sz w:val="24"/>
          <w:szCs w:val="24"/>
          <w:lang w:eastAsia="bg-BG"/>
        </w:rPr>
        <w:t>…</w:t>
      </w:r>
      <w:r w:rsidR="005C2539">
        <w:rPr>
          <w:rFonts w:ascii="Times New Roman" w:eastAsia="Times New Roman" w:hAnsi="Times New Roman"/>
          <w:sz w:val="24"/>
          <w:szCs w:val="24"/>
          <w:lang w:eastAsia="bg-BG"/>
        </w:rPr>
        <w:t>..</w:t>
      </w:r>
      <w:r w:rsidRPr="009E6289">
        <w:rPr>
          <w:rFonts w:ascii="Times New Roman" w:eastAsia="Times New Roman" w:hAnsi="Times New Roman"/>
          <w:sz w:val="24"/>
          <w:szCs w:val="24"/>
          <w:lang w:eastAsia="bg-BG"/>
        </w:rPr>
        <w:t xml:space="preserve">.) месеца </w:t>
      </w:r>
      <w:r w:rsidRPr="009E6289">
        <w:rPr>
          <w:rFonts w:ascii="Times New Roman" w:eastAsia="Times New Roman" w:hAnsi="Times New Roman"/>
          <w:i/>
          <w:sz w:val="24"/>
          <w:szCs w:val="24"/>
          <w:lang w:eastAsia="bg-BG"/>
        </w:rPr>
        <w:t>(</w:t>
      </w:r>
      <w:r w:rsidR="005C2539">
        <w:rPr>
          <w:rFonts w:ascii="Times New Roman" w:eastAsia="Times New Roman" w:hAnsi="Times New Roman"/>
          <w:i/>
          <w:sz w:val="24"/>
          <w:szCs w:val="24"/>
          <w:lang w:eastAsia="bg-BG"/>
        </w:rPr>
        <w:t>по предложение на участника,</w:t>
      </w:r>
      <w:r w:rsidR="001D0453">
        <w:rPr>
          <w:rFonts w:ascii="Times New Roman" w:eastAsia="Times New Roman" w:hAnsi="Times New Roman"/>
          <w:i/>
          <w:sz w:val="24"/>
          <w:szCs w:val="24"/>
          <w:lang w:eastAsia="bg-BG"/>
        </w:rPr>
        <w:t xml:space="preserve"> избран за изпълнител на поръчката</w:t>
      </w:r>
      <w:r w:rsidR="0016589C">
        <w:rPr>
          <w:rFonts w:ascii="Times New Roman" w:eastAsia="Times New Roman" w:hAnsi="Times New Roman"/>
          <w:i/>
          <w:sz w:val="24"/>
          <w:szCs w:val="24"/>
          <w:lang w:eastAsia="bg-BG"/>
        </w:rPr>
        <w:t xml:space="preserve">, но не може да е по дълъг от предложения от него в техническото му предложение, с което е избран за потенциален изпълнител на </w:t>
      </w:r>
      <w:r w:rsidR="00F2717F">
        <w:rPr>
          <w:rFonts w:ascii="Times New Roman" w:eastAsia="Times New Roman" w:hAnsi="Times New Roman"/>
          <w:i/>
          <w:sz w:val="24"/>
          <w:szCs w:val="24"/>
          <w:lang w:eastAsia="bg-BG"/>
        </w:rPr>
        <w:t>рамковото споразумение</w:t>
      </w:r>
      <w:r w:rsidRPr="009E6289">
        <w:rPr>
          <w:rFonts w:ascii="Times New Roman" w:eastAsia="Times New Roman" w:hAnsi="Times New Roman"/>
          <w:i/>
          <w:sz w:val="24"/>
          <w:szCs w:val="24"/>
          <w:lang w:eastAsia="bg-BG"/>
        </w:rPr>
        <w:t>)</w:t>
      </w:r>
      <w:r w:rsidRPr="009E6289">
        <w:rPr>
          <w:rFonts w:ascii="Times New Roman" w:hAnsi="Times New Roman"/>
          <w:sz w:val="24"/>
          <w:szCs w:val="24"/>
        </w:rPr>
        <w:t xml:space="preserve"> </w:t>
      </w:r>
      <w:r w:rsidRPr="009E6289">
        <w:rPr>
          <w:rFonts w:ascii="Times New Roman" w:eastAsia="Times New Roman" w:hAnsi="Times New Roman"/>
          <w:sz w:val="24"/>
          <w:szCs w:val="24"/>
          <w:lang w:eastAsia="bg-BG"/>
        </w:rPr>
        <w:t>от подписване на приемо-предавателния протокол по чл. 10, ал. 3.</w:t>
      </w:r>
    </w:p>
    <w:p w:rsidR="009E6289" w:rsidRPr="009E6289" w:rsidRDefault="009E6289" w:rsidP="008C1192">
      <w:pPr>
        <w:spacing w:after="0" w:line="240" w:lineRule="auto"/>
        <w:ind w:firstLine="709"/>
        <w:jc w:val="both"/>
        <w:rPr>
          <w:rFonts w:ascii="Times New Roman" w:eastAsia="Times New Roman" w:hAnsi="Times New Roman"/>
          <w:i/>
          <w:sz w:val="24"/>
          <w:szCs w:val="24"/>
          <w:lang w:eastAsia="bg-BG"/>
        </w:rPr>
      </w:pPr>
      <w:r w:rsidRPr="00411FAA">
        <w:rPr>
          <w:rFonts w:ascii="Times New Roman" w:eastAsia="Times New Roman" w:hAnsi="Times New Roman"/>
          <w:i/>
          <w:color w:val="FF0000"/>
          <w:sz w:val="24"/>
          <w:szCs w:val="24"/>
          <w:u w:val="single"/>
          <w:lang w:eastAsia="bg-BG"/>
        </w:rPr>
        <w:t>Забележка:</w:t>
      </w:r>
      <w:r w:rsidRPr="00411FAA">
        <w:rPr>
          <w:rFonts w:ascii="Times New Roman" w:eastAsia="Times New Roman" w:hAnsi="Times New Roman"/>
          <w:i/>
          <w:color w:val="FF0000"/>
          <w:sz w:val="24"/>
          <w:szCs w:val="24"/>
          <w:lang w:eastAsia="bg-BG"/>
        </w:rPr>
        <w:t xml:space="preserve"> Алинея 2 се прилага еднократно само при условията на чл. 6, ал. 5 от рамковото споразумение </w:t>
      </w:r>
      <w:r w:rsidR="00643177" w:rsidRPr="00411FAA">
        <w:rPr>
          <w:rFonts w:ascii="Times New Roman" w:hAnsi="Times New Roman"/>
          <w:i/>
          <w:color w:val="FF0000"/>
          <w:sz w:val="24"/>
          <w:szCs w:val="24"/>
        </w:rPr>
        <w:t>рег. № …………./………20… г. с предмет: „………..…“</w:t>
      </w:r>
      <w:r w:rsidR="00643177" w:rsidRPr="00411FAA">
        <w:rPr>
          <w:rFonts w:ascii="Times New Roman" w:hAnsi="Times New Roman"/>
          <w:color w:val="FF0000"/>
          <w:sz w:val="24"/>
          <w:szCs w:val="24"/>
        </w:rPr>
        <w:t xml:space="preserve"> </w:t>
      </w:r>
      <w:r w:rsidRPr="00411FAA">
        <w:rPr>
          <w:rFonts w:ascii="Times New Roman" w:eastAsia="Times New Roman" w:hAnsi="Times New Roman"/>
          <w:i/>
          <w:color w:val="FF0000"/>
          <w:sz w:val="24"/>
          <w:szCs w:val="24"/>
          <w:lang w:eastAsia="bg-BG"/>
        </w:rPr>
        <w:t>в отговор на първата покана/искане на Възложителя до Потенциалните изпълнители.</w:t>
      </w:r>
      <w:r w:rsidR="00411FAA" w:rsidRPr="00411FAA">
        <w:rPr>
          <w:rFonts w:ascii="Times New Roman" w:eastAsia="Times New Roman" w:hAnsi="Times New Roman"/>
          <w:i/>
          <w:color w:val="FF0000"/>
          <w:sz w:val="24"/>
          <w:szCs w:val="24"/>
        </w:rPr>
        <w:t xml:space="preserve"> Тази разпоредба е валидна и приложима само за първият сключен между страните договор въз основа на рамковото споразумение.</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643177">
        <w:rPr>
          <w:rFonts w:ascii="Times New Roman" w:eastAsia="Times New Roman" w:hAnsi="Times New Roman"/>
          <w:b/>
          <w:sz w:val="24"/>
          <w:szCs w:val="24"/>
          <w:lang w:eastAsia="bg-BG"/>
        </w:rPr>
        <w:t>Чл. 3.</w:t>
      </w:r>
      <w:r w:rsidRPr="009E6289">
        <w:rPr>
          <w:rFonts w:ascii="Times New Roman" w:eastAsia="Times New Roman" w:hAnsi="Times New Roman"/>
          <w:sz w:val="24"/>
          <w:szCs w:val="24"/>
          <w:lang w:eastAsia="bg-BG"/>
        </w:rPr>
        <w:t xml:space="preserve"> Мястото на доставка на стоките е в </w:t>
      </w:r>
      <w:r w:rsidRPr="009E6289">
        <w:rPr>
          <w:rFonts w:ascii="Times New Roman" w:hAnsi="Times New Roman"/>
          <w:sz w:val="24"/>
          <w:szCs w:val="24"/>
        </w:rPr>
        <w:t xml:space="preserve">гр. София, кв. „Захарна фабрика“, ул. „Кукуш“ № 1, Централен оръжеен склад на МВР. </w:t>
      </w:r>
    </w:p>
    <w:p w:rsidR="005C2539" w:rsidRDefault="005C2539" w:rsidP="008C1192">
      <w:pPr>
        <w:spacing w:after="0" w:line="240" w:lineRule="auto"/>
        <w:ind w:firstLine="709"/>
        <w:jc w:val="both"/>
        <w:rPr>
          <w:rFonts w:ascii="Times New Roman" w:eastAsia="Times New Roman" w:hAnsi="Times New Roman"/>
          <w:sz w:val="24"/>
          <w:szCs w:val="24"/>
          <w:lang w:eastAsia="bg-BG"/>
        </w:rPr>
      </w:pPr>
    </w:p>
    <w:p w:rsidR="005C2539" w:rsidRPr="009E6289" w:rsidRDefault="005C2539" w:rsidP="008C1192">
      <w:pPr>
        <w:spacing w:after="0" w:line="240" w:lineRule="auto"/>
        <w:ind w:firstLine="709"/>
        <w:jc w:val="both"/>
        <w:rPr>
          <w:rFonts w:ascii="Times New Roman" w:eastAsia="Times New Roman" w:hAnsi="Times New Roman"/>
          <w:sz w:val="24"/>
          <w:szCs w:val="24"/>
          <w:lang w:eastAsia="bg-BG"/>
        </w:rPr>
      </w:pPr>
    </w:p>
    <w:p w:rsidR="009E6289" w:rsidRPr="00643177" w:rsidRDefault="009E6289" w:rsidP="008C1192">
      <w:pPr>
        <w:spacing w:after="0" w:line="240" w:lineRule="auto"/>
        <w:ind w:firstLine="709"/>
        <w:jc w:val="center"/>
        <w:rPr>
          <w:rFonts w:ascii="Times New Roman" w:eastAsia="Times New Roman" w:hAnsi="Times New Roman"/>
          <w:b/>
          <w:sz w:val="24"/>
          <w:szCs w:val="24"/>
          <w:lang w:eastAsia="bg-BG"/>
        </w:rPr>
      </w:pPr>
      <w:r w:rsidRPr="00643177">
        <w:rPr>
          <w:rFonts w:ascii="Times New Roman" w:eastAsia="Times New Roman" w:hAnsi="Times New Roman"/>
          <w:b/>
          <w:sz w:val="24"/>
          <w:szCs w:val="24"/>
          <w:lang w:eastAsia="bg-BG"/>
        </w:rPr>
        <w:t>ІІІ. ПРАВА И ЗАДЪЛЖЕНИЯ НА ИЗПЪЛНИТЕЛЯ</w:t>
      </w:r>
    </w:p>
    <w:p w:rsidR="00643177" w:rsidRPr="009E6289" w:rsidRDefault="00643177" w:rsidP="008C1192">
      <w:pPr>
        <w:spacing w:after="0" w:line="240" w:lineRule="auto"/>
        <w:ind w:firstLine="709"/>
        <w:jc w:val="center"/>
        <w:rPr>
          <w:rFonts w:ascii="Times New Roman" w:eastAsia="Times New Roman" w:hAnsi="Times New Roman"/>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Чл. 4.</w:t>
      </w:r>
      <w:r w:rsidRPr="009E6289">
        <w:rPr>
          <w:rFonts w:ascii="Times New Roman" w:eastAsia="Times New Roman" w:hAnsi="Times New Roman"/>
          <w:sz w:val="24"/>
          <w:szCs w:val="24"/>
          <w:lang w:eastAsia="bg-BG"/>
        </w:rPr>
        <w:t xml:space="preserve"> Изпълнителят е длъжен :</w:t>
      </w:r>
    </w:p>
    <w:p w:rsidR="009E6289" w:rsidRPr="009E6289" w:rsidRDefault="009E6289" w:rsidP="009379C1">
      <w:pPr>
        <w:tabs>
          <w:tab w:val="left" w:pos="993"/>
        </w:tabs>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1.</w:t>
      </w:r>
      <w:r w:rsidR="009379C1">
        <w:rPr>
          <w:rFonts w:ascii="Times New Roman" w:eastAsia="Times New Roman" w:hAnsi="Times New Roman"/>
          <w:sz w:val="24"/>
          <w:szCs w:val="24"/>
          <w:lang w:eastAsia="bg-BG"/>
        </w:rPr>
        <w:t xml:space="preserve"> </w:t>
      </w:r>
      <w:r w:rsidRPr="009E6289">
        <w:rPr>
          <w:rFonts w:ascii="Times New Roman" w:eastAsia="Times New Roman" w:hAnsi="Times New Roman"/>
          <w:sz w:val="24"/>
          <w:szCs w:val="24"/>
          <w:lang w:eastAsia="bg-BG"/>
        </w:rPr>
        <w:t>да изпълни поръчката с грижата на добрия търговец в сроковете, определени в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2.</w:t>
      </w:r>
      <w:r w:rsidRPr="009E6289">
        <w:rPr>
          <w:rFonts w:ascii="Times New Roman" w:eastAsia="Times New Roman" w:hAnsi="Times New Roman"/>
          <w:sz w:val="24"/>
          <w:szCs w:val="24"/>
          <w:lang w:eastAsia="bg-BG"/>
        </w:rPr>
        <w:t xml:space="preserve"> да достави стоките в количество, състояние, качество и изисквания съобразно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3.</w:t>
      </w:r>
      <w:r w:rsidRPr="009E6289">
        <w:rPr>
          <w:rFonts w:ascii="Times New Roman" w:eastAsia="Times New Roman" w:hAnsi="Times New Roman"/>
          <w:sz w:val="24"/>
          <w:szCs w:val="24"/>
          <w:lang w:eastAsia="bg-BG"/>
        </w:rPr>
        <w:t xml:space="preserve"> да уведоми писмено Възложителя за извършването на доставката най-малко 3 (три) работни дни предварително;</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4.</w:t>
      </w:r>
      <w:r w:rsidRPr="009E6289">
        <w:rPr>
          <w:rFonts w:ascii="Times New Roman" w:eastAsia="Times New Roman" w:hAnsi="Times New Roman"/>
          <w:sz w:val="24"/>
          <w:szCs w:val="24"/>
          <w:lang w:eastAsia="bg-BG"/>
        </w:rPr>
        <w:t xml:space="preserve">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lastRenderedPageBreak/>
        <w:t>5.</w:t>
      </w:r>
      <w:r w:rsidRPr="009E6289">
        <w:rPr>
          <w:rFonts w:ascii="Times New Roman" w:eastAsia="Times New Roman" w:hAnsi="Times New Roman"/>
          <w:sz w:val="24"/>
          <w:szCs w:val="24"/>
          <w:lang w:eastAsia="bg-BG"/>
        </w:rPr>
        <w:t xml:space="preserve">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9E6289" w:rsidRPr="009E6289" w:rsidRDefault="009E6289" w:rsidP="008C1192">
      <w:pPr>
        <w:spacing w:after="0" w:line="240" w:lineRule="auto"/>
        <w:ind w:firstLine="709"/>
        <w:jc w:val="both"/>
        <w:rPr>
          <w:rFonts w:ascii="Times New Roman" w:eastAsia="Times New Roman" w:hAnsi="Times New Roman"/>
          <w:sz w:val="24"/>
          <w:szCs w:val="24"/>
          <w:lang w:eastAsia="bg-BG"/>
        </w:rPr>
      </w:pPr>
      <w:r w:rsidRPr="009379C1">
        <w:rPr>
          <w:rFonts w:ascii="Times New Roman" w:eastAsia="Times New Roman" w:hAnsi="Times New Roman"/>
          <w:b/>
          <w:sz w:val="24"/>
          <w:szCs w:val="24"/>
          <w:lang w:eastAsia="bg-BG"/>
        </w:rPr>
        <w:t>6.</w:t>
      </w:r>
      <w:r w:rsidRPr="009E6289">
        <w:rPr>
          <w:rFonts w:ascii="Times New Roman" w:eastAsia="Times New Roman" w:hAnsi="Times New Roman"/>
          <w:sz w:val="24"/>
          <w:szCs w:val="24"/>
          <w:lang w:eastAsia="bg-BG"/>
        </w:rPr>
        <w:t xml:space="preserve"> да предоставя гаранционно обслужване при условията на този договор и да отстранява недостатъците/несъотвествията на стоките за своя сметка, установени при приемане на доставката или в гаранционния срок.       </w:t>
      </w:r>
    </w:p>
    <w:p w:rsidR="003C78EF" w:rsidRDefault="00D3673A" w:rsidP="00D3673A">
      <w:pPr>
        <w:spacing w:after="0" w:line="240" w:lineRule="auto"/>
        <w:ind w:firstLine="709"/>
        <w:jc w:val="both"/>
        <w:rPr>
          <w:rFonts w:ascii="Times New Roman" w:eastAsia="Times New Roman" w:hAnsi="Times New Roman"/>
          <w:i/>
          <w:sz w:val="24"/>
          <w:szCs w:val="24"/>
          <w:lang w:eastAsia="bg-BG"/>
        </w:rPr>
      </w:pPr>
      <w:r w:rsidRPr="00411FAA">
        <w:rPr>
          <w:rFonts w:ascii="Times New Roman" w:eastAsia="Times New Roman" w:hAnsi="Times New Roman"/>
          <w:i/>
          <w:color w:val="FF0000"/>
          <w:sz w:val="24"/>
          <w:szCs w:val="24"/>
          <w:u w:val="single"/>
          <w:lang w:eastAsia="bg-BG"/>
        </w:rPr>
        <w:t>Забележка:</w:t>
      </w:r>
      <w:r w:rsidR="003C78EF" w:rsidRPr="00411FAA">
        <w:rPr>
          <w:rFonts w:ascii="Times New Roman" w:eastAsia="Times New Roman" w:hAnsi="Times New Roman"/>
          <w:i/>
          <w:color w:val="FF0000"/>
          <w:sz w:val="24"/>
          <w:szCs w:val="24"/>
          <w:lang w:eastAsia="bg-BG"/>
        </w:rPr>
        <w:t xml:space="preserve"> </w:t>
      </w:r>
      <w:r w:rsidR="009E6289" w:rsidRPr="009E6289">
        <w:rPr>
          <w:rFonts w:ascii="Times New Roman" w:eastAsia="Times New Roman" w:hAnsi="Times New Roman"/>
          <w:i/>
          <w:sz w:val="24"/>
          <w:szCs w:val="24"/>
          <w:lang w:eastAsia="bg-BG"/>
        </w:rPr>
        <w:t xml:space="preserve">В изпълнение на клаузата по чл. 6, ал. 5 от </w:t>
      </w:r>
      <w:r w:rsidR="003C78EF">
        <w:rPr>
          <w:rFonts w:ascii="Times New Roman" w:eastAsia="Times New Roman" w:hAnsi="Times New Roman"/>
          <w:i/>
          <w:sz w:val="24"/>
          <w:szCs w:val="24"/>
          <w:lang w:eastAsia="bg-BG"/>
        </w:rPr>
        <w:t>р</w:t>
      </w:r>
      <w:r w:rsidR="009E6289" w:rsidRPr="009E6289">
        <w:rPr>
          <w:rFonts w:ascii="Times New Roman" w:eastAsia="Times New Roman" w:hAnsi="Times New Roman"/>
          <w:i/>
          <w:sz w:val="24"/>
          <w:szCs w:val="24"/>
          <w:lang w:eastAsia="bg-BG"/>
        </w:rPr>
        <w:t xml:space="preserve">амковото споразумение </w:t>
      </w:r>
      <w:r w:rsidR="00073017">
        <w:rPr>
          <w:rFonts w:ascii="Times New Roman" w:eastAsia="Times New Roman" w:hAnsi="Times New Roman"/>
          <w:i/>
          <w:sz w:val="24"/>
          <w:szCs w:val="24"/>
          <w:lang w:eastAsia="bg-BG"/>
        </w:rPr>
        <w:t xml:space="preserve">при сключването на първият </w:t>
      </w:r>
      <w:r w:rsidR="003C78EF">
        <w:rPr>
          <w:rFonts w:ascii="Times New Roman" w:eastAsia="Times New Roman" w:hAnsi="Times New Roman"/>
          <w:i/>
          <w:sz w:val="24"/>
          <w:szCs w:val="24"/>
          <w:lang w:eastAsia="bg-BG"/>
        </w:rPr>
        <w:t xml:space="preserve">договор за доставка по съответната обособена позиция след проведената първа процедура по реда на чл. 82, ал. 2 или ал. 3 от ЗОП за съответната обособена позиция се добавя и важи следният текст: </w:t>
      </w:r>
    </w:p>
    <w:p w:rsidR="009E6289" w:rsidRPr="009E6289" w:rsidRDefault="009E6289" w:rsidP="0002181A">
      <w:pPr>
        <w:tabs>
          <w:tab w:val="left" w:pos="851"/>
        </w:tabs>
        <w:spacing w:after="0" w:line="240" w:lineRule="auto"/>
        <w:ind w:firstLine="709"/>
        <w:jc w:val="both"/>
        <w:rPr>
          <w:rFonts w:ascii="Times New Roman" w:eastAsia="Times New Roman" w:hAnsi="Times New Roman"/>
          <w:i/>
          <w:sz w:val="24"/>
          <w:szCs w:val="24"/>
          <w:lang w:eastAsia="bg-BG"/>
        </w:rPr>
      </w:pPr>
      <w:r w:rsidRPr="003C78EF">
        <w:rPr>
          <w:rFonts w:ascii="Times New Roman" w:eastAsia="Times New Roman" w:hAnsi="Times New Roman"/>
          <w:b/>
          <w:i/>
          <w:sz w:val="24"/>
          <w:szCs w:val="24"/>
          <w:lang w:eastAsia="bg-BG"/>
        </w:rPr>
        <w:t>7.</w:t>
      </w:r>
      <w:r w:rsidRPr="009E6289">
        <w:rPr>
          <w:rFonts w:ascii="Times New Roman" w:eastAsia="Times New Roman" w:hAnsi="Times New Roman"/>
          <w:i/>
          <w:sz w:val="24"/>
          <w:szCs w:val="24"/>
          <w:lang w:eastAsia="bg-BG"/>
        </w:rPr>
        <w:t xml:space="preserve"> да обучи за своя сметка 10 (десет) служители на МВР за безопасна работа с доставените електропреносни прибори, като на обучените служители се издава документ/сертификат, който след курса им дава право да обучават други служители (ползватели) на МВР за работа с приборите. Обучението се извършва от представители на производителя или</w:t>
      </w:r>
      <w:r w:rsidR="003C78EF" w:rsidRPr="003C78EF">
        <w:rPr>
          <w:rFonts w:ascii="Times New Roman" w:eastAsia="Times New Roman" w:hAnsi="Times New Roman"/>
          <w:bCs/>
          <w:color w:val="C00000"/>
          <w:spacing w:val="-6"/>
          <w:sz w:val="24"/>
          <w:szCs w:val="24"/>
          <w:lang w:eastAsia="zh-CN"/>
        </w:rPr>
        <w:t xml:space="preserve"> </w:t>
      </w:r>
      <w:r w:rsidR="003C78EF" w:rsidRPr="0002181A">
        <w:rPr>
          <w:rFonts w:ascii="Times New Roman" w:eastAsia="Times New Roman" w:hAnsi="Times New Roman"/>
          <w:bCs/>
          <w:i/>
          <w:spacing w:val="-6"/>
          <w:sz w:val="24"/>
          <w:szCs w:val="24"/>
          <w:lang w:eastAsia="zh-CN"/>
        </w:rPr>
        <w:t>от оторизирани от него лица</w:t>
      </w:r>
      <w:r w:rsidRPr="009E6289">
        <w:rPr>
          <w:rFonts w:ascii="Times New Roman" w:eastAsia="Times New Roman" w:hAnsi="Times New Roman"/>
          <w:i/>
          <w:sz w:val="24"/>
          <w:szCs w:val="24"/>
          <w:lang w:eastAsia="bg-BG"/>
        </w:rPr>
        <w:t>, в срок</w:t>
      </w:r>
      <w:r w:rsidR="003C78EF">
        <w:rPr>
          <w:rFonts w:ascii="Times New Roman" w:eastAsia="Times New Roman" w:hAnsi="Times New Roman"/>
          <w:i/>
          <w:sz w:val="24"/>
          <w:szCs w:val="24"/>
          <w:lang w:eastAsia="bg-BG"/>
        </w:rPr>
        <w:t>а посочен в чл. 2, ал. 2 от настоящия договор</w:t>
      </w:r>
      <w:r w:rsidRPr="009E6289">
        <w:rPr>
          <w:rFonts w:ascii="Times New Roman" w:eastAsia="Times New Roman" w:hAnsi="Times New Roman"/>
          <w:i/>
          <w:sz w:val="24"/>
          <w:szCs w:val="24"/>
          <w:lang w:eastAsia="bg-BG"/>
        </w:rPr>
        <w:t xml:space="preserve">. </w:t>
      </w:r>
      <w:r w:rsidR="0002181A">
        <w:rPr>
          <w:rFonts w:ascii="Times New Roman" w:eastAsia="Times New Roman" w:hAnsi="Times New Roman"/>
          <w:i/>
          <w:sz w:val="24"/>
          <w:szCs w:val="24"/>
          <w:lang w:eastAsia="bg-BG"/>
        </w:rPr>
        <w:t>И</w:t>
      </w:r>
      <w:r w:rsidRPr="009E6289">
        <w:rPr>
          <w:rFonts w:ascii="Times New Roman" w:eastAsia="Times New Roman" w:hAnsi="Times New Roman"/>
          <w:i/>
          <w:sz w:val="24"/>
          <w:szCs w:val="24"/>
          <w:lang w:eastAsia="bg-BG"/>
        </w:rPr>
        <w:t xml:space="preserve">звършеното обучение се документира с протокол съдържащ имена </w:t>
      </w:r>
      <w:r w:rsidR="0002181A">
        <w:rPr>
          <w:rFonts w:ascii="Times New Roman" w:eastAsia="Times New Roman" w:hAnsi="Times New Roman"/>
          <w:i/>
          <w:sz w:val="24"/>
          <w:szCs w:val="24"/>
          <w:lang w:eastAsia="bg-BG"/>
        </w:rPr>
        <w:t xml:space="preserve">на обучените лица </w:t>
      </w:r>
      <w:r w:rsidRPr="009E6289">
        <w:rPr>
          <w:rFonts w:ascii="Times New Roman" w:eastAsia="Times New Roman" w:hAnsi="Times New Roman"/>
          <w:i/>
          <w:sz w:val="24"/>
          <w:szCs w:val="24"/>
          <w:lang w:eastAsia="bg-BG"/>
        </w:rPr>
        <w:t xml:space="preserve">и номер на сертификат, подписан от представители на Възложителя и Изпълнителя. </w:t>
      </w:r>
      <w:r w:rsidR="0002181A">
        <w:rPr>
          <w:rFonts w:ascii="Times New Roman" w:eastAsia="Times New Roman" w:hAnsi="Times New Roman"/>
          <w:i/>
          <w:sz w:val="24"/>
          <w:szCs w:val="24"/>
          <w:lang w:eastAsia="bg-BG"/>
        </w:rPr>
        <w:t>В</w:t>
      </w:r>
      <w:r w:rsidRPr="009E6289">
        <w:rPr>
          <w:rFonts w:ascii="Times New Roman" w:eastAsia="Times New Roman" w:hAnsi="Times New Roman"/>
          <w:i/>
          <w:sz w:val="24"/>
          <w:szCs w:val="24"/>
          <w:lang w:eastAsia="bg-BG"/>
        </w:rPr>
        <w:t xml:space="preserve">сички преки и непосредствени разходи, включително и всички непредвидени такива, които са свързани с изпълнение на задълженията </w:t>
      </w:r>
      <w:r w:rsidR="0002181A">
        <w:rPr>
          <w:rFonts w:ascii="Times New Roman" w:eastAsia="Times New Roman" w:hAnsi="Times New Roman"/>
          <w:i/>
          <w:sz w:val="24"/>
          <w:szCs w:val="24"/>
          <w:lang w:eastAsia="bg-BG"/>
        </w:rPr>
        <w:t>по обучението</w:t>
      </w:r>
      <w:r w:rsidRPr="009E6289">
        <w:rPr>
          <w:rFonts w:ascii="Times New Roman" w:eastAsia="Times New Roman" w:hAnsi="Times New Roman"/>
          <w:i/>
          <w:sz w:val="24"/>
          <w:szCs w:val="24"/>
          <w:lang w:eastAsia="bg-BG"/>
        </w:rPr>
        <w:t xml:space="preserve"> са за сметка на Изпълнителя.</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3C78EF">
        <w:rPr>
          <w:rFonts w:ascii="Times New Roman" w:eastAsia="Times New Roman" w:hAnsi="Times New Roman"/>
          <w:b/>
          <w:sz w:val="24"/>
          <w:szCs w:val="24"/>
        </w:rPr>
        <w:t>Чл. 5.</w:t>
      </w:r>
      <w:r w:rsidRPr="009E6289">
        <w:rPr>
          <w:rFonts w:ascii="Times New Roman" w:eastAsia="Times New Roman" w:hAnsi="Times New Roman"/>
          <w:sz w:val="24"/>
          <w:szCs w:val="24"/>
        </w:rPr>
        <w:t xml:space="preserve"> Изпълнителят има право:</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1.</w:t>
      </w:r>
      <w:r w:rsidRPr="009E6289">
        <w:rPr>
          <w:rFonts w:ascii="Times New Roman" w:eastAsia="Times New Roman" w:hAnsi="Times New Roman"/>
          <w:sz w:val="24"/>
          <w:szCs w:val="24"/>
        </w:rPr>
        <w:t xml:space="preserve"> да иска от Възложителя необходимото съдействие за изпълнение на поръчката;</w:t>
      </w:r>
    </w:p>
    <w:p w:rsidR="009E6289" w:rsidRPr="009E6289" w:rsidRDefault="009E6289" w:rsidP="00D754A1">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2.</w:t>
      </w:r>
      <w:r w:rsidRPr="009E6289">
        <w:rPr>
          <w:rFonts w:ascii="Times New Roman" w:eastAsia="Times New Roman" w:hAnsi="Times New Roman"/>
          <w:sz w:val="24"/>
          <w:szCs w:val="24"/>
        </w:rPr>
        <w:t xml:space="preserve"> да иска от Възложителя да приеме изпълнената доставка, </w:t>
      </w:r>
      <w:r w:rsidRPr="009E6289">
        <w:rPr>
          <w:rFonts w:ascii="Times New Roman" w:eastAsia="Times New Roman" w:hAnsi="Times New Roman"/>
          <w:i/>
          <w:sz w:val="24"/>
          <w:szCs w:val="24"/>
        </w:rPr>
        <w:t>в т.ч. да приеме изпълнението на дейностите свързани с провеждането на обучението, в случаите по чл. 6, ал. 5 от рамковото споразумение</w:t>
      </w:r>
      <w:r w:rsidR="00E86F97">
        <w:rPr>
          <w:rFonts w:ascii="Times New Roman" w:eastAsia="Times New Roman" w:hAnsi="Times New Roman"/>
          <w:i/>
          <w:sz w:val="24"/>
          <w:szCs w:val="24"/>
        </w:rPr>
        <w:t xml:space="preserve"> </w:t>
      </w:r>
      <w:r w:rsidR="00E86F97" w:rsidRPr="00E86F97">
        <w:rPr>
          <w:rFonts w:ascii="Times New Roman" w:eastAsia="Times New Roman" w:hAnsi="Times New Roman"/>
          <w:i/>
          <w:color w:val="C00000"/>
          <w:sz w:val="24"/>
          <w:szCs w:val="24"/>
        </w:rPr>
        <w:t xml:space="preserve">(важи при условието на чл. 4, </w:t>
      </w:r>
      <w:r w:rsidR="0002181A">
        <w:rPr>
          <w:rFonts w:ascii="Times New Roman" w:eastAsia="Times New Roman" w:hAnsi="Times New Roman"/>
          <w:i/>
          <w:color w:val="C00000"/>
          <w:sz w:val="24"/>
          <w:szCs w:val="24"/>
        </w:rPr>
        <w:t>т</w:t>
      </w:r>
      <w:r w:rsidR="00E86F97" w:rsidRPr="00E86F97">
        <w:rPr>
          <w:rFonts w:ascii="Times New Roman" w:eastAsia="Times New Roman" w:hAnsi="Times New Roman"/>
          <w:i/>
          <w:color w:val="C00000"/>
          <w:sz w:val="24"/>
          <w:szCs w:val="24"/>
        </w:rPr>
        <w:t>. 7)</w:t>
      </w:r>
      <w:r w:rsidRPr="009E6289">
        <w:rPr>
          <w:rFonts w:ascii="Times New Roman" w:eastAsia="Times New Roman" w:hAnsi="Times New Roman"/>
          <w:i/>
          <w:sz w:val="24"/>
          <w:szCs w:val="24"/>
        </w:rPr>
        <w:t>;</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3.</w:t>
      </w:r>
      <w:r w:rsidRPr="009E6289">
        <w:rPr>
          <w:rFonts w:ascii="Times New Roman" w:eastAsia="Times New Roman" w:hAnsi="Times New Roman"/>
          <w:sz w:val="24"/>
          <w:szCs w:val="24"/>
        </w:rPr>
        <w:t xml:space="preserve"> да получи цената за изпълнената доставка в размера и условията на този договор.</w:t>
      </w:r>
    </w:p>
    <w:p w:rsidR="009E6289" w:rsidRPr="009E6289" w:rsidRDefault="009E6289" w:rsidP="008C1192">
      <w:pPr>
        <w:widowControl w:val="0"/>
        <w:spacing w:after="0" w:line="240" w:lineRule="auto"/>
        <w:ind w:firstLine="709"/>
        <w:jc w:val="both"/>
        <w:rPr>
          <w:rFonts w:ascii="Times New Roman" w:eastAsia="Times New Roman" w:hAnsi="Times New Roman"/>
          <w:bCs/>
          <w:spacing w:val="10"/>
          <w:sz w:val="24"/>
          <w:szCs w:val="24"/>
          <w:lang w:eastAsia="bg-BG"/>
        </w:rPr>
      </w:pPr>
      <w:r w:rsidRPr="00E86F97">
        <w:rPr>
          <w:rFonts w:ascii="Times New Roman" w:eastAsia="Times New Roman" w:hAnsi="Times New Roman"/>
          <w:b/>
          <w:sz w:val="24"/>
          <w:szCs w:val="24"/>
          <w:lang w:eastAsia="bg-BG"/>
        </w:rPr>
        <w:t>Чл. 6.</w:t>
      </w:r>
      <w:r w:rsidRPr="009E6289">
        <w:rPr>
          <w:rFonts w:ascii="Times New Roman" w:eastAsia="Times New Roman" w:hAnsi="Times New Roman"/>
          <w:sz w:val="24"/>
          <w:szCs w:val="24"/>
          <w:lang w:eastAsia="bg-BG"/>
        </w:rPr>
        <w:t xml:space="preserve"> </w:t>
      </w:r>
      <w:r w:rsidRPr="009E6289">
        <w:rPr>
          <w:rFonts w:ascii="Times New Roman" w:eastAsia="Times New Roman" w:hAnsi="Times New Roman"/>
          <w:bCs/>
          <w:spacing w:val="10"/>
          <w:sz w:val="24"/>
          <w:szCs w:val="24"/>
          <w:lang w:eastAsia="bg-BG"/>
        </w:rPr>
        <w:t>Изпълнителят няма право да ползва подизпълнител при изпълнение на договора</w:t>
      </w:r>
      <w:r w:rsidR="00E86F97">
        <w:rPr>
          <w:rFonts w:ascii="Times New Roman" w:eastAsia="Times New Roman" w:hAnsi="Times New Roman"/>
          <w:bCs/>
          <w:spacing w:val="10"/>
          <w:sz w:val="24"/>
          <w:szCs w:val="24"/>
          <w:lang w:eastAsia="bg-BG"/>
        </w:rPr>
        <w:t>, освен в случаите на чл. 66, ал. 14 от ЗОП</w:t>
      </w:r>
      <w:r w:rsidRPr="009E6289">
        <w:rPr>
          <w:rFonts w:ascii="Times New Roman" w:eastAsia="Times New Roman" w:hAnsi="Times New Roman"/>
          <w:bCs/>
          <w:spacing w:val="10"/>
          <w:sz w:val="24"/>
          <w:szCs w:val="24"/>
          <w:lang w:eastAsia="bg-BG"/>
        </w:rPr>
        <w:t xml:space="preserve">. </w:t>
      </w:r>
    </w:p>
    <w:p w:rsidR="00E86F97" w:rsidRPr="00E86F97" w:rsidRDefault="00E86F97" w:rsidP="00E86F97">
      <w:pPr>
        <w:spacing w:after="0" w:line="240" w:lineRule="auto"/>
        <w:ind w:firstLine="688"/>
        <w:jc w:val="both"/>
        <w:rPr>
          <w:rFonts w:ascii="Times New Roman" w:hAnsi="Times New Roman"/>
          <w:i/>
          <w:iCs/>
          <w:color w:val="000000"/>
          <w:spacing w:val="10"/>
          <w:sz w:val="24"/>
          <w:szCs w:val="24"/>
          <w:lang w:val="en-US"/>
        </w:rPr>
      </w:pPr>
      <w:r w:rsidRPr="00E86F97">
        <w:rPr>
          <w:rFonts w:ascii="Times New Roman" w:hAnsi="Times New Roman"/>
          <w:i/>
          <w:iCs/>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E86F97" w:rsidRPr="00E86F97" w:rsidRDefault="00E86F97" w:rsidP="00E86F97">
      <w:pPr>
        <w:spacing w:after="0" w:line="240" w:lineRule="auto"/>
        <w:ind w:firstLine="688"/>
        <w:jc w:val="both"/>
        <w:rPr>
          <w:rFonts w:ascii="Times New Roman" w:hAnsi="Times New Roman"/>
          <w:sz w:val="24"/>
          <w:szCs w:val="24"/>
        </w:rPr>
      </w:pPr>
      <w:r w:rsidRPr="00E86F97">
        <w:rPr>
          <w:rFonts w:ascii="Times New Roman" w:hAnsi="Times New Roman"/>
          <w:i/>
          <w:iCs/>
          <w:sz w:val="24"/>
          <w:szCs w:val="24"/>
          <w:lang w:eastAsia="bg-BG"/>
        </w:rPr>
        <w:t>Чл. 6. (1) При изпълнение на договора Изпълнителят има право да ползва следните подизпълнители за : ...............................................................................................................................</w:t>
      </w:r>
    </w:p>
    <w:p w:rsidR="00E86F97" w:rsidRPr="00E86F97" w:rsidRDefault="00E86F97" w:rsidP="00E86F97">
      <w:pPr>
        <w:spacing w:after="0" w:line="240" w:lineRule="auto"/>
        <w:jc w:val="both"/>
        <w:rPr>
          <w:rFonts w:ascii="Times New Roman" w:hAnsi="Times New Roman"/>
          <w:i/>
          <w:iCs/>
          <w:sz w:val="24"/>
          <w:szCs w:val="24"/>
          <w:lang w:eastAsia="bg-BG"/>
        </w:rPr>
      </w:pPr>
      <w:r w:rsidRPr="00E86F97">
        <w:rPr>
          <w:rFonts w:ascii="Times New Roman" w:hAnsi="Times New Roman"/>
          <w:i/>
          <w:iCs/>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E86F97" w:rsidRPr="00E86F97" w:rsidRDefault="00E86F97" w:rsidP="00E86F97">
      <w:pPr>
        <w:spacing w:after="0" w:line="240" w:lineRule="auto"/>
        <w:ind w:firstLine="709"/>
        <w:jc w:val="both"/>
        <w:rPr>
          <w:rFonts w:ascii="Times New Roman" w:hAnsi="Times New Roman"/>
          <w:i/>
          <w:iCs/>
          <w:sz w:val="24"/>
          <w:szCs w:val="24"/>
        </w:rPr>
      </w:pPr>
      <w:r w:rsidRPr="00E86F97">
        <w:rPr>
          <w:rFonts w:ascii="Times New Roman" w:hAnsi="Times New Roman"/>
          <w:i/>
          <w:iCs/>
          <w:sz w:val="24"/>
          <w:szCs w:val="24"/>
          <w:lang w:eastAsia="bg-BG"/>
        </w:rPr>
        <w:t>(2)</w:t>
      </w:r>
      <w:r>
        <w:rPr>
          <w:rFonts w:ascii="Times New Roman" w:hAnsi="Times New Roman"/>
          <w:i/>
          <w:iCs/>
          <w:sz w:val="24"/>
          <w:szCs w:val="24"/>
          <w:lang w:eastAsia="bg-BG"/>
        </w:rPr>
        <w:t xml:space="preserve"> </w:t>
      </w:r>
      <w:r w:rsidRPr="00E86F97">
        <w:rPr>
          <w:rFonts w:ascii="Times New Roman" w:hAnsi="Times New Roman"/>
          <w:i/>
          <w:iCs/>
          <w:sz w:val="24"/>
          <w:szCs w:val="24"/>
        </w:rPr>
        <w:t xml:space="preserve">Изпълнителят е длъжен да сключи договор за подизпълнение с подизпълнителя/подизпълнителите, посочени в ал.1. </w:t>
      </w:r>
    </w:p>
    <w:p w:rsidR="00E86F97" w:rsidRPr="00E86F97" w:rsidRDefault="00E86F97" w:rsidP="00E86F97">
      <w:pPr>
        <w:spacing w:after="0" w:line="240" w:lineRule="auto"/>
        <w:ind w:firstLine="708"/>
        <w:jc w:val="both"/>
        <w:rPr>
          <w:rFonts w:ascii="Times New Roman" w:hAnsi="Times New Roman"/>
          <w:i/>
          <w:iCs/>
          <w:sz w:val="24"/>
          <w:szCs w:val="24"/>
          <w:lang w:eastAsia="bg-BG"/>
        </w:rPr>
      </w:pPr>
      <w:r w:rsidRPr="00E86F97">
        <w:rPr>
          <w:rFonts w:ascii="Times New Roman" w:hAnsi="Times New Roman"/>
          <w:i/>
          <w:iCs/>
          <w:sz w:val="24"/>
          <w:szCs w:val="24"/>
          <w:lang w:eastAsia="bg-BG"/>
        </w:rPr>
        <w:t>(3</w:t>
      </w:r>
      <w:r w:rsidRPr="00E86F97">
        <w:rPr>
          <w:rFonts w:ascii="Times New Roman" w:hAnsi="Times New Roman"/>
          <w:i/>
          <w:iCs/>
          <w:sz w:val="24"/>
          <w:szCs w:val="24"/>
          <w:lang w:val="en-US" w:eastAsia="bg-BG"/>
        </w:rPr>
        <w:t>)</w:t>
      </w:r>
      <w:r>
        <w:rPr>
          <w:rFonts w:ascii="Times New Roman" w:hAnsi="Times New Roman"/>
          <w:i/>
          <w:iCs/>
          <w:sz w:val="24"/>
          <w:szCs w:val="24"/>
          <w:lang w:eastAsia="bg-BG"/>
        </w:rPr>
        <w:t xml:space="preserve"> </w:t>
      </w:r>
      <w:r w:rsidRPr="00E86F97">
        <w:rPr>
          <w:rFonts w:ascii="Times New Roman" w:hAnsi="Times New Roman"/>
          <w:i/>
          <w:iCs/>
          <w:sz w:val="24"/>
          <w:szCs w:val="24"/>
          <w:lang w:eastAsia="bg-BG"/>
        </w:rPr>
        <w:t>Независимо от възможността за ползване на подизпълнител, отговорността за изпълнение на договора е на Изпълнителя.</w:t>
      </w:r>
    </w:p>
    <w:p w:rsidR="00E86F97" w:rsidRPr="00E86F97" w:rsidRDefault="00E86F97" w:rsidP="00E86F97">
      <w:pPr>
        <w:spacing w:after="0" w:line="240" w:lineRule="auto"/>
        <w:ind w:firstLine="708"/>
        <w:jc w:val="both"/>
        <w:rPr>
          <w:rFonts w:ascii="Times New Roman" w:hAnsi="Times New Roman"/>
          <w:i/>
          <w:iCs/>
          <w:sz w:val="24"/>
          <w:szCs w:val="24"/>
        </w:rPr>
      </w:pPr>
      <w:r w:rsidRPr="00E86F97">
        <w:rPr>
          <w:rFonts w:ascii="Times New Roman" w:hAnsi="Times New Roman"/>
          <w:i/>
          <w:iCs/>
          <w:sz w:val="24"/>
          <w:szCs w:val="24"/>
        </w:rPr>
        <w:t>(4) 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E86F97" w:rsidRPr="00E86F97" w:rsidRDefault="00E86F97" w:rsidP="00E86F97">
      <w:pPr>
        <w:spacing w:after="0" w:line="240" w:lineRule="auto"/>
        <w:ind w:firstLine="708"/>
        <w:jc w:val="both"/>
        <w:rPr>
          <w:rFonts w:ascii="Times New Roman" w:hAnsi="Times New Roman"/>
          <w:i/>
          <w:iCs/>
          <w:sz w:val="24"/>
          <w:szCs w:val="24"/>
        </w:rPr>
      </w:pPr>
      <w:r w:rsidRPr="00E86F97">
        <w:rPr>
          <w:rFonts w:ascii="Times New Roman" w:hAnsi="Times New Roman"/>
          <w:i/>
          <w:iCs/>
          <w:sz w:val="24"/>
          <w:szCs w:val="24"/>
        </w:rPr>
        <w:t>1. за новия подизпълнител не са налице основанията за отстраняване в процедурата;</w:t>
      </w:r>
    </w:p>
    <w:p w:rsidR="00E86F97" w:rsidRPr="00E86F97" w:rsidRDefault="00E86F97" w:rsidP="00E86F97">
      <w:pPr>
        <w:spacing w:after="0" w:line="240" w:lineRule="auto"/>
        <w:ind w:firstLine="708"/>
        <w:jc w:val="both"/>
        <w:rPr>
          <w:rFonts w:ascii="Times New Roman" w:hAnsi="Times New Roman"/>
          <w:i/>
          <w:iCs/>
          <w:sz w:val="24"/>
          <w:szCs w:val="24"/>
          <w:lang w:eastAsia="bg-BG"/>
        </w:rPr>
      </w:pPr>
      <w:r w:rsidRPr="00E86F97">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w:t>
      </w:r>
    </w:p>
    <w:p w:rsidR="00E86F97" w:rsidRPr="00E86F97" w:rsidRDefault="00E86F97" w:rsidP="00E86F97">
      <w:pPr>
        <w:spacing w:after="0" w:line="240" w:lineRule="auto"/>
        <w:ind w:firstLine="708"/>
        <w:jc w:val="both"/>
        <w:rPr>
          <w:rFonts w:ascii="Times New Roman" w:hAnsi="Times New Roman"/>
          <w:i/>
          <w:iCs/>
          <w:sz w:val="24"/>
          <w:szCs w:val="24"/>
          <w:lang w:eastAsia="bg-BG"/>
        </w:rPr>
      </w:pPr>
      <w:r w:rsidRPr="00E86F97">
        <w:rPr>
          <w:rFonts w:ascii="Times New Roman" w:hAnsi="Times New Roman"/>
          <w:i/>
          <w:iCs/>
          <w:sz w:val="24"/>
          <w:szCs w:val="24"/>
          <w:lang w:eastAsia="bg-BG"/>
        </w:rPr>
        <w:t>(5)</w:t>
      </w:r>
      <w:r>
        <w:rPr>
          <w:rFonts w:ascii="Times New Roman" w:hAnsi="Times New Roman"/>
          <w:i/>
          <w:iCs/>
          <w:sz w:val="24"/>
          <w:szCs w:val="24"/>
          <w:lang w:eastAsia="bg-BG"/>
        </w:rPr>
        <w:t xml:space="preserve"> </w:t>
      </w:r>
      <w:r w:rsidRPr="00E86F97">
        <w:rPr>
          <w:rFonts w:ascii="Times New Roman" w:hAnsi="Times New Roman"/>
          <w:i/>
          <w:iCs/>
          <w:sz w:val="24"/>
          <w:szCs w:val="24"/>
          <w:lang w:eastAsia="bg-BG"/>
        </w:rPr>
        <w:t xml:space="preserve">При замяна или включване на подизпълнител Изпълнителят предоставя на Възложителя копие на договора с новия подизпълнител заедно с всички документи, които доказват изпълнението на условията по ал. 4, в срок до три дни от неговото сключване. </w:t>
      </w:r>
    </w:p>
    <w:p w:rsidR="00E86F97" w:rsidRPr="00E86F97" w:rsidRDefault="00E86F97" w:rsidP="00E86F97">
      <w:pPr>
        <w:spacing w:after="0" w:line="240" w:lineRule="auto"/>
        <w:ind w:firstLine="688"/>
        <w:jc w:val="both"/>
        <w:rPr>
          <w:rFonts w:ascii="Times New Roman" w:hAnsi="Times New Roman"/>
          <w:i/>
          <w:iCs/>
          <w:sz w:val="24"/>
          <w:szCs w:val="24"/>
          <w:lang w:eastAsia="bg-BG"/>
        </w:rPr>
      </w:pPr>
      <w:r w:rsidRPr="00E86F97">
        <w:rPr>
          <w:rFonts w:ascii="Times New Roman" w:hAnsi="Times New Roman"/>
          <w:i/>
          <w:iCs/>
          <w:sz w:val="24"/>
          <w:szCs w:val="24"/>
          <w:lang w:eastAsia="bg-BG"/>
        </w:rPr>
        <w:t>(6) Подизпълнителят няма право да превъзлага една или повече дейности, който са включени в предмета на договора за подизпълнение, с изключение на чл. 66, ал. 6 от ЗОП.</w:t>
      </w:r>
    </w:p>
    <w:p w:rsidR="009E6289" w:rsidRPr="009E6289" w:rsidRDefault="009E6289" w:rsidP="008C1192">
      <w:pPr>
        <w:widowControl w:val="0"/>
        <w:tabs>
          <w:tab w:val="left" w:pos="720"/>
        </w:tabs>
        <w:spacing w:after="0" w:line="240" w:lineRule="auto"/>
        <w:ind w:firstLine="709"/>
        <w:jc w:val="both"/>
        <w:rPr>
          <w:rFonts w:ascii="Times New Roman" w:eastAsia="Times New Roman" w:hAnsi="Times New Roman"/>
          <w:sz w:val="24"/>
          <w:szCs w:val="24"/>
          <w:lang w:eastAsia="bg-BG"/>
        </w:rPr>
      </w:pPr>
      <w:r w:rsidRPr="00E86F97">
        <w:rPr>
          <w:rFonts w:ascii="Times New Roman" w:eastAsia="Times New Roman" w:hAnsi="Times New Roman"/>
          <w:b/>
          <w:bCs/>
          <w:spacing w:val="10"/>
          <w:sz w:val="24"/>
          <w:szCs w:val="24"/>
          <w:lang w:eastAsia="bg-BG"/>
        </w:rPr>
        <w:t>Чл. 7.</w:t>
      </w:r>
      <w:r w:rsidRPr="009E6289">
        <w:rPr>
          <w:rFonts w:ascii="Times New Roman" w:eastAsia="Times New Roman" w:hAnsi="Times New Roman"/>
          <w:bCs/>
          <w:i/>
          <w:spacing w:val="10"/>
          <w:sz w:val="24"/>
          <w:szCs w:val="24"/>
          <w:lang w:eastAsia="bg-BG"/>
        </w:rPr>
        <w:t xml:space="preserve"> </w:t>
      </w:r>
      <w:r w:rsidRPr="009E6289">
        <w:rPr>
          <w:rFonts w:ascii="Times New Roman" w:eastAsia="Times New Roman" w:hAnsi="Times New Roman"/>
          <w:sz w:val="24"/>
          <w:szCs w:val="24"/>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E86F97" w:rsidRPr="009E6289" w:rsidRDefault="00E86F97" w:rsidP="008C1192">
      <w:pPr>
        <w:widowControl w:val="0"/>
        <w:spacing w:after="0" w:line="240" w:lineRule="auto"/>
        <w:ind w:firstLine="709"/>
        <w:jc w:val="both"/>
        <w:rPr>
          <w:rFonts w:ascii="Times New Roman" w:eastAsia="Times New Roman" w:hAnsi="Times New Roman"/>
          <w:bCs/>
          <w:i/>
          <w:spacing w:val="10"/>
          <w:sz w:val="24"/>
          <w:szCs w:val="24"/>
          <w:lang w:eastAsia="bg-BG"/>
        </w:rPr>
      </w:pPr>
    </w:p>
    <w:p w:rsidR="009E6289" w:rsidRPr="00E86F97" w:rsidRDefault="009E6289" w:rsidP="008C1192">
      <w:pPr>
        <w:spacing w:after="0" w:line="240" w:lineRule="auto"/>
        <w:ind w:firstLine="709"/>
        <w:jc w:val="center"/>
        <w:rPr>
          <w:rFonts w:ascii="Times New Roman" w:eastAsia="Times New Roman" w:hAnsi="Times New Roman"/>
          <w:b/>
          <w:sz w:val="24"/>
          <w:szCs w:val="24"/>
          <w:lang w:eastAsia="bg-BG"/>
        </w:rPr>
      </w:pPr>
      <w:r w:rsidRPr="00E86F97">
        <w:rPr>
          <w:rFonts w:ascii="Times New Roman" w:eastAsia="Times New Roman" w:hAnsi="Times New Roman"/>
          <w:b/>
          <w:sz w:val="24"/>
          <w:szCs w:val="24"/>
          <w:lang w:eastAsia="bg-BG"/>
        </w:rPr>
        <w:t>ІV. ПРАВА И ЗАДЪЛЖЕНИЯ НА ВЪЗЛОЖИТЕЛЯ</w:t>
      </w:r>
    </w:p>
    <w:p w:rsidR="009E6289" w:rsidRPr="009E6289" w:rsidRDefault="009E6289" w:rsidP="008C1192">
      <w:pPr>
        <w:spacing w:after="0" w:line="240" w:lineRule="auto"/>
        <w:ind w:firstLine="709"/>
        <w:jc w:val="both"/>
        <w:rPr>
          <w:rFonts w:ascii="Times New Roman" w:eastAsia="Times New Roman" w:hAnsi="Times New Roman"/>
          <w:sz w:val="24"/>
          <w:szCs w:val="24"/>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Чл. 8.</w:t>
      </w:r>
      <w:r w:rsidRPr="009E6289">
        <w:rPr>
          <w:rFonts w:ascii="Times New Roman" w:eastAsia="Times New Roman" w:hAnsi="Times New Roman"/>
          <w:sz w:val="24"/>
          <w:szCs w:val="24"/>
        </w:rPr>
        <w:t xml:space="preserve"> Възложителят се задължава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1.</w:t>
      </w:r>
      <w:r w:rsidRPr="009E6289">
        <w:rPr>
          <w:rFonts w:ascii="Times New Roman" w:eastAsia="Times New Roman" w:hAnsi="Times New Roman"/>
          <w:sz w:val="24"/>
          <w:szCs w:val="24"/>
        </w:rPr>
        <w:t xml:space="preserve"> да оказва необходимото съдействие на Изпълнителя при изпълнението на доставката;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2.</w:t>
      </w:r>
      <w:r w:rsidRPr="009E6289">
        <w:rPr>
          <w:rFonts w:ascii="Times New Roman" w:eastAsia="Times New Roman" w:hAnsi="Times New Roman"/>
          <w:sz w:val="24"/>
          <w:szCs w:val="24"/>
        </w:rPr>
        <w:t xml:space="preserve"> да приеме доставените стоки;</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E86F97">
        <w:rPr>
          <w:rFonts w:ascii="Times New Roman" w:eastAsia="Times New Roman" w:hAnsi="Times New Roman"/>
          <w:b/>
          <w:sz w:val="24"/>
          <w:szCs w:val="24"/>
        </w:rPr>
        <w:t>3.</w:t>
      </w:r>
      <w:r w:rsidRPr="009E6289">
        <w:rPr>
          <w:rFonts w:ascii="Times New Roman" w:eastAsia="Times New Roman" w:hAnsi="Times New Roman"/>
          <w:sz w:val="24"/>
          <w:szCs w:val="24"/>
        </w:rPr>
        <w:t xml:space="preserve"> да приеме изпълнението на дейностите свързани с провеждане на обучението на служители от МВР </w:t>
      </w:r>
      <w:r w:rsidRPr="009E6289">
        <w:rPr>
          <w:rFonts w:ascii="Times New Roman" w:eastAsia="Times New Roman" w:hAnsi="Times New Roman"/>
          <w:i/>
          <w:sz w:val="24"/>
          <w:szCs w:val="24"/>
        </w:rPr>
        <w:t>(клаузата се прилага само при условията на чл. 6, ал. 5 от рамковото споразумение);</w:t>
      </w:r>
    </w:p>
    <w:p w:rsidR="009E6289" w:rsidRPr="009E6289" w:rsidRDefault="009E6289" w:rsidP="008C1192">
      <w:pPr>
        <w:keepNext/>
        <w:spacing w:after="0" w:line="240" w:lineRule="auto"/>
        <w:ind w:firstLine="709"/>
        <w:jc w:val="both"/>
        <w:outlineLvl w:val="0"/>
        <w:rPr>
          <w:rFonts w:ascii="Times New Roman" w:eastAsia="Times New Roman" w:hAnsi="Times New Roman"/>
          <w:sz w:val="24"/>
          <w:szCs w:val="24"/>
          <w:lang w:eastAsia="bg-BG"/>
        </w:rPr>
      </w:pPr>
      <w:r w:rsidRPr="00E86F97">
        <w:rPr>
          <w:rFonts w:ascii="Times New Roman" w:eastAsia="Times New Roman" w:hAnsi="Times New Roman"/>
          <w:b/>
          <w:sz w:val="24"/>
          <w:szCs w:val="24"/>
        </w:rPr>
        <w:t>4.</w:t>
      </w:r>
      <w:r w:rsidRPr="009E6289">
        <w:rPr>
          <w:rFonts w:ascii="Times New Roman" w:eastAsia="Times New Roman" w:hAnsi="Times New Roman"/>
          <w:sz w:val="24"/>
          <w:szCs w:val="24"/>
        </w:rPr>
        <w:t xml:space="preserve"> да заплати</w:t>
      </w:r>
      <w:r w:rsidRPr="009E6289">
        <w:rPr>
          <w:rFonts w:ascii="Times New Roman" w:eastAsia="Times New Roman" w:hAnsi="Times New Roman"/>
          <w:b/>
          <w:sz w:val="24"/>
          <w:szCs w:val="24"/>
        </w:rPr>
        <w:t xml:space="preserve"> </w:t>
      </w:r>
      <w:r w:rsidRPr="009E6289">
        <w:rPr>
          <w:rFonts w:ascii="Times New Roman" w:eastAsia="Times New Roman" w:hAnsi="Times New Roman"/>
          <w:sz w:val="24"/>
          <w:szCs w:val="24"/>
          <w:lang w:eastAsia="bg-BG"/>
        </w:rPr>
        <w:t>цената на Изпълнителя в размера и при условията на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Чл. 9.</w:t>
      </w:r>
      <w:r w:rsidRPr="009E6289">
        <w:rPr>
          <w:rFonts w:ascii="Times New Roman" w:eastAsia="Times New Roman" w:hAnsi="Times New Roman"/>
          <w:sz w:val="24"/>
          <w:szCs w:val="24"/>
        </w:rPr>
        <w:t xml:space="preserve"> Възложителят има право:</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1.</w:t>
      </w:r>
      <w:r w:rsidRPr="009E6289">
        <w:rPr>
          <w:rFonts w:ascii="Times New Roman" w:eastAsia="Times New Roman" w:hAnsi="Times New Roman"/>
          <w:sz w:val="24"/>
          <w:szCs w:val="24"/>
        </w:rPr>
        <w:t xml:space="preserve"> да иска от Изпълнителя да изпълни поръчката в срок и без отклонения от възложеното;</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2.</w:t>
      </w:r>
      <w:r w:rsidRPr="009E6289">
        <w:rPr>
          <w:rFonts w:ascii="Times New Roman" w:eastAsia="Times New Roman" w:hAnsi="Times New Roman"/>
          <w:sz w:val="24"/>
          <w:szCs w:val="24"/>
        </w:rPr>
        <w:t xml:space="preserve"> да иска от Изпълнителя да му предаде стоките – предмет на доставка;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86F97">
        <w:rPr>
          <w:rFonts w:ascii="Times New Roman" w:eastAsia="Times New Roman" w:hAnsi="Times New Roman"/>
          <w:b/>
          <w:sz w:val="24"/>
          <w:szCs w:val="24"/>
        </w:rPr>
        <w:t>3.</w:t>
      </w:r>
      <w:r w:rsidRPr="009E6289">
        <w:rPr>
          <w:rFonts w:ascii="Times New Roman" w:eastAsia="Times New Roman" w:hAnsi="Times New Roman"/>
          <w:sz w:val="24"/>
          <w:szCs w:val="24"/>
        </w:rPr>
        <w:t xml:space="preserve">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E86F97">
        <w:rPr>
          <w:rFonts w:ascii="Times New Roman" w:eastAsia="Times New Roman" w:hAnsi="Times New Roman"/>
          <w:b/>
          <w:sz w:val="24"/>
          <w:szCs w:val="24"/>
        </w:rPr>
        <w:t>4.</w:t>
      </w:r>
      <w:r w:rsidRPr="009E6289">
        <w:rPr>
          <w:rFonts w:ascii="Times New Roman" w:eastAsia="Times New Roman" w:hAnsi="Times New Roman"/>
          <w:sz w:val="24"/>
          <w:szCs w:val="24"/>
        </w:rPr>
        <w:t xml:space="preserve"> да не приеме изпълнението на дейностите свързани с провеждане на обучението на служители на МВР, когато същото не отговаря на изискването на </w:t>
      </w:r>
      <w:r w:rsidR="00E86F97">
        <w:rPr>
          <w:rFonts w:ascii="Times New Roman" w:eastAsia="Times New Roman" w:hAnsi="Times New Roman"/>
          <w:sz w:val="24"/>
          <w:szCs w:val="24"/>
        </w:rPr>
        <w:t>т</w:t>
      </w:r>
      <w:r w:rsidRPr="009E6289">
        <w:rPr>
          <w:rFonts w:ascii="Times New Roman" w:eastAsia="Times New Roman" w:hAnsi="Times New Roman"/>
          <w:sz w:val="24"/>
          <w:szCs w:val="24"/>
        </w:rPr>
        <w:t>ехническото</w:t>
      </w:r>
      <w:r w:rsidR="00E86F97">
        <w:rPr>
          <w:rFonts w:ascii="Times New Roman" w:eastAsia="Times New Roman" w:hAnsi="Times New Roman"/>
          <w:sz w:val="24"/>
          <w:szCs w:val="24"/>
        </w:rPr>
        <w:t xml:space="preserve"> му</w:t>
      </w:r>
      <w:r w:rsidRPr="009E6289">
        <w:rPr>
          <w:rFonts w:ascii="Times New Roman" w:eastAsia="Times New Roman" w:hAnsi="Times New Roman"/>
          <w:sz w:val="24"/>
          <w:szCs w:val="24"/>
        </w:rPr>
        <w:t xml:space="preserve"> предложение </w:t>
      </w:r>
      <w:r w:rsidRPr="009E6289">
        <w:rPr>
          <w:rFonts w:ascii="Times New Roman" w:eastAsia="Times New Roman" w:hAnsi="Times New Roman"/>
          <w:i/>
          <w:sz w:val="24"/>
          <w:szCs w:val="24"/>
        </w:rPr>
        <w:t>(Приложение 1)</w:t>
      </w:r>
      <w:r w:rsidRPr="009E6289">
        <w:rPr>
          <w:rFonts w:ascii="Times New Roman" w:eastAsia="Times New Roman" w:hAnsi="Times New Roman"/>
          <w:sz w:val="24"/>
          <w:szCs w:val="24"/>
        </w:rPr>
        <w:t xml:space="preserve"> или има съществени недостатъци, които го правят негодно и коригирането им е невъзможно или би го направило безполезно. </w:t>
      </w:r>
      <w:r w:rsidRPr="009E6289">
        <w:rPr>
          <w:rFonts w:ascii="Times New Roman" w:eastAsia="Times New Roman" w:hAnsi="Times New Roman"/>
          <w:i/>
          <w:sz w:val="24"/>
          <w:szCs w:val="24"/>
        </w:rPr>
        <w:t xml:space="preserve">(клаузата се прилага само при условията на чл. 6, ал. 5 от рамковото споразумение). </w:t>
      </w:r>
    </w:p>
    <w:p w:rsidR="009E6289" w:rsidRDefault="009E6289" w:rsidP="008C1192">
      <w:pPr>
        <w:spacing w:after="0" w:line="240" w:lineRule="auto"/>
        <w:ind w:firstLine="709"/>
        <w:jc w:val="both"/>
        <w:rPr>
          <w:rFonts w:ascii="Times New Roman" w:eastAsia="Times New Roman" w:hAnsi="Times New Roman"/>
          <w:i/>
          <w:sz w:val="24"/>
          <w:szCs w:val="24"/>
        </w:rPr>
      </w:pPr>
    </w:p>
    <w:p w:rsidR="00E86F97" w:rsidRPr="009E6289" w:rsidRDefault="00E86F97" w:rsidP="008C1192">
      <w:pPr>
        <w:spacing w:after="0" w:line="240" w:lineRule="auto"/>
        <w:ind w:firstLine="709"/>
        <w:jc w:val="both"/>
        <w:rPr>
          <w:rFonts w:ascii="Times New Roman" w:eastAsia="Times New Roman" w:hAnsi="Times New Roman"/>
          <w:i/>
          <w:sz w:val="24"/>
          <w:szCs w:val="24"/>
        </w:rPr>
      </w:pPr>
    </w:p>
    <w:p w:rsidR="009E6289" w:rsidRPr="00E86F97" w:rsidRDefault="009E6289" w:rsidP="008C1192">
      <w:pPr>
        <w:spacing w:after="0" w:line="240" w:lineRule="auto"/>
        <w:ind w:firstLine="709"/>
        <w:jc w:val="center"/>
        <w:rPr>
          <w:rFonts w:ascii="Times New Roman" w:eastAsia="Times New Roman" w:hAnsi="Times New Roman"/>
          <w:b/>
          <w:sz w:val="24"/>
          <w:szCs w:val="24"/>
        </w:rPr>
      </w:pPr>
      <w:r w:rsidRPr="00E86F97">
        <w:rPr>
          <w:rFonts w:ascii="Times New Roman" w:eastAsia="Times New Roman" w:hAnsi="Times New Roman"/>
          <w:b/>
          <w:sz w:val="24"/>
          <w:szCs w:val="24"/>
        </w:rPr>
        <w:t>V. ПРИЕМАНЕ НА ДОСТАВКИТЕ. ГАРАНЦИОНЕН СРОК. РЕКЛАМАЦИИ.</w:t>
      </w:r>
    </w:p>
    <w:p w:rsidR="009E6289" w:rsidRPr="009E6289" w:rsidRDefault="009E6289" w:rsidP="008C1192">
      <w:pPr>
        <w:spacing w:after="0" w:line="240" w:lineRule="auto"/>
        <w:ind w:firstLine="709"/>
        <w:rPr>
          <w:rFonts w:ascii="Times New Roman" w:eastAsia="Times New Roman" w:hAnsi="Times New Roman"/>
          <w:sz w:val="24"/>
          <w:szCs w:val="24"/>
        </w:rPr>
      </w:pPr>
    </w:p>
    <w:p w:rsidR="009E6289" w:rsidRPr="009E6289" w:rsidRDefault="009E6289" w:rsidP="008C1192">
      <w:pPr>
        <w:tabs>
          <w:tab w:val="left" w:pos="540"/>
          <w:tab w:val="left" w:pos="720"/>
        </w:tabs>
        <w:spacing w:after="0" w:line="240" w:lineRule="auto"/>
        <w:ind w:firstLine="709"/>
        <w:jc w:val="both"/>
        <w:rPr>
          <w:rFonts w:ascii="Times New Roman" w:eastAsia="Times New Roman" w:hAnsi="Times New Roman"/>
          <w:snapToGrid w:val="0"/>
          <w:sz w:val="24"/>
          <w:szCs w:val="24"/>
        </w:rPr>
      </w:pPr>
      <w:r w:rsidRPr="009D1489">
        <w:rPr>
          <w:rFonts w:ascii="Times New Roman" w:eastAsia="Times New Roman" w:hAnsi="Times New Roman"/>
          <w:b/>
          <w:sz w:val="24"/>
          <w:szCs w:val="24"/>
        </w:rPr>
        <w:tab/>
        <w:t>Чл. 10. (1)</w:t>
      </w:r>
      <w:r w:rsidRPr="009E6289">
        <w:rPr>
          <w:rFonts w:ascii="Times New Roman" w:eastAsia="Times New Roman" w:hAnsi="Times New Roman"/>
          <w:sz w:val="24"/>
          <w:szCs w:val="24"/>
        </w:rPr>
        <w:t xml:space="preserve"> Приемането на доставените стоки се извършва на мястото на изпълнение, посочено в чл. 3. Доставките се</w:t>
      </w:r>
      <w:r w:rsidRPr="009E6289">
        <w:rPr>
          <w:rFonts w:ascii="Times New Roman" w:eastAsia="Times New Roman" w:hAnsi="Times New Roman"/>
          <w:snapToGrid w:val="0"/>
          <w:sz w:val="24"/>
          <w:szCs w:val="24"/>
        </w:rPr>
        <w:t xml:space="preserve"> придружават със: сертификати (за прибора и елементите от комплекта му) от производителя с превод на български език,  удостоверяващи произхода и качеството на изделието; заверени гаранционна карта и паспорт съдържащ инструкция за експлоатация и съхранение за всеки електропреносен прибор;</w:t>
      </w:r>
      <w:r w:rsidRPr="009E6289">
        <w:rPr>
          <w:rFonts w:ascii="Times New Roman" w:eastAsia="Times New Roman" w:hAnsi="Times New Roman"/>
          <w:bCs/>
          <w:sz w:val="24"/>
          <w:szCs w:val="24"/>
          <w:lang w:eastAsia="bg-BG"/>
        </w:rPr>
        <w:t xml:space="preserve"> заверено копие на валиден сертификат от производителя за съответствие на внедрена система за управление на качеството с изискванията на БДС ISO 9001:2015 или еквивалент с обхват производство на електропреносни прибори и аксесоари за тях. Всички </w:t>
      </w:r>
      <w:r w:rsidRPr="009E6289">
        <w:rPr>
          <w:rFonts w:ascii="Times New Roman" w:hAnsi="Times New Roman"/>
          <w:sz w:val="24"/>
          <w:szCs w:val="24"/>
        </w:rPr>
        <w:t>съпровождащи документи се придружават с превод на български език и заверено от Изпълнителя копие.</w:t>
      </w:r>
    </w:p>
    <w:p w:rsidR="009E6289" w:rsidRPr="009E6289" w:rsidRDefault="00E86F97" w:rsidP="008C1192">
      <w:pPr>
        <w:tabs>
          <w:tab w:val="left" w:pos="540"/>
          <w:tab w:val="left" w:pos="720"/>
        </w:tabs>
        <w:spacing w:after="0" w:line="240" w:lineRule="auto"/>
        <w:ind w:firstLine="709"/>
        <w:jc w:val="both"/>
        <w:rPr>
          <w:rFonts w:ascii="Times New Roman" w:eastAsia="Times New Roman" w:hAnsi="Times New Roman"/>
          <w:snapToGrid w:val="0"/>
          <w:sz w:val="24"/>
          <w:szCs w:val="24"/>
        </w:rPr>
      </w:pPr>
      <w:r w:rsidRPr="009D1489">
        <w:rPr>
          <w:rFonts w:ascii="Times New Roman" w:eastAsia="Times New Roman" w:hAnsi="Times New Roman"/>
          <w:b/>
          <w:snapToGrid w:val="0"/>
          <w:sz w:val="24"/>
          <w:szCs w:val="24"/>
        </w:rPr>
        <w:tab/>
      </w:r>
      <w:r w:rsidR="009E6289" w:rsidRPr="009D1489">
        <w:rPr>
          <w:rFonts w:ascii="Times New Roman" w:eastAsia="Times New Roman" w:hAnsi="Times New Roman"/>
          <w:b/>
          <w:sz w:val="24"/>
          <w:szCs w:val="24"/>
        </w:rPr>
        <w:t>(2)</w:t>
      </w:r>
      <w:r w:rsidR="009E6289" w:rsidRPr="009E6289">
        <w:rPr>
          <w:rFonts w:ascii="Times New Roman" w:eastAsia="Times New Roman" w:hAnsi="Times New Roman"/>
          <w:sz w:val="24"/>
          <w:szCs w:val="24"/>
        </w:rPr>
        <w:t xml:space="preserve">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9E6289" w:rsidRPr="009E6289" w:rsidRDefault="00E86F97" w:rsidP="008C1192">
      <w:pPr>
        <w:tabs>
          <w:tab w:val="left" w:pos="540"/>
          <w:tab w:val="left" w:pos="720"/>
        </w:tabs>
        <w:spacing w:after="0" w:line="240" w:lineRule="auto"/>
        <w:ind w:firstLine="709"/>
        <w:jc w:val="both"/>
        <w:rPr>
          <w:rFonts w:ascii="Times New Roman" w:eastAsia="Times New Roman" w:hAnsi="Times New Roman"/>
          <w:sz w:val="24"/>
          <w:szCs w:val="24"/>
        </w:rPr>
      </w:pPr>
      <w:r w:rsidRPr="009D1489">
        <w:rPr>
          <w:rFonts w:ascii="Times New Roman" w:eastAsia="Times New Roman" w:hAnsi="Times New Roman"/>
          <w:b/>
          <w:snapToGrid w:val="0"/>
          <w:sz w:val="24"/>
          <w:szCs w:val="24"/>
        </w:rPr>
        <w:tab/>
      </w:r>
      <w:r w:rsidR="009E6289" w:rsidRPr="009D1489">
        <w:rPr>
          <w:rFonts w:ascii="Times New Roman" w:eastAsia="Times New Roman" w:hAnsi="Times New Roman"/>
          <w:b/>
          <w:sz w:val="24"/>
          <w:szCs w:val="24"/>
        </w:rPr>
        <w:t>(3)</w:t>
      </w:r>
      <w:r w:rsidR="009E6289" w:rsidRPr="009E6289">
        <w:rPr>
          <w:rFonts w:ascii="Times New Roman" w:eastAsia="Times New Roman" w:hAnsi="Times New Roman"/>
          <w:sz w:val="24"/>
          <w:szCs w:val="24"/>
        </w:rPr>
        <w:t xml:space="preserve"> Приемането на стоката се удостоверява с приемо-предавателен протокол за приемане и предаване, подписан в два екземпляра от представители на Възложителя и Изпълнителя. Приемо-предавателния протокол се подписва след представяне на подписан протокол за съответствие, от представител/и на Възложителя.</w:t>
      </w:r>
    </w:p>
    <w:p w:rsidR="009E6289" w:rsidRPr="009E6289" w:rsidRDefault="00E86F97" w:rsidP="008C1192">
      <w:pPr>
        <w:tabs>
          <w:tab w:val="left" w:pos="540"/>
          <w:tab w:val="left" w:pos="720"/>
        </w:tabs>
        <w:spacing w:after="0" w:line="240" w:lineRule="auto"/>
        <w:ind w:firstLine="709"/>
        <w:jc w:val="both"/>
        <w:rPr>
          <w:rFonts w:ascii="Times New Roman" w:eastAsia="Times New Roman" w:hAnsi="Times New Roman"/>
          <w:sz w:val="24"/>
          <w:szCs w:val="24"/>
        </w:rPr>
      </w:pPr>
      <w:r w:rsidRPr="009D1489">
        <w:rPr>
          <w:rFonts w:ascii="Times New Roman" w:eastAsia="Times New Roman" w:hAnsi="Times New Roman"/>
          <w:b/>
          <w:sz w:val="24"/>
          <w:szCs w:val="24"/>
        </w:rPr>
        <w:tab/>
      </w:r>
      <w:r w:rsidR="009E6289" w:rsidRPr="009D1489">
        <w:rPr>
          <w:rFonts w:ascii="Times New Roman" w:eastAsia="Times New Roman" w:hAnsi="Times New Roman"/>
          <w:b/>
          <w:sz w:val="24"/>
          <w:szCs w:val="24"/>
        </w:rPr>
        <w:t>(4)</w:t>
      </w:r>
      <w:r w:rsidR="009E6289" w:rsidRPr="009E6289">
        <w:rPr>
          <w:rFonts w:ascii="Times New Roman" w:eastAsia="Times New Roman" w:hAnsi="Times New Roman"/>
          <w:sz w:val="24"/>
          <w:szCs w:val="24"/>
        </w:rPr>
        <w:t xml:space="preserve"> При необходимост за периода от предаване на стоката до изготвянето на протокол за съответствие се съставя протокол за временно съхранение в два екземпляра, подписан от представители на Възложителя и Изпълнителя. За периода от подписване на протокол за временно съхранение до подписване на приемо-предавателен протокол по чл. 10, ал. 3 Изпълнителят не дължи неустойка за забавено изпълнение на договора.</w:t>
      </w:r>
    </w:p>
    <w:p w:rsidR="009E6289" w:rsidRPr="009E6289" w:rsidRDefault="009D1489" w:rsidP="008C1192">
      <w:pPr>
        <w:tabs>
          <w:tab w:val="left" w:pos="540"/>
          <w:tab w:val="left" w:pos="720"/>
        </w:tabs>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ab/>
      </w:r>
      <w:r w:rsidR="009E6289" w:rsidRPr="009D1489">
        <w:rPr>
          <w:rFonts w:ascii="Times New Roman" w:eastAsia="Times New Roman" w:hAnsi="Times New Roman"/>
          <w:b/>
          <w:sz w:val="24"/>
          <w:szCs w:val="24"/>
        </w:rPr>
        <w:t>(5)</w:t>
      </w:r>
      <w:r w:rsidR="009E6289" w:rsidRPr="009E6289">
        <w:rPr>
          <w:rFonts w:ascii="Times New Roman" w:eastAsia="Times New Roman" w:hAnsi="Times New Roman"/>
          <w:sz w:val="24"/>
          <w:szCs w:val="24"/>
        </w:rPr>
        <w:t xml:space="preserve"> За проведеното обучение по чл. 4, т. 7 се съставя протокол, съдържащ имена и номер на сертификат на лицата обучени по реда на чл. 4, т. 7, подписан от представители на Възложителя и Изпълнителя.</w:t>
      </w:r>
      <w:r>
        <w:rPr>
          <w:rFonts w:ascii="Times New Roman" w:eastAsia="Times New Roman" w:hAnsi="Times New Roman"/>
          <w:sz w:val="24"/>
          <w:szCs w:val="24"/>
        </w:rPr>
        <w:t xml:space="preserve"> </w:t>
      </w:r>
      <w:r w:rsidRPr="009E6289">
        <w:rPr>
          <w:rFonts w:ascii="Times New Roman" w:eastAsia="Times New Roman" w:hAnsi="Times New Roman"/>
          <w:i/>
          <w:sz w:val="24"/>
          <w:szCs w:val="24"/>
        </w:rPr>
        <w:t>(клаузата се прилага само при условията на чл. 6, ал. 5 от рамковото споразумение)</w:t>
      </w:r>
      <w:r>
        <w:rPr>
          <w:rFonts w:ascii="Times New Roman" w:eastAsia="Times New Roman" w:hAnsi="Times New Roman"/>
          <w:i/>
          <w:sz w:val="24"/>
          <w:szCs w:val="24"/>
        </w:rPr>
        <w:t>.</w:t>
      </w:r>
    </w:p>
    <w:p w:rsidR="009E6289" w:rsidRPr="009E6289" w:rsidRDefault="009D1489" w:rsidP="008C1192">
      <w:pPr>
        <w:tabs>
          <w:tab w:val="left" w:pos="540"/>
          <w:tab w:val="left" w:pos="720"/>
        </w:tabs>
        <w:spacing w:after="0" w:line="240" w:lineRule="auto"/>
        <w:ind w:firstLine="709"/>
        <w:jc w:val="both"/>
        <w:rPr>
          <w:rFonts w:ascii="Times New Roman" w:hAnsi="Times New Roman"/>
          <w:sz w:val="24"/>
          <w:szCs w:val="24"/>
        </w:rPr>
      </w:pPr>
      <w:r w:rsidRPr="009D1489">
        <w:rPr>
          <w:rFonts w:ascii="Times New Roman" w:eastAsia="Times New Roman" w:hAnsi="Times New Roman"/>
          <w:b/>
          <w:sz w:val="24"/>
          <w:szCs w:val="24"/>
        </w:rPr>
        <w:tab/>
      </w:r>
      <w:r w:rsidR="009E6289" w:rsidRPr="009D1489">
        <w:rPr>
          <w:rFonts w:ascii="Times New Roman" w:eastAsia="Times New Roman" w:hAnsi="Times New Roman"/>
          <w:b/>
          <w:sz w:val="24"/>
          <w:szCs w:val="24"/>
        </w:rPr>
        <w:t>Чл. 11. (1)</w:t>
      </w:r>
      <w:r w:rsidR="009E6289" w:rsidRPr="009E6289">
        <w:rPr>
          <w:rFonts w:ascii="Times New Roman" w:eastAsia="Times New Roman" w:hAnsi="Times New Roman"/>
          <w:sz w:val="24"/>
          <w:szCs w:val="24"/>
        </w:rPr>
        <w:t xml:space="preserve"> Гаранционният срок на доставените стоки по този договор е ………..(</w:t>
      </w:r>
      <w:r>
        <w:rPr>
          <w:rFonts w:ascii="Times New Roman" w:eastAsia="Times New Roman" w:hAnsi="Times New Roman"/>
          <w:sz w:val="24"/>
          <w:szCs w:val="24"/>
        </w:rPr>
        <w:t>словом: ….</w:t>
      </w:r>
      <w:r w:rsidR="009E6289" w:rsidRPr="009E6289">
        <w:rPr>
          <w:rFonts w:ascii="Times New Roman" w:eastAsia="Times New Roman" w:hAnsi="Times New Roman"/>
          <w:sz w:val="24"/>
          <w:szCs w:val="24"/>
        </w:rPr>
        <w:t xml:space="preserve">…….) месеца </w:t>
      </w:r>
      <w:r w:rsidR="009E6289" w:rsidRPr="009E6289">
        <w:rPr>
          <w:rFonts w:ascii="Times New Roman" w:eastAsia="Times New Roman" w:hAnsi="Times New Roman"/>
          <w:i/>
          <w:sz w:val="24"/>
          <w:szCs w:val="24"/>
        </w:rPr>
        <w:t xml:space="preserve">(по предложение на участника, избран за изпълнител на поръчката, но не може да е </w:t>
      </w:r>
      <w:r w:rsidR="007B3491" w:rsidRPr="00503AC8">
        <w:rPr>
          <w:rFonts w:ascii="Times New Roman" w:hAnsi="Times New Roman"/>
          <w:i/>
          <w:sz w:val="24"/>
          <w:szCs w:val="24"/>
        </w:rPr>
        <w:t>по-мал</w:t>
      </w:r>
      <w:r w:rsidR="00E5289E">
        <w:rPr>
          <w:rFonts w:ascii="Times New Roman" w:hAnsi="Times New Roman"/>
          <w:i/>
          <w:sz w:val="24"/>
          <w:szCs w:val="24"/>
        </w:rPr>
        <w:t xml:space="preserve">ък от този предложен в техническото му предложение, с което е избран за </w:t>
      </w:r>
      <w:r w:rsidR="00E5289E">
        <w:rPr>
          <w:rFonts w:ascii="Times New Roman" w:hAnsi="Times New Roman"/>
          <w:i/>
          <w:sz w:val="24"/>
          <w:szCs w:val="24"/>
        </w:rPr>
        <w:lastRenderedPageBreak/>
        <w:t>потенциален изпълнител по рамковото споразумение</w:t>
      </w:r>
      <w:r w:rsidR="009E6289" w:rsidRPr="009E6289">
        <w:rPr>
          <w:rFonts w:ascii="Times New Roman" w:eastAsia="Times New Roman" w:hAnsi="Times New Roman"/>
          <w:i/>
          <w:sz w:val="24"/>
          <w:szCs w:val="24"/>
        </w:rPr>
        <w:t>)</w:t>
      </w:r>
      <w:r w:rsidR="009E6289" w:rsidRPr="009E6289">
        <w:rPr>
          <w:rFonts w:ascii="Times New Roman" w:eastAsia="Times New Roman" w:hAnsi="Times New Roman"/>
          <w:sz w:val="24"/>
          <w:szCs w:val="24"/>
        </w:rPr>
        <w:t xml:space="preserve"> от датата на подписване на приемо-предавателен протокол по чл. 10, ал. 3. </w:t>
      </w:r>
    </w:p>
    <w:p w:rsidR="009E6289" w:rsidRPr="009E6289" w:rsidRDefault="009D1489" w:rsidP="008C1192">
      <w:pPr>
        <w:tabs>
          <w:tab w:val="left" w:pos="540"/>
          <w:tab w:val="left" w:pos="720"/>
        </w:tabs>
        <w:spacing w:after="0" w:line="240" w:lineRule="auto"/>
        <w:ind w:firstLine="709"/>
        <w:jc w:val="both"/>
        <w:rPr>
          <w:rFonts w:ascii="Times New Roman" w:eastAsia="Times New Roman" w:hAnsi="Times New Roman"/>
          <w:bCs/>
          <w:sz w:val="24"/>
          <w:szCs w:val="24"/>
        </w:rPr>
      </w:pPr>
      <w:r w:rsidRPr="004A6ABB">
        <w:rPr>
          <w:rFonts w:ascii="Times New Roman" w:eastAsia="Times New Roman" w:hAnsi="Times New Roman"/>
          <w:b/>
          <w:sz w:val="24"/>
          <w:szCs w:val="24"/>
        </w:rPr>
        <w:tab/>
      </w:r>
      <w:r w:rsidR="009E6289" w:rsidRPr="004A6ABB">
        <w:rPr>
          <w:rFonts w:ascii="Times New Roman" w:eastAsia="Times New Roman" w:hAnsi="Times New Roman"/>
          <w:b/>
          <w:sz w:val="24"/>
          <w:szCs w:val="24"/>
        </w:rPr>
        <w:t xml:space="preserve">(2) </w:t>
      </w:r>
      <w:r w:rsidR="009E6289" w:rsidRPr="004A6ABB">
        <w:rPr>
          <w:rFonts w:ascii="Times New Roman" w:eastAsia="Times New Roman" w:hAnsi="Times New Roman"/>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009E6289" w:rsidRPr="004A6ABB">
        <w:rPr>
          <w:rFonts w:ascii="Times New Roman" w:eastAsia="Times New Roman" w:hAnsi="Times New Roman"/>
          <w:bCs/>
          <w:sz w:val="24"/>
          <w:szCs w:val="24"/>
        </w:rPr>
        <w:t>Възложителят</w:t>
      </w:r>
      <w:r w:rsidR="009E6289" w:rsidRPr="004A6ABB">
        <w:rPr>
          <w:rFonts w:ascii="Times New Roman" w:eastAsia="Times New Roman" w:hAnsi="Times New Roman"/>
          <w:sz w:val="24"/>
          <w:szCs w:val="24"/>
        </w:rPr>
        <w:t xml:space="preserve"> не е могъл и не е бил длъжен да установи при приемането на стоката и подписването на приемо-предавателния протокол, </w:t>
      </w:r>
      <w:r w:rsidR="009E6289" w:rsidRPr="004A6ABB">
        <w:rPr>
          <w:rFonts w:ascii="Times New Roman" w:eastAsia="Times New Roman" w:hAnsi="Times New Roman"/>
          <w:bCs/>
          <w:sz w:val="24"/>
          <w:szCs w:val="24"/>
        </w:rPr>
        <w:t>Възложителят</w:t>
      </w:r>
      <w:r w:rsidR="009E6289" w:rsidRPr="004A6ABB">
        <w:rPr>
          <w:rFonts w:ascii="Times New Roman" w:eastAsia="Times New Roman" w:hAnsi="Times New Roman"/>
          <w:sz w:val="24"/>
          <w:szCs w:val="24"/>
        </w:rPr>
        <w:t xml:space="preserve"> има право да предяви рекламация пред </w:t>
      </w:r>
      <w:r w:rsidR="009E6289" w:rsidRPr="004A6ABB">
        <w:rPr>
          <w:rFonts w:ascii="Times New Roman" w:eastAsia="Times New Roman" w:hAnsi="Times New Roman"/>
          <w:bCs/>
          <w:sz w:val="24"/>
          <w:szCs w:val="24"/>
        </w:rPr>
        <w:t>Изпълнителя в гаранционния срок по ал. 1.</w:t>
      </w:r>
    </w:p>
    <w:p w:rsidR="009E6289" w:rsidRPr="009E6289" w:rsidRDefault="009E6289" w:rsidP="008C1192">
      <w:pPr>
        <w:tabs>
          <w:tab w:val="left" w:pos="0"/>
        </w:tabs>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bCs/>
          <w:sz w:val="24"/>
          <w:szCs w:val="24"/>
        </w:rPr>
        <w:t>(3)</w:t>
      </w:r>
      <w:r w:rsidRPr="009E6289">
        <w:rPr>
          <w:rFonts w:ascii="Times New Roman" w:eastAsia="Times New Roman" w:hAnsi="Times New Roman"/>
          <w:bCs/>
          <w:sz w:val="24"/>
          <w:szCs w:val="24"/>
        </w:rPr>
        <w:t xml:space="preserve"> В случаите на ал. 2</w:t>
      </w:r>
      <w:r w:rsidRPr="009E6289">
        <w:rPr>
          <w:rFonts w:ascii="Times New Roman" w:eastAsia="Times New Roman" w:hAnsi="Times New Roman"/>
          <w:sz w:val="24"/>
          <w:szCs w:val="24"/>
        </w:rPr>
        <w:t xml:space="preserve"> се съставя констативен протокол, подписан от представители на Възложителя и Изпълнителя. Констативният протокол се съставя в срок до </w:t>
      </w:r>
      <w:r w:rsidR="0016613B">
        <w:rPr>
          <w:rFonts w:ascii="Times New Roman" w:eastAsia="Times New Roman" w:hAnsi="Times New Roman"/>
          <w:sz w:val="24"/>
          <w:szCs w:val="24"/>
        </w:rPr>
        <w:t>10</w:t>
      </w:r>
      <w:r w:rsidRPr="009E6289">
        <w:rPr>
          <w:rFonts w:ascii="Times New Roman" w:eastAsia="Times New Roman" w:hAnsi="Times New Roman"/>
          <w:sz w:val="24"/>
          <w:szCs w:val="24"/>
        </w:rPr>
        <w:t xml:space="preserve"> (</w:t>
      </w:r>
      <w:r w:rsidR="0016613B">
        <w:rPr>
          <w:rFonts w:ascii="Times New Roman" w:eastAsia="Times New Roman" w:hAnsi="Times New Roman"/>
          <w:sz w:val="24"/>
          <w:szCs w:val="24"/>
        </w:rPr>
        <w:t>десет</w:t>
      </w:r>
      <w:r w:rsidRPr="009E6289">
        <w:rPr>
          <w:rFonts w:ascii="Times New Roman" w:eastAsia="Times New Roman" w:hAnsi="Times New Roman"/>
          <w:sz w:val="24"/>
          <w:szCs w:val="24"/>
        </w:rPr>
        <w:t xml:space="preserve">) работни дни, считано от датата на установяване на недостатъците/отклоненията. </w:t>
      </w:r>
      <w:r w:rsidRPr="009E6289">
        <w:rPr>
          <w:rFonts w:ascii="Times New Roman" w:eastAsia="Times New Roman" w:hAnsi="Times New Roman"/>
          <w:sz w:val="24"/>
          <w:szCs w:val="24"/>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9E6289" w:rsidRPr="009E6289" w:rsidRDefault="009E6289" w:rsidP="008C1192">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(4)</w:t>
      </w:r>
      <w:r w:rsidRPr="009E6289">
        <w:rPr>
          <w:rFonts w:ascii="Times New Roman" w:eastAsia="Times New Roman" w:hAnsi="Times New Roman"/>
          <w:sz w:val="24"/>
          <w:szCs w:val="24"/>
        </w:rPr>
        <w:t xml:space="preserve"> В случай на рекламация в гаранционния срок по ал. 1, </w:t>
      </w:r>
      <w:r w:rsidRPr="009E6289">
        <w:rPr>
          <w:rFonts w:ascii="Times New Roman" w:eastAsia="Times New Roman" w:hAnsi="Times New Roman"/>
          <w:bCs/>
          <w:sz w:val="24"/>
          <w:szCs w:val="24"/>
        </w:rPr>
        <w:t>Изпълнителят</w:t>
      </w:r>
      <w:r w:rsidRPr="009E6289">
        <w:rPr>
          <w:rFonts w:ascii="Times New Roman" w:eastAsia="Times New Roman" w:hAnsi="Times New Roman"/>
          <w:sz w:val="24"/>
          <w:szCs w:val="24"/>
        </w:rPr>
        <w:t xml:space="preserve"> за своя сметка подменя/поправя стоката в срок до 3 (три) месеца от датата на подписване на констативния протокол по ал. 3. Ако недостатъкът прави стоката негодна за ползване по предназначение, Изпълнителят е длъжен да я подмени с нова стока със същите или с по-добри параметри за своя сметка. </w:t>
      </w:r>
    </w:p>
    <w:p w:rsidR="009E6289" w:rsidRPr="009E6289" w:rsidRDefault="009E6289" w:rsidP="008C1192">
      <w:pPr>
        <w:widowControl w:val="0"/>
        <w:autoSpaceDE w:val="0"/>
        <w:autoSpaceDN w:val="0"/>
        <w:adjustRightInd w:val="0"/>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(5)</w:t>
      </w:r>
      <w:r w:rsidRPr="009E6289">
        <w:rPr>
          <w:rFonts w:ascii="Times New Roman" w:eastAsia="Times New Roman" w:hAnsi="Times New Roman"/>
          <w:sz w:val="24"/>
          <w:szCs w:val="24"/>
        </w:rPr>
        <w:t xml:space="preserve"> Ако </w:t>
      </w:r>
      <w:r w:rsidRPr="009E6289">
        <w:rPr>
          <w:rFonts w:ascii="Times New Roman" w:eastAsia="Times New Roman" w:hAnsi="Times New Roman"/>
          <w:bCs/>
          <w:sz w:val="24"/>
          <w:szCs w:val="24"/>
        </w:rPr>
        <w:t>Изпълнителят</w:t>
      </w:r>
      <w:r w:rsidRPr="009E6289">
        <w:rPr>
          <w:rFonts w:ascii="Times New Roman" w:eastAsia="Times New Roman" w:hAnsi="Times New Roman"/>
          <w:sz w:val="24"/>
          <w:szCs w:val="24"/>
        </w:rPr>
        <w:t xml:space="preserve"> не изпълни задължението си по ал. 4, </w:t>
      </w:r>
      <w:r w:rsidRPr="009E6289">
        <w:rPr>
          <w:rFonts w:ascii="Times New Roman" w:eastAsia="Times New Roman" w:hAnsi="Times New Roman"/>
          <w:bCs/>
          <w:sz w:val="24"/>
          <w:szCs w:val="24"/>
        </w:rPr>
        <w:t xml:space="preserve">Възложителят </w:t>
      </w:r>
      <w:r w:rsidRPr="009E6289">
        <w:rPr>
          <w:rFonts w:ascii="Times New Roman" w:eastAsia="Times New Roman" w:hAnsi="Times New Roman"/>
          <w:sz w:val="24"/>
          <w:szCs w:val="24"/>
        </w:rPr>
        <w:t xml:space="preserve">има право да върне стоката и да получи обратно заплатената цена, съразмерно на върнатата стока. </w:t>
      </w:r>
    </w:p>
    <w:p w:rsidR="009E6289" w:rsidRPr="009E6289" w:rsidRDefault="009E6289" w:rsidP="008C1192">
      <w:pPr>
        <w:shd w:val="clear" w:color="auto" w:fill="FFFFFF"/>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Чл. 12. (1)</w:t>
      </w:r>
      <w:r w:rsidRPr="009E6289">
        <w:rPr>
          <w:rFonts w:ascii="Times New Roman" w:eastAsia="Times New Roman" w:hAnsi="Times New Roman"/>
          <w:sz w:val="24"/>
          <w:szCs w:val="24"/>
        </w:rPr>
        <w:t xml:space="preserve">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9E6289" w:rsidRPr="009E6289" w:rsidRDefault="009E6289" w:rsidP="008C1192">
      <w:pPr>
        <w:shd w:val="clear" w:color="auto" w:fill="FFFFFF"/>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(2)</w:t>
      </w:r>
      <w:r w:rsidRPr="009E6289">
        <w:rPr>
          <w:rFonts w:ascii="Times New Roman" w:eastAsia="Times New Roman" w:hAnsi="Times New Roman"/>
          <w:sz w:val="24"/>
          <w:szCs w:val="24"/>
        </w:rPr>
        <w:t xml:space="preserve">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9E6289" w:rsidRDefault="009E6289" w:rsidP="008C1192">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16613B" w:rsidRPr="009E6289" w:rsidRDefault="0016613B" w:rsidP="008C1192">
      <w:pPr>
        <w:widowControl w:val="0"/>
        <w:autoSpaceDE w:val="0"/>
        <w:autoSpaceDN w:val="0"/>
        <w:adjustRightInd w:val="0"/>
        <w:spacing w:after="0" w:line="240" w:lineRule="auto"/>
        <w:ind w:firstLine="709"/>
        <w:jc w:val="both"/>
        <w:rPr>
          <w:rFonts w:ascii="Times New Roman" w:eastAsia="Times New Roman" w:hAnsi="Times New Roman"/>
          <w:sz w:val="24"/>
          <w:szCs w:val="24"/>
        </w:rPr>
      </w:pPr>
    </w:p>
    <w:p w:rsidR="009E6289" w:rsidRPr="0016613B" w:rsidRDefault="009E6289" w:rsidP="008C1192">
      <w:pPr>
        <w:widowControl w:val="0"/>
        <w:tabs>
          <w:tab w:val="left" w:pos="472"/>
        </w:tabs>
        <w:spacing w:after="0" w:line="240" w:lineRule="auto"/>
        <w:ind w:firstLine="709"/>
        <w:jc w:val="center"/>
        <w:rPr>
          <w:rFonts w:ascii="Times New Roman" w:eastAsia="Times New Roman" w:hAnsi="Times New Roman"/>
          <w:b/>
          <w:sz w:val="24"/>
          <w:szCs w:val="24"/>
          <w:lang w:eastAsia="bg-BG"/>
        </w:rPr>
      </w:pPr>
      <w:r w:rsidRPr="0016613B">
        <w:rPr>
          <w:rFonts w:ascii="Times New Roman" w:eastAsia="Times New Roman" w:hAnsi="Times New Roman"/>
          <w:b/>
          <w:sz w:val="24"/>
          <w:szCs w:val="24"/>
          <w:lang w:eastAsia="bg-BG"/>
        </w:rPr>
        <w:t>VІ. УСЛОВИЯ И НАЧИН НА ПЛАЩАНЕ</w:t>
      </w:r>
    </w:p>
    <w:p w:rsidR="009E6289" w:rsidRPr="009E6289" w:rsidRDefault="009E6289" w:rsidP="008C1192">
      <w:pPr>
        <w:widowControl w:val="0"/>
        <w:spacing w:after="0" w:line="240" w:lineRule="auto"/>
        <w:ind w:firstLine="709"/>
        <w:rPr>
          <w:rFonts w:ascii="Times New Roman" w:eastAsia="Times New Roman" w:hAnsi="Times New Roman"/>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Чл. 13. (1)</w:t>
      </w:r>
      <w:r w:rsidRPr="009E6289">
        <w:rPr>
          <w:rFonts w:ascii="Times New Roman" w:eastAsia="Times New Roman" w:hAnsi="Times New Roman"/>
          <w:sz w:val="24"/>
          <w:szCs w:val="24"/>
        </w:rPr>
        <w:t xml:space="preserve"> Общата цена по този договор е в размер на ........ (</w:t>
      </w:r>
      <w:r w:rsidR="0016613B">
        <w:rPr>
          <w:rFonts w:ascii="Times New Roman" w:eastAsia="Times New Roman" w:hAnsi="Times New Roman"/>
          <w:sz w:val="24"/>
          <w:szCs w:val="24"/>
        </w:rPr>
        <w:t xml:space="preserve">словом: </w:t>
      </w:r>
      <w:r w:rsidRPr="009E6289">
        <w:rPr>
          <w:rFonts w:ascii="Times New Roman" w:eastAsia="Times New Roman" w:hAnsi="Times New Roman"/>
          <w:sz w:val="24"/>
          <w:szCs w:val="24"/>
        </w:rPr>
        <w:t xml:space="preserve">.......) лева с включен данък върху добавената стойност (ДДС), франко мястото на изпълнение.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6613B">
        <w:rPr>
          <w:rFonts w:ascii="Times New Roman" w:eastAsia="Times New Roman" w:hAnsi="Times New Roman"/>
          <w:b/>
          <w:sz w:val="24"/>
          <w:szCs w:val="24"/>
        </w:rPr>
        <w:t>(2)</w:t>
      </w:r>
      <w:r w:rsidRPr="009E6289">
        <w:rPr>
          <w:rFonts w:ascii="Times New Roman" w:eastAsia="Times New Roman" w:hAnsi="Times New Roman"/>
          <w:sz w:val="24"/>
          <w:szCs w:val="24"/>
        </w:rPr>
        <w:t xml:space="preserve"> Стойността по ал. 1 е формирана съгласно </w:t>
      </w:r>
      <w:r w:rsidR="0016613B">
        <w:rPr>
          <w:rFonts w:ascii="Times New Roman" w:eastAsia="Times New Roman" w:hAnsi="Times New Roman"/>
          <w:sz w:val="24"/>
          <w:szCs w:val="24"/>
        </w:rPr>
        <w:t>ц</w:t>
      </w:r>
      <w:r w:rsidRPr="009E6289">
        <w:rPr>
          <w:rFonts w:ascii="Times New Roman" w:eastAsia="Times New Roman" w:hAnsi="Times New Roman"/>
          <w:sz w:val="24"/>
          <w:szCs w:val="24"/>
        </w:rPr>
        <w:t>еновото предложение на Изпълнителя – Приложение № 2, неразделна част от този договор.</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6760FF">
        <w:rPr>
          <w:rFonts w:ascii="Times New Roman" w:eastAsia="Times New Roman" w:hAnsi="Times New Roman"/>
          <w:b/>
          <w:sz w:val="24"/>
          <w:szCs w:val="24"/>
        </w:rPr>
        <w:t>Чл. 14. (1)</w:t>
      </w:r>
      <w:r w:rsidRPr="009E6289">
        <w:rPr>
          <w:rFonts w:ascii="Times New Roman" w:eastAsia="Times New Roman" w:hAnsi="Times New Roman"/>
          <w:sz w:val="24"/>
          <w:szCs w:val="24"/>
        </w:rPr>
        <w:t xml:space="preserve"> Възложителят заплаща на Изпълнителя дължимата цена за приета доставка по реда на чл. 10, ал. 3 в една от следните форми на плащане:</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6760FF">
        <w:rPr>
          <w:rFonts w:ascii="Times New Roman" w:eastAsia="Times New Roman" w:hAnsi="Times New Roman"/>
          <w:b/>
          <w:sz w:val="24"/>
          <w:szCs w:val="24"/>
        </w:rPr>
        <w:t>1.</w:t>
      </w:r>
      <w:r w:rsidRPr="009E6289">
        <w:rPr>
          <w:rFonts w:ascii="Times New Roman" w:eastAsia="Times New Roman" w:hAnsi="Times New Roman"/>
          <w:b/>
          <w:sz w:val="24"/>
          <w:szCs w:val="24"/>
        </w:rPr>
        <w:t xml:space="preserve"> </w:t>
      </w:r>
      <w:r w:rsidRPr="009E6289">
        <w:rPr>
          <w:rFonts w:ascii="Times New Roman" w:eastAsia="Times New Roman" w:hAnsi="Times New Roman"/>
          <w:sz w:val="24"/>
          <w:szCs w:val="24"/>
        </w:rPr>
        <w:t>с банков превод в рамките на 30 (тридесет) дни след предоставяне на двустранно подписан приемо-предавателен протокол и оригинална фактура;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6760FF">
        <w:rPr>
          <w:rFonts w:ascii="Times New Roman" w:eastAsia="Times New Roman" w:hAnsi="Times New Roman"/>
          <w:b/>
          <w:sz w:val="24"/>
          <w:szCs w:val="24"/>
          <w:lang w:val="en-US"/>
        </w:rPr>
        <w:t>2</w:t>
      </w:r>
      <w:r w:rsidRPr="006760FF">
        <w:rPr>
          <w:rFonts w:ascii="Times New Roman" w:eastAsia="Times New Roman" w:hAnsi="Times New Roman"/>
          <w:b/>
          <w:sz w:val="24"/>
          <w:szCs w:val="24"/>
        </w:rPr>
        <w:t>.</w:t>
      </w:r>
      <w:r w:rsidRPr="009E6289">
        <w:rPr>
          <w:rFonts w:ascii="Times New Roman" w:eastAsia="Times New Roman" w:hAnsi="Times New Roman"/>
          <w:b/>
          <w:sz w:val="24"/>
          <w:szCs w:val="24"/>
        </w:rPr>
        <w:t xml:space="preserve"> </w:t>
      </w:r>
      <w:r w:rsidRPr="009E6289">
        <w:rPr>
          <w:rFonts w:ascii="Times New Roman" w:eastAsia="Times New Roman" w:hAnsi="Times New Roman"/>
          <w:sz w:val="24"/>
          <w:szCs w:val="24"/>
        </w:rPr>
        <w:t>с акредитив - неотменяем, документарен, делим, непрехвърляем, със срок на валидност – срокът на изпълнение на обществената поръчка пл</w:t>
      </w:r>
      <w:r w:rsidR="006760FF">
        <w:rPr>
          <w:rFonts w:ascii="Times New Roman" w:eastAsia="Times New Roman" w:hAnsi="Times New Roman"/>
          <w:sz w:val="24"/>
          <w:szCs w:val="24"/>
        </w:rPr>
        <w:t>юс 30 (тридесет) календарни дни.</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6760FF">
        <w:rPr>
          <w:rFonts w:ascii="Times New Roman" w:eastAsia="Times New Roman" w:hAnsi="Times New Roman"/>
          <w:b/>
          <w:sz w:val="24"/>
          <w:szCs w:val="24"/>
        </w:rPr>
        <w:t>(2)</w:t>
      </w:r>
      <w:r w:rsidRPr="009E6289">
        <w:rPr>
          <w:rFonts w:ascii="Times New Roman" w:eastAsia="Times New Roman" w:hAnsi="Times New Roman"/>
          <w:sz w:val="24"/>
          <w:szCs w:val="24"/>
        </w:rPr>
        <w:t xml:space="preserve">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Всяка от страните поема за своя сметка дължимите от нея банкови разноски по обслужване на акредитива.</w:t>
      </w:r>
    </w:p>
    <w:p w:rsidR="006760FF" w:rsidRPr="00411FAA" w:rsidRDefault="006760FF" w:rsidP="006760FF">
      <w:pPr>
        <w:spacing w:after="0" w:line="240" w:lineRule="auto"/>
        <w:ind w:firstLine="709"/>
        <w:jc w:val="both"/>
        <w:rPr>
          <w:rFonts w:ascii="Times New Roman" w:eastAsia="Times New Roman" w:hAnsi="Times New Roman"/>
          <w:i/>
          <w:color w:val="FF0000"/>
          <w:sz w:val="24"/>
          <w:szCs w:val="24"/>
          <w:lang w:eastAsia="bg-BG"/>
        </w:rPr>
      </w:pPr>
      <w:r w:rsidRPr="00411FAA">
        <w:rPr>
          <w:rFonts w:ascii="Times New Roman" w:eastAsia="Times New Roman" w:hAnsi="Times New Roman"/>
          <w:i/>
          <w:color w:val="FF0000"/>
          <w:sz w:val="24"/>
          <w:szCs w:val="24"/>
          <w:u w:val="single"/>
          <w:lang w:eastAsia="bg-BG"/>
        </w:rPr>
        <w:t>Забележка:</w:t>
      </w:r>
      <w:r w:rsidRPr="00411FAA">
        <w:rPr>
          <w:rFonts w:ascii="Times New Roman" w:eastAsia="Times New Roman" w:hAnsi="Times New Roman"/>
          <w:i/>
          <w:color w:val="FF0000"/>
          <w:sz w:val="24"/>
          <w:szCs w:val="24"/>
          <w:lang w:eastAsia="bg-BG"/>
        </w:rPr>
        <w:t xml:space="preserve"> </w:t>
      </w:r>
      <w:r w:rsidR="00496B66" w:rsidRPr="00411FAA">
        <w:rPr>
          <w:rFonts w:ascii="Times New Roman" w:eastAsia="Times New Roman" w:hAnsi="Times New Roman"/>
          <w:i/>
          <w:color w:val="FF0000"/>
          <w:sz w:val="24"/>
          <w:szCs w:val="24"/>
          <w:lang w:eastAsia="bg-BG"/>
        </w:rPr>
        <w:t xml:space="preserve">При изпълнение на клаузата по </w:t>
      </w:r>
      <w:r w:rsidRPr="00411FAA">
        <w:rPr>
          <w:rFonts w:ascii="Times New Roman" w:eastAsia="Times New Roman" w:hAnsi="Times New Roman"/>
          <w:i/>
          <w:color w:val="FF0000"/>
          <w:sz w:val="24"/>
          <w:szCs w:val="24"/>
          <w:lang w:eastAsia="bg-BG"/>
        </w:rPr>
        <w:t xml:space="preserve">чл. 6, ал. 5 от рамковото споразумение </w:t>
      </w:r>
      <w:r w:rsidRPr="00411FAA">
        <w:rPr>
          <w:rFonts w:ascii="Times New Roman" w:hAnsi="Times New Roman"/>
          <w:i/>
          <w:color w:val="FF0000"/>
          <w:sz w:val="24"/>
          <w:szCs w:val="24"/>
        </w:rPr>
        <w:t>рег. № …………./………20… г. с предмет: „………..…“</w:t>
      </w:r>
      <w:r w:rsidRPr="00411FAA">
        <w:rPr>
          <w:rFonts w:ascii="Times New Roman" w:hAnsi="Times New Roman"/>
          <w:color w:val="FF0000"/>
          <w:sz w:val="24"/>
          <w:szCs w:val="24"/>
        </w:rPr>
        <w:t xml:space="preserve"> </w:t>
      </w:r>
      <w:r w:rsidRPr="00411FAA">
        <w:rPr>
          <w:rFonts w:ascii="Times New Roman" w:eastAsia="Times New Roman" w:hAnsi="Times New Roman"/>
          <w:i/>
          <w:color w:val="FF0000"/>
          <w:sz w:val="24"/>
          <w:szCs w:val="24"/>
          <w:lang w:eastAsia="bg-BG"/>
        </w:rPr>
        <w:t>в отговор на първата покана/искане на Възложителя до Потенциалните изпълнители</w:t>
      </w:r>
      <w:r w:rsidR="00496B66" w:rsidRPr="00411FAA">
        <w:rPr>
          <w:rFonts w:ascii="Times New Roman" w:eastAsia="Times New Roman" w:hAnsi="Times New Roman"/>
          <w:i/>
          <w:color w:val="FF0000"/>
          <w:sz w:val="24"/>
          <w:szCs w:val="24"/>
          <w:lang w:eastAsia="bg-BG"/>
        </w:rPr>
        <w:t>, текста на чл. 14 е следният:</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9E6289">
        <w:rPr>
          <w:rFonts w:ascii="Times New Roman" w:eastAsia="Times New Roman" w:hAnsi="Times New Roman"/>
          <w:i/>
          <w:sz w:val="24"/>
          <w:szCs w:val="24"/>
        </w:rPr>
        <w:lastRenderedPageBreak/>
        <w:t>Чл. 14. (1) Възложителят заплаща на Изпълнителя дължимата цена за приета доставка по реда на чл. 10, ал. 3 и след проведено обучение, съгласно чл. 4, т. 7 в една от следните форми на плащане:</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9E6289">
        <w:rPr>
          <w:rFonts w:ascii="Times New Roman" w:eastAsia="Times New Roman" w:hAnsi="Times New Roman"/>
          <w:i/>
          <w:sz w:val="24"/>
          <w:szCs w:val="24"/>
        </w:rPr>
        <w:t>1. с банков превод в рамките на 30 (тридесет) дни след предоставяне на двустранно подписан приемо-предавателен протокол за доставката, протокол за проведено обучение, подписан от представители на Възложителя и Изпълнителя, съдържащ имена и номер на сертификат на лицата обучени по реда на чл. 4, т. 7 и оригинална фактура;</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9E6289">
        <w:rPr>
          <w:rFonts w:ascii="Times New Roman" w:eastAsia="Times New Roman" w:hAnsi="Times New Roman"/>
          <w:i/>
          <w:sz w:val="24"/>
          <w:szCs w:val="24"/>
        </w:rPr>
        <w:t>2. с акредитив  - неотменяем, документарен, делим, непрехвърляем, със срок на валидност – срокът на изпълнение на обществената поръчка плюс 30 (тридесет) календарни дни;</w:t>
      </w:r>
    </w:p>
    <w:p w:rsidR="009E6289" w:rsidRPr="009E6289" w:rsidRDefault="009E6289" w:rsidP="008C1192">
      <w:pPr>
        <w:spacing w:after="0" w:line="240" w:lineRule="auto"/>
        <w:ind w:firstLine="709"/>
        <w:jc w:val="both"/>
        <w:rPr>
          <w:rFonts w:ascii="Times New Roman" w:eastAsia="Times New Roman" w:hAnsi="Times New Roman"/>
          <w:i/>
          <w:sz w:val="24"/>
          <w:szCs w:val="24"/>
        </w:rPr>
      </w:pPr>
      <w:r w:rsidRPr="009E6289">
        <w:rPr>
          <w:rFonts w:ascii="Times New Roman" w:eastAsia="Times New Roman" w:hAnsi="Times New Roman"/>
          <w:i/>
          <w:sz w:val="24"/>
          <w:szCs w:val="24"/>
        </w:rPr>
        <w:t>(2)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и протокол за извършено обучение. Всяка от страните поема за своя сметка дължимите от нея банкови разноски по обслужване на акредитива.</w:t>
      </w:r>
    </w:p>
    <w:p w:rsidR="00411FAA" w:rsidRDefault="00411FAA" w:rsidP="00411FAA">
      <w:pPr>
        <w:spacing w:after="0" w:line="240" w:lineRule="auto"/>
        <w:ind w:firstLine="709"/>
        <w:jc w:val="both"/>
        <w:rPr>
          <w:rFonts w:ascii="Times New Roman" w:eastAsia="Times New Roman" w:hAnsi="Times New Roman"/>
          <w:i/>
          <w:sz w:val="24"/>
          <w:szCs w:val="24"/>
          <w:lang w:eastAsia="bg-BG"/>
        </w:rPr>
      </w:pPr>
      <w:r w:rsidRPr="00411FAA">
        <w:rPr>
          <w:rFonts w:ascii="Times New Roman" w:eastAsia="Times New Roman" w:hAnsi="Times New Roman"/>
          <w:i/>
          <w:color w:val="FF0000"/>
          <w:sz w:val="24"/>
          <w:szCs w:val="24"/>
        </w:rPr>
        <w:t>Тази разпоредба е валидна и приложима само за първият сключен между страните договор въз основа на рамковото споразумение.</w:t>
      </w:r>
    </w:p>
    <w:p w:rsidR="00411FAA" w:rsidRDefault="00411FAA" w:rsidP="008C1192">
      <w:pPr>
        <w:spacing w:after="0" w:line="240" w:lineRule="auto"/>
        <w:ind w:firstLine="709"/>
        <w:jc w:val="both"/>
        <w:rPr>
          <w:rFonts w:ascii="Times New Roman" w:eastAsia="Times New Roman" w:hAnsi="Times New Roman"/>
          <w:b/>
          <w:sz w:val="24"/>
          <w:szCs w:val="24"/>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496B66">
        <w:rPr>
          <w:rFonts w:ascii="Times New Roman" w:eastAsia="Times New Roman" w:hAnsi="Times New Roman"/>
          <w:b/>
          <w:sz w:val="24"/>
          <w:szCs w:val="24"/>
        </w:rPr>
        <w:t>(3)</w:t>
      </w:r>
      <w:r w:rsidRPr="009E6289">
        <w:rPr>
          <w:rFonts w:ascii="Times New Roman" w:eastAsia="Times New Roman" w:hAnsi="Times New Roman"/>
          <w:sz w:val="24"/>
          <w:szCs w:val="24"/>
        </w:rPr>
        <w:t xml:space="preserve"> Възложителят сам определя формата на плащане и размера на акредитива.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496B66">
        <w:rPr>
          <w:rFonts w:ascii="Times New Roman" w:eastAsia="Times New Roman" w:hAnsi="Times New Roman"/>
          <w:b/>
          <w:sz w:val="24"/>
          <w:szCs w:val="24"/>
        </w:rPr>
        <w:t>(4)</w:t>
      </w:r>
      <w:r w:rsidRPr="009E6289">
        <w:rPr>
          <w:rFonts w:ascii="Times New Roman" w:eastAsia="Times New Roman" w:hAnsi="Times New Roman"/>
          <w:sz w:val="24"/>
          <w:szCs w:val="24"/>
        </w:rPr>
        <w:t xml:space="preserve"> Банковата сметка на Изпълнителя е:</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9E6289">
        <w:rPr>
          <w:rFonts w:ascii="Times New Roman" w:eastAsia="Times New Roman" w:hAnsi="Times New Roman"/>
          <w:sz w:val="24"/>
          <w:szCs w:val="24"/>
        </w:rPr>
        <w:t>Банка: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9E6289">
        <w:rPr>
          <w:rFonts w:ascii="Times New Roman" w:eastAsia="Times New Roman" w:hAnsi="Times New Roman"/>
          <w:sz w:val="24"/>
          <w:szCs w:val="24"/>
        </w:rPr>
        <w:t>IBAN: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9E6289">
        <w:rPr>
          <w:rFonts w:ascii="Times New Roman" w:eastAsia="Times New Roman" w:hAnsi="Times New Roman"/>
          <w:sz w:val="24"/>
          <w:szCs w:val="24"/>
        </w:rPr>
        <w:t>BIC Code: .......................................</w:t>
      </w:r>
    </w:p>
    <w:p w:rsidR="009E6289" w:rsidRPr="009E6289" w:rsidRDefault="009E6289" w:rsidP="008C1192">
      <w:pPr>
        <w:widowControl w:val="0"/>
        <w:tabs>
          <w:tab w:val="left" w:leader="dot" w:pos="3825"/>
        </w:tabs>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lang w:eastAsia="bg-BG"/>
        </w:rPr>
        <w:t>Адрес на банката (на банковия клон): ....................................</w:t>
      </w:r>
    </w:p>
    <w:p w:rsidR="009E6289" w:rsidRPr="009E6289" w:rsidRDefault="009E6289" w:rsidP="008C1192">
      <w:pPr>
        <w:widowControl w:val="0"/>
        <w:tabs>
          <w:tab w:val="left" w:leader="dot" w:pos="3825"/>
        </w:tabs>
        <w:spacing w:after="0" w:line="240" w:lineRule="auto"/>
        <w:ind w:firstLine="709"/>
        <w:jc w:val="both"/>
        <w:rPr>
          <w:rFonts w:ascii="Times New Roman" w:eastAsia="Times New Roman" w:hAnsi="Times New Roman"/>
          <w:sz w:val="24"/>
          <w:szCs w:val="24"/>
          <w:lang w:eastAsia="bg-BG"/>
        </w:rPr>
      </w:pPr>
      <w:r w:rsidRPr="00496B66">
        <w:rPr>
          <w:rFonts w:ascii="Times New Roman" w:eastAsia="Times New Roman" w:hAnsi="Times New Roman"/>
          <w:b/>
          <w:sz w:val="24"/>
          <w:szCs w:val="24"/>
          <w:lang w:eastAsia="bg-BG"/>
        </w:rPr>
        <w:t>(5)</w:t>
      </w:r>
      <w:r w:rsidRPr="009E6289">
        <w:rPr>
          <w:rFonts w:ascii="Times New Roman" w:eastAsia="Times New Roman" w:hAnsi="Times New Roman"/>
          <w:sz w:val="24"/>
          <w:szCs w:val="24"/>
          <w:lang w:eastAsia="bg-BG"/>
        </w:rPr>
        <w:t xml:space="preserve"> При промяна на банковата сметка, Изпълнителят се задължава незабавно да уведоми за това Възложителя като му посочи новата си банкова сметка.</w:t>
      </w:r>
    </w:p>
    <w:p w:rsidR="009E6289" w:rsidRPr="00623B52" w:rsidRDefault="009E6289" w:rsidP="008C1192">
      <w:pPr>
        <w:spacing w:after="0" w:line="240" w:lineRule="auto"/>
        <w:ind w:firstLine="709"/>
        <w:jc w:val="both"/>
        <w:rPr>
          <w:rFonts w:ascii="Times New Roman" w:eastAsia="Times New Roman" w:hAnsi="Times New Roman"/>
          <w:i/>
          <w:sz w:val="24"/>
          <w:szCs w:val="24"/>
        </w:rPr>
      </w:pPr>
      <w:r w:rsidRPr="00623B52">
        <w:rPr>
          <w:rFonts w:ascii="Times New Roman" w:eastAsia="Times New Roman" w:hAnsi="Times New Roman"/>
          <w:b/>
          <w:i/>
          <w:sz w:val="24"/>
          <w:szCs w:val="24"/>
        </w:rPr>
        <w:t>(6)</w:t>
      </w:r>
      <w:r w:rsidRPr="00623B52">
        <w:rPr>
          <w:rFonts w:ascii="Times New Roman" w:eastAsia="Times New Roman" w:hAnsi="Times New Roman"/>
          <w:i/>
          <w:sz w:val="24"/>
          <w:szCs w:val="24"/>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9E6289" w:rsidRPr="00623B52" w:rsidRDefault="009E6289" w:rsidP="008C1192">
      <w:pPr>
        <w:spacing w:after="0" w:line="240" w:lineRule="auto"/>
        <w:ind w:firstLine="709"/>
        <w:jc w:val="both"/>
        <w:rPr>
          <w:rFonts w:ascii="Times New Roman" w:eastAsia="Times New Roman" w:hAnsi="Times New Roman"/>
          <w:i/>
          <w:sz w:val="24"/>
          <w:szCs w:val="24"/>
        </w:rPr>
      </w:pPr>
      <w:r w:rsidRPr="00623B52">
        <w:rPr>
          <w:rFonts w:ascii="Times New Roman" w:eastAsia="Times New Roman" w:hAnsi="Times New Roman"/>
          <w:b/>
          <w:i/>
          <w:sz w:val="24"/>
          <w:szCs w:val="24"/>
        </w:rPr>
        <w:t>(7)</w:t>
      </w:r>
      <w:r w:rsidRPr="00623B52">
        <w:rPr>
          <w:rFonts w:ascii="Times New Roman" w:eastAsia="Times New Roman" w:hAnsi="Times New Roman"/>
          <w:i/>
          <w:sz w:val="24"/>
          <w:szCs w:val="24"/>
        </w:rPr>
        <w:t xml:space="preserve"> Разплащанията по ал. 6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9E6289" w:rsidRPr="00623B52" w:rsidRDefault="009E6289" w:rsidP="008C1192">
      <w:pPr>
        <w:spacing w:after="0" w:line="240" w:lineRule="auto"/>
        <w:ind w:firstLine="709"/>
        <w:jc w:val="both"/>
        <w:rPr>
          <w:rFonts w:ascii="Times New Roman" w:eastAsia="Times New Roman" w:hAnsi="Times New Roman"/>
          <w:i/>
          <w:sz w:val="24"/>
          <w:szCs w:val="24"/>
        </w:rPr>
      </w:pPr>
      <w:r w:rsidRPr="00623B52">
        <w:rPr>
          <w:rFonts w:ascii="Times New Roman" w:eastAsia="Times New Roman" w:hAnsi="Times New Roman"/>
          <w:b/>
          <w:i/>
          <w:sz w:val="24"/>
          <w:szCs w:val="24"/>
        </w:rPr>
        <w:t>(8)</w:t>
      </w:r>
      <w:r w:rsidRPr="00623B52">
        <w:rPr>
          <w:rFonts w:ascii="Times New Roman" w:eastAsia="Times New Roman" w:hAnsi="Times New Roman"/>
          <w:i/>
          <w:sz w:val="24"/>
          <w:szCs w:val="24"/>
        </w:rPr>
        <w:t xml:space="preserve"> Към искането по ал. 7 изпълнителят предоставя становище, от което да е видно дали оспорва плащанията или част от тях като недължими.</w:t>
      </w:r>
    </w:p>
    <w:p w:rsidR="009E6289" w:rsidRPr="00623B52" w:rsidRDefault="009E6289" w:rsidP="008C1192">
      <w:pPr>
        <w:spacing w:after="0" w:line="240" w:lineRule="auto"/>
        <w:ind w:firstLine="709"/>
        <w:jc w:val="both"/>
        <w:rPr>
          <w:rFonts w:ascii="Times New Roman" w:eastAsia="Times New Roman" w:hAnsi="Times New Roman"/>
          <w:i/>
          <w:sz w:val="24"/>
          <w:szCs w:val="24"/>
        </w:rPr>
      </w:pPr>
      <w:r w:rsidRPr="00623B52">
        <w:rPr>
          <w:rFonts w:ascii="Times New Roman" w:eastAsia="Times New Roman" w:hAnsi="Times New Roman"/>
          <w:b/>
          <w:i/>
          <w:sz w:val="24"/>
          <w:szCs w:val="24"/>
        </w:rPr>
        <w:t>(9)</w:t>
      </w:r>
      <w:r w:rsidRPr="00623B52">
        <w:rPr>
          <w:rFonts w:ascii="Times New Roman" w:eastAsia="Times New Roman" w:hAnsi="Times New Roman"/>
          <w:i/>
          <w:sz w:val="24"/>
          <w:szCs w:val="24"/>
        </w:rPr>
        <w:t xml:space="preserve"> Възложителят има право да откаже плащане по ал. 6, когато искането за плащане е оспорено, до момента на отстраняване на причината за отказа.</w:t>
      </w:r>
    </w:p>
    <w:p w:rsidR="009E6289" w:rsidRPr="001E71CF" w:rsidRDefault="009E6289" w:rsidP="008C1192">
      <w:pPr>
        <w:spacing w:after="0" w:line="240" w:lineRule="auto"/>
        <w:ind w:firstLine="709"/>
        <w:jc w:val="both"/>
        <w:rPr>
          <w:rFonts w:ascii="Times New Roman" w:eastAsia="Times New Roman" w:hAnsi="Times New Roman"/>
          <w:i/>
          <w:color w:val="FF0000"/>
          <w:sz w:val="24"/>
          <w:szCs w:val="24"/>
        </w:rPr>
      </w:pPr>
      <w:r w:rsidRPr="001E71CF">
        <w:rPr>
          <w:rFonts w:ascii="Times New Roman" w:eastAsia="Times New Roman" w:hAnsi="Times New Roman"/>
          <w:i/>
          <w:color w:val="FF0000"/>
          <w:sz w:val="24"/>
          <w:szCs w:val="24"/>
        </w:rPr>
        <w:t xml:space="preserve">(Забележка: клаузите от ал. 6 до ал. 9 се отнасят само за приложимите случаи при ползване на подизпълнител/и) </w:t>
      </w:r>
    </w:p>
    <w:p w:rsidR="009E6289" w:rsidRPr="009E6289" w:rsidRDefault="009E6289" w:rsidP="008C1192">
      <w:pPr>
        <w:widowControl w:val="0"/>
        <w:tabs>
          <w:tab w:val="left" w:leader="dot" w:pos="3825"/>
        </w:tabs>
        <w:spacing w:after="0" w:line="240" w:lineRule="auto"/>
        <w:ind w:firstLine="709"/>
        <w:rPr>
          <w:rFonts w:ascii="Times New Roman" w:eastAsia="Times New Roman" w:hAnsi="Times New Roman"/>
          <w:sz w:val="24"/>
          <w:szCs w:val="24"/>
          <w:lang w:eastAsia="bg-BG"/>
        </w:rPr>
      </w:pPr>
    </w:p>
    <w:p w:rsidR="009E6289" w:rsidRPr="009E6289" w:rsidRDefault="009E6289" w:rsidP="008C1192">
      <w:pPr>
        <w:widowControl w:val="0"/>
        <w:tabs>
          <w:tab w:val="left" w:leader="dot" w:pos="3825"/>
        </w:tabs>
        <w:spacing w:after="0" w:line="240" w:lineRule="auto"/>
        <w:ind w:firstLine="709"/>
        <w:rPr>
          <w:rFonts w:ascii="Times New Roman" w:eastAsia="Times New Roman" w:hAnsi="Times New Roman"/>
          <w:sz w:val="24"/>
          <w:szCs w:val="24"/>
          <w:lang w:eastAsia="bg-BG"/>
        </w:rPr>
      </w:pPr>
    </w:p>
    <w:p w:rsidR="009E6289" w:rsidRPr="001E71CF" w:rsidRDefault="009E6289" w:rsidP="008C1192">
      <w:pPr>
        <w:widowControl w:val="0"/>
        <w:tabs>
          <w:tab w:val="left" w:leader="dot" w:pos="3825"/>
        </w:tabs>
        <w:spacing w:after="0" w:line="240" w:lineRule="auto"/>
        <w:ind w:firstLine="709"/>
        <w:jc w:val="center"/>
        <w:rPr>
          <w:rFonts w:ascii="Times New Roman" w:eastAsia="Times New Roman" w:hAnsi="Times New Roman"/>
          <w:b/>
          <w:sz w:val="24"/>
          <w:szCs w:val="24"/>
          <w:lang w:eastAsia="bg-BG"/>
        </w:rPr>
      </w:pPr>
      <w:r w:rsidRPr="001E71CF">
        <w:rPr>
          <w:rFonts w:ascii="Times New Roman" w:eastAsia="Times New Roman" w:hAnsi="Times New Roman"/>
          <w:b/>
          <w:sz w:val="24"/>
          <w:szCs w:val="24"/>
          <w:lang w:eastAsia="bg-BG"/>
        </w:rPr>
        <w:t>VІІ. НЕУСТОЙКИ</w:t>
      </w:r>
    </w:p>
    <w:p w:rsidR="009E6289" w:rsidRPr="009E6289" w:rsidRDefault="009E6289" w:rsidP="008C1192">
      <w:pPr>
        <w:widowControl w:val="0"/>
        <w:tabs>
          <w:tab w:val="left" w:leader="dot" w:pos="3825"/>
        </w:tabs>
        <w:spacing w:after="0" w:line="240" w:lineRule="auto"/>
        <w:ind w:firstLine="709"/>
        <w:jc w:val="both"/>
        <w:rPr>
          <w:rFonts w:ascii="Times New Roman" w:eastAsia="Times New Roman" w:hAnsi="Times New Roman"/>
          <w:sz w:val="24"/>
          <w:szCs w:val="24"/>
          <w:lang w:eastAsia="bg-BG"/>
        </w:rPr>
      </w:pPr>
    </w:p>
    <w:p w:rsidR="009E6289" w:rsidRPr="009E6289" w:rsidRDefault="009E6289" w:rsidP="001E71CF">
      <w:pPr>
        <w:widowControl w:val="0"/>
        <w:tabs>
          <w:tab w:val="left" w:pos="720"/>
          <w:tab w:val="left" w:pos="1134"/>
          <w:tab w:val="left" w:leader="dot" w:pos="4513"/>
        </w:tabs>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lang w:eastAsia="bg-BG"/>
        </w:rPr>
        <w:tab/>
      </w:r>
      <w:r w:rsidRPr="001E71CF">
        <w:rPr>
          <w:rFonts w:ascii="Times New Roman" w:eastAsia="Times New Roman" w:hAnsi="Times New Roman"/>
          <w:b/>
          <w:sz w:val="24"/>
          <w:szCs w:val="24"/>
          <w:lang w:eastAsia="bg-BG"/>
        </w:rPr>
        <w:t>Чл. 15.</w:t>
      </w:r>
      <w:r w:rsidRPr="009E6289">
        <w:rPr>
          <w:rFonts w:ascii="Times New Roman" w:eastAsia="Times New Roman" w:hAnsi="Times New Roman"/>
          <w:sz w:val="24"/>
          <w:szCs w:val="24"/>
          <w:lang w:eastAsia="bg-BG"/>
        </w:rPr>
        <w:t xml:space="preserve"> При забава на изпълнение на задължени</w:t>
      </w:r>
      <w:r w:rsidR="000B06FA">
        <w:rPr>
          <w:rFonts w:ascii="Times New Roman" w:eastAsia="Times New Roman" w:hAnsi="Times New Roman"/>
          <w:sz w:val="24"/>
          <w:szCs w:val="24"/>
          <w:lang w:eastAsia="bg-BG"/>
        </w:rPr>
        <w:t>е</w:t>
      </w:r>
      <w:r w:rsidRPr="009E6289">
        <w:rPr>
          <w:rFonts w:ascii="Times New Roman" w:eastAsia="Times New Roman" w:hAnsi="Times New Roman"/>
          <w:sz w:val="24"/>
          <w:szCs w:val="24"/>
          <w:lang w:eastAsia="bg-BG"/>
        </w:rPr>
        <w:t xml:space="preserve"> по този договор, </w:t>
      </w:r>
      <w:r w:rsidRPr="009E6289">
        <w:rPr>
          <w:rFonts w:ascii="Times New Roman" w:eastAsia="Times New Roman" w:hAnsi="Times New Roman"/>
          <w:bCs/>
          <w:spacing w:val="10"/>
          <w:sz w:val="24"/>
          <w:szCs w:val="24"/>
          <w:lang w:eastAsia="bg-BG"/>
        </w:rPr>
        <w:t>Изпълнителят</w:t>
      </w:r>
      <w:r w:rsidRPr="009E6289">
        <w:rPr>
          <w:rFonts w:ascii="Times New Roman" w:eastAsia="Times New Roman" w:hAnsi="Times New Roman"/>
          <w:b/>
          <w:bCs/>
          <w:spacing w:val="10"/>
          <w:sz w:val="24"/>
          <w:szCs w:val="24"/>
          <w:lang w:eastAsia="bg-BG"/>
        </w:rPr>
        <w:t xml:space="preserve"> </w:t>
      </w:r>
      <w:r w:rsidRPr="009E6289">
        <w:rPr>
          <w:rFonts w:ascii="Times New Roman" w:eastAsia="Times New Roman" w:hAnsi="Times New Roman"/>
          <w:sz w:val="24"/>
          <w:szCs w:val="24"/>
          <w:lang w:eastAsia="bg-BG"/>
        </w:rPr>
        <w:t>дължи неустойка в размер на 0,05 % от общата цена по чл. 13, ал. 1 за всеки просро</w:t>
      </w:r>
      <w:r w:rsidRPr="009E6289">
        <w:rPr>
          <w:rFonts w:ascii="Times New Roman" w:eastAsia="Times New Roman" w:hAnsi="Times New Roman"/>
          <w:sz w:val="24"/>
          <w:szCs w:val="24"/>
          <w:lang w:eastAsia="bg-BG"/>
        </w:rPr>
        <w:softHyphen/>
        <w:t>чен ден, но не повече от 20 % (двадесет на сто) от нея.</w:t>
      </w:r>
    </w:p>
    <w:p w:rsidR="009E6289" w:rsidRPr="009E6289" w:rsidRDefault="009E6289" w:rsidP="008C1192">
      <w:pPr>
        <w:widowControl w:val="0"/>
        <w:tabs>
          <w:tab w:val="left" w:pos="720"/>
          <w:tab w:val="left" w:leader="dot" w:pos="4513"/>
        </w:tabs>
        <w:spacing w:after="0" w:line="240" w:lineRule="auto"/>
        <w:ind w:firstLine="709"/>
        <w:jc w:val="both"/>
        <w:rPr>
          <w:rFonts w:ascii="Times New Roman" w:eastAsia="Times New Roman" w:hAnsi="Times New Roman"/>
          <w:i/>
          <w:sz w:val="24"/>
          <w:szCs w:val="24"/>
          <w:lang w:eastAsia="bg-BG"/>
        </w:rPr>
      </w:pPr>
      <w:r w:rsidRPr="009E6289">
        <w:rPr>
          <w:rFonts w:ascii="Times New Roman" w:eastAsia="Times New Roman" w:hAnsi="Times New Roman"/>
          <w:sz w:val="24"/>
          <w:szCs w:val="24"/>
          <w:lang w:eastAsia="bg-BG"/>
        </w:rPr>
        <w:tab/>
      </w:r>
      <w:r w:rsidRPr="001E71CF">
        <w:rPr>
          <w:rFonts w:ascii="Times New Roman" w:eastAsia="Times New Roman" w:hAnsi="Times New Roman"/>
          <w:b/>
          <w:sz w:val="24"/>
          <w:szCs w:val="24"/>
          <w:lang w:eastAsia="bg-BG"/>
        </w:rPr>
        <w:t>Чл. 16.</w:t>
      </w:r>
      <w:r w:rsidRPr="009E6289">
        <w:rPr>
          <w:rFonts w:ascii="Times New Roman" w:eastAsia="Times New Roman" w:hAnsi="Times New Roman"/>
          <w:sz w:val="24"/>
          <w:szCs w:val="24"/>
          <w:lang w:eastAsia="bg-BG"/>
        </w:rPr>
        <w:t xml:space="preserve"> При лошо изпълнение, </w:t>
      </w:r>
      <w:r w:rsidRPr="009E6289">
        <w:rPr>
          <w:rFonts w:ascii="Times New Roman" w:eastAsia="Times New Roman" w:hAnsi="Times New Roman"/>
          <w:bCs/>
          <w:spacing w:val="10"/>
          <w:sz w:val="24"/>
          <w:szCs w:val="24"/>
          <w:lang w:eastAsia="bg-BG"/>
        </w:rPr>
        <w:t xml:space="preserve">Изпълнителят </w:t>
      </w:r>
      <w:r w:rsidRPr="009E6289">
        <w:rPr>
          <w:rFonts w:ascii="Times New Roman" w:eastAsia="Times New Roman" w:hAnsi="Times New Roman"/>
          <w:sz w:val="24"/>
          <w:szCs w:val="24"/>
          <w:lang w:eastAsia="bg-BG"/>
        </w:rPr>
        <w:t>дължи неустойка в размер на 20 % (двадесет на сто) от стойността на некачествените стоки.</w:t>
      </w:r>
    </w:p>
    <w:p w:rsidR="009E6289" w:rsidRPr="009E6289" w:rsidRDefault="009E6289" w:rsidP="008C1192">
      <w:pPr>
        <w:widowControl w:val="0"/>
        <w:tabs>
          <w:tab w:val="left" w:pos="720"/>
          <w:tab w:val="left" w:leader="dot" w:pos="4513"/>
        </w:tabs>
        <w:spacing w:after="0" w:line="240" w:lineRule="auto"/>
        <w:ind w:firstLine="709"/>
        <w:jc w:val="both"/>
        <w:rPr>
          <w:rFonts w:ascii="Times New Roman" w:eastAsia="Times New Roman" w:hAnsi="Times New Roman"/>
          <w:i/>
          <w:sz w:val="24"/>
          <w:szCs w:val="24"/>
          <w:lang w:eastAsia="bg-BG"/>
        </w:rPr>
      </w:pPr>
      <w:r w:rsidRPr="009E6289">
        <w:rPr>
          <w:rFonts w:ascii="Times New Roman" w:eastAsia="Times New Roman" w:hAnsi="Times New Roman"/>
          <w:sz w:val="24"/>
          <w:szCs w:val="24"/>
          <w:lang w:eastAsia="bg-BG"/>
        </w:rPr>
        <w:tab/>
      </w:r>
      <w:r w:rsidRPr="001E71CF">
        <w:rPr>
          <w:rFonts w:ascii="Times New Roman" w:eastAsia="Times New Roman" w:hAnsi="Times New Roman"/>
          <w:b/>
          <w:sz w:val="24"/>
          <w:szCs w:val="24"/>
          <w:lang w:eastAsia="bg-BG"/>
        </w:rPr>
        <w:t>Чл. 17.</w:t>
      </w:r>
      <w:r w:rsidRPr="009E6289">
        <w:rPr>
          <w:rFonts w:ascii="Times New Roman" w:eastAsia="Times New Roman" w:hAnsi="Times New Roman"/>
          <w:sz w:val="24"/>
          <w:szCs w:val="24"/>
          <w:lang w:eastAsia="bg-BG"/>
        </w:rPr>
        <w:t xml:space="preserve"> При частично неизпълнение, Изпълнителят дължи неустойка в размер на 20 % (двадесет на сто) от стойността на неизпълнената част. </w:t>
      </w:r>
    </w:p>
    <w:p w:rsidR="009E6289" w:rsidRPr="009E6289" w:rsidRDefault="009E6289" w:rsidP="008C1192">
      <w:pPr>
        <w:widowControl w:val="0"/>
        <w:tabs>
          <w:tab w:val="left" w:pos="720"/>
          <w:tab w:val="left" w:leader="dot" w:pos="4513"/>
        </w:tabs>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lang w:eastAsia="bg-BG"/>
        </w:rPr>
        <w:tab/>
      </w:r>
      <w:r w:rsidRPr="001E71CF">
        <w:rPr>
          <w:rFonts w:ascii="Times New Roman" w:eastAsia="Times New Roman" w:hAnsi="Times New Roman"/>
          <w:b/>
          <w:sz w:val="24"/>
          <w:szCs w:val="24"/>
          <w:lang w:eastAsia="bg-BG"/>
        </w:rPr>
        <w:t>Чл. 18.</w:t>
      </w:r>
      <w:r w:rsidRPr="009E6289">
        <w:rPr>
          <w:rFonts w:ascii="Times New Roman" w:eastAsia="Times New Roman" w:hAnsi="Times New Roman"/>
          <w:sz w:val="24"/>
          <w:szCs w:val="24"/>
          <w:lang w:eastAsia="bg-BG"/>
        </w:rPr>
        <w:t xml:space="preserve"> Ако е в забава за плащане, </w:t>
      </w:r>
      <w:r w:rsidRPr="009E6289">
        <w:rPr>
          <w:rFonts w:ascii="Times New Roman" w:eastAsia="Times New Roman" w:hAnsi="Times New Roman"/>
          <w:bCs/>
          <w:spacing w:val="10"/>
          <w:sz w:val="24"/>
          <w:szCs w:val="24"/>
          <w:lang w:eastAsia="bg-BG"/>
        </w:rPr>
        <w:t>Възложителят</w:t>
      </w:r>
      <w:r w:rsidRPr="009E6289">
        <w:rPr>
          <w:rFonts w:ascii="Times New Roman" w:eastAsia="Times New Roman" w:hAnsi="Times New Roman"/>
          <w:b/>
          <w:bCs/>
          <w:spacing w:val="10"/>
          <w:sz w:val="24"/>
          <w:szCs w:val="24"/>
          <w:lang w:eastAsia="bg-BG"/>
        </w:rPr>
        <w:t xml:space="preserve"> </w:t>
      </w:r>
      <w:r w:rsidRPr="009E6289">
        <w:rPr>
          <w:rFonts w:ascii="Times New Roman" w:eastAsia="Times New Roman" w:hAnsi="Times New Roman"/>
          <w:sz w:val="24"/>
          <w:szCs w:val="24"/>
          <w:lang w:eastAsia="bg-BG"/>
        </w:rPr>
        <w:t>дължи неустойка в размер на законната лихва върху неизплатената в срок сума за всеки просрочен ден.</w:t>
      </w:r>
    </w:p>
    <w:p w:rsidR="009E6289" w:rsidRPr="009E6289" w:rsidRDefault="009E6289" w:rsidP="008C1192">
      <w:pPr>
        <w:widowControl w:val="0"/>
        <w:tabs>
          <w:tab w:val="left" w:pos="720"/>
          <w:tab w:val="left" w:leader="dot" w:pos="4513"/>
        </w:tabs>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lang w:eastAsia="bg-BG"/>
        </w:rPr>
        <w:tab/>
      </w:r>
      <w:r w:rsidRPr="001E71CF">
        <w:rPr>
          <w:rFonts w:ascii="Times New Roman" w:eastAsia="Times New Roman" w:hAnsi="Times New Roman"/>
          <w:b/>
          <w:sz w:val="24"/>
          <w:szCs w:val="24"/>
          <w:lang w:eastAsia="bg-BG"/>
        </w:rPr>
        <w:t>Чл. 19. (1)</w:t>
      </w:r>
      <w:r w:rsidRPr="009E6289">
        <w:rPr>
          <w:rFonts w:ascii="Times New Roman" w:eastAsia="Times New Roman" w:hAnsi="Times New Roman"/>
          <w:sz w:val="24"/>
          <w:szCs w:val="24"/>
          <w:lang w:eastAsia="bg-BG"/>
        </w:rPr>
        <w:t xml:space="preserve"> Изпълнителят дължи неустойка в размер на 20 % (двадесет на сто) от общата цена по чл. 13, ал. 1 от този договор при пълно виновно неизпълнение на обществената </w:t>
      </w:r>
      <w:r w:rsidRPr="009E6289">
        <w:rPr>
          <w:rFonts w:ascii="Times New Roman" w:eastAsia="Times New Roman" w:hAnsi="Times New Roman"/>
          <w:sz w:val="24"/>
          <w:szCs w:val="24"/>
          <w:lang w:eastAsia="bg-BG"/>
        </w:rPr>
        <w:lastRenderedPageBreak/>
        <w:t>поръчка.</w:t>
      </w:r>
    </w:p>
    <w:p w:rsidR="009E6289" w:rsidRPr="009E6289" w:rsidRDefault="009E6289" w:rsidP="008C1192">
      <w:pPr>
        <w:widowControl w:val="0"/>
        <w:tabs>
          <w:tab w:val="left" w:pos="720"/>
          <w:tab w:val="left" w:leader="dot" w:pos="4513"/>
        </w:tabs>
        <w:spacing w:after="0" w:line="240" w:lineRule="auto"/>
        <w:ind w:firstLine="709"/>
        <w:jc w:val="both"/>
        <w:rPr>
          <w:rFonts w:ascii="Times New Roman" w:eastAsia="Times New Roman" w:hAnsi="Times New Roman"/>
          <w:sz w:val="24"/>
          <w:szCs w:val="24"/>
          <w:lang w:eastAsia="bg-BG"/>
        </w:rPr>
      </w:pPr>
      <w:r w:rsidRPr="001E71CF">
        <w:rPr>
          <w:rFonts w:ascii="Times New Roman" w:eastAsia="Times New Roman" w:hAnsi="Times New Roman"/>
          <w:b/>
          <w:sz w:val="24"/>
          <w:szCs w:val="24"/>
          <w:lang w:eastAsia="bg-BG"/>
        </w:rPr>
        <w:tab/>
        <w:t>(2)</w:t>
      </w:r>
      <w:r w:rsidRPr="009E6289">
        <w:rPr>
          <w:rFonts w:ascii="Times New Roman" w:eastAsia="Times New Roman" w:hAnsi="Times New Roman"/>
          <w:sz w:val="24"/>
          <w:szCs w:val="24"/>
          <w:lang w:eastAsia="bg-BG"/>
        </w:rPr>
        <w:t xml:space="preserve"> В случай, че Възложителят развали</w:t>
      </w:r>
      <w:r w:rsidR="00D75BFF">
        <w:rPr>
          <w:rFonts w:ascii="Times New Roman" w:eastAsia="Times New Roman" w:hAnsi="Times New Roman"/>
          <w:sz w:val="24"/>
          <w:szCs w:val="24"/>
          <w:lang w:eastAsia="bg-BG"/>
        </w:rPr>
        <w:t xml:space="preserve"> или прекрати</w:t>
      </w:r>
      <w:r w:rsidRPr="009E6289">
        <w:rPr>
          <w:rFonts w:ascii="Times New Roman" w:eastAsia="Times New Roman" w:hAnsi="Times New Roman"/>
          <w:sz w:val="24"/>
          <w:szCs w:val="24"/>
          <w:lang w:eastAsia="bg-BG"/>
        </w:rPr>
        <w:t xml:space="preserve"> този договор едностранно, по вина на Изпълнителя, последният дължи неустойка в размер на 20 % (двадесет на сто) от общата цена  по чл. 13, ал. 1.</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1E71CF">
        <w:rPr>
          <w:rFonts w:ascii="Times New Roman" w:eastAsia="Times New Roman" w:hAnsi="Times New Roman"/>
          <w:b/>
          <w:sz w:val="24"/>
          <w:szCs w:val="24"/>
          <w:lang w:eastAsia="bg-BG"/>
        </w:rPr>
        <w:t>Чл. 20.</w:t>
      </w:r>
      <w:r w:rsidRPr="009E6289">
        <w:rPr>
          <w:rFonts w:ascii="Times New Roman" w:eastAsia="Times New Roman" w:hAnsi="Times New Roman"/>
          <w:sz w:val="24"/>
          <w:szCs w:val="24"/>
          <w:lang w:eastAsia="bg-BG"/>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Чл. 21.</w:t>
      </w:r>
      <w:r w:rsidRPr="009E6289">
        <w:rPr>
          <w:rFonts w:ascii="Times New Roman" w:eastAsia="Times New Roman" w:hAnsi="Times New Roman"/>
          <w:sz w:val="24"/>
          <w:szCs w:val="24"/>
        </w:rPr>
        <w:t xml:space="preserve">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p>
    <w:p w:rsidR="001E71CF" w:rsidRPr="009E6289" w:rsidRDefault="001E71CF" w:rsidP="008C1192">
      <w:pPr>
        <w:widowControl w:val="0"/>
        <w:spacing w:after="0" w:line="240" w:lineRule="auto"/>
        <w:ind w:firstLine="709"/>
        <w:jc w:val="both"/>
        <w:rPr>
          <w:rFonts w:ascii="Times New Roman" w:eastAsia="Times New Roman" w:hAnsi="Times New Roman"/>
          <w:sz w:val="24"/>
          <w:szCs w:val="24"/>
          <w:lang w:eastAsia="bg-BG"/>
        </w:rPr>
      </w:pPr>
    </w:p>
    <w:p w:rsidR="009E6289" w:rsidRPr="001E71CF" w:rsidRDefault="009E6289" w:rsidP="008C1192">
      <w:pPr>
        <w:widowControl w:val="0"/>
        <w:spacing w:after="0" w:line="240" w:lineRule="auto"/>
        <w:ind w:firstLine="709"/>
        <w:jc w:val="center"/>
        <w:rPr>
          <w:rFonts w:ascii="Times New Roman" w:eastAsia="Times New Roman" w:hAnsi="Times New Roman"/>
          <w:b/>
          <w:sz w:val="24"/>
          <w:szCs w:val="24"/>
          <w:lang w:eastAsia="bg-BG"/>
        </w:rPr>
      </w:pPr>
      <w:r w:rsidRPr="001E71CF">
        <w:rPr>
          <w:rFonts w:ascii="Times New Roman" w:eastAsia="Times New Roman" w:hAnsi="Times New Roman"/>
          <w:b/>
          <w:sz w:val="24"/>
          <w:szCs w:val="24"/>
          <w:lang w:eastAsia="bg-BG"/>
        </w:rPr>
        <w:t>VІІІ. НЕПРЕОДОЛИМА СИЛА</w:t>
      </w:r>
    </w:p>
    <w:p w:rsidR="009E6289" w:rsidRPr="009E6289" w:rsidRDefault="009E6289" w:rsidP="008C1192">
      <w:pPr>
        <w:widowControl w:val="0"/>
        <w:spacing w:after="0" w:line="240" w:lineRule="auto"/>
        <w:ind w:firstLine="709"/>
        <w:rPr>
          <w:rFonts w:ascii="Times New Roman" w:eastAsia="Times New Roman" w:hAnsi="Times New Roman"/>
          <w:sz w:val="24"/>
          <w:szCs w:val="24"/>
          <w:lang w:eastAsia="bg-BG"/>
        </w:rPr>
      </w:pP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1E71CF">
        <w:rPr>
          <w:rFonts w:ascii="Times New Roman" w:eastAsia="Times New Roman" w:hAnsi="Times New Roman"/>
          <w:b/>
          <w:sz w:val="24"/>
          <w:szCs w:val="24"/>
          <w:lang w:eastAsia="bg-BG"/>
        </w:rPr>
        <w:t>Чл. 22. (1)</w:t>
      </w:r>
      <w:r w:rsidRPr="009E6289">
        <w:rPr>
          <w:rFonts w:ascii="Times New Roman" w:eastAsia="Times New Roman" w:hAnsi="Times New Roman"/>
          <w:sz w:val="24"/>
          <w:szCs w:val="24"/>
          <w:lang w:eastAsia="bg-BG"/>
        </w:rPr>
        <w:t xml:space="preserve">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(2)</w:t>
      </w:r>
      <w:r w:rsidRPr="009E6289">
        <w:rPr>
          <w:rFonts w:ascii="Times New Roman" w:eastAsia="Times New Roman" w:hAnsi="Times New Roman"/>
          <w:sz w:val="24"/>
          <w:szCs w:val="24"/>
        </w:rPr>
        <w:t xml:space="preserve">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(3)</w:t>
      </w:r>
      <w:r w:rsidRPr="009E6289">
        <w:rPr>
          <w:rFonts w:ascii="Times New Roman" w:eastAsia="Times New Roman" w:hAnsi="Times New Roman"/>
          <w:sz w:val="24"/>
          <w:szCs w:val="24"/>
        </w:rPr>
        <w:t xml:space="preserve">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(4)</w:t>
      </w:r>
      <w:r w:rsidRPr="009E6289">
        <w:rPr>
          <w:rFonts w:ascii="Times New Roman" w:eastAsia="Times New Roman" w:hAnsi="Times New Roman"/>
          <w:sz w:val="24"/>
          <w:szCs w:val="24"/>
        </w:rPr>
        <w:t xml:space="preserve"> Неизправната страна, която е била в забава при настъпването на непреодолимата сила, няма право да се позовава на форсмажорно обстоятелство.</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(5)</w:t>
      </w:r>
      <w:r w:rsidRPr="009E6289">
        <w:rPr>
          <w:rFonts w:ascii="Times New Roman" w:eastAsia="Times New Roman" w:hAnsi="Times New Roman"/>
          <w:sz w:val="24"/>
          <w:szCs w:val="24"/>
        </w:rPr>
        <w:t xml:space="preserve"> Не е налице непреодолима сила, ако съответното обстоятелство се е случило вследствие на неположена дължима грижа  от страна по този договор или ако при полагане на дължимата грижа това обстоятелство може да бъде преодоляно.</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(6)</w:t>
      </w:r>
      <w:r w:rsidRPr="009E6289">
        <w:rPr>
          <w:rFonts w:ascii="Times New Roman" w:eastAsia="Times New Roman" w:hAnsi="Times New Roman"/>
          <w:sz w:val="24"/>
          <w:szCs w:val="24"/>
        </w:rPr>
        <w:t xml:space="preserve"> Докато трае непреодолимата сила, изпълнението на задълженията се спира.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(7)</w:t>
      </w:r>
      <w:r w:rsidRPr="009E6289">
        <w:rPr>
          <w:rFonts w:ascii="Times New Roman" w:eastAsia="Times New Roman" w:hAnsi="Times New Roman"/>
          <w:sz w:val="24"/>
          <w:szCs w:val="24"/>
        </w:rPr>
        <w:t xml:space="preserve">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9E6289" w:rsidRDefault="009E6289" w:rsidP="008C1192">
      <w:pPr>
        <w:widowControl w:val="0"/>
        <w:spacing w:after="0" w:line="240" w:lineRule="auto"/>
        <w:ind w:firstLine="709"/>
        <w:rPr>
          <w:rFonts w:ascii="Times New Roman" w:eastAsia="Times New Roman" w:hAnsi="Times New Roman"/>
          <w:sz w:val="24"/>
          <w:szCs w:val="24"/>
          <w:lang w:eastAsia="bg-BG"/>
        </w:rPr>
      </w:pPr>
    </w:p>
    <w:p w:rsidR="001E71CF" w:rsidRPr="009E6289" w:rsidRDefault="001E71CF" w:rsidP="008C1192">
      <w:pPr>
        <w:widowControl w:val="0"/>
        <w:spacing w:after="0" w:line="240" w:lineRule="auto"/>
        <w:ind w:firstLine="709"/>
        <w:rPr>
          <w:rFonts w:ascii="Times New Roman" w:eastAsia="Times New Roman" w:hAnsi="Times New Roman"/>
          <w:sz w:val="24"/>
          <w:szCs w:val="24"/>
          <w:lang w:eastAsia="bg-BG"/>
        </w:rPr>
      </w:pPr>
    </w:p>
    <w:p w:rsidR="009E6289" w:rsidRPr="001E71CF" w:rsidRDefault="009E6289" w:rsidP="008C1192">
      <w:pPr>
        <w:widowControl w:val="0"/>
        <w:spacing w:after="0" w:line="240" w:lineRule="auto"/>
        <w:ind w:firstLine="709"/>
        <w:jc w:val="center"/>
        <w:rPr>
          <w:rFonts w:ascii="Times New Roman" w:eastAsia="Times New Roman" w:hAnsi="Times New Roman"/>
          <w:b/>
          <w:sz w:val="24"/>
          <w:szCs w:val="24"/>
          <w:lang w:eastAsia="bg-BG"/>
        </w:rPr>
      </w:pPr>
      <w:r w:rsidRPr="001E71CF">
        <w:rPr>
          <w:rFonts w:ascii="Times New Roman" w:eastAsia="Times New Roman" w:hAnsi="Times New Roman"/>
          <w:b/>
          <w:sz w:val="24"/>
          <w:szCs w:val="24"/>
          <w:lang w:eastAsia="bg-BG"/>
        </w:rPr>
        <w:t>ІХ. ГАРАНЦИЯ ЗА ИЗПЪЛНЕНИЕ</w:t>
      </w:r>
    </w:p>
    <w:p w:rsidR="009E6289" w:rsidRPr="009E6289" w:rsidRDefault="009E6289" w:rsidP="008C1192">
      <w:pPr>
        <w:widowControl w:val="0"/>
        <w:spacing w:after="0" w:line="240" w:lineRule="auto"/>
        <w:ind w:firstLine="709"/>
        <w:jc w:val="center"/>
        <w:rPr>
          <w:rFonts w:ascii="Times New Roman" w:eastAsia="Times New Roman" w:hAnsi="Times New Roman"/>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Чл. 23. (1)</w:t>
      </w:r>
      <w:r w:rsidRPr="009E6289">
        <w:rPr>
          <w:rFonts w:ascii="Times New Roman" w:eastAsia="Times New Roman" w:hAnsi="Times New Roman"/>
          <w:sz w:val="24"/>
          <w:szCs w:val="24"/>
        </w:rPr>
        <w:t xml:space="preserve"> Гаранцията за изпълнение на договора се определя от Възложителя в размер на 5 % (пет на сто) от стойността на договора без включен ДДС или ......... лева (словом</w:t>
      </w:r>
      <w:r w:rsidR="001E71CF">
        <w:rPr>
          <w:rFonts w:ascii="Times New Roman" w:eastAsia="Times New Roman" w:hAnsi="Times New Roman"/>
          <w:sz w:val="24"/>
          <w:szCs w:val="24"/>
        </w:rPr>
        <w:t>:</w:t>
      </w:r>
      <w:r w:rsidRPr="009E6289">
        <w:rPr>
          <w:rFonts w:ascii="Times New Roman" w:eastAsia="Times New Roman" w:hAnsi="Times New Roman"/>
          <w:sz w:val="24"/>
          <w:szCs w:val="24"/>
        </w:rPr>
        <w:t xml:space="preserve">..............). </w:t>
      </w:r>
    </w:p>
    <w:p w:rsidR="009E6289" w:rsidRPr="009E6289" w:rsidRDefault="009E6289" w:rsidP="008C1192">
      <w:pPr>
        <w:pStyle w:val="8"/>
        <w:spacing w:line="240" w:lineRule="auto"/>
        <w:ind w:firstLine="709"/>
        <w:jc w:val="both"/>
        <w:rPr>
          <w:rFonts w:ascii="Times New Roman" w:hAnsi="Times New Roman" w:cs="Times New Roman"/>
          <w:color w:val="auto"/>
          <w:sz w:val="24"/>
          <w:szCs w:val="24"/>
        </w:rPr>
      </w:pPr>
      <w:r w:rsidRPr="001E71CF">
        <w:rPr>
          <w:rFonts w:ascii="Times New Roman" w:hAnsi="Times New Roman" w:cs="Times New Roman"/>
          <w:b/>
          <w:color w:val="auto"/>
          <w:sz w:val="24"/>
          <w:szCs w:val="24"/>
        </w:rPr>
        <w:t>(2)</w:t>
      </w:r>
      <w:r w:rsidRPr="009E6289">
        <w:rPr>
          <w:rFonts w:ascii="Times New Roman" w:hAnsi="Times New Roman" w:cs="Times New Roman"/>
          <w:color w:val="auto"/>
          <w:sz w:val="24"/>
          <w:szCs w:val="24"/>
        </w:rPr>
        <w:t xml:space="preserve"> 50</w:t>
      </w:r>
      <w:r w:rsidRPr="009E6289">
        <w:rPr>
          <w:rFonts w:ascii="Times New Roman" w:hAnsi="Times New Roman" w:cs="Times New Roman"/>
          <w:color w:val="auto"/>
          <w:sz w:val="24"/>
          <w:szCs w:val="24"/>
          <w:shd w:val="clear" w:color="auto" w:fill="FFFFFF"/>
        </w:rPr>
        <w:t xml:space="preserve"> % (петдесет процента) от гаранцията за изпълнение </w:t>
      </w:r>
      <w:r w:rsidR="001E71CF">
        <w:rPr>
          <w:rFonts w:ascii="Times New Roman" w:hAnsi="Times New Roman" w:cs="Times New Roman"/>
          <w:color w:val="auto"/>
          <w:sz w:val="24"/>
          <w:szCs w:val="24"/>
          <w:shd w:val="clear" w:color="auto" w:fill="FFFFFF"/>
        </w:rPr>
        <w:t xml:space="preserve">на договора </w:t>
      </w:r>
      <w:r w:rsidRPr="009E6289">
        <w:rPr>
          <w:rFonts w:ascii="Times New Roman" w:hAnsi="Times New Roman" w:cs="Times New Roman"/>
          <w:color w:val="auto"/>
          <w:sz w:val="24"/>
          <w:szCs w:val="24"/>
          <w:shd w:val="clear" w:color="auto" w:fill="FFFFFF"/>
        </w:rPr>
        <w:t>е предназначена за обезпечаване на гаранционното поддържане</w:t>
      </w:r>
      <w:r w:rsidRPr="009E6289">
        <w:rPr>
          <w:rFonts w:ascii="Times New Roman" w:hAnsi="Times New Roman" w:cs="Times New Roman"/>
          <w:color w:val="auto"/>
          <w:sz w:val="24"/>
          <w:szCs w:val="24"/>
        </w:rPr>
        <w:t xml:space="preserve"> по чл. 11, ал. 1.</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(3)</w:t>
      </w:r>
      <w:r w:rsidRPr="009E6289">
        <w:rPr>
          <w:rFonts w:ascii="Times New Roman" w:eastAsia="Times New Roman" w:hAnsi="Times New Roman"/>
          <w:sz w:val="24"/>
          <w:szCs w:val="24"/>
        </w:rPr>
        <w:t xml:space="preserve">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1E71CF">
        <w:rPr>
          <w:rFonts w:ascii="Times New Roman" w:eastAsia="Times New Roman" w:hAnsi="Times New Roman"/>
          <w:b/>
          <w:sz w:val="24"/>
          <w:szCs w:val="24"/>
        </w:rPr>
        <w:t>(4)</w:t>
      </w:r>
      <w:r w:rsidRPr="009E6289">
        <w:rPr>
          <w:rFonts w:ascii="Times New Roman" w:eastAsia="Times New Roman" w:hAnsi="Times New Roman"/>
          <w:sz w:val="24"/>
          <w:szCs w:val="24"/>
        </w:rPr>
        <w:t xml:space="preserve"> Гаранцията, представена във вид на парична сума, се внася по IBAN: BG 60 UNCR 9660 3320 3610 10, BIC Code: UNCRBGSF, банка „Уникредит Булбанк</w:t>
      </w:r>
      <w:r w:rsidR="001E71CF">
        <w:rPr>
          <w:rFonts w:ascii="Times New Roman" w:eastAsia="Times New Roman" w:hAnsi="Times New Roman"/>
          <w:sz w:val="24"/>
          <w:szCs w:val="24"/>
        </w:rPr>
        <w:t>“</w:t>
      </w:r>
      <w:r w:rsidRPr="009E6289">
        <w:rPr>
          <w:rFonts w:ascii="Times New Roman" w:eastAsia="Times New Roman" w:hAnsi="Times New Roman"/>
          <w:sz w:val="24"/>
          <w:szCs w:val="24"/>
        </w:rPr>
        <w:t xml:space="preserve"> АД, клон „Батенберг</w:t>
      </w:r>
      <w:r w:rsidR="001E71CF">
        <w:rPr>
          <w:rFonts w:ascii="Times New Roman" w:eastAsia="Times New Roman" w:hAnsi="Times New Roman"/>
          <w:sz w:val="24"/>
          <w:szCs w:val="24"/>
        </w:rPr>
        <w:t>“</w:t>
      </w:r>
      <w:r w:rsidRPr="009E6289">
        <w:rPr>
          <w:rFonts w:ascii="Times New Roman" w:eastAsia="Times New Roman" w:hAnsi="Times New Roman"/>
          <w:sz w:val="24"/>
          <w:szCs w:val="24"/>
        </w:rPr>
        <w:t>, на името на ДУССД - МВР.</w:t>
      </w:r>
    </w:p>
    <w:p w:rsidR="002758A4" w:rsidRPr="0079077A"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lastRenderedPageBreak/>
        <w:t>(5)</w:t>
      </w:r>
      <w:r w:rsidRPr="0079077A">
        <w:rPr>
          <w:rFonts w:ascii="Times New Roman" w:eastAsia="Times New Roman" w:hAnsi="Times New Roman"/>
          <w:sz w:val="24"/>
          <w:szCs w:val="24"/>
        </w:rPr>
        <w:t xml:space="preserve">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 стойността на гаранцията за изпълнението му, със срок на валидност - не по-малък от срока за изпълнение на поръчката, включващ и </w:t>
      </w:r>
      <w:r w:rsidRPr="00AC06E2">
        <w:rPr>
          <w:rFonts w:ascii="Times New Roman" w:eastAsia="Times New Roman" w:hAnsi="Times New Roman"/>
          <w:sz w:val="24"/>
          <w:szCs w:val="24"/>
        </w:rPr>
        <w:t>гаранцион</w:t>
      </w:r>
      <w:r>
        <w:rPr>
          <w:rFonts w:ascii="Times New Roman" w:eastAsia="Times New Roman" w:hAnsi="Times New Roman"/>
          <w:sz w:val="24"/>
          <w:szCs w:val="24"/>
        </w:rPr>
        <w:t>ият</w:t>
      </w:r>
      <w:r w:rsidRPr="00AC06E2">
        <w:rPr>
          <w:rFonts w:ascii="Times New Roman" w:eastAsia="Times New Roman" w:hAnsi="Times New Roman"/>
          <w:sz w:val="24"/>
          <w:szCs w:val="24"/>
        </w:rPr>
        <w:t xml:space="preserve"> срок съгласно чл. 11, ал. 1, плюс 30 (тридесет) дни</w:t>
      </w:r>
      <w:r w:rsidRPr="0079077A">
        <w:rPr>
          <w:rFonts w:ascii="Times New Roman" w:eastAsia="Times New Roman" w:hAnsi="Times New Roman"/>
          <w:sz w:val="24"/>
          <w:szCs w:val="24"/>
        </w:rPr>
        <w:t>.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w:t>
      </w:r>
      <w:r>
        <w:rPr>
          <w:rFonts w:ascii="Times New Roman" w:eastAsia="Times New Roman" w:hAnsi="Times New Roman"/>
          <w:sz w:val="24"/>
          <w:szCs w:val="24"/>
        </w:rPr>
        <w:t xml:space="preserve">, </w:t>
      </w:r>
      <w:r w:rsidRPr="0079077A">
        <w:rPr>
          <w:rFonts w:ascii="Times New Roman" w:eastAsia="Times New Roman" w:hAnsi="Times New Roman"/>
          <w:sz w:val="24"/>
          <w:szCs w:val="24"/>
        </w:rPr>
        <w:t xml:space="preserve">включващ и </w:t>
      </w:r>
      <w:r w:rsidRPr="00AC06E2">
        <w:rPr>
          <w:rFonts w:ascii="Times New Roman" w:eastAsia="Times New Roman" w:hAnsi="Times New Roman"/>
          <w:sz w:val="24"/>
          <w:szCs w:val="24"/>
        </w:rPr>
        <w:t>гаранцион</w:t>
      </w:r>
      <w:r>
        <w:rPr>
          <w:rFonts w:ascii="Times New Roman" w:eastAsia="Times New Roman" w:hAnsi="Times New Roman"/>
          <w:sz w:val="24"/>
          <w:szCs w:val="24"/>
        </w:rPr>
        <w:t>ият</w:t>
      </w:r>
      <w:r w:rsidRPr="00AC06E2">
        <w:rPr>
          <w:rFonts w:ascii="Times New Roman" w:eastAsia="Times New Roman" w:hAnsi="Times New Roman"/>
          <w:sz w:val="24"/>
          <w:szCs w:val="24"/>
        </w:rPr>
        <w:t xml:space="preserve"> срок съгласно чл. 11, ал. 1, плюс 30 (тридесет) дни</w:t>
      </w:r>
      <w:r w:rsidRPr="0079077A">
        <w:rPr>
          <w:rFonts w:ascii="Times New Roman" w:eastAsia="Times New Roman" w:hAnsi="Times New Roman"/>
          <w:sz w:val="24"/>
          <w:szCs w:val="24"/>
        </w:rPr>
        <w:t>,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(6)</w:t>
      </w:r>
      <w:r w:rsidRPr="0079077A">
        <w:rPr>
          <w:rFonts w:ascii="Times New Roman" w:eastAsia="Times New Roman" w:hAnsi="Times New Roman"/>
          <w:sz w:val="24"/>
          <w:szCs w:val="24"/>
        </w:rPr>
        <w:t xml:space="preserve"> </w:t>
      </w:r>
      <w:r w:rsidRPr="00315899">
        <w:rPr>
          <w:rFonts w:ascii="Times New Roman" w:eastAsia="Times New Roman" w:hAnsi="Times New Roman"/>
          <w:sz w:val="24"/>
          <w:szCs w:val="24"/>
        </w:rPr>
        <w:t xml:space="preserve">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(7)</w:t>
      </w:r>
      <w:r w:rsidRPr="00315899">
        <w:rPr>
          <w:rFonts w:ascii="Times New Roman" w:eastAsia="Times New Roman" w:hAnsi="Times New Roman"/>
          <w:sz w:val="24"/>
          <w:szCs w:val="24"/>
        </w:rPr>
        <w:t xml:space="preserve"> Когато гаранцията за изпълнение е застраховка:</w:t>
      </w:r>
    </w:p>
    <w:p w:rsidR="002758A4"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1.</w:t>
      </w:r>
      <w:r w:rsidRPr="00315899">
        <w:rPr>
          <w:rFonts w:ascii="Times New Roman" w:eastAsia="Times New Roman" w:hAnsi="Times New Roman"/>
          <w:sz w:val="24"/>
          <w:szCs w:val="24"/>
        </w:rPr>
        <w:t xml:space="preserve">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 срок на изпълнение на поръчката, включващ и гаранцион</w:t>
      </w:r>
      <w:r>
        <w:rPr>
          <w:rFonts w:ascii="Times New Roman" w:eastAsia="Times New Roman" w:hAnsi="Times New Roman"/>
          <w:sz w:val="24"/>
          <w:szCs w:val="24"/>
        </w:rPr>
        <w:t>ият</w:t>
      </w:r>
      <w:r w:rsidRPr="00315899">
        <w:rPr>
          <w:rFonts w:ascii="Times New Roman" w:eastAsia="Times New Roman" w:hAnsi="Times New Roman"/>
          <w:sz w:val="24"/>
          <w:szCs w:val="24"/>
        </w:rPr>
        <w:t xml:space="preserve"> срок съгласно чл. 11, ал. 1, плюс 30 (тридесет) дни</w:t>
      </w:r>
      <w:r>
        <w:rPr>
          <w:rFonts w:ascii="Times New Roman" w:eastAsia="Times New Roman" w:hAnsi="Times New Roman"/>
          <w:sz w:val="24"/>
          <w:szCs w:val="24"/>
        </w:rPr>
        <w:t>;</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2.</w:t>
      </w:r>
      <w:r w:rsidRPr="00315899">
        <w:rPr>
          <w:rFonts w:ascii="Times New Roman" w:eastAsia="Times New Roman" w:hAnsi="Times New Roman"/>
          <w:sz w:val="24"/>
          <w:szCs w:val="24"/>
        </w:rPr>
        <w:t xml:space="preserve">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3.</w:t>
      </w:r>
      <w:r w:rsidRPr="00315899">
        <w:rPr>
          <w:rFonts w:ascii="Times New Roman" w:eastAsia="Times New Roman" w:hAnsi="Times New Roman"/>
          <w:sz w:val="24"/>
          <w:szCs w:val="24"/>
        </w:rPr>
        <w:t xml:space="preserve">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 крайния срок на изпълнение на поръчката, включващ и гаранцион</w:t>
      </w:r>
      <w:r>
        <w:rPr>
          <w:rFonts w:ascii="Times New Roman" w:eastAsia="Times New Roman" w:hAnsi="Times New Roman"/>
          <w:sz w:val="24"/>
          <w:szCs w:val="24"/>
        </w:rPr>
        <w:t xml:space="preserve">ният </w:t>
      </w:r>
      <w:r w:rsidRPr="00315899">
        <w:rPr>
          <w:rFonts w:ascii="Times New Roman" w:eastAsia="Times New Roman" w:hAnsi="Times New Roman"/>
          <w:sz w:val="24"/>
          <w:szCs w:val="24"/>
        </w:rPr>
        <w:t>срок съгласно чл. 11, ал. 1, плюс 30 (тридесет) дни, не по-късно от 5 (пет) работни дни преди изтичане на срока на застраховката;</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4.</w:t>
      </w:r>
      <w:r w:rsidRPr="00315899">
        <w:rPr>
          <w:rFonts w:ascii="Times New Roman" w:eastAsia="Times New Roman" w:hAnsi="Times New Roman"/>
          <w:sz w:val="24"/>
          <w:szCs w:val="24"/>
        </w:rPr>
        <w:t xml:space="preserve">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решение или споразумение;</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5.</w:t>
      </w:r>
      <w:r w:rsidRPr="00315899">
        <w:rPr>
          <w:rFonts w:ascii="Times New Roman" w:eastAsia="Times New Roman" w:hAnsi="Times New Roman"/>
          <w:sz w:val="24"/>
          <w:szCs w:val="24"/>
        </w:rPr>
        <w:t xml:space="preserve"> при непредставяне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2758A4" w:rsidRPr="00315899"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6.</w:t>
      </w:r>
      <w:r w:rsidRPr="00315899">
        <w:rPr>
          <w:rFonts w:ascii="Times New Roman" w:eastAsia="Times New Roman" w:hAnsi="Times New Roman"/>
          <w:sz w:val="24"/>
          <w:szCs w:val="24"/>
        </w:rPr>
        <w:t xml:space="preserve"> условията на застраховката се съгласуват с Възложителя. </w:t>
      </w:r>
    </w:p>
    <w:p w:rsidR="002758A4"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(8)</w:t>
      </w:r>
      <w:r w:rsidRPr="009F3D97">
        <w:rPr>
          <w:rFonts w:ascii="Times New Roman" w:eastAsia="Times New Roman" w:hAnsi="Times New Roman"/>
          <w:sz w:val="24"/>
          <w:szCs w:val="24"/>
        </w:rPr>
        <w:t xml:space="preserve"> Гаранцията за изпълнение на договора се освобо</w:t>
      </w:r>
      <w:r>
        <w:rPr>
          <w:rFonts w:ascii="Times New Roman" w:eastAsia="Times New Roman" w:hAnsi="Times New Roman"/>
          <w:sz w:val="24"/>
          <w:szCs w:val="24"/>
        </w:rPr>
        <w:t>ждава, както следва:</w:t>
      </w:r>
    </w:p>
    <w:p w:rsidR="002758A4"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1.</w:t>
      </w:r>
      <w:r>
        <w:rPr>
          <w:rFonts w:ascii="Times New Roman" w:eastAsia="Times New Roman" w:hAnsi="Times New Roman"/>
          <w:sz w:val="24"/>
          <w:szCs w:val="24"/>
        </w:rPr>
        <w:t xml:space="preserve"> 50 % (петдесет процента) от размера на гаранцията се освобождава в срок от 30 (тридесет) дни след пълното и точно изпълнение на доставката;</w:t>
      </w:r>
    </w:p>
    <w:p w:rsidR="002758A4" w:rsidRPr="0079077A" w:rsidRDefault="002758A4" w:rsidP="002758A4">
      <w:pPr>
        <w:spacing w:after="0" w:line="240" w:lineRule="auto"/>
        <w:ind w:firstLine="709"/>
        <w:jc w:val="both"/>
        <w:rPr>
          <w:rFonts w:ascii="Times New Roman" w:eastAsia="Times New Roman" w:hAnsi="Times New Roman"/>
          <w:sz w:val="24"/>
          <w:szCs w:val="24"/>
        </w:rPr>
      </w:pPr>
      <w:r w:rsidRPr="002758A4">
        <w:rPr>
          <w:rFonts w:ascii="Times New Roman" w:eastAsia="Times New Roman" w:hAnsi="Times New Roman"/>
          <w:b/>
          <w:sz w:val="24"/>
          <w:szCs w:val="24"/>
        </w:rPr>
        <w:t>2.</w:t>
      </w:r>
      <w:r>
        <w:rPr>
          <w:rFonts w:ascii="Times New Roman" w:eastAsia="Times New Roman" w:hAnsi="Times New Roman"/>
          <w:sz w:val="24"/>
          <w:szCs w:val="24"/>
        </w:rPr>
        <w:t xml:space="preserve"> останалите 50 % (петдесет процента) от размера на гаранцията се освобождава в срок от 30 (тридесет) дни след изтичане на </w:t>
      </w:r>
      <w:r w:rsidRPr="009F3D97">
        <w:rPr>
          <w:rFonts w:ascii="Times New Roman" w:eastAsia="Times New Roman" w:hAnsi="Times New Roman"/>
          <w:sz w:val="24"/>
          <w:szCs w:val="24"/>
        </w:rPr>
        <w:t>гаранцион</w:t>
      </w:r>
      <w:r>
        <w:rPr>
          <w:rFonts w:ascii="Times New Roman" w:eastAsia="Times New Roman" w:hAnsi="Times New Roman"/>
          <w:sz w:val="24"/>
          <w:szCs w:val="24"/>
        </w:rPr>
        <w:t>ният</w:t>
      </w:r>
      <w:r w:rsidRPr="009F3D97">
        <w:rPr>
          <w:rFonts w:ascii="Times New Roman" w:eastAsia="Times New Roman" w:hAnsi="Times New Roman"/>
          <w:sz w:val="24"/>
          <w:szCs w:val="24"/>
        </w:rPr>
        <w:t xml:space="preserve"> срок </w:t>
      </w:r>
      <w:r>
        <w:rPr>
          <w:rFonts w:ascii="Times New Roman" w:eastAsia="Times New Roman" w:hAnsi="Times New Roman"/>
          <w:sz w:val="24"/>
          <w:szCs w:val="24"/>
        </w:rPr>
        <w:t>по</w:t>
      </w:r>
      <w:r w:rsidRPr="009F3D97">
        <w:rPr>
          <w:rFonts w:ascii="Times New Roman" w:eastAsia="Times New Roman" w:hAnsi="Times New Roman"/>
          <w:sz w:val="24"/>
          <w:szCs w:val="24"/>
        </w:rPr>
        <w:t xml:space="preserve"> чл. 11, ал. 1, без да се дължат лихви на Изпълнителя.</w:t>
      </w:r>
      <w:r w:rsidRPr="0079077A">
        <w:rPr>
          <w:rFonts w:ascii="Times New Roman" w:eastAsia="Times New Roman" w:hAnsi="Times New Roman"/>
          <w:sz w:val="24"/>
          <w:szCs w:val="24"/>
        </w:rPr>
        <w:t xml:space="preserve"> </w:t>
      </w:r>
    </w:p>
    <w:p w:rsidR="002758A4" w:rsidRPr="0079077A" w:rsidRDefault="002758A4" w:rsidP="002758A4">
      <w:pPr>
        <w:spacing w:after="0" w:line="240" w:lineRule="auto"/>
        <w:ind w:firstLine="709"/>
        <w:jc w:val="both"/>
        <w:rPr>
          <w:rFonts w:ascii="Times New Roman" w:eastAsia="Times New Roman" w:hAnsi="Times New Roman"/>
          <w:sz w:val="24"/>
          <w:szCs w:val="24"/>
        </w:rPr>
      </w:pPr>
      <w:r w:rsidRPr="000351CA">
        <w:rPr>
          <w:rFonts w:ascii="Times New Roman" w:eastAsia="Times New Roman" w:hAnsi="Times New Roman"/>
          <w:b/>
          <w:sz w:val="24"/>
          <w:szCs w:val="24"/>
        </w:rPr>
        <w:t>(9)</w:t>
      </w:r>
      <w:r w:rsidRPr="0079077A">
        <w:rPr>
          <w:rFonts w:ascii="Times New Roman" w:eastAsia="Times New Roman" w:hAnsi="Times New Roman"/>
          <w:sz w:val="24"/>
          <w:szCs w:val="24"/>
        </w:rPr>
        <w:t xml:space="preserve">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2758A4" w:rsidRPr="0079077A" w:rsidRDefault="002758A4" w:rsidP="002758A4">
      <w:pPr>
        <w:spacing w:after="0" w:line="240" w:lineRule="auto"/>
        <w:ind w:firstLine="709"/>
        <w:jc w:val="both"/>
        <w:rPr>
          <w:rFonts w:ascii="Times New Roman" w:eastAsia="Times New Roman" w:hAnsi="Times New Roman"/>
          <w:sz w:val="24"/>
          <w:szCs w:val="24"/>
        </w:rPr>
      </w:pPr>
      <w:r w:rsidRPr="000351CA">
        <w:rPr>
          <w:rFonts w:ascii="Times New Roman" w:eastAsia="Times New Roman" w:hAnsi="Times New Roman"/>
          <w:b/>
          <w:sz w:val="24"/>
          <w:szCs w:val="24"/>
        </w:rPr>
        <w:t>(10)</w:t>
      </w:r>
      <w:r w:rsidRPr="0079077A">
        <w:rPr>
          <w:rFonts w:ascii="Times New Roman" w:eastAsia="Times New Roman" w:hAnsi="Times New Roman"/>
          <w:sz w:val="24"/>
          <w:szCs w:val="24"/>
        </w:rPr>
        <w:t xml:space="preserve"> Възложителят усвоява гаранцията за изпълнение в пълен размер при пълно виновно неизпълнение на поръчката, както и при разваляне </w:t>
      </w:r>
      <w:r w:rsidR="007C1A16">
        <w:rPr>
          <w:rFonts w:ascii="Times New Roman" w:eastAsia="Times New Roman" w:hAnsi="Times New Roman"/>
          <w:sz w:val="24"/>
          <w:szCs w:val="24"/>
        </w:rPr>
        <w:t xml:space="preserve">или прекратяване </w:t>
      </w:r>
      <w:r w:rsidRPr="0079077A">
        <w:rPr>
          <w:rFonts w:ascii="Times New Roman" w:eastAsia="Times New Roman" w:hAnsi="Times New Roman"/>
          <w:sz w:val="24"/>
          <w:szCs w:val="24"/>
        </w:rPr>
        <w:t>на договора по вина на Изпълнителя.</w:t>
      </w:r>
    </w:p>
    <w:p w:rsidR="002758A4" w:rsidRPr="0079077A" w:rsidRDefault="002758A4" w:rsidP="002758A4">
      <w:pPr>
        <w:spacing w:after="0" w:line="240" w:lineRule="auto"/>
        <w:ind w:firstLine="709"/>
        <w:jc w:val="both"/>
        <w:rPr>
          <w:rFonts w:ascii="Times New Roman" w:eastAsia="Times New Roman" w:hAnsi="Times New Roman"/>
          <w:sz w:val="24"/>
          <w:szCs w:val="24"/>
        </w:rPr>
      </w:pPr>
      <w:r w:rsidRPr="000351CA">
        <w:rPr>
          <w:rFonts w:ascii="Times New Roman" w:eastAsia="Times New Roman" w:hAnsi="Times New Roman"/>
          <w:b/>
          <w:sz w:val="24"/>
          <w:szCs w:val="24"/>
        </w:rPr>
        <w:t>(11)</w:t>
      </w:r>
      <w:r w:rsidRPr="0079077A">
        <w:rPr>
          <w:rFonts w:ascii="Times New Roman" w:eastAsia="Times New Roman" w:hAnsi="Times New Roman"/>
          <w:sz w:val="24"/>
          <w:szCs w:val="24"/>
        </w:rPr>
        <w:t xml:space="preserve"> Възложителят има право да удържи</w:t>
      </w:r>
      <w:r w:rsidR="000351CA">
        <w:rPr>
          <w:rFonts w:ascii="Times New Roman" w:eastAsia="Times New Roman" w:hAnsi="Times New Roman"/>
          <w:sz w:val="24"/>
          <w:szCs w:val="24"/>
        </w:rPr>
        <w:t>/усвои</w:t>
      </w:r>
      <w:r w:rsidRPr="0079077A">
        <w:rPr>
          <w:rFonts w:ascii="Times New Roman" w:eastAsia="Times New Roman" w:hAnsi="Times New Roman"/>
          <w:sz w:val="24"/>
          <w:szCs w:val="24"/>
        </w:rPr>
        <w:t xml:space="preserve"> от стойността на гаранцията за изпълнение размера на начислените неустойки </w:t>
      </w:r>
      <w:r w:rsidR="00115FF6" w:rsidRPr="009E6289">
        <w:rPr>
          <w:rFonts w:ascii="Times New Roman" w:eastAsia="Times New Roman" w:hAnsi="Times New Roman"/>
          <w:sz w:val="24"/>
          <w:szCs w:val="24"/>
        </w:rPr>
        <w:t>по раздел V и VІІ</w:t>
      </w:r>
      <w:r w:rsidR="00115FF6" w:rsidRPr="0079077A">
        <w:rPr>
          <w:rFonts w:ascii="Times New Roman" w:eastAsia="Times New Roman" w:hAnsi="Times New Roman"/>
          <w:sz w:val="24"/>
          <w:szCs w:val="24"/>
        </w:rPr>
        <w:t xml:space="preserve"> </w:t>
      </w:r>
      <w:r w:rsidRPr="0079077A">
        <w:rPr>
          <w:rFonts w:ascii="Times New Roman" w:eastAsia="Times New Roman" w:hAnsi="Times New Roman"/>
          <w:sz w:val="24"/>
          <w:szCs w:val="24"/>
        </w:rPr>
        <w:t xml:space="preserve">по този договор.                                                                                                                                                                          </w:t>
      </w:r>
    </w:p>
    <w:p w:rsidR="002758A4" w:rsidRDefault="002758A4" w:rsidP="008C1192">
      <w:pPr>
        <w:spacing w:after="0" w:line="240" w:lineRule="auto"/>
        <w:ind w:firstLine="709"/>
        <w:jc w:val="both"/>
        <w:rPr>
          <w:rFonts w:ascii="Times New Roman" w:eastAsia="Times New Roman" w:hAnsi="Times New Roman"/>
          <w:b/>
          <w:sz w:val="24"/>
          <w:szCs w:val="24"/>
        </w:rPr>
      </w:pPr>
    </w:p>
    <w:p w:rsidR="002758A4" w:rsidRDefault="002758A4" w:rsidP="008C1192">
      <w:pPr>
        <w:spacing w:after="0" w:line="240" w:lineRule="auto"/>
        <w:ind w:firstLine="709"/>
        <w:jc w:val="both"/>
        <w:rPr>
          <w:rFonts w:ascii="Times New Roman" w:eastAsia="Times New Roman" w:hAnsi="Times New Roman"/>
          <w:b/>
          <w:sz w:val="24"/>
          <w:szCs w:val="24"/>
        </w:rPr>
      </w:pPr>
    </w:p>
    <w:p w:rsidR="009E6289" w:rsidRPr="00EF0B16" w:rsidRDefault="009E6289" w:rsidP="008C1192">
      <w:pPr>
        <w:widowControl w:val="0"/>
        <w:tabs>
          <w:tab w:val="left" w:pos="472"/>
        </w:tabs>
        <w:spacing w:after="0" w:line="240" w:lineRule="auto"/>
        <w:ind w:firstLine="709"/>
        <w:jc w:val="center"/>
        <w:rPr>
          <w:rFonts w:ascii="Times New Roman" w:eastAsia="Times New Roman" w:hAnsi="Times New Roman"/>
          <w:b/>
          <w:sz w:val="24"/>
          <w:szCs w:val="24"/>
          <w:lang w:eastAsia="bg-BG"/>
        </w:rPr>
      </w:pPr>
      <w:r w:rsidRPr="00EF0B16">
        <w:rPr>
          <w:rFonts w:ascii="Times New Roman" w:eastAsia="Times New Roman" w:hAnsi="Times New Roman"/>
          <w:b/>
          <w:sz w:val="24"/>
          <w:szCs w:val="24"/>
          <w:lang w:eastAsia="bg-BG"/>
        </w:rPr>
        <w:t>Х. ИЗМЕНЕНИЕ И ПРЕКРАТЯВАНЕ НА ДОГОВОРА</w:t>
      </w:r>
    </w:p>
    <w:p w:rsidR="009E6289" w:rsidRPr="009E6289" w:rsidRDefault="009E6289" w:rsidP="008C1192">
      <w:pPr>
        <w:widowControl w:val="0"/>
        <w:tabs>
          <w:tab w:val="left" w:pos="472"/>
        </w:tabs>
        <w:spacing w:after="0" w:line="240" w:lineRule="auto"/>
        <w:ind w:firstLine="709"/>
        <w:rPr>
          <w:rFonts w:ascii="Times New Roman" w:eastAsia="Times New Roman" w:hAnsi="Times New Roman"/>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lastRenderedPageBreak/>
        <w:t>Чл. 24.</w:t>
      </w:r>
      <w:r w:rsidRPr="009E6289">
        <w:rPr>
          <w:rFonts w:ascii="Times New Roman" w:eastAsia="Times New Roman" w:hAnsi="Times New Roman"/>
          <w:sz w:val="24"/>
          <w:szCs w:val="24"/>
        </w:rPr>
        <w:t xml:space="preserve">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Чл. 25.</w:t>
      </w:r>
      <w:r w:rsidRPr="009E6289">
        <w:rPr>
          <w:rFonts w:ascii="Times New Roman" w:eastAsia="Times New Roman" w:hAnsi="Times New Roman"/>
          <w:sz w:val="24"/>
          <w:szCs w:val="24"/>
          <w:lang w:eastAsia="bg-BG"/>
        </w:rPr>
        <w:t xml:space="preserve"> Този договор се прекратява:</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1.</w:t>
      </w:r>
      <w:r w:rsidRPr="009E6289">
        <w:rPr>
          <w:rFonts w:ascii="Times New Roman" w:eastAsia="Times New Roman" w:hAnsi="Times New Roman"/>
          <w:sz w:val="24"/>
          <w:szCs w:val="24"/>
          <w:lang w:eastAsia="bg-BG"/>
        </w:rPr>
        <w:t xml:space="preserve"> с изпълнение на задълженията на страните по него, включително задълженията по време на гаранционния срок на стоките;</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2.</w:t>
      </w:r>
      <w:r w:rsidRPr="009E6289">
        <w:rPr>
          <w:rFonts w:ascii="Times New Roman" w:eastAsia="Times New Roman" w:hAnsi="Times New Roman"/>
          <w:sz w:val="24"/>
          <w:szCs w:val="24"/>
          <w:lang w:eastAsia="bg-BG"/>
        </w:rPr>
        <w:t xml:space="preserve"> по взаимно писмено съгласие между страните, изразено чрез подписване на двустранно споразумение;</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3.</w:t>
      </w:r>
      <w:r w:rsidRPr="009E6289">
        <w:rPr>
          <w:rFonts w:ascii="Times New Roman" w:eastAsia="Times New Roman" w:hAnsi="Times New Roman"/>
          <w:sz w:val="24"/>
          <w:szCs w:val="24"/>
          <w:lang w:eastAsia="bg-BG"/>
        </w:rPr>
        <w:t xml:space="preserve"> </w:t>
      </w:r>
      <w:r w:rsidRPr="009E6289">
        <w:rPr>
          <w:rFonts w:ascii="Times New Roman" w:eastAsia="Times New Roman" w:hAnsi="Times New Roman"/>
          <w:sz w:val="24"/>
          <w:szCs w:val="24"/>
          <w:shd w:val="clear" w:color="auto" w:fill="FFFFFF"/>
          <w:lang w:eastAsia="bg-BG"/>
        </w:rPr>
        <w:t xml:space="preserve">при виновно неизпълнение на задълженията на Изпълнителя с </w:t>
      </w:r>
      <w:r w:rsidRPr="009E6289">
        <w:rPr>
          <w:rFonts w:ascii="Times New Roman" w:eastAsia="Times New Roman" w:hAnsi="Times New Roman"/>
          <w:sz w:val="24"/>
          <w:szCs w:val="24"/>
          <w:lang w:eastAsia="bg-BG"/>
        </w:rPr>
        <w:t>14 (четиринадесет)</w:t>
      </w:r>
      <w:r w:rsidRPr="009E6289">
        <w:rPr>
          <w:rFonts w:ascii="Times New Roman" w:eastAsia="Times New Roman" w:hAnsi="Times New Roman"/>
          <w:sz w:val="24"/>
          <w:szCs w:val="24"/>
          <w:shd w:val="clear" w:color="auto" w:fill="FFFFFF"/>
          <w:lang w:eastAsia="bg-BG"/>
        </w:rPr>
        <w:t>-дневно писмено предизвестие от Възложителя;</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4.</w:t>
      </w:r>
      <w:r w:rsidRPr="009E6289">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5.</w:t>
      </w:r>
      <w:r w:rsidRPr="009E6289">
        <w:rPr>
          <w:rFonts w:ascii="Times New Roman" w:eastAsia="Times New Roman" w:hAnsi="Times New Roman"/>
          <w:sz w:val="24"/>
          <w:szCs w:val="24"/>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p>
    <w:p w:rsidR="009E6289" w:rsidRPr="009E6289" w:rsidRDefault="009E6289" w:rsidP="008C1192">
      <w:pPr>
        <w:widowControl w:val="0"/>
        <w:spacing w:after="0" w:line="240" w:lineRule="auto"/>
        <w:ind w:firstLine="709"/>
        <w:jc w:val="both"/>
        <w:rPr>
          <w:rFonts w:ascii="Times New Roman" w:eastAsia="Times New Roman" w:hAnsi="Times New Roman"/>
          <w:i/>
          <w:sz w:val="24"/>
          <w:szCs w:val="24"/>
          <w:lang w:eastAsia="bg-BG"/>
        </w:rPr>
      </w:pPr>
      <w:r w:rsidRPr="009E6289">
        <w:rPr>
          <w:rFonts w:ascii="Times New Roman" w:eastAsia="Times New Roman" w:hAnsi="Times New Roman"/>
          <w:i/>
          <w:sz w:val="24"/>
          <w:szCs w:val="24"/>
          <w:lang w:eastAsia="bg-BG"/>
        </w:rPr>
        <w:t>(когато с договора е допуснато ползване на подизпълнители от Изпълнителя при изпълнение на поръчката, т. 5 се променя така:</w:t>
      </w:r>
    </w:p>
    <w:p w:rsidR="009E6289" w:rsidRPr="009E6289" w:rsidRDefault="009E6289" w:rsidP="008C1192">
      <w:pPr>
        <w:widowControl w:val="0"/>
        <w:spacing w:after="0" w:line="240" w:lineRule="auto"/>
        <w:ind w:firstLine="709"/>
        <w:jc w:val="both"/>
        <w:rPr>
          <w:rFonts w:ascii="Times New Roman" w:eastAsia="Times New Roman" w:hAnsi="Times New Roman"/>
          <w:i/>
          <w:sz w:val="24"/>
          <w:szCs w:val="24"/>
          <w:lang w:eastAsia="bg-BG"/>
        </w:rPr>
      </w:pPr>
      <w:r w:rsidRPr="009E6289">
        <w:rPr>
          <w:rFonts w:ascii="Times New Roman" w:eastAsia="Times New Roman" w:hAnsi="Times New Roman"/>
          <w:i/>
          <w:sz w:val="24"/>
          <w:szCs w:val="24"/>
          <w:lang w:eastAsia="bg-BG"/>
        </w:rPr>
        <w:t>5.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6.</w:t>
      </w:r>
      <w:r w:rsidRPr="009E6289">
        <w:rPr>
          <w:rFonts w:ascii="Times New Roman" w:eastAsia="Times New Roman" w:hAnsi="Times New Roman"/>
          <w:sz w:val="24"/>
          <w:szCs w:val="24"/>
          <w:lang w:eastAsia="bg-BG"/>
        </w:rPr>
        <w:t xml:space="preserve"> едностранно от Възложителя с 10-дневно писмено предизвестие до другата страна, когато Изпълнителят не изпълни задължението си, посочено в чл. 23, ал. 5</w:t>
      </w:r>
      <w:r w:rsidR="00EF0B16">
        <w:rPr>
          <w:rFonts w:ascii="Times New Roman" w:eastAsia="Times New Roman" w:hAnsi="Times New Roman"/>
          <w:sz w:val="24"/>
          <w:szCs w:val="24"/>
          <w:lang w:eastAsia="bg-BG"/>
        </w:rPr>
        <w:t>, изречение второ</w:t>
      </w:r>
      <w:r w:rsidRPr="009E6289">
        <w:rPr>
          <w:rFonts w:ascii="Times New Roman" w:eastAsia="Times New Roman" w:hAnsi="Times New Roman"/>
          <w:sz w:val="24"/>
          <w:szCs w:val="24"/>
          <w:lang w:eastAsia="bg-BG"/>
        </w:rPr>
        <w:t xml:space="preserve"> или </w:t>
      </w:r>
      <w:r w:rsidR="00EF0B16">
        <w:rPr>
          <w:rFonts w:ascii="Times New Roman" w:eastAsia="Times New Roman" w:hAnsi="Times New Roman"/>
          <w:sz w:val="24"/>
          <w:szCs w:val="24"/>
          <w:lang w:eastAsia="bg-BG"/>
        </w:rPr>
        <w:t xml:space="preserve">чл. 25, </w:t>
      </w:r>
      <w:r w:rsidRPr="009E6289">
        <w:rPr>
          <w:rFonts w:ascii="Times New Roman" w:eastAsia="Times New Roman" w:hAnsi="Times New Roman"/>
          <w:sz w:val="24"/>
          <w:szCs w:val="24"/>
          <w:lang w:eastAsia="bg-BG"/>
        </w:rPr>
        <w:t>ал. 7, т. 3</w:t>
      </w:r>
      <w:r w:rsidR="00EF0B16">
        <w:rPr>
          <w:rFonts w:ascii="Times New Roman" w:eastAsia="Times New Roman" w:hAnsi="Times New Roman"/>
          <w:sz w:val="24"/>
          <w:szCs w:val="24"/>
          <w:lang w:eastAsia="bg-BG"/>
        </w:rPr>
        <w:t xml:space="preserve"> и т. 4</w:t>
      </w:r>
      <w:r w:rsidRPr="009E6289">
        <w:rPr>
          <w:rFonts w:ascii="Times New Roman" w:eastAsia="Times New Roman" w:hAnsi="Times New Roman"/>
          <w:sz w:val="24"/>
          <w:szCs w:val="24"/>
          <w:lang w:eastAsia="bg-BG"/>
        </w:rPr>
        <w:t xml:space="preserve"> от този договор. </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7.</w:t>
      </w:r>
      <w:r w:rsidRPr="009E6289">
        <w:rPr>
          <w:rFonts w:ascii="Times New Roman" w:eastAsia="Times New Roman" w:hAnsi="Times New Roman"/>
          <w:sz w:val="24"/>
          <w:szCs w:val="24"/>
          <w:lang w:eastAsia="bg-BG"/>
        </w:rPr>
        <w:t xml:space="preserve"> В случаите по чл. 118, ал. 1 от ЗОП.</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Чл. 26. (1)</w:t>
      </w:r>
      <w:r w:rsidRPr="009E6289">
        <w:rPr>
          <w:rFonts w:ascii="Times New Roman" w:eastAsia="Times New Roman" w:hAnsi="Times New Roman"/>
          <w:sz w:val="24"/>
          <w:szCs w:val="24"/>
          <w:lang w:eastAsia="bg-BG"/>
        </w:rPr>
        <w:t xml:space="preserve">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(2)</w:t>
      </w:r>
      <w:r w:rsidRPr="009E6289">
        <w:rPr>
          <w:rFonts w:ascii="Times New Roman" w:eastAsia="Times New Roman" w:hAnsi="Times New Roman"/>
          <w:sz w:val="24"/>
          <w:szCs w:val="24"/>
          <w:lang w:eastAsia="bg-BG"/>
        </w:rPr>
        <w:t xml:space="preserve">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p>
    <w:p w:rsidR="00EF0B16" w:rsidRPr="009E6289" w:rsidRDefault="00EF0B16" w:rsidP="008C1192">
      <w:pPr>
        <w:widowControl w:val="0"/>
        <w:spacing w:after="0" w:line="240" w:lineRule="auto"/>
        <w:ind w:firstLine="709"/>
        <w:jc w:val="both"/>
        <w:rPr>
          <w:rFonts w:ascii="Times New Roman" w:eastAsia="Times New Roman" w:hAnsi="Times New Roman"/>
          <w:sz w:val="24"/>
          <w:szCs w:val="24"/>
          <w:lang w:eastAsia="bg-BG"/>
        </w:rPr>
      </w:pPr>
    </w:p>
    <w:p w:rsidR="009E6289" w:rsidRPr="00EF0B16" w:rsidRDefault="009E6289" w:rsidP="008C1192">
      <w:pPr>
        <w:widowControl w:val="0"/>
        <w:tabs>
          <w:tab w:val="left" w:pos="652"/>
        </w:tabs>
        <w:spacing w:after="0" w:line="240" w:lineRule="auto"/>
        <w:ind w:firstLine="709"/>
        <w:jc w:val="center"/>
        <w:rPr>
          <w:rFonts w:ascii="Times New Roman" w:eastAsia="Times New Roman" w:hAnsi="Times New Roman"/>
          <w:b/>
          <w:sz w:val="24"/>
          <w:szCs w:val="24"/>
          <w:lang w:eastAsia="bg-BG"/>
        </w:rPr>
      </w:pPr>
      <w:r w:rsidRPr="00EF0B16">
        <w:rPr>
          <w:rFonts w:ascii="Times New Roman" w:eastAsia="Times New Roman" w:hAnsi="Times New Roman"/>
          <w:b/>
          <w:sz w:val="24"/>
          <w:szCs w:val="24"/>
          <w:lang w:eastAsia="bg-BG"/>
        </w:rPr>
        <w:t>ХІ. ЗАКЛЮЧИТЕЛНИ РАЗПОРЕДБИ</w:t>
      </w:r>
    </w:p>
    <w:p w:rsidR="009E6289" w:rsidRPr="009E6289" w:rsidRDefault="009E6289" w:rsidP="008C1192">
      <w:pPr>
        <w:widowControl w:val="0"/>
        <w:tabs>
          <w:tab w:val="left" w:pos="652"/>
        </w:tabs>
        <w:spacing w:after="0" w:line="240" w:lineRule="auto"/>
        <w:ind w:firstLine="709"/>
        <w:jc w:val="center"/>
        <w:rPr>
          <w:rFonts w:ascii="Times New Roman" w:eastAsia="Times New Roman" w:hAnsi="Times New Roman"/>
          <w:sz w:val="24"/>
          <w:szCs w:val="24"/>
          <w:lang w:eastAsia="bg-BG"/>
        </w:rPr>
      </w:pP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t>Чл. 27. (1)</w:t>
      </w:r>
      <w:r w:rsidRPr="009E6289">
        <w:rPr>
          <w:rFonts w:ascii="Times New Roman" w:eastAsia="Times New Roman" w:hAnsi="Times New Roman"/>
          <w:sz w:val="24"/>
          <w:szCs w:val="24"/>
        </w:rPr>
        <w:t xml:space="preserve">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t>1.</w:t>
      </w:r>
      <w:r w:rsidRPr="009E6289">
        <w:rPr>
          <w:rFonts w:ascii="Times New Roman" w:eastAsia="Times New Roman" w:hAnsi="Times New Roman"/>
          <w:sz w:val="24"/>
          <w:szCs w:val="24"/>
        </w:rPr>
        <w:t xml:space="preserve"> </w:t>
      </w:r>
      <w:r w:rsidRPr="00EF0B16">
        <w:rPr>
          <w:rFonts w:ascii="Times New Roman" w:eastAsia="Times New Roman" w:hAnsi="Times New Roman"/>
          <w:b/>
          <w:sz w:val="24"/>
          <w:szCs w:val="24"/>
        </w:rPr>
        <w:t>за Възложителя:</w:t>
      </w:r>
      <w:r w:rsidRPr="009E6289">
        <w:rPr>
          <w:rFonts w:ascii="Times New Roman" w:eastAsia="Times New Roman" w:hAnsi="Times New Roman"/>
          <w:sz w:val="24"/>
          <w:szCs w:val="24"/>
        </w:rPr>
        <w:t xml:space="preserve"> Директор на ДУССД - гр. София, ул. “Княз Борис І” № 124, факс (02) 98 13010;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t>2.</w:t>
      </w:r>
      <w:r w:rsidRPr="009E6289">
        <w:rPr>
          <w:rFonts w:ascii="Times New Roman" w:eastAsia="Times New Roman" w:hAnsi="Times New Roman"/>
          <w:sz w:val="24"/>
          <w:szCs w:val="24"/>
        </w:rPr>
        <w:t xml:space="preserve"> </w:t>
      </w:r>
      <w:r w:rsidRPr="00EF0B16">
        <w:rPr>
          <w:rFonts w:ascii="Times New Roman" w:eastAsia="Times New Roman" w:hAnsi="Times New Roman"/>
          <w:b/>
          <w:sz w:val="24"/>
          <w:szCs w:val="24"/>
        </w:rPr>
        <w:t>за Изпълнителя:</w:t>
      </w:r>
      <w:r w:rsidRPr="009E6289">
        <w:rPr>
          <w:rFonts w:ascii="Times New Roman" w:eastAsia="Times New Roman" w:hAnsi="Times New Roman"/>
          <w:sz w:val="24"/>
          <w:szCs w:val="24"/>
        </w:rPr>
        <w:t xml:space="preserve"> ……………………..</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t>(2)</w:t>
      </w:r>
      <w:r w:rsidRPr="009E6289">
        <w:rPr>
          <w:rFonts w:ascii="Times New Roman" w:eastAsia="Times New Roman" w:hAnsi="Times New Roman"/>
          <w:sz w:val="24"/>
          <w:szCs w:val="24"/>
        </w:rPr>
        <w:t xml:space="preserve">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9E6289" w:rsidRPr="009E6289" w:rsidRDefault="009E6289" w:rsidP="008C1192">
      <w:pPr>
        <w:spacing w:after="0" w:line="240" w:lineRule="auto"/>
        <w:ind w:firstLine="709"/>
        <w:jc w:val="both"/>
        <w:rPr>
          <w:rFonts w:ascii="Times New Roman" w:eastAsia="Times New Roman" w:hAnsi="Times New Roman"/>
          <w:sz w:val="24"/>
          <w:szCs w:val="24"/>
        </w:rPr>
      </w:pPr>
      <w:r w:rsidRPr="00EF0B16">
        <w:rPr>
          <w:rFonts w:ascii="Times New Roman" w:eastAsia="Times New Roman" w:hAnsi="Times New Roman"/>
          <w:b/>
          <w:sz w:val="24"/>
          <w:szCs w:val="24"/>
        </w:rPr>
        <w:t>(3)</w:t>
      </w:r>
      <w:r w:rsidRPr="009E6289">
        <w:rPr>
          <w:rFonts w:ascii="Times New Roman" w:eastAsia="Times New Roman" w:hAnsi="Times New Roman"/>
          <w:sz w:val="24"/>
          <w:szCs w:val="24"/>
        </w:rPr>
        <w:t xml:space="preserve"> Ако страната по договора не изпълни задълженията си по ал. 2 се счита, че уведомленията  по ал. 1 са връчени редовно.</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Чл. 28.</w:t>
      </w:r>
      <w:r w:rsidRPr="009E6289">
        <w:rPr>
          <w:rFonts w:ascii="Times New Roman" w:eastAsia="Times New Roman" w:hAnsi="Times New Roman"/>
          <w:sz w:val="24"/>
          <w:szCs w:val="24"/>
          <w:lang w:eastAsia="bg-BG"/>
        </w:rPr>
        <w:t xml:space="preserve">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w:t>
      </w:r>
      <w:r w:rsidRPr="009E6289">
        <w:rPr>
          <w:rFonts w:ascii="Times New Roman" w:eastAsia="Times New Roman" w:hAnsi="Times New Roman"/>
          <w:sz w:val="24"/>
          <w:szCs w:val="24"/>
          <w:lang w:eastAsia="bg-BG"/>
        </w:rPr>
        <w:lastRenderedPageBreak/>
        <w:t xml:space="preserve">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9E6289" w:rsidRPr="009E6289" w:rsidRDefault="00EF0B16"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Чл. 28а</w:t>
      </w:r>
      <w:r w:rsidR="009E6289" w:rsidRPr="00EF0B16">
        <w:rPr>
          <w:rFonts w:ascii="Times New Roman" w:eastAsia="Times New Roman" w:hAnsi="Times New Roman"/>
          <w:b/>
          <w:sz w:val="24"/>
          <w:szCs w:val="24"/>
          <w:lang w:eastAsia="bg-BG"/>
        </w:rPr>
        <w:t>.</w:t>
      </w:r>
      <w:r w:rsidR="009E6289" w:rsidRPr="009E6289">
        <w:rPr>
          <w:rFonts w:ascii="Times New Roman" w:eastAsia="Times New Roman" w:hAnsi="Times New Roman"/>
          <w:sz w:val="24"/>
          <w:szCs w:val="24"/>
          <w:lang w:eastAsia="bg-BG"/>
        </w:rPr>
        <w:t xml:space="preserve"> Всички разпоредби от този договор, свързани с изпълнение на задълженията по чл. 6, ал. 5 от </w:t>
      </w:r>
      <w:r w:rsidRPr="00EF0B16">
        <w:rPr>
          <w:rFonts w:ascii="Times New Roman" w:eastAsia="Times New Roman" w:hAnsi="Times New Roman"/>
          <w:sz w:val="24"/>
          <w:szCs w:val="24"/>
          <w:lang w:eastAsia="bg-BG"/>
        </w:rPr>
        <w:t xml:space="preserve">рамковото споразумение </w:t>
      </w:r>
      <w:r w:rsidRPr="00EF0B16">
        <w:rPr>
          <w:rFonts w:ascii="Times New Roman" w:hAnsi="Times New Roman"/>
          <w:sz w:val="24"/>
          <w:szCs w:val="24"/>
        </w:rPr>
        <w:t>рег. № …………./………20… г. с предмет: „………..…“</w:t>
      </w:r>
      <w:r>
        <w:rPr>
          <w:rFonts w:ascii="Times New Roman" w:hAnsi="Times New Roman"/>
          <w:sz w:val="24"/>
          <w:szCs w:val="24"/>
        </w:rPr>
        <w:t xml:space="preserve"> </w:t>
      </w:r>
      <w:r w:rsidR="009E6289" w:rsidRPr="009E6289">
        <w:rPr>
          <w:rFonts w:ascii="Times New Roman" w:eastAsia="Times New Roman" w:hAnsi="Times New Roman"/>
          <w:sz w:val="24"/>
          <w:szCs w:val="24"/>
          <w:lang w:eastAsia="bg-BG"/>
        </w:rPr>
        <w:t>са валидни и приложими само за първия сключен между страните договор въз основа на рамковото споразумение.</w:t>
      </w:r>
      <w:r w:rsidR="00683AD1">
        <w:rPr>
          <w:rFonts w:ascii="Times New Roman" w:eastAsia="Times New Roman" w:hAnsi="Times New Roman"/>
          <w:sz w:val="24"/>
          <w:szCs w:val="24"/>
          <w:lang w:eastAsia="bg-BG"/>
        </w:rPr>
        <w:t xml:space="preserve"> </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 xml:space="preserve">Чл. </w:t>
      </w:r>
      <w:r w:rsidR="00EF0B16" w:rsidRPr="00EF0B16">
        <w:rPr>
          <w:rFonts w:ascii="Times New Roman" w:eastAsia="Times New Roman" w:hAnsi="Times New Roman"/>
          <w:b/>
          <w:sz w:val="24"/>
          <w:szCs w:val="24"/>
          <w:lang w:eastAsia="bg-BG"/>
        </w:rPr>
        <w:t>29</w:t>
      </w:r>
      <w:r w:rsidRPr="00EF0B16">
        <w:rPr>
          <w:rFonts w:ascii="Times New Roman" w:eastAsia="Times New Roman" w:hAnsi="Times New Roman"/>
          <w:b/>
          <w:sz w:val="24"/>
          <w:szCs w:val="24"/>
          <w:lang w:eastAsia="bg-BG"/>
        </w:rPr>
        <w:t>.</w:t>
      </w:r>
      <w:r w:rsidRPr="009E6289">
        <w:rPr>
          <w:rFonts w:ascii="Times New Roman" w:eastAsia="Times New Roman" w:hAnsi="Times New Roman"/>
          <w:sz w:val="24"/>
          <w:szCs w:val="24"/>
          <w:lang w:eastAsia="bg-BG"/>
        </w:rPr>
        <w:t xml:space="preserve"> Неразделна част от този договор са:</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1.</w:t>
      </w:r>
      <w:r w:rsidRPr="009E6289">
        <w:rPr>
          <w:rFonts w:ascii="Times New Roman" w:eastAsia="Times New Roman" w:hAnsi="Times New Roman"/>
          <w:sz w:val="24"/>
          <w:szCs w:val="24"/>
          <w:lang w:eastAsia="bg-BG"/>
        </w:rPr>
        <w:t xml:space="preserve"> Техническо предложение за изпълнение на поръчката,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1, ...... броя страници;</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EF0B16">
        <w:rPr>
          <w:rFonts w:ascii="Times New Roman" w:eastAsia="Times New Roman" w:hAnsi="Times New Roman"/>
          <w:b/>
          <w:sz w:val="24"/>
          <w:szCs w:val="24"/>
          <w:lang w:eastAsia="bg-BG"/>
        </w:rPr>
        <w:t>2.</w:t>
      </w:r>
      <w:r w:rsidRPr="009E6289">
        <w:rPr>
          <w:rFonts w:ascii="Times New Roman" w:eastAsia="Times New Roman" w:hAnsi="Times New Roman"/>
          <w:sz w:val="24"/>
          <w:szCs w:val="24"/>
          <w:lang w:eastAsia="bg-BG"/>
        </w:rPr>
        <w:t xml:space="preserve"> Ценово предложение за изпълнение на поръчката, предоставено от Изпълнителя в офертата му за участие в процедурата за възлагане на обществената поръчка, въз основа на която е определен за изпълнител  – Приложение № 2, ...... броя страници;</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lang w:eastAsia="bg-BG"/>
        </w:rPr>
        <w:t xml:space="preserve">За неуредените въпроси в този договор се прилага законодателството на Република България. </w:t>
      </w:r>
    </w:p>
    <w:p w:rsidR="009E6289" w:rsidRPr="009E6289" w:rsidRDefault="009E6289" w:rsidP="008C1192">
      <w:pPr>
        <w:widowControl w:val="0"/>
        <w:spacing w:after="0" w:line="240" w:lineRule="auto"/>
        <w:ind w:firstLine="709"/>
        <w:jc w:val="both"/>
        <w:rPr>
          <w:rFonts w:ascii="Times New Roman" w:eastAsia="Times New Roman" w:hAnsi="Times New Roman"/>
          <w:sz w:val="24"/>
          <w:szCs w:val="24"/>
          <w:lang w:eastAsia="bg-BG"/>
        </w:rPr>
      </w:pPr>
      <w:r w:rsidRPr="009E6289">
        <w:rPr>
          <w:rFonts w:ascii="Times New Roman" w:eastAsia="Times New Roman" w:hAnsi="Times New Roman"/>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9E6289" w:rsidRPr="009E6289" w:rsidRDefault="009E6289" w:rsidP="008C1192">
      <w:pPr>
        <w:widowControl w:val="0"/>
        <w:shd w:val="clear" w:color="auto" w:fill="FFFFFF"/>
        <w:suppressAutoHyphens/>
        <w:autoSpaceDE w:val="0"/>
        <w:spacing w:after="0" w:line="240" w:lineRule="auto"/>
        <w:ind w:firstLine="709"/>
        <w:jc w:val="both"/>
        <w:rPr>
          <w:rFonts w:ascii="Times New Roman" w:eastAsia="Times New Roman" w:hAnsi="Times New Roman"/>
          <w:sz w:val="24"/>
          <w:szCs w:val="24"/>
          <w:lang w:eastAsia="zh-CN"/>
        </w:rPr>
      </w:pPr>
    </w:p>
    <w:p w:rsidR="003A2800" w:rsidRPr="002922D1" w:rsidRDefault="003A2800" w:rsidP="003A2800">
      <w:pPr>
        <w:spacing w:after="0"/>
        <w:ind w:firstLine="709"/>
        <w:jc w:val="both"/>
        <w:rPr>
          <w:rFonts w:ascii="Times New Roman" w:eastAsia="Times New Roman" w:hAnsi="Times New Roman"/>
          <w:sz w:val="24"/>
          <w:szCs w:val="24"/>
          <w:lang w:val="en-U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3A2800" w:rsidRPr="00D37EAE" w:rsidTr="00D80E81">
        <w:tc>
          <w:tcPr>
            <w:tcW w:w="5032" w:type="dxa"/>
            <w:shd w:val="clear" w:color="auto" w:fill="auto"/>
          </w:tcPr>
          <w:p w:rsidR="003A2800" w:rsidRPr="00D37EAE" w:rsidRDefault="003A2800" w:rsidP="00D80E81">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ВЪЗЛОЖИТЕЛЯ:</w:t>
            </w:r>
          </w:p>
          <w:p w:rsidR="003A2800" w:rsidRPr="00D37EAE" w:rsidRDefault="003A2800" w:rsidP="00D80E81">
            <w:pPr>
              <w:widowControl w:val="0"/>
              <w:spacing w:after="0" w:line="240" w:lineRule="auto"/>
              <w:rPr>
                <w:rFonts w:ascii="Times New Roman" w:eastAsia="Times New Roman" w:hAnsi="Times New Roman"/>
                <w:b/>
                <w:sz w:val="28"/>
                <w:szCs w:val="28"/>
              </w:rPr>
            </w:pPr>
          </w:p>
          <w:p w:rsidR="003A2800" w:rsidRPr="00D37EAE" w:rsidRDefault="003A2800" w:rsidP="00D80E81">
            <w:pPr>
              <w:widowControl w:val="0"/>
              <w:spacing w:after="0" w:line="240" w:lineRule="auto"/>
              <w:rPr>
                <w:rFonts w:ascii="Times New Roman" w:eastAsia="Times New Roman" w:hAnsi="Times New Roman"/>
                <w:b/>
                <w:i/>
                <w:sz w:val="16"/>
                <w:szCs w:val="16"/>
              </w:rPr>
            </w:pPr>
            <w:r w:rsidRPr="00D37EAE">
              <w:rPr>
                <w:rFonts w:ascii="Times New Roman" w:eastAsia="Times New Roman" w:hAnsi="Times New Roman"/>
                <w:sz w:val="16"/>
                <w:szCs w:val="16"/>
              </w:rPr>
              <w:t>1</w:t>
            </w:r>
            <w:r w:rsidRPr="00D37EAE">
              <w:rPr>
                <w:rFonts w:ascii="Times New Roman" w:eastAsia="Times New Roman" w:hAnsi="Times New Roman"/>
                <w:b/>
                <w:i/>
                <w:sz w:val="16"/>
                <w:szCs w:val="16"/>
              </w:rPr>
              <w:t>. ...........................................................................</w:t>
            </w: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3A2800" w:rsidRPr="00D37EAE" w:rsidRDefault="003A2800" w:rsidP="00D80E81">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ДИРЕКТОР НА ДУССД –МВР</w:t>
            </w:r>
          </w:p>
          <w:p w:rsidR="003A2800" w:rsidRPr="00D37EAE" w:rsidRDefault="003A2800" w:rsidP="00D80E81">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СТИЛИЯН КРОТНЕВ</w:t>
            </w:r>
          </w:p>
          <w:p w:rsidR="003A2800" w:rsidRPr="00D37EAE" w:rsidRDefault="003A2800" w:rsidP="00D80E81">
            <w:pPr>
              <w:widowControl w:val="0"/>
              <w:spacing w:after="0" w:line="240" w:lineRule="auto"/>
              <w:rPr>
                <w:rFonts w:ascii="Times New Roman" w:eastAsia="Times New Roman" w:hAnsi="Times New Roman"/>
                <w:i/>
                <w:sz w:val="16"/>
                <w:szCs w:val="16"/>
              </w:rPr>
            </w:pP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3A2800" w:rsidRPr="00D37EAE" w:rsidRDefault="003A2800" w:rsidP="00D80E81">
            <w:pPr>
              <w:widowControl w:val="0"/>
              <w:spacing w:after="0" w:line="240" w:lineRule="auto"/>
              <w:rPr>
                <w:rFonts w:ascii="Times New Roman" w:eastAsia="Times New Roman" w:hAnsi="Times New Roman"/>
                <w:i/>
                <w:sz w:val="16"/>
                <w:szCs w:val="16"/>
              </w:rPr>
            </w:pPr>
          </w:p>
          <w:p w:rsidR="003A2800" w:rsidRPr="00D37EAE" w:rsidRDefault="003A2800" w:rsidP="00D80E81">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2. ............................................................................</w:t>
            </w:r>
          </w:p>
          <w:p w:rsidR="003A2800" w:rsidRPr="00D37EAE" w:rsidRDefault="003A2800" w:rsidP="00D80E81">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(подпис)</w:t>
            </w:r>
          </w:p>
          <w:p w:rsidR="003A2800" w:rsidRPr="00D37EAE" w:rsidRDefault="003A2800" w:rsidP="00D80E81">
            <w:pPr>
              <w:widowControl w:val="0"/>
              <w:spacing w:after="0" w:line="240" w:lineRule="auto"/>
              <w:rPr>
                <w:rFonts w:ascii="Times New Roman" w:eastAsia="Times New Roman" w:hAnsi="Times New Roman"/>
                <w:sz w:val="24"/>
                <w:szCs w:val="24"/>
              </w:rPr>
            </w:pPr>
            <w:r w:rsidRPr="00D37EAE">
              <w:rPr>
                <w:rFonts w:ascii="Times New Roman" w:eastAsia="Times New Roman" w:hAnsi="Times New Roman"/>
                <w:sz w:val="24"/>
                <w:szCs w:val="24"/>
              </w:rPr>
              <w:t>ЛИЦЕ, ОТГОВОРНО ЗА СЧЕТОВОДНИТЕ ЗАПИСВАНИЯ</w:t>
            </w: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3A2800" w:rsidRPr="00D37EAE" w:rsidRDefault="003A2800" w:rsidP="00D80E81">
            <w:pPr>
              <w:widowControl w:val="0"/>
              <w:spacing w:after="0" w:line="240" w:lineRule="auto"/>
              <w:rPr>
                <w:rFonts w:ascii="Times New Roman" w:eastAsia="Times New Roman" w:hAnsi="Times New Roman"/>
                <w:b/>
                <w:sz w:val="28"/>
                <w:szCs w:val="28"/>
              </w:rPr>
            </w:pPr>
            <w:r w:rsidRPr="00D37EAE">
              <w:rPr>
                <w:rFonts w:ascii="Times New Roman" w:eastAsia="Times New Roman" w:hAnsi="Times New Roman"/>
                <w:i/>
                <w:sz w:val="16"/>
                <w:szCs w:val="16"/>
              </w:rPr>
              <w:t xml:space="preserve">Дата на подписване: </w:t>
            </w:r>
          </w:p>
        </w:tc>
        <w:tc>
          <w:tcPr>
            <w:tcW w:w="5141" w:type="dxa"/>
            <w:shd w:val="clear" w:color="auto" w:fill="auto"/>
          </w:tcPr>
          <w:p w:rsidR="003A2800" w:rsidRPr="00D37EAE" w:rsidRDefault="003A2800" w:rsidP="00D80E81">
            <w:pPr>
              <w:widowControl w:val="0"/>
              <w:spacing w:after="0" w:line="240" w:lineRule="auto"/>
              <w:rPr>
                <w:rFonts w:ascii="Times New Roman" w:eastAsia="Times New Roman" w:hAnsi="Times New Roman"/>
                <w:b/>
                <w:sz w:val="24"/>
                <w:szCs w:val="24"/>
              </w:rPr>
            </w:pPr>
            <w:r w:rsidRPr="00D37EAE">
              <w:rPr>
                <w:rFonts w:ascii="Times New Roman" w:eastAsia="Times New Roman" w:hAnsi="Times New Roman"/>
                <w:b/>
                <w:sz w:val="24"/>
                <w:szCs w:val="24"/>
              </w:rPr>
              <w:t>ЗА ИЗПЪЛНИТЕЛЯ:</w:t>
            </w:r>
          </w:p>
          <w:p w:rsidR="003A2800" w:rsidRPr="00D37EAE" w:rsidRDefault="003A2800" w:rsidP="00D80E81">
            <w:pPr>
              <w:widowControl w:val="0"/>
              <w:spacing w:after="0" w:line="240" w:lineRule="auto"/>
              <w:rPr>
                <w:rFonts w:ascii="Times New Roman" w:eastAsia="Times New Roman" w:hAnsi="Times New Roman"/>
                <w:b/>
                <w:sz w:val="28"/>
                <w:szCs w:val="28"/>
              </w:rPr>
            </w:pPr>
          </w:p>
          <w:p w:rsidR="003A2800" w:rsidRPr="00D37EAE" w:rsidRDefault="003A2800" w:rsidP="00D80E81">
            <w:pPr>
              <w:widowControl w:val="0"/>
              <w:spacing w:after="0" w:line="240" w:lineRule="auto"/>
              <w:rPr>
                <w:rFonts w:ascii="Times New Roman" w:eastAsia="Times New Roman" w:hAnsi="Times New Roman"/>
                <w:sz w:val="16"/>
                <w:szCs w:val="16"/>
              </w:rPr>
            </w:pPr>
            <w:r w:rsidRPr="00D37EAE">
              <w:rPr>
                <w:rFonts w:ascii="Times New Roman" w:eastAsia="Times New Roman" w:hAnsi="Times New Roman"/>
                <w:sz w:val="16"/>
                <w:szCs w:val="16"/>
              </w:rPr>
              <w:t>1. ...........................................................................</w:t>
            </w: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 (подпис и печат) </w:t>
            </w:r>
          </w:p>
          <w:p w:rsidR="003A2800" w:rsidRPr="00D37EAE" w:rsidRDefault="003A2800" w:rsidP="00D80E81">
            <w:pPr>
              <w:widowControl w:val="0"/>
              <w:spacing w:after="0" w:line="240" w:lineRule="auto"/>
              <w:rPr>
                <w:rFonts w:ascii="Times New Roman" w:eastAsia="Times New Roman" w:hAnsi="Times New Roman"/>
                <w:i/>
                <w:sz w:val="16"/>
                <w:szCs w:val="16"/>
              </w:rPr>
            </w:pP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Посочва се името на изпълнителя, име и фамилия на лицето/лицата, което го представлява и в какво качество.</w:t>
            </w:r>
          </w:p>
          <w:p w:rsidR="003A2800" w:rsidRPr="00D37EAE" w:rsidRDefault="003A2800" w:rsidP="00D80E81">
            <w:pPr>
              <w:widowControl w:val="0"/>
              <w:spacing w:after="0" w:line="240" w:lineRule="auto"/>
              <w:rPr>
                <w:rFonts w:ascii="Times New Roman" w:eastAsia="Times New Roman" w:hAnsi="Times New Roman"/>
                <w:i/>
                <w:sz w:val="16"/>
                <w:szCs w:val="16"/>
              </w:rPr>
            </w:pP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w:t>
            </w:r>
          </w:p>
          <w:p w:rsidR="003A2800" w:rsidRPr="00D37EAE" w:rsidRDefault="003A2800" w:rsidP="00D80E81">
            <w:pPr>
              <w:widowControl w:val="0"/>
              <w:spacing w:after="0" w:line="240" w:lineRule="auto"/>
              <w:rPr>
                <w:rFonts w:ascii="Times New Roman" w:eastAsia="Times New Roman" w:hAnsi="Times New Roman"/>
                <w:i/>
                <w:sz w:val="16"/>
                <w:szCs w:val="16"/>
              </w:rPr>
            </w:pPr>
            <w:r w:rsidRPr="00D37EAE">
              <w:rPr>
                <w:rFonts w:ascii="Times New Roman" w:eastAsia="Times New Roman" w:hAnsi="Times New Roman"/>
                <w:i/>
                <w:sz w:val="16"/>
                <w:szCs w:val="16"/>
              </w:rPr>
              <w:t xml:space="preserve">Дата на подписване: </w:t>
            </w:r>
          </w:p>
          <w:p w:rsidR="003A2800" w:rsidRPr="00D37EAE" w:rsidRDefault="003A2800" w:rsidP="00D80E81">
            <w:pPr>
              <w:widowControl w:val="0"/>
              <w:spacing w:after="0" w:line="240" w:lineRule="auto"/>
              <w:rPr>
                <w:rFonts w:ascii="Times New Roman" w:eastAsia="Times New Roman" w:hAnsi="Times New Roman"/>
                <w:b/>
                <w:sz w:val="28"/>
                <w:szCs w:val="28"/>
              </w:rPr>
            </w:pPr>
          </w:p>
          <w:p w:rsidR="003A2800" w:rsidRPr="00D37EAE" w:rsidRDefault="003A2800" w:rsidP="00D80E81">
            <w:pPr>
              <w:widowControl w:val="0"/>
              <w:spacing w:after="0" w:line="240" w:lineRule="auto"/>
              <w:rPr>
                <w:rFonts w:ascii="Times New Roman" w:eastAsia="Times New Roman" w:hAnsi="Times New Roman"/>
                <w:b/>
                <w:sz w:val="28"/>
                <w:szCs w:val="28"/>
              </w:rPr>
            </w:pPr>
          </w:p>
        </w:tc>
      </w:tr>
    </w:tbl>
    <w:p w:rsidR="00ED4EF4" w:rsidRDefault="003A2800" w:rsidP="003A2800">
      <w:pPr>
        <w:tabs>
          <w:tab w:val="left" w:pos="9360"/>
        </w:tabs>
        <w:spacing w:after="0" w:line="240" w:lineRule="auto"/>
        <w:ind w:firstLine="720"/>
        <w:rPr>
          <w:rFonts w:ascii="Times New Roman" w:eastAsia="Times New Roman" w:hAnsi="Times New Roman"/>
          <w:sz w:val="24"/>
          <w:szCs w:val="24"/>
        </w:rPr>
      </w:pPr>
      <w:r w:rsidRPr="00D37EAE">
        <w:rPr>
          <w:rFonts w:ascii="Times New Roman" w:eastAsia="Times New Roman" w:hAnsi="Times New Roman"/>
          <w:i/>
          <w:sz w:val="20"/>
          <w:szCs w:val="20"/>
        </w:rPr>
        <w:t>Забележка: Проектът на този договор се допълва с всички предложения от офертата на участника, въз основа на които последният е определен за изпълнител на поръчката (чл. 112, ал. 4 ЗОП).</w:t>
      </w:r>
      <w:r w:rsidRPr="00D37EAE">
        <w:rPr>
          <w:rFonts w:ascii="Times New Roman" w:eastAsia="Times New Roman" w:hAnsi="Times New Roman"/>
          <w:b/>
          <w:i/>
          <w:spacing w:val="10"/>
          <w:sz w:val="24"/>
          <w:szCs w:val="24"/>
          <w:shd w:val="clear" w:color="auto" w:fill="FFFFFF"/>
          <w:lang w:eastAsia="bg-BG"/>
        </w:rPr>
        <w:t xml:space="preserve"> </w:t>
      </w:r>
    </w:p>
    <w:sectPr w:rsidR="00ED4EF4" w:rsidSect="004A7E3E">
      <w:pgSz w:w="11906" w:h="16838"/>
      <w:pgMar w:top="1134" w:right="991" w:bottom="90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4335" w:rsidRDefault="00A14335" w:rsidP="00D0490F">
      <w:pPr>
        <w:spacing w:after="0" w:line="240" w:lineRule="auto"/>
      </w:pPr>
      <w:r>
        <w:separator/>
      </w:r>
    </w:p>
  </w:endnote>
  <w:endnote w:type="continuationSeparator" w:id="0">
    <w:p w:rsidR="00A14335" w:rsidRDefault="00A14335"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TmsCyrNew">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4335" w:rsidRDefault="00A14335" w:rsidP="00D0490F">
      <w:pPr>
        <w:spacing w:after="0" w:line="240" w:lineRule="auto"/>
      </w:pPr>
      <w:r>
        <w:separator/>
      </w:r>
    </w:p>
  </w:footnote>
  <w:footnote w:type="continuationSeparator" w:id="0">
    <w:p w:rsidR="00A14335" w:rsidRDefault="00A14335"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15:restartNumberingAfterBreak="0">
    <w:nsid w:val="11EB26C2"/>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9858"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6" w15:restartNumberingAfterBreak="0">
    <w:nsid w:val="1C1D3BC4"/>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7971429"/>
    <w:multiLevelType w:val="hybridMultilevel"/>
    <w:tmpl w:val="5E3E07A2"/>
    <w:lvl w:ilvl="0" w:tplc="04020001">
      <w:start w:val="1"/>
      <w:numFmt w:val="bullet"/>
      <w:lvlText w:val=""/>
      <w:lvlJc w:val="left"/>
      <w:pPr>
        <w:ind w:left="1069" w:hanging="360"/>
      </w:pPr>
      <w:rPr>
        <w:rFonts w:ascii="Symbol" w:hAnsi="Symbol"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9" w15:restartNumberingAfterBreak="0">
    <w:nsid w:val="27A47094"/>
    <w:multiLevelType w:val="hybridMultilevel"/>
    <w:tmpl w:val="52D2BEA4"/>
    <w:lvl w:ilvl="0" w:tplc="04020005">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9171FC3"/>
    <w:multiLevelType w:val="hybridMultilevel"/>
    <w:tmpl w:val="456EF11E"/>
    <w:lvl w:ilvl="0" w:tplc="BE48624A">
      <w:start w:val="1"/>
      <w:numFmt w:val="decimal"/>
      <w:lvlText w:val="%1."/>
      <w:lvlJc w:val="left"/>
      <w:pPr>
        <w:ind w:left="1069" w:hanging="36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15:restartNumberingAfterBreak="0">
    <w:nsid w:val="2E1B0B3A"/>
    <w:multiLevelType w:val="hybridMultilevel"/>
    <w:tmpl w:val="A1B2D5F6"/>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2"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CC351E3"/>
    <w:multiLevelType w:val="hybridMultilevel"/>
    <w:tmpl w:val="68D0542A"/>
    <w:lvl w:ilvl="0" w:tplc="0402000D">
      <w:start w:val="1"/>
      <w:numFmt w:val="bullet"/>
      <w:lvlText w:val=""/>
      <w:lvlJc w:val="left"/>
      <w:pPr>
        <w:ind w:left="1571"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5" w15:restartNumberingAfterBreak="0">
    <w:nsid w:val="3D885356"/>
    <w:multiLevelType w:val="hybridMultilevel"/>
    <w:tmpl w:val="C5E6B38E"/>
    <w:lvl w:ilvl="0" w:tplc="04020001">
      <w:start w:val="1"/>
      <w:numFmt w:val="bullet"/>
      <w:lvlText w:val=""/>
      <w:lvlJc w:val="left"/>
      <w:pPr>
        <w:ind w:left="1003" w:hanging="360"/>
      </w:pPr>
      <w:rPr>
        <w:rFonts w:ascii="Symbol" w:hAnsi="Symbol" w:hint="default"/>
      </w:rPr>
    </w:lvl>
    <w:lvl w:ilvl="1" w:tplc="04020003" w:tentative="1">
      <w:start w:val="1"/>
      <w:numFmt w:val="bullet"/>
      <w:lvlText w:val="o"/>
      <w:lvlJc w:val="left"/>
      <w:pPr>
        <w:ind w:left="1723" w:hanging="360"/>
      </w:pPr>
      <w:rPr>
        <w:rFonts w:ascii="Courier New" w:hAnsi="Courier New" w:cs="Courier New" w:hint="default"/>
      </w:rPr>
    </w:lvl>
    <w:lvl w:ilvl="2" w:tplc="04020005" w:tentative="1">
      <w:start w:val="1"/>
      <w:numFmt w:val="bullet"/>
      <w:lvlText w:val=""/>
      <w:lvlJc w:val="left"/>
      <w:pPr>
        <w:ind w:left="2443" w:hanging="360"/>
      </w:pPr>
      <w:rPr>
        <w:rFonts w:ascii="Wingdings" w:hAnsi="Wingdings" w:hint="default"/>
      </w:rPr>
    </w:lvl>
    <w:lvl w:ilvl="3" w:tplc="04020001" w:tentative="1">
      <w:start w:val="1"/>
      <w:numFmt w:val="bullet"/>
      <w:lvlText w:val=""/>
      <w:lvlJc w:val="left"/>
      <w:pPr>
        <w:ind w:left="3163" w:hanging="360"/>
      </w:pPr>
      <w:rPr>
        <w:rFonts w:ascii="Symbol" w:hAnsi="Symbol" w:hint="default"/>
      </w:rPr>
    </w:lvl>
    <w:lvl w:ilvl="4" w:tplc="04020003" w:tentative="1">
      <w:start w:val="1"/>
      <w:numFmt w:val="bullet"/>
      <w:lvlText w:val="o"/>
      <w:lvlJc w:val="left"/>
      <w:pPr>
        <w:ind w:left="3883" w:hanging="360"/>
      </w:pPr>
      <w:rPr>
        <w:rFonts w:ascii="Courier New" w:hAnsi="Courier New" w:cs="Courier New" w:hint="default"/>
      </w:rPr>
    </w:lvl>
    <w:lvl w:ilvl="5" w:tplc="04020005" w:tentative="1">
      <w:start w:val="1"/>
      <w:numFmt w:val="bullet"/>
      <w:lvlText w:val=""/>
      <w:lvlJc w:val="left"/>
      <w:pPr>
        <w:ind w:left="4603" w:hanging="360"/>
      </w:pPr>
      <w:rPr>
        <w:rFonts w:ascii="Wingdings" w:hAnsi="Wingdings" w:hint="default"/>
      </w:rPr>
    </w:lvl>
    <w:lvl w:ilvl="6" w:tplc="04020001" w:tentative="1">
      <w:start w:val="1"/>
      <w:numFmt w:val="bullet"/>
      <w:lvlText w:val=""/>
      <w:lvlJc w:val="left"/>
      <w:pPr>
        <w:ind w:left="5323" w:hanging="360"/>
      </w:pPr>
      <w:rPr>
        <w:rFonts w:ascii="Symbol" w:hAnsi="Symbol" w:hint="default"/>
      </w:rPr>
    </w:lvl>
    <w:lvl w:ilvl="7" w:tplc="04020003" w:tentative="1">
      <w:start w:val="1"/>
      <w:numFmt w:val="bullet"/>
      <w:lvlText w:val="o"/>
      <w:lvlJc w:val="left"/>
      <w:pPr>
        <w:ind w:left="6043" w:hanging="360"/>
      </w:pPr>
      <w:rPr>
        <w:rFonts w:ascii="Courier New" w:hAnsi="Courier New" w:cs="Courier New" w:hint="default"/>
      </w:rPr>
    </w:lvl>
    <w:lvl w:ilvl="8" w:tplc="04020005" w:tentative="1">
      <w:start w:val="1"/>
      <w:numFmt w:val="bullet"/>
      <w:lvlText w:val=""/>
      <w:lvlJc w:val="left"/>
      <w:pPr>
        <w:ind w:left="6763" w:hanging="360"/>
      </w:pPr>
      <w:rPr>
        <w:rFonts w:ascii="Wingdings" w:hAnsi="Wingdings" w:hint="default"/>
      </w:rPr>
    </w:lvl>
  </w:abstractNum>
  <w:abstractNum w:abstractNumId="16"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7" w15:restartNumberingAfterBreak="0">
    <w:nsid w:val="429B73C3"/>
    <w:multiLevelType w:val="hybridMultilevel"/>
    <w:tmpl w:val="E43EC87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8" w15:restartNumberingAfterBreak="0">
    <w:nsid w:val="49783FD2"/>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3CB6BC0"/>
    <w:multiLevelType w:val="hybridMultilevel"/>
    <w:tmpl w:val="DF44C204"/>
    <w:lvl w:ilvl="0" w:tplc="EB92081E">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58730E9F"/>
    <w:multiLevelType w:val="hybridMultilevel"/>
    <w:tmpl w:val="E77AF524"/>
    <w:lvl w:ilvl="0" w:tplc="04020003">
      <w:start w:val="1"/>
      <w:numFmt w:val="bullet"/>
      <w:lvlText w:val="o"/>
      <w:lvlJc w:val="left"/>
      <w:pPr>
        <w:ind w:left="720" w:hanging="360"/>
      </w:pPr>
      <w:rPr>
        <w:rFonts w:ascii="Courier New" w:hAnsi="Courier New" w:cs="Courier New"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2" w15:restartNumberingAfterBreak="0">
    <w:nsid w:val="6B48794B"/>
    <w:multiLevelType w:val="multilevel"/>
    <w:tmpl w:val="E724D216"/>
    <w:lvl w:ilvl="0">
      <w:start w:val="1"/>
      <w:numFmt w:val="decimal"/>
      <w:lvlText w:val="%1."/>
      <w:lvlJc w:val="left"/>
      <w:pPr>
        <w:ind w:left="360" w:hanging="360"/>
      </w:pPr>
      <w:rPr>
        <w:rFonts w:hint="default"/>
      </w:rPr>
    </w:lvl>
    <w:lvl w:ilvl="1">
      <w:start w:val="1"/>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23" w15:restartNumberingAfterBreak="0">
    <w:nsid w:val="6B5D0F1E"/>
    <w:multiLevelType w:val="hybridMultilevel"/>
    <w:tmpl w:val="2634012A"/>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0751723"/>
    <w:multiLevelType w:val="hybridMultilevel"/>
    <w:tmpl w:val="7AFA58E0"/>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15:restartNumberingAfterBreak="0">
    <w:nsid w:val="70AE1ECA"/>
    <w:multiLevelType w:val="multilevel"/>
    <w:tmpl w:val="4EFEE262"/>
    <w:lvl w:ilvl="0">
      <w:start w:val="2"/>
      <w:numFmt w:val="decimal"/>
      <w:lvlText w:val="%1."/>
      <w:lvlJc w:val="left"/>
      <w:pPr>
        <w:ind w:left="360" w:hanging="360"/>
      </w:pPr>
      <w:rPr>
        <w:rFonts w:hint="default"/>
      </w:rPr>
    </w:lvl>
    <w:lvl w:ilvl="1">
      <w:start w:val="1"/>
      <w:numFmt w:val="decimal"/>
      <w:lvlText w:val="%1.%2."/>
      <w:lvlJc w:val="left"/>
      <w:pPr>
        <w:ind w:left="1632" w:hanging="360"/>
      </w:pPr>
      <w:rPr>
        <w:rFonts w:hint="default"/>
      </w:rPr>
    </w:lvl>
    <w:lvl w:ilvl="2">
      <w:start w:val="1"/>
      <w:numFmt w:val="decimal"/>
      <w:lvlText w:val="%1.%2.%3."/>
      <w:lvlJc w:val="left"/>
      <w:pPr>
        <w:ind w:left="3264" w:hanging="720"/>
      </w:pPr>
      <w:rPr>
        <w:rFonts w:hint="default"/>
      </w:rPr>
    </w:lvl>
    <w:lvl w:ilvl="3">
      <w:start w:val="1"/>
      <w:numFmt w:val="decimal"/>
      <w:lvlText w:val="%1.%2.%3.%4."/>
      <w:lvlJc w:val="left"/>
      <w:pPr>
        <w:ind w:left="4536" w:hanging="720"/>
      </w:pPr>
      <w:rPr>
        <w:rFonts w:hint="default"/>
      </w:rPr>
    </w:lvl>
    <w:lvl w:ilvl="4">
      <w:start w:val="1"/>
      <w:numFmt w:val="decimal"/>
      <w:lvlText w:val="%1.%2.%3.%4.%5."/>
      <w:lvlJc w:val="left"/>
      <w:pPr>
        <w:ind w:left="6168" w:hanging="1080"/>
      </w:pPr>
      <w:rPr>
        <w:rFonts w:hint="default"/>
      </w:rPr>
    </w:lvl>
    <w:lvl w:ilvl="5">
      <w:start w:val="1"/>
      <w:numFmt w:val="decimal"/>
      <w:lvlText w:val="%1.%2.%3.%4.%5.%6."/>
      <w:lvlJc w:val="left"/>
      <w:pPr>
        <w:ind w:left="7440" w:hanging="1080"/>
      </w:pPr>
      <w:rPr>
        <w:rFonts w:hint="default"/>
      </w:rPr>
    </w:lvl>
    <w:lvl w:ilvl="6">
      <w:start w:val="1"/>
      <w:numFmt w:val="decimal"/>
      <w:lvlText w:val="%1.%2.%3.%4.%5.%6.%7."/>
      <w:lvlJc w:val="left"/>
      <w:pPr>
        <w:ind w:left="9072" w:hanging="1440"/>
      </w:pPr>
      <w:rPr>
        <w:rFonts w:hint="default"/>
      </w:rPr>
    </w:lvl>
    <w:lvl w:ilvl="7">
      <w:start w:val="1"/>
      <w:numFmt w:val="decimal"/>
      <w:lvlText w:val="%1.%2.%3.%4.%5.%6.%7.%8."/>
      <w:lvlJc w:val="left"/>
      <w:pPr>
        <w:ind w:left="10344" w:hanging="1440"/>
      </w:pPr>
      <w:rPr>
        <w:rFonts w:hint="default"/>
      </w:rPr>
    </w:lvl>
    <w:lvl w:ilvl="8">
      <w:start w:val="1"/>
      <w:numFmt w:val="decimal"/>
      <w:lvlText w:val="%1.%2.%3.%4.%5.%6.%7.%8.%9."/>
      <w:lvlJc w:val="left"/>
      <w:pPr>
        <w:ind w:left="11976" w:hanging="1800"/>
      </w:pPr>
      <w:rPr>
        <w:rFonts w:hint="default"/>
      </w:rPr>
    </w:lvl>
  </w:abstractNum>
  <w:abstractNum w:abstractNumId="26" w15:restartNumberingAfterBreak="0">
    <w:nsid w:val="73196607"/>
    <w:multiLevelType w:val="multilevel"/>
    <w:tmpl w:val="E87EBE70"/>
    <w:lvl w:ilvl="0">
      <w:start w:val="1"/>
      <w:numFmt w:val="decimal"/>
      <w:lvlText w:val="%1."/>
      <w:lvlJc w:val="left"/>
      <w:pPr>
        <w:tabs>
          <w:tab w:val="num" w:pos="1068"/>
        </w:tabs>
        <w:ind w:left="1068" w:hanging="360"/>
      </w:pPr>
      <w:rPr>
        <w:rFonts w:ascii="Times New Roman" w:eastAsia="Calibri" w:hAnsi="Times New Roman" w:cs="Times New Roman"/>
      </w:rPr>
    </w:lvl>
    <w:lvl w:ilvl="1">
      <w:start w:val="1"/>
      <w:numFmt w:val="decimal"/>
      <w:isLgl/>
      <w:lvlText w:val="%1.%2."/>
      <w:lvlJc w:val="left"/>
      <w:pPr>
        <w:ind w:left="9858" w:hanging="36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1848"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04" w:hanging="1800"/>
      </w:pPr>
      <w:rPr>
        <w:rFonts w:hint="default"/>
      </w:rPr>
    </w:lvl>
  </w:abstractNum>
  <w:abstractNum w:abstractNumId="27" w15:restartNumberingAfterBreak="0">
    <w:nsid w:val="78651CD8"/>
    <w:multiLevelType w:val="hybridMultilevel"/>
    <w:tmpl w:val="D82486AC"/>
    <w:lvl w:ilvl="0" w:tplc="838C1520">
      <w:start w:val="1"/>
      <w:numFmt w:val="upperRoman"/>
      <w:lvlText w:val="%1."/>
      <w:lvlJc w:val="left"/>
      <w:pPr>
        <w:ind w:left="3981"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BAB337D"/>
    <w:multiLevelType w:val="hybridMultilevel"/>
    <w:tmpl w:val="04BCFEE0"/>
    <w:lvl w:ilvl="0" w:tplc="8C6ED85A">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FF0014A"/>
    <w:multiLevelType w:val="hybridMultilevel"/>
    <w:tmpl w:val="2856ADBE"/>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29"/>
  </w:num>
  <w:num w:numId="2">
    <w:abstractNumId w:val="15"/>
  </w:num>
  <w:num w:numId="3">
    <w:abstractNumId w:val="8"/>
  </w:num>
  <w:num w:numId="4">
    <w:abstractNumId w:val="26"/>
  </w:num>
  <w:num w:numId="5">
    <w:abstractNumId w:val="23"/>
  </w:num>
  <w:num w:numId="6">
    <w:abstractNumId w:val="9"/>
  </w:num>
  <w:num w:numId="7">
    <w:abstractNumId w:val="20"/>
  </w:num>
  <w:num w:numId="8">
    <w:abstractNumId w:val="14"/>
  </w:num>
  <w:num w:numId="9">
    <w:abstractNumId w:val="27"/>
  </w:num>
  <w:num w:numId="10">
    <w:abstractNumId w:val="6"/>
  </w:num>
  <w:num w:numId="11">
    <w:abstractNumId w:val="28"/>
  </w:num>
  <w:num w:numId="12">
    <w:abstractNumId w:val="13"/>
  </w:num>
  <w:num w:numId="13">
    <w:abstractNumId w:val="18"/>
  </w:num>
  <w:num w:numId="14">
    <w:abstractNumId w:val="11"/>
  </w:num>
  <w:num w:numId="15">
    <w:abstractNumId w:val="22"/>
  </w:num>
  <w:num w:numId="16">
    <w:abstractNumId w:val="25"/>
  </w:num>
  <w:num w:numId="17">
    <w:abstractNumId w:val="7"/>
  </w:num>
  <w:num w:numId="18">
    <w:abstractNumId w:val="12"/>
  </w:num>
  <w:num w:numId="19">
    <w:abstractNumId w:val="24"/>
  </w:num>
  <w:num w:numId="20">
    <w:abstractNumId w:val="5"/>
  </w:num>
  <w:num w:numId="21">
    <w:abstractNumId w:val="17"/>
  </w:num>
  <w:num w:numId="22">
    <w:abstractNumId w:val="1"/>
  </w:num>
  <w:num w:numId="23">
    <w:abstractNumId w:val="19"/>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hideSpellingErrors/>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BA2"/>
    <w:rsid w:val="000012F9"/>
    <w:rsid w:val="0000295B"/>
    <w:rsid w:val="000033B0"/>
    <w:rsid w:val="000035A2"/>
    <w:rsid w:val="00003D94"/>
    <w:rsid w:val="00004365"/>
    <w:rsid w:val="00005373"/>
    <w:rsid w:val="00005582"/>
    <w:rsid w:val="00005823"/>
    <w:rsid w:val="00005C0D"/>
    <w:rsid w:val="0000625E"/>
    <w:rsid w:val="0000687D"/>
    <w:rsid w:val="000068E4"/>
    <w:rsid w:val="000074F9"/>
    <w:rsid w:val="000075A3"/>
    <w:rsid w:val="00011933"/>
    <w:rsid w:val="00011CDD"/>
    <w:rsid w:val="0001254A"/>
    <w:rsid w:val="0001258C"/>
    <w:rsid w:val="0001354D"/>
    <w:rsid w:val="00013C2E"/>
    <w:rsid w:val="00013DEB"/>
    <w:rsid w:val="000144DE"/>
    <w:rsid w:val="00014BB2"/>
    <w:rsid w:val="00014D70"/>
    <w:rsid w:val="00015108"/>
    <w:rsid w:val="000158D3"/>
    <w:rsid w:val="00015A0E"/>
    <w:rsid w:val="00015B50"/>
    <w:rsid w:val="00015E67"/>
    <w:rsid w:val="00016A4C"/>
    <w:rsid w:val="000175EF"/>
    <w:rsid w:val="00017C68"/>
    <w:rsid w:val="00017E74"/>
    <w:rsid w:val="00020826"/>
    <w:rsid w:val="0002181A"/>
    <w:rsid w:val="00021A3F"/>
    <w:rsid w:val="00021B5D"/>
    <w:rsid w:val="00021EEE"/>
    <w:rsid w:val="00022846"/>
    <w:rsid w:val="00022C3E"/>
    <w:rsid w:val="00023238"/>
    <w:rsid w:val="000242C2"/>
    <w:rsid w:val="00024765"/>
    <w:rsid w:val="000248C3"/>
    <w:rsid w:val="000249F0"/>
    <w:rsid w:val="0002518D"/>
    <w:rsid w:val="00026B41"/>
    <w:rsid w:val="00026DB0"/>
    <w:rsid w:val="0002729D"/>
    <w:rsid w:val="00027B07"/>
    <w:rsid w:val="00030099"/>
    <w:rsid w:val="000305AB"/>
    <w:rsid w:val="0003084B"/>
    <w:rsid w:val="00030C33"/>
    <w:rsid w:val="00031B98"/>
    <w:rsid w:val="0003385E"/>
    <w:rsid w:val="00033944"/>
    <w:rsid w:val="000339E9"/>
    <w:rsid w:val="00033D42"/>
    <w:rsid w:val="000351CA"/>
    <w:rsid w:val="000356B1"/>
    <w:rsid w:val="00035ADD"/>
    <w:rsid w:val="00035C3C"/>
    <w:rsid w:val="00035D72"/>
    <w:rsid w:val="0003636B"/>
    <w:rsid w:val="000366B9"/>
    <w:rsid w:val="00036A93"/>
    <w:rsid w:val="000403CC"/>
    <w:rsid w:val="000417EA"/>
    <w:rsid w:val="000423F2"/>
    <w:rsid w:val="00042B0F"/>
    <w:rsid w:val="00042C2B"/>
    <w:rsid w:val="0004371E"/>
    <w:rsid w:val="000442F9"/>
    <w:rsid w:val="0004484B"/>
    <w:rsid w:val="0004559A"/>
    <w:rsid w:val="00046E4C"/>
    <w:rsid w:val="00046ED9"/>
    <w:rsid w:val="000505F7"/>
    <w:rsid w:val="00050AAE"/>
    <w:rsid w:val="0005142D"/>
    <w:rsid w:val="00052033"/>
    <w:rsid w:val="0005225A"/>
    <w:rsid w:val="000535B7"/>
    <w:rsid w:val="000535E5"/>
    <w:rsid w:val="000539A7"/>
    <w:rsid w:val="00053CE2"/>
    <w:rsid w:val="0005402E"/>
    <w:rsid w:val="000541CB"/>
    <w:rsid w:val="00054D55"/>
    <w:rsid w:val="00054E93"/>
    <w:rsid w:val="00055659"/>
    <w:rsid w:val="00055A26"/>
    <w:rsid w:val="00055F53"/>
    <w:rsid w:val="000566FD"/>
    <w:rsid w:val="00057159"/>
    <w:rsid w:val="00057D3C"/>
    <w:rsid w:val="00060315"/>
    <w:rsid w:val="00060D3A"/>
    <w:rsid w:val="00061155"/>
    <w:rsid w:val="00061452"/>
    <w:rsid w:val="000619BF"/>
    <w:rsid w:val="00063E8A"/>
    <w:rsid w:val="00064039"/>
    <w:rsid w:val="00064569"/>
    <w:rsid w:val="000657E2"/>
    <w:rsid w:val="00065BA1"/>
    <w:rsid w:val="00065BA3"/>
    <w:rsid w:val="00065D13"/>
    <w:rsid w:val="0006615B"/>
    <w:rsid w:val="00066A62"/>
    <w:rsid w:val="00067A07"/>
    <w:rsid w:val="00067ACB"/>
    <w:rsid w:val="00070014"/>
    <w:rsid w:val="00070178"/>
    <w:rsid w:val="00070D11"/>
    <w:rsid w:val="000716A6"/>
    <w:rsid w:val="000716E8"/>
    <w:rsid w:val="000717E7"/>
    <w:rsid w:val="00071855"/>
    <w:rsid w:val="00073017"/>
    <w:rsid w:val="00073690"/>
    <w:rsid w:val="00073C37"/>
    <w:rsid w:val="00073E4C"/>
    <w:rsid w:val="00074818"/>
    <w:rsid w:val="00074AD7"/>
    <w:rsid w:val="00077249"/>
    <w:rsid w:val="00077409"/>
    <w:rsid w:val="00077819"/>
    <w:rsid w:val="00077D68"/>
    <w:rsid w:val="00080DB4"/>
    <w:rsid w:val="000815C1"/>
    <w:rsid w:val="00082608"/>
    <w:rsid w:val="00082DED"/>
    <w:rsid w:val="000834B1"/>
    <w:rsid w:val="0008400C"/>
    <w:rsid w:val="00085D91"/>
    <w:rsid w:val="0008656F"/>
    <w:rsid w:val="000869CE"/>
    <w:rsid w:val="000873EF"/>
    <w:rsid w:val="00087B18"/>
    <w:rsid w:val="0009196D"/>
    <w:rsid w:val="00091A66"/>
    <w:rsid w:val="00092145"/>
    <w:rsid w:val="000929C8"/>
    <w:rsid w:val="00092C94"/>
    <w:rsid w:val="00092FEC"/>
    <w:rsid w:val="00093CC8"/>
    <w:rsid w:val="000955FF"/>
    <w:rsid w:val="00096160"/>
    <w:rsid w:val="000966D4"/>
    <w:rsid w:val="00096DB4"/>
    <w:rsid w:val="000977E3"/>
    <w:rsid w:val="000A07FE"/>
    <w:rsid w:val="000A0872"/>
    <w:rsid w:val="000A1CFB"/>
    <w:rsid w:val="000A2090"/>
    <w:rsid w:val="000A2721"/>
    <w:rsid w:val="000A28E2"/>
    <w:rsid w:val="000A2BC8"/>
    <w:rsid w:val="000A35F8"/>
    <w:rsid w:val="000A43D5"/>
    <w:rsid w:val="000A44F6"/>
    <w:rsid w:val="000A4BD1"/>
    <w:rsid w:val="000A4DA1"/>
    <w:rsid w:val="000A6CA6"/>
    <w:rsid w:val="000A7547"/>
    <w:rsid w:val="000B020C"/>
    <w:rsid w:val="000B06FA"/>
    <w:rsid w:val="000B14B8"/>
    <w:rsid w:val="000B18E0"/>
    <w:rsid w:val="000B1EFF"/>
    <w:rsid w:val="000B20C4"/>
    <w:rsid w:val="000B25D0"/>
    <w:rsid w:val="000B2816"/>
    <w:rsid w:val="000B2824"/>
    <w:rsid w:val="000B2E56"/>
    <w:rsid w:val="000B36AD"/>
    <w:rsid w:val="000B4082"/>
    <w:rsid w:val="000B5390"/>
    <w:rsid w:val="000B5394"/>
    <w:rsid w:val="000B567D"/>
    <w:rsid w:val="000B5DC6"/>
    <w:rsid w:val="000B6486"/>
    <w:rsid w:val="000B6F87"/>
    <w:rsid w:val="000B78E5"/>
    <w:rsid w:val="000B7B33"/>
    <w:rsid w:val="000C052E"/>
    <w:rsid w:val="000C0AC2"/>
    <w:rsid w:val="000C0B68"/>
    <w:rsid w:val="000C127F"/>
    <w:rsid w:val="000C1BDA"/>
    <w:rsid w:val="000C1FDC"/>
    <w:rsid w:val="000C2911"/>
    <w:rsid w:val="000C4950"/>
    <w:rsid w:val="000C5A9C"/>
    <w:rsid w:val="000C6094"/>
    <w:rsid w:val="000C66A7"/>
    <w:rsid w:val="000C69B2"/>
    <w:rsid w:val="000C711D"/>
    <w:rsid w:val="000C7C12"/>
    <w:rsid w:val="000D00BC"/>
    <w:rsid w:val="000D13FA"/>
    <w:rsid w:val="000D2716"/>
    <w:rsid w:val="000D2B9F"/>
    <w:rsid w:val="000D4EDD"/>
    <w:rsid w:val="000D6722"/>
    <w:rsid w:val="000D6C67"/>
    <w:rsid w:val="000D7B78"/>
    <w:rsid w:val="000D7C59"/>
    <w:rsid w:val="000E047F"/>
    <w:rsid w:val="000E0EED"/>
    <w:rsid w:val="000E13D8"/>
    <w:rsid w:val="000E209A"/>
    <w:rsid w:val="000E2FB8"/>
    <w:rsid w:val="000E45B9"/>
    <w:rsid w:val="000E4FD4"/>
    <w:rsid w:val="000E68E5"/>
    <w:rsid w:val="000E797B"/>
    <w:rsid w:val="000E7FBC"/>
    <w:rsid w:val="000F2405"/>
    <w:rsid w:val="000F2C99"/>
    <w:rsid w:val="000F2E58"/>
    <w:rsid w:val="000F3299"/>
    <w:rsid w:val="000F336B"/>
    <w:rsid w:val="000F3573"/>
    <w:rsid w:val="000F41D9"/>
    <w:rsid w:val="000F4DFA"/>
    <w:rsid w:val="000F64F1"/>
    <w:rsid w:val="00100141"/>
    <w:rsid w:val="001004BD"/>
    <w:rsid w:val="00100D84"/>
    <w:rsid w:val="0010141F"/>
    <w:rsid w:val="0010148D"/>
    <w:rsid w:val="00101AAF"/>
    <w:rsid w:val="00101DFE"/>
    <w:rsid w:val="00102343"/>
    <w:rsid w:val="0010338C"/>
    <w:rsid w:val="001045CB"/>
    <w:rsid w:val="00104B20"/>
    <w:rsid w:val="00104BED"/>
    <w:rsid w:val="00105223"/>
    <w:rsid w:val="0010570D"/>
    <w:rsid w:val="00105981"/>
    <w:rsid w:val="00105B4A"/>
    <w:rsid w:val="0010626A"/>
    <w:rsid w:val="001064DE"/>
    <w:rsid w:val="001073EC"/>
    <w:rsid w:val="00107415"/>
    <w:rsid w:val="001076A1"/>
    <w:rsid w:val="001100D3"/>
    <w:rsid w:val="001119E6"/>
    <w:rsid w:val="00112082"/>
    <w:rsid w:val="00112A90"/>
    <w:rsid w:val="00112E7D"/>
    <w:rsid w:val="00114108"/>
    <w:rsid w:val="001142C0"/>
    <w:rsid w:val="00114AA2"/>
    <w:rsid w:val="00114E0F"/>
    <w:rsid w:val="00115FF6"/>
    <w:rsid w:val="001166D7"/>
    <w:rsid w:val="00116C5E"/>
    <w:rsid w:val="00117347"/>
    <w:rsid w:val="0011748A"/>
    <w:rsid w:val="00117C53"/>
    <w:rsid w:val="00117DB1"/>
    <w:rsid w:val="00120677"/>
    <w:rsid w:val="00120A79"/>
    <w:rsid w:val="0012154E"/>
    <w:rsid w:val="0012193F"/>
    <w:rsid w:val="00121FD4"/>
    <w:rsid w:val="001221B8"/>
    <w:rsid w:val="001226C5"/>
    <w:rsid w:val="001228B8"/>
    <w:rsid w:val="00122FB1"/>
    <w:rsid w:val="00123AA0"/>
    <w:rsid w:val="00123C8C"/>
    <w:rsid w:val="001245C1"/>
    <w:rsid w:val="001245CC"/>
    <w:rsid w:val="001248DD"/>
    <w:rsid w:val="00125503"/>
    <w:rsid w:val="001257ED"/>
    <w:rsid w:val="00126704"/>
    <w:rsid w:val="00126AFB"/>
    <w:rsid w:val="00126F2D"/>
    <w:rsid w:val="0013089C"/>
    <w:rsid w:val="00130AE1"/>
    <w:rsid w:val="00131197"/>
    <w:rsid w:val="0013182A"/>
    <w:rsid w:val="00131BE8"/>
    <w:rsid w:val="00131F37"/>
    <w:rsid w:val="0013311D"/>
    <w:rsid w:val="00134B58"/>
    <w:rsid w:val="00135991"/>
    <w:rsid w:val="0013777C"/>
    <w:rsid w:val="00140971"/>
    <w:rsid w:val="00140E1B"/>
    <w:rsid w:val="001410C9"/>
    <w:rsid w:val="00141C24"/>
    <w:rsid w:val="00141C74"/>
    <w:rsid w:val="0014279F"/>
    <w:rsid w:val="00142B31"/>
    <w:rsid w:val="001435B8"/>
    <w:rsid w:val="00143D4F"/>
    <w:rsid w:val="001442DE"/>
    <w:rsid w:val="00144376"/>
    <w:rsid w:val="00144B9D"/>
    <w:rsid w:val="00145112"/>
    <w:rsid w:val="00145324"/>
    <w:rsid w:val="001453F7"/>
    <w:rsid w:val="00145791"/>
    <w:rsid w:val="00145A96"/>
    <w:rsid w:val="00145CC4"/>
    <w:rsid w:val="00145F34"/>
    <w:rsid w:val="001477B7"/>
    <w:rsid w:val="00147A26"/>
    <w:rsid w:val="00147C7D"/>
    <w:rsid w:val="0015043F"/>
    <w:rsid w:val="0015085C"/>
    <w:rsid w:val="00150B54"/>
    <w:rsid w:val="0015104C"/>
    <w:rsid w:val="0015119B"/>
    <w:rsid w:val="001517A3"/>
    <w:rsid w:val="00152CE5"/>
    <w:rsid w:val="0015307D"/>
    <w:rsid w:val="00153286"/>
    <w:rsid w:val="0015368B"/>
    <w:rsid w:val="00153ABA"/>
    <w:rsid w:val="00154FC8"/>
    <w:rsid w:val="00155CB8"/>
    <w:rsid w:val="00156601"/>
    <w:rsid w:val="00157E38"/>
    <w:rsid w:val="001619D4"/>
    <w:rsid w:val="00161E41"/>
    <w:rsid w:val="00162928"/>
    <w:rsid w:val="001637F2"/>
    <w:rsid w:val="00164C01"/>
    <w:rsid w:val="00165726"/>
    <w:rsid w:val="0016589C"/>
    <w:rsid w:val="00165AA2"/>
    <w:rsid w:val="00165D1B"/>
    <w:rsid w:val="00166109"/>
    <w:rsid w:val="0016613B"/>
    <w:rsid w:val="001661BE"/>
    <w:rsid w:val="0016655A"/>
    <w:rsid w:val="001676CE"/>
    <w:rsid w:val="0016779A"/>
    <w:rsid w:val="00170240"/>
    <w:rsid w:val="0017046A"/>
    <w:rsid w:val="001717CB"/>
    <w:rsid w:val="00172CB2"/>
    <w:rsid w:val="0017314B"/>
    <w:rsid w:val="001749C2"/>
    <w:rsid w:val="001754D7"/>
    <w:rsid w:val="001756EF"/>
    <w:rsid w:val="00175E96"/>
    <w:rsid w:val="00176DC9"/>
    <w:rsid w:val="00176F99"/>
    <w:rsid w:val="001779CF"/>
    <w:rsid w:val="00180446"/>
    <w:rsid w:val="00181876"/>
    <w:rsid w:val="00182596"/>
    <w:rsid w:val="00182C01"/>
    <w:rsid w:val="00182D4D"/>
    <w:rsid w:val="001834E9"/>
    <w:rsid w:val="00183F5D"/>
    <w:rsid w:val="001840C2"/>
    <w:rsid w:val="001844DD"/>
    <w:rsid w:val="00185085"/>
    <w:rsid w:val="0018511C"/>
    <w:rsid w:val="00185C3B"/>
    <w:rsid w:val="00186289"/>
    <w:rsid w:val="001869CF"/>
    <w:rsid w:val="001869E0"/>
    <w:rsid w:val="00186E0F"/>
    <w:rsid w:val="0018770A"/>
    <w:rsid w:val="0019004F"/>
    <w:rsid w:val="0019025D"/>
    <w:rsid w:val="00190415"/>
    <w:rsid w:val="00191005"/>
    <w:rsid w:val="0019131E"/>
    <w:rsid w:val="00191821"/>
    <w:rsid w:val="001924E5"/>
    <w:rsid w:val="00192AE1"/>
    <w:rsid w:val="00192C32"/>
    <w:rsid w:val="00193391"/>
    <w:rsid w:val="001933C9"/>
    <w:rsid w:val="00193720"/>
    <w:rsid w:val="0019478C"/>
    <w:rsid w:val="001949B3"/>
    <w:rsid w:val="00194E69"/>
    <w:rsid w:val="00195396"/>
    <w:rsid w:val="001953E5"/>
    <w:rsid w:val="001957F8"/>
    <w:rsid w:val="00195BEB"/>
    <w:rsid w:val="00197890"/>
    <w:rsid w:val="00197BC7"/>
    <w:rsid w:val="001A00D7"/>
    <w:rsid w:val="001A0559"/>
    <w:rsid w:val="001A0754"/>
    <w:rsid w:val="001A0918"/>
    <w:rsid w:val="001A130E"/>
    <w:rsid w:val="001A173C"/>
    <w:rsid w:val="001A1983"/>
    <w:rsid w:val="001A1C88"/>
    <w:rsid w:val="001A1E38"/>
    <w:rsid w:val="001A1E95"/>
    <w:rsid w:val="001A231B"/>
    <w:rsid w:val="001A2BBD"/>
    <w:rsid w:val="001A2CF2"/>
    <w:rsid w:val="001A2F0F"/>
    <w:rsid w:val="001A371C"/>
    <w:rsid w:val="001A3ADC"/>
    <w:rsid w:val="001A4899"/>
    <w:rsid w:val="001A4C8A"/>
    <w:rsid w:val="001A597D"/>
    <w:rsid w:val="001A6B79"/>
    <w:rsid w:val="001A6DF4"/>
    <w:rsid w:val="001A7209"/>
    <w:rsid w:val="001B034E"/>
    <w:rsid w:val="001B0921"/>
    <w:rsid w:val="001B0FBA"/>
    <w:rsid w:val="001B1305"/>
    <w:rsid w:val="001B16F4"/>
    <w:rsid w:val="001B17C5"/>
    <w:rsid w:val="001B1AF8"/>
    <w:rsid w:val="001B229E"/>
    <w:rsid w:val="001B319E"/>
    <w:rsid w:val="001B3911"/>
    <w:rsid w:val="001B3FE6"/>
    <w:rsid w:val="001B4097"/>
    <w:rsid w:val="001B59F9"/>
    <w:rsid w:val="001B5B9B"/>
    <w:rsid w:val="001B7AFD"/>
    <w:rsid w:val="001B7F16"/>
    <w:rsid w:val="001C052A"/>
    <w:rsid w:val="001C2077"/>
    <w:rsid w:val="001C2702"/>
    <w:rsid w:val="001C3752"/>
    <w:rsid w:val="001C3A51"/>
    <w:rsid w:val="001C4A1A"/>
    <w:rsid w:val="001C4B7C"/>
    <w:rsid w:val="001C5393"/>
    <w:rsid w:val="001C5560"/>
    <w:rsid w:val="001C569B"/>
    <w:rsid w:val="001C5C51"/>
    <w:rsid w:val="001C5D40"/>
    <w:rsid w:val="001C610C"/>
    <w:rsid w:val="001C6873"/>
    <w:rsid w:val="001C78E9"/>
    <w:rsid w:val="001C7CB5"/>
    <w:rsid w:val="001D0453"/>
    <w:rsid w:val="001D04B5"/>
    <w:rsid w:val="001D0695"/>
    <w:rsid w:val="001D099E"/>
    <w:rsid w:val="001D0CF9"/>
    <w:rsid w:val="001D0E92"/>
    <w:rsid w:val="001D10C4"/>
    <w:rsid w:val="001D1385"/>
    <w:rsid w:val="001D2362"/>
    <w:rsid w:val="001D3946"/>
    <w:rsid w:val="001D3E00"/>
    <w:rsid w:val="001D4A83"/>
    <w:rsid w:val="001D5995"/>
    <w:rsid w:val="001D64AD"/>
    <w:rsid w:val="001D671A"/>
    <w:rsid w:val="001D69F4"/>
    <w:rsid w:val="001E0807"/>
    <w:rsid w:val="001E1471"/>
    <w:rsid w:val="001E1509"/>
    <w:rsid w:val="001E2D29"/>
    <w:rsid w:val="001E3DCE"/>
    <w:rsid w:val="001E4691"/>
    <w:rsid w:val="001E4729"/>
    <w:rsid w:val="001E4C33"/>
    <w:rsid w:val="001E4D5A"/>
    <w:rsid w:val="001E4D80"/>
    <w:rsid w:val="001E5706"/>
    <w:rsid w:val="001E5A19"/>
    <w:rsid w:val="001E5E6D"/>
    <w:rsid w:val="001E6D86"/>
    <w:rsid w:val="001E6EE8"/>
    <w:rsid w:val="001E71CF"/>
    <w:rsid w:val="001E7AAA"/>
    <w:rsid w:val="001E7B2E"/>
    <w:rsid w:val="001E7D19"/>
    <w:rsid w:val="001F0AEE"/>
    <w:rsid w:val="001F195D"/>
    <w:rsid w:val="001F2870"/>
    <w:rsid w:val="001F3FDF"/>
    <w:rsid w:val="001F4139"/>
    <w:rsid w:val="001F43C1"/>
    <w:rsid w:val="001F4565"/>
    <w:rsid w:val="001F46D2"/>
    <w:rsid w:val="001F4801"/>
    <w:rsid w:val="001F5E80"/>
    <w:rsid w:val="001F61AF"/>
    <w:rsid w:val="001F6C54"/>
    <w:rsid w:val="001F7400"/>
    <w:rsid w:val="001F77D4"/>
    <w:rsid w:val="001F7CB2"/>
    <w:rsid w:val="00200CDB"/>
    <w:rsid w:val="00201799"/>
    <w:rsid w:val="00203A99"/>
    <w:rsid w:val="00203D83"/>
    <w:rsid w:val="00203E88"/>
    <w:rsid w:val="0020465F"/>
    <w:rsid w:val="00205028"/>
    <w:rsid w:val="00205329"/>
    <w:rsid w:val="00205952"/>
    <w:rsid w:val="00206947"/>
    <w:rsid w:val="00206B9B"/>
    <w:rsid w:val="00206F1F"/>
    <w:rsid w:val="00210EEB"/>
    <w:rsid w:val="00211C82"/>
    <w:rsid w:val="00211CEF"/>
    <w:rsid w:val="00212118"/>
    <w:rsid w:val="00212173"/>
    <w:rsid w:val="00212C8C"/>
    <w:rsid w:val="002130C6"/>
    <w:rsid w:val="002146F8"/>
    <w:rsid w:val="002153D4"/>
    <w:rsid w:val="00216D88"/>
    <w:rsid w:val="00217ABD"/>
    <w:rsid w:val="0022017D"/>
    <w:rsid w:val="002204C4"/>
    <w:rsid w:val="00220746"/>
    <w:rsid w:val="0022089B"/>
    <w:rsid w:val="002209F7"/>
    <w:rsid w:val="00220DA3"/>
    <w:rsid w:val="00220DE8"/>
    <w:rsid w:val="00221739"/>
    <w:rsid w:val="00221C53"/>
    <w:rsid w:val="00222546"/>
    <w:rsid w:val="00223EFD"/>
    <w:rsid w:val="00224B86"/>
    <w:rsid w:val="00225A63"/>
    <w:rsid w:val="00226033"/>
    <w:rsid w:val="0022624A"/>
    <w:rsid w:val="00226893"/>
    <w:rsid w:val="00227A4E"/>
    <w:rsid w:val="00227C92"/>
    <w:rsid w:val="00227E0F"/>
    <w:rsid w:val="00230426"/>
    <w:rsid w:val="0023071B"/>
    <w:rsid w:val="00230970"/>
    <w:rsid w:val="00230C1C"/>
    <w:rsid w:val="00230E56"/>
    <w:rsid w:val="00232218"/>
    <w:rsid w:val="0023286C"/>
    <w:rsid w:val="00232CAE"/>
    <w:rsid w:val="002335B2"/>
    <w:rsid w:val="00233E23"/>
    <w:rsid w:val="0023427C"/>
    <w:rsid w:val="00235C3E"/>
    <w:rsid w:val="00235C6F"/>
    <w:rsid w:val="00236161"/>
    <w:rsid w:val="002364B1"/>
    <w:rsid w:val="00236ECB"/>
    <w:rsid w:val="00237357"/>
    <w:rsid w:val="002373E2"/>
    <w:rsid w:val="00237436"/>
    <w:rsid w:val="0023775E"/>
    <w:rsid w:val="00237FAB"/>
    <w:rsid w:val="00240267"/>
    <w:rsid w:val="0024345C"/>
    <w:rsid w:val="0024354A"/>
    <w:rsid w:val="002442E1"/>
    <w:rsid w:val="002456F6"/>
    <w:rsid w:val="00245977"/>
    <w:rsid w:val="00245B04"/>
    <w:rsid w:val="00245F3D"/>
    <w:rsid w:val="002468F8"/>
    <w:rsid w:val="00247498"/>
    <w:rsid w:val="002474D6"/>
    <w:rsid w:val="0024785B"/>
    <w:rsid w:val="002521C0"/>
    <w:rsid w:val="0025294F"/>
    <w:rsid w:val="0025381C"/>
    <w:rsid w:val="0025395F"/>
    <w:rsid w:val="002540F6"/>
    <w:rsid w:val="00254A26"/>
    <w:rsid w:val="00254A5C"/>
    <w:rsid w:val="00254BC4"/>
    <w:rsid w:val="0025573E"/>
    <w:rsid w:val="00255830"/>
    <w:rsid w:val="00255FAE"/>
    <w:rsid w:val="00256A98"/>
    <w:rsid w:val="00257551"/>
    <w:rsid w:val="00257838"/>
    <w:rsid w:val="00257994"/>
    <w:rsid w:val="00257AE4"/>
    <w:rsid w:val="00257F48"/>
    <w:rsid w:val="002604D0"/>
    <w:rsid w:val="00261164"/>
    <w:rsid w:val="002619E8"/>
    <w:rsid w:val="00261AA4"/>
    <w:rsid w:val="0026209C"/>
    <w:rsid w:val="002625C1"/>
    <w:rsid w:val="00262B21"/>
    <w:rsid w:val="00262E80"/>
    <w:rsid w:val="002655DE"/>
    <w:rsid w:val="002667C2"/>
    <w:rsid w:val="00266AE9"/>
    <w:rsid w:val="00266BAB"/>
    <w:rsid w:val="00266EA1"/>
    <w:rsid w:val="00267FA2"/>
    <w:rsid w:val="002701E7"/>
    <w:rsid w:val="0027069B"/>
    <w:rsid w:val="00270F3D"/>
    <w:rsid w:val="00271DF7"/>
    <w:rsid w:val="00272968"/>
    <w:rsid w:val="00273214"/>
    <w:rsid w:val="002737ED"/>
    <w:rsid w:val="00273E26"/>
    <w:rsid w:val="0027490C"/>
    <w:rsid w:val="00275689"/>
    <w:rsid w:val="002758A4"/>
    <w:rsid w:val="00275B4B"/>
    <w:rsid w:val="002764D5"/>
    <w:rsid w:val="00276571"/>
    <w:rsid w:val="0027679D"/>
    <w:rsid w:val="00277966"/>
    <w:rsid w:val="00281F04"/>
    <w:rsid w:val="00282531"/>
    <w:rsid w:val="00283BB2"/>
    <w:rsid w:val="00283FF6"/>
    <w:rsid w:val="00284E87"/>
    <w:rsid w:val="00285322"/>
    <w:rsid w:val="00286419"/>
    <w:rsid w:val="0028673E"/>
    <w:rsid w:val="00286D59"/>
    <w:rsid w:val="0028727B"/>
    <w:rsid w:val="002873E9"/>
    <w:rsid w:val="0028743E"/>
    <w:rsid w:val="0028743F"/>
    <w:rsid w:val="00287573"/>
    <w:rsid w:val="0028776E"/>
    <w:rsid w:val="002907BB"/>
    <w:rsid w:val="0029117B"/>
    <w:rsid w:val="00291F68"/>
    <w:rsid w:val="00292D82"/>
    <w:rsid w:val="0029313C"/>
    <w:rsid w:val="00293DD5"/>
    <w:rsid w:val="002943A9"/>
    <w:rsid w:val="00294858"/>
    <w:rsid w:val="0029486E"/>
    <w:rsid w:val="0029505D"/>
    <w:rsid w:val="002950F3"/>
    <w:rsid w:val="002956A1"/>
    <w:rsid w:val="0029652B"/>
    <w:rsid w:val="00296BBE"/>
    <w:rsid w:val="0029733A"/>
    <w:rsid w:val="002977FF"/>
    <w:rsid w:val="00297B45"/>
    <w:rsid w:val="002A00BC"/>
    <w:rsid w:val="002A014A"/>
    <w:rsid w:val="002A0B7D"/>
    <w:rsid w:val="002A1253"/>
    <w:rsid w:val="002A1D84"/>
    <w:rsid w:val="002A2BF1"/>
    <w:rsid w:val="002A3414"/>
    <w:rsid w:val="002A5725"/>
    <w:rsid w:val="002A6101"/>
    <w:rsid w:val="002A63FD"/>
    <w:rsid w:val="002A699E"/>
    <w:rsid w:val="002A6EED"/>
    <w:rsid w:val="002A7A69"/>
    <w:rsid w:val="002B0384"/>
    <w:rsid w:val="002B08E2"/>
    <w:rsid w:val="002B0CB6"/>
    <w:rsid w:val="002B12EF"/>
    <w:rsid w:val="002B1738"/>
    <w:rsid w:val="002B188C"/>
    <w:rsid w:val="002B2076"/>
    <w:rsid w:val="002B2821"/>
    <w:rsid w:val="002B29B7"/>
    <w:rsid w:val="002B2D65"/>
    <w:rsid w:val="002B4D40"/>
    <w:rsid w:val="002B6227"/>
    <w:rsid w:val="002B6DD7"/>
    <w:rsid w:val="002B7287"/>
    <w:rsid w:val="002B745F"/>
    <w:rsid w:val="002C013E"/>
    <w:rsid w:val="002C0292"/>
    <w:rsid w:val="002C0F35"/>
    <w:rsid w:val="002C21E1"/>
    <w:rsid w:val="002C2FDC"/>
    <w:rsid w:val="002C30DB"/>
    <w:rsid w:val="002C3F32"/>
    <w:rsid w:val="002C4225"/>
    <w:rsid w:val="002C4605"/>
    <w:rsid w:val="002C5749"/>
    <w:rsid w:val="002C5892"/>
    <w:rsid w:val="002C71F6"/>
    <w:rsid w:val="002C79AC"/>
    <w:rsid w:val="002D1030"/>
    <w:rsid w:val="002D1AA4"/>
    <w:rsid w:val="002D1B0E"/>
    <w:rsid w:val="002D2292"/>
    <w:rsid w:val="002D24B8"/>
    <w:rsid w:val="002D28CA"/>
    <w:rsid w:val="002D31C7"/>
    <w:rsid w:val="002D45D1"/>
    <w:rsid w:val="002D4808"/>
    <w:rsid w:val="002D4820"/>
    <w:rsid w:val="002D52A2"/>
    <w:rsid w:val="002D5680"/>
    <w:rsid w:val="002D627E"/>
    <w:rsid w:val="002D6B67"/>
    <w:rsid w:val="002D6BAE"/>
    <w:rsid w:val="002D6DB3"/>
    <w:rsid w:val="002E0166"/>
    <w:rsid w:val="002E0FC3"/>
    <w:rsid w:val="002E18E2"/>
    <w:rsid w:val="002E2D2C"/>
    <w:rsid w:val="002E2D78"/>
    <w:rsid w:val="002E3329"/>
    <w:rsid w:val="002E35B8"/>
    <w:rsid w:val="002E389F"/>
    <w:rsid w:val="002E3B03"/>
    <w:rsid w:val="002E4494"/>
    <w:rsid w:val="002E4D4F"/>
    <w:rsid w:val="002E61A5"/>
    <w:rsid w:val="002E69D5"/>
    <w:rsid w:val="002E6D24"/>
    <w:rsid w:val="002E75CD"/>
    <w:rsid w:val="002E7C2A"/>
    <w:rsid w:val="002F01F3"/>
    <w:rsid w:val="002F11F2"/>
    <w:rsid w:val="002F1C2B"/>
    <w:rsid w:val="002F21DE"/>
    <w:rsid w:val="002F287C"/>
    <w:rsid w:val="002F3B31"/>
    <w:rsid w:val="002F3D11"/>
    <w:rsid w:val="002F421D"/>
    <w:rsid w:val="002F4551"/>
    <w:rsid w:val="002F45D5"/>
    <w:rsid w:val="002F48B8"/>
    <w:rsid w:val="002F527C"/>
    <w:rsid w:val="002F57AA"/>
    <w:rsid w:val="002F67DE"/>
    <w:rsid w:val="002F76DA"/>
    <w:rsid w:val="002F7C80"/>
    <w:rsid w:val="002F7ECF"/>
    <w:rsid w:val="002F7F1B"/>
    <w:rsid w:val="0030014C"/>
    <w:rsid w:val="003002DA"/>
    <w:rsid w:val="00300321"/>
    <w:rsid w:val="00300CA5"/>
    <w:rsid w:val="0030177A"/>
    <w:rsid w:val="00301AFD"/>
    <w:rsid w:val="00301DC0"/>
    <w:rsid w:val="0030245F"/>
    <w:rsid w:val="00302A48"/>
    <w:rsid w:val="00302D77"/>
    <w:rsid w:val="00302E07"/>
    <w:rsid w:val="003035C5"/>
    <w:rsid w:val="003035FB"/>
    <w:rsid w:val="00303876"/>
    <w:rsid w:val="003049AD"/>
    <w:rsid w:val="00305AD4"/>
    <w:rsid w:val="00305CBD"/>
    <w:rsid w:val="00305DE1"/>
    <w:rsid w:val="00305E29"/>
    <w:rsid w:val="003062E4"/>
    <w:rsid w:val="003069F4"/>
    <w:rsid w:val="00306E52"/>
    <w:rsid w:val="003071A5"/>
    <w:rsid w:val="003073AE"/>
    <w:rsid w:val="003078DC"/>
    <w:rsid w:val="0031046D"/>
    <w:rsid w:val="00310924"/>
    <w:rsid w:val="00310C86"/>
    <w:rsid w:val="00311EDA"/>
    <w:rsid w:val="003124B9"/>
    <w:rsid w:val="00313103"/>
    <w:rsid w:val="003133D4"/>
    <w:rsid w:val="0031393D"/>
    <w:rsid w:val="003142C0"/>
    <w:rsid w:val="003142E2"/>
    <w:rsid w:val="0031481F"/>
    <w:rsid w:val="003148D1"/>
    <w:rsid w:val="00314A4F"/>
    <w:rsid w:val="00314AD1"/>
    <w:rsid w:val="00314B4D"/>
    <w:rsid w:val="00314F87"/>
    <w:rsid w:val="003156E0"/>
    <w:rsid w:val="00315DFA"/>
    <w:rsid w:val="0031608B"/>
    <w:rsid w:val="00316199"/>
    <w:rsid w:val="003169A4"/>
    <w:rsid w:val="00317201"/>
    <w:rsid w:val="003178CF"/>
    <w:rsid w:val="00320163"/>
    <w:rsid w:val="003201CD"/>
    <w:rsid w:val="003208E6"/>
    <w:rsid w:val="0032149B"/>
    <w:rsid w:val="003219DC"/>
    <w:rsid w:val="00321A79"/>
    <w:rsid w:val="003223D4"/>
    <w:rsid w:val="00324053"/>
    <w:rsid w:val="00325922"/>
    <w:rsid w:val="003261FD"/>
    <w:rsid w:val="003264B2"/>
    <w:rsid w:val="00327433"/>
    <w:rsid w:val="003277E4"/>
    <w:rsid w:val="00327E61"/>
    <w:rsid w:val="00330363"/>
    <w:rsid w:val="00330B95"/>
    <w:rsid w:val="00331085"/>
    <w:rsid w:val="003310DD"/>
    <w:rsid w:val="00331378"/>
    <w:rsid w:val="00332AA4"/>
    <w:rsid w:val="00332F33"/>
    <w:rsid w:val="00333763"/>
    <w:rsid w:val="0033376D"/>
    <w:rsid w:val="00333B11"/>
    <w:rsid w:val="00333BE3"/>
    <w:rsid w:val="00334901"/>
    <w:rsid w:val="00335055"/>
    <w:rsid w:val="003358A6"/>
    <w:rsid w:val="00336F55"/>
    <w:rsid w:val="0033729D"/>
    <w:rsid w:val="003375D1"/>
    <w:rsid w:val="00337A5B"/>
    <w:rsid w:val="003408DD"/>
    <w:rsid w:val="00340907"/>
    <w:rsid w:val="00340BC9"/>
    <w:rsid w:val="00340FC5"/>
    <w:rsid w:val="00342CD4"/>
    <w:rsid w:val="00343C3B"/>
    <w:rsid w:val="00344F91"/>
    <w:rsid w:val="00345A3F"/>
    <w:rsid w:val="00345AC9"/>
    <w:rsid w:val="00346498"/>
    <w:rsid w:val="00346C91"/>
    <w:rsid w:val="00346E2C"/>
    <w:rsid w:val="0034705C"/>
    <w:rsid w:val="0034751E"/>
    <w:rsid w:val="003476E3"/>
    <w:rsid w:val="00347FBF"/>
    <w:rsid w:val="00350E9B"/>
    <w:rsid w:val="00351291"/>
    <w:rsid w:val="00352442"/>
    <w:rsid w:val="0035259F"/>
    <w:rsid w:val="00352C3A"/>
    <w:rsid w:val="00352CE9"/>
    <w:rsid w:val="003531D4"/>
    <w:rsid w:val="0035337A"/>
    <w:rsid w:val="00353941"/>
    <w:rsid w:val="00353CEE"/>
    <w:rsid w:val="00354C94"/>
    <w:rsid w:val="00355313"/>
    <w:rsid w:val="003557A3"/>
    <w:rsid w:val="00356662"/>
    <w:rsid w:val="003569E2"/>
    <w:rsid w:val="00357225"/>
    <w:rsid w:val="003578F1"/>
    <w:rsid w:val="003600CF"/>
    <w:rsid w:val="0036044A"/>
    <w:rsid w:val="00361331"/>
    <w:rsid w:val="003623DD"/>
    <w:rsid w:val="00362D06"/>
    <w:rsid w:val="00362F64"/>
    <w:rsid w:val="003639A9"/>
    <w:rsid w:val="00365121"/>
    <w:rsid w:val="00365511"/>
    <w:rsid w:val="00366E2D"/>
    <w:rsid w:val="00367AC3"/>
    <w:rsid w:val="00367C47"/>
    <w:rsid w:val="00367E7E"/>
    <w:rsid w:val="00370FA6"/>
    <w:rsid w:val="003717DF"/>
    <w:rsid w:val="0037257E"/>
    <w:rsid w:val="00372BBC"/>
    <w:rsid w:val="0037318B"/>
    <w:rsid w:val="00374E35"/>
    <w:rsid w:val="003751F8"/>
    <w:rsid w:val="00375C6F"/>
    <w:rsid w:val="003763EA"/>
    <w:rsid w:val="00376F3C"/>
    <w:rsid w:val="0037736A"/>
    <w:rsid w:val="003773D7"/>
    <w:rsid w:val="003778EE"/>
    <w:rsid w:val="00377968"/>
    <w:rsid w:val="003779B8"/>
    <w:rsid w:val="00380642"/>
    <w:rsid w:val="003818C0"/>
    <w:rsid w:val="00381F63"/>
    <w:rsid w:val="00382112"/>
    <w:rsid w:val="00383AB8"/>
    <w:rsid w:val="003841C4"/>
    <w:rsid w:val="00384C44"/>
    <w:rsid w:val="00384E96"/>
    <w:rsid w:val="00385358"/>
    <w:rsid w:val="00385853"/>
    <w:rsid w:val="00385B5D"/>
    <w:rsid w:val="00385FC5"/>
    <w:rsid w:val="0038692A"/>
    <w:rsid w:val="00390C42"/>
    <w:rsid w:val="00392168"/>
    <w:rsid w:val="003921EC"/>
    <w:rsid w:val="00392A60"/>
    <w:rsid w:val="00394789"/>
    <w:rsid w:val="00394EA5"/>
    <w:rsid w:val="003951F5"/>
    <w:rsid w:val="0039545B"/>
    <w:rsid w:val="00396216"/>
    <w:rsid w:val="003973A9"/>
    <w:rsid w:val="003A1786"/>
    <w:rsid w:val="003A19AE"/>
    <w:rsid w:val="003A27C9"/>
    <w:rsid w:val="003A2800"/>
    <w:rsid w:val="003A51E6"/>
    <w:rsid w:val="003A60A9"/>
    <w:rsid w:val="003A78E0"/>
    <w:rsid w:val="003A79F8"/>
    <w:rsid w:val="003B0A4C"/>
    <w:rsid w:val="003B1355"/>
    <w:rsid w:val="003B3CF7"/>
    <w:rsid w:val="003B3F02"/>
    <w:rsid w:val="003B4211"/>
    <w:rsid w:val="003B4308"/>
    <w:rsid w:val="003B5CE1"/>
    <w:rsid w:val="003B6288"/>
    <w:rsid w:val="003B708E"/>
    <w:rsid w:val="003B73AB"/>
    <w:rsid w:val="003B7530"/>
    <w:rsid w:val="003C0F1B"/>
    <w:rsid w:val="003C17D1"/>
    <w:rsid w:val="003C251C"/>
    <w:rsid w:val="003C261F"/>
    <w:rsid w:val="003C327B"/>
    <w:rsid w:val="003C478B"/>
    <w:rsid w:val="003C4A6F"/>
    <w:rsid w:val="003C4BD4"/>
    <w:rsid w:val="003C4F45"/>
    <w:rsid w:val="003C5159"/>
    <w:rsid w:val="003C61D1"/>
    <w:rsid w:val="003C78A9"/>
    <w:rsid w:val="003C78EF"/>
    <w:rsid w:val="003D0E89"/>
    <w:rsid w:val="003D16CA"/>
    <w:rsid w:val="003D195B"/>
    <w:rsid w:val="003D1A01"/>
    <w:rsid w:val="003D1A10"/>
    <w:rsid w:val="003D1CE6"/>
    <w:rsid w:val="003D2BC6"/>
    <w:rsid w:val="003D3C4A"/>
    <w:rsid w:val="003D4427"/>
    <w:rsid w:val="003D4AD4"/>
    <w:rsid w:val="003D4D57"/>
    <w:rsid w:val="003D55CD"/>
    <w:rsid w:val="003D58AF"/>
    <w:rsid w:val="003D72BD"/>
    <w:rsid w:val="003D76DD"/>
    <w:rsid w:val="003D77FF"/>
    <w:rsid w:val="003D78B7"/>
    <w:rsid w:val="003D7FD8"/>
    <w:rsid w:val="003E006E"/>
    <w:rsid w:val="003E0692"/>
    <w:rsid w:val="003E0D74"/>
    <w:rsid w:val="003E16A2"/>
    <w:rsid w:val="003E225C"/>
    <w:rsid w:val="003E2730"/>
    <w:rsid w:val="003E2B4F"/>
    <w:rsid w:val="003E2CC7"/>
    <w:rsid w:val="003E2E84"/>
    <w:rsid w:val="003E3479"/>
    <w:rsid w:val="003E35E8"/>
    <w:rsid w:val="003E36A0"/>
    <w:rsid w:val="003E3717"/>
    <w:rsid w:val="003E4C26"/>
    <w:rsid w:val="003E627C"/>
    <w:rsid w:val="003E6A5D"/>
    <w:rsid w:val="003E6D43"/>
    <w:rsid w:val="003E7ED8"/>
    <w:rsid w:val="003F029E"/>
    <w:rsid w:val="003F04F4"/>
    <w:rsid w:val="003F06A9"/>
    <w:rsid w:val="003F0F0D"/>
    <w:rsid w:val="003F1B08"/>
    <w:rsid w:val="003F1D15"/>
    <w:rsid w:val="003F1E82"/>
    <w:rsid w:val="003F2861"/>
    <w:rsid w:val="003F2D6A"/>
    <w:rsid w:val="003F3A88"/>
    <w:rsid w:val="003F46A5"/>
    <w:rsid w:val="003F4C9F"/>
    <w:rsid w:val="003F4E2B"/>
    <w:rsid w:val="003F502F"/>
    <w:rsid w:val="003F6C49"/>
    <w:rsid w:val="003F6F95"/>
    <w:rsid w:val="00400168"/>
    <w:rsid w:val="00401526"/>
    <w:rsid w:val="00402F9B"/>
    <w:rsid w:val="004030FA"/>
    <w:rsid w:val="00403D76"/>
    <w:rsid w:val="0040437D"/>
    <w:rsid w:val="00404F13"/>
    <w:rsid w:val="00405D4B"/>
    <w:rsid w:val="00407ABB"/>
    <w:rsid w:val="004103DB"/>
    <w:rsid w:val="00410961"/>
    <w:rsid w:val="00410BA2"/>
    <w:rsid w:val="00410EAF"/>
    <w:rsid w:val="00410F56"/>
    <w:rsid w:val="00411FAA"/>
    <w:rsid w:val="00412B5B"/>
    <w:rsid w:val="00412C6B"/>
    <w:rsid w:val="00413444"/>
    <w:rsid w:val="00413568"/>
    <w:rsid w:val="0041425F"/>
    <w:rsid w:val="0041440B"/>
    <w:rsid w:val="004144FC"/>
    <w:rsid w:val="0041492C"/>
    <w:rsid w:val="004156CD"/>
    <w:rsid w:val="00415C2D"/>
    <w:rsid w:val="00415F45"/>
    <w:rsid w:val="004162EA"/>
    <w:rsid w:val="00417486"/>
    <w:rsid w:val="0042188B"/>
    <w:rsid w:val="004219C2"/>
    <w:rsid w:val="00421D2C"/>
    <w:rsid w:val="00422216"/>
    <w:rsid w:val="00422B58"/>
    <w:rsid w:val="004241E8"/>
    <w:rsid w:val="00424DF2"/>
    <w:rsid w:val="00425069"/>
    <w:rsid w:val="0042579F"/>
    <w:rsid w:val="0042669B"/>
    <w:rsid w:val="004270BB"/>
    <w:rsid w:val="004276EE"/>
    <w:rsid w:val="00427F36"/>
    <w:rsid w:val="00430347"/>
    <w:rsid w:val="00430684"/>
    <w:rsid w:val="004314E5"/>
    <w:rsid w:val="00431A4D"/>
    <w:rsid w:val="00432136"/>
    <w:rsid w:val="004322E3"/>
    <w:rsid w:val="004322E6"/>
    <w:rsid w:val="00432484"/>
    <w:rsid w:val="00432532"/>
    <w:rsid w:val="00432E36"/>
    <w:rsid w:val="0043328C"/>
    <w:rsid w:val="004347BB"/>
    <w:rsid w:val="00434D4A"/>
    <w:rsid w:val="004368B6"/>
    <w:rsid w:val="00437338"/>
    <w:rsid w:val="004376EA"/>
    <w:rsid w:val="00437A40"/>
    <w:rsid w:val="00440125"/>
    <w:rsid w:val="00440C35"/>
    <w:rsid w:val="00440E04"/>
    <w:rsid w:val="00440F93"/>
    <w:rsid w:val="00441883"/>
    <w:rsid w:val="00442193"/>
    <w:rsid w:val="004421E0"/>
    <w:rsid w:val="0044257A"/>
    <w:rsid w:val="00442FAA"/>
    <w:rsid w:val="0044331E"/>
    <w:rsid w:val="0044339F"/>
    <w:rsid w:val="00444751"/>
    <w:rsid w:val="00444AD4"/>
    <w:rsid w:val="00444D64"/>
    <w:rsid w:val="00445518"/>
    <w:rsid w:val="00445D8B"/>
    <w:rsid w:val="0044626E"/>
    <w:rsid w:val="004467B2"/>
    <w:rsid w:val="00446D29"/>
    <w:rsid w:val="004505AD"/>
    <w:rsid w:val="00450BC5"/>
    <w:rsid w:val="0045134E"/>
    <w:rsid w:val="00451696"/>
    <w:rsid w:val="00451A0F"/>
    <w:rsid w:val="0045208A"/>
    <w:rsid w:val="00452374"/>
    <w:rsid w:val="0045278E"/>
    <w:rsid w:val="00452B94"/>
    <w:rsid w:val="00453202"/>
    <w:rsid w:val="004535AE"/>
    <w:rsid w:val="00453D4C"/>
    <w:rsid w:val="00454017"/>
    <w:rsid w:val="00454BBF"/>
    <w:rsid w:val="00455DF9"/>
    <w:rsid w:val="00455ED5"/>
    <w:rsid w:val="004564A3"/>
    <w:rsid w:val="00456868"/>
    <w:rsid w:val="004568EB"/>
    <w:rsid w:val="00457003"/>
    <w:rsid w:val="004571D8"/>
    <w:rsid w:val="00457564"/>
    <w:rsid w:val="00457828"/>
    <w:rsid w:val="004578AA"/>
    <w:rsid w:val="00460489"/>
    <w:rsid w:val="0046070E"/>
    <w:rsid w:val="00460D74"/>
    <w:rsid w:val="004612EF"/>
    <w:rsid w:val="0046345F"/>
    <w:rsid w:val="004635BE"/>
    <w:rsid w:val="00463640"/>
    <w:rsid w:val="00463AA2"/>
    <w:rsid w:val="0046408E"/>
    <w:rsid w:val="004643DD"/>
    <w:rsid w:val="00465144"/>
    <w:rsid w:val="0046531F"/>
    <w:rsid w:val="00465A9F"/>
    <w:rsid w:val="00465ED8"/>
    <w:rsid w:val="0046605D"/>
    <w:rsid w:val="004662CE"/>
    <w:rsid w:val="00466A8E"/>
    <w:rsid w:val="004670FB"/>
    <w:rsid w:val="00467651"/>
    <w:rsid w:val="004711D3"/>
    <w:rsid w:val="004712CC"/>
    <w:rsid w:val="0047172D"/>
    <w:rsid w:val="00471BF6"/>
    <w:rsid w:val="0047201F"/>
    <w:rsid w:val="0047276A"/>
    <w:rsid w:val="00473108"/>
    <w:rsid w:val="00473620"/>
    <w:rsid w:val="004738F1"/>
    <w:rsid w:val="00476271"/>
    <w:rsid w:val="00476A88"/>
    <w:rsid w:val="00476CBE"/>
    <w:rsid w:val="00476EC2"/>
    <w:rsid w:val="004812C7"/>
    <w:rsid w:val="004814CB"/>
    <w:rsid w:val="0048182F"/>
    <w:rsid w:val="0048196F"/>
    <w:rsid w:val="00482550"/>
    <w:rsid w:val="004827C4"/>
    <w:rsid w:val="00482D3E"/>
    <w:rsid w:val="00482E7F"/>
    <w:rsid w:val="004836BE"/>
    <w:rsid w:val="004838E4"/>
    <w:rsid w:val="0048484B"/>
    <w:rsid w:val="00484A53"/>
    <w:rsid w:val="00484B60"/>
    <w:rsid w:val="00485A0B"/>
    <w:rsid w:val="00485DE1"/>
    <w:rsid w:val="00485EE2"/>
    <w:rsid w:val="00486094"/>
    <w:rsid w:val="004864BF"/>
    <w:rsid w:val="00486B28"/>
    <w:rsid w:val="00486F36"/>
    <w:rsid w:val="004907C1"/>
    <w:rsid w:val="0049194C"/>
    <w:rsid w:val="00491C04"/>
    <w:rsid w:val="0049245C"/>
    <w:rsid w:val="004924F7"/>
    <w:rsid w:val="0049259B"/>
    <w:rsid w:val="00492F78"/>
    <w:rsid w:val="004942AC"/>
    <w:rsid w:val="00494AE6"/>
    <w:rsid w:val="00494B7D"/>
    <w:rsid w:val="00495B02"/>
    <w:rsid w:val="00495FDE"/>
    <w:rsid w:val="00496737"/>
    <w:rsid w:val="004968ED"/>
    <w:rsid w:val="00496B66"/>
    <w:rsid w:val="00496BF4"/>
    <w:rsid w:val="00497354"/>
    <w:rsid w:val="004A0653"/>
    <w:rsid w:val="004A0685"/>
    <w:rsid w:val="004A0B33"/>
    <w:rsid w:val="004A1492"/>
    <w:rsid w:val="004A184F"/>
    <w:rsid w:val="004A1A38"/>
    <w:rsid w:val="004A233B"/>
    <w:rsid w:val="004A293A"/>
    <w:rsid w:val="004A2EE1"/>
    <w:rsid w:val="004A3B98"/>
    <w:rsid w:val="004A3F49"/>
    <w:rsid w:val="004A48D6"/>
    <w:rsid w:val="004A4B59"/>
    <w:rsid w:val="004A698C"/>
    <w:rsid w:val="004A698F"/>
    <w:rsid w:val="004A6ABB"/>
    <w:rsid w:val="004A6E5E"/>
    <w:rsid w:val="004A6ED4"/>
    <w:rsid w:val="004A7A86"/>
    <w:rsid w:val="004A7E3E"/>
    <w:rsid w:val="004B011B"/>
    <w:rsid w:val="004B0669"/>
    <w:rsid w:val="004B217E"/>
    <w:rsid w:val="004B2F5A"/>
    <w:rsid w:val="004B3542"/>
    <w:rsid w:val="004B49BC"/>
    <w:rsid w:val="004B4DB2"/>
    <w:rsid w:val="004B58E0"/>
    <w:rsid w:val="004B63EA"/>
    <w:rsid w:val="004B67A0"/>
    <w:rsid w:val="004B72A7"/>
    <w:rsid w:val="004B7DBC"/>
    <w:rsid w:val="004B7DF6"/>
    <w:rsid w:val="004C1480"/>
    <w:rsid w:val="004C1FD9"/>
    <w:rsid w:val="004C2E98"/>
    <w:rsid w:val="004C322F"/>
    <w:rsid w:val="004C4F06"/>
    <w:rsid w:val="004C5262"/>
    <w:rsid w:val="004D0258"/>
    <w:rsid w:val="004D040E"/>
    <w:rsid w:val="004D0E74"/>
    <w:rsid w:val="004D1210"/>
    <w:rsid w:val="004D1272"/>
    <w:rsid w:val="004D1B0E"/>
    <w:rsid w:val="004D274A"/>
    <w:rsid w:val="004D285F"/>
    <w:rsid w:val="004D2D46"/>
    <w:rsid w:val="004D3D5B"/>
    <w:rsid w:val="004D4863"/>
    <w:rsid w:val="004D4992"/>
    <w:rsid w:val="004D4FB5"/>
    <w:rsid w:val="004D5D45"/>
    <w:rsid w:val="004D5FC2"/>
    <w:rsid w:val="004D62D6"/>
    <w:rsid w:val="004D65E0"/>
    <w:rsid w:val="004D76FC"/>
    <w:rsid w:val="004E0B23"/>
    <w:rsid w:val="004E1127"/>
    <w:rsid w:val="004E123C"/>
    <w:rsid w:val="004E170F"/>
    <w:rsid w:val="004E20B9"/>
    <w:rsid w:val="004E2627"/>
    <w:rsid w:val="004E27F6"/>
    <w:rsid w:val="004E2F69"/>
    <w:rsid w:val="004E3620"/>
    <w:rsid w:val="004E3E95"/>
    <w:rsid w:val="004E481F"/>
    <w:rsid w:val="004E674C"/>
    <w:rsid w:val="004E6F51"/>
    <w:rsid w:val="004E7945"/>
    <w:rsid w:val="004E7AD1"/>
    <w:rsid w:val="004F0030"/>
    <w:rsid w:val="004F0218"/>
    <w:rsid w:val="004F04EC"/>
    <w:rsid w:val="004F0C0B"/>
    <w:rsid w:val="004F0EF9"/>
    <w:rsid w:val="004F13EE"/>
    <w:rsid w:val="004F1894"/>
    <w:rsid w:val="004F19A3"/>
    <w:rsid w:val="004F1A0C"/>
    <w:rsid w:val="004F27B7"/>
    <w:rsid w:val="004F29B9"/>
    <w:rsid w:val="004F2F8B"/>
    <w:rsid w:val="004F369B"/>
    <w:rsid w:val="004F3A51"/>
    <w:rsid w:val="004F3AB1"/>
    <w:rsid w:val="004F3ED3"/>
    <w:rsid w:val="004F5BCC"/>
    <w:rsid w:val="004F6326"/>
    <w:rsid w:val="004F6581"/>
    <w:rsid w:val="004F68D6"/>
    <w:rsid w:val="004F6BD2"/>
    <w:rsid w:val="004F7282"/>
    <w:rsid w:val="004F751A"/>
    <w:rsid w:val="004F77A2"/>
    <w:rsid w:val="005009D8"/>
    <w:rsid w:val="00500DA7"/>
    <w:rsid w:val="0050115E"/>
    <w:rsid w:val="00502152"/>
    <w:rsid w:val="00503180"/>
    <w:rsid w:val="00503717"/>
    <w:rsid w:val="005039B3"/>
    <w:rsid w:val="00503A61"/>
    <w:rsid w:val="00503CBB"/>
    <w:rsid w:val="00503CD8"/>
    <w:rsid w:val="00503D8E"/>
    <w:rsid w:val="00504A14"/>
    <w:rsid w:val="005051EF"/>
    <w:rsid w:val="00505D61"/>
    <w:rsid w:val="00505ECE"/>
    <w:rsid w:val="00506689"/>
    <w:rsid w:val="005067B5"/>
    <w:rsid w:val="00506F62"/>
    <w:rsid w:val="00507335"/>
    <w:rsid w:val="005073EE"/>
    <w:rsid w:val="0050797A"/>
    <w:rsid w:val="00510A34"/>
    <w:rsid w:val="00510B90"/>
    <w:rsid w:val="00510CF9"/>
    <w:rsid w:val="00510D6E"/>
    <w:rsid w:val="0051164F"/>
    <w:rsid w:val="00511C34"/>
    <w:rsid w:val="00515043"/>
    <w:rsid w:val="00515111"/>
    <w:rsid w:val="00515F57"/>
    <w:rsid w:val="005165B5"/>
    <w:rsid w:val="00516BE7"/>
    <w:rsid w:val="005215B5"/>
    <w:rsid w:val="005217DF"/>
    <w:rsid w:val="005218BD"/>
    <w:rsid w:val="00522981"/>
    <w:rsid w:val="00522C2B"/>
    <w:rsid w:val="00522F3E"/>
    <w:rsid w:val="00523021"/>
    <w:rsid w:val="00524625"/>
    <w:rsid w:val="00525771"/>
    <w:rsid w:val="005259CD"/>
    <w:rsid w:val="00525F41"/>
    <w:rsid w:val="00526929"/>
    <w:rsid w:val="0052720F"/>
    <w:rsid w:val="0052739B"/>
    <w:rsid w:val="00527500"/>
    <w:rsid w:val="00527DD0"/>
    <w:rsid w:val="00530552"/>
    <w:rsid w:val="005313FC"/>
    <w:rsid w:val="00531C61"/>
    <w:rsid w:val="00531CB0"/>
    <w:rsid w:val="00531F3D"/>
    <w:rsid w:val="0053249B"/>
    <w:rsid w:val="00532661"/>
    <w:rsid w:val="005334B0"/>
    <w:rsid w:val="00533855"/>
    <w:rsid w:val="00533ED2"/>
    <w:rsid w:val="00534567"/>
    <w:rsid w:val="00534587"/>
    <w:rsid w:val="005347A1"/>
    <w:rsid w:val="005360F5"/>
    <w:rsid w:val="00536791"/>
    <w:rsid w:val="00536921"/>
    <w:rsid w:val="00537B7B"/>
    <w:rsid w:val="00537CB5"/>
    <w:rsid w:val="005415E7"/>
    <w:rsid w:val="00541966"/>
    <w:rsid w:val="00541A2E"/>
    <w:rsid w:val="00541DE9"/>
    <w:rsid w:val="00542174"/>
    <w:rsid w:val="00542527"/>
    <w:rsid w:val="005426EE"/>
    <w:rsid w:val="00542C98"/>
    <w:rsid w:val="0054377B"/>
    <w:rsid w:val="005448A8"/>
    <w:rsid w:val="00544C8D"/>
    <w:rsid w:val="00546498"/>
    <w:rsid w:val="005466A7"/>
    <w:rsid w:val="00546F7F"/>
    <w:rsid w:val="00547708"/>
    <w:rsid w:val="0055003F"/>
    <w:rsid w:val="0055107A"/>
    <w:rsid w:val="0055129F"/>
    <w:rsid w:val="00551DE1"/>
    <w:rsid w:val="005524E3"/>
    <w:rsid w:val="005539E2"/>
    <w:rsid w:val="00553F7D"/>
    <w:rsid w:val="00554992"/>
    <w:rsid w:val="005558D7"/>
    <w:rsid w:val="00555A41"/>
    <w:rsid w:val="00556B80"/>
    <w:rsid w:val="00556BF9"/>
    <w:rsid w:val="005570D1"/>
    <w:rsid w:val="0055761D"/>
    <w:rsid w:val="005579D5"/>
    <w:rsid w:val="00560724"/>
    <w:rsid w:val="005607B5"/>
    <w:rsid w:val="00563178"/>
    <w:rsid w:val="005631F9"/>
    <w:rsid w:val="00563A53"/>
    <w:rsid w:val="00564453"/>
    <w:rsid w:val="00564730"/>
    <w:rsid w:val="00564E1E"/>
    <w:rsid w:val="00564E39"/>
    <w:rsid w:val="00565C54"/>
    <w:rsid w:val="00566164"/>
    <w:rsid w:val="00566D9C"/>
    <w:rsid w:val="005674AD"/>
    <w:rsid w:val="00567978"/>
    <w:rsid w:val="00567A26"/>
    <w:rsid w:val="00567A82"/>
    <w:rsid w:val="00567DCD"/>
    <w:rsid w:val="00570620"/>
    <w:rsid w:val="005708C2"/>
    <w:rsid w:val="0057193F"/>
    <w:rsid w:val="00571B47"/>
    <w:rsid w:val="00572065"/>
    <w:rsid w:val="0057238F"/>
    <w:rsid w:val="005727D8"/>
    <w:rsid w:val="00573932"/>
    <w:rsid w:val="005743FC"/>
    <w:rsid w:val="00574D9D"/>
    <w:rsid w:val="00574F08"/>
    <w:rsid w:val="005752C5"/>
    <w:rsid w:val="00575E1B"/>
    <w:rsid w:val="00576D63"/>
    <w:rsid w:val="00577776"/>
    <w:rsid w:val="00577854"/>
    <w:rsid w:val="00577933"/>
    <w:rsid w:val="00580377"/>
    <w:rsid w:val="0058132B"/>
    <w:rsid w:val="005813CD"/>
    <w:rsid w:val="00581713"/>
    <w:rsid w:val="005817EC"/>
    <w:rsid w:val="00581ADD"/>
    <w:rsid w:val="00582000"/>
    <w:rsid w:val="0058225F"/>
    <w:rsid w:val="005823F2"/>
    <w:rsid w:val="00582F39"/>
    <w:rsid w:val="00582F63"/>
    <w:rsid w:val="0058312E"/>
    <w:rsid w:val="0058326E"/>
    <w:rsid w:val="00583C30"/>
    <w:rsid w:val="0058481A"/>
    <w:rsid w:val="00585499"/>
    <w:rsid w:val="005867A4"/>
    <w:rsid w:val="00590DB9"/>
    <w:rsid w:val="005913E4"/>
    <w:rsid w:val="005916C9"/>
    <w:rsid w:val="005916FF"/>
    <w:rsid w:val="00591816"/>
    <w:rsid w:val="0059184F"/>
    <w:rsid w:val="00591980"/>
    <w:rsid w:val="0059222F"/>
    <w:rsid w:val="0059254C"/>
    <w:rsid w:val="00592EF4"/>
    <w:rsid w:val="005930FB"/>
    <w:rsid w:val="005931AA"/>
    <w:rsid w:val="005944DA"/>
    <w:rsid w:val="005945A2"/>
    <w:rsid w:val="00594D2C"/>
    <w:rsid w:val="00594D96"/>
    <w:rsid w:val="00595E12"/>
    <w:rsid w:val="00596EDB"/>
    <w:rsid w:val="00597236"/>
    <w:rsid w:val="005972DE"/>
    <w:rsid w:val="005975FE"/>
    <w:rsid w:val="00597B6F"/>
    <w:rsid w:val="00597BBC"/>
    <w:rsid w:val="00597BCA"/>
    <w:rsid w:val="00597BED"/>
    <w:rsid w:val="00597E44"/>
    <w:rsid w:val="005A00FE"/>
    <w:rsid w:val="005A0E8C"/>
    <w:rsid w:val="005A1053"/>
    <w:rsid w:val="005A1571"/>
    <w:rsid w:val="005A1A97"/>
    <w:rsid w:val="005A2151"/>
    <w:rsid w:val="005A237A"/>
    <w:rsid w:val="005A253B"/>
    <w:rsid w:val="005A2C2E"/>
    <w:rsid w:val="005A4090"/>
    <w:rsid w:val="005A40F3"/>
    <w:rsid w:val="005A42DA"/>
    <w:rsid w:val="005A44F3"/>
    <w:rsid w:val="005A73B4"/>
    <w:rsid w:val="005A75EE"/>
    <w:rsid w:val="005A7A82"/>
    <w:rsid w:val="005B0069"/>
    <w:rsid w:val="005B12EC"/>
    <w:rsid w:val="005B344D"/>
    <w:rsid w:val="005B38A8"/>
    <w:rsid w:val="005B39E4"/>
    <w:rsid w:val="005B3F03"/>
    <w:rsid w:val="005B4B89"/>
    <w:rsid w:val="005B4F9B"/>
    <w:rsid w:val="005B53EB"/>
    <w:rsid w:val="005B5581"/>
    <w:rsid w:val="005B5D1C"/>
    <w:rsid w:val="005B79D2"/>
    <w:rsid w:val="005B7CFF"/>
    <w:rsid w:val="005C0121"/>
    <w:rsid w:val="005C0D5C"/>
    <w:rsid w:val="005C1352"/>
    <w:rsid w:val="005C1940"/>
    <w:rsid w:val="005C21B5"/>
    <w:rsid w:val="005C2539"/>
    <w:rsid w:val="005C2923"/>
    <w:rsid w:val="005C2AE9"/>
    <w:rsid w:val="005C3E2D"/>
    <w:rsid w:val="005C5638"/>
    <w:rsid w:val="005C5DC0"/>
    <w:rsid w:val="005C67C3"/>
    <w:rsid w:val="005C726B"/>
    <w:rsid w:val="005C766A"/>
    <w:rsid w:val="005C7C5E"/>
    <w:rsid w:val="005D04A1"/>
    <w:rsid w:val="005D04FA"/>
    <w:rsid w:val="005D059C"/>
    <w:rsid w:val="005D074C"/>
    <w:rsid w:val="005D0C98"/>
    <w:rsid w:val="005D19E5"/>
    <w:rsid w:val="005D206D"/>
    <w:rsid w:val="005D2217"/>
    <w:rsid w:val="005D296B"/>
    <w:rsid w:val="005D299A"/>
    <w:rsid w:val="005D2C6F"/>
    <w:rsid w:val="005D2D48"/>
    <w:rsid w:val="005D2E9F"/>
    <w:rsid w:val="005D304C"/>
    <w:rsid w:val="005D30AE"/>
    <w:rsid w:val="005D4454"/>
    <w:rsid w:val="005D4786"/>
    <w:rsid w:val="005D4CF8"/>
    <w:rsid w:val="005D5DE4"/>
    <w:rsid w:val="005D6067"/>
    <w:rsid w:val="005D62D9"/>
    <w:rsid w:val="005D6764"/>
    <w:rsid w:val="005D68FD"/>
    <w:rsid w:val="005D722A"/>
    <w:rsid w:val="005E0694"/>
    <w:rsid w:val="005E06BE"/>
    <w:rsid w:val="005E0707"/>
    <w:rsid w:val="005E1E2A"/>
    <w:rsid w:val="005E2C1F"/>
    <w:rsid w:val="005E3128"/>
    <w:rsid w:val="005E374C"/>
    <w:rsid w:val="005E4055"/>
    <w:rsid w:val="005E576E"/>
    <w:rsid w:val="005E58C6"/>
    <w:rsid w:val="005E5A6D"/>
    <w:rsid w:val="005E6DDE"/>
    <w:rsid w:val="005E7007"/>
    <w:rsid w:val="005F046B"/>
    <w:rsid w:val="005F0BCD"/>
    <w:rsid w:val="005F1230"/>
    <w:rsid w:val="005F17A1"/>
    <w:rsid w:val="005F2B7A"/>
    <w:rsid w:val="005F3021"/>
    <w:rsid w:val="005F47B9"/>
    <w:rsid w:val="005F4EB5"/>
    <w:rsid w:val="005F5237"/>
    <w:rsid w:val="005F608C"/>
    <w:rsid w:val="005F7ADC"/>
    <w:rsid w:val="00600543"/>
    <w:rsid w:val="00600F62"/>
    <w:rsid w:val="00601088"/>
    <w:rsid w:val="0060108A"/>
    <w:rsid w:val="0060147E"/>
    <w:rsid w:val="0060183E"/>
    <w:rsid w:val="00601977"/>
    <w:rsid w:val="006025DB"/>
    <w:rsid w:val="00602E07"/>
    <w:rsid w:val="00603674"/>
    <w:rsid w:val="0060446B"/>
    <w:rsid w:val="00604795"/>
    <w:rsid w:val="00604BA6"/>
    <w:rsid w:val="00604BB0"/>
    <w:rsid w:val="00605113"/>
    <w:rsid w:val="00606315"/>
    <w:rsid w:val="006070F3"/>
    <w:rsid w:val="00607270"/>
    <w:rsid w:val="006077C3"/>
    <w:rsid w:val="00607CF2"/>
    <w:rsid w:val="00607E13"/>
    <w:rsid w:val="0061045A"/>
    <w:rsid w:val="00610EC0"/>
    <w:rsid w:val="00611E0A"/>
    <w:rsid w:val="0061278B"/>
    <w:rsid w:val="00612D07"/>
    <w:rsid w:val="006148FC"/>
    <w:rsid w:val="00614C0C"/>
    <w:rsid w:val="00615815"/>
    <w:rsid w:val="00616347"/>
    <w:rsid w:val="00616FE0"/>
    <w:rsid w:val="00620C83"/>
    <w:rsid w:val="00620CB7"/>
    <w:rsid w:val="00620E6B"/>
    <w:rsid w:val="006210AC"/>
    <w:rsid w:val="0062179D"/>
    <w:rsid w:val="00621C88"/>
    <w:rsid w:val="0062200A"/>
    <w:rsid w:val="00622240"/>
    <w:rsid w:val="00622447"/>
    <w:rsid w:val="0062284E"/>
    <w:rsid w:val="00622D39"/>
    <w:rsid w:val="006238F2"/>
    <w:rsid w:val="00623904"/>
    <w:rsid w:val="00623B52"/>
    <w:rsid w:val="00623EE5"/>
    <w:rsid w:val="00623F1E"/>
    <w:rsid w:val="0062465B"/>
    <w:rsid w:val="006247D6"/>
    <w:rsid w:val="006254FD"/>
    <w:rsid w:val="00625B49"/>
    <w:rsid w:val="00626310"/>
    <w:rsid w:val="00626D44"/>
    <w:rsid w:val="00626FEE"/>
    <w:rsid w:val="00627338"/>
    <w:rsid w:val="00627773"/>
    <w:rsid w:val="006308F7"/>
    <w:rsid w:val="0063132B"/>
    <w:rsid w:val="00631446"/>
    <w:rsid w:val="00631842"/>
    <w:rsid w:val="00632571"/>
    <w:rsid w:val="0063292C"/>
    <w:rsid w:val="00633066"/>
    <w:rsid w:val="006331BA"/>
    <w:rsid w:val="00633B14"/>
    <w:rsid w:val="00633F44"/>
    <w:rsid w:val="00634076"/>
    <w:rsid w:val="0063423C"/>
    <w:rsid w:val="006347FB"/>
    <w:rsid w:val="00634BBE"/>
    <w:rsid w:val="006353D6"/>
    <w:rsid w:val="00635A50"/>
    <w:rsid w:val="006369DF"/>
    <w:rsid w:val="00637129"/>
    <w:rsid w:val="006373E8"/>
    <w:rsid w:val="00637E84"/>
    <w:rsid w:val="006400E4"/>
    <w:rsid w:val="00640635"/>
    <w:rsid w:val="00640746"/>
    <w:rsid w:val="00641C8C"/>
    <w:rsid w:val="00641FB3"/>
    <w:rsid w:val="00642024"/>
    <w:rsid w:val="0064276B"/>
    <w:rsid w:val="00642BF1"/>
    <w:rsid w:val="00643177"/>
    <w:rsid w:val="006431D5"/>
    <w:rsid w:val="0064329F"/>
    <w:rsid w:val="00643A3C"/>
    <w:rsid w:val="00650BB7"/>
    <w:rsid w:val="00650C33"/>
    <w:rsid w:val="006511FC"/>
    <w:rsid w:val="006513D7"/>
    <w:rsid w:val="0065151D"/>
    <w:rsid w:val="00651904"/>
    <w:rsid w:val="00651E83"/>
    <w:rsid w:val="006521A5"/>
    <w:rsid w:val="006523F3"/>
    <w:rsid w:val="00652718"/>
    <w:rsid w:val="00654523"/>
    <w:rsid w:val="00654703"/>
    <w:rsid w:val="00654C4C"/>
    <w:rsid w:val="00655603"/>
    <w:rsid w:val="00656579"/>
    <w:rsid w:val="00656924"/>
    <w:rsid w:val="00657744"/>
    <w:rsid w:val="00657A71"/>
    <w:rsid w:val="00657FD1"/>
    <w:rsid w:val="006606C8"/>
    <w:rsid w:val="006609EB"/>
    <w:rsid w:val="00660C7B"/>
    <w:rsid w:val="00660E88"/>
    <w:rsid w:val="00660F89"/>
    <w:rsid w:val="00661779"/>
    <w:rsid w:val="006627C9"/>
    <w:rsid w:val="00662982"/>
    <w:rsid w:val="00662A3B"/>
    <w:rsid w:val="006636BF"/>
    <w:rsid w:val="006639D9"/>
    <w:rsid w:val="00663E7B"/>
    <w:rsid w:val="0066485C"/>
    <w:rsid w:val="00665006"/>
    <w:rsid w:val="00665659"/>
    <w:rsid w:val="006663D3"/>
    <w:rsid w:val="006665A4"/>
    <w:rsid w:val="0066718E"/>
    <w:rsid w:val="00667DDD"/>
    <w:rsid w:val="00670418"/>
    <w:rsid w:val="00670F21"/>
    <w:rsid w:val="00671D05"/>
    <w:rsid w:val="00671DAF"/>
    <w:rsid w:val="006729E2"/>
    <w:rsid w:val="00673427"/>
    <w:rsid w:val="0067409F"/>
    <w:rsid w:val="006746B4"/>
    <w:rsid w:val="00675189"/>
    <w:rsid w:val="006757F9"/>
    <w:rsid w:val="006760FF"/>
    <w:rsid w:val="006762A1"/>
    <w:rsid w:val="006765F6"/>
    <w:rsid w:val="0067699F"/>
    <w:rsid w:val="006779E6"/>
    <w:rsid w:val="006800A1"/>
    <w:rsid w:val="006802AC"/>
    <w:rsid w:val="00681484"/>
    <w:rsid w:val="006815C3"/>
    <w:rsid w:val="006818E7"/>
    <w:rsid w:val="00681FBE"/>
    <w:rsid w:val="0068219F"/>
    <w:rsid w:val="0068258A"/>
    <w:rsid w:val="00683202"/>
    <w:rsid w:val="006833FF"/>
    <w:rsid w:val="00683AD1"/>
    <w:rsid w:val="00683AF9"/>
    <w:rsid w:val="00684599"/>
    <w:rsid w:val="00692853"/>
    <w:rsid w:val="00693914"/>
    <w:rsid w:val="006939D7"/>
    <w:rsid w:val="00693A3F"/>
    <w:rsid w:val="006945D6"/>
    <w:rsid w:val="006946B4"/>
    <w:rsid w:val="00696CA2"/>
    <w:rsid w:val="006978D9"/>
    <w:rsid w:val="00697F74"/>
    <w:rsid w:val="006A01B4"/>
    <w:rsid w:val="006A0C07"/>
    <w:rsid w:val="006A0D79"/>
    <w:rsid w:val="006A1168"/>
    <w:rsid w:val="006A1761"/>
    <w:rsid w:val="006A17FC"/>
    <w:rsid w:val="006A1EA0"/>
    <w:rsid w:val="006A1EC0"/>
    <w:rsid w:val="006A202E"/>
    <w:rsid w:val="006A23A8"/>
    <w:rsid w:val="006A25B5"/>
    <w:rsid w:val="006A2A80"/>
    <w:rsid w:val="006A2C72"/>
    <w:rsid w:val="006A3CA0"/>
    <w:rsid w:val="006A3DD8"/>
    <w:rsid w:val="006A43D3"/>
    <w:rsid w:val="006A4E60"/>
    <w:rsid w:val="006A550E"/>
    <w:rsid w:val="006A62CD"/>
    <w:rsid w:val="006A6B92"/>
    <w:rsid w:val="006A755D"/>
    <w:rsid w:val="006B0294"/>
    <w:rsid w:val="006B1379"/>
    <w:rsid w:val="006B1852"/>
    <w:rsid w:val="006B1FF0"/>
    <w:rsid w:val="006B27D8"/>
    <w:rsid w:val="006B2B67"/>
    <w:rsid w:val="006B39BB"/>
    <w:rsid w:val="006B4247"/>
    <w:rsid w:val="006B4745"/>
    <w:rsid w:val="006B569D"/>
    <w:rsid w:val="006B5749"/>
    <w:rsid w:val="006B6A00"/>
    <w:rsid w:val="006B79C5"/>
    <w:rsid w:val="006C0172"/>
    <w:rsid w:val="006C02BF"/>
    <w:rsid w:val="006C079F"/>
    <w:rsid w:val="006C0A66"/>
    <w:rsid w:val="006C1635"/>
    <w:rsid w:val="006C25EF"/>
    <w:rsid w:val="006C34A0"/>
    <w:rsid w:val="006C50F2"/>
    <w:rsid w:val="006C6795"/>
    <w:rsid w:val="006C6DF5"/>
    <w:rsid w:val="006C7113"/>
    <w:rsid w:val="006C73EC"/>
    <w:rsid w:val="006C7527"/>
    <w:rsid w:val="006C7A34"/>
    <w:rsid w:val="006D0775"/>
    <w:rsid w:val="006D0937"/>
    <w:rsid w:val="006D0BB3"/>
    <w:rsid w:val="006D23AB"/>
    <w:rsid w:val="006D2827"/>
    <w:rsid w:val="006D29A2"/>
    <w:rsid w:val="006D2B97"/>
    <w:rsid w:val="006D3736"/>
    <w:rsid w:val="006D4138"/>
    <w:rsid w:val="006D4DEA"/>
    <w:rsid w:val="006D5EAA"/>
    <w:rsid w:val="006D6100"/>
    <w:rsid w:val="006D7752"/>
    <w:rsid w:val="006E00EB"/>
    <w:rsid w:val="006E0150"/>
    <w:rsid w:val="006E01EE"/>
    <w:rsid w:val="006E0218"/>
    <w:rsid w:val="006E02DD"/>
    <w:rsid w:val="006E0373"/>
    <w:rsid w:val="006E1127"/>
    <w:rsid w:val="006E1AF3"/>
    <w:rsid w:val="006E2360"/>
    <w:rsid w:val="006E2672"/>
    <w:rsid w:val="006E2998"/>
    <w:rsid w:val="006E2AA5"/>
    <w:rsid w:val="006E2D6D"/>
    <w:rsid w:val="006E3B93"/>
    <w:rsid w:val="006E3D66"/>
    <w:rsid w:val="006E443E"/>
    <w:rsid w:val="006E58DC"/>
    <w:rsid w:val="006E599C"/>
    <w:rsid w:val="006E6C69"/>
    <w:rsid w:val="006E71EC"/>
    <w:rsid w:val="006F0A29"/>
    <w:rsid w:val="006F1E12"/>
    <w:rsid w:val="006F26FA"/>
    <w:rsid w:val="006F2EBC"/>
    <w:rsid w:val="006F370A"/>
    <w:rsid w:val="006F6124"/>
    <w:rsid w:val="006F68A3"/>
    <w:rsid w:val="006F6C3A"/>
    <w:rsid w:val="006F76C8"/>
    <w:rsid w:val="006F7B91"/>
    <w:rsid w:val="00700DC1"/>
    <w:rsid w:val="007017A4"/>
    <w:rsid w:val="00701D2F"/>
    <w:rsid w:val="00702282"/>
    <w:rsid w:val="0070232A"/>
    <w:rsid w:val="00702762"/>
    <w:rsid w:val="0070425A"/>
    <w:rsid w:val="007047CE"/>
    <w:rsid w:val="00704D28"/>
    <w:rsid w:val="00706FFA"/>
    <w:rsid w:val="00707305"/>
    <w:rsid w:val="00707972"/>
    <w:rsid w:val="00707DE0"/>
    <w:rsid w:val="007124A7"/>
    <w:rsid w:val="0071254B"/>
    <w:rsid w:val="00712D99"/>
    <w:rsid w:val="00714282"/>
    <w:rsid w:val="00714AFC"/>
    <w:rsid w:val="00715233"/>
    <w:rsid w:val="00715372"/>
    <w:rsid w:val="00716346"/>
    <w:rsid w:val="007169AA"/>
    <w:rsid w:val="007170F5"/>
    <w:rsid w:val="0071714A"/>
    <w:rsid w:val="00717189"/>
    <w:rsid w:val="00717925"/>
    <w:rsid w:val="007210A3"/>
    <w:rsid w:val="00721A90"/>
    <w:rsid w:val="00721FAC"/>
    <w:rsid w:val="00723794"/>
    <w:rsid w:val="007239B4"/>
    <w:rsid w:val="00723B99"/>
    <w:rsid w:val="00724087"/>
    <w:rsid w:val="00725081"/>
    <w:rsid w:val="00725210"/>
    <w:rsid w:val="00725DBB"/>
    <w:rsid w:val="00726103"/>
    <w:rsid w:val="0072678D"/>
    <w:rsid w:val="00726C2F"/>
    <w:rsid w:val="00727762"/>
    <w:rsid w:val="00730FA2"/>
    <w:rsid w:val="0073145C"/>
    <w:rsid w:val="00731C26"/>
    <w:rsid w:val="00733124"/>
    <w:rsid w:val="00733F02"/>
    <w:rsid w:val="007349CF"/>
    <w:rsid w:val="00734C9A"/>
    <w:rsid w:val="00735947"/>
    <w:rsid w:val="00735DBA"/>
    <w:rsid w:val="007360C8"/>
    <w:rsid w:val="00736229"/>
    <w:rsid w:val="0073667A"/>
    <w:rsid w:val="00737163"/>
    <w:rsid w:val="0073760E"/>
    <w:rsid w:val="00737AD2"/>
    <w:rsid w:val="0074085B"/>
    <w:rsid w:val="00741A2F"/>
    <w:rsid w:val="00741B3F"/>
    <w:rsid w:val="00742AA4"/>
    <w:rsid w:val="00743012"/>
    <w:rsid w:val="007439AE"/>
    <w:rsid w:val="00743A53"/>
    <w:rsid w:val="00743AE6"/>
    <w:rsid w:val="00746CFD"/>
    <w:rsid w:val="007470AD"/>
    <w:rsid w:val="00747E84"/>
    <w:rsid w:val="00750CE6"/>
    <w:rsid w:val="00751ECC"/>
    <w:rsid w:val="0075202D"/>
    <w:rsid w:val="00752449"/>
    <w:rsid w:val="007528D4"/>
    <w:rsid w:val="007537D4"/>
    <w:rsid w:val="007537E5"/>
    <w:rsid w:val="00755CC7"/>
    <w:rsid w:val="0075617F"/>
    <w:rsid w:val="00756AED"/>
    <w:rsid w:val="00756DE2"/>
    <w:rsid w:val="00757833"/>
    <w:rsid w:val="007608ED"/>
    <w:rsid w:val="007610F2"/>
    <w:rsid w:val="00761BFC"/>
    <w:rsid w:val="00762268"/>
    <w:rsid w:val="007632C7"/>
    <w:rsid w:val="007633A7"/>
    <w:rsid w:val="007639E4"/>
    <w:rsid w:val="00763A26"/>
    <w:rsid w:val="00764EC0"/>
    <w:rsid w:val="00765AAA"/>
    <w:rsid w:val="00766753"/>
    <w:rsid w:val="00766F8E"/>
    <w:rsid w:val="00767063"/>
    <w:rsid w:val="0076757C"/>
    <w:rsid w:val="00770069"/>
    <w:rsid w:val="00770915"/>
    <w:rsid w:val="0077129F"/>
    <w:rsid w:val="0077180D"/>
    <w:rsid w:val="00772CAA"/>
    <w:rsid w:val="007736D9"/>
    <w:rsid w:val="007743FC"/>
    <w:rsid w:val="00774676"/>
    <w:rsid w:val="00774698"/>
    <w:rsid w:val="00774846"/>
    <w:rsid w:val="00774F0B"/>
    <w:rsid w:val="00774F59"/>
    <w:rsid w:val="00774FA1"/>
    <w:rsid w:val="00775737"/>
    <w:rsid w:val="00775A5A"/>
    <w:rsid w:val="00775F92"/>
    <w:rsid w:val="00776247"/>
    <w:rsid w:val="00776F3F"/>
    <w:rsid w:val="00777A5B"/>
    <w:rsid w:val="00780419"/>
    <w:rsid w:val="00780485"/>
    <w:rsid w:val="00781B43"/>
    <w:rsid w:val="00781C12"/>
    <w:rsid w:val="00781E93"/>
    <w:rsid w:val="00782070"/>
    <w:rsid w:val="00782B4E"/>
    <w:rsid w:val="00783003"/>
    <w:rsid w:val="007839D8"/>
    <w:rsid w:val="00783C1B"/>
    <w:rsid w:val="0078429F"/>
    <w:rsid w:val="007842EA"/>
    <w:rsid w:val="0078465E"/>
    <w:rsid w:val="0078576A"/>
    <w:rsid w:val="00786E46"/>
    <w:rsid w:val="00786E9C"/>
    <w:rsid w:val="00787245"/>
    <w:rsid w:val="0078753B"/>
    <w:rsid w:val="00790266"/>
    <w:rsid w:val="00790BF9"/>
    <w:rsid w:val="00790CF5"/>
    <w:rsid w:val="007925BE"/>
    <w:rsid w:val="00792A1C"/>
    <w:rsid w:val="00793913"/>
    <w:rsid w:val="00794780"/>
    <w:rsid w:val="00795097"/>
    <w:rsid w:val="00795544"/>
    <w:rsid w:val="007959FE"/>
    <w:rsid w:val="007964F2"/>
    <w:rsid w:val="00796683"/>
    <w:rsid w:val="007975F9"/>
    <w:rsid w:val="00797DD8"/>
    <w:rsid w:val="00797E5B"/>
    <w:rsid w:val="007A022B"/>
    <w:rsid w:val="007A158E"/>
    <w:rsid w:val="007A1B8E"/>
    <w:rsid w:val="007A3032"/>
    <w:rsid w:val="007A364E"/>
    <w:rsid w:val="007A402A"/>
    <w:rsid w:val="007A4204"/>
    <w:rsid w:val="007A457C"/>
    <w:rsid w:val="007A4B5F"/>
    <w:rsid w:val="007A4BC3"/>
    <w:rsid w:val="007A5630"/>
    <w:rsid w:val="007A670B"/>
    <w:rsid w:val="007B0EDC"/>
    <w:rsid w:val="007B136E"/>
    <w:rsid w:val="007B1D62"/>
    <w:rsid w:val="007B226B"/>
    <w:rsid w:val="007B24E3"/>
    <w:rsid w:val="007B303C"/>
    <w:rsid w:val="007B3491"/>
    <w:rsid w:val="007B396F"/>
    <w:rsid w:val="007B460E"/>
    <w:rsid w:val="007B4AE0"/>
    <w:rsid w:val="007B4BBE"/>
    <w:rsid w:val="007B4C3A"/>
    <w:rsid w:val="007B5750"/>
    <w:rsid w:val="007B5ABF"/>
    <w:rsid w:val="007B6955"/>
    <w:rsid w:val="007B7886"/>
    <w:rsid w:val="007C062C"/>
    <w:rsid w:val="007C0865"/>
    <w:rsid w:val="007C08B3"/>
    <w:rsid w:val="007C1118"/>
    <w:rsid w:val="007C1A16"/>
    <w:rsid w:val="007C1BCB"/>
    <w:rsid w:val="007C34AC"/>
    <w:rsid w:val="007C35B0"/>
    <w:rsid w:val="007C4143"/>
    <w:rsid w:val="007C474D"/>
    <w:rsid w:val="007C49A8"/>
    <w:rsid w:val="007C4D90"/>
    <w:rsid w:val="007C5CC5"/>
    <w:rsid w:val="007C67AD"/>
    <w:rsid w:val="007C6CB6"/>
    <w:rsid w:val="007C7F12"/>
    <w:rsid w:val="007D0496"/>
    <w:rsid w:val="007D23BD"/>
    <w:rsid w:val="007D26A0"/>
    <w:rsid w:val="007D2F2C"/>
    <w:rsid w:val="007D3421"/>
    <w:rsid w:val="007D44F9"/>
    <w:rsid w:val="007D45C5"/>
    <w:rsid w:val="007D4951"/>
    <w:rsid w:val="007D4BB6"/>
    <w:rsid w:val="007D59A4"/>
    <w:rsid w:val="007D6645"/>
    <w:rsid w:val="007E0AC1"/>
    <w:rsid w:val="007E0D7B"/>
    <w:rsid w:val="007E2343"/>
    <w:rsid w:val="007E2B98"/>
    <w:rsid w:val="007E30EC"/>
    <w:rsid w:val="007E361D"/>
    <w:rsid w:val="007E40D2"/>
    <w:rsid w:val="007E4670"/>
    <w:rsid w:val="007E4885"/>
    <w:rsid w:val="007E4DDB"/>
    <w:rsid w:val="007E6D88"/>
    <w:rsid w:val="007E7F07"/>
    <w:rsid w:val="007F0695"/>
    <w:rsid w:val="007F0E43"/>
    <w:rsid w:val="007F0E9F"/>
    <w:rsid w:val="007F0FEA"/>
    <w:rsid w:val="007F10DD"/>
    <w:rsid w:val="007F177E"/>
    <w:rsid w:val="007F214F"/>
    <w:rsid w:val="007F228A"/>
    <w:rsid w:val="007F25DD"/>
    <w:rsid w:val="007F2715"/>
    <w:rsid w:val="007F28F4"/>
    <w:rsid w:val="007F29E0"/>
    <w:rsid w:val="007F3CBB"/>
    <w:rsid w:val="007F4C5A"/>
    <w:rsid w:val="007F4FDD"/>
    <w:rsid w:val="007F5559"/>
    <w:rsid w:val="007F6635"/>
    <w:rsid w:val="007F6A00"/>
    <w:rsid w:val="0080016E"/>
    <w:rsid w:val="0080156F"/>
    <w:rsid w:val="00801655"/>
    <w:rsid w:val="0080215B"/>
    <w:rsid w:val="00802C94"/>
    <w:rsid w:val="00803067"/>
    <w:rsid w:val="00803831"/>
    <w:rsid w:val="00804FC1"/>
    <w:rsid w:val="008050D0"/>
    <w:rsid w:val="0080523A"/>
    <w:rsid w:val="0080529C"/>
    <w:rsid w:val="0080753D"/>
    <w:rsid w:val="00807ADA"/>
    <w:rsid w:val="00807E17"/>
    <w:rsid w:val="00811622"/>
    <w:rsid w:val="00811FEB"/>
    <w:rsid w:val="00812974"/>
    <w:rsid w:val="00813E61"/>
    <w:rsid w:val="00814D51"/>
    <w:rsid w:val="00815B9C"/>
    <w:rsid w:val="00815DBA"/>
    <w:rsid w:val="0081618D"/>
    <w:rsid w:val="0081660D"/>
    <w:rsid w:val="00816C95"/>
    <w:rsid w:val="0081707A"/>
    <w:rsid w:val="00817972"/>
    <w:rsid w:val="00817CC2"/>
    <w:rsid w:val="00821619"/>
    <w:rsid w:val="008222B4"/>
    <w:rsid w:val="00822B6A"/>
    <w:rsid w:val="00823DE5"/>
    <w:rsid w:val="0082423E"/>
    <w:rsid w:val="00824276"/>
    <w:rsid w:val="00825CAB"/>
    <w:rsid w:val="008263F8"/>
    <w:rsid w:val="00826B18"/>
    <w:rsid w:val="00831485"/>
    <w:rsid w:val="008314FE"/>
    <w:rsid w:val="00831A6D"/>
    <w:rsid w:val="00831BA2"/>
    <w:rsid w:val="00831CC4"/>
    <w:rsid w:val="008322C2"/>
    <w:rsid w:val="008323D1"/>
    <w:rsid w:val="0083289A"/>
    <w:rsid w:val="008329B1"/>
    <w:rsid w:val="00832A04"/>
    <w:rsid w:val="008336E4"/>
    <w:rsid w:val="00833765"/>
    <w:rsid w:val="00833BEA"/>
    <w:rsid w:val="00833C0B"/>
    <w:rsid w:val="00833E58"/>
    <w:rsid w:val="00835368"/>
    <w:rsid w:val="008353D8"/>
    <w:rsid w:val="0083586F"/>
    <w:rsid w:val="008366DC"/>
    <w:rsid w:val="00836D0B"/>
    <w:rsid w:val="00837A38"/>
    <w:rsid w:val="00837BCD"/>
    <w:rsid w:val="0084019F"/>
    <w:rsid w:val="008412B5"/>
    <w:rsid w:val="00841529"/>
    <w:rsid w:val="00842CAF"/>
    <w:rsid w:val="00842F97"/>
    <w:rsid w:val="0084352C"/>
    <w:rsid w:val="008435C0"/>
    <w:rsid w:val="00843B9D"/>
    <w:rsid w:val="0084439A"/>
    <w:rsid w:val="0084498D"/>
    <w:rsid w:val="00844B2A"/>
    <w:rsid w:val="008459A9"/>
    <w:rsid w:val="00845B01"/>
    <w:rsid w:val="00846D96"/>
    <w:rsid w:val="00847100"/>
    <w:rsid w:val="00847264"/>
    <w:rsid w:val="0085108E"/>
    <w:rsid w:val="00851CC7"/>
    <w:rsid w:val="0085249C"/>
    <w:rsid w:val="0085474B"/>
    <w:rsid w:val="0085481A"/>
    <w:rsid w:val="0085525D"/>
    <w:rsid w:val="00855EA5"/>
    <w:rsid w:val="008573C6"/>
    <w:rsid w:val="00860AA6"/>
    <w:rsid w:val="008618D0"/>
    <w:rsid w:val="00861B70"/>
    <w:rsid w:val="00862461"/>
    <w:rsid w:val="008627D4"/>
    <w:rsid w:val="0086317B"/>
    <w:rsid w:val="00863493"/>
    <w:rsid w:val="00863C72"/>
    <w:rsid w:val="00863F85"/>
    <w:rsid w:val="008644BB"/>
    <w:rsid w:val="008644E3"/>
    <w:rsid w:val="00865192"/>
    <w:rsid w:val="00865337"/>
    <w:rsid w:val="0086577F"/>
    <w:rsid w:val="00866B78"/>
    <w:rsid w:val="00866C77"/>
    <w:rsid w:val="00867008"/>
    <w:rsid w:val="00870B78"/>
    <w:rsid w:val="00872313"/>
    <w:rsid w:val="00872ABA"/>
    <w:rsid w:val="008748E1"/>
    <w:rsid w:val="008755EF"/>
    <w:rsid w:val="008764D2"/>
    <w:rsid w:val="00876EF7"/>
    <w:rsid w:val="00877E2B"/>
    <w:rsid w:val="00882F64"/>
    <w:rsid w:val="0088429D"/>
    <w:rsid w:val="00885685"/>
    <w:rsid w:val="00885DE6"/>
    <w:rsid w:val="00886FA0"/>
    <w:rsid w:val="00886FD2"/>
    <w:rsid w:val="00887C53"/>
    <w:rsid w:val="00887D88"/>
    <w:rsid w:val="008914C4"/>
    <w:rsid w:val="00891C83"/>
    <w:rsid w:val="00892F1E"/>
    <w:rsid w:val="00893DAD"/>
    <w:rsid w:val="00896743"/>
    <w:rsid w:val="008967B6"/>
    <w:rsid w:val="008969ED"/>
    <w:rsid w:val="00897375"/>
    <w:rsid w:val="00897B33"/>
    <w:rsid w:val="008A0130"/>
    <w:rsid w:val="008A0BFC"/>
    <w:rsid w:val="008A11CC"/>
    <w:rsid w:val="008A1D04"/>
    <w:rsid w:val="008A23D3"/>
    <w:rsid w:val="008A316F"/>
    <w:rsid w:val="008A320E"/>
    <w:rsid w:val="008A3C7D"/>
    <w:rsid w:val="008A49E4"/>
    <w:rsid w:val="008A4F83"/>
    <w:rsid w:val="008A541F"/>
    <w:rsid w:val="008A6158"/>
    <w:rsid w:val="008A624E"/>
    <w:rsid w:val="008A6849"/>
    <w:rsid w:val="008A69B7"/>
    <w:rsid w:val="008A6B74"/>
    <w:rsid w:val="008A7247"/>
    <w:rsid w:val="008A778A"/>
    <w:rsid w:val="008A7A87"/>
    <w:rsid w:val="008A7C00"/>
    <w:rsid w:val="008B00A5"/>
    <w:rsid w:val="008B0D85"/>
    <w:rsid w:val="008B173F"/>
    <w:rsid w:val="008B1E60"/>
    <w:rsid w:val="008B2236"/>
    <w:rsid w:val="008B2896"/>
    <w:rsid w:val="008B2DC1"/>
    <w:rsid w:val="008B431D"/>
    <w:rsid w:val="008B5F8F"/>
    <w:rsid w:val="008B62B1"/>
    <w:rsid w:val="008B66F1"/>
    <w:rsid w:val="008B6AD0"/>
    <w:rsid w:val="008B787E"/>
    <w:rsid w:val="008C0249"/>
    <w:rsid w:val="008C0EBE"/>
    <w:rsid w:val="008C1192"/>
    <w:rsid w:val="008C14A8"/>
    <w:rsid w:val="008C2130"/>
    <w:rsid w:val="008C24C1"/>
    <w:rsid w:val="008C25DB"/>
    <w:rsid w:val="008C3464"/>
    <w:rsid w:val="008C3698"/>
    <w:rsid w:val="008C3C41"/>
    <w:rsid w:val="008C3DA3"/>
    <w:rsid w:val="008C4BD8"/>
    <w:rsid w:val="008C527F"/>
    <w:rsid w:val="008C63BC"/>
    <w:rsid w:val="008C6743"/>
    <w:rsid w:val="008C79E6"/>
    <w:rsid w:val="008D15D8"/>
    <w:rsid w:val="008D18C7"/>
    <w:rsid w:val="008D2660"/>
    <w:rsid w:val="008D3ACE"/>
    <w:rsid w:val="008D4D3C"/>
    <w:rsid w:val="008D547A"/>
    <w:rsid w:val="008D57CC"/>
    <w:rsid w:val="008D5D84"/>
    <w:rsid w:val="008D6016"/>
    <w:rsid w:val="008D6963"/>
    <w:rsid w:val="008D77A5"/>
    <w:rsid w:val="008D7BAB"/>
    <w:rsid w:val="008E018D"/>
    <w:rsid w:val="008E051A"/>
    <w:rsid w:val="008E0C5E"/>
    <w:rsid w:val="008E153D"/>
    <w:rsid w:val="008E1715"/>
    <w:rsid w:val="008E1AFB"/>
    <w:rsid w:val="008E1F75"/>
    <w:rsid w:val="008E3579"/>
    <w:rsid w:val="008E48C8"/>
    <w:rsid w:val="008E4B5A"/>
    <w:rsid w:val="008E4B94"/>
    <w:rsid w:val="008E58DC"/>
    <w:rsid w:val="008E5C6E"/>
    <w:rsid w:val="008E6DAD"/>
    <w:rsid w:val="008E6DCD"/>
    <w:rsid w:val="008F0455"/>
    <w:rsid w:val="008F05BA"/>
    <w:rsid w:val="008F0698"/>
    <w:rsid w:val="008F0C28"/>
    <w:rsid w:val="008F0FAF"/>
    <w:rsid w:val="008F1102"/>
    <w:rsid w:val="008F124C"/>
    <w:rsid w:val="008F1593"/>
    <w:rsid w:val="008F19AB"/>
    <w:rsid w:val="008F1F17"/>
    <w:rsid w:val="008F2177"/>
    <w:rsid w:val="008F21CD"/>
    <w:rsid w:val="008F304D"/>
    <w:rsid w:val="008F4B74"/>
    <w:rsid w:val="008F5689"/>
    <w:rsid w:val="008F58A6"/>
    <w:rsid w:val="008F5A4E"/>
    <w:rsid w:val="008F5F1E"/>
    <w:rsid w:val="008F6687"/>
    <w:rsid w:val="008F6B68"/>
    <w:rsid w:val="008F713F"/>
    <w:rsid w:val="008F7638"/>
    <w:rsid w:val="008F79B7"/>
    <w:rsid w:val="008F7BB8"/>
    <w:rsid w:val="0090106C"/>
    <w:rsid w:val="009028BC"/>
    <w:rsid w:val="00903557"/>
    <w:rsid w:val="00903F2F"/>
    <w:rsid w:val="00904385"/>
    <w:rsid w:val="00907005"/>
    <w:rsid w:val="0090729D"/>
    <w:rsid w:val="00907430"/>
    <w:rsid w:val="009079C8"/>
    <w:rsid w:val="00910065"/>
    <w:rsid w:val="009106FE"/>
    <w:rsid w:val="00910C4B"/>
    <w:rsid w:val="00910E0F"/>
    <w:rsid w:val="00911CFB"/>
    <w:rsid w:val="009121EE"/>
    <w:rsid w:val="0091233D"/>
    <w:rsid w:val="00912A3D"/>
    <w:rsid w:val="00914974"/>
    <w:rsid w:val="00915545"/>
    <w:rsid w:val="00916A98"/>
    <w:rsid w:val="00916B7D"/>
    <w:rsid w:val="00916F74"/>
    <w:rsid w:val="009200B2"/>
    <w:rsid w:val="00920226"/>
    <w:rsid w:val="00921C00"/>
    <w:rsid w:val="009226A4"/>
    <w:rsid w:val="00922C8C"/>
    <w:rsid w:val="009242EF"/>
    <w:rsid w:val="00924550"/>
    <w:rsid w:val="00926128"/>
    <w:rsid w:val="009265B9"/>
    <w:rsid w:val="00927064"/>
    <w:rsid w:val="00931348"/>
    <w:rsid w:val="0093184F"/>
    <w:rsid w:val="009319F3"/>
    <w:rsid w:val="00932EC4"/>
    <w:rsid w:val="009331BC"/>
    <w:rsid w:val="0093415B"/>
    <w:rsid w:val="009343DE"/>
    <w:rsid w:val="00934418"/>
    <w:rsid w:val="0093500F"/>
    <w:rsid w:val="00935B07"/>
    <w:rsid w:val="00937023"/>
    <w:rsid w:val="009378C2"/>
    <w:rsid w:val="009379C1"/>
    <w:rsid w:val="00940659"/>
    <w:rsid w:val="00940A2F"/>
    <w:rsid w:val="00940EF1"/>
    <w:rsid w:val="0094205F"/>
    <w:rsid w:val="00942881"/>
    <w:rsid w:val="00942882"/>
    <w:rsid w:val="00943044"/>
    <w:rsid w:val="009431EE"/>
    <w:rsid w:val="00943B4C"/>
    <w:rsid w:val="00944222"/>
    <w:rsid w:val="0094452E"/>
    <w:rsid w:val="00945253"/>
    <w:rsid w:val="0094525A"/>
    <w:rsid w:val="0094525C"/>
    <w:rsid w:val="0094723D"/>
    <w:rsid w:val="00947CD6"/>
    <w:rsid w:val="00947FD2"/>
    <w:rsid w:val="009506CF"/>
    <w:rsid w:val="0095080A"/>
    <w:rsid w:val="00951235"/>
    <w:rsid w:val="00951C05"/>
    <w:rsid w:val="009521CC"/>
    <w:rsid w:val="009529F3"/>
    <w:rsid w:val="00953094"/>
    <w:rsid w:val="009535EF"/>
    <w:rsid w:val="00954136"/>
    <w:rsid w:val="0095413A"/>
    <w:rsid w:val="00954C50"/>
    <w:rsid w:val="00956424"/>
    <w:rsid w:val="00957AFF"/>
    <w:rsid w:val="00960131"/>
    <w:rsid w:val="00960D23"/>
    <w:rsid w:val="00961113"/>
    <w:rsid w:val="009618AD"/>
    <w:rsid w:val="00962072"/>
    <w:rsid w:val="00962AA3"/>
    <w:rsid w:val="00962D08"/>
    <w:rsid w:val="00963199"/>
    <w:rsid w:val="00963BF8"/>
    <w:rsid w:val="009655C2"/>
    <w:rsid w:val="009656C4"/>
    <w:rsid w:val="009670FD"/>
    <w:rsid w:val="00967879"/>
    <w:rsid w:val="00967D38"/>
    <w:rsid w:val="00970917"/>
    <w:rsid w:val="00970E33"/>
    <w:rsid w:val="009719AD"/>
    <w:rsid w:val="009720AD"/>
    <w:rsid w:val="00972B11"/>
    <w:rsid w:val="00974289"/>
    <w:rsid w:val="00974553"/>
    <w:rsid w:val="0097459D"/>
    <w:rsid w:val="00974603"/>
    <w:rsid w:val="00975683"/>
    <w:rsid w:val="00975816"/>
    <w:rsid w:val="00975DF2"/>
    <w:rsid w:val="0097692D"/>
    <w:rsid w:val="00976F3F"/>
    <w:rsid w:val="0097706A"/>
    <w:rsid w:val="00977220"/>
    <w:rsid w:val="00977A11"/>
    <w:rsid w:val="00977B5B"/>
    <w:rsid w:val="0098017B"/>
    <w:rsid w:val="00980214"/>
    <w:rsid w:val="00980A06"/>
    <w:rsid w:val="00980CA2"/>
    <w:rsid w:val="00981320"/>
    <w:rsid w:val="00981D99"/>
    <w:rsid w:val="009838C1"/>
    <w:rsid w:val="00984B2B"/>
    <w:rsid w:val="00985A66"/>
    <w:rsid w:val="00985BB8"/>
    <w:rsid w:val="00985D49"/>
    <w:rsid w:val="00987E05"/>
    <w:rsid w:val="00990756"/>
    <w:rsid w:val="00990B41"/>
    <w:rsid w:val="00992C88"/>
    <w:rsid w:val="00992D0C"/>
    <w:rsid w:val="009930B9"/>
    <w:rsid w:val="0099383B"/>
    <w:rsid w:val="00993AE7"/>
    <w:rsid w:val="00993CE8"/>
    <w:rsid w:val="00993F2C"/>
    <w:rsid w:val="0099476E"/>
    <w:rsid w:val="00994FD5"/>
    <w:rsid w:val="0099546B"/>
    <w:rsid w:val="0099612E"/>
    <w:rsid w:val="00997185"/>
    <w:rsid w:val="009A0A6F"/>
    <w:rsid w:val="009A0DA3"/>
    <w:rsid w:val="009A1411"/>
    <w:rsid w:val="009A145F"/>
    <w:rsid w:val="009A1913"/>
    <w:rsid w:val="009A210D"/>
    <w:rsid w:val="009A3044"/>
    <w:rsid w:val="009A3CDF"/>
    <w:rsid w:val="009A494C"/>
    <w:rsid w:val="009A5E35"/>
    <w:rsid w:val="009A69F4"/>
    <w:rsid w:val="009B030E"/>
    <w:rsid w:val="009B0472"/>
    <w:rsid w:val="009B057E"/>
    <w:rsid w:val="009B0C1B"/>
    <w:rsid w:val="009B145E"/>
    <w:rsid w:val="009B17FC"/>
    <w:rsid w:val="009B2223"/>
    <w:rsid w:val="009B4001"/>
    <w:rsid w:val="009B4260"/>
    <w:rsid w:val="009B52C7"/>
    <w:rsid w:val="009B5B4C"/>
    <w:rsid w:val="009B6C42"/>
    <w:rsid w:val="009B7129"/>
    <w:rsid w:val="009B7712"/>
    <w:rsid w:val="009B7DA9"/>
    <w:rsid w:val="009C05C3"/>
    <w:rsid w:val="009C08D2"/>
    <w:rsid w:val="009C0AA1"/>
    <w:rsid w:val="009C0EB1"/>
    <w:rsid w:val="009C0ED6"/>
    <w:rsid w:val="009C2361"/>
    <w:rsid w:val="009C39DA"/>
    <w:rsid w:val="009C4443"/>
    <w:rsid w:val="009C4678"/>
    <w:rsid w:val="009C46D6"/>
    <w:rsid w:val="009C48F7"/>
    <w:rsid w:val="009C48FB"/>
    <w:rsid w:val="009C4B53"/>
    <w:rsid w:val="009C5A0F"/>
    <w:rsid w:val="009C5BB5"/>
    <w:rsid w:val="009C62D5"/>
    <w:rsid w:val="009C6705"/>
    <w:rsid w:val="009C6946"/>
    <w:rsid w:val="009C698F"/>
    <w:rsid w:val="009C6B8B"/>
    <w:rsid w:val="009D0A15"/>
    <w:rsid w:val="009D0AD5"/>
    <w:rsid w:val="009D1467"/>
    <w:rsid w:val="009D1489"/>
    <w:rsid w:val="009D15AD"/>
    <w:rsid w:val="009D2559"/>
    <w:rsid w:val="009D2AB3"/>
    <w:rsid w:val="009D2E61"/>
    <w:rsid w:val="009D348A"/>
    <w:rsid w:val="009D3AB1"/>
    <w:rsid w:val="009D4535"/>
    <w:rsid w:val="009D6081"/>
    <w:rsid w:val="009D6576"/>
    <w:rsid w:val="009D6DEF"/>
    <w:rsid w:val="009D6E38"/>
    <w:rsid w:val="009D715F"/>
    <w:rsid w:val="009D7515"/>
    <w:rsid w:val="009D7C9F"/>
    <w:rsid w:val="009E0429"/>
    <w:rsid w:val="009E1325"/>
    <w:rsid w:val="009E1425"/>
    <w:rsid w:val="009E1453"/>
    <w:rsid w:val="009E162B"/>
    <w:rsid w:val="009E1752"/>
    <w:rsid w:val="009E56A4"/>
    <w:rsid w:val="009E6289"/>
    <w:rsid w:val="009E790E"/>
    <w:rsid w:val="009F07A5"/>
    <w:rsid w:val="009F0B0D"/>
    <w:rsid w:val="009F2042"/>
    <w:rsid w:val="009F239B"/>
    <w:rsid w:val="009F2AB4"/>
    <w:rsid w:val="009F2CFE"/>
    <w:rsid w:val="009F379D"/>
    <w:rsid w:val="009F3B62"/>
    <w:rsid w:val="009F3FE3"/>
    <w:rsid w:val="009F6C52"/>
    <w:rsid w:val="009F7AF1"/>
    <w:rsid w:val="009F7D62"/>
    <w:rsid w:val="009F7EDB"/>
    <w:rsid w:val="00A006EA"/>
    <w:rsid w:val="00A00B43"/>
    <w:rsid w:val="00A00BBD"/>
    <w:rsid w:val="00A00D00"/>
    <w:rsid w:val="00A0153D"/>
    <w:rsid w:val="00A0375E"/>
    <w:rsid w:val="00A03771"/>
    <w:rsid w:val="00A03DC3"/>
    <w:rsid w:val="00A03E46"/>
    <w:rsid w:val="00A047ED"/>
    <w:rsid w:val="00A04FE3"/>
    <w:rsid w:val="00A04FF1"/>
    <w:rsid w:val="00A055AC"/>
    <w:rsid w:val="00A057D1"/>
    <w:rsid w:val="00A06992"/>
    <w:rsid w:val="00A06A8D"/>
    <w:rsid w:val="00A0712C"/>
    <w:rsid w:val="00A11BDC"/>
    <w:rsid w:val="00A11D3F"/>
    <w:rsid w:val="00A1228B"/>
    <w:rsid w:val="00A1236A"/>
    <w:rsid w:val="00A12968"/>
    <w:rsid w:val="00A12EF3"/>
    <w:rsid w:val="00A1350E"/>
    <w:rsid w:val="00A13642"/>
    <w:rsid w:val="00A13890"/>
    <w:rsid w:val="00A14335"/>
    <w:rsid w:val="00A1518B"/>
    <w:rsid w:val="00A15215"/>
    <w:rsid w:val="00A152BA"/>
    <w:rsid w:val="00A1530B"/>
    <w:rsid w:val="00A1564D"/>
    <w:rsid w:val="00A1709E"/>
    <w:rsid w:val="00A20D2D"/>
    <w:rsid w:val="00A21350"/>
    <w:rsid w:val="00A21BAA"/>
    <w:rsid w:val="00A229AD"/>
    <w:rsid w:val="00A2448B"/>
    <w:rsid w:val="00A2558B"/>
    <w:rsid w:val="00A25A25"/>
    <w:rsid w:val="00A25CA5"/>
    <w:rsid w:val="00A2612B"/>
    <w:rsid w:val="00A26E3D"/>
    <w:rsid w:val="00A308D4"/>
    <w:rsid w:val="00A30DEC"/>
    <w:rsid w:val="00A30FED"/>
    <w:rsid w:val="00A316D3"/>
    <w:rsid w:val="00A31A39"/>
    <w:rsid w:val="00A32AC9"/>
    <w:rsid w:val="00A32D37"/>
    <w:rsid w:val="00A33CAE"/>
    <w:rsid w:val="00A344E6"/>
    <w:rsid w:val="00A35A6E"/>
    <w:rsid w:val="00A35F7D"/>
    <w:rsid w:val="00A36532"/>
    <w:rsid w:val="00A3740E"/>
    <w:rsid w:val="00A375EF"/>
    <w:rsid w:val="00A37C2B"/>
    <w:rsid w:val="00A40B59"/>
    <w:rsid w:val="00A41E9A"/>
    <w:rsid w:val="00A42099"/>
    <w:rsid w:val="00A4242B"/>
    <w:rsid w:val="00A42672"/>
    <w:rsid w:val="00A42E42"/>
    <w:rsid w:val="00A43164"/>
    <w:rsid w:val="00A43AF6"/>
    <w:rsid w:val="00A44708"/>
    <w:rsid w:val="00A447AA"/>
    <w:rsid w:val="00A454F2"/>
    <w:rsid w:val="00A4696C"/>
    <w:rsid w:val="00A46A31"/>
    <w:rsid w:val="00A472F0"/>
    <w:rsid w:val="00A477B5"/>
    <w:rsid w:val="00A47BC1"/>
    <w:rsid w:val="00A507C7"/>
    <w:rsid w:val="00A509A0"/>
    <w:rsid w:val="00A5208C"/>
    <w:rsid w:val="00A529B3"/>
    <w:rsid w:val="00A537C7"/>
    <w:rsid w:val="00A53C9B"/>
    <w:rsid w:val="00A53CF3"/>
    <w:rsid w:val="00A543F4"/>
    <w:rsid w:val="00A546B7"/>
    <w:rsid w:val="00A565E9"/>
    <w:rsid w:val="00A56EDF"/>
    <w:rsid w:val="00A57EED"/>
    <w:rsid w:val="00A6059C"/>
    <w:rsid w:val="00A60CC7"/>
    <w:rsid w:val="00A61274"/>
    <w:rsid w:val="00A61583"/>
    <w:rsid w:val="00A61840"/>
    <w:rsid w:val="00A61A1F"/>
    <w:rsid w:val="00A61D7B"/>
    <w:rsid w:val="00A62D44"/>
    <w:rsid w:val="00A63020"/>
    <w:rsid w:val="00A630BA"/>
    <w:rsid w:val="00A631F0"/>
    <w:rsid w:val="00A63AC5"/>
    <w:rsid w:val="00A64B45"/>
    <w:rsid w:val="00A65D36"/>
    <w:rsid w:val="00A66639"/>
    <w:rsid w:val="00A666E6"/>
    <w:rsid w:val="00A713BA"/>
    <w:rsid w:val="00A72481"/>
    <w:rsid w:val="00A7294E"/>
    <w:rsid w:val="00A7306F"/>
    <w:rsid w:val="00A732BD"/>
    <w:rsid w:val="00A73387"/>
    <w:rsid w:val="00A741BE"/>
    <w:rsid w:val="00A74876"/>
    <w:rsid w:val="00A75626"/>
    <w:rsid w:val="00A75DCD"/>
    <w:rsid w:val="00A75F9C"/>
    <w:rsid w:val="00A76190"/>
    <w:rsid w:val="00A7688B"/>
    <w:rsid w:val="00A77216"/>
    <w:rsid w:val="00A77319"/>
    <w:rsid w:val="00A77A9A"/>
    <w:rsid w:val="00A77D06"/>
    <w:rsid w:val="00A804D8"/>
    <w:rsid w:val="00A807D2"/>
    <w:rsid w:val="00A81045"/>
    <w:rsid w:val="00A815A2"/>
    <w:rsid w:val="00A81939"/>
    <w:rsid w:val="00A81B07"/>
    <w:rsid w:val="00A81BD0"/>
    <w:rsid w:val="00A81C68"/>
    <w:rsid w:val="00A8264B"/>
    <w:rsid w:val="00A82DEB"/>
    <w:rsid w:val="00A830FF"/>
    <w:rsid w:val="00A83FAF"/>
    <w:rsid w:val="00A84183"/>
    <w:rsid w:val="00A8433B"/>
    <w:rsid w:val="00A84481"/>
    <w:rsid w:val="00A85479"/>
    <w:rsid w:val="00A85702"/>
    <w:rsid w:val="00A85890"/>
    <w:rsid w:val="00A866E3"/>
    <w:rsid w:val="00A86E0F"/>
    <w:rsid w:val="00A86EE4"/>
    <w:rsid w:val="00A870B7"/>
    <w:rsid w:val="00A870D1"/>
    <w:rsid w:val="00A90416"/>
    <w:rsid w:val="00A907A0"/>
    <w:rsid w:val="00A90909"/>
    <w:rsid w:val="00A9117B"/>
    <w:rsid w:val="00A92419"/>
    <w:rsid w:val="00A92673"/>
    <w:rsid w:val="00A9312C"/>
    <w:rsid w:val="00A93F23"/>
    <w:rsid w:val="00A949BE"/>
    <w:rsid w:val="00A95D2F"/>
    <w:rsid w:val="00A95F05"/>
    <w:rsid w:val="00A9690A"/>
    <w:rsid w:val="00A9699C"/>
    <w:rsid w:val="00A96A76"/>
    <w:rsid w:val="00A96BAD"/>
    <w:rsid w:val="00AA07D0"/>
    <w:rsid w:val="00AA335E"/>
    <w:rsid w:val="00AA362E"/>
    <w:rsid w:val="00AA413A"/>
    <w:rsid w:val="00AA551F"/>
    <w:rsid w:val="00AA56AF"/>
    <w:rsid w:val="00AA5780"/>
    <w:rsid w:val="00AA6313"/>
    <w:rsid w:val="00AA6A6F"/>
    <w:rsid w:val="00AA7418"/>
    <w:rsid w:val="00AA7E10"/>
    <w:rsid w:val="00AB0EA6"/>
    <w:rsid w:val="00AB1383"/>
    <w:rsid w:val="00AB1436"/>
    <w:rsid w:val="00AB1AEC"/>
    <w:rsid w:val="00AB23E5"/>
    <w:rsid w:val="00AB3459"/>
    <w:rsid w:val="00AB3E19"/>
    <w:rsid w:val="00AB4D5A"/>
    <w:rsid w:val="00AB4DB6"/>
    <w:rsid w:val="00AB6390"/>
    <w:rsid w:val="00AB644C"/>
    <w:rsid w:val="00AB67CB"/>
    <w:rsid w:val="00AC00AC"/>
    <w:rsid w:val="00AC0229"/>
    <w:rsid w:val="00AC0248"/>
    <w:rsid w:val="00AC1171"/>
    <w:rsid w:val="00AC1C60"/>
    <w:rsid w:val="00AC1F19"/>
    <w:rsid w:val="00AC22C2"/>
    <w:rsid w:val="00AC2B6C"/>
    <w:rsid w:val="00AC2EAE"/>
    <w:rsid w:val="00AC38E5"/>
    <w:rsid w:val="00AC5EBF"/>
    <w:rsid w:val="00AC6C14"/>
    <w:rsid w:val="00AC6DE7"/>
    <w:rsid w:val="00AC731A"/>
    <w:rsid w:val="00AC75DB"/>
    <w:rsid w:val="00AC793D"/>
    <w:rsid w:val="00AC79FA"/>
    <w:rsid w:val="00AC7BEC"/>
    <w:rsid w:val="00AC7C2B"/>
    <w:rsid w:val="00AD0151"/>
    <w:rsid w:val="00AD02D8"/>
    <w:rsid w:val="00AD036D"/>
    <w:rsid w:val="00AD0401"/>
    <w:rsid w:val="00AD05E8"/>
    <w:rsid w:val="00AD1781"/>
    <w:rsid w:val="00AD1A0C"/>
    <w:rsid w:val="00AD3298"/>
    <w:rsid w:val="00AD34B9"/>
    <w:rsid w:val="00AD363E"/>
    <w:rsid w:val="00AD3A91"/>
    <w:rsid w:val="00AD3D4F"/>
    <w:rsid w:val="00AD3E0E"/>
    <w:rsid w:val="00AD3EFF"/>
    <w:rsid w:val="00AD5150"/>
    <w:rsid w:val="00AD558E"/>
    <w:rsid w:val="00AD5FD2"/>
    <w:rsid w:val="00AD6969"/>
    <w:rsid w:val="00AD6A7C"/>
    <w:rsid w:val="00AD6FBC"/>
    <w:rsid w:val="00AD769A"/>
    <w:rsid w:val="00AD7A3F"/>
    <w:rsid w:val="00AD7B2D"/>
    <w:rsid w:val="00AD7C8B"/>
    <w:rsid w:val="00AE0701"/>
    <w:rsid w:val="00AE0AF5"/>
    <w:rsid w:val="00AE0E5D"/>
    <w:rsid w:val="00AE1A52"/>
    <w:rsid w:val="00AE296B"/>
    <w:rsid w:val="00AE2B06"/>
    <w:rsid w:val="00AE2F87"/>
    <w:rsid w:val="00AE30B9"/>
    <w:rsid w:val="00AE33AD"/>
    <w:rsid w:val="00AE3B8B"/>
    <w:rsid w:val="00AE3FC3"/>
    <w:rsid w:val="00AE4846"/>
    <w:rsid w:val="00AE5650"/>
    <w:rsid w:val="00AE6CCF"/>
    <w:rsid w:val="00AE7792"/>
    <w:rsid w:val="00AF1611"/>
    <w:rsid w:val="00AF1E62"/>
    <w:rsid w:val="00AF1FB9"/>
    <w:rsid w:val="00AF320D"/>
    <w:rsid w:val="00AF3802"/>
    <w:rsid w:val="00AF496E"/>
    <w:rsid w:val="00AF4EAB"/>
    <w:rsid w:val="00AF516D"/>
    <w:rsid w:val="00AF5CFF"/>
    <w:rsid w:val="00AF6439"/>
    <w:rsid w:val="00AF6757"/>
    <w:rsid w:val="00AF6E00"/>
    <w:rsid w:val="00AF76AB"/>
    <w:rsid w:val="00B004C9"/>
    <w:rsid w:val="00B006AD"/>
    <w:rsid w:val="00B012E2"/>
    <w:rsid w:val="00B02E3D"/>
    <w:rsid w:val="00B038DF"/>
    <w:rsid w:val="00B0391B"/>
    <w:rsid w:val="00B062D7"/>
    <w:rsid w:val="00B103C1"/>
    <w:rsid w:val="00B1094A"/>
    <w:rsid w:val="00B11555"/>
    <w:rsid w:val="00B11C3C"/>
    <w:rsid w:val="00B12412"/>
    <w:rsid w:val="00B12C93"/>
    <w:rsid w:val="00B13189"/>
    <w:rsid w:val="00B14A7C"/>
    <w:rsid w:val="00B14D33"/>
    <w:rsid w:val="00B14E1B"/>
    <w:rsid w:val="00B1518B"/>
    <w:rsid w:val="00B15355"/>
    <w:rsid w:val="00B1674E"/>
    <w:rsid w:val="00B20039"/>
    <w:rsid w:val="00B20162"/>
    <w:rsid w:val="00B20AB7"/>
    <w:rsid w:val="00B20CAD"/>
    <w:rsid w:val="00B20CB1"/>
    <w:rsid w:val="00B21246"/>
    <w:rsid w:val="00B2188E"/>
    <w:rsid w:val="00B2210B"/>
    <w:rsid w:val="00B2275E"/>
    <w:rsid w:val="00B228AE"/>
    <w:rsid w:val="00B2312D"/>
    <w:rsid w:val="00B232C2"/>
    <w:rsid w:val="00B23B05"/>
    <w:rsid w:val="00B25A5C"/>
    <w:rsid w:val="00B25DA6"/>
    <w:rsid w:val="00B267CA"/>
    <w:rsid w:val="00B26A92"/>
    <w:rsid w:val="00B26AE1"/>
    <w:rsid w:val="00B27506"/>
    <w:rsid w:val="00B27FAA"/>
    <w:rsid w:val="00B303BC"/>
    <w:rsid w:val="00B30514"/>
    <w:rsid w:val="00B32255"/>
    <w:rsid w:val="00B32783"/>
    <w:rsid w:val="00B33D82"/>
    <w:rsid w:val="00B34774"/>
    <w:rsid w:val="00B34B51"/>
    <w:rsid w:val="00B34E14"/>
    <w:rsid w:val="00B3502E"/>
    <w:rsid w:val="00B36679"/>
    <w:rsid w:val="00B36D7E"/>
    <w:rsid w:val="00B37DD4"/>
    <w:rsid w:val="00B37FBC"/>
    <w:rsid w:val="00B4119C"/>
    <w:rsid w:val="00B41DB0"/>
    <w:rsid w:val="00B4261B"/>
    <w:rsid w:val="00B43A1C"/>
    <w:rsid w:val="00B44E6B"/>
    <w:rsid w:val="00B45221"/>
    <w:rsid w:val="00B457A8"/>
    <w:rsid w:val="00B45AFD"/>
    <w:rsid w:val="00B45E7D"/>
    <w:rsid w:val="00B461EF"/>
    <w:rsid w:val="00B46EA0"/>
    <w:rsid w:val="00B471E7"/>
    <w:rsid w:val="00B472CE"/>
    <w:rsid w:val="00B474F7"/>
    <w:rsid w:val="00B5025A"/>
    <w:rsid w:val="00B50683"/>
    <w:rsid w:val="00B50AC6"/>
    <w:rsid w:val="00B50CDA"/>
    <w:rsid w:val="00B51024"/>
    <w:rsid w:val="00B516D3"/>
    <w:rsid w:val="00B52438"/>
    <w:rsid w:val="00B52AFF"/>
    <w:rsid w:val="00B53393"/>
    <w:rsid w:val="00B53972"/>
    <w:rsid w:val="00B53CF3"/>
    <w:rsid w:val="00B54482"/>
    <w:rsid w:val="00B5499A"/>
    <w:rsid w:val="00B54CC8"/>
    <w:rsid w:val="00B555F6"/>
    <w:rsid w:val="00B560DE"/>
    <w:rsid w:val="00B563B3"/>
    <w:rsid w:val="00B563F2"/>
    <w:rsid w:val="00B572DB"/>
    <w:rsid w:val="00B57807"/>
    <w:rsid w:val="00B57C46"/>
    <w:rsid w:val="00B603C9"/>
    <w:rsid w:val="00B615B9"/>
    <w:rsid w:val="00B61C07"/>
    <w:rsid w:val="00B63275"/>
    <w:rsid w:val="00B63F64"/>
    <w:rsid w:val="00B640E2"/>
    <w:rsid w:val="00B64373"/>
    <w:rsid w:val="00B6573D"/>
    <w:rsid w:val="00B66911"/>
    <w:rsid w:val="00B669DA"/>
    <w:rsid w:val="00B672E6"/>
    <w:rsid w:val="00B67702"/>
    <w:rsid w:val="00B70527"/>
    <w:rsid w:val="00B718CF"/>
    <w:rsid w:val="00B71C0D"/>
    <w:rsid w:val="00B72616"/>
    <w:rsid w:val="00B72A8E"/>
    <w:rsid w:val="00B7319E"/>
    <w:rsid w:val="00B73D50"/>
    <w:rsid w:val="00B73E66"/>
    <w:rsid w:val="00B75C08"/>
    <w:rsid w:val="00B75C55"/>
    <w:rsid w:val="00B76011"/>
    <w:rsid w:val="00B761E8"/>
    <w:rsid w:val="00B773AB"/>
    <w:rsid w:val="00B800C5"/>
    <w:rsid w:val="00B80198"/>
    <w:rsid w:val="00B80AD6"/>
    <w:rsid w:val="00B80C76"/>
    <w:rsid w:val="00B81F7B"/>
    <w:rsid w:val="00B82CC7"/>
    <w:rsid w:val="00B82F48"/>
    <w:rsid w:val="00B831C3"/>
    <w:rsid w:val="00B84626"/>
    <w:rsid w:val="00B846CE"/>
    <w:rsid w:val="00B84D24"/>
    <w:rsid w:val="00B84F52"/>
    <w:rsid w:val="00B86D93"/>
    <w:rsid w:val="00B9053F"/>
    <w:rsid w:val="00B909F2"/>
    <w:rsid w:val="00B90CD0"/>
    <w:rsid w:val="00B92B2D"/>
    <w:rsid w:val="00B93E55"/>
    <w:rsid w:val="00B952C6"/>
    <w:rsid w:val="00B95976"/>
    <w:rsid w:val="00B95A69"/>
    <w:rsid w:val="00B95C4A"/>
    <w:rsid w:val="00B9708C"/>
    <w:rsid w:val="00B9753E"/>
    <w:rsid w:val="00B97B52"/>
    <w:rsid w:val="00BA1386"/>
    <w:rsid w:val="00BA15E5"/>
    <w:rsid w:val="00BA169D"/>
    <w:rsid w:val="00BA376C"/>
    <w:rsid w:val="00BA4720"/>
    <w:rsid w:val="00BA4EA1"/>
    <w:rsid w:val="00BA4F62"/>
    <w:rsid w:val="00BA4FB7"/>
    <w:rsid w:val="00BA5851"/>
    <w:rsid w:val="00BA625D"/>
    <w:rsid w:val="00BA6F0E"/>
    <w:rsid w:val="00BA7C22"/>
    <w:rsid w:val="00BB0327"/>
    <w:rsid w:val="00BB114E"/>
    <w:rsid w:val="00BB13C6"/>
    <w:rsid w:val="00BB16A5"/>
    <w:rsid w:val="00BB193F"/>
    <w:rsid w:val="00BB1A0F"/>
    <w:rsid w:val="00BB1CE8"/>
    <w:rsid w:val="00BB37E1"/>
    <w:rsid w:val="00BB3EF8"/>
    <w:rsid w:val="00BB46E8"/>
    <w:rsid w:val="00BB4F11"/>
    <w:rsid w:val="00BB5501"/>
    <w:rsid w:val="00BB5EA8"/>
    <w:rsid w:val="00BB6058"/>
    <w:rsid w:val="00BB613C"/>
    <w:rsid w:val="00BB66BC"/>
    <w:rsid w:val="00BB7D67"/>
    <w:rsid w:val="00BC0029"/>
    <w:rsid w:val="00BC17A7"/>
    <w:rsid w:val="00BC21EE"/>
    <w:rsid w:val="00BC2E72"/>
    <w:rsid w:val="00BC391B"/>
    <w:rsid w:val="00BC40A8"/>
    <w:rsid w:val="00BC432A"/>
    <w:rsid w:val="00BC5FE9"/>
    <w:rsid w:val="00BD0830"/>
    <w:rsid w:val="00BD0A43"/>
    <w:rsid w:val="00BD540F"/>
    <w:rsid w:val="00BD5C5C"/>
    <w:rsid w:val="00BD639A"/>
    <w:rsid w:val="00BD63AD"/>
    <w:rsid w:val="00BD6A9A"/>
    <w:rsid w:val="00BD7D9D"/>
    <w:rsid w:val="00BE1B3B"/>
    <w:rsid w:val="00BE220C"/>
    <w:rsid w:val="00BE2934"/>
    <w:rsid w:val="00BE3C6B"/>
    <w:rsid w:val="00BE45CA"/>
    <w:rsid w:val="00BE4A4F"/>
    <w:rsid w:val="00BE6492"/>
    <w:rsid w:val="00BE706D"/>
    <w:rsid w:val="00BF0F8E"/>
    <w:rsid w:val="00BF1361"/>
    <w:rsid w:val="00BF18ED"/>
    <w:rsid w:val="00BF2AC4"/>
    <w:rsid w:val="00BF2D18"/>
    <w:rsid w:val="00BF2EFB"/>
    <w:rsid w:val="00BF3249"/>
    <w:rsid w:val="00BF3D86"/>
    <w:rsid w:val="00BF4617"/>
    <w:rsid w:val="00BF46BC"/>
    <w:rsid w:val="00BF51FB"/>
    <w:rsid w:val="00BF55C6"/>
    <w:rsid w:val="00BF6064"/>
    <w:rsid w:val="00BF60FA"/>
    <w:rsid w:val="00BF7F75"/>
    <w:rsid w:val="00C003FC"/>
    <w:rsid w:val="00C0044A"/>
    <w:rsid w:val="00C00576"/>
    <w:rsid w:val="00C00E0F"/>
    <w:rsid w:val="00C01103"/>
    <w:rsid w:val="00C027E6"/>
    <w:rsid w:val="00C02D1A"/>
    <w:rsid w:val="00C042B3"/>
    <w:rsid w:val="00C05F94"/>
    <w:rsid w:val="00C060A5"/>
    <w:rsid w:val="00C0612A"/>
    <w:rsid w:val="00C06134"/>
    <w:rsid w:val="00C0776B"/>
    <w:rsid w:val="00C1062D"/>
    <w:rsid w:val="00C12061"/>
    <w:rsid w:val="00C129CC"/>
    <w:rsid w:val="00C12B7D"/>
    <w:rsid w:val="00C13DB9"/>
    <w:rsid w:val="00C141BF"/>
    <w:rsid w:val="00C148FD"/>
    <w:rsid w:val="00C14C2E"/>
    <w:rsid w:val="00C15A0B"/>
    <w:rsid w:val="00C15BDC"/>
    <w:rsid w:val="00C167B3"/>
    <w:rsid w:val="00C17680"/>
    <w:rsid w:val="00C2011F"/>
    <w:rsid w:val="00C20B43"/>
    <w:rsid w:val="00C2120B"/>
    <w:rsid w:val="00C21330"/>
    <w:rsid w:val="00C21AC7"/>
    <w:rsid w:val="00C22138"/>
    <w:rsid w:val="00C2316B"/>
    <w:rsid w:val="00C23ACD"/>
    <w:rsid w:val="00C24687"/>
    <w:rsid w:val="00C24CE3"/>
    <w:rsid w:val="00C25568"/>
    <w:rsid w:val="00C25A93"/>
    <w:rsid w:val="00C27C1B"/>
    <w:rsid w:val="00C30578"/>
    <w:rsid w:val="00C3064E"/>
    <w:rsid w:val="00C30A59"/>
    <w:rsid w:val="00C30B3F"/>
    <w:rsid w:val="00C318A2"/>
    <w:rsid w:val="00C31FE7"/>
    <w:rsid w:val="00C3228D"/>
    <w:rsid w:val="00C326E9"/>
    <w:rsid w:val="00C3480F"/>
    <w:rsid w:val="00C34B5A"/>
    <w:rsid w:val="00C34F5D"/>
    <w:rsid w:val="00C36D33"/>
    <w:rsid w:val="00C36EEF"/>
    <w:rsid w:val="00C36F8F"/>
    <w:rsid w:val="00C36FE8"/>
    <w:rsid w:val="00C378C5"/>
    <w:rsid w:val="00C406B8"/>
    <w:rsid w:val="00C406F7"/>
    <w:rsid w:val="00C408C9"/>
    <w:rsid w:val="00C40DDB"/>
    <w:rsid w:val="00C425A9"/>
    <w:rsid w:val="00C42EBE"/>
    <w:rsid w:val="00C43A7C"/>
    <w:rsid w:val="00C43F9E"/>
    <w:rsid w:val="00C44BB5"/>
    <w:rsid w:val="00C44C46"/>
    <w:rsid w:val="00C4542F"/>
    <w:rsid w:val="00C46094"/>
    <w:rsid w:val="00C46BE7"/>
    <w:rsid w:val="00C46D3B"/>
    <w:rsid w:val="00C46F70"/>
    <w:rsid w:val="00C502C0"/>
    <w:rsid w:val="00C506C6"/>
    <w:rsid w:val="00C50E66"/>
    <w:rsid w:val="00C50F68"/>
    <w:rsid w:val="00C50F94"/>
    <w:rsid w:val="00C511E8"/>
    <w:rsid w:val="00C522FB"/>
    <w:rsid w:val="00C535A0"/>
    <w:rsid w:val="00C53CED"/>
    <w:rsid w:val="00C54DA6"/>
    <w:rsid w:val="00C55EFB"/>
    <w:rsid w:val="00C57C3C"/>
    <w:rsid w:val="00C57CC7"/>
    <w:rsid w:val="00C57DDC"/>
    <w:rsid w:val="00C608E4"/>
    <w:rsid w:val="00C61B6B"/>
    <w:rsid w:val="00C62338"/>
    <w:rsid w:val="00C624D6"/>
    <w:rsid w:val="00C624EC"/>
    <w:rsid w:val="00C6343F"/>
    <w:rsid w:val="00C64375"/>
    <w:rsid w:val="00C64C48"/>
    <w:rsid w:val="00C64D7E"/>
    <w:rsid w:val="00C65CFB"/>
    <w:rsid w:val="00C66027"/>
    <w:rsid w:val="00C667D0"/>
    <w:rsid w:val="00C669B9"/>
    <w:rsid w:val="00C66EC6"/>
    <w:rsid w:val="00C670B8"/>
    <w:rsid w:val="00C67279"/>
    <w:rsid w:val="00C67290"/>
    <w:rsid w:val="00C67DD1"/>
    <w:rsid w:val="00C7026C"/>
    <w:rsid w:val="00C70EB8"/>
    <w:rsid w:val="00C7225C"/>
    <w:rsid w:val="00C72381"/>
    <w:rsid w:val="00C72DBE"/>
    <w:rsid w:val="00C72DF9"/>
    <w:rsid w:val="00C73463"/>
    <w:rsid w:val="00C74842"/>
    <w:rsid w:val="00C74F48"/>
    <w:rsid w:val="00C75AE0"/>
    <w:rsid w:val="00C76068"/>
    <w:rsid w:val="00C77012"/>
    <w:rsid w:val="00C802AF"/>
    <w:rsid w:val="00C83837"/>
    <w:rsid w:val="00C83ADA"/>
    <w:rsid w:val="00C843B5"/>
    <w:rsid w:val="00C84AE6"/>
    <w:rsid w:val="00C84B72"/>
    <w:rsid w:val="00C84F39"/>
    <w:rsid w:val="00C85EA3"/>
    <w:rsid w:val="00C85EFA"/>
    <w:rsid w:val="00C8614D"/>
    <w:rsid w:val="00C87B85"/>
    <w:rsid w:val="00C905E1"/>
    <w:rsid w:val="00C913E9"/>
    <w:rsid w:val="00C914CE"/>
    <w:rsid w:val="00C91D04"/>
    <w:rsid w:val="00C91EC0"/>
    <w:rsid w:val="00C9287F"/>
    <w:rsid w:val="00C929E4"/>
    <w:rsid w:val="00C92BF6"/>
    <w:rsid w:val="00C932C2"/>
    <w:rsid w:val="00C936B7"/>
    <w:rsid w:val="00C93B1E"/>
    <w:rsid w:val="00C93C62"/>
    <w:rsid w:val="00C9415C"/>
    <w:rsid w:val="00C963AE"/>
    <w:rsid w:val="00C97BD2"/>
    <w:rsid w:val="00C97DE2"/>
    <w:rsid w:val="00CA04A1"/>
    <w:rsid w:val="00CA1A25"/>
    <w:rsid w:val="00CA26B9"/>
    <w:rsid w:val="00CA2D7B"/>
    <w:rsid w:val="00CA2FB3"/>
    <w:rsid w:val="00CA32CD"/>
    <w:rsid w:val="00CA378D"/>
    <w:rsid w:val="00CA3E53"/>
    <w:rsid w:val="00CA430D"/>
    <w:rsid w:val="00CA5D0F"/>
    <w:rsid w:val="00CA6018"/>
    <w:rsid w:val="00CA6147"/>
    <w:rsid w:val="00CA664D"/>
    <w:rsid w:val="00CA7581"/>
    <w:rsid w:val="00CA78E1"/>
    <w:rsid w:val="00CA7B53"/>
    <w:rsid w:val="00CB0BA4"/>
    <w:rsid w:val="00CB1164"/>
    <w:rsid w:val="00CB1A01"/>
    <w:rsid w:val="00CB1B1F"/>
    <w:rsid w:val="00CB2F45"/>
    <w:rsid w:val="00CB3C50"/>
    <w:rsid w:val="00CB49BB"/>
    <w:rsid w:val="00CB4B57"/>
    <w:rsid w:val="00CB514D"/>
    <w:rsid w:val="00CB62E5"/>
    <w:rsid w:val="00CB6ADE"/>
    <w:rsid w:val="00CB6C4F"/>
    <w:rsid w:val="00CB7196"/>
    <w:rsid w:val="00CB75C5"/>
    <w:rsid w:val="00CB7725"/>
    <w:rsid w:val="00CB7EFF"/>
    <w:rsid w:val="00CC0667"/>
    <w:rsid w:val="00CC0736"/>
    <w:rsid w:val="00CC129A"/>
    <w:rsid w:val="00CC14AF"/>
    <w:rsid w:val="00CC1A31"/>
    <w:rsid w:val="00CC1E84"/>
    <w:rsid w:val="00CC2148"/>
    <w:rsid w:val="00CC220F"/>
    <w:rsid w:val="00CC2FE5"/>
    <w:rsid w:val="00CC30ED"/>
    <w:rsid w:val="00CC3320"/>
    <w:rsid w:val="00CC4474"/>
    <w:rsid w:val="00CC4915"/>
    <w:rsid w:val="00CC53A1"/>
    <w:rsid w:val="00CC53AA"/>
    <w:rsid w:val="00CC6109"/>
    <w:rsid w:val="00CC7524"/>
    <w:rsid w:val="00CC7C8F"/>
    <w:rsid w:val="00CD0F72"/>
    <w:rsid w:val="00CD10A5"/>
    <w:rsid w:val="00CD207F"/>
    <w:rsid w:val="00CD2533"/>
    <w:rsid w:val="00CD2A62"/>
    <w:rsid w:val="00CD2EF3"/>
    <w:rsid w:val="00CD30E7"/>
    <w:rsid w:val="00CD4EE5"/>
    <w:rsid w:val="00CD4FF3"/>
    <w:rsid w:val="00CD5153"/>
    <w:rsid w:val="00CD6502"/>
    <w:rsid w:val="00CD66E4"/>
    <w:rsid w:val="00CD77C0"/>
    <w:rsid w:val="00CD79EF"/>
    <w:rsid w:val="00CE0AFE"/>
    <w:rsid w:val="00CE1061"/>
    <w:rsid w:val="00CE20E6"/>
    <w:rsid w:val="00CE2726"/>
    <w:rsid w:val="00CE2A54"/>
    <w:rsid w:val="00CE2A79"/>
    <w:rsid w:val="00CE2BF5"/>
    <w:rsid w:val="00CE5A4D"/>
    <w:rsid w:val="00CE6157"/>
    <w:rsid w:val="00CE6297"/>
    <w:rsid w:val="00CE66AC"/>
    <w:rsid w:val="00CE6A7C"/>
    <w:rsid w:val="00CE719F"/>
    <w:rsid w:val="00CE7343"/>
    <w:rsid w:val="00CE7733"/>
    <w:rsid w:val="00CE7CA4"/>
    <w:rsid w:val="00CE7FE2"/>
    <w:rsid w:val="00CF1175"/>
    <w:rsid w:val="00CF2BA4"/>
    <w:rsid w:val="00CF35FE"/>
    <w:rsid w:val="00CF390B"/>
    <w:rsid w:val="00CF46A8"/>
    <w:rsid w:val="00CF5419"/>
    <w:rsid w:val="00D00C3D"/>
    <w:rsid w:val="00D01241"/>
    <w:rsid w:val="00D01490"/>
    <w:rsid w:val="00D0166A"/>
    <w:rsid w:val="00D01F9C"/>
    <w:rsid w:val="00D03106"/>
    <w:rsid w:val="00D031A4"/>
    <w:rsid w:val="00D038B7"/>
    <w:rsid w:val="00D0490F"/>
    <w:rsid w:val="00D04B49"/>
    <w:rsid w:val="00D052E9"/>
    <w:rsid w:val="00D06351"/>
    <w:rsid w:val="00D06702"/>
    <w:rsid w:val="00D0690F"/>
    <w:rsid w:val="00D06BFD"/>
    <w:rsid w:val="00D0723E"/>
    <w:rsid w:val="00D104B9"/>
    <w:rsid w:val="00D11B34"/>
    <w:rsid w:val="00D11CDC"/>
    <w:rsid w:val="00D12165"/>
    <w:rsid w:val="00D12268"/>
    <w:rsid w:val="00D128A3"/>
    <w:rsid w:val="00D12F6E"/>
    <w:rsid w:val="00D13737"/>
    <w:rsid w:val="00D14BBE"/>
    <w:rsid w:val="00D15443"/>
    <w:rsid w:val="00D15E24"/>
    <w:rsid w:val="00D16FC2"/>
    <w:rsid w:val="00D170C7"/>
    <w:rsid w:val="00D17774"/>
    <w:rsid w:val="00D2006C"/>
    <w:rsid w:val="00D203F4"/>
    <w:rsid w:val="00D21004"/>
    <w:rsid w:val="00D21B0E"/>
    <w:rsid w:val="00D2230B"/>
    <w:rsid w:val="00D22BFB"/>
    <w:rsid w:val="00D2372C"/>
    <w:rsid w:val="00D23A71"/>
    <w:rsid w:val="00D244DF"/>
    <w:rsid w:val="00D25654"/>
    <w:rsid w:val="00D25776"/>
    <w:rsid w:val="00D25D3A"/>
    <w:rsid w:val="00D27346"/>
    <w:rsid w:val="00D27FED"/>
    <w:rsid w:val="00D3048D"/>
    <w:rsid w:val="00D3129D"/>
    <w:rsid w:val="00D31D88"/>
    <w:rsid w:val="00D31DC4"/>
    <w:rsid w:val="00D32AC5"/>
    <w:rsid w:val="00D33010"/>
    <w:rsid w:val="00D336CB"/>
    <w:rsid w:val="00D34D92"/>
    <w:rsid w:val="00D35246"/>
    <w:rsid w:val="00D3526A"/>
    <w:rsid w:val="00D35ED8"/>
    <w:rsid w:val="00D35EDD"/>
    <w:rsid w:val="00D360D6"/>
    <w:rsid w:val="00D3673A"/>
    <w:rsid w:val="00D369D8"/>
    <w:rsid w:val="00D36E48"/>
    <w:rsid w:val="00D37EAE"/>
    <w:rsid w:val="00D4019B"/>
    <w:rsid w:val="00D4164F"/>
    <w:rsid w:val="00D41D7E"/>
    <w:rsid w:val="00D42352"/>
    <w:rsid w:val="00D42841"/>
    <w:rsid w:val="00D45797"/>
    <w:rsid w:val="00D458A2"/>
    <w:rsid w:val="00D45B5E"/>
    <w:rsid w:val="00D46765"/>
    <w:rsid w:val="00D46B3E"/>
    <w:rsid w:val="00D47C7D"/>
    <w:rsid w:val="00D50B46"/>
    <w:rsid w:val="00D5270F"/>
    <w:rsid w:val="00D529CC"/>
    <w:rsid w:val="00D52A8A"/>
    <w:rsid w:val="00D531CE"/>
    <w:rsid w:val="00D5321E"/>
    <w:rsid w:val="00D54849"/>
    <w:rsid w:val="00D550D8"/>
    <w:rsid w:val="00D55438"/>
    <w:rsid w:val="00D55650"/>
    <w:rsid w:val="00D55BC7"/>
    <w:rsid w:val="00D56372"/>
    <w:rsid w:val="00D56BF1"/>
    <w:rsid w:val="00D578AD"/>
    <w:rsid w:val="00D6192C"/>
    <w:rsid w:val="00D61B01"/>
    <w:rsid w:val="00D63717"/>
    <w:rsid w:val="00D647F9"/>
    <w:rsid w:val="00D64993"/>
    <w:rsid w:val="00D64BBF"/>
    <w:rsid w:val="00D6508A"/>
    <w:rsid w:val="00D65335"/>
    <w:rsid w:val="00D65925"/>
    <w:rsid w:val="00D65BAB"/>
    <w:rsid w:val="00D66540"/>
    <w:rsid w:val="00D66A04"/>
    <w:rsid w:val="00D67485"/>
    <w:rsid w:val="00D70421"/>
    <w:rsid w:val="00D708B1"/>
    <w:rsid w:val="00D70AFC"/>
    <w:rsid w:val="00D70BC1"/>
    <w:rsid w:val="00D713B6"/>
    <w:rsid w:val="00D724F8"/>
    <w:rsid w:val="00D72746"/>
    <w:rsid w:val="00D74102"/>
    <w:rsid w:val="00D7459A"/>
    <w:rsid w:val="00D74844"/>
    <w:rsid w:val="00D74F4D"/>
    <w:rsid w:val="00D754A1"/>
    <w:rsid w:val="00D75845"/>
    <w:rsid w:val="00D75BFF"/>
    <w:rsid w:val="00D76737"/>
    <w:rsid w:val="00D76B26"/>
    <w:rsid w:val="00D77B94"/>
    <w:rsid w:val="00D8035B"/>
    <w:rsid w:val="00D8096E"/>
    <w:rsid w:val="00D80E81"/>
    <w:rsid w:val="00D815C5"/>
    <w:rsid w:val="00D817F4"/>
    <w:rsid w:val="00D82123"/>
    <w:rsid w:val="00D82933"/>
    <w:rsid w:val="00D82B2A"/>
    <w:rsid w:val="00D839E3"/>
    <w:rsid w:val="00D839FA"/>
    <w:rsid w:val="00D84C1B"/>
    <w:rsid w:val="00D85219"/>
    <w:rsid w:val="00D86A40"/>
    <w:rsid w:val="00D86D7B"/>
    <w:rsid w:val="00D8710B"/>
    <w:rsid w:val="00D87872"/>
    <w:rsid w:val="00D87D19"/>
    <w:rsid w:val="00D90D80"/>
    <w:rsid w:val="00D91867"/>
    <w:rsid w:val="00D91B57"/>
    <w:rsid w:val="00D92177"/>
    <w:rsid w:val="00D924A9"/>
    <w:rsid w:val="00D93361"/>
    <w:rsid w:val="00D93DF6"/>
    <w:rsid w:val="00D94220"/>
    <w:rsid w:val="00D94995"/>
    <w:rsid w:val="00D94998"/>
    <w:rsid w:val="00D97262"/>
    <w:rsid w:val="00DA03EB"/>
    <w:rsid w:val="00DA141D"/>
    <w:rsid w:val="00DA23D7"/>
    <w:rsid w:val="00DA2B5D"/>
    <w:rsid w:val="00DA34BD"/>
    <w:rsid w:val="00DA3586"/>
    <w:rsid w:val="00DA3A74"/>
    <w:rsid w:val="00DA4871"/>
    <w:rsid w:val="00DA4B12"/>
    <w:rsid w:val="00DA4F02"/>
    <w:rsid w:val="00DA54D9"/>
    <w:rsid w:val="00DA6973"/>
    <w:rsid w:val="00DA6ECC"/>
    <w:rsid w:val="00DA6FFD"/>
    <w:rsid w:val="00DA7126"/>
    <w:rsid w:val="00DA7140"/>
    <w:rsid w:val="00DA7A7E"/>
    <w:rsid w:val="00DB0418"/>
    <w:rsid w:val="00DB0A93"/>
    <w:rsid w:val="00DB10AE"/>
    <w:rsid w:val="00DB19AF"/>
    <w:rsid w:val="00DB1B1A"/>
    <w:rsid w:val="00DB2922"/>
    <w:rsid w:val="00DB29CE"/>
    <w:rsid w:val="00DB38F4"/>
    <w:rsid w:val="00DB3D9D"/>
    <w:rsid w:val="00DB4AA4"/>
    <w:rsid w:val="00DB4C5D"/>
    <w:rsid w:val="00DB503B"/>
    <w:rsid w:val="00DB5FF7"/>
    <w:rsid w:val="00DB60F1"/>
    <w:rsid w:val="00DB6E49"/>
    <w:rsid w:val="00DB7108"/>
    <w:rsid w:val="00DC09D5"/>
    <w:rsid w:val="00DC0A1A"/>
    <w:rsid w:val="00DC152B"/>
    <w:rsid w:val="00DC185C"/>
    <w:rsid w:val="00DC1879"/>
    <w:rsid w:val="00DC22A7"/>
    <w:rsid w:val="00DC31DC"/>
    <w:rsid w:val="00DC3341"/>
    <w:rsid w:val="00DC3465"/>
    <w:rsid w:val="00DC3734"/>
    <w:rsid w:val="00DC3952"/>
    <w:rsid w:val="00DC46A4"/>
    <w:rsid w:val="00DC4781"/>
    <w:rsid w:val="00DC4877"/>
    <w:rsid w:val="00DC4EF7"/>
    <w:rsid w:val="00DC5C36"/>
    <w:rsid w:val="00DC632A"/>
    <w:rsid w:val="00DC65E9"/>
    <w:rsid w:val="00DC6C75"/>
    <w:rsid w:val="00DC72B5"/>
    <w:rsid w:val="00DC74F9"/>
    <w:rsid w:val="00DC7C87"/>
    <w:rsid w:val="00DD03D8"/>
    <w:rsid w:val="00DD09D2"/>
    <w:rsid w:val="00DD148D"/>
    <w:rsid w:val="00DD14FA"/>
    <w:rsid w:val="00DD1D23"/>
    <w:rsid w:val="00DD33FD"/>
    <w:rsid w:val="00DD3DCB"/>
    <w:rsid w:val="00DD4787"/>
    <w:rsid w:val="00DD5848"/>
    <w:rsid w:val="00DD6008"/>
    <w:rsid w:val="00DD6172"/>
    <w:rsid w:val="00DD61C1"/>
    <w:rsid w:val="00DD69D4"/>
    <w:rsid w:val="00DD770D"/>
    <w:rsid w:val="00DE361A"/>
    <w:rsid w:val="00DE378C"/>
    <w:rsid w:val="00DE3935"/>
    <w:rsid w:val="00DE3EAA"/>
    <w:rsid w:val="00DE4467"/>
    <w:rsid w:val="00DE4B92"/>
    <w:rsid w:val="00DE5CED"/>
    <w:rsid w:val="00DE73AF"/>
    <w:rsid w:val="00DE7A9B"/>
    <w:rsid w:val="00DE7D46"/>
    <w:rsid w:val="00DF0294"/>
    <w:rsid w:val="00DF0DC1"/>
    <w:rsid w:val="00DF10D6"/>
    <w:rsid w:val="00DF1699"/>
    <w:rsid w:val="00DF1D4C"/>
    <w:rsid w:val="00DF20A7"/>
    <w:rsid w:val="00DF2353"/>
    <w:rsid w:val="00DF3AFC"/>
    <w:rsid w:val="00DF3B0C"/>
    <w:rsid w:val="00DF3BC3"/>
    <w:rsid w:val="00DF3F5C"/>
    <w:rsid w:val="00DF59A9"/>
    <w:rsid w:val="00DF5E2E"/>
    <w:rsid w:val="00DF6B2D"/>
    <w:rsid w:val="00DF72EB"/>
    <w:rsid w:val="00DF765B"/>
    <w:rsid w:val="00E00084"/>
    <w:rsid w:val="00E00156"/>
    <w:rsid w:val="00E0088E"/>
    <w:rsid w:val="00E00DA8"/>
    <w:rsid w:val="00E00F30"/>
    <w:rsid w:val="00E017F8"/>
    <w:rsid w:val="00E01B9B"/>
    <w:rsid w:val="00E01DA2"/>
    <w:rsid w:val="00E0254F"/>
    <w:rsid w:val="00E0292C"/>
    <w:rsid w:val="00E02B3E"/>
    <w:rsid w:val="00E02FA8"/>
    <w:rsid w:val="00E037DA"/>
    <w:rsid w:val="00E05712"/>
    <w:rsid w:val="00E05AE3"/>
    <w:rsid w:val="00E07C8D"/>
    <w:rsid w:val="00E1207A"/>
    <w:rsid w:val="00E12C12"/>
    <w:rsid w:val="00E13559"/>
    <w:rsid w:val="00E1396B"/>
    <w:rsid w:val="00E13EB5"/>
    <w:rsid w:val="00E14375"/>
    <w:rsid w:val="00E145FB"/>
    <w:rsid w:val="00E14CEE"/>
    <w:rsid w:val="00E14E13"/>
    <w:rsid w:val="00E15257"/>
    <w:rsid w:val="00E15FCB"/>
    <w:rsid w:val="00E16B1E"/>
    <w:rsid w:val="00E16B98"/>
    <w:rsid w:val="00E17E1C"/>
    <w:rsid w:val="00E17E98"/>
    <w:rsid w:val="00E204E8"/>
    <w:rsid w:val="00E21228"/>
    <w:rsid w:val="00E21C59"/>
    <w:rsid w:val="00E21C86"/>
    <w:rsid w:val="00E22209"/>
    <w:rsid w:val="00E22735"/>
    <w:rsid w:val="00E22959"/>
    <w:rsid w:val="00E22E84"/>
    <w:rsid w:val="00E23395"/>
    <w:rsid w:val="00E23901"/>
    <w:rsid w:val="00E23C3F"/>
    <w:rsid w:val="00E2413E"/>
    <w:rsid w:val="00E24197"/>
    <w:rsid w:val="00E24787"/>
    <w:rsid w:val="00E254F7"/>
    <w:rsid w:val="00E2583B"/>
    <w:rsid w:val="00E2584B"/>
    <w:rsid w:val="00E265B5"/>
    <w:rsid w:val="00E27D15"/>
    <w:rsid w:val="00E27E53"/>
    <w:rsid w:val="00E3024B"/>
    <w:rsid w:val="00E321DB"/>
    <w:rsid w:val="00E32299"/>
    <w:rsid w:val="00E330B7"/>
    <w:rsid w:val="00E330FE"/>
    <w:rsid w:val="00E3317A"/>
    <w:rsid w:val="00E334E3"/>
    <w:rsid w:val="00E33EA5"/>
    <w:rsid w:val="00E366C0"/>
    <w:rsid w:val="00E37068"/>
    <w:rsid w:val="00E3764B"/>
    <w:rsid w:val="00E377BF"/>
    <w:rsid w:val="00E37EAE"/>
    <w:rsid w:val="00E41373"/>
    <w:rsid w:val="00E426BF"/>
    <w:rsid w:val="00E427DF"/>
    <w:rsid w:val="00E431CF"/>
    <w:rsid w:val="00E43EC3"/>
    <w:rsid w:val="00E441C3"/>
    <w:rsid w:val="00E44869"/>
    <w:rsid w:val="00E450F0"/>
    <w:rsid w:val="00E451F2"/>
    <w:rsid w:val="00E45704"/>
    <w:rsid w:val="00E46DBD"/>
    <w:rsid w:val="00E47399"/>
    <w:rsid w:val="00E4783F"/>
    <w:rsid w:val="00E50B18"/>
    <w:rsid w:val="00E50D3E"/>
    <w:rsid w:val="00E51D3C"/>
    <w:rsid w:val="00E5206C"/>
    <w:rsid w:val="00E52076"/>
    <w:rsid w:val="00E523EC"/>
    <w:rsid w:val="00E5289E"/>
    <w:rsid w:val="00E52BD0"/>
    <w:rsid w:val="00E52F15"/>
    <w:rsid w:val="00E52FCF"/>
    <w:rsid w:val="00E53521"/>
    <w:rsid w:val="00E55CA7"/>
    <w:rsid w:val="00E566B9"/>
    <w:rsid w:val="00E576D5"/>
    <w:rsid w:val="00E577A5"/>
    <w:rsid w:val="00E57AB7"/>
    <w:rsid w:val="00E57B9E"/>
    <w:rsid w:val="00E6059C"/>
    <w:rsid w:val="00E60969"/>
    <w:rsid w:val="00E60DC0"/>
    <w:rsid w:val="00E61645"/>
    <w:rsid w:val="00E665FB"/>
    <w:rsid w:val="00E66964"/>
    <w:rsid w:val="00E66C57"/>
    <w:rsid w:val="00E67F9C"/>
    <w:rsid w:val="00E7080B"/>
    <w:rsid w:val="00E70B22"/>
    <w:rsid w:val="00E7107C"/>
    <w:rsid w:val="00E711AB"/>
    <w:rsid w:val="00E71894"/>
    <w:rsid w:val="00E7191E"/>
    <w:rsid w:val="00E72048"/>
    <w:rsid w:val="00E7367C"/>
    <w:rsid w:val="00E73977"/>
    <w:rsid w:val="00E739ED"/>
    <w:rsid w:val="00E7413B"/>
    <w:rsid w:val="00E74A3C"/>
    <w:rsid w:val="00E74C32"/>
    <w:rsid w:val="00E7530D"/>
    <w:rsid w:val="00E759A7"/>
    <w:rsid w:val="00E76391"/>
    <w:rsid w:val="00E76B18"/>
    <w:rsid w:val="00E76C05"/>
    <w:rsid w:val="00E7746E"/>
    <w:rsid w:val="00E80379"/>
    <w:rsid w:val="00E80AD8"/>
    <w:rsid w:val="00E80BED"/>
    <w:rsid w:val="00E80EC7"/>
    <w:rsid w:val="00E82818"/>
    <w:rsid w:val="00E8294C"/>
    <w:rsid w:val="00E82A12"/>
    <w:rsid w:val="00E83851"/>
    <w:rsid w:val="00E8415D"/>
    <w:rsid w:val="00E85DD8"/>
    <w:rsid w:val="00E863AC"/>
    <w:rsid w:val="00E86C7C"/>
    <w:rsid w:val="00E86F74"/>
    <w:rsid w:val="00E86F97"/>
    <w:rsid w:val="00E87868"/>
    <w:rsid w:val="00E87A83"/>
    <w:rsid w:val="00E90B9C"/>
    <w:rsid w:val="00E90CD4"/>
    <w:rsid w:val="00E90DBD"/>
    <w:rsid w:val="00E91780"/>
    <w:rsid w:val="00E91A01"/>
    <w:rsid w:val="00E9208A"/>
    <w:rsid w:val="00E92275"/>
    <w:rsid w:val="00E92374"/>
    <w:rsid w:val="00E92841"/>
    <w:rsid w:val="00E929E5"/>
    <w:rsid w:val="00E92E7D"/>
    <w:rsid w:val="00E94509"/>
    <w:rsid w:val="00E94B35"/>
    <w:rsid w:val="00E95433"/>
    <w:rsid w:val="00E959D4"/>
    <w:rsid w:val="00E95BCD"/>
    <w:rsid w:val="00E969A8"/>
    <w:rsid w:val="00E96ACA"/>
    <w:rsid w:val="00E96F14"/>
    <w:rsid w:val="00E97684"/>
    <w:rsid w:val="00EA0244"/>
    <w:rsid w:val="00EA0338"/>
    <w:rsid w:val="00EA117C"/>
    <w:rsid w:val="00EA2374"/>
    <w:rsid w:val="00EA24B3"/>
    <w:rsid w:val="00EA25DD"/>
    <w:rsid w:val="00EA2AC1"/>
    <w:rsid w:val="00EA2AFC"/>
    <w:rsid w:val="00EA2CF3"/>
    <w:rsid w:val="00EA3473"/>
    <w:rsid w:val="00EA34D5"/>
    <w:rsid w:val="00EA4155"/>
    <w:rsid w:val="00EA44D5"/>
    <w:rsid w:val="00EA4811"/>
    <w:rsid w:val="00EA4AD7"/>
    <w:rsid w:val="00EA5FB6"/>
    <w:rsid w:val="00EA662E"/>
    <w:rsid w:val="00EA7093"/>
    <w:rsid w:val="00EA7529"/>
    <w:rsid w:val="00EA77A9"/>
    <w:rsid w:val="00EB1439"/>
    <w:rsid w:val="00EB1504"/>
    <w:rsid w:val="00EB1DF5"/>
    <w:rsid w:val="00EB25D3"/>
    <w:rsid w:val="00EB2B4F"/>
    <w:rsid w:val="00EB30C6"/>
    <w:rsid w:val="00EB3570"/>
    <w:rsid w:val="00EB3C8F"/>
    <w:rsid w:val="00EB3EFF"/>
    <w:rsid w:val="00EB4B46"/>
    <w:rsid w:val="00EB5257"/>
    <w:rsid w:val="00EB5E34"/>
    <w:rsid w:val="00EB6B95"/>
    <w:rsid w:val="00EB6D21"/>
    <w:rsid w:val="00EB7CC7"/>
    <w:rsid w:val="00EB7FDC"/>
    <w:rsid w:val="00EC0681"/>
    <w:rsid w:val="00EC06FD"/>
    <w:rsid w:val="00EC0951"/>
    <w:rsid w:val="00EC0B8B"/>
    <w:rsid w:val="00EC1235"/>
    <w:rsid w:val="00EC1546"/>
    <w:rsid w:val="00EC18DD"/>
    <w:rsid w:val="00EC1FC9"/>
    <w:rsid w:val="00EC24F8"/>
    <w:rsid w:val="00EC2CB5"/>
    <w:rsid w:val="00EC3A6E"/>
    <w:rsid w:val="00EC432D"/>
    <w:rsid w:val="00EC4710"/>
    <w:rsid w:val="00EC5C2C"/>
    <w:rsid w:val="00EC6B5F"/>
    <w:rsid w:val="00EC6DB2"/>
    <w:rsid w:val="00EC733D"/>
    <w:rsid w:val="00EC73A1"/>
    <w:rsid w:val="00EC7AA7"/>
    <w:rsid w:val="00ED0764"/>
    <w:rsid w:val="00ED0E05"/>
    <w:rsid w:val="00ED1193"/>
    <w:rsid w:val="00ED11F7"/>
    <w:rsid w:val="00ED1995"/>
    <w:rsid w:val="00ED1B52"/>
    <w:rsid w:val="00ED2144"/>
    <w:rsid w:val="00ED247D"/>
    <w:rsid w:val="00ED2F58"/>
    <w:rsid w:val="00ED3644"/>
    <w:rsid w:val="00ED3D0A"/>
    <w:rsid w:val="00ED4410"/>
    <w:rsid w:val="00ED44D8"/>
    <w:rsid w:val="00ED4BDE"/>
    <w:rsid w:val="00ED4EF4"/>
    <w:rsid w:val="00ED5DCE"/>
    <w:rsid w:val="00ED5E50"/>
    <w:rsid w:val="00ED642D"/>
    <w:rsid w:val="00ED643C"/>
    <w:rsid w:val="00ED6C3B"/>
    <w:rsid w:val="00ED746C"/>
    <w:rsid w:val="00ED769A"/>
    <w:rsid w:val="00ED7CCD"/>
    <w:rsid w:val="00EE0232"/>
    <w:rsid w:val="00EE14DF"/>
    <w:rsid w:val="00EE1F3D"/>
    <w:rsid w:val="00EE254C"/>
    <w:rsid w:val="00EE2F2E"/>
    <w:rsid w:val="00EE346B"/>
    <w:rsid w:val="00EE35FF"/>
    <w:rsid w:val="00EE3930"/>
    <w:rsid w:val="00EE3A18"/>
    <w:rsid w:val="00EE3E49"/>
    <w:rsid w:val="00EE4AF6"/>
    <w:rsid w:val="00EE522A"/>
    <w:rsid w:val="00EE5524"/>
    <w:rsid w:val="00EE582E"/>
    <w:rsid w:val="00EE5FC7"/>
    <w:rsid w:val="00EE6A0A"/>
    <w:rsid w:val="00EE6FB0"/>
    <w:rsid w:val="00EE74EB"/>
    <w:rsid w:val="00EE7DFC"/>
    <w:rsid w:val="00EE7FDF"/>
    <w:rsid w:val="00EF04FF"/>
    <w:rsid w:val="00EF0A48"/>
    <w:rsid w:val="00EF0B16"/>
    <w:rsid w:val="00EF0B40"/>
    <w:rsid w:val="00EF0DB9"/>
    <w:rsid w:val="00EF0DD1"/>
    <w:rsid w:val="00EF0ED6"/>
    <w:rsid w:val="00EF1579"/>
    <w:rsid w:val="00EF1B1B"/>
    <w:rsid w:val="00EF1E72"/>
    <w:rsid w:val="00EF215D"/>
    <w:rsid w:val="00EF22A3"/>
    <w:rsid w:val="00EF23FC"/>
    <w:rsid w:val="00EF243C"/>
    <w:rsid w:val="00EF285D"/>
    <w:rsid w:val="00EF296F"/>
    <w:rsid w:val="00EF2EE7"/>
    <w:rsid w:val="00EF2FCD"/>
    <w:rsid w:val="00EF3091"/>
    <w:rsid w:val="00EF3541"/>
    <w:rsid w:val="00EF3988"/>
    <w:rsid w:val="00EF40C3"/>
    <w:rsid w:val="00EF4C29"/>
    <w:rsid w:val="00EF4F8F"/>
    <w:rsid w:val="00EF5B8F"/>
    <w:rsid w:val="00EF5C15"/>
    <w:rsid w:val="00EF5EBA"/>
    <w:rsid w:val="00EF5EE4"/>
    <w:rsid w:val="00EF5FBD"/>
    <w:rsid w:val="00EF6311"/>
    <w:rsid w:val="00EF77AC"/>
    <w:rsid w:val="00F0025E"/>
    <w:rsid w:val="00F0060F"/>
    <w:rsid w:val="00F01237"/>
    <w:rsid w:val="00F01346"/>
    <w:rsid w:val="00F01A5A"/>
    <w:rsid w:val="00F01A95"/>
    <w:rsid w:val="00F022FA"/>
    <w:rsid w:val="00F0249F"/>
    <w:rsid w:val="00F03E4B"/>
    <w:rsid w:val="00F04A27"/>
    <w:rsid w:val="00F0545D"/>
    <w:rsid w:val="00F05B99"/>
    <w:rsid w:val="00F05FF9"/>
    <w:rsid w:val="00F06035"/>
    <w:rsid w:val="00F06294"/>
    <w:rsid w:val="00F10098"/>
    <w:rsid w:val="00F1172E"/>
    <w:rsid w:val="00F119DC"/>
    <w:rsid w:val="00F12054"/>
    <w:rsid w:val="00F12396"/>
    <w:rsid w:val="00F126F6"/>
    <w:rsid w:val="00F13610"/>
    <w:rsid w:val="00F137DF"/>
    <w:rsid w:val="00F13B7D"/>
    <w:rsid w:val="00F14794"/>
    <w:rsid w:val="00F15C7D"/>
    <w:rsid w:val="00F15CA8"/>
    <w:rsid w:val="00F166B8"/>
    <w:rsid w:val="00F17342"/>
    <w:rsid w:val="00F1773A"/>
    <w:rsid w:val="00F17AB2"/>
    <w:rsid w:val="00F2042F"/>
    <w:rsid w:val="00F212C6"/>
    <w:rsid w:val="00F214BE"/>
    <w:rsid w:val="00F23596"/>
    <w:rsid w:val="00F23662"/>
    <w:rsid w:val="00F239EC"/>
    <w:rsid w:val="00F24069"/>
    <w:rsid w:val="00F24CDB"/>
    <w:rsid w:val="00F25B3C"/>
    <w:rsid w:val="00F265C7"/>
    <w:rsid w:val="00F2715F"/>
    <w:rsid w:val="00F2717F"/>
    <w:rsid w:val="00F27D6D"/>
    <w:rsid w:val="00F3092E"/>
    <w:rsid w:val="00F30F3E"/>
    <w:rsid w:val="00F318A5"/>
    <w:rsid w:val="00F32CBB"/>
    <w:rsid w:val="00F335E3"/>
    <w:rsid w:val="00F33B72"/>
    <w:rsid w:val="00F34EB8"/>
    <w:rsid w:val="00F35535"/>
    <w:rsid w:val="00F35D4F"/>
    <w:rsid w:val="00F35E28"/>
    <w:rsid w:val="00F36217"/>
    <w:rsid w:val="00F3621F"/>
    <w:rsid w:val="00F3639A"/>
    <w:rsid w:val="00F372B3"/>
    <w:rsid w:val="00F3737D"/>
    <w:rsid w:val="00F4015F"/>
    <w:rsid w:val="00F40332"/>
    <w:rsid w:val="00F403FD"/>
    <w:rsid w:val="00F404FA"/>
    <w:rsid w:val="00F40571"/>
    <w:rsid w:val="00F40C0F"/>
    <w:rsid w:val="00F413B9"/>
    <w:rsid w:val="00F41764"/>
    <w:rsid w:val="00F44298"/>
    <w:rsid w:val="00F4467A"/>
    <w:rsid w:val="00F44856"/>
    <w:rsid w:val="00F44C34"/>
    <w:rsid w:val="00F4501B"/>
    <w:rsid w:val="00F452C6"/>
    <w:rsid w:val="00F4538A"/>
    <w:rsid w:val="00F45390"/>
    <w:rsid w:val="00F460AB"/>
    <w:rsid w:val="00F47F08"/>
    <w:rsid w:val="00F504C1"/>
    <w:rsid w:val="00F50613"/>
    <w:rsid w:val="00F50876"/>
    <w:rsid w:val="00F50C50"/>
    <w:rsid w:val="00F5318D"/>
    <w:rsid w:val="00F53348"/>
    <w:rsid w:val="00F538B1"/>
    <w:rsid w:val="00F5424E"/>
    <w:rsid w:val="00F549CD"/>
    <w:rsid w:val="00F54BD5"/>
    <w:rsid w:val="00F559FB"/>
    <w:rsid w:val="00F55E16"/>
    <w:rsid w:val="00F564B6"/>
    <w:rsid w:val="00F56C57"/>
    <w:rsid w:val="00F57E21"/>
    <w:rsid w:val="00F6053F"/>
    <w:rsid w:val="00F60638"/>
    <w:rsid w:val="00F61CD1"/>
    <w:rsid w:val="00F6333D"/>
    <w:rsid w:val="00F63D50"/>
    <w:rsid w:val="00F650AC"/>
    <w:rsid w:val="00F65931"/>
    <w:rsid w:val="00F65A18"/>
    <w:rsid w:val="00F661F9"/>
    <w:rsid w:val="00F66C25"/>
    <w:rsid w:val="00F670B1"/>
    <w:rsid w:val="00F67EE2"/>
    <w:rsid w:val="00F70358"/>
    <w:rsid w:val="00F71466"/>
    <w:rsid w:val="00F71BBB"/>
    <w:rsid w:val="00F71FC9"/>
    <w:rsid w:val="00F72771"/>
    <w:rsid w:val="00F7395F"/>
    <w:rsid w:val="00F73F71"/>
    <w:rsid w:val="00F750E0"/>
    <w:rsid w:val="00F75666"/>
    <w:rsid w:val="00F76D76"/>
    <w:rsid w:val="00F770B6"/>
    <w:rsid w:val="00F80416"/>
    <w:rsid w:val="00F81682"/>
    <w:rsid w:val="00F8240B"/>
    <w:rsid w:val="00F825DE"/>
    <w:rsid w:val="00F84529"/>
    <w:rsid w:val="00F84B4E"/>
    <w:rsid w:val="00F84E25"/>
    <w:rsid w:val="00F85928"/>
    <w:rsid w:val="00F85962"/>
    <w:rsid w:val="00F85F39"/>
    <w:rsid w:val="00F87341"/>
    <w:rsid w:val="00F875A0"/>
    <w:rsid w:val="00F87CE9"/>
    <w:rsid w:val="00F909AC"/>
    <w:rsid w:val="00F917A4"/>
    <w:rsid w:val="00F92268"/>
    <w:rsid w:val="00F9227A"/>
    <w:rsid w:val="00F93015"/>
    <w:rsid w:val="00F9327F"/>
    <w:rsid w:val="00F933BC"/>
    <w:rsid w:val="00F93781"/>
    <w:rsid w:val="00F93B42"/>
    <w:rsid w:val="00F93D4B"/>
    <w:rsid w:val="00F95A8F"/>
    <w:rsid w:val="00F96FAB"/>
    <w:rsid w:val="00F9707E"/>
    <w:rsid w:val="00FA02A3"/>
    <w:rsid w:val="00FA0A92"/>
    <w:rsid w:val="00FA0FC5"/>
    <w:rsid w:val="00FA1B19"/>
    <w:rsid w:val="00FA2239"/>
    <w:rsid w:val="00FA3724"/>
    <w:rsid w:val="00FA3AF3"/>
    <w:rsid w:val="00FA3C3E"/>
    <w:rsid w:val="00FA4F10"/>
    <w:rsid w:val="00FA4F79"/>
    <w:rsid w:val="00FA5079"/>
    <w:rsid w:val="00FA547D"/>
    <w:rsid w:val="00FA5D66"/>
    <w:rsid w:val="00FA5E90"/>
    <w:rsid w:val="00FA6684"/>
    <w:rsid w:val="00FA6C8F"/>
    <w:rsid w:val="00FA7AD8"/>
    <w:rsid w:val="00FA7CFC"/>
    <w:rsid w:val="00FB0EB8"/>
    <w:rsid w:val="00FB110F"/>
    <w:rsid w:val="00FB1214"/>
    <w:rsid w:val="00FB13E6"/>
    <w:rsid w:val="00FB13FD"/>
    <w:rsid w:val="00FB15AC"/>
    <w:rsid w:val="00FB1F32"/>
    <w:rsid w:val="00FB2452"/>
    <w:rsid w:val="00FB2ED3"/>
    <w:rsid w:val="00FB30D3"/>
    <w:rsid w:val="00FB337E"/>
    <w:rsid w:val="00FB359F"/>
    <w:rsid w:val="00FB3E60"/>
    <w:rsid w:val="00FB41D2"/>
    <w:rsid w:val="00FB4B36"/>
    <w:rsid w:val="00FB541F"/>
    <w:rsid w:val="00FB5835"/>
    <w:rsid w:val="00FB5EDB"/>
    <w:rsid w:val="00FB651F"/>
    <w:rsid w:val="00FB6B6E"/>
    <w:rsid w:val="00FC0152"/>
    <w:rsid w:val="00FC2133"/>
    <w:rsid w:val="00FC2262"/>
    <w:rsid w:val="00FC228D"/>
    <w:rsid w:val="00FC2C9E"/>
    <w:rsid w:val="00FC34BA"/>
    <w:rsid w:val="00FC4429"/>
    <w:rsid w:val="00FC4833"/>
    <w:rsid w:val="00FC4BE8"/>
    <w:rsid w:val="00FC4D7C"/>
    <w:rsid w:val="00FC4F2F"/>
    <w:rsid w:val="00FC52BC"/>
    <w:rsid w:val="00FC58FC"/>
    <w:rsid w:val="00FC5A15"/>
    <w:rsid w:val="00FC5EBB"/>
    <w:rsid w:val="00FC60EE"/>
    <w:rsid w:val="00FC70BA"/>
    <w:rsid w:val="00FC7865"/>
    <w:rsid w:val="00FD043F"/>
    <w:rsid w:val="00FD07D5"/>
    <w:rsid w:val="00FD1235"/>
    <w:rsid w:val="00FD12DE"/>
    <w:rsid w:val="00FD25B2"/>
    <w:rsid w:val="00FD3502"/>
    <w:rsid w:val="00FD3518"/>
    <w:rsid w:val="00FD4D03"/>
    <w:rsid w:val="00FD60D1"/>
    <w:rsid w:val="00FD6A25"/>
    <w:rsid w:val="00FD7EC0"/>
    <w:rsid w:val="00FE1E9E"/>
    <w:rsid w:val="00FE27B6"/>
    <w:rsid w:val="00FE3357"/>
    <w:rsid w:val="00FE3423"/>
    <w:rsid w:val="00FE3468"/>
    <w:rsid w:val="00FE3572"/>
    <w:rsid w:val="00FE4518"/>
    <w:rsid w:val="00FE466A"/>
    <w:rsid w:val="00FE4CA5"/>
    <w:rsid w:val="00FE657B"/>
    <w:rsid w:val="00FE66FC"/>
    <w:rsid w:val="00FE6C04"/>
    <w:rsid w:val="00FE6C2A"/>
    <w:rsid w:val="00FE6F90"/>
    <w:rsid w:val="00FE753F"/>
    <w:rsid w:val="00FE77A3"/>
    <w:rsid w:val="00FF2C8E"/>
    <w:rsid w:val="00FF2ECD"/>
    <w:rsid w:val="00FF39A2"/>
    <w:rsid w:val="00FF4C49"/>
    <w:rsid w:val="00FF4D16"/>
    <w:rsid w:val="00FF4F4F"/>
    <w:rsid w:val="00FF5A0F"/>
    <w:rsid w:val="00FF5A28"/>
    <w:rsid w:val="00FF67A0"/>
    <w:rsid w:val="00FF6D3E"/>
    <w:rsid w:val="00FF7013"/>
    <w:rsid w:val="00FF7769"/>
    <w:rsid w:val="00FF7829"/>
    <w:rsid w:val="00FF7DE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998"/>
    <w:pPr>
      <w:spacing w:after="200" w:line="276" w:lineRule="auto"/>
    </w:pPr>
    <w:rPr>
      <w:sz w:val="22"/>
      <w:szCs w:val="22"/>
      <w:lang w:eastAsia="en-US"/>
    </w:rPr>
  </w:style>
  <w:style w:type="paragraph" w:styleId="1">
    <w:name w:val="heading 1"/>
    <w:basedOn w:val="a"/>
    <w:next w:val="a"/>
    <w:link w:val="10"/>
    <w:uiPriority w:val="99"/>
    <w:qFormat/>
    <w:rsid w:val="00831BA2"/>
    <w:pPr>
      <w:keepNext/>
      <w:keepLines/>
      <w:spacing w:before="480" w:after="0"/>
      <w:outlineLvl w:val="0"/>
    </w:pPr>
    <w:rPr>
      <w:rFonts w:ascii="Cambria" w:hAnsi="Cambria"/>
      <w:b/>
      <w:bCs/>
      <w:color w:val="365F91"/>
      <w:sz w:val="28"/>
      <w:szCs w:val="28"/>
      <w:lang w:eastAsia="bg-BG"/>
    </w:rPr>
  </w:style>
  <w:style w:type="paragraph" w:styleId="2">
    <w:name w:val="heading 2"/>
    <w:basedOn w:val="a"/>
    <w:next w:val="a"/>
    <w:link w:val="20"/>
    <w:uiPriority w:val="99"/>
    <w:qFormat/>
    <w:rsid w:val="00831BA2"/>
    <w:pPr>
      <w:keepNext/>
      <w:keepLines/>
      <w:spacing w:before="200" w:after="0"/>
      <w:outlineLvl w:val="1"/>
    </w:pPr>
    <w:rPr>
      <w:rFonts w:ascii="Cambria" w:hAnsi="Cambria"/>
      <w:b/>
      <w:bCs/>
      <w:color w:val="4F81BD"/>
      <w:sz w:val="26"/>
      <w:szCs w:val="26"/>
      <w:lang w:eastAsia="bg-BG"/>
    </w:rPr>
  </w:style>
  <w:style w:type="paragraph" w:styleId="3">
    <w:name w:val="heading 3"/>
    <w:basedOn w:val="a"/>
    <w:next w:val="a"/>
    <w:link w:val="30"/>
    <w:uiPriority w:val="99"/>
    <w:qFormat/>
    <w:rsid w:val="00831BA2"/>
    <w:pPr>
      <w:keepNext/>
      <w:keepLines/>
      <w:spacing w:before="200" w:after="0"/>
      <w:outlineLvl w:val="2"/>
    </w:pPr>
    <w:rPr>
      <w:rFonts w:ascii="Cambria" w:hAnsi="Cambria"/>
      <w:b/>
      <w:bCs/>
      <w:color w:val="4F81BD"/>
      <w:sz w:val="20"/>
      <w:szCs w:val="20"/>
      <w:lang w:eastAsia="bg-BG"/>
    </w:rPr>
  </w:style>
  <w:style w:type="paragraph" w:styleId="5">
    <w:name w:val="heading 5"/>
    <w:basedOn w:val="a"/>
    <w:next w:val="a"/>
    <w:link w:val="50"/>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6">
    <w:name w:val="heading 6"/>
    <w:basedOn w:val="a"/>
    <w:next w:val="a"/>
    <w:link w:val="60"/>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7">
    <w:name w:val="heading 7"/>
    <w:basedOn w:val="a"/>
    <w:next w:val="a"/>
    <w:link w:val="70"/>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8">
    <w:name w:val="heading 8"/>
    <w:basedOn w:val="a"/>
    <w:next w:val="a"/>
    <w:link w:val="80"/>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9"/>
    <w:locked/>
    <w:rsid w:val="00831BA2"/>
    <w:rPr>
      <w:rFonts w:ascii="Cambria" w:hAnsi="Cambria" w:cs="Times New Roman"/>
      <w:b/>
      <w:color w:val="365F91"/>
      <w:sz w:val="28"/>
    </w:rPr>
  </w:style>
  <w:style w:type="character" w:customStyle="1" w:styleId="20">
    <w:name w:val="Заглавие 2 Знак"/>
    <w:link w:val="2"/>
    <w:uiPriority w:val="99"/>
    <w:locked/>
    <w:rsid w:val="00831BA2"/>
    <w:rPr>
      <w:rFonts w:ascii="Cambria" w:hAnsi="Cambria" w:cs="Times New Roman"/>
      <w:b/>
      <w:color w:val="4F81BD"/>
      <w:sz w:val="26"/>
    </w:rPr>
  </w:style>
  <w:style w:type="character" w:customStyle="1" w:styleId="30">
    <w:name w:val="Заглавие 3 Знак"/>
    <w:link w:val="3"/>
    <w:uiPriority w:val="99"/>
    <w:locked/>
    <w:rsid w:val="00831BA2"/>
    <w:rPr>
      <w:rFonts w:ascii="Cambria" w:hAnsi="Cambria" w:cs="Times New Roman"/>
      <w:b/>
      <w:color w:val="4F81BD"/>
    </w:rPr>
  </w:style>
  <w:style w:type="character" w:customStyle="1" w:styleId="50">
    <w:name w:val="Заглавие 5 Знак"/>
    <w:link w:val="5"/>
    <w:uiPriority w:val="99"/>
    <w:locked/>
    <w:rsid w:val="009B030E"/>
    <w:rPr>
      <w:rFonts w:ascii="TmsCyrNew" w:hAnsi="TmsCyrNew" w:cs="Times New Roman"/>
      <w:sz w:val="20"/>
    </w:rPr>
  </w:style>
  <w:style w:type="character" w:customStyle="1" w:styleId="60">
    <w:name w:val="Заглавие 6 Знак"/>
    <w:link w:val="6"/>
    <w:uiPriority w:val="99"/>
    <w:locked/>
    <w:rsid w:val="009B030E"/>
    <w:rPr>
      <w:rFonts w:ascii="TmsCyrNew" w:hAnsi="TmsCyrNew" w:cs="Times New Roman"/>
      <w:sz w:val="20"/>
    </w:rPr>
  </w:style>
  <w:style w:type="character" w:customStyle="1" w:styleId="70">
    <w:name w:val="Заглавие 7 Знак"/>
    <w:link w:val="7"/>
    <w:uiPriority w:val="99"/>
    <w:locked/>
    <w:rsid w:val="009B030E"/>
    <w:rPr>
      <w:rFonts w:ascii="TmsCyrNew" w:hAnsi="TmsCyrNew" w:cs="Times New Roman"/>
      <w:sz w:val="20"/>
    </w:rPr>
  </w:style>
  <w:style w:type="paragraph" w:styleId="a3">
    <w:name w:val="No Spacing"/>
    <w:uiPriority w:val="99"/>
    <w:qFormat/>
    <w:rsid w:val="00831BA2"/>
    <w:rPr>
      <w:sz w:val="22"/>
      <w:szCs w:val="22"/>
      <w:lang w:eastAsia="en-US"/>
    </w:rPr>
  </w:style>
  <w:style w:type="paragraph" w:styleId="a4">
    <w:name w:val="header"/>
    <w:aliases w:val="Char1,hd,hd1"/>
    <w:basedOn w:val="a"/>
    <w:link w:val="a5"/>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a5">
    <w:name w:val="Горен колонтитул Знак"/>
    <w:aliases w:val="Char1 Знак,hd Знак,hd1 Знак"/>
    <w:link w:val="a4"/>
    <w:uiPriority w:val="99"/>
    <w:locked/>
    <w:rsid w:val="00D0490F"/>
    <w:rPr>
      <w:rFonts w:ascii="Calibri" w:hAnsi="Calibri"/>
    </w:rPr>
  </w:style>
  <w:style w:type="paragraph" w:styleId="a6">
    <w:name w:val="footer"/>
    <w:basedOn w:val="a"/>
    <w:link w:val="a7"/>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a7">
    <w:name w:val="Долен колонтитул Знак"/>
    <w:link w:val="a6"/>
    <w:uiPriority w:val="99"/>
    <w:locked/>
    <w:rsid w:val="00D0490F"/>
    <w:rPr>
      <w:rFonts w:ascii="Calibri" w:hAnsi="Calibri" w:cs="Times New Roman"/>
    </w:rPr>
  </w:style>
  <w:style w:type="paragraph" w:styleId="a8">
    <w:name w:val="List Paragraph"/>
    <w:basedOn w:val="a"/>
    <w:link w:val="a9"/>
    <w:uiPriority w:val="99"/>
    <w:qFormat/>
    <w:rsid w:val="00993AE7"/>
    <w:pPr>
      <w:ind w:left="720"/>
      <w:contextualSpacing/>
    </w:pPr>
  </w:style>
  <w:style w:type="character" w:styleId="aa">
    <w:name w:val="Emphasis"/>
    <w:uiPriority w:val="99"/>
    <w:qFormat/>
    <w:rsid w:val="00993AE7"/>
    <w:rPr>
      <w:rFonts w:cs="Times New Roman"/>
      <w:i/>
    </w:rPr>
  </w:style>
  <w:style w:type="paragraph" w:customStyle="1" w:styleId="NormalBold">
    <w:name w:val="NormalBold"/>
    <w:basedOn w:val="a"/>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ab">
    <w:name w:val="footnote text"/>
    <w:basedOn w:val="a"/>
    <w:link w:val="ac"/>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ac">
    <w:name w:val="Текст под линия Знак"/>
    <w:link w:val="ab"/>
    <w:uiPriority w:val="99"/>
    <w:semiHidden/>
    <w:locked/>
    <w:rsid w:val="00383AB8"/>
    <w:rPr>
      <w:rFonts w:ascii="Times New Roman" w:hAnsi="Times New Roman" w:cs="Times New Roman"/>
      <w:sz w:val="20"/>
      <w:lang w:eastAsia="bg-BG"/>
    </w:rPr>
  </w:style>
  <w:style w:type="character" w:styleId="ad">
    <w:name w:val="footnote reference"/>
    <w:uiPriority w:val="99"/>
    <w:semiHidden/>
    <w:rsid w:val="00383AB8"/>
    <w:rPr>
      <w:rFonts w:cs="Times New Roman"/>
      <w:shd w:val="clear" w:color="auto" w:fill="auto"/>
      <w:vertAlign w:val="superscript"/>
    </w:rPr>
  </w:style>
  <w:style w:type="paragraph" w:customStyle="1" w:styleId="Text1">
    <w:name w:val="Text 1"/>
    <w:basedOn w:val="a"/>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a"/>
    <w:rsid w:val="00383AB8"/>
    <w:pPr>
      <w:spacing w:before="120" w:after="120" w:line="240" w:lineRule="auto"/>
    </w:pPr>
    <w:rPr>
      <w:rFonts w:ascii="Times New Roman" w:hAnsi="Times New Roman"/>
      <w:sz w:val="24"/>
      <w:lang w:eastAsia="bg-BG"/>
    </w:rPr>
  </w:style>
  <w:style w:type="paragraph" w:customStyle="1" w:styleId="Tiret0">
    <w:name w:val="Tiret 0"/>
    <w:basedOn w:val="a"/>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a"/>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a"/>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a"/>
    <w:next w:val="a"/>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a"/>
    <w:next w:val="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a"/>
    <w:next w:val="a"/>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ae">
    <w:name w:val="Body Text Indent"/>
    <w:basedOn w:val="a"/>
    <w:link w:val="af"/>
    <w:uiPriority w:val="99"/>
    <w:rsid w:val="009B030E"/>
    <w:pPr>
      <w:spacing w:after="0" w:line="240" w:lineRule="auto"/>
      <w:ind w:firstLine="851"/>
      <w:jc w:val="both"/>
    </w:pPr>
    <w:rPr>
      <w:rFonts w:ascii="TmsCyrNew" w:hAnsi="TmsCyrNew"/>
      <w:sz w:val="20"/>
      <w:szCs w:val="20"/>
      <w:lang w:eastAsia="bg-BG"/>
    </w:rPr>
  </w:style>
  <w:style w:type="character" w:customStyle="1" w:styleId="af">
    <w:name w:val="Основен текст с отстъп Знак"/>
    <w:link w:val="ae"/>
    <w:uiPriority w:val="99"/>
    <w:locked/>
    <w:rsid w:val="009B030E"/>
    <w:rPr>
      <w:rFonts w:ascii="TmsCyrNew" w:hAnsi="TmsCyrNew" w:cs="Times New Roman"/>
      <w:sz w:val="20"/>
    </w:rPr>
  </w:style>
  <w:style w:type="paragraph" w:styleId="af0">
    <w:name w:val="Body Text"/>
    <w:basedOn w:val="a"/>
    <w:link w:val="af1"/>
    <w:uiPriority w:val="99"/>
    <w:rsid w:val="009B030E"/>
    <w:pPr>
      <w:spacing w:after="0" w:line="240" w:lineRule="atLeast"/>
      <w:jc w:val="both"/>
    </w:pPr>
    <w:rPr>
      <w:rFonts w:ascii="Times New Roman" w:hAnsi="Times New Roman"/>
      <w:sz w:val="20"/>
      <w:szCs w:val="20"/>
      <w:lang w:eastAsia="bg-BG"/>
    </w:rPr>
  </w:style>
  <w:style w:type="character" w:customStyle="1" w:styleId="af1">
    <w:name w:val="Основен текст Знак"/>
    <w:link w:val="af0"/>
    <w:uiPriority w:val="99"/>
    <w:locked/>
    <w:rsid w:val="009B030E"/>
    <w:rPr>
      <w:rFonts w:ascii="Times New Roman" w:hAnsi="Times New Roman" w:cs="Times New Roman"/>
      <w:sz w:val="20"/>
    </w:rPr>
  </w:style>
  <w:style w:type="paragraph" w:styleId="31">
    <w:name w:val="Body Text Indent 3"/>
    <w:basedOn w:val="a"/>
    <w:link w:val="32"/>
    <w:uiPriority w:val="99"/>
    <w:rsid w:val="009B030E"/>
    <w:pPr>
      <w:spacing w:after="0" w:line="240" w:lineRule="auto"/>
      <w:ind w:left="450" w:hanging="450"/>
      <w:jc w:val="both"/>
    </w:pPr>
    <w:rPr>
      <w:rFonts w:ascii="Tahoma" w:hAnsi="Tahoma"/>
      <w:sz w:val="20"/>
      <w:szCs w:val="20"/>
      <w:lang w:eastAsia="bg-BG"/>
    </w:rPr>
  </w:style>
  <w:style w:type="character" w:customStyle="1" w:styleId="32">
    <w:name w:val="Основен текст с отстъп 3 Знак"/>
    <w:link w:val="31"/>
    <w:uiPriority w:val="99"/>
    <w:locked/>
    <w:rsid w:val="009B030E"/>
    <w:rPr>
      <w:rFonts w:ascii="Tahoma" w:hAnsi="Tahoma" w:cs="Times New Roman"/>
      <w:sz w:val="20"/>
    </w:rPr>
  </w:style>
  <w:style w:type="paragraph" w:styleId="33">
    <w:name w:val="Body Text 3"/>
    <w:basedOn w:val="a"/>
    <w:link w:val="34"/>
    <w:uiPriority w:val="99"/>
    <w:rsid w:val="009B030E"/>
    <w:pPr>
      <w:spacing w:after="0" w:line="240" w:lineRule="auto"/>
      <w:jc w:val="both"/>
    </w:pPr>
    <w:rPr>
      <w:rFonts w:ascii="Tahoma" w:hAnsi="Tahoma"/>
      <w:sz w:val="20"/>
      <w:szCs w:val="20"/>
      <w:lang w:eastAsia="bg-BG"/>
    </w:rPr>
  </w:style>
  <w:style w:type="character" w:customStyle="1" w:styleId="34">
    <w:name w:val="Основен текст 3 Знак"/>
    <w:link w:val="33"/>
    <w:uiPriority w:val="99"/>
    <w:locked/>
    <w:rsid w:val="009B030E"/>
    <w:rPr>
      <w:rFonts w:ascii="Tahoma" w:hAnsi="Tahoma" w:cs="Times New Roman"/>
      <w:sz w:val="20"/>
    </w:rPr>
  </w:style>
  <w:style w:type="paragraph" w:styleId="21">
    <w:name w:val="Body Text 2"/>
    <w:basedOn w:val="a"/>
    <w:link w:val="22"/>
    <w:uiPriority w:val="99"/>
    <w:rsid w:val="009B030E"/>
    <w:pPr>
      <w:spacing w:after="0" w:line="240" w:lineRule="auto"/>
      <w:ind w:right="-1080"/>
      <w:jc w:val="both"/>
    </w:pPr>
    <w:rPr>
      <w:rFonts w:ascii="Tahoma" w:hAnsi="Tahoma"/>
      <w:sz w:val="20"/>
      <w:szCs w:val="20"/>
      <w:lang w:eastAsia="bg-BG"/>
    </w:rPr>
  </w:style>
  <w:style w:type="character" w:customStyle="1" w:styleId="22">
    <w:name w:val="Основен текст 2 Знак"/>
    <w:link w:val="21"/>
    <w:uiPriority w:val="99"/>
    <w:locked/>
    <w:rsid w:val="009B030E"/>
    <w:rPr>
      <w:rFonts w:ascii="Tahoma" w:hAnsi="Tahoma" w:cs="Times New Roman"/>
      <w:sz w:val="20"/>
    </w:rPr>
  </w:style>
  <w:style w:type="paragraph" w:styleId="23">
    <w:name w:val="Body Text Indent 2"/>
    <w:basedOn w:val="a"/>
    <w:link w:val="24"/>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24">
    <w:name w:val="Основен текст с отстъп 2 Знак"/>
    <w:link w:val="23"/>
    <w:uiPriority w:val="99"/>
    <w:locked/>
    <w:rsid w:val="009B030E"/>
    <w:rPr>
      <w:rFonts w:ascii="TmsCyrNew" w:hAnsi="TmsCyrNew" w:cs="Times New Roman"/>
      <w:sz w:val="20"/>
    </w:rPr>
  </w:style>
  <w:style w:type="character" w:styleId="af2">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af3">
    <w:name w:val="Hyperlink"/>
    <w:uiPriority w:val="99"/>
    <w:rsid w:val="009B030E"/>
    <w:rPr>
      <w:rFonts w:cs="Times New Roman"/>
      <w:color w:val="0000FF"/>
      <w:u w:val="single"/>
    </w:rPr>
  </w:style>
  <w:style w:type="paragraph" w:styleId="af4">
    <w:name w:val="Normal (Web)"/>
    <w:basedOn w:val="a"/>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af5">
    <w:name w:val="Title"/>
    <w:basedOn w:val="a"/>
    <w:link w:val="af6"/>
    <w:uiPriority w:val="99"/>
    <w:qFormat/>
    <w:rsid w:val="009B030E"/>
    <w:pPr>
      <w:spacing w:after="0" w:line="360" w:lineRule="exact"/>
      <w:jc w:val="center"/>
    </w:pPr>
    <w:rPr>
      <w:rFonts w:ascii="TmsCyrNew" w:hAnsi="TmsCyrNew"/>
      <w:spacing w:val="60"/>
      <w:sz w:val="20"/>
      <w:szCs w:val="20"/>
      <w:lang w:eastAsia="bg-BG"/>
    </w:rPr>
  </w:style>
  <w:style w:type="character" w:customStyle="1" w:styleId="af6">
    <w:name w:val="Заглавие Знак"/>
    <w:link w:val="af5"/>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a"/>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a"/>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a"/>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af7">
    <w:name w:val="Balloon Text"/>
    <w:basedOn w:val="a"/>
    <w:link w:val="af8"/>
    <w:uiPriority w:val="99"/>
    <w:semiHidden/>
    <w:rsid w:val="009B030E"/>
    <w:pPr>
      <w:spacing w:after="0" w:line="240" w:lineRule="auto"/>
    </w:pPr>
    <w:rPr>
      <w:rFonts w:ascii="Tahoma" w:hAnsi="Tahoma"/>
      <w:sz w:val="16"/>
      <w:szCs w:val="20"/>
      <w:lang w:val="en-US" w:eastAsia="bg-BG"/>
    </w:rPr>
  </w:style>
  <w:style w:type="character" w:customStyle="1" w:styleId="af8">
    <w:name w:val="Изнесен текст Знак"/>
    <w:link w:val="af7"/>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a"/>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a"/>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1">
    <w:name w:val="Списък на абзаци1"/>
    <w:basedOn w:val="a"/>
    <w:uiPriority w:val="99"/>
    <w:rsid w:val="009B030E"/>
    <w:pPr>
      <w:ind w:left="720"/>
      <w:contextualSpacing/>
    </w:pPr>
    <w:rPr>
      <w:lang w:val="en-US"/>
    </w:rPr>
  </w:style>
  <w:style w:type="character" w:styleId="af9">
    <w:name w:val="annotation reference"/>
    <w:uiPriority w:val="99"/>
    <w:rsid w:val="009B030E"/>
    <w:rPr>
      <w:rFonts w:cs="Times New Roman"/>
      <w:sz w:val="16"/>
    </w:rPr>
  </w:style>
  <w:style w:type="paragraph" w:styleId="afa">
    <w:name w:val="annotation text"/>
    <w:basedOn w:val="a"/>
    <w:link w:val="afb"/>
    <w:uiPriority w:val="99"/>
    <w:rsid w:val="009B030E"/>
    <w:pPr>
      <w:spacing w:after="0" w:line="240" w:lineRule="auto"/>
    </w:pPr>
    <w:rPr>
      <w:rFonts w:ascii="Times New Roman" w:hAnsi="Times New Roman"/>
      <w:sz w:val="20"/>
      <w:szCs w:val="20"/>
      <w:lang w:val="en-US" w:eastAsia="bg-BG"/>
    </w:rPr>
  </w:style>
  <w:style w:type="character" w:customStyle="1" w:styleId="afb">
    <w:name w:val="Текст на коментар Знак"/>
    <w:link w:val="afa"/>
    <w:uiPriority w:val="99"/>
    <w:locked/>
    <w:rsid w:val="009B030E"/>
    <w:rPr>
      <w:rFonts w:ascii="Times New Roman" w:hAnsi="Times New Roman" w:cs="Times New Roman"/>
      <w:sz w:val="20"/>
      <w:lang w:val="en-US"/>
    </w:rPr>
  </w:style>
  <w:style w:type="paragraph" w:styleId="afc">
    <w:name w:val="annotation subject"/>
    <w:basedOn w:val="afa"/>
    <w:next w:val="afa"/>
    <w:link w:val="afd"/>
    <w:uiPriority w:val="99"/>
    <w:rsid w:val="009B030E"/>
    <w:rPr>
      <w:b/>
      <w:bCs/>
    </w:rPr>
  </w:style>
  <w:style w:type="character" w:customStyle="1" w:styleId="afd">
    <w:name w:val="Предмет на коментар Знак"/>
    <w:link w:val="afc"/>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afe">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25">
    <w:name w:val="Съдържание 2 Знак"/>
    <w:link w:val="26"/>
    <w:locked/>
    <w:rsid w:val="00EB3EFF"/>
    <w:rPr>
      <w:sz w:val="26"/>
      <w:shd w:val="clear" w:color="auto" w:fill="FFFFFF"/>
    </w:rPr>
  </w:style>
  <w:style w:type="paragraph" w:styleId="26">
    <w:name w:val="toc 2"/>
    <w:basedOn w:val="a"/>
    <w:next w:val="a"/>
    <w:link w:val="25"/>
    <w:uiPriority w:val="99"/>
    <w:rsid w:val="00EB3EFF"/>
    <w:pPr>
      <w:widowControl w:val="0"/>
      <w:shd w:val="clear" w:color="auto" w:fill="FFFFFF"/>
      <w:spacing w:after="0" w:line="317" w:lineRule="exact"/>
      <w:jc w:val="both"/>
    </w:pPr>
    <w:rPr>
      <w:sz w:val="26"/>
      <w:szCs w:val="20"/>
      <w:lang w:eastAsia="bg-BG"/>
    </w:rPr>
  </w:style>
  <w:style w:type="character" w:customStyle="1" w:styleId="27">
    <w:name w:val="??????? ????? (2)_"/>
    <w:link w:val="28"/>
    <w:locked/>
    <w:rsid w:val="00EB3EFF"/>
    <w:rPr>
      <w:b/>
      <w:spacing w:val="10"/>
      <w:sz w:val="26"/>
      <w:shd w:val="clear" w:color="auto" w:fill="FFFFFF"/>
    </w:rPr>
  </w:style>
  <w:style w:type="paragraph" w:customStyle="1" w:styleId="28">
    <w:name w:val="??????? ????? (2)"/>
    <w:basedOn w:val="a"/>
    <w:link w:val="27"/>
    <w:rsid w:val="00EB3EFF"/>
    <w:pPr>
      <w:widowControl w:val="0"/>
      <w:shd w:val="clear" w:color="auto" w:fill="FFFFFF"/>
      <w:spacing w:after="360" w:line="240" w:lineRule="atLeast"/>
      <w:jc w:val="both"/>
    </w:pPr>
    <w:rPr>
      <w:b/>
      <w:spacing w:val="10"/>
      <w:sz w:val="26"/>
      <w:szCs w:val="20"/>
      <w:lang w:eastAsia="bg-BG"/>
    </w:rPr>
  </w:style>
  <w:style w:type="character" w:customStyle="1" w:styleId="aff">
    <w:name w:val="??????? ?????_"/>
    <w:link w:val="aff0"/>
    <w:locked/>
    <w:rsid w:val="00EB3EFF"/>
    <w:rPr>
      <w:sz w:val="26"/>
      <w:shd w:val="clear" w:color="auto" w:fill="FFFFFF"/>
    </w:rPr>
  </w:style>
  <w:style w:type="paragraph" w:customStyle="1" w:styleId="aff0">
    <w:name w:val="??????? ?????"/>
    <w:basedOn w:val="a"/>
    <w:link w:val="aff"/>
    <w:rsid w:val="00EB3EFF"/>
    <w:pPr>
      <w:widowControl w:val="0"/>
      <w:shd w:val="clear" w:color="auto" w:fill="FFFFFF"/>
      <w:spacing w:before="120" w:after="360" w:line="240" w:lineRule="atLeast"/>
    </w:pPr>
    <w:rPr>
      <w:sz w:val="26"/>
      <w:szCs w:val="20"/>
      <w:lang w:eastAsia="bg-BG"/>
    </w:rPr>
  </w:style>
  <w:style w:type="character" w:customStyle="1" w:styleId="aff1">
    <w:name w:val="??????? ????? + ????????"/>
    <w:aliases w:val="???????? 0 pt,???????? 0 pt4,???????? 0 pt3"/>
    <w:rsid w:val="00EB3EFF"/>
    <w:rPr>
      <w:b/>
      <w:spacing w:val="10"/>
      <w:sz w:val="26"/>
    </w:rPr>
  </w:style>
  <w:style w:type="character" w:customStyle="1" w:styleId="aff2">
    <w:name w:val="????? ??????????_"/>
    <w:link w:val="aff3"/>
    <w:locked/>
    <w:rsid w:val="00EB3EFF"/>
    <w:rPr>
      <w:shd w:val="clear" w:color="auto" w:fill="FFFFFF"/>
    </w:rPr>
  </w:style>
  <w:style w:type="character" w:customStyle="1" w:styleId="35">
    <w:name w:val="??????? ????? (3)_"/>
    <w:link w:val="36"/>
    <w:locked/>
    <w:rsid w:val="00EB3EFF"/>
    <w:rPr>
      <w:sz w:val="26"/>
      <w:shd w:val="clear" w:color="auto" w:fill="FFFFFF"/>
    </w:rPr>
  </w:style>
  <w:style w:type="character" w:customStyle="1" w:styleId="29">
    <w:name w:val="??????? ????? (2) + ?? ? ????????"/>
    <w:aliases w:val="???????? 0 pt1"/>
    <w:rsid w:val="00EB3EFF"/>
    <w:rPr>
      <w:b/>
      <w:spacing w:val="0"/>
      <w:sz w:val="27"/>
    </w:rPr>
  </w:style>
  <w:style w:type="paragraph" w:customStyle="1" w:styleId="aff3">
    <w:name w:val="????? ??????????"/>
    <w:basedOn w:val="a"/>
    <w:link w:val="aff2"/>
    <w:rsid w:val="00EB3EFF"/>
    <w:pPr>
      <w:widowControl w:val="0"/>
      <w:shd w:val="clear" w:color="auto" w:fill="FFFFFF"/>
      <w:spacing w:after="0" w:line="240" w:lineRule="atLeast"/>
      <w:ind w:hanging="300"/>
    </w:pPr>
    <w:rPr>
      <w:sz w:val="20"/>
      <w:szCs w:val="20"/>
      <w:lang w:eastAsia="bg-BG"/>
    </w:rPr>
  </w:style>
  <w:style w:type="paragraph" w:customStyle="1" w:styleId="36">
    <w:name w:val="??????? ????? (3)"/>
    <w:basedOn w:val="a"/>
    <w:link w:val="35"/>
    <w:rsid w:val="00EB3EFF"/>
    <w:pPr>
      <w:widowControl w:val="0"/>
      <w:shd w:val="clear" w:color="auto" w:fill="FFFFFF"/>
      <w:spacing w:after="0" w:line="320" w:lineRule="exact"/>
      <w:ind w:firstLine="420"/>
      <w:jc w:val="both"/>
    </w:pPr>
    <w:rPr>
      <w:sz w:val="26"/>
      <w:szCs w:val="20"/>
      <w:lang w:eastAsia="bg-BG"/>
    </w:rPr>
  </w:style>
  <w:style w:type="paragraph" w:styleId="aff4">
    <w:name w:val="Document Map"/>
    <w:basedOn w:val="a"/>
    <w:link w:val="aff5"/>
    <w:uiPriority w:val="99"/>
    <w:semiHidden/>
    <w:rsid w:val="00E450F0"/>
    <w:pPr>
      <w:shd w:val="clear" w:color="auto" w:fill="000080"/>
    </w:pPr>
    <w:rPr>
      <w:rFonts w:ascii="Times New Roman" w:hAnsi="Times New Roman"/>
      <w:sz w:val="2"/>
    </w:rPr>
  </w:style>
  <w:style w:type="character" w:customStyle="1" w:styleId="aff5">
    <w:name w:val="План на документа Знак"/>
    <w:link w:val="aff4"/>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aff6">
    <w:name w:val="Table Grid"/>
    <w:basedOn w:val="a1"/>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a"/>
    <w:link w:val="Bodytext"/>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a9">
    <w:name w:val="Списък на абзаци Знак"/>
    <w:link w:val="a8"/>
    <w:uiPriority w:val="99"/>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a0"/>
    <w:rsid w:val="000C1FDC"/>
  </w:style>
  <w:style w:type="paragraph" w:customStyle="1" w:styleId="Char">
    <w:name w:val="Char"/>
    <w:basedOn w:val="a"/>
    <w:rsid w:val="003E0692"/>
    <w:pPr>
      <w:tabs>
        <w:tab w:val="left" w:pos="709"/>
      </w:tabs>
      <w:spacing w:after="0" w:line="240" w:lineRule="auto"/>
    </w:pPr>
    <w:rPr>
      <w:rFonts w:ascii="Tahoma" w:eastAsia="Times New Roman" w:hAnsi="Tahoma"/>
      <w:sz w:val="24"/>
      <w:szCs w:val="24"/>
      <w:lang w:val="pl-PL" w:eastAsia="pl-PL"/>
    </w:rPr>
  </w:style>
  <w:style w:type="character" w:customStyle="1" w:styleId="80">
    <w:name w:val="Заглавие 8 Знак"/>
    <w:basedOn w:val="a0"/>
    <w:link w:val="8"/>
    <w:rsid w:val="002C3F32"/>
    <w:rPr>
      <w:rFonts w:asciiTheme="majorHAnsi" w:eastAsiaTheme="majorEastAsia" w:hAnsiTheme="majorHAnsi" w:cstheme="majorBidi"/>
      <w:color w:val="272727" w:themeColor="text1" w:themeTint="D8"/>
      <w:sz w:val="21"/>
      <w:szCs w:val="21"/>
      <w:lang w:eastAsia="en-US"/>
    </w:rPr>
  </w:style>
  <w:style w:type="paragraph" w:customStyle="1" w:styleId="NoSpacing1">
    <w:name w:val="No Spacing1"/>
    <w:qFormat/>
    <w:rsid w:val="00531C61"/>
    <w:rPr>
      <w:rFonts w:eastAsia="Times New Roman"/>
      <w:sz w:val="22"/>
      <w:szCs w:val="22"/>
      <w:lang w:eastAsia="en-US"/>
    </w:rPr>
  </w:style>
  <w:style w:type="paragraph" w:customStyle="1" w:styleId="CharCharCharCharCharChar">
    <w:name w:val="Char Char Char Char Char Char"/>
    <w:basedOn w:val="a"/>
    <w:rsid w:val="00172CB2"/>
    <w:pPr>
      <w:spacing w:after="160" w:line="240" w:lineRule="exact"/>
    </w:pPr>
    <w:rPr>
      <w:rFonts w:ascii="Tahoma" w:eastAsia="Times New Roman" w:hAnsi="Tahoma" w:cs="Tahoma"/>
      <w:sz w:val="20"/>
      <w:szCs w:val="20"/>
      <w:lang w:val="en-US"/>
    </w:rPr>
  </w:style>
  <w:style w:type="character" w:customStyle="1" w:styleId="Heading3">
    <w:name w:val="Heading #3_"/>
    <w:link w:val="Heading30"/>
    <w:rsid w:val="00BA4EA1"/>
    <w:rPr>
      <w:rFonts w:ascii="MS Reference Sans Serif" w:eastAsia="MS Reference Sans Serif" w:hAnsi="MS Reference Sans Serif"/>
      <w:sz w:val="18"/>
      <w:szCs w:val="18"/>
      <w:shd w:val="clear" w:color="auto" w:fill="FFFFFF"/>
    </w:rPr>
  </w:style>
  <w:style w:type="paragraph" w:customStyle="1" w:styleId="Heading30">
    <w:name w:val="Heading #3"/>
    <w:basedOn w:val="a"/>
    <w:link w:val="Heading3"/>
    <w:rsid w:val="00BA4EA1"/>
    <w:pPr>
      <w:shd w:val="clear" w:color="auto" w:fill="FFFFFF"/>
      <w:spacing w:before="1080" w:after="0" w:line="235" w:lineRule="exact"/>
      <w:jc w:val="both"/>
      <w:outlineLvl w:val="2"/>
    </w:pPr>
    <w:rPr>
      <w:rFonts w:ascii="MS Reference Sans Serif" w:eastAsia="MS Reference Sans Serif" w:hAnsi="MS Reference Sans Serif"/>
      <w:sz w:val="18"/>
      <w:szCs w:val="18"/>
      <w:shd w:val="clear" w:color="auto" w:fill="FFFFFF"/>
      <w:lang w:eastAsia="bg-BG"/>
    </w:rPr>
  </w:style>
  <w:style w:type="character" w:customStyle="1" w:styleId="inputvalue1">
    <w:name w:val="input_value1"/>
    <w:basedOn w:val="a0"/>
    <w:rsid w:val="001E4729"/>
    <w:rPr>
      <w:rFonts w:ascii="Courier New" w:hAnsi="Courier New" w:cs="Courier New" w:hint="default"/>
      <w:sz w:val="20"/>
      <w:szCs w:val="20"/>
    </w:rPr>
  </w:style>
  <w:style w:type="paragraph" w:customStyle="1" w:styleId="CharChar1CharCharCharCharCharCharCharCharChar">
    <w:name w:val="Char Char1 Char Char Char Char Char Char Char Char Char"/>
    <w:basedOn w:val="a"/>
    <w:rsid w:val="00093CC8"/>
    <w:pPr>
      <w:tabs>
        <w:tab w:val="left" w:pos="709"/>
      </w:tabs>
      <w:spacing w:after="0" w:line="240" w:lineRule="auto"/>
    </w:pPr>
    <w:rPr>
      <w:rFonts w:ascii="Tahoma" w:eastAsia="Times New Roman" w:hAnsi="Tahoma"/>
      <w:sz w:val="24"/>
      <w:szCs w:val="24"/>
      <w:lang w:val="pl-PL" w:eastAsia="pl-PL"/>
    </w:rPr>
  </w:style>
  <w:style w:type="numbering" w:customStyle="1" w:styleId="12">
    <w:name w:val="Без списък1"/>
    <w:next w:val="a2"/>
    <w:uiPriority w:val="99"/>
    <w:semiHidden/>
    <w:unhideWhenUsed/>
    <w:rsid w:val="008F5689"/>
  </w:style>
  <w:style w:type="table" w:customStyle="1" w:styleId="13">
    <w:name w:val="Мрежа в таблица1"/>
    <w:basedOn w:val="a1"/>
    <w:next w:val="aff6"/>
    <w:rsid w:val="008F568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Мрежа в таблица2"/>
    <w:basedOn w:val="a1"/>
    <w:next w:val="aff6"/>
    <w:rsid w:val="00D0690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a"/>
    <w:rsid w:val="00AC0229"/>
    <w:pPr>
      <w:tabs>
        <w:tab w:val="left" w:pos="709"/>
      </w:tabs>
      <w:spacing w:after="0" w:line="240" w:lineRule="auto"/>
    </w:pPr>
    <w:rPr>
      <w:rFonts w:ascii="Tahoma" w:eastAsia="Times New Roman" w:hAnsi="Tahoma"/>
      <w:sz w:val="24"/>
      <w:szCs w:val="24"/>
      <w:lang w:val="pl-PL" w:eastAsia="pl-PL"/>
    </w:rPr>
  </w:style>
  <w:style w:type="paragraph" w:customStyle="1" w:styleId="Char1">
    <w:name w:val="Char"/>
    <w:basedOn w:val="a"/>
    <w:rsid w:val="0084498D"/>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321155313">
      <w:bodyDiv w:val="1"/>
      <w:marLeft w:val="0"/>
      <w:marRight w:val="0"/>
      <w:marTop w:val="0"/>
      <w:marBottom w:val="0"/>
      <w:divBdr>
        <w:top w:val="none" w:sz="0" w:space="0" w:color="auto"/>
        <w:left w:val="none" w:sz="0" w:space="0" w:color="auto"/>
        <w:bottom w:val="none" w:sz="0" w:space="0" w:color="auto"/>
        <w:right w:val="none" w:sz="0" w:space="0" w:color="auto"/>
      </w:divBdr>
    </w:div>
    <w:div w:id="668365305">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66897176">
      <w:bodyDiv w:val="1"/>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 w:id="1670325866">
      <w:bodyDiv w:val="1"/>
      <w:marLeft w:val="0"/>
      <w:marRight w:val="0"/>
      <w:marTop w:val="0"/>
      <w:marBottom w:val="0"/>
      <w:divBdr>
        <w:top w:val="none" w:sz="0" w:space="0" w:color="auto"/>
        <w:left w:val="none" w:sz="0" w:space="0" w:color="auto"/>
        <w:bottom w:val="none" w:sz="0" w:space="0" w:color="auto"/>
        <w:right w:val="none" w:sz="0" w:space="0" w:color="auto"/>
      </w:divBdr>
    </w:div>
    <w:div w:id="1820345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d.eop.bg/espd-web/filter?lang=bg" TargetMode="External"/><Relationship Id="rId13" Type="http://schemas.openxmlformats.org/officeDocument/2006/relationships/hyperlink" Target="http://ciela.int.mvr.bg:80/Document/LinkToDocumentReference?fromDocumentId=2136789316&amp;dbId=0&amp;refId=2724084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5" TargetMode="External"/><Relationship Id="rId17" Type="http://schemas.openxmlformats.org/officeDocument/2006/relationships/hyperlink" Target="http://ciela.int.mvr.bg:80/Document/LinkToDocumentReference?fromDocumentId=2136789316&amp;dbId=0&amp;refId=27240850" TargetMode="Externa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4" TargetMode="Externa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8" TargetMode="External"/><Relationship Id="rId10" Type="http://schemas.openxmlformats.org/officeDocument/2006/relationships/hyperlink" Target="http://ciela.int.mvr.bg:80/Document/LinkToDocumentReference?fromDocumentId=2136789316&amp;dbId=0&amp;refId=2724084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c.europa.eu/DocsRoom/documents/17242" TargetMode="External"/><Relationship Id="rId14" Type="http://schemas.openxmlformats.org/officeDocument/2006/relationships/hyperlink" Target="http://ciela.int.mvr.bg:80/Document/LinkToDocumentReference?fromDocumentId=2136789316&amp;dbId=0&amp;refId=27240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4BD5A-34B9-4ECA-A312-2642103F5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6150</TotalTime>
  <Pages>57</Pages>
  <Words>19414</Words>
  <Characters>110663</Characters>
  <Application>Microsoft Office Word</Application>
  <DocSecurity>0</DocSecurity>
  <Lines>922</Lines>
  <Paragraphs>259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Rosen M. Monov</cp:lastModifiedBy>
  <cp:revision>4453</cp:revision>
  <cp:lastPrinted>2019-06-25T10:10:00Z</cp:lastPrinted>
  <dcterms:created xsi:type="dcterms:W3CDTF">2018-02-12T08:40:00Z</dcterms:created>
  <dcterms:modified xsi:type="dcterms:W3CDTF">2019-07-17T13:21:00Z</dcterms:modified>
</cp:coreProperties>
</file>