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3FC" w:rsidRDefault="007633FC" w:rsidP="000E1407">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rsidR="007633FC" w:rsidRPr="001B5304" w:rsidRDefault="007633FC" w:rsidP="007633FC">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Pr>
          <w:rFonts w:ascii="Times New Roman" w:eastAsia="Times New Roman" w:hAnsi="Times New Roman" w:cs="Times New Roman"/>
          <w:i/>
          <w:color w:val="000000"/>
          <w:spacing w:val="10"/>
          <w:sz w:val="24"/>
          <w:szCs w:val="24"/>
          <w:lang w:val="en-US" w:eastAsia="en-US"/>
        </w:rPr>
        <w:tab/>
      </w:r>
      <w:r w:rsidRPr="001B5304">
        <w:rPr>
          <w:rFonts w:ascii="Times New Roman" w:eastAsia="Times New Roman" w:hAnsi="Times New Roman" w:cs="Times New Roman"/>
          <w:i/>
          <w:color w:val="000000"/>
          <w:spacing w:val="10"/>
          <w:sz w:val="24"/>
          <w:szCs w:val="24"/>
          <w:lang w:eastAsia="en-US"/>
        </w:rPr>
        <w:t>Приложение 2</w:t>
      </w:r>
    </w:p>
    <w:p w:rsidR="007633FC" w:rsidRPr="001B5304" w:rsidRDefault="007633FC" w:rsidP="007633FC">
      <w:pPr>
        <w:widowControl w:val="0"/>
        <w:spacing w:after="0" w:line="240" w:lineRule="auto"/>
        <w:ind w:right="2"/>
        <w:jc w:val="center"/>
        <w:rPr>
          <w:rFonts w:ascii="Times New Roman" w:eastAsia="Times New Roman" w:hAnsi="Times New Roman" w:cs="Times New Roman"/>
          <w:i/>
          <w:color w:val="000000"/>
          <w:spacing w:val="10"/>
          <w:sz w:val="24"/>
          <w:szCs w:val="24"/>
          <w:lang w:eastAsia="en-US"/>
        </w:rPr>
      </w:pP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r>
      <w:r>
        <w:rPr>
          <w:rFonts w:ascii="Times New Roman" w:eastAsia="Times New Roman" w:hAnsi="Times New Roman" w:cs="Times New Roman"/>
          <w:i/>
          <w:color w:val="000000"/>
          <w:spacing w:val="10"/>
          <w:sz w:val="24"/>
          <w:szCs w:val="24"/>
          <w:lang w:eastAsia="en-US"/>
        </w:rPr>
        <w:tab/>
        <w:t xml:space="preserve"> </w:t>
      </w:r>
      <w:r>
        <w:rPr>
          <w:rFonts w:ascii="Times New Roman" w:eastAsia="Times New Roman" w:hAnsi="Times New Roman" w:cs="Times New Roman"/>
          <w:i/>
          <w:color w:val="000000"/>
          <w:spacing w:val="10"/>
          <w:sz w:val="24"/>
          <w:szCs w:val="24"/>
          <w:lang w:val="en-US" w:eastAsia="en-US"/>
        </w:rPr>
        <w:tab/>
        <w:t xml:space="preserve"> </w:t>
      </w:r>
      <w:r w:rsidRPr="001B5304">
        <w:rPr>
          <w:rFonts w:ascii="Times New Roman" w:eastAsia="Times New Roman" w:hAnsi="Times New Roman" w:cs="Times New Roman"/>
          <w:i/>
          <w:color w:val="000000"/>
          <w:spacing w:val="10"/>
          <w:sz w:val="24"/>
          <w:szCs w:val="24"/>
          <w:lang w:eastAsia="en-US"/>
        </w:rPr>
        <w:t>Проект на договор</w:t>
      </w:r>
    </w:p>
    <w:p w:rsidR="007633FC" w:rsidRDefault="007633FC" w:rsidP="007633FC">
      <w:pPr>
        <w:widowControl w:val="0"/>
        <w:spacing w:after="0" w:line="240" w:lineRule="auto"/>
        <w:ind w:right="2"/>
        <w:jc w:val="center"/>
        <w:rPr>
          <w:rFonts w:ascii="Times New Roman" w:eastAsia="Times New Roman" w:hAnsi="Times New Roman" w:cs="Times New Roman"/>
          <w:b/>
          <w:color w:val="000000"/>
          <w:spacing w:val="10"/>
          <w:sz w:val="24"/>
          <w:szCs w:val="24"/>
          <w:lang w:val="en-US" w:eastAsia="en-US"/>
        </w:rPr>
      </w:pPr>
    </w:p>
    <w:p w:rsidR="007633FC" w:rsidRDefault="007633FC" w:rsidP="007633FC">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p>
    <w:p w:rsidR="007633FC" w:rsidRPr="000E1407" w:rsidRDefault="007633FC" w:rsidP="007633FC">
      <w:pPr>
        <w:widowControl w:val="0"/>
        <w:spacing w:after="0" w:line="240" w:lineRule="auto"/>
        <w:ind w:right="2"/>
        <w:jc w:val="center"/>
        <w:rPr>
          <w:rFonts w:ascii="Times New Roman" w:eastAsia="Times New Roman" w:hAnsi="Times New Roman" w:cs="Times New Roman"/>
          <w:b/>
          <w:color w:val="000000"/>
          <w:spacing w:val="10"/>
          <w:sz w:val="24"/>
          <w:szCs w:val="24"/>
          <w:lang w:eastAsia="en-US"/>
        </w:rPr>
      </w:pPr>
      <w:r w:rsidRPr="000E1407">
        <w:rPr>
          <w:rFonts w:ascii="Times New Roman" w:eastAsia="Times New Roman" w:hAnsi="Times New Roman" w:cs="Times New Roman"/>
          <w:b/>
          <w:color w:val="000000"/>
          <w:spacing w:val="10"/>
          <w:sz w:val="24"/>
          <w:szCs w:val="24"/>
          <w:lang w:eastAsia="en-US"/>
        </w:rPr>
        <w:t xml:space="preserve">ДОГОВОР ЗА ОБЩЕСТВЕНА ПОРЪЧКА </w:t>
      </w:r>
    </w:p>
    <w:p w:rsidR="007633FC" w:rsidRDefault="007633FC" w:rsidP="007633FC">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lang w:val="en-US"/>
        </w:rPr>
      </w:pPr>
    </w:p>
    <w:p w:rsidR="007633FC" w:rsidRPr="001B5304" w:rsidRDefault="007633FC" w:rsidP="007633FC">
      <w:pPr>
        <w:widowControl w:val="0"/>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5785опм-……..5785мпд-…………/………….2019 г.</w:t>
      </w:r>
    </w:p>
    <w:p w:rsidR="000E1407" w:rsidRPr="000E1407" w:rsidRDefault="000E1407" w:rsidP="000E1407">
      <w:pPr>
        <w:widowControl w:val="0"/>
        <w:overflowPunct w:val="0"/>
        <w:autoSpaceDE w:val="0"/>
        <w:autoSpaceDN w:val="0"/>
        <w:adjustRightInd w:val="0"/>
        <w:spacing w:after="0" w:line="240" w:lineRule="auto"/>
        <w:ind w:firstLine="709"/>
        <w:jc w:val="both"/>
        <w:textAlignment w:val="baseline"/>
        <w:rPr>
          <w:rFonts w:ascii="Times New Roman" w:eastAsia="Courier New" w:hAnsi="Times New Roman" w:cs="Times New Roman"/>
          <w:color w:val="000000"/>
          <w:sz w:val="24"/>
          <w:szCs w:val="24"/>
          <w:lang w:eastAsia="en-US"/>
        </w:rPr>
      </w:pPr>
    </w:p>
    <w:p w:rsidR="007351C5" w:rsidRPr="007351C5" w:rsidRDefault="007351C5" w:rsidP="007351C5">
      <w:pPr>
        <w:ind w:firstLine="567"/>
        <w:jc w:val="both"/>
        <w:rPr>
          <w:rFonts w:ascii="Times New Roman" w:hAnsi="Times New Roman" w:cs="Times New Roman"/>
          <w:bCs/>
          <w:sz w:val="24"/>
          <w:szCs w:val="24"/>
        </w:rPr>
      </w:pPr>
      <w:r w:rsidRPr="007351C5">
        <w:rPr>
          <w:rFonts w:ascii="Times New Roman" w:hAnsi="Times New Roman" w:cs="Times New Roman"/>
          <w:bCs/>
          <w:sz w:val="24"/>
          <w:szCs w:val="24"/>
        </w:rPr>
        <w:t>Днес, …………….. г., в гр. София, след проведена процедура за възлагане на обществена поръчка</w:t>
      </w:r>
      <w:r>
        <w:rPr>
          <w:rFonts w:ascii="Times New Roman" w:hAnsi="Times New Roman" w:cs="Times New Roman"/>
          <w:bCs/>
          <w:sz w:val="24"/>
          <w:szCs w:val="24"/>
        </w:rPr>
        <w:t xml:space="preserve"> с предмет </w:t>
      </w:r>
      <w:r w:rsidRPr="0005458F">
        <w:rPr>
          <w:rFonts w:ascii="Times New Roman" w:eastAsia="Times New Roman" w:hAnsi="Times New Roman" w:cs="Times New Roman"/>
          <w:b/>
          <w:bCs/>
          <w:iCs/>
          <w:sz w:val="24"/>
          <w:szCs w:val="24"/>
        </w:rPr>
        <w:t>„Закупуване на офис консумативи и апаратура“</w:t>
      </w:r>
      <w:r>
        <w:rPr>
          <w:rFonts w:ascii="Times New Roman" w:eastAsia="Times New Roman" w:hAnsi="Times New Roman" w:cs="Times New Roman"/>
          <w:b/>
          <w:bCs/>
          <w:iCs/>
          <w:sz w:val="24"/>
          <w:szCs w:val="24"/>
        </w:rPr>
        <w:t xml:space="preserve"> </w:t>
      </w:r>
      <w:r>
        <w:rPr>
          <w:rFonts w:ascii="Times New Roman" w:eastAsia="Times New Roman" w:hAnsi="Times New Roman" w:cs="Times New Roman"/>
          <w:bCs/>
          <w:iCs/>
          <w:sz w:val="24"/>
          <w:szCs w:val="24"/>
        </w:rPr>
        <w:t xml:space="preserve">по </w:t>
      </w:r>
      <w:r w:rsidRPr="000E1407">
        <w:rPr>
          <w:rFonts w:ascii="Times New Roman" w:eastAsia="PMingLiU" w:hAnsi="Times New Roman" w:cs="Times New Roman"/>
          <w:sz w:val="24"/>
          <w:szCs w:val="24"/>
          <w:lang w:eastAsia="ar-SA"/>
        </w:rPr>
        <w:t>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w:t>
      </w:r>
      <w:r w:rsidRPr="007351C5">
        <w:rPr>
          <w:rFonts w:ascii="Times New Roman" w:hAnsi="Times New Roman" w:cs="Times New Roman"/>
          <w:bCs/>
          <w:sz w:val="24"/>
          <w:szCs w:val="24"/>
        </w:rPr>
        <w:t xml:space="preserve">, открита с Решение № ……………………… от ……………….…..г. на директора на </w:t>
      </w:r>
      <w:r>
        <w:rPr>
          <w:rFonts w:ascii="Times New Roman" w:eastAsia="Times New Roman" w:hAnsi="Times New Roman" w:cs="Times New Roman"/>
          <w:bCs/>
          <w:sz w:val="24"/>
          <w:szCs w:val="24"/>
        </w:rPr>
        <w:t>Институт по психология</w:t>
      </w:r>
      <w:r>
        <w:rPr>
          <w:rFonts w:ascii="Times New Roman" w:hAnsi="Times New Roman" w:cs="Times New Roman"/>
          <w:bCs/>
          <w:sz w:val="24"/>
          <w:szCs w:val="24"/>
        </w:rPr>
        <w:t>-</w:t>
      </w:r>
      <w:r w:rsidRPr="007351C5">
        <w:rPr>
          <w:rFonts w:ascii="Times New Roman" w:hAnsi="Times New Roman" w:cs="Times New Roman"/>
          <w:bCs/>
          <w:sz w:val="24"/>
          <w:szCs w:val="24"/>
        </w:rPr>
        <w:t xml:space="preserve">МВР в качеството на </w:t>
      </w:r>
      <w:r>
        <w:rPr>
          <w:rFonts w:ascii="Times New Roman" w:hAnsi="Times New Roman" w:cs="Times New Roman"/>
          <w:bCs/>
          <w:sz w:val="24"/>
          <w:szCs w:val="24"/>
        </w:rPr>
        <w:t>оправомощено</w:t>
      </w:r>
      <w:r w:rsidRPr="007351C5">
        <w:rPr>
          <w:rFonts w:ascii="Times New Roman" w:hAnsi="Times New Roman" w:cs="Times New Roman"/>
          <w:bCs/>
          <w:sz w:val="24"/>
          <w:szCs w:val="24"/>
        </w:rPr>
        <w:t xml:space="preserve"> лице по смисъла на чл. 7, ал. 1 от Закона за обществените поръчки (</w:t>
      </w:r>
      <w:r>
        <w:rPr>
          <w:rFonts w:ascii="Times New Roman" w:hAnsi="Times New Roman" w:cs="Times New Roman"/>
          <w:bCs/>
          <w:sz w:val="24"/>
          <w:szCs w:val="24"/>
        </w:rPr>
        <w:t xml:space="preserve">ЗОП) и на основание чл. 112, ал. </w:t>
      </w:r>
      <w:r w:rsidRPr="007351C5">
        <w:rPr>
          <w:rFonts w:ascii="Times New Roman" w:hAnsi="Times New Roman" w:cs="Times New Roman"/>
          <w:bCs/>
          <w:sz w:val="24"/>
          <w:szCs w:val="24"/>
        </w:rPr>
        <w:t>1 от ЗОП се ск</w:t>
      </w:r>
      <w:r>
        <w:rPr>
          <w:rFonts w:ascii="Times New Roman" w:hAnsi="Times New Roman" w:cs="Times New Roman"/>
          <w:bCs/>
          <w:sz w:val="24"/>
          <w:szCs w:val="24"/>
        </w:rPr>
        <w:t>лючи настоящият договор, между:</w:t>
      </w:r>
    </w:p>
    <w:p w:rsidR="007351C5" w:rsidRPr="007351C5" w:rsidRDefault="007351C5" w:rsidP="007351C5">
      <w:pPr>
        <w:jc w:val="both"/>
        <w:rPr>
          <w:rFonts w:ascii="Times New Roman" w:hAnsi="Times New Roman" w:cs="Times New Roman"/>
          <w:sz w:val="24"/>
          <w:szCs w:val="24"/>
        </w:rPr>
      </w:pPr>
      <w:r w:rsidRPr="007351C5">
        <w:rPr>
          <w:rFonts w:ascii="Times New Roman" w:hAnsi="Times New Roman" w:cs="Times New Roman"/>
          <w:sz w:val="24"/>
          <w:szCs w:val="24"/>
        </w:rPr>
        <w:t xml:space="preserve">1. </w:t>
      </w:r>
      <w:r w:rsidRPr="007351C5">
        <w:rPr>
          <w:rFonts w:ascii="Times New Roman" w:hAnsi="Times New Roman" w:cs="Times New Roman"/>
          <w:b/>
          <w:bCs/>
          <w:sz w:val="24"/>
          <w:szCs w:val="24"/>
        </w:rPr>
        <w:t xml:space="preserve">МИНИСТЕРСТВО НА ВЪТРЕШНИТЕ РАБОТИ, </w:t>
      </w:r>
      <w:r w:rsidRPr="007351C5">
        <w:rPr>
          <w:rFonts w:ascii="Times New Roman" w:hAnsi="Times New Roman" w:cs="Times New Roman"/>
          <w:sz w:val="24"/>
          <w:szCs w:val="24"/>
        </w:rPr>
        <w:t>със седалище и адрес на управление: гр. София, ул. „</w:t>
      </w:r>
      <w:r>
        <w:rPr>
          <w:rFonts w:ascii="Times New Roman" w:hAnsi="Times New Roman" w:cs="Times New Roman"/>
          <w:sz w:val="24"/>
          <w:szCs w:val="24"/>
        </w:rPr>
        <w:t>6-</w:t>
      </w:r>
      <w:r w:rsidRPr="007351C5">
        <w:rPr>
          <w:rFonts w:ascii="Times New Roman" w:hAnsi="Times New Roman" w:cs="Times New Roman"/>
          <w:sz w:val="24"/>
          <w:szCs w:val="24"/>
        </w:rPr>
        <w:t xml:space="preserve">и септември” № 29, БУЛСТАТ 000695235, ИН по ДДС: BG 000 695 235, представлявано от </w:t>
      </w:r>
      <w:r w:rsidRPr="0005458F">
        <w:rPr>
          <w:rFonts w:ascii="Times New Roman" w:eastAsia="Times New Roman" w:hAnsi="Times New Roman" w:cs="Times New Roman"/>
          <w:bCs/>
          <w:sz w:val="24"/>
          <w:szCs w:val="24"/>
        </w:rPr>
        <w:t xml:space="preserve">Кристина Берчова Николаева, директор на Институт по психология-МВР, </w:t>
      </w:r>
      <w:r w:rsidRPr="0005458F">
        <w:rPr>
          <w:rFonts w:ascii="Times New Roman" w:eastAsia="PMingLiU" w:hAnsi="Times New Roman" w:cs="Times New Roman"/>
          <w:sz w:val="24"/>
          <w:szCs w:val="24"/>
          <w:lang w:eastAsia="ar-SA"/>
        </w:rPr>
        <w:t>оправомощена от министъра на вътрешните работи със заповед рег. № 8121з-1315/19.10.2018</w:t>
      </w:r>
      <w:r>
        <w:rPr>
          <w:rFonts w:ascii="Times New Roman" w:eastAsia="PMingLiU" w:hAnsi="Times New Roman" w:cs="Times New Roman"/>
          <w:sz w:val="24"/>
          <w:szCs w:val="24"/>
          <w:lang w:eastAsia="ar-SA"/>
        </w:rPr>
        <w:t> </w:t>
      </w:r>
      <w:r w:rsidRPr="0005458F">
        <w:rPr>
          <w:rFonts w:ascii="Times New Roman" w:eastAsia="PMingLiU" w:hAnsi="Times New Roman" w:cs="Times New Roman"/>
          <w:sz w:val="24"/>
          <w:szCs w:val="24"/>
          <w:lang w:eastAsia="ar-SA"/>
        </w:rPr>
        <w:t>г.</w:t>
      </w:r>
      <w:r w:rsidRPr="007351C5">
        <w:rPr>
          <w:rFonts w:ascii="Times New Roman" w:hAnsi="Times New Roman" w:cs="Times New Roman"/>
          <w:sz w:val="24"/>
          <w:szCs w:val="24"/>
        </w:rPr>
        <w:t xml:space="preserve">, от една страна, наричано по-долу </w:t>
      </w:r>
      <w:r w:rsidRPr="007351C5">
        <w:rPr>
          <w:rFonts w:ascii="Times New Roman" w:hAnsi="Times New Roman" w:cs="Times New Roman"/>
          <w:b/>
          <w:sz w:val="24"/>
          <w:szCs w:val="24"/>
        </w:rPr>
        <w:t>„ВЪЗЛОЖИТЕЛ”</w:t>
      </w:r>
      <w:r w:rsidRPr="007351C5">
        <w:rPr>
          <w:rFonts w:ascii="Times New Roman" w:hAnsi="Times New Roman" w:cs="Times New Roman"/>
          <w:sz w:val="24"/>
          <w:szCs w:val="24"/>
        </w:rPr>
        <w:t>, и</w:t>
      </w:r>
    </w:p>
    <w:p w:rsidR="007351C5" w:rsidRPr="007351C5" w:rsidRDefault="007351C5" w:rsidP="007351C5">
      <w:pPr>
        <w:jc w:val="both"/>
        <w:rPr>
          <w:rFonts w:ascii="Times New Roman" w:hAnsi="Times New Roman" w:cs="Times New Roman"/>
          <w:sz w:val="24"/>
          <w:szCs w:val="24"/>
        </w:rPr>
      </w:pPr>
      <w:r w:rsidRPr="007351C5">
        <w:rPr>
          <w:rFonts w:ascii="Times New Roman" w:hAnsi="Times New Roman" w:cs="Times New Roman"/>
          <w:sz w:val="24"/>
          <w:szCs w:val="24"/>
        </w:rPr>
        <w:t xml:space="preserve">2. .............................................................................................................................................................., </w:t>
      </w:r>
    </w:p>
    <w:p w:rsidR="007351C5" w:rsidRPr="007351C5" w:rsidRDefault="007351C5" w:rsidP="007351C5">
      <w:pPr>
        <w:jc w:val="both"/>
        <w:rPr>
          <w:rFonts w:ascii="Times New Roman" w:hAnsi="Times New Roman" w:cs="Times New Roman"/>
          <w:sz w:val="24"/>
          <w:szCs w:val="24"/>
        </w:rPr>
      </w:pPr>
      <w:r w:rsidRPr="007351C5">
        <w:rPr>
          <w:rFonts w:ascii="Times New Roman" w:hAnsi="Times New Roman" w:cs="Times New Roman"/>
          <w:sz w:val="24"/>
          <w:szCs w:val="24"/>
        </w:rPr>
        <w:t xml:space="preserve">със седалище и адрес на управление: ............................................................................................., </w:t>
      </w:r>
    </w:p>
    <w:p w:rsidR="007351C5" w:rsidRPr="007351C5" w:rsidRDefault="007351C5" w:rsidP="007351C5">
      <w:pPr>
        <w:jc w:val="both"/>
        <w:rPr>
          <w:rFonts w:ascii="Times New Roman" w:hAnsi="Times New Roman" w:cs="Times New Roman"/>
          <w:sz w:val="24"/>
          <w:szCs w:val="24"/>
        </w:rPr>
      </w:pPr>
      <w:r w:rsidRPr="007351C5">
        <w:rPr>
          <w:rFonts w:ascii="Times New Roman" w:hAnsi="Times New Roman" w:cs="Times New Roman"/>
          <w:sz w:val="24"/>
          <w:szCs w:val="24"/>
        </w:rPr>
        <w:t>ЕИК (БУЛСТАТ) ............................., представляван от ……………………………... ................................................................................................................................................................................................................................................................................................................................</w:t>
      </w:r>
    </w:p>
    <w:p w:rsidR="007351C5" w:rsidRPr="007351C5" w:rsidRDefault="007351C5" w:rsidP="007351C5">
      <w:pPr>
        <w:widowControl w:val="0"/>
        <w:suppressAutoHyphens/>
        <w:autoSpaceDE w:val="0"/>
        <w:autoSpaceDN w:val="0"/>
        <w:adjustRightInd w:val="0"/>
        <w:spacing w:after="0"/>
        <w:jc w:val="both"/>
        <w:rPr>
          <w:rFonts w:ascii="Times New Roman" w:eastAsia="Times New Roman" w:hAnsi="Times New Roman" w:cs="Times New Roman"/>
          <w:b/>
          <w:caps/>
          <w:sz w:val="24"/>
          <w:szCs w:val="24"/>
        </w:rPr>
      </w:pPr>
      <w:r w:rsidRPr="007351C5">
        <w:rPr>
          <w:rFonts w:ascii="Times New Roman" w:hAnsi="Times New Roman" w:cs="Times New Roman"/>
          <w:sz w:val="24"/>
          <w:szCs w:val="24"/>
        </w:rPr>
        <w:t xml:space="preserve">действащ в качеството си на </w:t>
      </w:r>
      <w:r w:rsidRPr="007351C5">
        <w:rPr>
          <w:rFonts w:ascii="Times New Roman" w:hAnsi="Times New Roman" w:cs="Times New Roman"/>
          <w:sz w:val="24"/>
          <w:szCs w:val="24"/>
        </w:rPr>
        <w:tab/>
        <w:t>....................., от друга страна, наричана по-долу „</w:t>
      </w:r>
      <w:r w:rsidRPr="007351C5">
        <w:rPr>
          <w:rFonts w:ascii="Times New Roman" w:hAnsi="Times New Roman" w:cs="Times New Roman"/>
          <w:b/>
          <w:sz w:val="24"/>
          <w:szCs w:val="24"/>
        </w:rPr>
        <w:t>ИЗПЪЛНИТЕЛ”</w:t>
      </w:r>
      <w:r w:rsidRPr="007351C5">
        <w:rPr>
          <w:rFonts w:ascii="Times New Roman" w:hAnsi="Times New Roman" w:cs="Times New Roman"/>
          <w:sz w:val="24"/>
          <w:szCs w:val="24"/>
        </w:rPr>
        <w:t>,</w:t>
      </w:r>
      <w:r w:rsidRPr="007351C5">
        <w:rPr>
          <w:rFonts w:ascii="Times New Roman" w:hAnsi="Times New Roman" w:cs="Times New Roman"/>
          <w:b/>
          <w:sz w:val="24"/>
          <w:szCs w:val="24"/>
        </w:rPr>
        <w:t xml:space="preserve"> </w:t>
      </w:r>
      <w:r w:rsidRPr="007351C5">
        <w:rPr>
          <w:rFonts w:ascii="Times New Roman" w:hAnsi="Times New Roman" w:cs="Times New Roman"/>
          <w:sz w:val="24"/>
          <w:szCs w:val="24"/>
        </w:rPr>
        <w:t>се сключи настоящия договор за следното:</w:t>
      </w:r>
    </w:p>
    <w:p w:rsidR="000E1407" w:rsidRPr="0005458F" w:rsidRDefault="000E1407" w:rsidP="007351C5">
      <w:pPr>
        <w:widowControl w:val="0"/>
        <w:spacing w:after="0"/>
        <w:rPr>
          <w:rFonts w:ascii="Times New Roman" w:eastAsia="Courier New" w:hAnsi="Times New Roman" w:cs="Times New Roman"/>
          <w:color w:val="000000"/>
          <w:sz w:val="24"/>
          <w:szCs w:val="24"/>
          <w:lang w:eastAsia="en-US"/>
        </w:rPr>
      </w:pPr>
    </w:p>
    <w:p w:rsidR="00E25DBC" w:rsidRDefault="000E1407" w:rsidP="004B70FB">
      <w:pPr>
        <w:widowControl w:val="0"/>
        <w:tabs>
          <w:tab w:val="left" w:pos="2968"/>
        </w:tabs>
        <w:spacing w:after="0"/>
        <w:ind w:left="20" w:right="2"/>
        <w:jc w:val="center"/>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І. ПРЕДМЕТ НА ДОГОВОРА</w:t>
      </w:r>
    </w:p>
    <w:p w:rsidR="004B70FB" w:rsidRPr="0005458F" w:rsidRDefault="004B70FB" w:rsidP="004B70FB">
      <w:pPr>
        <w:widowControl w:val="0"/>
        <w:tabs>
          <w:tab w:val="left" w:pos="2968"/>
        </w:tabs>
        <w:spacing w:after="0"/>
        <w:ind w:left="20" w:right="2"/>
        <w:jc w:val="center"/>
        <w:rPr>
          <w:rFonts w:ascii="Times New Roman" w:eastAsia="Times New Roman" w:hAnsi="Times New Roman" w:cs="Times New Roman"/>
          <w:b/>
          <w:color w:val="000000"/>
          <w:sz w:val="24"/>
          <w:szCs w:val="24"/>
          <w:lang w:eastAsia="en-US"/>
        </w:rPr>
      </w:pPr>
    </w:p>
    <w:p w:rsidR="000E1407" w:rsidRPr="0005458F" w:rsidRDefault="00F07E65" w:rsidP="004B70FB">
      <w:pPr>
        <w:widowControl w:val="0"/>
        <w:spacing w:after="0"/>
        <w:ind w:firstLine="426"/>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 xml:space="preserve">Чл. </w:t>
      </w:r>
      <w:r w:rsidR="000E1407" w:rsidRPr="0005458F">
        <w:rPr>
          <w:rFonts w:ascii="Times New Roman" w:eastAsia="Times New Roman" w:hAnsi="Times New Roman" w:cs="Times New Roman"/>
          <w:b/>
          <w:bCs/>
          <w:sz w:val="24"/>
          <w:szCs w:val="24"/>
          <w:lang w:eastAsia="en-US"/>
        </w:rPr>
        <w:t>1</w:t>
      </w:r>
      <w:r w:rsidR="000E1407" w:rsidRPr="0005458F">
        <w:rPr>
          <w:rFonts w:ascii="Times New Roman" w:eastAsia="Times New Roman" w:hAnsi="Times New Roman" w:cs="Times New Roman"/>
          <w:b/>
          <w:sz w:val="24"/>
          <w:szCs w:val="24"/>
          <w:lang w:eastAsia="en-US"/>
        </w:rPr>
        <w:t>.</w:t>
      </w:r>
      <w:r w:rsidR="000E1407" w:rsidRPr="0005458F">
        <w:rPr>
          <w:rFonts w:ascii="Times New Roman" w:eastAsia="Times New Roman" w:hAnsi="Times New Roman" w:cs="Times New Roman"/>
          <w:sz w:val="24"/>
          <w:szCs w:val="24"/>
          <w:lang w:eastAsia="en-US"/>
        </w:rPr>
        <w:t xml:space="preserve"> </w:t>
      </w:r>
      <w:r w:rsidR="000E1407" w:rsidRPr="0005458F">
        <w:rPr>
          <w:rFonts w:ascii="Times New Roman" w:eastAsia="Times New Roman" w:hAnsi="Times New Roman" w:cs="Times New Roman"/>
          <w:b/>
          <w:sz w:val="24"/>
          <w:szCs w:val="24"/>
          <w:lang w:eastAsia="en-US"/>
        </w:rPr>
        <w:t xml:space="preserve">(1) </w:t>
      </w:r>
      <w:r w:rsidR="000E1407" w:rsidRPr="0005458F">
        <w:rPr>
          <w:rFonts w:ascii="Times New Roman" w:eastAsia="Times New Roman" w:hAnsi="Times New Roman" w:cs="Times New Roman"/>
          <w:sz w:val="24"/>
          <w:szCs w:val="24"/>
          <w:lang w:eastAsia="en-US"/>
        </w:rPr>
        <w:t>С настоящия договор</w:t>
      </w:r>
      <w:r w:rsidR="000E1407"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b/>
          <w:bCs/>
          <w:sz w:val="24"/>
          <w:szCs w:val="24"/>
          <w:lang w:eastAsia="en-US"/>
        </w:rPr>
        <w:t>ВЪЗЛОЖИТЕЛЯТ</w:t>
      </w:r>
      <w:r w:rsidR="000E1407" w:rsidRPr="0005458F">
        <w:rPr>
          <w:rFonts w:ascii="Times New Roman" w:eastAsia="Times New Roman" w:hAnsi="Times New Roman" w:cs="Times New Roman"/>
          <w:sz w:val="24"/>
          <w:szCs w:val="24"/>
          <w:lang w:eastAsia="en-US"/>
        </w:rPr>
        <w:t xml:space="preserve"> възлага, а </w:t>
      </w:r>
      <w:r w:rsidR="000E1407" w:rsidRPr="0005458F">
        <w:rPr>
          <w:rFonts w:ascii="Times New Roman" w:eastAsia="Times New Roman" w:hAnsi="Times New Roman" w:cs="Times New Roman"/>
          <w:b/>
          <w:bCs/>
          <w:sz w:val="24"/>
          <w:szCs w:val="24"/>
          <w:lang w:eastAsia="en-US"/>
        </w:rPr>
        <w:t>ИЗПЪЛНИТЕЛЯТ</w:t>
      </w:r>
      <w:r w:rsidR="000E1407" w:rsidRPr="0005458F">
        <w:rPr>
          <w:rFonts w:ascii="Times New Roman" w:eastAsia="Times New Roman" w:hAnsi="Times New Roman" w:cs="Times New Roman"/>
          <w:sz w:val="24"/>
          <w:szCs w:val="24"/>
          <w:lang w:eastAsia="en-US"/>
        </w:rPr>
        <w:t xml:space="preserve"> приема да извърши доставка на </w:t>
      </w:r>
      <w:r w:rsidR="00FC550D" w:rsidRPr="0005458F">
        <w:rPr>
          <w:rFonts w:ascii="Times New Roman" w:eastAsia="Times New Roman" w:hAnsi="Times New Roman" w:cs="Times New Roman"/>
          <w:sz w:val="24"/>
          <w:szCs w:val="24"/>
          <w:lang w:eastAsia="en-US"/>
        </w:rPr>
        <w:t>офис консумативи и апаратура</w:t>
      </w:r>
      <w:r w:rsidR="004B70FB">
        <w:rPr>
          <w:rFonts w:ascii="Times New Roman" w:eastAsia="Times New Roman" w:hAnsi="Times New Roman" w:cs="Times New Roman"/>
          <w:sz w:val="24"/>
          <w:szCs w:val="24"/>
          <w:lang w:eastAsia="en-US"/>
        </w:rPr>
        <w:t xml:space="preserve"> по вид, </w:t>
      </w:r>
      <w:r w:rsidR="00577341" w:rsidRPr="0005458F">
        <w:rPr>
          <w:rFonts w:ascii="Times New Roman" w:eastAsia="Times New Roman" w:hAnsi="Times New Roman" w:cs="Times New Roman"/>
          <w:sz w:val="24"/>
          <w:szCs w:val="24"/>
          <w:lang w:eastAsia="en-US"/>
        </w:rPr>
        <w:t>артикули</w:t>
      </w:r>
      <w:r w:rsidR="004B70FB">
        <w:rPr>
          <w:rFonts w:ascii="Times New Roman" w:eastAsia="Times New Roman" w:hAnsi="Times New Roman" w:cs="Times New Roman"/>
          <w:sz w:val="24"/>
          <w:szCs w:val="24"/>
          <w:lang w:eastAsia="en-US"/>
        </w:rPr>
        <w:t xml:space="preserve"> и количество </w:t>
      </w:r>
      <w:r w:rsidR="00577341" w:rsidRPr="0005458F">
        <w:rPr>
          <w:rFonts w:ascii="Times New Roman" w:eastAsia="Times New Roman" w:hAnsi="Times New Roman" w:cs="Times New Roman"/>
          <w:sz w:val="24"/>
          <w:szCs w:val="24"/>
          <w:lang w:eastAsia="en-US"/>
        </w:rPr>
        <w:t xml:space="preserve">, както следва: </w:t>
      </w:r>
      <w:r w:rsidR="00577341" w:rsidRPr="0005458F">
        <w:rPr>
          <w:rFonts w:ascii="Times New Roman" w:eastAsia="Times New Roman" w:hAnsi="Times New Roman" w:cs="Times New Roman"/>
          <w:b/>
          <w:sz w:val="24"/>
          <w:szCs w:val="24"/>
          <w:lang w:eastAsia="en-US"/>
        </w:rPr>
        <w:t>външен хард диск</w:t>
      </w:r>
      <w:r w:rsidR="00577341" w:rsidRPr="0005458F">
        <w:rPr>
          <w:rFonts w:ascii="Times New Roman" w:eastAsia="Times New Roman" w:hAnsi="Times New Roman" w:cs="Times New Roman"/>
          <w:sz w:val="24"/>
          <w:szCs w:val="24"/>
          <w:lang w:eastAsia="en-US"/>
        </w:rPr>
        <w:t xml:space="preserve"> – 6 бр.; комплект с четири цветни </w:t>
      </w:r>
      <w:r w:rsidR="00577341" w:rsidRPr="0005458F">
        <w:rPr>
          <w:rFonts w:ascii="Times New Roman" w:eastAsia="Times New Roman" w:hAnsi="Times New Roman" w:cs="Times New Roman"/>
          <w:b/>
          <w:sz w:val="24"/>
          <w:szCs w:val="24"/>
          <w:lang w:eastAsia="en-US"/>
        </w:rPr>
        <w:t>тонер касети</w:t>
      </w:r>
      <w:r w:rsidR="00577341" w:rsidRPr="0005458F">
        <w:rPr>
          <w:rFonts w:ascii="Times New Roman" w:eastAsia="Times New Roman" w:hAnsi="Times New Roman" w:cs="Times New Roman"/>
          <w:sz w:val="24"/>
          <w:szCs w:val="24"/>
          <w:lang w:eastAsia="en-US"/>
        </w:rPr>
        <w:t xml:space="preserve">  – Magent</w:t>
      </w:r>
      <w:r w:rsidR="001A1252" w:rsidRPr="0005458F">
        <w:rPr>
          <w:rFonts w:ascii="Times New Roman" w:eastAsia="Times New Roman" w:hAnsi="Times New Roman" w:cs="Times New Roman"/>
          <w:sz w:val="24"/>
          <w:szCs w:val="24"/>
          <w:lang w:eastAsia="en-US"/>
        </w:rPr>
        <w:t xml:space="preserve">a, Cyan, Yellow, Black </w:t>
      </w:r>
      <w:r w:rsidR="00577341" w:rsidRPr="0005458F">
        <w:rPr>
          <w:rFonts w:ascii="Times New Roman" w:eastAsia="Times New Roman" w:hAnsi="Times New Roman" w:cs="Times New Roman"/>
          <w:sz w:val="24"/>
          <w:szCs w:val="24"/>
          <w:lang w:eastAsia="en-US"/>
        </w:rPr>
        <w:t>– 4 бр.</w:t>
      </w:r>
      <w:r w:rsidR="001A1252" w:rsidRPr="0005458F">
        <w:rPr>
          <w:rFonts w:ascii="Times New Roman" w:eastAsia="Times New Roman" w:hAnsi="Times New Roman" w:cs="Times New Roman"/>
          <w:sz w:val="24"/>
          <w:szCs w:val="24"/>
          <w:lang w:eastAsia="en-US"/>
        </w:rPr>
        <w:t xml:space="preserve"> (съвместимост с модел Brother HL – 4150 CDN)</w:t>
      </w:r>
      <w:r w:rsidR="00577341" w:rsidRPr="0005458F">
        <w:rPr>
          <w:rFonts w:ascii="Times New Roman" w:eastAsia="Times New Roman" w:hAnsi="Times New Roman" w:cs="Times New Roman"/>
          <w:sz w:val="24"/>
          <w:szCs w:val="24"/>
          <w:lang w:eastAsia="en-US"/>
        </w:rPr>
        <w:t xml:space="preserve">; комплект с четири цветни </w:t>
      </w:r>
      <w:r w:rsidR="00577341" w:rsidRPr="0005458F">
        <w:rPr>
          <w:rFonts w:ascii="Times New Roman" w:eastAsia="Times New Roman" w:hAnsi="Times New Roman" w:cs="Times New Roman"/>
          <w:b/>
          <w:sz w:val="24"/>
          <w:szCs w:val="24"/>
          <w:lang w:eastAsia="en-US"/>
        </w:rPr>
        <w:t>тонер касети</w:t>
      </w:r>
      <w:r w:rsidR="00577341" w:rsidRPr="0005458F">
        <w:rPr>
          <w:rFonts w:ascii="Times New Roman" w:eastAsia="Times New Roman" w:hAnsi="Times New Roman" w:cs="Times New Roman"/>
          <w:sz w:val="24"/>
          <w:szCs w:val="24"/>
          <w:lang w:eastAsia="en-US"/>
        </w:rPr>
        <w:t xml:space="preserve"> – Magent</w:t>
      </w:r>
      <w:r w:rsidR="002D78CA" w:rsidRPr="0005458F">
        <w:rPr>
          <w:rFonts w:ascii="Times New Roman" w:eastAsia="Times New Roman" w:hAnsi="Times New Roman" w:cs="Times New Roman"/>
          <w:sz w:val="24"/>
          <w:szCs w:val="24"/>
          <w:lang w:eastAsia="en-US"/>
        </w:rPr>
        <w:t>a, Cyan, Yellow, Black – 2 бр.</w:t>
      </w:r>
      <w:r w:rsidR="001A1252" w:rsidRPr="0005458F">
        <w:rPr>
          <w:rFonts w:ascii="Times New Roman" w:eastAsia="Times New Roman" w:hAnsi="Times New Roman" w:cs="Times New Roman"/>
          <w:sz w:val="24"/>
          <w:szCs w:val="24"/>
          <w:lang w:eastAsia="en-US"/>
        </w:rPr>
        <w:t xml:space="preserve"> (съвместимост с модел HP Color Lazer Jet CP 1215)</w:t>
      </w:r>
      <w:r w:rsidR="002D78CA" w:rsidRPr="0005458F">
        <w:rPr>
          <w:rFonts w:ascii="Times New Roman" w:eastAsia="Times New Roman" w:hAnsi="Times New Roman" w:cs="Times New Roman"/>
          <w:sz w:val="24"/>
          <w:szCs w:val="24"/>
          <w:lang w:eastAsia="en-US"/>
        </w:rPr>
        <w:t>; ч</w:t>
      </w:r>
      <w:r w:rsidR="00577341" w:rsidRPr="0005458F">
        <w:rPr>
          <w:rFonts w:ascii="Times New Roman" w:eastAsia="Times New Roman" w:hAnsi="Times New Roman" w:cs="Times New Roman"/>
          <w:sz w:val="24"/>
          <w:szCs w:val="24"/>
          <w:lang w:eastAsia="en-US"/>
        </w:rPr>
        <w:t xml:space="preserve">ерно-бяла </w:t>
      </w:r>
      <w:r w:rsidR="00577341" w:rsidRPr="0005458F">
        <w:rPr>
          <w:rFonts w:ascii="Times New Roman" w:eastAsia="Times New Roman" w:hAnsi="Times New Roman" w:cs="Times New Roman"/>
          <w:b/>
          <w:sz w:val="24"/>
          <w:szCs w:val="24"/>
          <w:lang w:eastAsia="en-US"/>
        </w:rPr>
        <w:t>тонер касета</w:t>
      </w:r>
      <w:r w:rsidR="00577341" w:rsidRPr="0005458F">
        <w:rPr>
          <w:rFonts w:ascii="Times New Roman" w:eastAsia="Times New Roman" w:hAnsi="Times New Roman" w:cs="Times New Roman"/>
          <w:sz w:val="24"/>
          <w:szCs w:val="24"/>
          <w:lang w:eastAsia="en-US"/>
        </w:rPr>
        <w:t xml:space="preserve"> – 4 бр.</w:t>
      </w:r>
      <w:r w:rsidR="001A1252" w:rsidRPr="0005458F">
        <w:rPr>
          <w:rFonts w:ascii="Times New Roman" w:eastAsia="Times New Roman" w:hAnsi="Times New Roman" w:cs="Times New Roman"/>
          <w:sz w:val="24"/>
          <w:szCs w:val="24"/>
          <w:lang w:eastAsia="en-US"/>
        </w:rPr>
        <w:t xml:space="preserve"> (съвместимост с модел Samsung ProExpress M3875 </w:t>
      </w:r>
      <w:r w:rsidR="001A1252" w:rsidRPr="0005458F">
        <w:rPr>
          <w:rFonts w:ascii="Times New Roman" w:eastAsia="Times New Roman" w:hAnsi="Times New Roman" w:cs="Times New Roman"/>
          <w:sz w:val="24"/>
          <w:szCs w:val="24"/>
          <w:lang w:eastAsia="en-US"/>
        </w:rPr>
        <w:lastRenderedPageBreak/>
        <w:t>FW)</w:t>
      </w:r>
      <w:r w:rsidR="00577341" w:rsidRPr="0005458F">
        <w:rPr>
          <w:rFonts w:ascii="Times New Roman" w:eastAsia="Times New Roman" w:hAnsi="Times New Roman" w:cs="Times New Roman"/>
          <w:sz w:val="24"/>
          <w:szCs w:val="24"/>
          <w:lang w:eastAsia="en-US"/>
        </w:rPr>
        <w:t>;</w:t>
      </w:r>
      <w:r w:rsidR="002D78CA" w:rsidRPr="0005458F">
        <w:rPr>
          <w:rFonts w:ascii="Times New Roman" w:eastAsia="Times New Roman" w:hAnsi="Times New Roman" w:cs="Times New Roman"/>
          <w:sz w:val="24"/>
          <w:szCs w:val="24"/>
          <w:lang w:eastAsia="en-US"/>
        </w:rPr>
        <w:t xml:space="preserve"> ч</w:t>
      </w:r>
      <w:r w:rsidR="00577341" w:rsidRPr="0005458F">
        <w:rPr>
          <w:rFonts w:ascii="Times New Roman" w:eastAsia="Times New Roman" w:hAnsi="Times New Roman" w:cs="Times New Roman"/>
          <w:sz w:val="24"/>
          <w:szCs w:val="24"/>
          <w:lang w:eastAsia="en-US"/>
        </w:rPr>
        <w:t xml:space="preserve">ерно-бяла </w:t>
      </w:r>
      <w:r w:rsidR="00577341" w:rsidRPr="0005458F">
        <w:rPr>
          <w:rFonts w:ascii="Times New Roman" w:eastAsia="Times New Roman" w:hAnsi="Times New Roman" w:cs="Times New Roman"/>
          <w:b/>
          <w:sz w:val="24"/>
          <w:szCs w:val="24"/>
          <w:lang w:eastAsia="en-US"/>
        </w:rPr>
        <w:t>тонер касета</w:t>
      </w:r>
      <w:r w:rsidR="001A1252" w:rsidRPr="0005458F">
        <w:rPr>
          <w:rFonts w:ascii="Times New Roman" w:eastAsia="Times New Roman" w:hAnsi="Times New Roman" w:cs="Times New Roman"/>
          <w:sz w:val="24"/>
          <w:szCs w:val="24"/>
          <w:lang w:eastAsia="en-US"/>
        </w:rPr>
        <w:t xml:space="preserve"> </w:t>
      </w:r>
      <w:r w:rsidR="002D78CA" w:rsidRPr="0005458F">
        <w:rPr>
          <w:rFonts w:ascii="Times New Roman" w:eastAsia="Times New Roman" w:hAnsi="Times New Roman" w:cs="Times New Roman"/>
          <w:sz w:val="24"/>
          <w:szCs w:val="24"/>
          <w:lang w:eastAsia="en-US"/>
        </w:rPr>
        <w:t>– 3 бр.</w:t>
      </w:r>
      <w:r w:rsidR="001A1252" w:rsidRPr="0005458F">
        <w:rPr>
          <w:rFonts w:ascii="Times New Roman" w:eastAsia="Times New Roman" w:hAnsi="Times New Roman" w:cs="Times New Roman"/>
          <w:sz w:val="24"/>
          <w:szCs w:val="24"/>
          <w:lang w:eastAsia="en-US"/>
        </w:rPr>
        <w:t xml:space="preserve"> (съвместимост с модел HP 1536dnf MFP)</w:t>
      </w:r>
      <w:r w:rsidR="002D78CA" w:rsidRPr="0005458F">
        <w:rPr>
          <w:rFonts w:ascii="Times New Roman" w:eastAsia="Times New Roman" w:hAnsi="Times New Roman" w:cs="Times New Roman"/>
          <w:sz w:val="24"/>
          <w:szCs w:val="24"/>
          <w:lang w:eastAsia="en-US"/>
        </w:rPr>
        <w:t xml:space="preserve">; </w:t>
      </w:r>
      <w:r w:rsidR="002D78CA" w:rsidRPr="0005458F">
        <w:rPr>
          <w:rFonts w:ascii="Times New Roman" w:eastAsia="Times New Roman" w:hAnsi="Times New Roman" w:cs="Times New Roman"/>
          <w:b/>
          <w:sz w:val="24"/>
          <w:szCs w:val="24"/>
          <w:lang w:eastAsia="en-US"/>
        </w:rPr>
        <w:t>класьор</w:t>
      </w:r>
      <w:r w:rsidR="002D78CA" w:rsidRPr="0005458F">
        <w:rPr>
          <w:rFonts w:ascii="Times New Roman" w:eastAsia="Times New Roman" w:hAnsi="Times New Roman" w:cs="Times New Roman"/>
          <w:sz w:val="24"/>
          <w:szCs w:val="24"/>
          <w:lang w:eastAsia="en-US"/>
        </w:rPr>
        <w:t xml:space="preserve"> – 21 бр.;  </w:t>
      </w:r>
      <w:r w:rsidR="002D78CA" w:rsidRPr="0005458F">
        <w:rPr>
          <w:rFonts w:ascii="Times New Roman" w:eastAsia="Times New Roman" w:hAnsi="Times New Roman" w:cs="Times New Roman"/>
          <w:b/>
          <w:sz w:val="24"/>
          <w:szCs w:val="24"/>
          <w:lang w:eastAsia="en-US"/>
        </w:rPr>
        <w:t>ф</w:t>
      </w:r>
      <w:r w:rsidR="00577341" w:rsidRPr="0005458F">
        <w:rPr>
          <w:rFonts w:ascii="Times New Roman" w:eastAsia="Times New Roman" w:hAnsi="Times New Roman" w:cs="Times New Roman"/>
          <w:b/>
          <w:sz w:val="24"/>
          <w:szCs w:val="24"/>
          <w:lang w:eastAsia="en-US"/>
        </w:rPr>
        <w:t>липчарт</w:t>
      </w:r>
      <w:r w:rsidR="002D78CA" w:rsidRPr="0005458F">
        <w:rPr>
          <w:rFonts w:ascii="Times New Roman" w:eastAsia="Times New Roman" w:hAnsi="Times New Roman" w:cs="Times New Roman"/>
          <w:sz w:val="24"/>
          <w:szCs w:val="24"/>
          <w:lang w:eastAsia="en-US"/>
        </w:rPr>
        <w:t xml:space="preserve"> – 10 бр.; </w:t>
      </w:r>
      <w:r w:rsidR="002D78CA" w:rsidRPr="0005458F">
        <w:rPr>
          <w:rFonts w:ascii="Times New Roman" w:eastAsia="Times New Roman" w:hAnsi="Times New Roman" w:cs="Times New Roman"/>
          <w:b/>
          <w:sz w:val="24"/>
          <w:szCs w:val="24"/>
          <w:lang w:eastAsia="en-US"/>
        </w:rPr>
        <w:t>ф</w:t>
      </w:r>
      <w:r w:rsidR="00577341" w:rsidRPr="0005458F">
        <w:rPr>
          <w:rFonts w:ascii="Times New Roman" w:eastAsia="Times New Roman" w:hAnsi="Times New Roman" w:cs="Times New Roman"/>
          <w:b/>
          <w:sz w:val="24"/>
          <w:szCs w:val="24"/>
          <w:lang w:eastAsia="en-US"/>
        </w:rPr>
        <w:t>липчарт листа</w:t>
      </w:r>
      <w:r w:rsidR="002D78CA" w:rsidRPr="0005458F">
        <w:rPr>
          <w:rFonts w:ascii="Times New Roman" w:eastAsia="Times New Roman" w:hAnsi="Times New Roman" w:cs="Times New Roman"/>
          <w:sz w:val="24"/>
          <w:szCs w:val="24"/>
          <w:lang w:eastAsia="en-US"/>
        </w:rPr>
        <w:t xml:space="preserve"> – блок – 50 бр.; </w:t>
      </w:r>
      <w:r w:rsidR="002D78CA" w:rsidRPr="0005458F">
        <w:rPr>
          <w:rFonts w:ascii="Times New Roman" w:eastAsia="Times New Roman" w:hAnsi="Times New Roman" w:cs="Times New Roman"/>
          <w:b/>
          <w:sz w:val="24"/>
          <w:szCs w:val="24"/>
          <w:lang w:eastAsia="en-US"/>
        </w:rPr>
        <w:t>органайзер</w:t>
      </w:r>
      <w:r w:rsidR="002D78CA" w:rsidRPr="0005458F">
        <w:rPr>
          <w:rFonts w:ascii="Times New Roman" w:eastAsia="Times New Roman" w:hAnsi="Times New Roman" w:cs="Times New Roman"/>
          <w:sz w:val="24"/>
          <w:szCs w:val="24"/>
          <w:lang w:eastAsia="en-US"/>
        </w:rPr>
        <w:t xml:space="preserve"> – 6 бр.; </w:t>
      </w:r>
      <w:r w:rsidR="002D78CA" w:rsidRPr="0005458F">
        <w:rPr>
          <w:rFonts w:ascii="Times New Roman" w:eastAsia="Times New Roman" w:hAnsi="Times New Roman" w:cs="Times New Roman"/>
          <w:b/>
          <w:sz w:val="24"/>
          <w:szCs w:val="24"/>
          <w:lang w:eastAsia="en-US"/>
        </w:rPr>
        <w:t>копирна хартия</w:t>
      </w:r>
      <w:r w:rsidR="002D78CA" w:rsidRPr="0005458F">
        <w:rPr>
          <w:rFonts w:ascii="Times New Roman" w:eastAsia="Times New Roman" w:hAnsi="Times New Roman" w:cs="Times New Roman"/>
          <w:sz w:val="24"/>
          <w:szCs w:val="24"/>
          <w:lang w:eastAsia="en-US"/>
        </w:rPr>
        <w:t xml:space="preserve">, пакет – 20 бр.; </w:t>
      </w:r>
      <w:r w:rsidR="002D78CA" w:rsidRPr="0005458F">
        <w:rPr>
          <w:rFonts w:ascii="Times New Roman" w:eastAsia="Times New Roman" w:hAnsi="Times New Roman" w:cs="Times New Roman"/>
          <w:b/>
          <w:sz w:val="24"/>
          <w:szCs w:val="24"/>
          <w:lang w:eastAsia="en-US"/>
        </w:rPr>
        <w:t>м</w:t>
      </w:r>
      <w:r w:rsidR="00577341" w:rsidRPr="0005458F">
        <w:rPr>
          <w:rFonts w:ascii="Times New Roman" w:eastAsia="Times New Roman" w:hAnsi="Times New Roman" w:cs="Times New Roman"/>
          <w:b/>
          <w:sz w:val="24"/>
          <w:szCs w:val="24"/>
          <w:lang w:eastAsia="en-US"/>
        </w:rPr>
        <w:t>а</w:t>
      </w:r>
      <w:r w:rsidR="002D78CA" w:rsidRPr="0005458F">
        <w:rPr>
          <w:rFonts w:ascii="Times New Roman" w:eastAsia="Times New Roman" w:hAnsi="Times New Roman" w:cs="Times New Roman"/>
          <w:b/>
          <w:sz w:val="24"/>
          <w:szCs w:val="24"/>
          <w:lang w:eastAsia="en-US"/>
        </w:rPr>
        <w:t>ркери</w:t>
      </w:r>
      <w:r w:rsidR="002D78CA" w:rsidRPr="0005458F">
        <w:rPr>
          <w:rFonts w:ascii="Times New Roman" w:eastAsia="Times New Roman" w:hAnsi="Times New Roman" w:cs="Times New Roman"/>
          <w:sz w:val="24"/>
          <w:szCs w:val="24"/>
          <w:lang w:eastAsia="en-US"/>
        </w:rPr>
        <w:t xml:space="preserve"> – кутия – 20 бр.; </w:t>
      </w:r>
      <w:r w:rsidR="002D78CA" w:rsidRPr="0005458F">
        <w:rPr>
          <w:rFonts w:ascii="Times New Roman" w:eastAsia="Times New Roman" w:hAnsi="Times New Roman" w:cs="Times New Roman"/>
          <w:b/>
          <w:sz w:val="24"/>
          <w:szCs w:val="24"/>
          <w:lang w:eastAsia="en-US"/>
        </w:rPr>
        <w:t>архивни кашони</w:t>
      </w:r>
      <w:r w:rsidR="002D78CA" w:rsidRPr="0005458F">
        <w:rPr>
          <w:rFonts w:ascii="Times New Roman" w:eastAsia="Times New Roman" w:hAnsi="Times New Roman" w:cs="Times New Roman"/>
          <w:sz w:val="24"/>
          <w:szCs w:val="24"/>
          <w:lang w:eastAsia="en-US"/>
        </w:rPr>
        <w:t xml:space="preserve"> – 10 бр.; </w:t>
      </w:r>
      <w:r w:rsidR="002D78CA" w:rsidRPr="0005458F">
        <w:rPr>
          <w:rFonts w:ascii="Times New Roman" w:eastAsia="Times New Roman" w:hAnsi="Times New Roman" w:cs="Times New Roman"/>
          <w:b/>
          <w:sz w:val="24"/>
          <w:szCs w:val="24"/>
          <w:lang w:eastAsia="en-US"/>
        </w:rPr>
        <w:t>разделители</w:t>
      </w:r>
      <w:r w:rsidR="002D78CA" w:rsidRPr="0005458F">
        <w:rPr>
          <w:rFonts w:ascii="Times New Roman" w:eastAsia="Times New Roman" w:hAnsi="Times New Roman" w:cs="Times New Roman"/>
          <w:sz w:val="24"/>
          <w:szCs w:val="24"/>
          <w:lang w:eastAsia="en-US"/>
        </w:rPr>
        <w:t xml:space="preserve"> – пакет – 10 бр.; </w:t>
      </w:r>
      <w:r w:rsidR="002D78CA" w:rsidRPr="0005458F">
        <w:rPr>
          <w:rFonts w:ascii="Times New Roman" w:eastAsia="Times New Roman" w:hAnsi="Times New Roman" w:cs="Times New Roman"/>
          <w:b/>
          <w:sz w:val="24"/>
          <w:szCs w:val="24"/>
          <w:lang w:eastAsia="en-US"/>
        </w:rPr>
        <w:t>етикети</w:t>
      </w:r>
      <w:r w:rsidR="002D78CA" w:rsidRPr="0005458F">
        <w:rPr>
          <w:rFonts w:ascii="Times New Roman" w:eastAsia="Times New Roman" w:hAnsi="Times New Roman" w:cs="Times New Roman"/>
          <w:sz w:val="24"/>
          <w:szCs w:val="24"/>
          <w:lang w:eastAsia="en-US"/>
        </w:rPr>
        <w:t xml:space="preserve"> – кутия – 10 бр.; </w:t>
      </w:r>
      <w:r w:rsidR="002D78CA" w:rsidRPr="0005458F">
        <w:rPr>
          <w:rFonts w:ascii="Times New Roman" w:eastAsia="Times New Roman" w:hAnsi="Times New Roman" w:cs="Times New Roman"/>
          <w:b/>
          <w:sz w:val="24"/>
          <w:szCs w:val="24"/>
          <w:lang w:eastAsia="en-US"/>
        </w:rPr>
        <w:t>джоб папка</w:t>
      </w:r>
      <w:r w:rsidR="002D78CA" w:rsidRPr="0005458F">
        <w:rPr>
          <w:rFonts w:ascii="Times New Roman" w:eastAsia="Times New Roman" w:hAnsi="Times New Roman" w:cs="Times New Roman"/>
          <w:sz w:val="24"/>
          <w:szCs w:val="24"/>
          <w:lang w:eastAsia="en-US"/>
        </w:rPr>
        <w:t xml:space="preserve"> – пакет – 20 бр.; </w:t>
      </w:r>
      <w:r w:rsidR="002D78CA" w:rsidRPr="0005458F">
        <w:rPr>
          <w:rFonts w:ascii="Times New Roman" w:eastAsia="Times New Roman" w:hAnsi="Times New Roman" w:cs="Times New Roman"/>
          <w:b/>
          <w:sz w:val="24"/>
          <w:szCs w:val="24"/>
          <w:lang w:eastAsia="en-US"/>
        </w:rPr>
        <w:t>джоб</w:t>
      </w:r>
      <w:r w:rsidR="002D78CA" w:rsidRPr="0005458F">
        <w:rPr>
          <w:rFonts w:ascii="Times New Roman" w:eastAsia="Times New Roman" w:hAnsi="Times New Roman" w:cs="Times New Roman"/>
          <w:sz w:val="24"/>
          <w:szCs w:val="24"/>
          <w:lang w:eastAsia="en-US"/>
        </w:rPr>
        <w:t xml:space="preserve"> - пакет – 20 бр.; </w:t>
      </w:r>
      <w:r w:rsidR="002D78CA" w:rsidRPr="0005458F">
        <w:rPr>
          <w:rFonts w:ascii="Times New Roman" w:eastAsia="Times New Roman" w:hAnsi="Times New Roman" w:cs="Times New Roman"/>
          <w:b/>
          <w:sz w:val="24"/>
          <w:szCs w:val="24"/>
          <w:lang w:eastAsia="en-US"/>
        </w:rPr>
        <w:t xml:space="preserve">поставки за документи </w:t>
      </w:r>
      <w:r w:rsidR="002D78CA" w:rsidRPr="0005458F">
        <w:rPr>
          <w:rFonts w:ascii="Times New Roman" w:eastAsia="Times New Roman" w:hAnsi="Times New Roman" w:cs="Times New Roman"/>
          <w:sz w:val="24"/>
          <w:szCs w:val="24"/>
          <w:lang w:eastAsia="en-US"/>
        </w:rPr>
        <w:t xml:space="preserve">– 15 бр.;  </w:t>
      </w:r>
      <w:r w:rsidR="002D78CA" w:rsidRPr="0005458F">
        <w:rPr>
          <w:rFonts w:ascii="Times New Roman" w:eastAsia="Times New Roman" w:hAnsi="Times New Roman" w:cs="Times New Roman"/>
          <w:b/>
          <w:sz w:val="24"/>
          <w:szCs w:val="24"/>
          <w:lang w:eastAsia="en-US"/>
        </w:rPr>
        <w:t>UPS</w:t>
      </w:r>
      <w:r w:rsidR="002D78CA" w:rsidRPr="0005458F">
        <w:rPr>
          <w:rFonts w:ascii="Times New Roman" w:eastAsia="Times New Roman" w:hAnsi="Times New Roman" w:cs="Times New Roman"/>
          <w:sz w:val="24"/>
          <w:szCs w:val="24"/>
          <w:lang w:eastAsia="en-US"/>
        </w:rPr>
        <w:t xml:space="preserve"> – 1 бр.; </w:t>
      </w:r>
      <w:r w:rsidR="002D78CA" w:rsidRPr="0005458F">
        <w:rPr>
          <w:rFonts w:ascii="Times New Roman" w:eastAsia="Times New Roman" w:hAnsi="Times New Roman" w:cs="Times New Roman"/>
          <w:b/>
          <w:sz w:val="24"/>
          <w:szCs w:val="24"/>
          <w:lang w:eastAsia="en-US"/>
        </w:rPr>
        <w:t>шредер</w:t>
      </w:r>
      <w:r w:rsidR="002D78CA" w:rsidRPr="0005458F">
        <w:rPr>
          <w:rFonts w:ascii="Times New Roman" w:eastAsia="Times New Roman" w:hAnsi="Times New Roman" w:cs="Times New Roman"/>
          <w:sz w:val="24"/>
          <w:szCs w:val="24"/>
          <w:lang w:eastAsia="en-US"/>
        </w:rPr>
        <w:t xml:space="preserve"> – 1 бр.; </w:t>
      </w:r>
      <w:r w:rsidR="002D78CA" w:rsidRPr="0005458F">
        <w:rPr>
          <w:rFonts w:ascii="Times New Roman" w:eastAsia="Times New Roman" w:hAnsi="Times New Roman" w:cs="Times New Roman"/>
          <w:b/>
          <w:sz w:val="24"/>
          <w:szCs w:val="24"/>
          <w:lang w:eastAsia="en-US"/>
        </w:rPr>
        <w:t>л</w:t>
      </w:r>
      <w:r w:rsidR="00577341" w:rsidRPr="0005458F">
        <w:rPr>
          <w:rFonts w:ascii="Times New Roman" w:eastAsia="Times New Roman" w:hAnsi="Times New Roman" w:cs="Times New Roman"/>
          <w:b/>
          <w:sz w:val="24"/>
          <w:szCs w:val="24"/>
          <w:lang w:eastAsia="en-US"/>
        </w:rPr>
        <w:t>аминатор</w:t>
      </w:r>
      <w:r w:rsidR="00577341" w:rsidRPr="0005458F">
        <w:rPr>
          <w:rFonts w:ascii="Times New Roman" w:eastAsia="Times New Roman" w:hAnsi="Times New Roman" w:cs="Times New Roman"/>
          <w:sz w:val="24"/>
          <w:szCs w:val="24"/>
          <w:lang w:eastAsia="en-US"/>
        </w:rPr>
        <w:t xml:space="preserve"> – 2 бр.</w:t>
      </w:r>
      <w:r w:rsidR="00676A9D" w:rsidRPr="0005458F">
        <w:rPr>
          <w:rFonts w:ascii="Times New Roman" w:eastAsia="Times New Roman" w:hAnsi="Times New Roman" w:cs="Times New Roman"/>
          <w:sz w:val="24"/>
          <w:szCs w:val="24"/>
          <w:lang w:eastAsia="en-US"/>
        </w:rPr>
        <w:t xml:space="preserve">, наричани по-долу артикули, в съответствие с </w:t>
      </w:r>
      <w:r w:rsidR="000E1407" w:rsidRPr="0005458F">
        <w:rPr>
          <w:rFonts w:ascii="Times New Roman" w:eastAsia="Times New Roman" w:hAnsi="Times New Roman" w:cs="Times New Roman"/>
          <w:sz w:val="24"/>
          <w:szCs w:val="24"/>
          <w:lang w:eastAsia="en-US"/>
        </w:rPr>
        <w:t>Техническата спецификация и предложение</w:t>
      </w:r>
      <w:r w:rsidR="00934A7C" w:rsidRPr="0005458F">
        <w:rPr>
          <w:rFonts w:ascii="Times New Roman" w:eastAsia="Times New Roman" w:hAnsi="Times New Roman" w:cs="Times New Roman"/>
          <w:sz w:val="24"/>
          <w:szCs w:val="24"/>
          <w:lang w:eastAsia="en-US"/>
        </w:rPr>
        <w:t>то за изпълнение на поръчката</w:t>
      </w:r>
      <w:r w:rsidR="000E1407" w:rsidRPr="0005458F">
        <w:rPr>
          <w:rFonts w:ascii="Times New Roman" w:eastAsia="Times New Roman" w:hAnsi="Times New Roman" w:cs="Times New Roman"/>
          <w:sz w:val="24"/>
          <w:szCs w:val="24"/>
          <w:lang w:eastAsia="en-US"/>
        </w:rPr>
        <w:t>, съставляващи съответно Приложения № 1 и № 2 към този договор и представляващи неразделна част от него.</w:t>
      </w:r>
    </w:p>
    <w:p w:rsidR="000E1407" w:rsidRPr="0005458F" w:rsidRDefault="000E1407" w:rsidP="0005458F">
      <w:pPr>
        <w:widowControl w:val="0"/>
        <w:tabs>
          <w:tab w:val="left" w:pos="349"/>
        </w:tabs>
        <w:spacing w:after="0"/>
        <w:ind w:right="2"/>
        <w:jc w:val="center"/>
        <w:rPr>
          <w:rFonts w:ascii="Times New Roman" w:eastAsia="Courier New" w:hAnsi="Times New Roman" w:cs="Times New Roman"/>
          <w:strike/>
          <w:color w:val="000000"/>
          <w:sz w:val="24"/>
          <w:szCs w:val="24"/>
          <w:lang w:eastAsia="en-US"/>
        </w:rPr>
      </w:pPr>
    </w:p>
    <w:p w:rsidR="000E1407" w:rsidRPr="0005458F" w:rsidRDefault="000E1407" w:rsidP="0005458F">
      <w:pPr>
        <w:widowControl w:val="0"/>
        <w:tabs>
          <w:tab w:val="left" w:pos="349"/>
        </w:tabs>
        <w:spacing w:after="0"/>
        <w:ind w:right="2"/>
        <w:jc w:val="center"/>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ІІ. СРОК </w:t>
      </w:r>
      <w:r w:rsidR="00533F3D" w:rsidRPr="0005458F">
        <w:rPr>
          <w:rFonts w:ascii="Times New Roman" w:eastAsia="Times New Roman" w:hAnsi="Times New Roman" w:cs="Times New Roman"/>
          <w:b/>
          <w:color w:val="000000"/>
          <w:sz w:val="24"/>
          <w:szCs w:val="24"/>
          <w:lang w:eastAsia="en-US"/>
        </w:rPr>
        <w:t xml:space="preserve">И МЯСТО </w:t>
      </w:r>
      <w:r w:rsidRPr="0005458F">
        <w:rPr>
          <w:rFonts w:ascii="Times New Roman" w:eastAsia="Times New Roman" w:hAnsi="Times New Roman" w:cs="Times New Roman"/>
          <w:b/>
          <w:color w:val="000000"/>
          <w:sz w:val="24"/>
          <w:szCs w:val="24"/>
          <w:lang w:eastAsia="en-US"/>
        </w:rPr>
        <w:t>ЗА ИЗПЪЛНЕНИЕ</w:t>
      </w:r>
    </w:p>
    <w:p w:rsidR="00E25DBC" w:rsidRPr="0005458F" w:rsidRDefault="00E25DBC" w:rsidP="0005458F">
      <w:pPr>
        <w:widowControl w:val="0"/>
        <w:tabs>
          <w:tab w:val="left" w:pos="349"/>
        </w:tabs>
        <w:spacing w:after="0"/>
        <w:ind w:right="2"/>
        <w:jc w:val="center"/>
        <w:rPr>
          <w:rFonts w:ascii="Times New Roman" w:eastAsia="Times New Roman" w:hAnsi="Times New Roman" w:cs="Times New Roman"/>
          <w:b/>
          <w:color w:val="000000"/>
          <w:sz w:val="24"/>
          <w:szCs w:val="24"/>
          <w:lang w:eastAsia="en-US"/>
        </w:rPr>
      </w:pPr>
    </w:p>
    <w:p w:rsidR="0011021F" w:rsidRPr="0005458F" w:rsidRDefault="00D23B36" w:rsidP="0005458F">
      <w:pPr>
        <w:suppressAutoHyphens/>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ar-SA"/>
        </w:rPr>
        <w:t>Чл. 2</w:t>
      </w:r>
      <w:r w:rsidR="00F07E65" w:rsidRPr="0005458F">
        <w:rPr>
          <w:rFonts w:ascii="Times New Roman" w:eastAsia="Times New Roman" w:hAnsi="Times New Roman" w:cs="Times New Roman"/>
          <w:b/>
          <w:sz w:val="24"/>
          <w:szCs w:val="24"/>
          <w:lang w:eastAsia="ar-SA"/>
        </w:rPr>
        <w:t>.</w:t>
      </w:r>
      <w:r w:rsidR="0011021F" w:rsidRPr="0005458F">
        <w:rPr>
          <w:rFonts w:ascii="Times New Roman" w:eastAsia="Times New Roman" w:hAnsi="Times New Roman" w:cs="Times New Roman"/>
          <w:b/>
          <w:sz w:val="24"/>
          <w:szCs w:val="24"/>
          <w:lang w:eastAsia="ar-SA"/>
        </w:rPr>
        <w:t xml:space="preserve"> (1) </w:t>
      </w:r>
      <w:r w:rsidR="0011021F" w:rsidRPr="0005458F">
        <w:rPr>
          <w:rFonts w:ascii="Times New Roman" w:eastAsia="Times New Roman" w:hAnsi="Times New Roman" w:cs="Times New Roman"/>
          <w:sz w:val="24"/>
          <w:szCs w:val="24"/>
          <w:lang w:eastAsia="en-US"/>
        </w:rPr>
        <w:t>Настоящият Договор влиза в сил</w:t>
      </w:r>
      <w:r w:rsidR="006506EC" w:rsidRPr="0005458F">
        <w:rPr>
          <w:rFonts w:ascii="Times New Roman" w:eastAsia="Times New Roman" w:hAnsi="Times New Roman" w:cs="Times New Roman"/>
          <w:sz w:val="24"/>
          <w:szCs w:val="24"/>
          <w:lang w:eastAsia="en-US"/>
        </w:rPr>
        <w:t>а от датата на подписването му.</w:t>
      </w:r>
    </w:p>
    <w:p w:rsidR="0011021F" w:rsidRPr="0005458F" w:rsidRDefault="0011021F" w:rsidP="0005458F">
      <w:pPr>
        <w:suppressAutoHyphens/>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 xml:space="preserve"> </w:t>
      </w:r>
      <w:r w:rsidRPr="0005458F">
        <w:rPr>
          <w:rFonts w:ascii="Times New Roman" w:eastAsia="Times New Roman" w:hAnsi="Times New Roman" w:cs="Times New Roman"/>
          <w:b/>
          <w:sz w:val="24"/>
          <w:szCs w:val="24"/>
          <w:lang w:eastAsia="en-US"/>
        </w:rPr>
        <w:t>(2)</w:t>
      </w:r>
      <w:r w:rsidRPr="0005458F">
        <w:rPr>
          <w:rFonts w:ascii="Times New Roman" w:eastAsia="Times New Roman" w:hAnsi="Times New Roman" w:cs="Times New Roman"/>
          <w:sz w:val="24"/>
          <w:szCs w:val="24"/>
          <w:lang w:eastAsia="en-US"/>
        </w:rPr>
        <w:t xml:space="preserve"> Срокът за доставката на артикулите </w:t>
      </w:r>
      <w:r w:rsidR="00533F3D" w:rsidRPr="0005458F">
        <w:rPr>
          <w:rFonts w:ascii="Times New Roman" w:eastAsia="Times New Roman" w:hAnsi="Times New Roman" w:cs="Times New Roman"/>
          <w:sz w:val="24"/>
          <w:szCs w:val="24"/>
          <w:lang w:eastAsia="en-US"/>
        </w:rPr>
        <w:t xml:space="preserve">по чл. 1, ал. 1 </w:t>
      </w:r>
      <w:r w:rsidRPr="0005458F">
        <w:rPr>
          <w:rFonts w:ascii="Times New Roman" w:eastAsia="Times New Roman" w:hAnsi="Times New Roman" w:cs="Times New Roman"/>
          <w:sz w:val="24"/>
          <w:szCs w:val="24"/>
          <w:lang w:eastAsia="en-US"/>
        </w:rPr>
        <w:t>е до</w:t>
      </w:r>
      <w:r w:rsidR="00D70CE8" w:rsidRPr="0005458F">
        <w:rPr>
          <w:rFonts w:ascii="Times New Roman" w:eastAsia="Times New Roman" w:hAnsi="Times New Roman" w:cs="Times New Roman"/>
          <w:sz w:val="24"/>
          <w:szCs w:val="24"/>
          <w:lang w:eastAsia="en-US"/>
        </w:rPr>
        <w:t xml:space="preserve"> </w:t>
      </w:r>
      <w:r w:rsidR="007633FC" w:rsidRPr="0005458F">
        <w:rPr>
          <w:rFonts w:ascii="Times New Roman" w:eastAsia="Times New Roman" w:hAnsi="Times New Roman" w:cs="Times New Roman"/>
          <w:sz w:val="24"/>
          <w:szCs w:val="24"/>
          <w:lang w:eastAsia="en-US"/>
        </w:rPr>
        <w:t>……………….</w:t>
      </w:r>
      <w:r w:rsidR="00D70CE8" w:rsidRPr="0005458F">
        <w:rPr>
          <w:rFonts w:ascii="Times New Roman" w:eastAsia="Times New Roman" w:hAnsi="Times New Roman" w:cs="Times New Roman"/>
          <w:sz w:val="24"/>
          <w:szCs w:val="24"/>
          <w:lang w:eastAsia="en-US"/>
        </w:rPr>
        <w:t xml:space="preserve"> </w:t>
      </w:r>
      <w:r w:rsidRPr="0005458F">
        <w:rPr>
          <w:rFonts w:ascii="Times New Roman" w:eastAsia="Times New Roman" w:hAnsi="Times New Roman" w:cs="Times New Roman"/>
          <w:sz w:val="24"/>
          <w:szCs w:val="24"/>
          <w:lang w:eastAsia="en-US"/>
        </w:rPr>
        <w:t>дни от сключването на договора</w:t>
      </w:r>
      <w:r w:rsidR="007633FC" w:rsidRPr="0005458F">
        <w:rPr>
          <w:rFonts w:ascii="Times New Roman" w:eastAsia="Times New Roman" w:hAnsi="Times New Roman" w:cs="Times New Roman"/>
          <w:sz w:val="24"/>
          <w:szCs w:val="24"/>
          <w:lang w:eastAsia="en-US"/>
        </w:rPr>
        <w:t>, съгласно</w:t>
      </w:r>
      <w:r w:rsidRPr="0005458F">
        <w:rPr>
          <w:rFonts w:ascii="Times New Roman" w:eastAsia="Times New Roman" w:hAnsi="Times New Roman" w:cs="Times New Roman"/>
          <w:sz w:val="24"/>
          <w:szCs w:val="24"/>
          <w:lang w:eastAsia="en-US"/>
        </w:rPr>
        <w:t xml:space="preserve"> предложение</w:t>
      </w:r>
      <w:r w:rsidR="007633FC" w:rsidRPr="0005458F">
        <w:rPr>
          <w:rFonts w:ascii="Times New Roman" w:eastAsia="Times New Roman" w:hAnsi="Times New Roman" w:cs="Times New Roman"/>
          <w:sz w:val="24"/>
          <w:szCs w:val="24"/>
          <w:lang w:eastAsia="en-US"/>
        </w:rPr>
        <w:t>то з</w:t>
      </w:r>
      <w:r w:rsidRPr="0005458F">
        <w:rPr>
          <w:rFonts w:ascii="Times New Roman" w:eastAsia="Times New Roman" w:hAnsi="Times New Roman" w:cs="Times New Roman"/>
          <w:sz w:val="24"/>
          <w:szCs w:val="24"/>
          <w:lang w:eastAsia="en-US"/>
        </w:rPr>
        <w:t xml:space="preserve">а </w:t>
      </w:r>
      <w:r w:rsidR="007633FC" w:rsidRPr="0005458F">
        <w:rPr>
          <w:rFonts w:ascii="Times New Roman" w:eastAsia="Times New Roman" w:hAnsi="Times New Roman" w:cs="Times New Roman"/>
          <w:sz w:val="24"/>
          <w:szCs w:val="24"/>
          <w:lang w:eastAsia="en-US"/>
        </w:rPr>
        <w:t>изпълнение</w:t>
      </w:r>
      <w:r w:rsidRPr="0005458F">
        <w:rPr>
          <w:rFonts w:ascii="Times New Roman" w:eastAsia="Times New Roman" w:hAnsi="Times New Roman" w:cs="Times New Roman"/>
          <w:sz w:val="24"/>
          <w:szCs w:val="24"/>
          <w:lang w:eastAsia="en-US"/>
        </w:rPr>
        <w:t xml:space="preserve"> (Приложение № 2), неразделна част от Договора. </w:t>
      </w:r>
    </w:p>
    <w:p w:rsidR="0011021F" w:rsidRPr="0005458F" w:rsidRDefault="0011021F" w:rsidP="0005458F">
      <w:pPr>
        <w:spacing w:after="0"/>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ab/>
      </w:r>
      <w:r w:rsidRPr="0005458F">
        <w:rPr>
          <w:rFonts w:ascii="Times New Roman" w:eastAsia="Times New Roman" w:hAnsi="Times New Roman" w:cs="Times New Roman"/>
          <w:b/>
          <w:sz w:val="24"/>
          <w:szCs w:val="24"/>
          <w:lang w:eastAsia="en-US"/>
        </w:rPr>
        <w:t>(3)</w:t>
      </w:r>
      <w:r w:rsidRPr="0005458F">
        <w:rPr>
          <w:rFonts w:ascii="Times New Roman" w:eastAsia="Times New Roman" w:hAnsi="Times New Roman" w:cs="Times New Roman"/>
          <w:sz w:val="24"/>
          <w:szCs w:val="24"/>
          <w:lang w:eastAsia="en-US"/>
        </w:rPr>
        <w:t xml:space="preserve"> Мястото на доставка е гр. София, п.к. 1000, ул. „Балша“</w:t>
      </w:r>
      <w:r w:rsidR="00C82E16" w:rsidRPr="0005458F">
        <w:rPr>
          <w:rFonts w:ascii="Times New Roman" w:eastAsia="Times New Roman" w:hAnsi="Times New Roman" w:cs="Times New Roman"/>
          <w:sz w:val="24"/>
          <w:szCs w:val="24"/>
          <w:lang w:eastAsia="en-US"/>
        </w:rPr>
        <w:t xml:space="preserve"> № 10, Институт по психология-</w:t>
      </w:r>
      <w:r w:rsidRPr="0005458F">
        <w:rPr>
          <w:rFonts w:ascii="Times New Roman" w:eastAsia="Times New Roman" w:hAnsi="Times New Roman" w:cs="Times New Roman"/>
          <w:sz w:val="24"/>
          <w:szCs w:val="24"/>
          <w:lang w:eastAsia="en-US"/>
        </w:rPr>
        <w:t>МВР.</w:t>
      </w:r>
    </w:p>
    <w:p w:rsidR="000E1407" w:rsidRPr="0005458F" w:rsidRDefault="000E1407" w:rsidP="0005458F">
      <w:pPr>
        <w:widowControl w:val="0"/>
        <w:spacing w:after="0"/>
        <w:ind w:firstLine="708"/>
        <w:jc w:val="both"/>
        <w:rPr>
          <w:rFonts w:ascii="Times New Roman" w:eastAsia="Times New Roman" w:hAnsi="Times New Roman" w:cs="Times New Roman"/>
          <w:sz w:val="24"/>
          <w:szCs w:val="24"/>
        </w:rPr>
      </w:pPr>
    </w:p>
    <w:p w:rsidR="000E1407" w:rsidRPr="0005458F" w:rsidRDefault="000E1407" w:rsidP="0005458F">
      <w:pPr>
        <w:widowControl w:val="0"/>
        <w:tabs>
          <w:tab w:val="left" w:pos="472"/>
        </w:tabs>
        <w:spacing w:after="0"/>
        <w:ind w:right="2"/>
        <w:jc w:val="center"/>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ІІІ.</w:t>
      </w:r>
      <w:r w:rsidR="001A1252" w:rsidRPr="0005458F">
        <w:rPr>
          <w:rFonts w:ascii="Times New Roman" w:eastAsia="Times New Roman" w:hAnsi="Times New Roman" w:cs="Times New Roman"/>
          <w:b/>
          <w:color w:val="000000"/>
          <w:sz w:val="24"/>
          <w:szCs w:val="24"/>
          <w:lang w:eastAsia="en-US"/>
        </w:rPr>
        <w:t xml:space="preserve"> </w:t>
      </w:r>
      <w:r w:rsidRPr="0005458F">
        <w:rPr>
          <w:rFonts w:ascii="Times New Roman" w:eastAsia="Times New Roman" w:hAnsi="Times New Roman" w:cs="Times New Roman"/>
          <w:b/>
          <w:color w:val="000000"/>
          <w:sz w:val="24"/>
          <w:szCs w:val="24"/>
          <w:lang w:eastAsia="en-US"/>
        </w:rPr>
        <w:t>УСЛОВИЯ И НАЧИН НА ПЛАЩАНЕ</w:t>
      </w:r>
    </w:p>
    <w:p w:rsidR="00E25DBC" w:rsidRPr="0005458F" w:rsidRDefault="00E25DBC" w:rsidP="0005458F">
      <w:pPr>
        <w:widowControl w:val="0"/>
        <w:tabs>
          <w:tab w:val="left" w:pos="472"/>
        </w:tabs>
        <w:spacing w:after="0"/>
        <w:ind w:right="2"/>
        <w:jc w:val="center"/>
        <w:rPr>
          <w:rFonts w:ascii="Times New Roman" w:eastAsia="Times New Roman" w:hAnsi="Times New Roman" w:cs="Times New Roman"/>
          <w:b/>
          <w:color w:val="000000"/>
          <w:sz w:val="24"/>
          <w:szCs w:val="24"/>
          <w:lang w:eastAsia="en-US"/>
        </w:rPr>
      </w:pPr>
    </w:p>
    <w:p w:rsidR="004D5862" w:rsidRPr="0005458F" w:rsidRDefault="000E1407" w:rsidP="0005458F">
      <w:pPr>
        <w:widowControl w:val="0"/>
        <w:spacing w:after="0"/>
        <w:ind w:left="20" w:right="2"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Чл. 3.</w:t>
      </w:r>
      <w:r w:rsidRPr="0005458F">
        <w:rPr>
          <w:rFonts w:ascii="Times New Roman" w:eastAsia="Times New Roman" w:hAnsi="Times New Roman" w:cs="Times New Roman"/>
          <w:color w:val="000000"/>
          <w:sz w:val="24"/>
          <w:szCs w:val="24"/>
          <w:lang w:eastAsia="en-US"/>
        </w:rPr>
        <w:t xml:space="preserve"> </w:t>
      </w:r>
      <w:r w:rsidRPr="0005458F">
        <w:rPr>
          <w:rFonts w:ascii="Times New Roman" w:eastAsia="Times New Roman" w:hAnsi="Times New Roman" w:cs="Times New Roman"/>
          <w:b/>
          <w:color w:val="000000"/>
          <w:sz w:val="24"/>
          <w:szCs w:val="24"/>
          <w:lang w:eastAsia="en-US"/>
        </w:rPr>
        <w:t>(1)</w:t>
      </w:r>
      <w:r w:rsidRPr="0005458F">
        <w:rPr>
          <w:rFonts w:ascii="Times New Roman" w:eastAsia="Times New Roman" w:hAnsi="Times New Roman" w:cs="Times New Roman"/>
          <w:color w:val="000000"/>
          <w:sz w:val="24"/>
          <w:szCs w:val="24"/>
          <w:lang w:eastAsia="en-US"/>
        </w:rPr>
        <w:t xml:space="preserve"> Общата стойност на договора е в размер на ………</w:t>
      </w:r>
      <w:r w:rsidR="008A2A93" w:rsidRPr="0005458F">
        <w:rPr>
          <w:rFonts w:ascii="Times New Roman" w:eastAsia="Times New Roman" w:hAnsi="Times New Roman" w:cs="Times New Roman"/>
          <w:color w:val="000000"/>
          <w:sz w:val="24"/>
          <w:szCs w:val="24"/>
          <w:lang w:eastAsia="en-US"/>
        </w:rPr>
        <w:t>… (словом) лева без включен ДДС</w:t>
      </w:r>
      <w:r w:rsidRPr="0005458F">
        <w:rPr>
          <w:rFonts w:ascii="Times New Roman" w:eastAsia="Times New Roman" w:hAnsi="Times New Roman" w:cs="Times New Roman"/>
          <w:color w:val="000000"/>
          <w:sz w:val="24"/>
          <w:szCs w:val="24"/>
          <w:lang w:eastAsia="en-US"/>
        </w:rPr>
        <w:t>, съответно ………… (словом) лева с включен ДДС, съгласно Ценовото предложение на ИЗПЪЛНИТЕЛЯ- Приложение №</w:t>
      </w:r>
      <w:r w:rsidR="004D5862" w:rsidRPr="0005458F">
        <w:rPr>
          <w:rFonts w:ascii="Times New Roman" w:eastAsia="Times New Roman" w:hAnsi="Times New Roman" w:cs="Times New Roman"/>
          <w:color w:val="000000"/>
          <w:sz w:val="24"/>
          <w:szCs w:val="24"/>
          <w:lang w:eastAsia="en-US"/>
        </w:rPr>
        <w:t xml:space="preserve"> 3, неразделна част от договора.</w:t>
      </w:r>
    </w:p>
    <w:p w:rsidR="000E1407" w:rsidRPr="0005458F" w:rsidRDefault="000E1407" w:rsidP="0005458F">
      <w:pPr>
        <w:widowControl w:val="0"/>
        <w:spacing w:after="0"/>
        <w:ind w:left="20" w:right="2"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(2) </w:t>
      </w:r>
      <w:r w:rsidRPr="0005458F">
        <w:rPr>
          <w:rFonts w:ascii="Times New Roman" w:eastAsia="Times New Roman" w:hAnsi="Times New Roman" w:cs="Times New Roman"/>
          <w:sz w:val="24"/>
          <w:szCs w:val="24"/>
          <w:lang w:eastAsia="en-US"/>
        </w:rPr>
        <w:t xml:space="preserve">В </w:t>
      </w:r>
      <w:r w:rsidR="008D6138" w:rsidRPr="0005458F">
        <w:rPr>
          <w:rFonts w:ascii="Times New Roman" w:eastAsia="Times New Roman" w:hAnsi="Times New Roman" w:cs="Times New Roman"/>
          <w:sz w:val="24"/>
          <w:szCs w:val="24"/>
          <w:lang w:eastAsia="en-US"/>
        </w:rPr>
        <w:t>стойността</w:t>
      </w:r>
      <w:r w:rsidRPr="0005458F">
        <w:rPr>
          <w:rFonts w:ascii="Times New Roman" w:eastAsia="Times New Roman" w:hAnsi="Times New Roman" w:cs="Times New Roman"/>
          <w:sz w:val="24"/>
          <w:szCs w:val="24"/>
          <w:lang w:eastAsia="en-US"/>
        </w:rPr>
        <w:t xml:space="preserve"> по ал. 1 са включени всички разходи на ИЗПЪЛНИТЕЛЯ за изпълнение на доставката</w:t>
      </w:r>
      <w:r w:rsidR="008D6138" w:rsidRPr="0005458F">
        <w:rPr>
          <w:rFonts w:ascii="Times New Roman" w:eastAsia="Times New Roman" w:hAnsi="Times New Roman" w:cs="Times New Roman"/>
          <w:sz w:val="24"/>
          <w:szCs w:val="24"/>
          <w:lang w:eastAsia="en-US"/>
        </w:rPr>
        <w:t>, франко мястото на изпълнение</w:t>
      </w:r>
      <w:r w:rsidRPr="0005458F">
        <w:rPr>
          <w:rFonts w:ascii="Times New Roman" w:eastAsia="Times New Roman" w:hAnsi="Times New Roman" w:cs="Times New Roman"/>
          <w:sz w:val="24"/>
          <w:szCs w:val="24"/>
          <w:lang w:eastAsia="en-US"/>
        </w:rPr>
        <w:t xml:space="preserve">, като ВЪЗЛОЖИТЕЛЯТ не дължи заплащането на каквито и да е други разноски, направени от ИЗПЪЛНИТЕЛЯ. </w:t>
      </w:r>
    </w:p>
    <w:p w:rsidR="000E1407" w:rsidRPr="0005458F" w:rsidRDefault="000E1407" w:rsidP="0005458F">
      <w:pPr>
        <w:tabs>
          <w:tab w:val="left" w:pos="1800"/>
        </w:tabs>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(3)</w:t>
      </w:r>
      <w:r w:rsidRPr="0005458F">
        <w:rPr>
          <w:rFonts w:ascii="Times New Roman" w:eastAsia="Times New Roman" w:hAnsi="Times New Roman" w:cs="Times New Roman"/>
          <w:sz w:val="24"/>
          <w:szCs w:val="24"/>
          <w:lang w:eastAsia="en-US"/>
        </w:rPr>
        <w:t xml:space="preserve"> Цената, посочена в ал. 1 е крайна за времето на изпълнение на договора и не подлежи на промяна, освен в случаите, предвидени в Закона за обществените поръчки.</w:t>
      </w:r>
    </w:p>
    <w:p w:rsidR="0011021F" w:rsidRPr="0005458F" w:rsidRDefault="0011021F" w:rsidP="0005458F">
      <w:pPr>
        <w:spacing w:after="0"/>
        <w:ind w:firstLine="708"/>
        <w:jc w:val="both"/>
        <w:rPr>
          <w:rFonts w:ascii="Times New Roman" w:eastAsia="Courier New" w:hAnsi="Times New Roman" w:cs="Times New Roman"/>
          <w:sz w:val="24"/>
          <w:szCs w:val="24"/>
        </w:rPr>
      </w:pPr>
      <w:r w:rsidRPr="0005458F">
        <w:rPr>
          <w:rFonts w:ascii="Times New Roman" w:eastAsia="Times New Roman" w:hAnsi="Times New Roman" w:cs="Times New Roman"/>
          <w:b/>
          <w:sz w:val="24"/>
          <w:szCs w:val="24"/>
          <w:lang w:eastAsia="en-US"/>
        </w:rPr>
        <w:t>Чл. 4</w:t>
      </w:r>
      <w:r w:rsidR="002564DD" w:rsidRPr="0005458F">
        <w:rPr>
          <w:rFonts w:ascii="Times New Roman" w:eastAsia="Times New Roman" w:hAnsi="Times New Roman" w:cs="Times New Roman"/>
          <w:b/>
          <w:sz w:val="24"/>
          <w:szCs w:val="24"/>
          <w:lang w:eastAsia="en-US"/>
        </w:rPr>
        <w:t>.</w:t>
      </w:r>
      <w:r w:rsidRPr="0005458F">
        <w:rPr>
          <w:rFonts w:ascii="Times New Roman" w:eastAsia="Times New Roman" w:hAnsi="Times New Roman" w:cs="Times New Roman"/>
          <w:b/>
          <w:sz w:val="24"/>
          <w:szCs w:val="24"/>
          <w:lang w:eastAsia="en-US"/>
        </w:rPr>
        <w:t xml:space="preserve"> (1) </w:t>
      </w:r>
      <w:r w:rsidRPr="0005458F">
        <w:rPr>
          <w:rFonts w:ascii="Times New Roman" w:eastAsia="Calibri" w:hAnsi="Times New Roman" w:cs="Times New Roman"/>
          <w:sz w:val="24"/>
          <w:szCs w:val="24"/>
        </w:rPr>
        <w:t>Плащането се извършва по банков път в български лева по сметка, посочена от Изпълнителя, в срок до 30</w:t>
      </w:r>
      <w:r w:rsidRPr="0005458F">
        <w:rPr>
          <w:rFonts w:ascii="Times New Roman" w:eastAsia="Courier New" w:hAnsi="Times New Roman" w:cs="Times New Roman"/>
          <w:sz w:val="24"/>
          <w:szCs w:val="24"/>
          <w:lang w:eastAsia="en-US"/>
        </w:rPr>
        <w:t xml:space="preserve"> (тридесет) дни след извършване на доставката</w:t>
      </w:r>
      <w:r w:rsidR="001434FF" w:rsidRPr="0005458F">
        <w:rPr>
          <w:rFonts w:ascii="Times New Roman" w:eastAsia="Courier New" w:hAnsi="Times New Roman" w:cs="Times New Roman"/>
          <w:sz w:val="24"/>
          <w:szCs w:val="24"/>
          <w:lang w:eastAsia="en-US"/>
        </w:rPr>
        <w:t xml:space="preserve"> на артикулите по </w:t>
      </w:r>
      <w:r w:rsidR="00045A38" w:rsidRPr="0005458F">
        <w:rPr>
          <w:rFonts w:ascii="Times New Roman" w:eastAsia="Courier New" w:hAnsi="Times New Roman" w:cs="Times New Roman"/>
          <w:sz w:val="24"/>
          <w:szCs w:val="24"/>
          <w:lang w:eastAsia="en-US"/>
        </w:rPr>
        <w:t>чл</w:t>
      </w:r>
      <w:r w:rsidR="001434FF" w:rsidRPr="0005458F">
        <w:rPr>
          <w:rFonts w:ascii="Times New Roman" w:eastAsia="Courier New" w:hAnsi="Times New Roman" w:cs="Times New Roman"/>
          <w:sz w:val="24"/>
          <w:szCs w:val="24"/>
          <w:lang w:eastAsia="en-US"/>
        </w:rPr>
        <w:t xml:space="preserve">. 1, ал. 1 и </w:t>
      </w:r>
      <w:r w:rsidR="002564DD" w:rsidRPr="0005458F">
        <w:rPr>
          <w:rFonts w:ascii="Times New Roman" w:eastAsia="Courier New" w:hAnsi="Times New Roman" w:cs="Times New Roman"/>
          <w:sz w:val="24"/>
          <w:szCs w:val="24"/>
          <w:lang w:eastAsia="en-US"/>
        </w:rPr>
        <w:t>след представяне на</w:t>
      </w:r>
      <w:r w:rsidRPr="0005458F">
        <w:rPr>
          <w:rFonts w:ascii="Times New Roman" w:eastAsia="Courier New" w:hAnsi="Times New Roman" w:cs="Times New Roman"/>
          <w:sz w:val="24"/>
          <w:szCs w:val="24"/>
          <w:lang w:eastAsia="en-US"/>
        </w:rPr>
        <w:t xml:space="preserve"> издадена оригинална фактура </w:t>
      </w:r>
      <w:r w:rsidRPr="0005458F">
        <w:rPr>
          <w:rFonts w:ascii="Times New Roman" w:eastAsia="Courier New" w:hAnsi="Times New Roman" w:cs="Times New Roman"/>
          <w:sz w:val="24"/>
          <w:szCs w:val="24"/>
        </w:rPr>
        <w:t>и двустранно подписан протокол за приемане и предаване за извършена доставка.</w:t>
      </w:r>
    </w:p>
    <w:p w:rsidR="0011021F" w:rsidRPr="0005458F" w:rsidRDefault="0011021F" w:rsidP="0005458F">
      <w:pPr>
        <w:spacing w:after="0"/>
        <w:ind w:firstLine="708"/>
        <w:jc w:val="both"/>
        <w:rPr>
          <w:rFonts w:ascii="Times New Roman" w:eastAsia="Courier New" w:hAnsi="Times New Roman" w:cs="Times New Roman"/>
          <w:sz w:val="24"/>
          <w:szCs w:val="24"/>
        </w:rPr>
      </w:pPr>
      <w:r w:rsidRPr="0005458F">
        <w:rPr>
          <w:rFonts w:ascii="Times New Roman" w:eastAsia="Courier New" w:hAnsi="Times New Roman" w:cs="Times New Roman"/>
          <w:b/>
          <w:sz w:val="24"/>
          <w:szCs w:val="24"/>
        </w:rPr>
        <w:t xml:space="preserve">(2) </w:t>
      </w:r>
      <w:r w:rsidRPr="0005458F">
        <w:rPr>
          <w:rFonts w:ascii="Times New Roman" w:eastAsia="Calibri" w:hAnsi="Times New Roman" w:cs="Times New Roman"/>
          <w:sz w:val="24"/>
          <w:szCs w:val="24"/>
        </w:rPr>
        <w:t>Банковата сметка на Изпълнителя е</w:t>
      </w:r>
      <w:r w:rsidRPr="0005458F">
        <w:rPr>
          <w:rFonts w:ascii="Times New Roman" w:eastAsia="Courier New" w:hAnsi="Times New Roman" w:cs="Times New Roman"/>
          <w:sz w:val="24"/>
          <w:szCs w:val="24"/>
        </w:rPr>
        <w:t>:</w:t>
      </w:r>
    </w:p>
    <w:p w:rsidR="0011021F" w:rsidRPr="0005458F" w:rsidRDefault="0011021F" w:rsidP="0005458F">
      <w:pPr>
        <w:spacing w:after="0"/>
        <w:ind w:firstLine="708"/>
        <w:jc w:val="both"/>
        <w:rPr>
          <w:rFonts w:ascii="Times New Roman" w:eastAsia="Courier New" w:hAnsi="Times New Roman" w:cs="Times New Roman"/>
          <w:sz w:val="24"/>
          <w:szCs w:val="24"/>
        </w:rPr>
      </w:pPr>
      <w:r w:rsidRPr="0005458F">
        <w:rPr>
          <w:rFonts w:ascii="Times New Roman" w:eastAsia="Courier New" w:hAnsi="Times New Roman" w:cs="Times New Roman"/>
          <w:sz w:val="24"/>
          <w:szCs w:val="24"/>
          <w:lang w:val="en-US"/>
        </w:rPr>
        <w:t>IBAN</w:t>
      </w:r>
      <w:r w:rsidRPr="0005458F">
        <w:rPr>
          <w:rFonts w:ascii="Times New Roman" w:eastAsia="Courier New" w:hAnsi="Times New Roman" w:cs="Times New Roman"/>
          <w:sz w:val="24"/>
          <w:szCs w:val="24"/>
        </w:rPr>
        <w:t xml:space="preserve"> …………………………………………….</w:t>
      </w:r>
    </w:p>
    <w:p w:rsidR="0011021F" w:rsidRPr="0005458F" w:rsidRDefault="0011021F" w:rsidP="0005458F">
      <w:pPr>
        <w:spacing w:after="0"/>
        <w:ind w:firstLine="708"/>
        <w:jc w:val="both"/>
        <w:rPr>
          <w:rFonts w:ascii="Times New Roman" w:eastAsia="Courier New" w:hAnsi="Times New Roman" w:cs="Times New Roman"/>
          <w:sz w:val="24"/>
          <w:szCs w:val="24"/>
        </w:rPr>
      </w:pPr>
      <w:r w:rsidRPr="0005458F">
        <w:rPr>
          <w:rFonts w:ascii="Times New Roman" w:eastAsia="Courier New" w:hAnsi="Times New Roman" w:cs="Times New Roman"/>
          <w:sz w:val="24"/>
          <w:szCs w:val="24"/>
          <w:lang w:val="en-US"/>
        </w:rPr>
        <w:t>BIC</w:t>
      </w:r>
      <w:r w:rsidRPr="0005458F">
        <w:rPr>
          <w:rFonts w:ascii="Times New Roman" w:eastAsia="Courier New" w:hAnsi="Times New Roman" w:cs="Times New Roman"/>
          <w:sz w:val="24"/>
          <w:szCs w:val="24"/>
        </w:rPr>
        <w:t xml:space="preserve"> ……………………………….</w:t>
      </w:r>
    </w:p>
    <w:p w:rsidR="0011021F" w:rsidRPr="0005458F" w:rsidRDefault="0011021F" w:rsidP="0005458F">
      <w:pPr>
        <w:spacing w:after="0"/>
        <w:ind w:firstLine="708"/>
        <w:jc w:val="both"/>
        <w:rPr>
          <w:rFonts w:ascii="Times New Roman" w:eastAsia="Courier New" w:hAnsi="Times New Roman" w:cs="Times New Roman"/>
          <w:sz w:val="24"/>
          <w:szCs w:val="24"/>
        </w:rPr>
      </w:pPr>
      <w:r w:rsidRPr="0005458F">
        <w:rPr>
          <w:rFonts w:ascii="Times New Roman" w:eastAsia="Courier New" w:hAnsi="Times New Roman" w:cs="Times New Roman"/>
          <w:sz w:val="24"/>
          <w:szCs w:val="24"/>
        </w:rPr>
        <w:t>При банка …………………………..</w:t>
      </w:r>
    </w:p>
    <w:p w:rsidR="0011021F" w:rsidRPr="0005458F" w:rsidRDefault="0011021F" w:rsidP="0005458F">
      <w:pPr>
        <w:spacing w:after="0"/>
        <w:ind w:firstLine="708"/>
        <w:jc w:val="both"/>
        <w:rPr>
          <w:rFonts w:ascii="Times New Roman" w:eastAsia="Times New Roman" w:hAnsi="Times New Roman" w:cs="Times New Roman"/>
          <w:b/>
          <w:sz w:val="24"/>
          <w:szCs w:val="24"/>
          <w:lang w:eastAsia="en-US"/>
        </w:rPr>
      </w:pPr>
      <w:r w:rsidRPr="0005458F">
        <w:rPr>
          <w:rFonts w:ascii="Times New Roman" w:eastAsia="Courier New" w:hAnsi="Times New Roman" w:cs="Times New Roman"/>
          <w:b/>
          <w:sz w:val="24"/>
          <w:szCs w:val="24"/>
        </w:rPr>
        <w:t>(3)</w:t>
      </w:r>
      <w:r w:rsidRPr="0005458F">
        <w:rPr>
          <w:rFonts w:ascii="Times New Roman" w:eastAsia="Courier New" w:hAnsi="Times New Roman" w:cs="Times New Roman"/>
          <w:sz w:val="24"/>
          <w:szCs w:val="24"/>
        </w:rPr>
        <w:t xml:space="preserve"> При промяна на посочената банкова сметка преди плащането </w:t>
      </w:r>
      <w:r w:rsidRPr="0005458F">
        <w:rPr>
          <w:rFonts w:ascii="Times New Roman" w:eastAsia="Times New Roman" w:hAnsi="Times New Roman" w:cs="Times New Roman"/>
          <w:sz w:val="24"/>
          <w:szCs w:val="24"/>
        </w:rPr>
        <w:t xml:space="preserve">Изпълнителят е длъжен да уведоми писмено Възложителя за промяната в срок до </w:t>
      </w:r>
      <w:r w:rsidRPr="0005458F">
        <w:rPr>
          <w:rFonts w:ascii="Times New Roman" w:eastAsia="Times New Roman" w:hAnsi="Times New Roman" w:cs="Times New Roman"/>
          <w:sz w:val="24"/>
          <w:szCs w:val="24"/>
          <w:lang w:eastAsia="en-US"/>
        </w:rPr>
        <w:t>3 (</w:t>
      </w:r>
      <w:r w:rsidRPr="0005458F">
        <w:rPr>
          <w:rFonts w:ascii="Times New Roman" w:eastAsia="Times New Roman" w:hAnsi="Times New Roman" w:cs="Times New Roman"/>
          <w:i/>
          <w:sz w:val="24"/>
          <w:szCs w:val="24"/>
          <w:lang w:eastAsia="en-US"/>
        </w:rPr>
        <w:t>три</w:t>
      </w:r>
      <w:r w:rsidRPr="0005458F">
        <w:rPr>
          <w:rFonts w:ascii="Times New Roman" w:eastAsia="Times New Roman" w:hAnsi="Times New Roman" w:cs="Times New Roman"/>
          <w:sz w:val="24"/>
          <w:szCs w:val="24"/>
          <w:lang w:eastAsia="en-US"/>
        </w:rPr>
        <w:t>) дни</w:t>
      </w:r>
      <w:r w:rsidRPr="0005458F">
        <w:rPr>
          <w:rFonts w:ascii="Times New Roman" w:eastAsia="Times New Roman" w:hAnsi="Times New Roman" w:cs="Times New Roman"/>
          <w:sz w:val="24"/>
          <w:szCs w:val="24"/>
        </w:rPr>
        <w:t xml:space="preserve"> считано от момента на промяната. В случай че Изпълнителят не уведоми Възложителя в този срок, счита се, че плащанията, по посочената в настоящия член банкова сметка са надлежно извършени.</w:t>
      </w:r>
    </w:p>
    <w:p w:rsidR="000E1407" w:rsidRPr="0005458F" w:rsidRDefault="000E1407" w:rsidP="0005458F">
      <w:pPr>
        <w:tabs>
          <w:tab w:val="left" w:pos="1800"/>
        </w:tabs>
        <w:spacing w:after="0"/>
        <w:ind w:firstLine="709"/>
        <w:jc w:val="both"/>
        <w:rPr>
          <w:rFonts w:ascii="Times New Roman" w:eastAsia="Times New Roman" w:hAnsi="Times New Roman" w:cs="Times New Roman"/>
          <w:b/>
          <w:bCs/>
          <w:sz w:val="24"/>
          <w:szCs w:val="24"/>
          <w:lang w:eastAsia="en-US"/>
        </w:rPr>
      </w:pPr>
      <w:r w:rsidRPr="0005458F">
        <w:rPr>
          <w:rFonts w:ascii="Times New Roman" w:eastAsia="Times New Roman" w:hAnsi="Times New Roman" w:cs="Times New Roman"/>
          <w:b/>
          <w:sz w:val="24"/>
          <w:szCs w:val="24"/>
          <w:lang w:eastAsia="en-US"/>
        </w:rPr>
        <w:lastRenderedPageBreak/>
        <w:t>(</w:t>
      </w:r>
      <w:r w:rsidR="0011021F" w:rsidRPr="0005458F">
        <w:rPr>
          <w:rFonts w:ascii="Times New Roman" w:eastAsia="Times New Roman" w:hAnsi="Times New Roman" w:cs="Times New Roman"/>
          <w:b/>
          <w:sz w:val="24"/>
          <w:szCs w:val="24"/>
          <w:lang w:eastAsia="en-US"/>
        </w:rPr>
        <w:t>4</w:t>
      </w:r>
      <w:r w:rsidRPr="0005458F">
        <w:rPr>
          <w:rFonts w:ascii="Times New Roman" w:eastAsia="Times New Roman" w:hAnsi="Times New Roman" w:cs="Times New Roman"/>
          <w:b/>
          <w:sz w:val="24"/>
          <w:szCs w:val="24"/>
          <w:lang w:eastAsia="en-US"/>
        </w:rPr>
        <w:t>)</w:t>
      </w:r>
      <w:r w:rsidRPr="0005458F">
        <w:rPr>
          <w:rFonts w:ascii="Times New Roman" w:eastAsia="Times New Roman" w:hAnsi="Times New Roman" w:cs="Times New Roman"/>
          <w:sz w:val="24"/>
          <w:szCs w:val="24"/>
          <w:lang w:eastAsia="en-US"/>
        </w:rPr>
        <w:t xml:space="preserve"> За извършване на плащанията ИЗПЪЛНИТЕЛЯТ предоставя фактура, в описателната част, на която задължително трябва да е включен и следния текст: „Разходът е по проект „Разширяване експертния капацитет на служителите на МВР за превенция на агресивни прояви в обществото, корупция и радикализация“, договор № BG05SFOP001-2.004-0003-C01/27.12.2016 г., за предоставяне на безвъзмездна финансова помощ по Оперативна програма „Добро управление“, съфинансирана от Европейския съюз чрез Европейския социален фонд</w:t>
      </w:r>
      <w:r w:rsidRPr="0005458F">
        <w:rPr>
          <w:rFonts w:ascii="Times New Roman" w:eastAsia="Times New Roman" w:hAnsi="Times New Roman" w:cs="Times New Roman"/>
          <w:bCs/>
          <w:sz w:val="24"/>
          <w:szCs w:val="24"/>
          <w:lang w:eastAsia="en-US"/>
        </w:rPr>
        <w:t>.</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w:t>
      </w:r>
      <w:r w:rsidR="0011021F" w:rsidRPr="0005458F">
        <w:rPr>
          <w:rFonts w:ascii="Times New Roman" w:eastAsia="Times New Roman" w:hAnsi="Times New Roman" w:cs="Times New Roman"/>
          <w:b/>
          <w:bCs/>
          <w:sz w:val="24"/>
          <w:szCs w:val="24"/>
          <w:lang w:eastAsia="en-US"/>
        </w:rPr>
        <w:t>5</w:t>
      </w:r>
      <w:r w:rsidRPr="0005458F">
        <w:rPr>
          <w:rFonts w:ascii="Times New Roman" w:eastAsia="Times New Roman" w:hAnsi="Times New Roman" w:cs="Times New Roman"/>
          <w:b/>
          <w:bCs/>
          <w:sz w:val="24"/>
          <w:szCs w:val="24"/>
          <w:lang w:eastAsia="en-US"/>
        </w:rPr>
        <w:t>)</w:t>
      </w:r>
      <w:r w:rsidRPr="0005458F">
        <w:rPr>
          <w:rFonts w:ascii="Times New Roman" w:eastAsia="Times New Roman" w:hAnsi="Times New Roman" w:cs="Times New Roman"/>
          <w:bCs/>
          <w:sz w:val="24"/>
          <w:szCs w:val="24"/>
          <w:lang w:eastAsia="en-US"/>
        </w:rPr>
        <w:t xml:space="preserve"> </w:t>
      </w:r>
      <w:r w:rsidRPr="0005458F">
        <w:rPr>
          <w:rFonts w:ascii="Times New Roman" w:eastAsia="Times New Roman" w:hAnsi="Times New Roman" w:cs="Times New Roman"/>
          <w:sz w:val="24"/>
          <w:szCs w:val="24"/>
          <w:lang w:eastAsia="en-US"/>
        </w:rPr>
        <w:t>Когато за частта от доставката, която се изпълнява от подизпълнител, изпълнението може да бъде предадено отделно от изпълнението на останалите доставки,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w:t>
      </w:r>
      <w:r w:rsidR="0011021F" w:rsidRPr="0005458F">
        <w:rPr>
          <w:rFonts w:ascii="Times New Roman" w:eastAsia="Times New Roman" w:hAnsi="Times New Roman" w:cs="Times New Roman"/>
          <w:b/>
          <w:sz w:val="24"/>
          <w:szCs w:val="24"/>
          <w:lang w:eastAsia="en-US"/>
        </w:rPr>
        <w:t>6</w:t>
      </w:r>
      <w:r w:rsidRPr="0005458F">
        <w:rPr>
          <w:rFonts w:ascii="Times New Roman" w:eastAsia="Times New Roman" w:hAnsi="Times New Roman" w:cs="Times New Roman"/>
          <w:b/>
          <w:sz w:val="24"/>
          <w:szCs w:val="24"/>
          <w:lang w:eastAsia="en-US"/>
        </w:rPr>
        <w:t>)</w:t>
      </w:r>
      <w:r w:rsidRPr="0005458F">
        <w:rPr>
          <w:rFonts w:ascii="Times New Roman" w:eastAsia="Times New Roman" w:hAnsi="Times New Roman" w:cs="Times New Roman"/>
          <w:sz w:val="24"/>
          <w:szCs w:val="24"/>
          <w:lang w:eastAsia="en-US"/>
        </w:rPr>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0E1407" w:rsidRPr="0005458F" w:rsidRDefault="0011021F"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(7</w:t>
      </w:r>
      <w:r w:rsidR="000E1407" w:rsidRPr="0005458F">
        <w:rPr>
          <w:rFonts w:ascii="Times New Roman" w:eastAsia="Times New Roman" w:hAnsi="Times New Roman" w:cs="Times New Roman"/>
          <w:b/>
          <w:sz w:val="24"/>
          <w:szCs w:val="24"/>
          <w:lang w:eastAsia="en-US"/>
        </w:rPr>
        <w:t>)</w:t>
      </w:r>
      <w:r w:rsidR="000E1407" w:rsidRPr="0005458F">
        <w:rPr>
          <w:rFonts w:ascii="Times New Roman" w:eastAsia="Times New Roman" w:hAnsi="Times New Roman" w:cs="Times New Roman"/>
          <w:sz w:val="24"/>
          <w:szCs w:val="24"/>
          <w:lang w:eastAsia="en-US"/>
        </w:rPr>
        <w:t xml:space="preserve"> ВЪЗЛОЖИТЕЛЯТ приема изпълнението на частта от поръчката,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(трийсет)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 </w:t>
      </w:r>
    </w:p>
    <w:p w:rsidR="000E1407" w:rsidRPr="0005458F" w:rsidRDefault="009E2F13" w:rsidP="0005458F">
      <w:pPr>
        <w:widowControl w:val="0"/>
        <w:spacing w:after="0"/>
        <w:jc w:val="both"/>
        <w:rPr>
          <w:rFonts w:ascii="Times New Roman" w:eastAsia="Courier New" w:hAnsi="Times New Roman" w:cs="Times New Roman"/>
          <w:b/>
          <w:bCs/>
          <w:i/>
          <w:color w:val="000000"/>
          <w:sz w:val="24"/>
          <w:szCs w:val="24"/>
          <w:lang w:eastAsia="en-US"/>
        </w:rPr>
      </w:pPr>
      <w:r w:rsidRPr="0005458F">
        <w:rPr>
          <w:rFonts w:ascii="Times New Roman" w:eastAsia="Courier New" w:hAnsi="Times New Roman" w:cs="Times New Roman"/>
          <w:b/>
          <w:bCs/>
          <w:i/>
          <w:color w:val="000000"/>
          <w:sz w:val="24"/>
          <w:szCs w:val="24"/>
          <w:lang w:eastAsia="en-US"/>
        </w:rPr>
        <w:t>(Забележка: клаузите на чл. 5, 6 и 7 се отнасят само за приложимите случаи при ползване на подизълнител/и)</w:t>
      </w:r>
    </w:p>
    <w:p w:rsidR="00934A7C" w:rsidRPr="0005458F" w:rsidRDefault="00934A7C" w:rsidP="0005458F">
      <w:pPr>
        <w:widowControl w:val="0"/>
        <w:spacing w:after="0"/>
        <w:jc w:val="both"/>
        <w:rPr>
          <w:rFonts w:ascii="Times New Roman" w:eastAsia="Courier New" w:hAnsi="Times New Roman" w:cs="Times New Roman"/>
          <w:bCs/>
          <w:color w:val="000000"/>
          <w:sz w:val="24"/>
          <w:szCs w:val="24"/>
          <w:lang w:eastAsia="en-US"/>
        </w:rPr>
      </w:pPr>
    </w:p>
    <w:p w:rsidR="000E1407" w:rsidRPr="0005458F" w:rsidRDefault="000E1407" w:rsidP="0005458F">
      <w:pPr>
        <w:widowControl w:val="0"/>
        <w:tabs>
          <w:tab w:val="left" w:pos="468"/>
        </w:tabs>
        <w:spacing w:after="0"/>
        <w:jc w:val="center"/>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ІV. ПРАВА И ЗАДЪЛЖЕНИЯ НА ВЪЗЛОЖИТЕЛЯ</w:t>
      </w:r>
    </w:p>
    <w:p w:rsidR="00E25DBC" w:rsidRPr="0005458F" w:rsidRDefault="00E25DBC" w:rsidP="0005458F">
      <w:pPr>
        <w:widowControl w:val="0"/>
        <w:tabs>
          <w:tab w:val="left" w:pos="468"/>
        </w:tabs>
        <w:spacing w:after="0"/>
        <w:jc w:val="center"/>
        <w:rPr>
          <w:rFonts w:ascii="Times New Roman" w:eastAsia="Times New Roman" w:hAnsi="Times New Roman" w:cs="Times New Roman"/>
          <w:b/>
          <w:color w:val="000000"/>
          <w:sz w:val="24"/>
          <w:szCs w:val="24"/>
          <w:lang w:eastAsia="en-US"/>
        </w:rPr>
      </w:pP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Чл.</w:t>
      </w:r>
      <w:r w:rsidRPr="0005458F">
        <w:rPr>
          <w:rFonts w:ascii="Times New Roman" w:eastAsia="Times New Roman" w:hAnsi="Times New Roman" w:cs="Times New Roman"/>
          <w:b/>
          <w:sz w:val="24"/>
          <w:szCs w:val="24"/>
          <w:lang w:val="en-US" w:eastAsia="en-US"/>
        </w:rPr>
        <w:t xml:space="preserve"> </w:t>
      </w:r>
      <w:r w:rsidR="00B01693" w:rsidRPr="0005458F">
        <w:rPr>
          <w:rFonts w:ascii="Times New Roman" w:eastAsia="Times New Roman" w:hAnsi="Times New Roman" w:cs="Times New Roman"/>
          <w:b/>
          <w:sz w:val="24"/>
          <w:szCs w:val="24"/>
          <w:lang w:eastAsia="en-US"/>
        </w:rPr>
        <w:t>5</w:t>
      </w:r>
      <w:r w:rsidRPr="0005458F">
        <w:rPr>
          <w:rFonts w:ascii="Times New Roman" w:eastAsia="Times New Roman" w:hAnsi="Times New Roman" w:cs="Times New Roman"/>
          <w:b/>
          <w:sz w:val="24"/>
          <w:szCs w:val="24"/>
          <w:lang w:eastAsia="en-US"/>
        </w:rPr>
        <w:t>.</w:t>
      </w:r>
      <w:r w:rsidRPr="0005458F">
        <w:rPr>
          <w:rFonts w:ascii="Times New Roman" w:eastAsia="Times New Roman" w:hAnsi="Times New Roman" w:cs="Times New Roman"/>
          <w:b/>
          <w:sz w:val="24"/>
          <w:szCs w:val="24"/>
          <w:lang w:val="en-US" w:eastAsia="en-US"/>
        </w:rPr>
        <w:t xml:space="preserve"> </w:t>
      </w:r>
      <w:r w:rsidRPr="0005458F">
        <w:rPr>
          <w:rFonts w:ascii="Times New Roman" w:eastAsia="Times New Roman" w:hAnsi="Times New Roman" w:cs="Times New Roman"/>
          <w:b/>
          <w:sz w:val="24"/>
          <w:szCs w:val="24"/>
          <w:lang w:eastAsia="en-US"/>
        </w:rPr>
        <w:t>ВЪЗЛОЖИТЕЛЯТ</w:t>
      </w:r>
      <w:r w:rsidRPr="0005458F">
        <w:rPr>
          <w:rFonts w:ascii="Times New Roman" w:eastAsia="Times New Roman" w:hAnsi="Times New Roman" w:cs="Times New Roman"/>
          <w:sz w:val="24"/>
          <w:szCs w:val="24"/>
          <w:lang w:eastAsia="en-US"/>
        </w:rPr>
        <w:t xml:space="preserve"> има право:</w:t>
      </w:r>
    </w:p>
    <w:p w:rsidR="001434FF" w:rsidRPr="0005458F" w:rsidRDefault="000E1407" w:rsidP="0005458F">
      <w:pPr>
        <w:widowControl w:val="0"/>
        <w:numPr>
          <w:ilvl w:val="0"/>
          <w:numId w:val="23"/>
        </w:numPr>
        <w:tabs>
          <w:tab w:val="left" w:pos="993"/>
        </w:tabs>
        <w:autoSpaceDE w:val="0"/>
        <w:autoSpaceDN w:val="0"/>
        <w:adjustRightInd w:val="0"/>
        <w:spacing w:after="0"/>
        <w:ind w:left="142" w:firstLine="567"/>
        <w:jc w:val="both"/>
        <w:rPr>
          <w:rFonts w:ascii="Times New Roman" w:eastAsia="Times New Roman" w:hAnsi="Times New Roman" w:cs="Times New Roman"/>
          <w:sz w:val="24"/>
          <w:szCs w:val="24"/>
          <w:lang w:eastAsia="en-US"/>
        </w:rPr>
      </w:pPr>
      <w:r w:rsidRPr="0005458F">
        <w:rPr>
          <w:rFonts w:ascii="Times New Roman" w:eastAsia="TimesNewRomanPSMT" w:hAnsi="Times New Roman" w:cs="Times New Roman"/>
          <w:color w:val="000000"/>
          <w:sz w:val="24"/>
          <w:szCs w:val="24"/>
          <w:lang w:eastAsia="en-US"/>
        </w:rPr>
        <w:t xml:space="preserve">да изисква и да получи от </w:t>
      </w:r>
      <w:r w:rsidRPr="0005458F">
        <w:rPr>
          <w:rFonts w:ascii="Times New Roman" w:eastAsia="TimesNewRomanPSMT" w:hAnsi="Times New Roman" w:cs="Times New Roman"/>
          <w:b/>
          <w:color w:val="000000"/>
          <w:sz w:val="24"/>
          <w:szCs w:val="24"/>
          <w:lang w:eastAsia="en-US"/>
        </w:rPr>
        <w:t>ИЗПЪЛНИТЕЛЯ</w:t>
      </w:r>
      <w:r w:rsidRPr="0005458F">
        <w:rPr>
          <w:rFonts w:ascii="Times New Roman" w:eastAsia="TimesNewRomanPSMT" w:hAnsi="Times New Roman" w:cs="Times New Roman"/>
          <w:color w:val="000000"/>
          <w:sz w:val="24"/>
          <w:szCs w:val="24"/>
          <w:lang w:eastAsia="en-US"/>
        </w:rPr>
        <w:t xml:space="preserve"> доставката в уговорените</w:t>
      </w:r>
      <w:r w:rsidR="00C65D2F" w:rsidRPr="0005458F">
        <w:rPr>
          <w:rFonts w:ascii="Times New Roman" w:eastAsia="TimesNewRomanPSMT" w:hAnsi="Times New Roman" w:cs="Times New Roman"/>
          <w:color w:val="000000"/>
          <w:sz w:val="24"/>
          <w:szCs w:val="24"/>
          <w:lang w:eastAsia="en-US"/>
        </w:rPr>
        <w:t xml:space="preserve"> срокове, количество и качество, както и да иска от изпълнителя да му предаде </w:t>
      </w:r>
      <w:r w:rsidR="001434FF" w:rsidRPr="0005458F">
        <w:rPr>
          <w:rFonts w:ascii="Times New Roman" w:eastAsia="TimesNewRomanPSMT" w:hAnsi="Times New Roman" w:cs="Times New Roman"/>
          <w:color w:val="000000"/>
          <w:sz w:val="24"/>
          <w:szCs w:val="24"/>
          <w:lang w:eastAsia="en-US"/>
        </w:rPr>
        <w:t xml:space="preserve">артикулите </w:t>
      </w:r>
      <w:r w:rsidR="00C65D2F" w:rsidRPr="0005458F">
        <w:rPr>
          <w:rFonts w:ascii="Times New Roman" w:eastAsia="TimesNewRomanPSMT" w:hAnsi="Times New Roman" w:cs="Times New Roman"/>
          <w:color w:val="000000"/>
          <w:sz w:val="24"/>
          <w:szCs w:val="24"/>
          <w:lang w:eastAsia="en-US"/>
        </w:rPr>
        <w:t>– предмет на доставка;</w:t>
      </w:r>
    </w:p>
    <w:p w:rsidR="000E1407" w:rsidRPr="0005458F" w:rsidRDefault="000E1407" w:rsidP="0005458F">
      <w:pPr>
        <w:widowControl w:val="0"/>
        <w:numPr>
          <w:ilvl w:val="0"/>
          <w:numId w:val="23"/>
        </w:numPr>
        <w:tabs>
          <w:tab w:val="left" w:pos="993"/>
        </w:tabs>
        <w:autoSpaceDE w:val="0"/>
        <w:autoSpaceDN w:val="0"/>
        <w:adjustRightInd w:val="0"/>
        <w:spacing w:after="0"/>
        <w:ind w:left="142" w:firstLine="567"/>
        <w:jc w:val="both"/>
        <w:rPr>
          <w:rFonts w:ascii="Times New Roman" w:eastAsia="TimesNewRomanPSMT" w:hAnsi="Times New Roman" w:cs="Times New Roman"/>
          <w:color w:val="000000"/>
          <w:sz w:val="24"/>
          <w:szCs w:val="24"/>
          <w:lang w:eastAsia="en-US"/>
        </w:rPr>
      </w:pPr>
      <w:r w:rsidRPr="0005458F">
        <w:rPr>
          <w:rFonts w:ascii="Times New Roman" w:eastAsia="TimesNewRomanPSMT" w:hAnsi="Times New Roman" w:cs="Times New Roman"/>
          <w:color w:val="000000"/>
          <w:sz w:val="24"/>
          <w:szCs w:val="24"/>
          <w:lang w:eastAsia="en-US"/>
        </w:rPr>
        <w:t xml:space="preserve">да </w:t>
      </w:r>
      <w:r w:rsidR="001434FF" w:rsidRPr="0005458F">
        <w:rPr>
          <w:rFonts w:ascii="Times New Roman" w:eastAsia="TimesNewRomanPSMT" w:hAnsi="Times New Roman" w:cs="Times New Roman"/>
          <w:color w:val="000000"/>
          <w:sz w:val="24"/>
          <w:szCs w:val="24"/>
          <w:lang w:eastAsia="en-US"/>
        </w:rPr>
        <w:t xml:space="preserve">откаже да </w:t>
      </w:r>
      <w:r w:rsidRPr="0005458F">
        <w:rPr>
          <w:rFonts w:ascii="Times New Roman" w:eastAsia="TimesNewRomanPSMT" w:hAnsi="Times New Roman" w:cs="Times New Roman"/>
          <w:color w:val="000000"/>
          <w:sz w:val="24"/>
          <w:szCs w:val="24"/>
          <w:lang w:eastAsia="en-US"/>
        </w:rPr>
        <w:t>приеме изпълнението или да приеме частично изпълнението, когато същото или част от него:</w:t>
      </w:r>
    </w:p>
    <w:p w:rsidR="000E1407" w:rsidRPr="0005458F" w:rsidRDefault="000E1407" w:rsidP="0005458F">
      <w:pPr>
        <w:widowControl w:val="0"/>
        <w:autoSpaceDE w:val="0"/>
        <w:autoSpaceDN w:val="0"/>
        <w:adjustRightInd w:val="0"/>
        <w:spacing w:after="0"/>
        <w:ind w:left="142" w:firstLine="567"/>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 xml:space="preserve">а) не отговаря на изискванията на </w:t>
      </w:r>
      <w:r w:rsidRPr="0005458F">
        <w:rPr>
          <w:rFonts w:ascii="Times New Roman" w:eastAsia="TimesNewRomanPSMT" w:hAnsi="Times New Roman" w:cs="Times New Roman"/>
          <w:color w:val="000000"/>
          <w:sz w:val="24"/>
          <w:szCs w:val="24"/>
          <w:lang w:eastAsia="en-US"/>
        </w:rPr>
        <w:t>Техническите спецификации, съставляващи Приложение № 1</w:t>
      </w:r>
      <w:r w:rsidR="00D52BBD" w:rsidRPr="0005458F">
        <w:rPr>
          <w:rFonts w:ascii="Times New Roman" w:eastAsia="TimesNewRomanPSMT" w:hAnsi="Times New Roman" w:cs="Times New Roman"/>
          <w:color w:val="000000"/>
          <w:sz w:val="24"/>
          <w:szCs w:val="24"/>
          <w:lang w:eastAsia="en-US"/>
        </w:rPr>
        <w:t xml:space="preserve"> и/или на Предложението за изпълнение на поръчката- Приложение № 2</w:t>
      </w:r>
      <w:r w:rsidRPr="0005458F">
        <w:rPr>
          <w:rFonts w:ascii="Times New Roman" w:eastAsia="TimesNewRomanPSMT" w:hAnsi="Times New Roman" w:cs="Times New Roman"/>
          <w:color w:val="000000"/>
          <w:sz w:val="24"/>
          <w:szCs w:val="24"/>
          <w:lang w:eastAsia="en-US"/>
        </w:rPr>
        <w:t xml:space="preserve"> </w:t>
      </w:r>
      <w:r w:rsidRPr="0005458F">
        <w:rPr>
          <w:rFonts w:ascii="Times New Roman" w:eastAsia="Times New Roman" w:hAnsi="Times New Roman" w:cs="Times New Roman"/>
          <w:sz w:val="24"/>
          <w:szCs w:val="24"/>
          <w:lang w:eastAsia="en-US"/>
        </w:rPr>
        <w:t xml:space="preserve">и/или действащото законодателство или </w:t>
      </w:r>
    </w:p>
    <w:p w:rsidR="000E1407" w:rsidRPr="0005458F" w:rsidRDefault="000E1407" w:rsidP="0005458F">
      <w:pPr>
        <w:widowControl w:val="0"/>
        <w:autoSpaceDE w:val="0"/>
        <w:autoSpaceDN w:val="0"/>
        <w:adjustRightInd w:val="0"/>
        <w:spacing w:after="0"/>
        <w:ind w:left="142" w:firstLine="567"/>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б) има съществени недостатъци, които го правят негодно и коригирането им е невъзможно или би го направило безполезно;</w:t>
      </w:r>
    </w:p>
    <w:p w:rsidR="000E1407" w:rsidRPr="0005458F" w:rsidRDefault="000E1407" w:rsidP="0005458F">
      <w:pPr>
        <w:widowControl w:val="0"/>
        <w:numPr>
          <w:ilvl w:val="0"/>
          <w:numId w:val="23"/>
        </w:numPr>
        <w:tabs>
          <w:tab w:val="left" w:pos="993"/>
        </w:tabs>
        <w:autoSpaceDE w:val="0"/>
        <w:autoSpaceDN w:val="0"/>
        <w:adjustRightInd w:val="0"/>
        <w:spacing w:after="0"/>
        <w:ind w:left="142" w:firstLine="567"/>
        <w:jc w:val="both"/>
        <w:rPr>
          <w:rFonts w:ascii="Times New Roman" w:eastAsia="TimesNewRomanPSMT" w:hAnsi="Times New Roman" w:cs="Times New Roman"/>
          <w:color w:val="000000"/>
          <w:sz w:val="24"/>
          <w:szCs w:val="24"/>
          <w:lang w:eastAsia="en-US"/>
        </w:rPr>
      </w:pPr>
      <w:r w:rsidRPr="0005458F">
        <w:rPr>
          <w:rFonts w:ascii="Times New Roman" w:eastAsia="TimesNewRomanPSMT" w:hAnsi="Times New Roman" w:cs="Times New Roman"/>
          <w:i/>
          <w:color w:val="000000"/>
          <w:sz w:val="24"/>
          <w:szCs w:val="24"/>
          <w:lang w:eastAsia="en-US"/>
        </w:rPr>
        <w:t xml:space="preserve">да изисква от </w:t>
      </w:r>
      <w:r w:rsidRPr="0005458F">
        <w:rPr>
          <w:rFonts w:ascii="Times New Roman" w:eastAsia="TimesNewRomanPSMT" w:hAnsi="Times New Roman" w:cs="Times New Roman"/>
          <w:b/>
          <w:i/>
          <w:color w:val="000000"/>
          <w:sz w:val="24"/>
          <w:szCs w:val="24"/>
          <w:lang w:eastAsia="en-US"/>
        </w:rPr>
        <w:t>ИЗПЪЛНИТЕЛЯ</w:t>
      </w:r>
      <w:r w:rsidRPr="0005458F">
        <w:rPr>
          <w:rFonts w:ascii="Times New Roman" w:eastAsia="TimesNewRomanPSMT" w:hAnsi="Times New Roman" w:cs="Times New Roman"/>
          <w:i/>
          <w:color w:val="000000"/>
          <w:sz w:val="24"/>
          <w:szCs w:val="24"/>
          <w:lang w:eastAsia="en-US"/>
        </w:rPr>
        <w:t xml:space="preserve"> да сключи и да му представи договори за подизпълнение с посочените в офертата му подизпълнители (когато е приложимо).</w:t>
      </w:r>
    </w:p>
    <w:p w:rsidR="00934A7C" w:rsidRPr="0005458F" w:rsidRDefault="00B01693"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Чл. 6</w:t>
      </w:r>
      <w:r w:rsidR="000E1407" w:rsidRPr="0005458F">
        <w:rPr>
          <w:rFonts w:ascii="Times New Roman" w:eastAsia="Times New Roman" w:hAnsi="Times New Roman" w:cs="Times New Roman"/>
          <w:b/>
          <w:sz w:val="24"/>
          <w:szCs w:val="24"/>
          <w:lang w:eastAsia="en-US"/>
        </w:rPr>
        <w:t xml:space="preserve">. ВЪЗЛОЖИТЕЛЯТ </w:t>
      </w:r>
      <w:r w:rsidR="000E1407" w:rsidRPr="0005458F">
        <w:rPr>
          <w:rFonts w:ascii="Times New Roman" w:eastAsia="Times New Roman" w:hAnsi="Times New Roman" w:cs="Times New Roman"/>
          <w:sz w:val="24"/>
          <w:szCs w:val="24"/>
          <w:lang w:eastAsia="en-US"/>
        </w:rPr>
        <w:t>се задължава:</w:t>
      </w: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color w:val="000000"/>
          <w:spacing w:val="1"/>
          <w:sz w:val="24"/>
          <w:szCs w:val="24"/>
          <w:lang w:eastAsia="en-US"/>
        </w:rPr>
        <w:lastRenderedPageBreak/>
        <w:t>1. да приеме доставката, когато отговаря на договореното, по реда и при условията на този Договор;</w:t>
      </w:r>
    </w:p>
    <w:p w:rsidR="000E1407" w:rsidRPr="0005458F" w:rsidRDefault="000E1407" w:rsidP="0005458F">
      <w:pPr>
        <w:spacing w:after="0"/>
        <w:ind w:firstLine="709"/>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bCs/>
          <w:color w:val="000000"/>
          <w:spacing w:val="1"/>
          <w:sz w:val="24"/>
          <w:szCs w:val="24"/>
          <w:lang w:eastAsia="en-US"/>
        </w:rPr>
        <w:t>2.</w:t>
      </w:r>
      <w:r w:rsidRPr="0005458F">
        <w:rPr>
          <w:rFonts w:ascii="Times New Roman" w:eastAsia="Times New Roman" w:hAnsi="Times New Roman" w:cs="Times New Roman"/>
          <w:color w:val="000000"/>
          <w:spacing w:val="1"/>
          <w:sz w:val="24"/>
          <w:szCs w:val="24"/>
          <w:lang w:eastAsia="en-US"/>
        </w:rPr>
        <w:t xml:space="preserve"> да заплати на </w:t>
      </w:r>
      <w:r w:rsidRPr="0005458F">
        <w:rPr>
          <w:rFonts w:ascii="Times New Roman" w:eastAsia="Times New Roman" w:hAnsi="Times New Roman" w:cs="Times New Roman"/>
          <w:b/>
          <w:color w:val="000000"/>
          <w:spacing w:val="1"/>
          <w:sz w:val="24"/>
          <w:szCs w:val="24"/>
          <w:lang w:eastAsia="en-US"/>
        </w:rPr>
        <w:t>ИЗПЪЛНИТЕЛЯ</w:t>
      </w:r>
      <w:r w:rsidRPr="0005458F">
        <w:rPr>
          <w:rFonts w:ascii="Times New Roman" w:eastAsia="Times New Roman" w:hAnsi="Times New Roman" w:cs="Times New Roman"/>
          <w:color w:val="000000"/>
          <w:spacing w:val="1"/>
          <w:sz w:val="24"/>
          <w:szCs w:val="24"/>
          <w:lang w:eastAsia="en-US"/>
        </w:rPr>
        <w:t xml:space="preserve"> </w:t>
      </w:r>
      <w:r w:rsidR="00D52BBD" w:rsidRPr="0005458F">
        <w:rPr>
          <w:rFonts w:ascii="Times New Roman" w:eastAsia="Times New Roman" w:hAnsi="Times New Roman" w:cs="Times New Roman"/>
          <w:color w:val="000000"/>
          <w:spacing w:val="1"/>
          <w:sz w:val="24"/>
          <w:szCs w:val="24"/>
          <w:lang w:eastAsia="en-US"/>
        </w:rPr>
        <w:t xml:space="preserve">стойността </w:t>
      </w:r>
      <w:r w:rsidR="004B70FB">
        <w:rPr>
          <w:rFonts w:ascii="Times New Roman" w:eastAsia="Times New Roman" w:hAnsi="Times New Roman" w:cs="Times New Roman"/>
          <w:color w:val="000000"/>
          <w:spacing w:val="1"/>
          <w:sz w:val="24"/>
          <w:szCs w:val="24"/>
          <w:lang w:eastAsia="en-US"/>
        </w:rPr>
        <w:t xml:space="preserve">по чл. 3, ал. 1 </w:t>
      </w:r>
      <w:r w:rsidRPr="0005458F">
        <w:rPr>
          <w:rFonts w:ascii="Times New Roman" w:eastAsia="Times New Roman" w:hAnsi="Times New Roman" w:cs="Times New Roman"/>
          <w:color w:val="000000"/>
          <w:spacing w:val="1"/>
          <w:sz w:val="24"/>
          <w:szCs w:val="24"/>
          <w:lang w:eastAsia="en-US"/>
        </w:rPr>
        <w:t>в размера, по реда и при условията, предвидени в този Договор;</w:t>
      </w:r>
    </w:p>
    <w:p w:rsidR="000E1407" w:rsidRPr="0005458F" w:rsidRDefault="000E1407" w:rsidP="0005458F">
      <w:pPr>
        <w:spacing w:after="0"/>
        <w:ind w:firstLine="709"/>
        <w:jc w:val="both"/>
        <w:rPr>
          <w:rFonts w:ascii="Times New Roman" w:eastAsia="Times New Roman" w:hAnsi="Times New Roman" w:cs="Times New Roman"/>
          <w:color w:val="000000"/>
          <w:spacing w:val="1"/>
          <w:sz w:val="24"/>
          <w:szCs w:val="24"/>
          <w:lang w:eastAsia="en-US"/>
        </w:rPr>
      </w:pPr>
      <w:bookmarkStart w:id="0" w:name="_DV_M101"/>
      <w:bookmarkEnd w:id="0"/>
      <w:r w:rsidRPr="0005458F">
        <w:rPr>
          <w:rFonts w:ascii="Times New Roman" w:eastAsia="Times New Roman" w:hAnsi="Times New Roman" w:cs="Times New Roman"/>
          <w:color w:val="000000"/>
          <w:spacing w:val="1"/>
          <w:sz w:val="24"/>
          <w:szCs w:val="24"/>
          <w:lang w:eastAsia="en-US"/>
        </w:rPr>
        <w:t>3</w:t>
      </w:r>
      <w:r w:rsidRPr="0005458F">
        <w:rPr>
          <w:rFonts w:ascii="Times New Roman" w:eastAsia="Times New Roman" w:hAnsi="Times New Roman" w:cs="Times New Roman"/>
          <w:bCs/>
          <w:color w:val="000000"/>
          <w:spacing w:val="1"/>
          <w:sz w:val="24"/>
          <w:szCs w:val="24"/>
          <w:lang w:eastAsia="en-US"/>
        </w:rPr>
        <w:t>.</w:t>
      </w:r>
      <w:r w:rsidRPr="0005458F">
        <w:rPr>
          <w:rFonts w:ascii="Times New Roman" w:eastAsia="Times New Roman" w:hAnsi="Times New Roman" w:cs="Times New Roman"/>
          <w:color w:val="000000"/>
          <w:spacing w:val="1"/>
          <w:sz w:val="24"/>
          <w:szCs w:val="24"/>
          <w:lang w:eastAsia="en-US"/>
        </w:rPr>
        <w:t xml:space="preserve"> да предостави и осигури достъп на </w:t>
      </w:r>
      <w:r w:rsidRPr="0005458F">
        <w:rPr>
          <w:rFonts w:ascii="Times New Roman" w:eastAsia="Times New Roman" w:hAnsi="Times New Roman" w:cs="Times New Roman"/>
          <w:b/>
          <w:color w:val="000000"/>
          <w:spacing w:val="1"/>
          <w:sz w:val="24"/>
          <w:szCs w:val="24"/>
          <w:lang w:eastAsia="en-US"/>
        </w:rPr>
        <w:t>ИЗПЪЛНИТЕЛЯ</w:t>
      </w:r>
      <w:r w:rsidRPr="0005458F">
        <w:rPr>
          <w:rFonts w:ascii="Times New Roman" w:eastAsia="Times New Roman" w:hAnsi="Times New Roman" w:cs="Times New Roman"/>
          <w:color w:val="000000"/>
          <w:spacing w:val="1"/>
          <w:sz w:val="24"/>
          <w:szCs w:val="24"/>
          <w:lang w:eastAsia="en-US"/>
        </w:rPr>
        <w:t xml:space="preserve"> до информацията, необходима за извършването на доставката, предмет на Договора, при спазване на относимите изисквания или ограничения съгласно приложимото право;</w:t>
      </w:r>
    </w:p>
    <w:p w:rsidR="000E1407" w:rsidRPr="0005458F" w:rsidRDefault="000E1407" w:rsidP="0005458F">
      <w:pPr>
        <w:spacing w:after="0"/>
        <w:ind w:firstLine="709"/>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4. да пази поверителна конфиденциалната информация;</w:t>
      </w:r>
    </w:p>
    <w:p w:rsidR="000E1407" w:rsidRPr="0005458F" w:rsidRDefault="000E1407" w:rsidP="0005458F">
      <w:pPr>
        <w:spacing w:after="0"/>
        <w:ind w:firstLine="709"/>
        <w:jc w:val="both"/>
        <w:rPr>
          <w:rFonts w:ascii="Times New Roman" w:eastAsia="Times New Roman" w:hAnsi="Times New Roman" w:cs="Times New Roman"/>
          <w:color w:val="000000"/>
          <w:spacing w:val="1"/>
          <w:sz w:val="24"/>
          <w:szCs w:val="24"/>
          <w:lang w:eastAsia="en-US"/>
        </w:rPr>
      </w:pPr>
      <w:bookmarkStart w:id="1" w:name="_DV_M102"/>
      <w:bookmarkEnd w:id="1"/>
      <w:r w:rsidRPr="0005458F">
        <w:rPr>
          <w:rFonts w:ascii="Times New Roman" w:eastAsia="Times New Roman" w:hAnsi="Times New Roman" w:cs="Times New Roman"/>
          <w:bCs/>
          <w:color w:val="000000"/>
          <w:spacing w:val="1"/>
          <w:sz w:val="24"/>
          <w:szCs w:val="24"/>
          <w:lang w:eastAsia="en-US"/>
        </w:rPr>
        <w:t>5.</w:t>
      </w:r>
      <w:r w:rsidRPr="0005458F">
        <w:rPr>
          <w:rFonts w:ascii="Times New Roman" w:eastAsia="Times New Roman" w:hAnsi="Times New Roman" w:cs="Times New Roman"/>
          <w:color w:val="000000"/>
          <w:spacing w:val="1"/>
          <w:sz w:val="24"/>
          <w:szCs w:val="24"/>
          <w:lang w:eastAsia="en-US"/>
        </w:rPr>
        <w:t xml:space="preserve"> да оказва съдействие на </w:t>
      </w:r>
      <w:r w:rsidRPr="0005458F">
        <w:rPr>
          <w:rFonts w:ascii="Times New Roman" w:eastAsia="Times New Roman" w:hAnsi="Times New Roman" w:cs="Times New Roman"/>
          <w:b/>
          <w:color w:val="000000"/>
          <w:spacing w:val="1"/>
          <w:sz w:val="24"/>
          <w:szCs w:val="24"/>
          <w:lang w:eastAsia="en-US"/>
        </w:rPr>
        <w:t>ИЗПЪЛНИТЕЛЯ</w:t>
      </w:r>
      <w:r w:rsidRPr="0005458F">
        <w:rPr>
          <w:rFonts w:ascii="Times New Roman" w:eastAsia="Times New Roman" w:hAnsi="Times New Roman" w:cs="Times New Roman"/>
          <w:color w:val="000000"/>
          <w:spacing w:val="1"/>
          <w:sz w:val="24"/>
          <w:szCs w:val="24"/>
          <w:lang w:eastAsia="en-US"/>
        </w:rPr>
        <w:t xml:space="preserve"> във връзка с изпълнението на този договор</w:t>
      </w:r>
      <w:r w:rsidR="006C08A4" w:rsidRPr="0005458F">
        <w:rPr>
          <w:rFonts w:ascii="Times New Roman" w:eastAsia="Times New Roman" w:hAnsi="Times New Roman" w:cs="Times New Roman"/>
          <w:color w:val="000000"/>
          <w:spacing w:val="1"/>
          <w:sz w:val="24"/>
          <w:szCs w:val="24"/>
          <w:lang w:eastAsia="en-US"/>
        </w:rPr>
        <w:t>;</w:t>
      </w:r>
    </w:p>
    <w:p w:rsidR="000E1407" w:rsidRPr="0005458F" w:rsidRDefault="000E1407" w:rsidP="0005458F">
      <w:pPr>
        <w:spacing w:after="0"/>
        <w:ind w:firstLine="709"/>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 xml:space="preserve">6. да освободи представената от </w:t>
      </w:r>
      <w:r w:rsidRPr="0005458F">
        <w:rPr>
          <w:rFonts w:ascii="Times New Roman" w:eastAsia="Times New Roman" w:hAnsi="Times New Roman" w:cs="Times New Roman"/>
          <w:b/>
          <w:color w:val="000000"/>
          <w:spacing w:val="1"/>
          <w:sz w:val="24"/>
          <w:szCs w:val="24"/>
          <w:lang w:eastAsia="en-US"/>
        </w:rPr>
        <w:t>ИЗПЪЛНИТЕЛЯ</w:t>
      </w:r>
      <w:r w:rsidRPr="0005458F">
        <w:rPr>
          <w:rFonts w:ascii="Times New Roman" w:eastAsia="Times New Roman" w:hAnsi="Times New Roman" w:cs="Times New Roman"/>
          <w:color w:val="000000"/>
          <w:spacing w:val="1"/>
          <w:sz w:val="24"/>
          <w:szCs w:val="24"/>
          <w:lang w:eastAsia="en-US"/>
        </w:rPr>
        <w:t xml:space="preserve"> гаранция за изпълнение, съгласно клаузите на Договора.</w:t>
      </w:r>
    </w:p>
    <w:p w:rsidR="000E1407" w:rsidRPr="0005458F" w:rsidRDefault="000E1407" w:rsidP="0005458F">
      <w:pPr>
        <w:widowControl w:val="0"/>
        <w:autoSpaceDE w:val="0"/>
        <w:autoSpaceDN w:val="0"/>
        <w:adjustRightInd w:val="0"/>
        <w:spacing w:after="0"/>
        <w:jc w:val="both"/>
        <w:rPr>
          <w:rFonts w:ascii="Times New Roman" w:eastAsia="Times New Roman" w:hAnsi="Times New Roman" w:cs="Times New Roman"/>
          <w:bCs/>
          <w:color w:val="000000"/>
          <w:spacing w:val="10"/>
          <w:sz w:val="24"/>
          <w:szCs w:val="24"/>
          <w:lang w:eastAsia="en-US"/>
        </w:rPr>
      </w:pPr>
      <w:r w:rsidRPr="0005458F">
        <w:rPr>
          <w:rFonts w:ascii="Times New Roman" w:eastAsia="Times New Roman" w:hAnsi="Times New Roman" w:cs="Times New Roman"/>
          <w:color w:val="000000"/>
          <w:sz w:val="24"/>
          <w:szCs w:val="24"/>
          <w:lang w:eastAsia="en-US"/>
        </w:rPr>
        <w:tab/>
      </w:r>
      <w:r w:rsidRPr="0005458F">
        <w:rPr>
          <w:rFonts w:ascii="Times New Roman" w:eastAsia="Times New Roman" w:hAnsi="Times New Roman" w:cs="Times New Roman"/>
          <w:color w:val="FF0000"/>
          <w:sz w:val="24"/>
          <w:szCs w:val="24"/>
          <w:lang w:eastAsia="en-US"/>
        </w:rPr>
        <w:t xml:space="preserve"> </w:t>
      </w:r>
    </w:p>
    <w:p w:rsidR="000E1407" w:rsidRPr="0005458F" w:rsidRDefault="000E1407" w:rsidP="0005458F">
      <w:pPr>
        <w:keepNext/>
        <w:spacing w:after="0"/>
        <w:jc w:val="center"/>
        <w:outlineLvl w:val="0"/>
        <w:rPr>
          <w:rFonts w:ascii="Times New Roman" w:eastAsia="Times New Roman" w:hAnsi="Times New Roman" w:cs="Times New Roman"/>
          <w:b/>
          <w:bCs/>
          <w:kern w:val="32"/>
          <w:sz w:val="24"/>
          <w:szCs w:val="24"/>
          <w:lang w:eastAsia="en-US"/>
        </w:rPr>
      </w:pPr>
      <w:bookmarkStart w:id="2" w:name="_Toc254011031"/>
      <w:bookmarkStart w:id="3" w:name="_Toc254260548"/>
      <w:bookmarkStart w:id="4" w:name="_Toc255994290"/>
      <w:bookmarkStart w:id="5" w:name="_Toc255994922"/>
      <w:bookmarkStart w:id="6" w:name="_Toc292219345"/>
      <w:r w:rsidRPr="0005458F">
        <w:rPr>
          <w:rFonts w:ascii="Times New Roman" w:eastAsia="Times New Roman" w:hAnsi="Times New Roman" w:cs="Times New Roman"/>
          <w:b/>
          <w:bCs/>
          <w:kern w:val="32"/>
          <w:sz w:val="24"/>
          <w:szCs w:val="24"/>
          <w:lang w:val="en-US" w:eastAsia="en-US"/>
        </w:rPr>
        <w:t>V</w:t>
      </w:r>
      <w:r w:rsidRPr="0005458F">
        <w:rPr>
          <w:rFonts w:ascii="Times New Roman" w:eastAsia="Times New Roman" w:hAnsi="Times New Roman" w:cs="Times New Roman"/>
          <w:b/>
          <w:bCs/>
          <w:kern w:val="32"/>
          <w:sz w:val="24"/>
          <w:szCs w:val="24"/>
          <w:lang w:eastAsia="en-US"/>
        </w:rPr>
        <w:t>. ПРАВА И ЗАДЪЛЖЕНИЯ НА ИЗПЪЛНИТЕЛЯ</w:t>
      </w:r>
      <w:bookmarkEnd w:id="2"/>
      <w:bookmarkEnd w:id="3"/>
      <w:bookmarkEnd w:id="4"/>
      <w:bookmarkEnd w:id="5"/>
      <w:bookmarkEnd w:id="6"/>
    </w:p>
    <w:p w:rsidR="00E25DBC" w:rsidRPr="0005458F" w:rsidRDefault="00E25DBC" w:rsidP="0005458F">
      <w:pPr>
        <w:keepNext/>
        <w:spacing w:after="0"/>
        <w:jc w:val="center"/>
        <w:outlineLvl w:val="0"/>
        <w:rPr>
          <w:rFonts w:ascii="Times New Roman" w:eastAsia="Times New Roman" w:hAnsi="Times New Roman" w:cs="Times New Roman"/>
          <w:b/>
          <w:bCs/>
          <w:kern w:val="32"/>
          <w:sz w:val="24"/>
          <w:szCs w:val="24"/>
          <w:lang w:eastAsia="en-US"/>
        </w:rPr>
      </w:pPr>
    </w:p>
    <w:p w:rsidR="00517163" w:rsidRPr="0005458F" w:rsidRDefault="009C4D66" w:rsidP="0005458F">
      <w:pPr>
        <w:widowControl w:val="0"/>
        <w:spacing w:after="0"/>
        <w:ind w:left="20"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Чл. 7</w:t>
      </w:r>
      <w:r w:rsidR="000E1407" w:rsidRPr="0005458F">
        <w:rPr>
          <w:rFonts w:ascii="Times New Roman" w:eastAsia="Times New Roman" w:hAnsi="Times New Roman" w:cs="Times New Roman"/>
          <w:b/>
          <w:color w:val="000000"/>
          <w:sz w:val="24"/>
          <w:szCs w:val="24"/>
          <w:lang w:eastAsia="en-US"/>
        </w:rPr>
        <w:t>.</w:t>
      </w:r>
      <w:r w:rsidR="000E1407" w:rsidRPr="0005458F">
        <w:rPr>
          <w:rFonts w:ascii="Times New Roman" w:eastAsia="Times New Roman" w:hAnsi="Times New Roman" w:cs="Times New Roman"/>
          <w:color w:val="000000"/>
          <w:sz w:val="24"/>
          <w:szCs w:val="24"/>
          <w:lang w:eastAsia="en-US"/>
        </w:rPr>
        <w:t xml:space="preserve"> </w:t>
      </w:r>
      <w:r w:rsidR="000E1407" w:rsidRPr="0005458F">
        <w:rPr>
          <w:rFonts w:ascii="Times New Roman" w:eastAsia="Times New Roman" w:hAnsi="Times New Roman" w:cs="Times New Roman"/>
          <w:b/>
          <w:color w:val="000000"/>
          <w:sz w:val="24"/>
          <w:szCs w:val="24"/>
          <w:lang w:eastAsia="en-US"/>
        </w:rPr>
        <w:t>ИЗПЪЛНИТЕЛЯТ</w:t>
      </w:r>
      <w:r w:rsidR="000E1407" w:rsidRPr="0005458F">
        <w:rPr>
          <w:rFonts w:ascii="Times New Roman" w:eastAsia="Times New Roman" w:hAnsi="Times New Roman" w:cs="Times New Roman"/>
          <w:color w:val="000000"/>
          <w:sz w:val="24"/>
          <w:szCs w:val="24"/>
          <w:lang w:eastAsia="en-US"/>
        </w:rPr>
        <w:t xml:space="preserve"> има право:</w:t>
      </w:r>
    </w:p>
    <w:p w:rsidR="00517163" w:rsidRPr="0005458F" w:rsidRDefault="00517163" w:rsidP="0005458F">
      <w:pPr>
        <w:widowControl w:val="0"/>
        <w:spacing w:after="0"/>
        <w:ind w:left="20"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color w:val="000000"/>
          <w:sz w:val="24"/>
          <w:szCs w:val="24"/>
          <w:lang w:eastAsia="en-US"/>
        </w:rPr>
        <w:t>1.</w:t>
      </w:r>
      <w:r w:rsidRPr="0005458F">
        <w:rPr>
          <w:rFonts w:ascii="Times New Roman" w:eastAsia="Times New Roman" w:hAnsi="Times New Roman" w:cs="Times New Roman"/>
          <w:b/>
          <w:color w:val="000000"/>
          <w:sz w:val="24"/>
          <w:szCs w:val="24"/>
          <w:lang w:eastAsia="en-US"/>
        </w:rPr>
        <w:t xml:space="preserve"> </w:t>
      </w:r>
      <w:r w:rsidR="000E1407" w:rsidRPr="0005458F">
        <w:rPr>
          <w:rFonts w:ascii="Times New Roman" w:eastAsia="Times New Roman" w:hAnsi="Times New Roman" w:cs="Times New Roman"/>
          <w:color w:val="000000"/>
          <w:spacing w:val="1"/>
          <w:sz w:val="24"/>
          <w:szCs w:val="24"/>
          <w:lang w:eastAsia="en-US"/>
        </w:rPr>
        <w:t xml:space="preserve">да получи </w:t>
      </w:r>
      <w:r w:rsidR="00DB086C" w:rsidRPr="0005458F">
        <w:rPr>
          <w:rFonts w:ascii="Times New Roman" w:eastAsia="Times New Roman" w:hAnsi="Times New Roman" w:cs="Times New Roman"/>
          <w:color w:val="000000"/>
          <w:spacing w:val="1"/>
          <w:sz w:val="24"/>
          <w:szCs w:val="24"/>
          <w:lang w:eastAsia="en-US"/>
        </w:rPr>
        <w:t xml:space="preserve">стойността </w:t>
      </w:r>
      <w:r w:rsidR="004B70FB">
        <w:rPr>
          <w:rFonts w:ascii="Times New Roman" w:eastAsia="Times New Roman" w:hAnsi="Times New Roman" w:cs="Times New Roman"/>
          <w:color w:val="000000"/>
          <w:spacing w:val="1"/>
          <w:sz w:val="24"/>
          <w:szCs w:val="24"/>
          <w:lang w:eastAsia="en-US"/>
        </w:rPr>
        <w:t xml:space="preserve">по чл. 3, ал. 1 </w:t>
      </w:r>
      <w:r w:rsidR="00DB086C" w:rsidRPr="0005458F">
        <w:rPr>
          <w:rFonts w:ascii="Times New Roman" w:eastAsia="Times New Roman" w:hAnsi="Times New Roman" w:cs="Times New Roman"/>
          <w:color w:val="000000"/>
          <w:spacing w:val="1"/>
          <w:sz w:val="24"/>
          <w:szCs w:val="24"/>
          <w:lang w:eastAsia="en-US"/>
        </w:rPr>
        <w:t>за извършена и приета доставка</w:t>
      </w:r>
      <w:r w:rsidR="000E1407" w:rsidRPr="0005458F">
        <w:rPr>
          <w:rFonts w:ascii="Times New Roman" w:eastAsia="Times New Roman" w:hAnsi="Times New Roman" w:cs="Times New Roman"/>
          <w:color w:val="000000"/>
          <w:spacing w:val="1"/>
          <w:sz w:val="24"/>
          <w:szCs w:val="24"/>
          <w:lang w:eastAsia="en-US"/>
        </w:rPr>
        <w:t xml:space="preserve"> в размера, сроковете и при условията от договора;</w:t>
      </w:r>
    </w:p>
    <w:p w:rsidR="00D52BBD" w:rsidRPr="0005458F" w:rsidRDefault="00517163" w:rsidP="0005458F">
      <w:pPr>
        <w:widowControl w:val="0"/>
        <w:spacing w:after="0"/>
        <w:ind w:left="20"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color w:val="000000"/>
          <w:sz w:val="24"/>
          <w:szCs w:val="24"/>
          <w:lang w:eastAsia="en-US"/>
        </w:rPr>
        <w:t xml:space="preserve">2. </w:t>
      </w:r>
      <w:r w:rsidR="00D52BBD" w:rsidRPr="0005458F">
        <w:rPr>
          <w:rFonts w:ascii="Times New Roman" w:eastAsia="Times New Roman" w:hAnsi="Times New Roman" w:cs="Times New Roman"/>
          <w:color w:val="000000"/>
          <w:sz w:val="24"/>
          <w:szCs w:val="24"/>
          <w:lang w:eastAsia="en-US"/>
        </w:rPr>
        <w:t xml:space="preserve">да иска от Възложителя да приеме доставката </w:t>
      </w:r>
      <w:r w:rsidR="00D52BBD" w:rsidRPr="0005458F">
        <w:rPr>
          <w:rFonts w:ascii="Times New Roman" w:eastAsia="Times New Roman" w:hAnsi="Times New Roman" w:cs="Times New Roman"/>
          <w:color w:val="000000"/>
          <w:spacing w:val="1"/>
          <w:sz w:val="24"/>
          <w:szCs w:val="24"/>
          <w:lang w:eastAsia="en-US"/>
        </w:rPr>
        <w:t>при условията в договора</w:t>
      </w:r>
      <w:r w:rsidR="00613F38" w:rsidRPr="0005458F">
        <w:rPr>
          <w:rFonts w:ascii="Times New Roman" w:eastAsia="Times New Roman" w:hAnsi="Times New Roman" w:cs="Times New Roman"/>
          <w:color w:val="000000"/>
          <w:spacing w:val="1"/>
          <w:sz w:val="24"/>
          <w:szCs w:val="24"/>
          <w:lang w:eastAsia="en-US"/>
        </w:rPr>
        <w:t>;</w:t>
      </w:r>
    </w:p>
    <w:p w:rsidR="000E1407" w:rsidRPr="0005458F" w:rsidRDefault="00D52BBD" w:rsidP="0005458F">
      <w:pPr>
        <w:widowControl w:val="0"/>
        <w:spacing w:after="0"/>
        <w:ind w:left="20" w:firstLine="688"/>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z w:val="24"/>
          <w:szCs w:val="24"/>
          <w:lang w:eastAsia="en-US"/>
        </w:rPr>
        <w:t xml:space="preserve">3. </w:t>
      </w:r>
      <w:r w:rsidR="000E1407" w:rsidRPr="0005458F">
        <w:rPr>
          <w:rFonts w:ascii="Times New Roman" w:eastAsia="Times New Roman" w:hAnsi="Times New Roman" w:cs="Times New Roman"/>
          <w:color w:val="000000"/>
          <w:spacing w:val="1"/>
          <w:sz w:val="24"/>
          <w:szCs w:val="24"/>
          <w:lang w:eastAsia="en-US"/>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E90978" w:rsidRPr="0005458F" w:rsidRDefault="00E90978" w:rsidP="0005458F">
      <w:pPr>
        <w:widowControl w:val="0"/>
        <w:spacing w:after="0"/>
        <w:ind w:left="20" w:firstLine="688"/>
        <w:jc w:val="both"/>
        <w:rPr>
          <w:rFonts w:ascii="Times New Roman" w:eastAsia="Times New Roman" w:hAnsi="Times New Roman" w:cs="Times New Roman"/>
          <w:sz w:val="24"/>
          <w:szCs w:val="24"/>
        </w:rPr>
      </w:pPr>
      <w:r w:rsidRPr="0005458F">
        <w:rPr>
          <w:rFonts w:ascii="Times New Roman" w:eastAsia="Times New Roman" w:hAnsi="Times New Roman" w:cs="Times New Roman"/>
          <w:b/>
          <w:color w:val="000000"/>
          <w:spacing w:val="1"/>
          <w:sz w:val="24"/>
          <w:szCs w:val="24"/>
          <w:lang w:eastAsia="en-US"/>
        </w:rPr>
        <w:t xml:space="preserve">Чл. 7а. </w:t>
      </w:r>
      <w:r w:rsidRPr="0005458F">
        <w:rPr>
          <w:rFonts w:ascii="Times New Roman" w:eastAsia="Times New Roman" w:hAnsi="Times New Roman" w:cs="Times New Roman"/>
          <w:b/>
          <w:color w:val="000000"/>
          <w:sz w:val="24"/>
          <w:szCs w:val="24"/>
          <w:lang w:eastAsia="en-US"/>
        </w:rPr>
        <w:t xml:space="preserve">ИЗПЪЛНИТЕЛЯТ </w:t>
      </w:r>
      <w:r w:rsidRPr="0005458F">
        <w:rPr>
          <w:rFonts w:ascii="Times New Roman" w:eastAsia="Times New Roman" w:hAnsi="Times New Roman" w:cs="Times New Roman"/>
          <w:color w:val="000000"/>
          <w:sz w:val="24"/>
          <w:szCs w:val="24"/>
          <w:lang w:eastAsia="en-US"/>
        </w:rPr>
        <w:t xml:space="preserve">има право/ няма право да ползва подизпълнител </w:t>
      </w:r>
      <w:r w:rsidRPr="0005458F">
        <w:rPr>
          <w:rFonts w:ascii="Times New Roman" w:eastAsia="Times New Roman" w:hAnsi="Times New Roman" w:cs="Times New Roman"/>
          <w:sz w:val="24"/>
          <w:szCs w:val="24"/>
        </w:rPr>
        <w:t>при изпълнение на договора, освен в случаите по чл. 66, ал. 14 от ЗОП.</w:t>
      </w:r>
    </w:p>
    <w:p w:rsidR="00E90978" w:rsidRPr="0005458F" w:rsidRDefault="00E90978" w:rsidP="0005458F">
      <w:pPr>
        <w:pStyle w:val="NoSpacing1"/>
        <w:spacing w:line="276" w:lineRule="auto"/>
        <w:ind w:firstLine="709"/>
        <w:jc w:val="both"/>
        <w:rPr>
          <w:rFonts w:ascii="Times New Roman" w:hAnsi="Times New Roman"/>
          <w:i/>
          <w:iCs/>
          <w:sz w:val="24"/>
          <w:szCs w:val="24"/>
          <w:lang w:val="en-US" w:eastAsia="bg-BG"/>
        </w:rPr>
      </w:pPr>
      <w:r w:rsidRPr="0005458F">
        <w:rPr>
          <w:rFonts w:ascii="Times New Roman" w:hAnsi="Times New Roman"/>
          <w:i/>
          <w:iCs/>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E90978" w:rsidRPr="0005458F" w:rsidRDefault="00E90978" w:rsidP="0005458F">
      <w:pPr>
        <w:pStyle w:val="NoSpacing1"/>
        <w:spacing w:line="276" w:lineRule="auto"/>
        <w:ind w:firstLine="709"/>
        <w:jc w:val="both"/>
        <w:rPr>
          <w:rFonts w:ascii="Times New Roman" w:hAnsi="Times New Roman"/>
          <w:i/>
          <w:sz w:val="24"/>
          <w:szCs w:val="24"/>
          <w:lang w:eastAsia="bg-BG"/>
        </w:rPr>
      </w:pPr>
      <w:r w:rsidRPr="0005458F">
        <w:rPr>
          <w:rFonts w:ascii="Times New Roman" w:hAnsi="Times New Roman"/>
          <w:i/>
          <w:iCs/>
          <w:sz w:val="24"/>
          <w:szCs w:val="24"/>
          <w:lang w:eastAsia="bg-BG"/>
        </w:rPr>
        <w:t>Чл. 7а. (1) При изпълнение на договора Изпълнителят има право да ползва следните подизпълнители посочени в офертата му за : ..............................................................................</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A37D2B"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 (2) Изпълнителят е длъжен да сключи договор за подизпълнение с подизпълнителя/по</w:t>
      </w:r>
      <w:r w:rsidR="00A37D2B" w:rsidRPr="0005458F">
        <w:rPr>
          <w:rFonts w:ascii="Times New Roman" w:hAnsi="Times New Roman"/>
          <w:i/>
          <w:iCs/>
          <w:sz w:val="24"/>
          <w:szCs w:val="24"/>
          <w:lang w:eastAsia="bg-BG"/>
        </w:rPr>
        <w:t>дизпълнителите, посочени в ал.1 и да го предостави на Възложителя</w:t>
      </w:r>
      <w:r w:rsidRPr="0005458F">
        <w:rPr>
          <w:rFonts w:ascii="Times New Roman" w:hAnsi="Times New Roman"/>
          <w:i/>
          <w:iCs/>
          <w:sz w:val="24"/>
          <w:szCs w:val="24"/>
          <w:lang w:eastAsia="bg-BG"/>
        </w:rPr>
        <w:t xml:space="preserve"> </w:t>
      </w:r>
      <w:r w:rsidR="00A37D2B" w:rsidRPr="0005458F">
        <w:rPr>
          <w:rFonts w:ascii="Times New Roman" w:hAnsi="Times New Roman"/>
          <w:i/>
          <w:iCs/>
          <w:sz w:val="24"/>
          <w:szCs w:val="24"/>
          <w:lang w:eastAsia="bg-BG"/>
        </w:rPr>
        <w:t>в срок до 3 дни от сключване на настоящия договор.</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(3</w:t>
      </w:r>
      <w:r w:rsidRPr="0005458F">
        <w:rPr>
          <w:rFonts w:ascii="Times New Roman" w:hAnsi="Times New Roman"/>
          <w:i/>
          <w:iCs/>
          <w:sz w:val="24"/>
          <w:szCs w:val="24"/>
          <w:lang w:val="en-US" w:eastAsia="bg-BG"/>
        </w:rPr>
        <w:t>)</w:t>
      </w:r>
      <w:r w:rsidRPr="0005458F">
        <w:rPr>
          <w:rFonts w:ascii="Times New Roman" w:hAnsi="Times New Roman"/>
          <w:i/>
          <w:iCs/>
          <w:sz w:val="24"/>
          <w:szCs w:val="24"/>
          <w:lang w:eastAsia="bg-BG"/>
        </w:rPr>
        <w:t>Независимо от възможността за ползване на подизпълнител, отговорността за изпълнение на договора е на Изпълнителя.</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(4)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1. за новия подизпълнител не са налице основанията за отстраняване в процедурата;</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lastRenderedPageBreak/>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 xml:space="preserve">(5)При замяна или включване на подизпълнител Изпълнителят предоставя на Възложителя копие на договора с новия подизпълнител заедно с всички документи, които доказват изпълнението на условията по ал. 4, в срок до три дни от неговото сключване. </w:t>
      </w:r>
    </w:p>
    <w:p w:rsidR="00E90978" w:rsidRPr="0005458F" w:rsidRDefault="00E90978" w:rsidP="0005458F">
      <w:pPr>
        <w:pStyle w:val="NoSpacing1"/>
        <w:spacing w:line="276" w:lineRule="auto"/>
        <w:ind w:firstLine="709"/>
        <w:jc w:val="both"/>
        <w:rPr>
          <w:rFonts w:ascii="Times New Roman" w:hAnsi="Times New Roman"/>
          <w:i/>
          <w:iCs/>
          <w:sz w:val="24"/>
          <w:szCs w:val="24"/>
          <w:lang w:eastAsia="bg-BG"/>
        </w:rPr>
      </w:pPr>
      <w:r w:rsidRPr="0005458F">
        <w:rPr>
          <w:rFonts w:ascii="Times New Roman" w:hAnsi="Times New Roman"/>
          <w:i/>
          <w:iCs/>
          <w:sz w:val="24"/>
          <w:szCs w:val="24"/>
          <w:lang w:eastAsia="bg-BG"/>
        </w:rPr>
        <w:t>(6) Подизпълнителят няма право да превъзлага една или повече дейности, които са включени в предмета на договора за подизпълнение, с изключение на чл. 66, ал. 6 от ЗОП.)</w:t>
      </w:r>
    </w:p>
    <w:p w:rsidR="00E90978" w:rsidRPr="0005458F" w:rsidRDefault="00E90978" w:rsidP="0005458F">
      <w:pPr>
        <w:widowControl w:val="0"/>
        <w:spacing w:after="0"/>
        <w:ind w:left="20" w:firstLine="688"/>
        <w:jc w:val="both"/>
        <w:rPr>
          <w:rFonts w:ascii="Times New Roman" w:eastAsia="Times New Roman" w:hAnsi="Times New Roman" w:cs="Times New Roman"/>
          <w:color w:val="000000"/>
          <w:sz w:val="24"/>
          <w:szCs w:val="24"/>
          <w:lang w:eastAsia="en-US"/>
        </w:rPr>
      </w:pPr>
    </w:p>
    <w:p w:rsidR="000E1407" w:rsidRPr="0005458F" w:rsidRDefault="009C4D66" w:rsidP="0005458F">
      <w:pPr>
        <w:widowControl w:val="0"/>
        <w:spacing w:after="0"/>
        <w:ind w:left="20" w:firstLine="688"/>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Чл. 8</w:t>
      </w:r>
      <w:r w:rsidR="000E1407" w:rsidRPr="0005458F">
        <w:rPr>
          <w:rFonts w:ascii="Times New Roman" w:eastAsia="Times New Roman" w:hAnsi="Times New Roman" w:cs="Times New Roman"/>
          <w:b/>
          <w:color w:val="000000"/>
          <w:sz w:val="24"/>
          <w:szCs w:val="24"/>
          <w:lang w:eastAsia="en-US"/>
        </w:rPr>
        <w:t>.</w:t>
      </w:r>
      <w:r w:rsidR="000E1407" w:rsidRPr="0005458F">
        <w:rPr>
          <w:rFonts w:ascii="Times New Roman" w:eastAsia="Times New Roman" w:hAnsi="Times New Roman" w:cs="Times New Roman"/>
          <w:color w:val="000000"/>
          <w:sz w:val="24"/>
          <w:szCs w:val="24"/>
          <w:lang w:eastAsia="en-US"/>
        </w:rPr>
        <w:t xml:space="preserve"> </w:t>
      </w:r>
      <w:r w:rsidR="000E1407" w:rsidRPr="0005458F">
        <w:rPr>
          <w:rFonts w:ascii="Times New Roman" w:eastAsia="Times New Roman" w:hAnsi="Times New Roman" w:cs="Times New Roman"/>
          <w:b/>
          <w:color w:val="000000"/>
          <w:sz w:val="24"/>
          <w:szCs w:val="24"/>
          <w:lang w:eastAsia="en-US"/>
        </w:rPr>
        <w:t>ИЗПЪЛНИТЕЛЯТ</w:t>
      </w:r>
      <w:r w:rsidR="000E1407" w:rsidRPr="0005458F">
        <w:rPr>
          <w:rFonts w:ascii="Times New Roman" w:eastAsia="Times New Roman" w:hAnsi="Times New Roman" w:cs="Times New Roman"/>
          <w:color w:val="000000"/>
          <w:sz w:val="24"/>
          <w:szCs w:val="24"/>
          <w:lang w:eastAsia="en-US"/>
        </w:rPr>
        <w:t xml:space="preserve"> се задължава:</w:t>
      </w:r>
    </w:p>
    <w:p w:rsidR="000E1407" w:rsidRPr="0005458F" w:rsidRDefault="000E1407" w:rsidP="0005458F">
      <w:pPr>
        <w:tabs>
          <w:tab w:val="left" w:pos="993"/>
        </w:tabs>
        <w:spacing w:after="0"/>
        <w:ind w:firstLine="688"/>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bCs/>
          <w:color w:val="000000"/>
          <w:spacing w:val="1"/>
          <w:sz w:val="24"/>
          <w:szCs w:val="24"/>
          <w:lang w:eastAsia="en-US"/>
        </w:rPr>
        <w:t>1.</w:t>
      </w:r>
      <w:r w:rsidRPr="0005458F">
        <w:rPr>
          <w:rFonts w:ascii="Times New Roman" w:eastAsia="Times New Roman" w:hAnsi="Times New Roman" w:cs="Times New Roman"/>
          <w:color w:val="000000"/>
          <w:spacing w:val="1"/>
          <w:sz w:val="24"/>
          <w:szCs w:val="24"/>
          <w:lang w:eastAsia="en-US"/>
        </w:rPr>
        <w:t xml:space="preserve"> </w:t>
      </w:r>
      <w:r w:rsidR="00EF7CEE" w:rsidRPr="0005458F">
        <w:rPr>
          <w:rFonts w:ascii="Times New Roman" w:eastAsia="Times New Roman" w:hAnsi="Times New Roman" w:cs="Times New Roman"/>
          <w:color w:val="000000"/>
          <w:spacing w:val="1"/>
          <w:sz w:val="24"/>
          <w:szCs w:val="24"/>
          <w:lang w:eastAsia="en-US"/>
        </w:rPr>
        <w:tab/>
      </w:r>
      <w:r w:rsidRPr="0005458F">
        <w:rPr>
          <w:rFonts w:ascii="Times New Roman" w:eastAsia="Times New Roman" w:hAnsi="Times New Roman" w:cs="Times New Roman"/>
          <w:color w:val="000000"/>
          <w:spacing w:val="1"/>
          <w:sz w:val="24"/>
          <w:szCs w:val="24"/>
          <w:lang w:eastAsia="en-US"/>
        </w:rPr>
        <w:t>да извърши доставката</w:t>
      </w:r>
      <w:r w:rsidR="00FB5734" w:rsidRPr="0005458F">
        <w:rPr>
          <w:rFonts w:ascii="Times New Roman" w:eastAsia="Times New Roman" w:hAnsi="Times New Roman" w:cs="Times New Roman"/>
          <w:color w:val="000000"/>
          <w:spacing w:val="1"/>
          <w:sz w:val="24"/>
          <w:szCs w:val="24"/>
          <w:lang w:eastAsia="en-US"/>
        </w:rPr>
        <w:t xml:space="preserve"> на артикулите по чл. 1, ал. 1 с грижата на добрия търговец на определеното място за изпълнение</w:t>
      </w:r>
      <w:r w:rsidRPr="0005458F">
        <w:rPr>
          <w:rFonts w:ascii="Times New Roman" w:eastAsia="Times New Roman" w:hAnsi="Times New Roman" w:cs="Times New Roman"/>
          <w:color w:val="000000"/>
          <w:spacing w:val="1"/>
          <w:sz w:val="24"/>
          <w:szCs w:val="24"/>
          <w:lang w:eastAsia="en-US"/>
        </w:rPr>
        <w:t xml:space="preserve"> и да изпълнява задълженията си по този договор в уговорените срокове</w:t>
      </w:r>
      <w:r w:rsidR="00F7601C" w:rsidRPr="0005458F">
        <w:rPr>
          <w:rFonts w:ascii="Times New Roman" w:eastAsia="Times New Roman" w:hAnsi="Times New Roman" w:cs="Times New Roman"/>
          <w:color w:val="000000"/>
          <w:spacing w:val="1"/>
          <w:sz w:val="24"/>
          <w:szCs w:val="24"/>
          <w:lang w:eastAsia="en-US"/>
        </w:rPr>
        <w:t>, количество и качеств</w:t>
      </w:r>
      <w:r w:rsidRPr="0005458F">
        <w:rPr>
          <w:rFonts w:ascii="Times New Roman" w:eastAsia="Times New Roman" w:hAnsi="Times New Roman" w:cs="Times New Roman"/>
          <w:color w:val="000000"/>
          <w:spacing w:val="1"/>
          <w:sz w:val="24"/>
          <w:szCs w:val="24"/>
          <w:lang w:eastAsia="en-US"/>
        </w:rPr>
        <w:t>о, в съответствие с договора и приложенията;</w:t>
      </w:r>
    </w:p>
    <w:p w:rsidR="000E1407" w:rsidRPr="0005458F" w:rsidRDefault="000E1407" w:rsidP="0005458F">
      <w:pPr>
        <w:tabs>
          <w:tab w:val="left" w:pos="993"/>
        </w:tabs>
        <w:spacing w:after="0"/>
        <w:ind w:firstLine="688"/>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 xml:space="preserve">2. </w:t>
      </w:r>
      <w:r w:rsidR="00EF7CEE" w:rsidRPr="0005458F">
        <w:rPr>
          <w:rFonts w:ascii="Times New Roman" w:eastAsia="Times New Roman" w:hAnsi="Times New Roman" w:cs="Times New Roman"/>
          <w:color w:val="000000"/>
          <w:spacing w:val="1"/>
          <w:sz w:val="24"/>
          <w:szCs w:val="24"/>
          <w:lang w:eastAsia="en-US"/>
        </w:rPr>
        <w:tab/>
      </w:r>
      <w:r w:rsidRPr="0005458F">
        <w:rPr>
          <w:rFonts w:ascii="Times New Roman" w:eastAsia="Times New Roman" w:hAnsi="Times New Roman" w:cs="Times New Roman"/>
          <w:color w:val="000000"/>
          <w:spacing w:val="1"/>
          <w:sz w:val="24"/>
          <w:szCs w:val="24"/>
          <w:lang w:eastAsia="en-US"/>
        </w:rPr>
        <w:t xml:space="preserve">да информира своевременно </w:t>
      </w:r>
      <w:r w:rsidRPr="0005458F">
        <w:rPr>
          <w:rFonts w:ascii="Times New Roman" w:eastAsia="Times New Roman" w:hAnsi="Times New Roman" w:cs="Times New Roman"/>
          <w:b/>
          <w:color w:val="000000"/>
          <w:spacing w:val="1"/>
          <w:sz w:val="24"/>
          <w:szCs w:val="24"/>
          <w:lang w:eastAsia="en-US"/>
        </w:rPr>
        <w:t>ВЪЗЛОЖИТЕЛЯ</w:t>
      </w:r>
      <w:r w:rsidRPr="0005458F">
        <w:rPr>
          <w:rFonts w:ascii="Times New Roman" w:eastAsia="Times New Roman" w:hAnsi="Times New Roman" w:cs="Times New Roman"/>
          <w:color w:val="000000"/>
          <w:spacing w:val="1"/>
          <w:sz w:val="24"/>
          <w:szCs w:val="24"/>
          <w:lang w:eastAsia="en-US"/>
        </w:rPr>
        <w:t xml:space="preserve"> за всички пречки, възникващи в хода на изпълнението на работа, да предложи начин за отстраняването им, като може да поиска от </w:t>
      </w:r>
      <w:r w:rsidRPr="0005458F">
        <w:rPr>
          <w:rFonts w:ascii="Times New Roman" w:eastAsia="Times New Roman" w:hAnsi="Times New Roman" w:cs="Times New Roman"/>
          <w:b/>
          <w:color w:val="000000"/>
          <w:spacing w:val="1"/>
          <w:sz w:val="24"/>
          <w:szCs w:val="24"/>
          <w:lang w:eastAsia="en-US"/>
        </w:rPr>
        <w:t>ВЪЗЛОЖИТЕЛЯ</w:t>
      </w:r>
      <w:r w:rsidRPr="0005458F">
        <w:rPr>
          <w:rFonts w:ascii="Times New Roman" w:eastAsia="Times New Roman" w:hAnsi="Times New Roman" w:cs="Times New Roman"/>
          <w:color w:val="000000"/>
          <w:spacing w:val="1"/>
          <w:sz w:val="24"/>
          <w:szCs w:val="24"/>
          <w:lang w:eastAsia="en-US"/>
        </w:rPr>
        <w:t xml:space="preserve"> указания и/или съдействие за отстраняването им</w:t>
      </w:r>
      <w:r w:rsidR="00FB5734" w:rsidRPr="0005458F">
        <w:rPr>
          <w:rFonts w:ascii="Times New Roman" w:eastAsia="Times New Roman" w:hAnsi="Times New Roman" w:cs="Times New Roman"/>
          <w:color w:val="000000"/>
          <w:spacing w:val="1"/>
          <w:sz w:val="24"/>
          <w:szCs w:val="24"/>
          <w:lang w:eastAsia="en-US"/>
        </w:rPr>
        <w:t>, както и да уведоми Възложителя преди извършването на доставката по реда и условията, предвидени в договора</w:t>
      </w:r>
      <w:r w:rsidRPr="0005458F">
        <w:rPr>
          <w:rFonts w:ascii="Times New Roman" w:eastAsia="Times New Roman" w:hAnsi="Times New Roman" w:cs="Times New Roman"/>
          <w:color w:val="000000"/>
          <w:spacing w:val="1"/>
          <w:sz w:val="24"/>
          <w:szCs w:val="24"/>
          <w:lang w:eastAsia="en-US"/>
        </w:rPr>
        <w:t xml:space="preserve">; </w:t>
      </w:r>
    </w:p>
    <w:p w:rsidR="000E1407" w:rsidRPr="0005458F" w:rsidRDefault="000E1407" w:rsidP="0005458F">
      <w:pPr>
        <w:tabs>
          <w:tab w:val="left" w:pos="993"/>
        </w:tabs>
        <w:spacing w:after="0"/>
        <w:ind w:firstLine="688"/>
        <w:jc w:val="both"/>
        <w:rPr>
          <w:rFonts w:ascii="Times New Roman" w:eastAsia="Times New Roman" w:hAnsi="Times New Roman" w:cs="Times New Roman"/>
          <w:b/>
          <w:color w:val="000000"/>
          <w:spacing w:val="1"/>
          <w:sz w:val="24"/>
          <w:szCs w:val="24"/>
          <w:lang w:eastAsia="en-US"/>
        </w:rPr>
      </w:pPr>
      <w:bookmarkStart w:id="7" w:name="_DV_M82"/>
      <w:bookmarkEnd w:id="7"/>
      <w:r w:rsidRPr="0005458F">
        <w:rPr>
          <w:rFonts w:ascii="Times New Roman" w:eastAsia="Times New Roman" w:hAnsi="Times New Roman" w:cs="Times New Roman"/>
          <w:color w:val="000000"/>
          <w:spacing w:val="1"/>
          <w:sz w:val="24"/>
          <w:szCs w:val="24"/>
          <w:lang w:eastAsia="en-US"/>
        </w:rPr>
        <w:t xml:space="preserve">4. </w:t>
      </w:r>
      <w:r w:rsidR="00EF7CEE" w:rsidRPr="0005458F">
        <w:rPr>
          <w:rFonts w:ascii="Times New Roman" w:eastAsia="Times New Roman" w:hAnsi="Times New Roman" w:cs="Times New Roman"/>
          <w:color w:val="000000"/>
          <w:spacing w:val="1"/>
          <w:sz w:val="24"/>
          <w:szCs w:val="24"/>
          <w:lang w:eastAsia="en-US"/>
        </w:rPr>
        <w:tab/>
      </w:r>
      <w:r w:rsidRPr="0005458F">
        <w:rPr>
          <w:rFonts w:ascii="Times New Roman" w:eastAsia="Times New Roman" w:hAnsi="Times New Roman" w:cs="Times New Roman"/>
          <w:color w:val="000000"/>
          <w:spacing w:val="1"/>
          <w:sz w:val="24"/>
          <w:szCs w:val="24"/>
          <w:lang w:eastAsia="en-US"/>
        </w:rPr>
        <w:t xml:space="preserve">да изпълнява всички законосъобразни указания и изисквания на </w:t>
      </w:r>
      <w:r w:rsidRPr="0005458F">
        <w:rPr>
          <w:rFonts w:ascii="Times New Roman" w:eastAsia="Times New Roman" w:hAnsi="Times New Roman" w:cs="Times New Roman"/>
          <w:b/>
          <w:color w:val="000000"/>
          <w:spacing w:val="1"/>
          <w:sz w:val="24"/>
          <w:szCs w:val="24"/>
          <w:lang w:eastAsia="en-US"/>
        </w:rPr>
        <w:t>ВЪЗЛОЖИТЕЛЯ;</w:t>
      </w:r>
    </w:p>
    <w:p w:rsidR="000E1407" w:rsidRPr="0005458F" w:rsidRDefault="000E1407" w:rsidP="0005458F">
      <w:pPr>
        <w:tabs>
          <w:tab w:val="left" w:pos="993"/>
        </w:tabs>
        <w:spacing w:after="0"/>
        <w:ind w:firstLine="688"/>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5.</w:t>
      </w:r>
      <w:bookmarkStart w:id="8" w:name="_DV_M84"/>
      <w:bookmarkEnd w:id="8"/>
      <w:r w:rsidRPr="0005458F">
        <w:rPr>
          <w:rFonts w:ascii="Times New Roman" w:eastAsia="Times New Roman" w:hAnsi="Times New Roman" w:cs="Times New Roman"/>
          <w:color w:val="000000"/>
          <w:spacing w:val="1"/>
          <w:sz w:val="24"/>
          <w:szCs w:val="24"/>
          <w:lang w:eastAsia="en-US"/>
        </w:rPr>
        <w:t xml:space="preserve"> </w:t>
      </w:r>
      <w:r w:rsidR="00EF7CEE" w:rsidRPr="0005458F">
        <w:rPr>
          <w:rFonts w:ascii="Times New Roman" w:eastAsia="Times New Roman" w:hAnsi="Times New Roman" w:cs="Times New Roman"/>
          <w:color w:val="000000"/>
          <w:spacing w:val="1"/>
          <w:sz w:val="24"/>
          <w:szCs w:val="24"/>
          <w:lang w:eastAsia="en-US"/>
        </w:rPr>
        <w:tab/>
      </w:r>
      <w:r w:rsidRPr="0005458F">
        <w:rPr>
          <w:rFonts w:ascii="Times New Roman" w:eastAsia="Times New Roman" w:hAnsi="Times New Roman" w:cs="Times New Roman"/>
          <w:color w:val="000000"/>
          <w:spacing w:val="1"/>
          <w:sz w:val="24"/>
          <w:szCs w:val="24"/>
          <w:lang w:eastAsia="en-US"/>
        </w:rPr>
        <w:t xml:space="preserve">да пази поверителна конфиденциалната информация, в съответствие с уговореното в договора;  </w:t>
      </w:r>
    </w:p>
    <w:p w:rsidR="00FB5734" w:rsidRPr="0005458F" w:rsidRDefault="000E1407" w:rsidP="0005458F">
      <w:pPr>
        <w:tabs>
          <w:tab w:val="left" w:pos="993"/>
        </w:tabs>
        <w:spacing w:after="0"/>
        <w:ind w:firstLine="688"/>
        <w:jc w:val="both"/>
        <w:rPr>
          <w:rFonts w:ascii="Times New Roman" w:eastAsia="Times New Roman" w:hAnsi="Times New Roman" w:cs="Times New Roman"/>
          <w:strike/>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6. да не възлага работата или части от нея на подизпълнители, извън посоче</w:t>
      </w:r>
      <w:r w:rsidR="00FB5734" w:rsidRPr="0005458F">
        <w:rPr>
          <w:rFonts w:ascii="Times New Roman" w:eastAsia="Times New Roman" w:hAnsi="Times New Roman" w:cs="Times New Roman"/>
          <w:color w:val="000000"/>
          <w:spacing w:val="1"/>
          <w:sz w:val="24"/>
          <w:szCs w:val="24"/>
          <w:lang w:eastAsia="en-US"/>
        </w:rPr>
        <w:t xml:space="preserve">ните в офертата на ИЗПЪЛНИТЕЛЯ, </w:t>
      </w:r>
      <w:r w:rsidRPr="0005458F">
        <w:rPr>
          <w:rFonts w:ascii="Times New Roman" w:eastAsia="Times New Roman" w:hAnsi="Times New Roman" w:cs="Times New Roman"/>
          <w:color w:val="000000"/>
          <w:spacing w:val="1"/>
          <w:sz w:val="24"/>
          <w:szCs w:val="24"/>
          <w:lang w:eastAsia="en-US"/>
        </w:rPr>
        <w:t>освен в случаите и п</w:t>
      </w:r>
      <w:r w:rsidR="00FB5734" w:rsidRPr="0005458F">
        <w:rPr>
          <w:rFonts w:ascii="Times New Roman" w:eastAsia="Times New Roman" w:hAnsi="Times New Roman" w:cs="Times New Roman"/>
          <w:color w:val="000000"/>
          <w:spacing w:val="1"/>
          <w:sz w:val="24"/>
          <w:szCs w:val="24"/>
          <w:lang w:eastAsia="en-US"/>
        </w:rPr>
        <w:t>ри условията, предвидени в ЗОП.</w:t>
      </w:r>
    </w:p>
    <w:p w:rsidR="000E1407" w:rsidRPr="0005458F" w:rsidRDefault="000E1407" w:rsidP="0005458F">
      <w:pPr>
        <w:tabs>
          <w:tab w:val="left" w:pos="993"/>
        </w:tabs>
        <w:spacing w:after="0"/>
        <w:ind w:firstLine="688"/>
        <w:jc w:val="both"/>
        <w:rPr>
          <w:rFonts w:ascii="Times New Roman" w:eastAsia="Times New Roman" w:hAnsi="Times New Roman" w:cs="Times New Roman"/>
          <w:color w:val="000000"/>
          <w:spacing w:val="1"/>
          <w:sz w:val="24"/>
          <w:szCs w:val="24"/>
          <w:lang w:eastAsia="en-US"/>
        </w:rPr>
      </w:pPr>
      <w:r w:rsidRPr="0005458F">
        <w:rPr>
          <w:rFonts w:ascii="Times New Roman" w:eastAsia="Times New Roman" w:hAnsi="Times New Roman" w:cs="Times New Roman"/>
          <w:color w:val="000000"/>
          <w:spacing w:val="1"/>
          <w:sz w:val="24"/>
          <w:szCs w:val="24"/>
          <w:lang w:eastAsia="en-US"/>
        </w:rPr>
        <w:t xml:space="preserve">7. </w:t>
      </w:r>
      <w:r w:rsidR="00EF7CEE" w:rsidRPr="0005458F">
        <w:rPr>
          <w:rFonts w:ascii="Times New Roman" w:eastAsia="Times New Roman" w:hAnsi="Times New Roman" w:cs="Times New Roman"/>
          <w:color w:val="000000"/>
          <w:spacing w:val="1"/>
          <w:sz w:val="24"/>
          <w:szCs w:val="24"/>
          <w:lang w:eastAsia="en-US"/>
        </w:rPr>
        <w:tab/>
      </w:r>
      <w:r w:rsidRPr="0005458F">
        <w:rPr>
          <w:rFonts w:ascii="Times New Roman" w:eastAsia="Times New Roman" w:hAnsi="Times New Roman" w:cs="Times New Roman"/>
          <w:color w:val="000000"/>
          <w:spacing w:val="1"/>
          <w:sz w:val="24"/>
          <w:szCs w:val="24"/>
          <w:lang w:eastAsia="en-US"/>
        </w:rPr>
        <w:t>да участва във всички работни срещи, свързани с изпълнението на този договор;</w:t>
      </w:r>
    </w:p>
    <w:p w:rsidR="000E1407" w:rsidRPr="0005458F" w:rsidRDefault="000E1407" w:rsidP="0005458F">
      <w:pPr>
        <w:tabs>
          <w:tab w:val="left" w:pos="993"/>
        </w:tabs>
        <w:spacing w:after="0"/>
        <w:ind w:firstLine="709"/>
        <w:jc w:val="both"/>
        <w:rPr>
          <w:rFonts w:ascii="Times New Roman" w:eastAsia="Times New Roman" w:hAnsi="Times New Roman" w:cs="Times New Roman"/>
          <w:sz w:val="24"/>
          <w:szCs w:val="24"/>
        </w:rPr>
      </w:pPr>
      <w:bookmarkStart w:id="9" w:name="_DV_M83"/>
      <w:bookmarkStart w:id="10" w:name="_DV_M85"/>
      <w:bookmarkStart w:id="11" w:name="_DV_M86"/>
      <w:bookmarkStart w:id="12" w:name="_DV_M87"/>
      <w:bookmarkEnd w:id="9"/>
      <w:bookmarkEnd w:id="10"/>
      <w:bookmarkEnd w:id="11"/>
      <w:bookmarkEnd w:id="12"/>
      <w:r w:rsidRPr="0005458F">
        <w:rPr>
          <w:rFonts w:ascii="Times New Roman" w:eastAsia="Times New Roman" w:hAnsi="Times New Roman" w:cs="Times New Roman"/>
          <w:sz w:val="24"/>
          <w:szCs w:val="24"/>
        </w:rPr>
        <w:t xml:space="preserve">8. </w:t>
      </w:r>
      <w:r w:rsidR="00F05879" w:rsidRPr="0005458F">
        <w:rPr>
          <w:rFonts w:ascii="Times New Roman" w:eastAsia="Times New Roman" w:hAnsi="Times New Roman" w:cs="Times New Roman"/>
          <w:sz w:val="24"/>
          <w:szCs w:val="24"/>
        </w:rPr>
        <w:tab/>
      </w:r>
      <w:r w:rsidR="00613F38" w:rsidRPr="0005458F">
        <w:rPr>
          <w:rFonts w:ascii="Times New Roman" w:eastAsia="Times New Roman" w:hAnsi="Times New Roman" w:cs="Times New Roman"/>
          <w:sz w:val="24"/>
          <w:szCs w:val="24"/>
        </w:rPr>
        <w:t xml:space="preserve">Да прехвърли на Възложителя собствеността върху доставените артикули по чл. 1, ал. 1 при доставката им и подписването на двустранен приемо-предавателен протокол. </w:t>
      </w:r>
    </w:p>
    <w:p w:rsidR="000E1407" w:rsidRPr="0005458F" w:rsidRDefault="000E1407" w:rsidP="0005458F">
      <w:pPr>
        <w:spacing w:after="0"/>
        <w:ind w:firstLine="709"/>
        <w:jc w:val="both"/>
        <w:rPr>
          <w:rFonts w:ascii="Times New Roman" w:eastAsia="Times New Roman" w:hAnsi="Times New Roman" w:cs="Times New Roman"/>
          <w:sz w:val="24"/>
          <w:szCs w:val="24"/>
          <w:lang w:val="ru-RU"/>
        </w:rPr>
      </w:pPr>
      <w:r w:rsidRPr="0005458F">
        <w:rPr>
          <w:rFonts w:ascii="Times New Roman" w:eastAsia="Times New Roman" w:hAnsi="Times New Roman" w:cs="Times New Roman"/>
          <w:sz w:val="24"/>
          <w:szCs w:val="24"/>
        </w:rPr>
        <w:t>9.</w:t>
      </w:r>
      <w:r w:rsidRPr="0005458F">
        <w:rPr>
          <w:rFonts w:ascii="Times New Roman" w:eastAsia="Calibri" w:hAnsi="Times New Roman" w:cs="Times New Roman"/>
          <w:sz w:val="24"/>
          <w:szCs w:val="24"/>
          <w:lang w:eastAsia="en-US"/>
        </w:rPr>
        <w:t xml:space="preserve"> </w:t>
      </w:r>
      <w:r w:rsidRPr="0005458F">
        <w:rPr>
          <w:rFonts w:ascii="Times New Roman" w:eastAsia="Times New Roman" w:hAnsi="Times New Roman" w:cs="Times New Roman"/>
          <w:sz w:val="24"/>
          <w:szCs w:val="24"/>
          <w:lang w:val="ru-RU"/>
        </w:rPr>
        <w:t>да спазва действащото законодателство във връзка с изпълнението на дейностите по настоящия договора и отстраняването на всички недостатъци по тях;</w:t>
      </w:r>
    </w:p>
    <w:p w:rsidR="000E1407" w:rsidRPr="0005458F" w:rsidRDefault="000E1407" w:rsidP="0005458F">
      <w:pPr>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sz w:val="24"/>
          <w:szCs w:val="24"/>
          <w:lang w:val="ru-RU"/>
        </w:rPr>
        <w:t xml:space="preserve">10. </w:t>
      </w:r>
      <w:r w:rsidRPr="0005458F">
        <w:rPr>
          <w:rFonts w:ascii="Times New Roman" w:eastAsia="Times New Roman" w:hAnsi="Times New Roman" w:cs="Times New Roman"/>
          <w:color w:val="000000"/>
          <w:sz w:val="24"/>
          <w:szCs w:val="24"/>
          <w:lang w:eastAsia="en-US"/>
        </w:rPr>
        <w:t>да съгласува работата на всички участници в екипа, изпълняващ дейностите по настоящия договор и носи пълна отговорност за тяхната работа;</w:t>
      </w:r>
    </w:p>
    <w:p w:rsidR="000E1407" w:rsidRPr="0005458F" w:rsidRDefault="000E1407" w:rsidP="0005458F">
      <w:pPr>
        <w:spacing w:after="0"/>
        <w:ind w:firstLine="709"/>
        <w:jc w:val="both"/>
        <w:rPr>
          <w:rFonts w:ascii="Times New Roman" w:eastAsia="Times New Roman" w:hAnsi="Times New Roman" w:cs="Times New Roman"/>
          <w:sz w:val="24"/>
          <w:szCs w:val="24"/>
          <w:lang w:val="ru-RU"/>
        </w:rPr>
      </w:pPr>
      <w:r w:rsidRPr="0005458F">
        <w:rPr>
          <w:rFonts w:ascii="Times New Roman" w:eastAsia="Times New Roman" w:hAnsi="Times New Roman" w:cs="Times New Roman"/>
          <w:color w:val="000000"/>
          <w:sz w:val="24"/>
          <w:szCs w:val="24"/>
          <w:lang w:eastAsia="en-US"/>
        </w:rPr>
        <w:t xml:space="preserve">11. </w:t>
      </w:r>
      <w:r w:rsidRPr="0005458F">
        <w:rPr>
          <w:rFonts w:ascii="Times New Roman" w:eastAsia="Times New Roman" w:hAnsi="Times New Roman" w:cs="Times New Roman"/>
          <w:sz w:val="24"/>
          <w:szCs w:val="24"/>
          <w:lang w:val="ru-RU"/>
        </w:rPr>
        <w:t xml:space="preserve">да допуска </w:t>
      </w:r>
      <w:r w:rsidRPr="0005458F">
        <w:rPr>
          <w:rFonts w:ascii="Times New Roman" w:eastAsia="Times New Roman" w:hAnsi="Times New Roman" w:cs="Times New Roman"/>
          <w:b/>
          <w:sz w:val="24"/>
          <w:szCs w:val="24"/>
          <w:lang w:val="ru-RU"/>
        </w:rPr>
        <w:t xml:space="preserve">ВЪЗЛОЖИТЕЛЯ </w:t>
      </w:r>
      <w:r w:rsidRPr="0005458F">
        <w:rPr>
          <w:rFonts w:ascii="Times New Roman" w:eastAsia="Times New Roman" w:hAnsi="Times New Roman" w:cs="Times New Roman"/>
          <w:sz w:val="24"/>
          <w:szCs w:val="24"/>
          <w:lang w:val="ru-RU"/>
        </w:rPr>
        <w:t xml:space="preserve">и лица, упълномощени от него, както и всички компетентни органи, съгласно действащото законодателство да проверяват или одитират по всяко време документите и сметките, свързани с дейностите по Договора, както и да правят копия по време на и след изпълнение на </w:t>
      </w:r>
      <w:r w:rsidR="00613F38" w:rsidRPr="0005458F">
        <w:rPr>
          <w:rFonts w:ascii="Times New Roman" w:eastAsia="Times New Roman" w:hAnsi="Times New Roman" w:cs="Times New Roman"/>
          <w:sz w:val="24"/>
          <w:szCs w:val="24"/>
          <w:lang w:val="ru-RU"/>
        </w:rPr>
        <w:t xml:space="preserve">доставката </w:t>
      </w:r>
      <w:r w:rsidRPr="0005458F">
        <w:rPr>
          <w:rFonts w:ascii="Times New Roman" w:eastAsia="Times New Roman" w:hAnsi="Times New Roman" w:cs="Times New Roman"/>
          <w:sz w:val="24"/>
          <w:szCs w:val="24"/>
          <w:lang w:val="ru-RU"/>
        </w:rPr>
        <w:t>и да съдейства по всякакъв начин на проверяващите/одитиращи органи.</w:t>
      </w:r>
    </w:p>
    <w:p w:rsidR="00613F38" w:rsidRPr="0005458F" w:rsidRDefault="00613F38" w:rsidP="0005458F">
      <w:pPr>
        <w:spacing w:after="0"/>
        <w:ind w:firstLine="709"/>
        <w:jc w:val="both"/>
        <w:rPr>
          <w:rFonts w:ascii="Times New Roman" w:eastAsia="Times New Roman" w:hAnsi="Times New Roman" w:cs="Times New Roman"/>
          <w:sz w:val="24"/>
          <w:szCs w:val="24"/>
          <w:lang w:val="ru-RU"/>
        </w:rPr>
      </w:pPr>
      <w:r w:rsidRPr="0005458F">
        <w:rPr>
          <w:rFonts w:ascii="Times New Roman" w:eastAsia="Times New Roman" w:hAnsi="Times New Roman" w:cs="Times New Roman"/>
          <w:sz w:val="24"/>
          <w:szCs w:val="24"/>
          <w:lang w:val="ru-RU"/>
        </w:rPr>
        <w:t xml:space="preserve">12. да отстранява констатираните недостатъци/несъответствия на доставените артикули за своя сметка по реда и условията на този договор. </w:t>
      </w:r>
    </w:p>
    <w:p w:rsidR="000E1407" w:rsidRPr="0005458F" w:rsidRDefault="00FA312C" w:rsidP="0005458F">
      <w:pPr>
        <w:widowControl w:val="0"/>
        <w:spacing w:after="0"/>
        <w:ind w:firstLine="709"/>
        <w:jc w:val="both"/>
        <w:rPr>
          <w:rFonts w:ascii="Times New Roman" w:eastAsia="Calibri" w:hAnsi="Times New Roman" w:cs="Times New Roman"/>
          <w:b/>
          <w:bCs/>
          <w:i/>
          <w:iCs/>
          <w:sz w:val="24"/>
          <w:szCs w:val="24"/>
          <w:lang w:eastAsia="en-US"/>
        </w:rPr>
      </w:pPr>
      <w:r w:rsidRPr="0005458F">
        <w:rPr>
          <w:rFonts w:ascii="Times New Roman" w:eastAsia="Times New Roman" w:hAnsi="Times New Roman" w:cs="Times New Roman"/>
          <w:b/>
          <w:sz w:val="24"/>
          <w:szCs w:val="24"/>
          <w:lang w:eastAsia="en-US"/>
        </w:rPr>
        <w:t>Чл.</w:t>
      </w:r>
      <w:r w:rsidR="00F05879" w:rsidRPr="0005458F">
        <w:rPr>
          <w:rFonts w:ascii="Times New Roman" w:eastAsia="Times New Roman" w:hAnsi="Times New Roman" w:cs="Times New Roman"/>
          <w:b/>
          <w:sz w:val="24"/>
          <w:szCs w:val="24"/>
          <w:lang w:eastAsia="en-US"/>
        </w:rPr>
        <w:t xml:space="preserve"> </w:t>
      </w:r>
      <w:r w:rsidRPr="0005458F">
        <w:rPr>
          <w:rFonts w:ascii="Times New Roman" w:eastAsia="Times New Roman" w:hAnsi="Times New Roman" w:cs="Times New Roman"/>
          <w:b/>
          <w:sz w:val="24"/>
          <w:szCs w:val="24"/>
          <w:lang w:eastAsia="en-US"/>
        </w:rPr>
        <w:t>9</w:t>
      </w:r>
      <w:r w:rsidR="00F05879" w:rsidRPr="0005458F">
        <w:rPr>
          <w:rFonts w:ascii="Times New Roman" w:eastAsia="Times New Roman" w:hAnsi="Times New Roman" w:cs="Times New Roman"/>
          <w:b/>
          <w:sz w:val="24"/>
          <w:szCs w:val="24"/>
          <w:lang w:eastAsia="en-US"/>
        </w:rPr>
        <w:t>.</w:t>
      </w:r>
      <w:r w:rsidR="000E1407" w:rsidRPr="0005458F">
        <w:rPr>
          <w:rFonts w:ascii="Times New Roman" w:eastAsia="Times New Roman" w:hAnsi="Times New Roman" w:cs="Times New Roman"/>
          <w:sz w:val="24"/>
          <w:szCs w:val="24"/>
          <w:lang w:eastAsia="en-US"/>
        </w:rPr>
        <w:t xml:space="preserve"> </w:t>
      </w:r>
      <w:r w:rsidR="000E1407" w:rsidRPr="0005458F">
        <w:rPr>
          <w:rFonts w:ascii="Times New Roman" w:eastAsia="Times New Roman" w:hAnsi="Times New Roman" w:cs="Times New Roman"/>
          <w:color w:val="000000"/>
          <w:sz w:val="24"/>
          <w:szCs w:val="24"/>
          <w:lang w:eastAsia="ar-SA"/>
        </w:rPr>
        <w:t xml:space="preserve">При всички дейности, за които е приложимо, </w:t>
      </w:r>
      <w:r w:rsidR="000E1407" w:rsidRPr="0005458F">
        <w:rPr>
          <w:rFonts w:ascii="Times New Roman" w:eastAsia="Times New Roman" w:hAnsi="Times New Roman" w:cs="Times New Roman"/>
          <w:b/>
          <w:color w:val="000000"/>
          <w:sz w:val="24"/>
          <w:szCs w:val="24"/>
          <w:lang w:eastAsia="ar-SA"/>
        </w:rPr>
        <w:t xml:space="preserve">ИЗПЪЛНИТЕЛЯТ </w:t>
      </w:r>
      <w:r w:rsidR="000E1407" w:rsidRPr="0005458F">
        <w:rPr>
          <w:rFonts w:ascii="Times New Roman" w:eastAsia="Times New Roman" w:hAnsi="Times New Roman" w:cs="Times New Roman"/>
          <w:color w:val="000000"/>
          <w:sz w:val="24"/>
          <w:szCs w:val="24"/>
          <w:lang w:eastAsia="ar-SA"/>
        </w:rPr>
        <w:t>следва да осигурява публичност и информираност по отношение на финансирането на настоящия договор.</w:t>
      </w:r>
      <w:r w:rsidR="000E1407" w:rsidRPr="0005458F">
        <w:rPr>
          <w:rFonts w:ascii="Times New Roman" w:eastAsia="Calibri" w:hAnsi="Times New Roman" w:cs="Times New Roman"/>
          <w:b/>
          <w:bCs/>
          <w:i/>
          <w:iCs/>
          <w:sz w:val="24"/>
          <w:szCs w:val="24"/>
          <w:lang w:eastAsia="en-US"/>
        </w:rPr>
        <w:t xml:space="preserve"> </w:t>
      </w:r>
      <w:r w:rsidR="000E1407" w:rsidRPr="0005458F">
        <w:rPr>
          <w:rFonts w:ascii="Times New Roman" w:eastAsia="Times New Roman" w:hAnsi="Times New Roman" w:cs="Times New Roman"/>
          <w:b/>
          <w:color w:val="000000"/>
          <w:sz w:val="24"/>
          <w:szCs w:val="24"/>
          <w:lang w:eastAsia="ar-SA"/>
        </w:rPr>
        <w:t>ИЗПЪЛНИТЕЛЯТ</w:t>
      </w:r>
      <w:r w:rsidR="000E1407" w:rsidRPr="0005458F">
        <w:rPr>
          <w:rFonts w:ascii="Times New Roman" w:eastAsia="Times New Roman" w:hAnsi="Times New Roman" w:cs="Times New Roman"/>
          <w:color w:val="000000"/>
          <w:sz w:val="24"/>
          <w:szCs w:val="24"/>
          <w:lang w:eastAsia="ar-SA"/>
        </w:rPr>
        <w:t xml:space="preserve"> следва да използва емблемата на ЕС във всички обяви или </w:t>
      </w:r>
      <w:r w:rsidR="000E1407" w:rsidRPr="0005458F">
        <w:rPr>
          <w:rFonts w:ascii="Times New Roman" w:eastAsia="Times New Roman" w:hAnsi="Times New Roman" w:cs="Times New Roman"/>
          <w:color w:val="000000"/>
          <w:sz w:val="24"/>
          <w:szCs w:val="24"/>
          <w:lang w:eastAsia="ar-SA"/>
        </w:rPr>
        <w:lastRenderedPageBreak/>
        <w:t xml:space="preserve">публикации, свързани с договора. </w:t>
      </w:r>
      <w:r w:rsidR="000E1407" w:rsidRPr="0005458F">
        <w:rPr>
          <w:rFonts w:ascii="Times New Roman" w:eastAsia="Times New Roman" w:hAnsi="Times New Roman" w:cs="Times New Roman"/>
          <w:b/>
          <w:color w:val="000000"/>
          <w:sz w:val="24"/>
          <w:szCs w:val="24"/>
          <w:lang w:eastAsia="ar-SA"/>
        </w:rPr>
        <w:t>ИЗПЪЛНИТЕЛЯТ</w:t>
      </w:r>
      <w:r w:rsidR="000E1407" w:rsidRPr="0005458F">
        <w:rPr>
          <w:rFonts w:ascii="Times New Roman" w:eastAsia="Times New Roman" w:hAnsi="Times New Roman" w:cs="Times New Roman"/>
          <w:color w:val="000000"/>
          <w:sz w:val="24"/>
          <w:szCs w:val="24"/>
          <w:lang w:eastAsia="ar-SA"/>
        </w:rPr>
        <w:t xml:space="preserve"> е длъжен да оповести, че договорът е получил финансиране от Европейския социален фонд (ЕСФ) чрез Оперативна програма „Добро управление” (ОПДУ). Изготвените материали следва ясно да отразяват финансовия принос на ОПДУ, спазвайки горните изисквания. Финансовият принос на ОПДУ следва да бъде ясно демонстриран по подходящ начин при изпълнението на всяка една от дейностите по проекта. Приложението следва ясно да демонстрира ролята на ОПДУ за изграждането на системата и да визуализира всички изискуеми лога, както и надписите показващи финансовия принос на ЕС.</w:t>
      </w:r>
    </w:p>
    <w:p w:rsidR="000E1407" w:rsidRPr="0005458F" w:rsidRDefault="000E1407" w:rsidP="0005458F">
      <w:pPr>
        <w:widowControl w:val="0"/>
        <w:tabs>
          <w:tab w:val="left" w:pos="587"/>
        </w:tabs>
        <w:spacing w:after="0"/>
        <w:jc w:val="center"/>
        <w:rPr>
          <w:rFonts w:ascii="Times New Roman" w:eastAsia="Times New Roman" w:hAnsi="Times New Roman" w:cs="Times New Roman"/>
          <w:color w:val="000000"/>
          <w:sz w:val="24"/>
          <w:szCs w:val="24"/>
          <w:lang w:eastAsia="en-US"/>
        </w:rPr>
      </w:pPr>
    </w:p>
    <w:p w:rsidR="000E1407" w:rsidRPr="0005458F" w:rsidRDefault="0060315F" w:rsidP="0005458F">
      <w:pPr>
        <w:spacing w:after="0"/>
        <w:jc w:val="center"/>
        <w:rPr>
          <w:rFonts w:ascii="Times New Roman" w:eastAsia="Times New Roman" w:hAnsi="Times New Roman" w:cs="Times New Roman"/>
          <w:b/>
          <w:sz w:val="24"/>
          <w:szCs w:val="24"/>
          <w:lang w:eastAsia="en-US"/>
        </w:rPr>
      </w:pPr>
      <w:r w:rsidRPr="0005458F">
        <w:rPr>
          <w:rFonts w:ascii="Times New Roman" w:eastAsia="Times New Roman" w:hAnsi="Times New Roman" w:cs="Times New Roman"/>
          <w:b/>
          <w:sz w:val="24"/>
          <w:szCs w:val="24"/>
          <w:lang w:val="en-US" w:eastAsia="en-US"/>
        </w:rPr>
        <w:t>VI</w:t>
      </w:r>
      <w:r w:rsidR="000E1407" w:rsidRPr="0005458F">
        <w:rPr>
          <w:rFonts w:ascii="Times New Roman" w:eastAsia="Times New Roman" w:hAnsi="Times New Roman" w:cs="Times New Roman"/>
          <w:b/>
          <w:sz w:val="24"/>
          <w:szCs w:val="24"/>
          <w:lang w:eastAsia="en-US"/>
        </w:rPr>
        <w:t xml:space="preserve">. ПРЕДАВАНЕ И ПРИЕМАНЕ НА </w:t>
      </w:r>
      <w:r w:rsidR="00E25DBC" w:rsidRPr="0005458F">
        <w:rPr>
          <w:rFonts w:ascii="Times New Roman" w:eastAsia="Times New Roman" w:hAnsi="Times New Roman" w:cs="Times New Roman"/>
          <w:b/>
          <w:sz w:val="24"/>
          <w:szCs w:val="24"/>
          <w:lang w:eastAsia="en-US"/>
        </w:rPr>
        <w:t>ДОСТАВКАТА</w:t>
      </w:r>
    </w:p>
    <w:p w:rsidR="00E25DBC" w:rsidRPr="0005458F" w:rsidRDefault="00E25DBC" w:rsidP="0005458F">
      <w:pPr>
        <w:spacing w:after="0"/>
        <w:jc w:val="center"/>
        <w:rPr>
          <w:rFonts w:ascii="Times New Roman" w:eastAsia="Times New Roman" w:hAnsi="Times New Roman" w:cs="Times New Roman"/>
          <w:b/>
          <w:sz w:val="24"/>
          <w:szCs w:val="24"/>
          <w:lang w:eastAsia="en-US"/>
        </w:rPr>
      </w:pPr>
    </w:p>
    <w:p w:rsidR="0011021F" w:rsidRPr="0005458F" w:rsidRDefault="00FA312C" w:rsidP="0005458F">
      <w:pPr>
        <w:spacing w:after="0"/>
        <w:ind w:firstLine="709"/>
        <w:jc w:val="both"/>
        <w:rPr>
          <w:rFonts w:ascii="Times New Roman" w:eastAsia="Calibri" w:hAnsi="Times New Roman" w:cs="Times New Roman"/>
          <w:sz w:val="24"/>
          <w:szCs w:val="24"/>
        </w:rPr>
      </w:pPr>
      <w:r w:rsidRPr="0005458F">
        <w:rPr>
          <w:rFonts w:ascii="Times New Roman" w:eastAsia="Times New Roman" w:hAnsi="Times New Roman" w:cs="Times New Roman"/>
          <w:b/>
          <w:sz w:val="24"/>
          <w:szCs w:val="24"/>
          <w:lang w:eastAsia="en-US"/>
        </w:rPr>
        <w:t>Чл. 10</w:t>
      </w:r>
      <w:r w:rsidR="000E1407" w:rsidRPr="0005458F">
        <w:rPr>
          <w:rFonts w:ascii="Times New Roman" w:eastAsia="Times New Roman" w:hAnsi="Times New Roman" w:cs="Times New Roman"/>
          <w:b/>
          <w:sz w:val="24"/>
          <w:szCs w:val="24"/>
          <w:lang w:val="ru-RU" w:eastAsia="en-US"/>
        </w:rPr>
        <w:t>.</w:t>
      </w:r>
      <w:r w:rsidR="000E1407" w:rsidRPr="0005458F">
        <w:rPr>
          <w:rFonts w:ascii="Times New Roman" w:eastAsia="Times New Roman" w:hAnsi="Times New Roman" w:cs="Times New Roman"/>
          <w:sz w:val="24"/>
          <w:szCs w:val="24"/>
          <w:lang w:val="ru-RU"/>
        </w:rPr>
        <w:t xml:space="preserve"> </w:t>
      </w:r>
      <w:r w:rsidR="000E1407" w:rsidRPr="0005458F">
        <w:rPr>
          <w:rFonts w:ascii="Times New Roman" w:eastAsia="Times New Roman" w:hAnsi="Times New Roman" w:cs="Times New Roman"/>
          <w:b/>
          <w:sz w:val="24"/>
          <w:szCs w:val="24"/>
          <w:lang w:val="ru-RU" w:eastAsia="en-US"/>
        </w:rPr>
        <w:t>(1)</w:t>
      </w:r>
      <w:r w:rsidR="00BE3E13" w:rsidRPr="0005458F">
        <w:rPr>
          <w:rFonts w:ascii="Times New Roman" w:hAnsi="Times New Roman" w:cs="Times New Roman"/>
          <w:sz w:val="24"/>
          <w:szCs w:val="24"/>
        </w:rPr>
        <w:t xml:space="preserve"> Приемането на доставените артикули се извършва на мястото на изпълнение, посочено в чл. 2, ал. 3.</w:t>
      </w:r>
      <w:r w:rsidR="000E1407" w:rsidRPr="0005458F">
        <w:rPr>
          <w:rFonts w:ascii="Times New Roman" w:eastAsia="Times New Roman" w:hAnsi="Times New Roman" w:cs="Times New Roman"/>
          <w:b/>
          <w:sz w:val="24"/>
          <w:szCs w:val="24"/>
          <w:lang w:val="ru-RU" w:eastAsia="en-US"/>
        </w:rPr>
        <w:t xml:space="preserve"> </w:t>
      </w:r>
      <w:r w:rsidR="000E1407" w:rsidRPr="0005458F">
        <w:rPr>
          <w:rFonts w:ascii="Times New Roman" w:eastAsia="Times New Roman" w:hAnsi="Times New Roman" w:cs="Times New Roman"/>
          <w:sz w:val="24"/>
          <w:szCs w:val="24"/>
          <w:lang w:eastAsia="en-US"/>
        </w:rPr>
        <w:t xml:space="preserve">Предаването на доставката се документира с протокол за приемане и предаване, който се подписва от представители на </w:t>
      </w:r>
      <w:r w:rsidR="000E1407" w:rsidRPr="0005458F">
        <w:rPr>
          <w:rFonts w:ascii="Times New Roman" w:eastAsia="Times New Roman" w:hAnsi="Times New Roman" w:cs="Times New Roman"/>
          <w:b/>
          <w:sz w:val="24"/>
          <w:szCs w:val="24"/>
          <w:lang w:eastAsia="en-US"/>
        </w:rPr>
        <w:t>ВЪЗЛОЖИТЕЛЯ и ИЗПЪЛНИТЕЛЯ</w:t>
      </w:r>
      <w:r w:rsidR="000E1407" w:rsidRPr="0005458F">
        <w:rPr>
          <w:rFonts w:ascii="Times New Roman" w:eastAsia="Times New Roman" w:hAnsi="Times New Roman" w:cs="Times New Roman"/>
          <w:sz w:val="24"/>
          <w:szCs w:val="24"/>
          <w:lang w:eastAsia="en-US"/>
        </w:rPr>
        <w:t xml:space="preserve"> в два оригинални екземпляра –</w:t>
      </w:r>
      <w:r w:rsidR="003072B8" w:rsidRPr="0005458F">
        <w:rPr>
          <w:rFonts w:ascii="Times New Roman" w:eastAsia="Times New Roman" w:hAnsi="Times New Roman" w:cs="Times New Roman"/>
          <w:sz w:val="24"/>
          <w:szCs w:val="24"/>
          <w:lang w:eastAsia="en-US"/>
        </w:rPr>
        <w:t xml:space="preserve"> по един за всяка от Страните </w:t>
      </w:r>
      <w:r w:rsidR="003072B8" w:rsidRPr="0005458F">
        <w:rPr>
          <w:rFonts w:ascii="Times New Roman" w:eastAsia="Times New Roman" w:hAnsi="Times New Roman" w:cs="Times New Roman"/>
          <w:b/>
          <w:sz w:val="24"/>
          <w:szCs w:val="24"/>
          <w:lang w:eastAsia="en-US"/>
        </w:rPr>
        <w:t>(</w:t>
      </w:r>
      <w:r w:rsidR="000E1407" w:rsidRPr="0005458F">
        <w:rPr>
          <w:rFonts w:ascii="Times New Roman" w:eastAsia="Times New Roman" w:hAnsi="Times New Roman" w:cs="Times New Roman"/>
          <w:b/>
          <w:sz w:val="24"/>
          <w:szCs w:val="24"/>
          <w:lang w:eastAsia="en-US"/>
        </w:rPr>
        <w:t>Приемо-предавателен протокол</w:t>
      </w:r>
      <w:bookmarkStart w:id="13" w:name="_Toc254011019"/>
      <w:bookmarkStart w:id="14" w:name="_Toc254260536"/>
      <w:bookmarkStart w:id="15" w:name="_Toc255994278"/>
      <w:bookmarkStart w:id="16" w:name="_Toc255994910"/>
      <w:bookmarkStart w:id="17" w:name="_Toc292219348"/>
      <w:r w:rsidR="008A2A93" w:rsidRPr="0005458F">
        <w:rPr>
          <w:rFonts w:ascii="Times New Roman" w:eastAsia="Times New Roman" w:hAnsi="Times New Roman" w:cs="Times New Roman"/>
          <w:b/>
          <w:sz w:val="24"/>
          <w:szCs w:val="24"/>
          <w:lang w:val="en-US" w:eastAsia="en-US"/>
        </w:rPr>
        <w:t>)</w:t>
      </w:r>
      <w:r w:rsidR="003072B8" w:rsidRPr="0005458F">
        <w:rPr>
          <w:rFonts w:ascii="Times New Roman" w:eastAsia="Times New Roman" w:hAnsi="Times New Roman" w:cs="Times New Roman"/>
          <w:sz w:val="24"/>
          <w:szCs w:val="24"/>
          <w:lang w:eastAsia="en-US"/>
        </w:rPr>
        <w:t>.</w:t>
      </w:r>
    </w:p>
    <w:p w:rsidR="0011021F" w:rsidRPr="0005458F" w:rsidRDefault="00C25056" w:rsidP="0005458F">
      <w:pPr>
        <w:spacing w:after="0"/>
        <w:jc w:val="both"/>
        <w:rPr>
          <w:rFonts w:ascii="Times New Roman" w:eastAsia="MS Mincho" w:hAnsi="Times New Roman" w:cs="Times New Roman"/>
          <w:b/>
          <w:sz w:val="24"/>
          <w:szCs w:val="24"/>
          <w:lang w:eastAsia="en-US"/>
        </w:rPr>
      </w:pPr>
      <w:r w:rsidRPr="0005458F">
        <w:rPr>
          <w:rFonts w:ascii="Times New Roman" w:eastAsia="MS Mincho" w:hAnsi="Times New Roman" w:cs="Times New Roman"/>
          <w:b/>
          <w:sz w:val="24"/>
          <w:szCs w:val="24"/>
          <w:lang w:eastAsia="en-US"/>
        </w:rPr>
        <w:tab/>
        <w:t>(2</w:t>
      </w:r>
      <w:r w:rsidR="0011021F" w:rsidRPr="0005458F">
        <w:rPr>
          <w:rFonts w:ascii="Times New Roman" w:eastAsia="MS Mincho" w:hAnsi="Times New Roman" w:cs="Times New Roman"/>
          <w:b/>
          <w:sz w:val="24"/>
          <w:szCs w:val="24"/>
          <w:lang w:eastAsia="en-US"/>
        </w:rPr>
        <w:t>)</w:t>
      </w:r>
      <w:r w:rsidR="0011021F" w:rsidRPr="0005458F">
        <w:rPr>
          <w:rFonts w:ascii="Times New Roman" w:eastAsia="MS Mincho" w:hAnsi="Times New Roman" w:cs="Times New Roman"/>
          <w:sz w:val="24"/>
          <w:szCs w:val="24"/>
          <w:lang w:eastAsia="en-US"/>
        </w:rPr>
        <w:t xml:space="preserve"> </w:t>
      </w:r>
      <w:r w:rsidR="0011021F" w:rsidRPr="0005458F">
        <w:rPr>
          <w:rFonts w:ascii="Times New Roman" w:eastAsia="Times New Roman" w:hAnsi="Times New Roman" w:cs="Times New Roman"/>
          <w:sz w:val="24"/>
          <w:szCs w:val="24"/>
        </w:rPr>
        <w:t xml:space="preserve">Изпълнителят уведомява Възложителя писмено в срок от </w:t>
      </w:r>
      <w:r w:rsidR="0011021F" w:rsidRPr="0005458F">
        <w:rPr>
          <w:rFonts w:ascii="Times New Roman" w:eastAsia="Times New Roman" w:hAnsi="Times New Roman" w:cs="Times New Roman"/>
          <w:sz w:val="24"/>
          <w:szCs w:val="24"/>
          <w:lang w:eastAsia="en-US"/>
        </w:rPr>
        <w:t>3 (три) дни</w:t>
      </w:r>
      <w:r w:rsidR="0011021F" w:rsidRPr="0005458F">
        <w:rPr>
          <w:rFonts w:ascii="Times New Roman" w:eastAsia="Times New Roman" w:hAnsi="Times New Roman" w:cs="Times New Roman"/>
          <w:sz w:val="24"/>
          <w:szCs w:val="24"/>
        </w:rPr>
        <w:t xml:space="preserve"> предварително за конкретните дата и час, на които ще се изпълни доставката. </w:t>
      </w:r>
    </w:p>
    <w:p w:rsidR="00767A3F" w:rsidRPr="0005458F" w:rsidRDefault="0011021F" w:rsidP="0005458F">
      <w:pPr>
        <w:autoSpaceDE w:val="0"/>
        <w:autoSpaceDN w:val="0"/>
        <w:adjustRightInd w:val="0"/>
        <w:spacing w:after="0"/>
        <w:ind w:firstLine="709"/>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w:t>
      </w:r>
      <w:r w:rsidR="00945508" w:rsidRPr="0005458F">
        <w:rPr>
          <w:rFonts w:ascii="Times New Roman" w:eastAsia="Times New Roman" w:hAnsi="Times New Roman" w:cs="Times New Roman"/>
          <w:b/>
          <w:sz w:val="24"/>
          <w:szCs w:val="24"/>
        </w:rPr>
        <w:t>3</w:t>
      </w:r>
      <w:r w:rsidRPr="0005458F">
        <w:rPr>
          <w:rFonts w:ascii="Times New Roman" w:eastAsia="Times New Roman" w:hAnsi="Times New Roman" w:cs="Times New Roman"/>
          <w:b/>
          <w:sz w:val="24"/>
          <w:szCs w:val="24"/>
        </w:rPr>
        <w:t>)</w:t>
      </w:r>
      <w:r w:rsidR="00BE3E13" w:rsidRPr="0005458F">
        <w:rPr>
          <w:rFonts w:ascii="Times New Roman" w:eastAsia="Times New Roman" w:hAnsi="Times New Roman" w:cs="Times New Roman"/>
          <w:sz w:val="24"/>
          <w:szCs w:val="24"/>
        </w:rPr>
        <w:t xml:space="preserve"> Приемат се артикули, които отговарят на изискванията на този договор и нямат </w:t>
      </w:r>
      <w:r w:rsidR="000F1576" w:rsidRPr="0005458F">
        <w:rPr>
          <w:rFonts w:ascii="Times New Roman" w:eastAsia="Times New Roman" w:hAnsi="Times New Roman" w:cs="Times New Roman"/>
          <w:sz w:val="24"/>
          <w:szCs w:val="24"/>
        </w:rPr>
        <w:t xml:space="preserve"> несъответствия/</w:t>
      </w:r>
      <w:r w:rsidR="00767A3F" w:rsidRPr="0005458F">
        <w:rPr>
          <w:rFonts w:ascii="Times New Roman" w:eastAsia="Times New Roman" w:hAnsi="Times New Roman" w:cs="Times New Roman"/>
          <w:sz w:val="24"/>
          <w:szCs w:val="24"/>
        </w:rPr>
        <w:t xml:space="preserve">недостатъци. </w:t>
      </w:r>
    </w:p>
    <w:p w:rsidR="000F1576" w:rsidRPr="0005458F" w:rsidRDefault="00767A3F" w:rsidP="0005458F">
      <w:pPr>
        <w:autoSpaceDE w:val="0"/>
        <w:autoSpaceDN w:val="0"/>
        <w:adjustRightInd w:val="0"/>
        <w:spacing w:after="0"/>
        <w:ind w:firstLine="709"/>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(4)</w:t>
      </w:r>
      <w:r w:rsidRPr="0005458F">
        <w:rPr>
          <w:rFonts w:ascii="Times New Roman" w:eastAsia="Times New Roman" w:hAnsi="Times New Roman" w:cs="Times New Roman"/>
          <w:sz w:val="24"/>
          <w:szCs w:val="24"/>
        </w:rPr>
        <w:t xml:space="preserve"> </w:t>
      </w:r>
      <w:r w:rsidR="00377134" w:rsidRPr="0005458F">
        <w:rPr>
          <w:rFonts w:ascii="Times New Roman" w:eastAsia="Times New Roman" w:hAnsi="Times New Roman" w:cs="Times New Roman"/>
          <w:sz w:val="24"/>
          <w:szCs w:val="24"/>
        </w:rPr>
        <w:t xml:space="preserve">При извършване на доставката Възложителят преглежда доставените артикули и ако констатира явни несъответствия или недостатъци с договореното, с Техническата спецификация на Възложителя /или </w:t>
      </w:r>
      <w:r w:rsidRPr="0005458F">
        <w:rPr>
          <w:rFonts w:ascii="Times New Roman" w:eastAsia="Times New Roman" w:hAnsi="Times New Roman" w:cs="Times New Roman"/>
          <w:sz w:val="24"/>
          <w:szCs w:val="24"/>
        </w:rPr>
        <w:t>П</w:t>
      </w:r>
      <w:r w:rsidR="00377134" w:rsidRPr="0005458F">
        <w:rPr>
          <w:rFonts w:ascii="Times New Roman" w:eastAsia="Times New Roman" w:hAnsi="Times New Roman" w:cs="Times New Roman"/>
          <w:sz w:val="24"/>
          <w:szCs w:val="24"/>
        </w:rPr>
        <w:t>редложение</w:t>
      </w:r>
      <w:r w:rsidRPr="0005458F">
        <w:rPr>
          <w:rFonts w:ascii="Times New Roman" w:eastAsia="Times New Roman" w:hAnsi="Times New Roman" w:cs="Times New Roman"/>
          <w:sz w:val="24"/>
          <w:szCs w:val="24"/>
        </w:rPr>
        <w:t xml:space="preserve"> за изпълнение на поръчката</w:t>
      </w:r>
      <w:r w:rsidR="00377134" w:rsidRPr="0005458F">
        <w:rPr>
          <w:rFonts w:ascii="Times New Roman" w:eastAsia="Times New Roman" w:hAnsi="Times New Roman" w:cs="Times New Roman"/>
          <w:sz w:val="24"/>
          <w:szCs w:val="24"/>
        </w:rPr>
        <w:t xml:space="preserve"> на Изпълнителя</w:t>
      </w:r>
      <w:r w:rsidR="000F1576" w:rsidRPr="0005458F">
        <w:rPr>
          <w:rFonts w:ascii="Times New Roman" w:eastAsia="Times New Roman" w:hAnsi="Times New Roman" w:cs="Times New Roman"/>
          <w:sz w:val="24"/>
          <w:szCs w:val="24"/>
        </w:rPr>
        <w:t xml:space="preserve">, Възложителят има право да откаже да подпише двустранен протокол за приемане и предаване за извършената доставка. В тези случаи, Страните подписват </w:t>
      </w:r>
      <w:r w:rsidR="000F1576" w:rsidRPr="0005458F">
        <w:rPr>
          <w:rFonts w:ascii="Times New Roman" w:eastAsia="Times New Roman" w:hAnsi="Times New Roman" w:cs="Times New Roman"/>
          <w:b/>
          <w:sz w:val="24"/>
          <w:szCs w:val="24"/>
        </w:rPr>
        <w:t>констативен протокол</w:t>
      </w:r>
      <w:r w:rsidR="000F1576" w:rsidRPr="0005458F">
        <w:rPr>
          <w:rFonts w:ascii="Times New Roman" w:eastAsia="Times New Roman" w:hAnsi="Times New Roman" w:cs="Times New Roman"/>
          <w:sz w:val="24"/>
          <w:szCs w:val="24"/>
        </w:rPr>
        <w:t>, в който се описват констатираните несъответствия</w:t>
      </w:r>
      <w:r w:rsidRPr="0005458F">
        <w:rPr>
          <w:rFonts w:ascii="Times New Roman" w:eastAsia="Times New Roman" w:hAnsi="Times New Roman" w:cs="Times New Roman"/>
          <w:sz w:val="24"/>
          <w:szCs w:val="24"/>
        </w:rPr>
        <w:t>/недостатъци</w:t>
      </w:r>
      <w:r w:rsidR="000F1576" w:rsidRPr="0005458F">
        <w:rPr>
          <w:rFonts w:ascii="Times New Roman" w:eastAsia="Times New Roman" w:hAnsi="Times New Roman" w:cs="Times New Roman"/>
          <w:sz w:val="24"/>
          <w:szCs w:val="24"/>
        </w:rPr>
        <w:t>, които се отстраняват</w:t>
      </w:r>
      <w:r w:rsidR="00263C39" w:rsidRPr="0005458F">
        <w:rPr>
          <w:rFonts w:ascii="Times New Roman" w:eastAsia="Times New Roman" w:hAnsi="Times New Roman" w:cs="Times New Roman"/>
          <w:sz w:val="24"/>
          <w:szCs w:val="24"/>
        </w:rPr>
        <w:t xml:space="preserve"> от Изпълнителя</w:t>
      </w:r>
      <w:r w:rsidR="000F1576" w:rsidRPr="0005458F">
        <w:rPr>
          <w:rFonts w:ascii="Times New Roman" w:eastAsia="Times New Roman" w:hAnsi="Times New Roman" w:cs="Times New Roman"/>
          <w:sz w:val="24"/>
          <w:szCs w:val="24"/>
        </w:rPr>
        <w:t xml:space="preserve"> в срок до </w:t>
      </w:r>
      <w:r w:rsidR="00D354FB" w:rsidRPr="0005458F">
        <w:rPr>
          <w:rFonts w:ascii="Times New Roman" w:eastAsia="Times New Roman" w:hAnsi="Times New Roman" w:cs="Times New Roman"/>
          <w:sz w:val="24"/>
          <w:szCs w:val="24"/>
        </w:rPr>
        <w:t>10 (десет)</w:t>
      </w:r>
      <w:r w:rsidR="000F1576" w:rsidRPr="0005458F">
        <w:rPr>
          <w:rFonts w:ascii="Times New Roman" w:eastAsia="Times New Roman" w:hAnsi="Times New Roman" w:cs="Times New Roman"/>
          <w:sz w:val="24"/>
          <w:szCs w:val="24"/>
        </w:rPr>
        <w:t xml:space="preserve"> дни. </w:t>
      </w:r>
      <w:r w:rsidRPr="0005458F">
        <w:rPr>
          <w:rFonts w:ascii="Times New Roman" w:eastAsia="Times New Roman" w:hAnsi="Times New Roman" w:cs="Times New Roman"/>
          <w:sz w:val="24"/>
          <w:szCs w:val="24"/>
        </w:rPr>
        <w:t xml:space="preserve">Изпълнителят е длъжен да подмени артикулите за които има рекламация, или да отстрани констатираните </w:t>
      </w:r>
      <w:r w:rsidR="007E09CC" w:rsidRPr="0005458F">
        <w:rPr>
          <w:rFonts w:ascii="Times New Roman" w:eastAsia="Times New Roman" w:hAnsi="Times New Roman" w:cs="Times New Roman"/>
          <w:sz w:val="24"/>
          <w:szCs w:val="24"/>
        </w:rPr>
        <w:t>несъответствия/</w:t>
      </w:r>
      <w:r w:rsidRPr="0005458F">
        <w:rPr>
          <w:rFonts w:ascii="Times New Roman" w:eastAsia="Times New Roman" w:hAnsi="Times New Roman" w:cs="Times New Roman"/>
          <w:sz w:val="24"/>
          <w:szCs w:val="24"/>
        </w:rPr>
        <w:t xml:space="preserve">недостатъци в съответствие с Техническата спецификация и Предложение за изпълнение на поръчката за своя сметка. </w:t>
      </w:r>
      <w:r w:rsidR="000F1576" w:rsidRPr="0005458F">
        <w:rPr>
          <w:rFonts w:ascii="Times New Roman" w:eastAsia="Times New Roman" w:hAnsi="Times New Roman" w:cs="Times New Roman"/>
          <w:sz w:val="24"/>
          <w:szCs w:val="24"/>
        </w:rPr>
        <w:t>След отстраняване на несъответствията</w:t>
      </w:r>
      <w:r w:rsidRPr="0005458F">
        <w:rPr>
          <w:rFonts w:ascii="Times New Roman" w:eastAsia="Times New Roman" w:hAnsi="Times New Roman" w:cs="Times New Roman"/>
          <w:sz w:val="24"/>
          <w:szCs w:val="24"/>
        </w:rPr>
        <w:t>/недоста</w:t>
      </w:r>
      <w:r w:rsidR="004B70FB">
        <w:rPr>
          <w:rFonts w:ascii="Times New Roman" w:eastAsia="Times New Roman" w:hAnsi="Times New Roman" w:cs="Times New Roman"/>
          <w:sz w:val="24"/>
          <w:szCs w:val="24"/>
        </w:rPr>
        <w:t>т</w:t>
      </w:r>
      <w:r w:rsidRPr="0005458F">
        <w:rPr>
          <w:rFonts w:ascii="Times New Roman" w:eastAsia="Times New Roman" w:hAnsi="Times New Roman" w:cs="Times New Roman"/>
          <w:sz w:val="24"/>
          <w:szCs w:val="24"/>
        </w:rPr>
        <w:t>ъците</w:t>
      </w:r>
      <w:r w:rsidR="000F1576" w:rsidRPr="0005458F">
        <w:rPr>
          <w:rFonts w:ascii="Times New Roman" w:eastAsia="Times New Roman" w:hAnsi="Times New Roman" w:cs="Times New Roman"/>
          <w:sz w:val="24"/>
          <w:szCs w:val="24"/>
        </w:rPr>
        <w:t>, Страните подписват двустранен протокол за приемане и предаване на доставката по реда на ал. 1.</w:t>
      </w:r>
    </w:p>
    <w:p w:rsidR="009F2B33" w:rsidRPr="0005458F" w:rsidRDefault="009F2B33" w:rsidP="0005458F">
      <w:pPr>
        <w:autoSpaceDE w:val="0"/>
        <w:autoSpaceDN w:val="0"/>
        <w:adjustRightInd w:val="0"/>
        <w:spacing w:after="0"/>
        <w:ind w:firstLine="709"/>
        <w:jc w:val="both"/>
        <w:rPr>
          <w:rFonts w:ascii="Times New Roman" w:eastAsia="Times New Roman" w:hAnsi="Times New Roman" w:cs="Times New Roman"/>
          <w:sz w:val="24"/>
          <w:szCs w:val="24"/>
        </w:rPr>
      </w:pPr>
      <w:r w:rsidRPr="0005458F">
        <w:rPr>
          <w:rFonts w:ascii="Times New Roman" w:eastAsia="MS Mincho" w:hAnsi="Times New Roman" w:cs="Times New Roman"/>
          <w:b/>
          <w:sz w:val="24"/>
          <w:szCs w:val="24"/>
        </w:rPr>
        <w:t>(</w:t>
      </w:r>
      <w:r w:rsidRPr="0005458F">
        <w:rPr>
          <w:rFonts w:ascii="Times New Roman" w:eastAsia="MS Mincho" w:hAnsi="Times New Roman" w:cs="Times New Roman"/>
          <w:b/>
          <w:sz w:val="24"/>
          <w:szCs w:val="24"/>
          <w:lang w:val="ru-RU"/>
        </w:rPr>
        <w:t>5</w:t>
      </w:r>
      <w:r w:rsidRPr="0005458F">
        <w:rPr>
          <w:rFonts w:ascii="Times New Roman" w:eastAsia="MS Mincho" w:hAnsi="Times New Roman" w:cs="Times New Roman"/>
          <w:b/>
          <w:sz w:val="24"/>
          <w:szCs w:val="24"/>
        </w:rPr>
        <w:t>)</w:t>
      </w:r>
      <w:r w:rsidRPr="0005458F">
        <w:rPr>
          <w:rFonts w:ascii="Times New Roman" w:eastAsia="MS Mincho" w:hAnsi="Times New Roman" w:cs="Times New Roman"/>
          <w:sz w:val="24"/>
          <w:szCs w:val="24"/>
        </w:rPr>
        <w:t xml:space="preserve"> </w:t>
      </w:r>
      <w:r w:rsidRPr="0005458F">
        <w:rPr>
          <w:rFonts w:ascii="Times New Roman" w:eastAsia="Times New Roman" w:hAnsi="Times New Roman" w:cs="Times New Roman"/>
          <w:sz w:val="24"/>
          <w:szCs w:val="24"/>
        </w:rPr>
        <w:t>Отказът на Изпълнителя да се яви и/или</w:t>
      </w:r>
      <w:r w:rsidR="00263C39" w:rsidRPr="0005458F">
        <w:rPr>
          <w:rFonts w:ascii="Times New Roman" w:eastAsia="Times New Roman" w:hAnsi="Times New Roman" w:cs="Times New Roman"/>
          <w:sz w:val="24"/>
          <w:szCs w:val="24"/>
        </w:rPr>
        <w:t xml:space="preserve"> подпише констативния</w:t>
      </w:r>
      <w:r w:rsidRPr="0005458F">
        <w:rPr>
          <w:rFonts w:ascii="Times New Roman" w:eastAsia="Times New Roman" w:hAnsi="Times New Roman" w:cs="Times New Roman"/>
          <w:sz w:val="24"/>
          <w:szCs w:val="24"/>
        </w:rPr>
        <w:t xml:space="preserve"> протокол по предходната алинея,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3, ал. 1.</w:t>
      </w:r>
    </w:p>
    <w:p w:rsidR="009F2B33" w:rsidRPr="0005458F" w:rsidRDefault="009F2B33" w:rsidP="0005458F">
      <w:pPr>
        <w:autoSpaceDE w:val="0"/>
        <w:autoSpaceDN w:val="0"/>
        <w:adjustRightInd w:val="0"/>
        <w:spacing w:after="0"/>
        <w:ind w:firstLine="709"/>
        <w:jc w:val="both"/>
        <w:rPr>
          <w:rFonts w:ascii="Times New Roman" w:eastAsia="MS Mincho" w:hAnsi="Times New Roman" w:cs="Times New Roman"/>
          <w:sz w:val="24"/>
          <w:szCs w:val="24"/>
        </w:rPr>
      </w:pPr>
      <w:r w:rsidRPr="0005458F">
        <w:rPr>
          <w:rFonts w:ascii="Times New Roman" w:eastAsia="MS Mincho" w:hAnsi="Times New Roman" w:cs="Times New Roman"/>
          <w:b/>
          <w:sz w:val="24"/>
          <w:szCs w:val="24"/>
        </w:rPr>
        <w:t>(</w:t>
      </w:r>
      <w:r w:rsidRPr="0005458F">
        <w:rPr>
          <w:rFonts w:ascii="Times New Roman" w:eastAsia="MS Mincho" w:hAnsi="Times New Roman" w:cs="Times New Roman"/>
          <w:b/>
          <w:sz w:val="24"/>
          <w:szCs w:val="24"/>
          <w:lang w:val="ru-RU"/>
        </w:rPr>
        <w:t>6</w:t>
      </w:r>
      <w:r w:rsidRPr="0005458F">
        <w:rPr>
          <w:rFonts w:ascii="Times New Roman" w:eastAsia="MS Mincho" w:hAnsi="Times New Roman" w:cs="Times New Roman"/>
          <w:b/>
          <w:sz w:val="24"/>
          <w:szCs w:val="24"/>
        </w:rPr>
        <w:t>)</w:t>
      </w:r>
      <w:r w:rsidRPr="0005458F">
        <w:rPr>
          <w:rFonts w:ascii="Times New Roman" w:eastAsia="MS Mincho" w:hAnsi="Times New Roman" w:cs="Times New Roman"/>
          <w:sz w:val="24"/>
          <w:szCs w:val="24"/>
        </w:rPr>
        <w:t xml:space="preserve"> В случаите на несъответствия/недостатъци</w:t>
      </w:r>
      <w:r w:rsidRPr="0005458F">
        <w:rPr>
          <w:rFonts w:ascii="Times New Roman" w:eastAsia="MS Mincho" w:hAnsi="Times New Roman" w:cs="Times New Roman"/>
          <w:sz w:val="24"/>
          <w:szCs w:val="24"/>
          <w:lang w:val="ru-RU"/>
        </w:rPr>
        <w:t>,</w:t>
      </w:r>
      <w:r w:rsidRPr="0005458F">
        <w:rPr>
          <w:rFonts w:ascii="Times New Roman" w:eastAsia="MS Mincho" w:hAnsi="Times New Roman" w:cs="Times New Roman"/>
          <w:sz w:val="24"/>
          <w:szCs w:val="24"/>
        </w:rPr>
        <w:t xml:space="preserve"> посочени в констативния протокол по ал. 4</w:t>
      </w:r>
      <w:r w:rsidR="007E09CC" w:rsidRPr="0005458F">
        <w:rPr>
          <w:rFonts w:ascii="Times New Roman" w:eastAsia="MS Mincho" w:hAnsi="Times New Roman" w:cs="Times New Roman"/>
          <w:sz w:val="24"/>
          <w:szCs w:val="24"/>
        </w:rPr>
        <w:t xml:space="preserve"> или при отказ на Изпълнителя да </w:t>
      </w:r>
      <w:r w:rsidR="007E09CC" w:rsidRPr="0005458F">
        <w:rPr>
          <w:rFonts w:ascii="Times New Roman" w:eastAsia="Times New Roman" w:hAnsi="Times New Roman" w:cs="Times New Roman"/>
          <w:sz w:val="24"/>
          <w:szCs w:val="24"/>
        </w:rPr>
        <w:t>се яви и/или подпише</w:t>
      </w:r>
      <w:r w:rsidR="00263C39" w:rsidRPr="0005458F">
        <w:rPr>
          <w:rFonts w:ascii="Times New Roman" w:eastAsia="Times New Roman" w:hAnsi="Times New Roman" w:cs="Times New Roman"/>
          <w:sz w:val="24"/>
          <w:szCs w:val="24"/>
        </w:rPr>
        <w:t xml:space="preserve"> същия </w:t>
      </w:r>
      <w:r w:rsidR="00542E68" w:rsidRPr="0005458F">
        <w:rPr>
          <w:rFonts w:ascii="Times New Roman" w:eastAsia="Times New Roman" w:hAnsi="Times New Roman" w:cs="Times New Roman"/>
          <w:sz w:val="24"/>
          <w:szCs w:val="24"/>
        </w:rPr>
        <w:t xml:space="preserve">, </w:t>
      </w:r>
      <w:r w:rsidRPr="0005458F">
        <w:rPr>
          <w:rFonts w:ascii="Times New Roman" w:eastAsia="MS Mincho" w:hAnsi="Times New Roman" w:cs="Times New Roman"/>
          <w:sz w:val="24"/>
          <w:szCs w:val="24"/>
        </w:rPr>
        <w:t>Възложителят не дължи заплащане на цената по чл. 3, ал. 1 преди отстраняването</w:t>
      </w:r>
      <w:r w:rsidR="00263C39" w:rsidRPr="0005458F">
        <w:rPr>
          <w:rFonts w:ascii="Times New Roman" w:eastAsia="MS Mincho" w:hAnsi="Times New Roman" w:cs="Times New Roman"/>
          <w:sz w:val="24"/>
          <w:szCs w:val="24"/>
        </w:rPr>
        <w:t xml:space="preserve"> на констатираните несъответствия/недостатъци </w:t>
      </w:r>
      <w:r w:rsidRPr="0005458F">
        <w:rPr>
          <w:rFonts w:ascii="Times New Roman" w:eastAsia="MS Mincho" w:hAnsi="Times New Roman" w:cs="Times New Roman"/>
          <w:sz w:val="24"/>
          <w:szCs w:val="24"/>
        </w:rPr>
        <w:t xml:space="preserve">и изпълненията на останалите условия за плащане, предвидени в Договора. </w:t>
      </w:r>
    </w:p>
    <w:p w:rsidR="00BE3E13" w:rsidRPr="0005458F" w:rsidRDefault="00542E68" w:rsidP="0005458F">
      <w:pPr>
        <w:tabs>
          <w:tab w:val="left" w:pos="540"/>
          <w:tab w:val="left" w:pos="720"/>
        </w:tabs>
        <w:spacing w:after="0"/>
        <w:ind w:firstLine="709"/>
        <w:jc w:val="both"/>
        <w:rPr>
          <w:rFonts w:ascii="Times New Roman" w:eastAsia="Times New Roman" w:hAnsi="Times New Roman" w:cs="Times New Roman"/>
          <w:snapToGrid w:val="0"/>
          <w:sz w:val="24"/>
          <w:szCs w:val="24"/>
        </w:rPr>
      </w:pPr>
      <w:r w:rsidRPr="0005458F">
        <w:rPr>
          <w:rFonts w:ascii="Times New Roman" w:eastAsia="Times New Roman" w:hAnsi="Times New Roman" w:cs="Times New Roman"/>
          <w:b/>
          <w:snapToGrid w:val="0"/>
          <w:sz w:val="24"/>
          <w:szCs w:val="24"/>
        </w:rPr>
        <w:t>(7)</w:t>
      </w:r>
      <w:r w:rsidRPr="0005458F">
        <w:rPr>
          <w:rFonts w:ascii="Times New Roman" w:eastAsia="Times New Roman" w:hAnsi="Times New Roman" w:cs="Times New Roman"/>
          <w:snapToGrid w:val="0"/>
          <w:sz w:val="24"/>
          <w:szCs w:val="24"/>
        </w:rPr>
        <w:t xml:space="preserve"> Приемането на изпълнението на доставката не освобождава Изпълнителя от отговорност за скрити недостатъци на доставените артикули, които не са могли да бъдат </w:t>
      </w:r>
      <w:r w:rsidRPr="0005458F">
        <w:rPr>
          <w:rFonts w:ascii="Times New Roman" w:eastAsia="Times New Roman" w:hAnsi="Times New Roman" w:cs="Times New Roman"/>
          <w:snapToGrid w:val="0"/>
          <w:sz w:val="24"/>
          <w:szCs w:val="24"/>
        </w:rPr>
        <w:lastRenderedPageBreak/>
        <w:t>установени по реда на ал. 4.</w:t>
      </w:r>
      <w:r w:rsidRPr="0005458F">
        <w:rPr>
          <w:rFonts w:ascii="Times New Roman" w:hAnsi="Times New Roman" w:cs="Times New Roman"/>
          <w:color w:val="000000"/>
          <w:sz w:val="24"/>
          <w:szCs w:val="24"/>
        </w:rPr>
        <w:t xml:space="preserve"> В случаите, когато доставените стоки имат скрити недостатъци или несъответствия с предвидени в този договор характеристики, които </w:t>
      </w:r>
      <w:r w:rsidRPr="0005458F">
        <w:rPr>
          <w:rFonts w:ascii="Times New Roman" w:hAnsi="Times New Roman" w:cs="Times New Roman"/>
          <w:bCs/>
          <w:color w:val="000000"/>
          <w:sz w:val="24"/>
          <w:szCs w:val="24"/>
        </w:rPr>
        <w:t>Възложителят</w:t>
      </w:r>
      <w:r w:rsidRPr="0005458F">
        <w:rPr>
          <w:rFonts w:ascii="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05458F">
        <w:rPr>
          <w:rFonts w:ascii="Times New Roman" w:hAnsi="Times New Roman" w:cs="Times New Roman"/>
          <w:bCs/>
          <w:color w:val="000000"/>
          <w:sz w:val="24"/>
          <w:szCs w:val="24"/>
        </w:rPr>
        <w:t>Възложителят</w:t>
      </w:r>
      <w:r w:rsidRPr="0005458F">
        <w:rPr>
          <w:rFonts w:ascii="Times New Roman" w:hAnsi="Times New Roman" w:cs="Times New Roman"/>
          <w:color w:val="000000"/>
          <w:sz w:val="24"/>
          <w:szCs w:val="24"/>
        </w:rPr>
        <w:t xml:space="preserve"> има право да предяви рекламация пред </w:t>
      </w:r>
      <w:r w:rsidRPr="0005458F">
        <w:rPr>
          <w:rFonts w:ascii="Times New Roman" w:hAnsi="Times New Roman" w:cs="Times New Roman"/>
          <w:bCs/>
          <w:color w:val="000000"/>
          <w:sz w:val="24"/>
          <w:szCs w:val="24"/>
        </w:rPr>
        <w:t>Изпълнителя</w:t>
      </w:r>
      <w:r w:rsidR="005744D1" w:rsidRPr="0005458F">
        <w:rPr>
          <w:rFonts w:ascii="Times New Roman" w:hAnsi="Times New Roman" w:cs="Times New Roman"/>
          <w:bCs/>
          <w:color w:val="000000"/>
          <w:sz w:val="24"/>
          <w:szCs w:val="24"/>
        </w:rPr>
        <w:t>, но не по-късно от 6 месеца от подписването на протокола по ал. 1.</w:t>
      </w:r>
    </w:p>
    <w:p w:rsidR="00E0221F" w:rsidRPr="0005458F" w:rsidRDefault="00E0221F" w:rsidP="0005458F">
      <w:pPr>
        <w:autoSpaceDE w:val="0"/>
        <w:autoSpaceDN w:val="0"/>
        <w:adjustRightInd w:val="0"/>
        <w:spacing w:after="0"/>
        <w:ind w:firstLine="709"/>
        <w:jc w:val="both"/>
        <w:rPr>
          <w:rFonts w:ascii="Times New Roman" w:eastAsia="Times New Roman" w:hAnsi="Times New Roman" w:cs="Times New Roman"/>
          <w:sz w:val="24"/>
          <w:szCs w:val="24"/>
        </w:rPr>
      </w:pPr>
      <w:r w:rsidRPr="0005458F">
        <w:rPr>
          <w:rFonts w:ascii="Times New Roman" w:hAnsi="Times New Roman" w:cs="Times New Roman"/>
          <w:b/>
          <w:bCs/>
          <w:color w:val="000000"/>
          <w:sz w:val="24"/>
          <w:szCs w:val="24"/>
        </w:rPr>
        <w:t>(8)</w:t>
      </w:r>
      <w:r w:rsidRPr="0005458F">
        <w:rPr>
          <w:rFonts w:ascii="Times New Roman" w:hAnsi="Times New Roman" w:cs="Times New Roman"/>
          <w:bCs/>
          <w:color w:val="000000"/>
          <w:sz w:val="24"/>
          <w:szCs w:val="24"/>
        </w:rPr>
        <w:t xml:space="preserve"> В случаите на ал. 7</w:t>
      </w:r>
      <w:r w:rsidRPr="0005458F">
        <w:rPr>
          <w:rFonts w:ascii="Times New Roman" w:hAnsi="Times New Roman" w:cs="Times New Roman"/>
          <w:color w:val="000000"/>
          <w:sz w:val="24"/>
          <w:szCs w:val="24"/>
        </w:rPr>
        <w:t xml:space="preserve"> </w:t>
      </w:r>
      <w:r w:rsidRPr="0005458F">
        <w:rPr>
          <w:rFonts w:ascii="Times New Roman" w:hAnsi="Times New Roman" w:cs="Times New Roman"/>
          <w:sz w:val="24"/>
          <w:szCs w:val="24"/>
        </w:rPr>
        <w:t>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w:t>
      </w:r>
      <w:r w:rsidRPr="0005458F">
        <w:rPr>
          <w:rFonts w:ascii="Times New Roman" w:eastAsia="Times New Roman" w:hAnsi="Times New Roman" w:cs="Times New Roman"/>
          <w:sz w:val="24"/>
          <w:szCs w:val="24"/>
        </w:rPr>
        <w:t xml:space="preserve"> несъответствията/недостаъците.</w:t>
      </w:r>
      <w:r w:rsidRPr="0005458F">
        <w:rPr>
          <w:rFonts w:ascii="Times New Roman" w:hAnsi="Times New Roman" w:cs="Times New Roman"/>
          <w:sz w:val="24"/>
          <w:szCs w:val="24"/>
        </w:rPr>
        <w:t xml:space="preserve"> </w:t>
      </w:r>
      <w:r w:rsidRPr="0005458F">
        <w:rPr>
          <w:rFonts w:ascii="Times New Roman" w:hAnsi="Times New Roman" w:cs="Times New Roman"/>
          <w:color w:val="000000"/>
          <w:sz w:val="24"/>
          <w:szCs w:val="24"/>
          <w:shd w:val="clear" w:color="auto" w:fill="FFFFFF"/>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w:t>
      </w:r>
      <w:r w:rsidRPr="0005458F">
        <w:rPr>
          <w:rFonts w:ascii="Times New Roman" w:eastAsia="Times New Roman" w:hAnsi="Times New Roman" w:cs="Times New Roman"/>
          <w:sz w:val="24"/>
          <w:szCs w:val="24"/>
        </w:rPr>
        <w:t>чл. 3, ал. 1.</w:t>
      </w:r>
    </w:p>
    <w:p w:rsidR="00E0221F" w:rsidRPr="0005458F" w:rsidRDefault="00E0221F" w:rsidP="0005458F">
      <w:pPr>
        <w:tabs>
          <w:tab w:val="left" w:pos="0"/>
        </w:tabs>
        <w:spacing w:after="0"/>
        <w:jc w:val="both"/>
        <w:rPr>
          <w:rFonts w:ascii="Times New Roman" w:hAnsi="Times New Roman" w:cs="Times New Roman"/>
          <w:sz w:val="24"/>
          <w:szCs w:val="24"/>
        </w:rPr>
      </w:pPr>
      <w:r w:rsidRPr="0005458F">
        <w:rPr>
          <w:rFonts w:ascii="Times New Roman" w:hAnsi="Times New Roman" w:cs="Times New Roman"/>
          <w:sz w:val="24"/>
          <w:szCs w:val="24"/>
        </w:rPr>
        <w:tab/>
      </w:r>
      <w:r w:rsidR="00D354FB" w:rsidRPr="0005458F">
        <w:rPr>
          <w:rFonts w:ascii="Times New Roman" w:hAnsi="Times New Roman" w:cs="Times New Roman"/>
          <w:b/>
          <w:color w:val="000000"/>
          <w:sz w:val="24"/>
          <w:szCs w:val="24"/>
        </w:rPr>
        <w:t>(9</w:t>
      </w:r>
      <w:r w:rsidRPr="0005458F">
        <w:rPr>
          <w:rFonts w:ascii="Times New Roman" w:hAnsi="Times New Roman" w:cs="Times New Roman"/>
          <w:b/>
          <w:color w:val="000000"/>
          <w:sz w:val="24"/>
          <w:szCs w:val="24"/>
        </w:rPr>
        <w:t>)</w:t>
      </w:r>
      <w:r w:rsidRPr="0005458F">
        <w:rPr>
          <w:rFonts w:ascii="Times New Roman" w:hAnsi="Times New Roman" w:cs="Times New Roman"/>
          <w:color w:val="000000"/>
          <w:sz w:val="24"/>
          <w:szCs w:val="24"/>
        </w:rPr>
        <w:t xml:space="preserve"> При предявяване на рекламация</w:t>
      </w:r>
      <w:r w:rsidR="00D354FB" w:rsidRPr="0005458F">
        <w:rPr>
          <w:rFonts w:ascii="Times New Roman" w:hAnsi="Times New Roman" w:cs="Times New Roman"/>
          <w:color w:val="000000"/>
          <w:sz w:val="24"/>
          <w:szCs w:val="24"/>
        </w:rPr>
        <w:t xml:space="preserve"> по ал. 7</w:t>
      </w:r>
      <w:r w:rsidRPr="0005458F">
        <w:rPr>
          <w:rFonts w:ascii="Times New Roman" w:hAnsi="Times New Roman" w:cs="Times New Roman"/>
          <w:color w:val="000000"/>
          <w:sz w:val="24"/>
          <w:szCs w:val="24"/>
        </w:rPr>
        <w:t xml:space="preserve">, </w:t>
      </w:r>
      <w:r w:rsidRPr="0005458F">
        <w:rPr>
          <w:rFonts w:ascii="Times New Roman" w:hAnsi="Times New Roman" w:cs="Times New Roman"/>
          <w:bCs/>
          <w:color w:val="000000"/>
          <w:sz w:val="24"/>
          <w:szCs w:val="24"/>
        </w:rPr>
        <w:t>Изпълнителят</w:t>
      </w:r>
      <w:r w:rsidRPr="0005458F">
        <w:rPr>
          <w:rFonts w:ascii="Times New Roman" w:hAnsi="Times New Roman" w:cs="Times New Roman"/>
          <w:color w:val="000000"/>
          <w:sz w:val="24"/>
          <w:szCs w:val="24"/>
        </w:rPr>
        <w:t xml:space="preserve"> </w:t>
      </w:r>
      <w:r w:rsidRPr="0005458F">
        <w:rPr>
          <w:rFonts w:ascii="Times New Roman" w:eastAsia="Times New Roman" w:hAnsi="Times New Roman" w:cs="Times New Roman"/>
          <w:sz w:val="24"/>
          <w:szCs w:val="24"/>
        </w:rPr>
        <w:t>е длъжен да подмени артикулите, или да отстрани констатираните несъответствия/недостатъци в съответствие с Техническата спецификация и Предложение за изпълнение на поръчката</w:t>
      </w:r>
      <w:r w:rsidR="00D354FB" w:rsidRPr="0005458F">
        <w:rPr>
          <w:rFonts w:ascii="Times New Roman" w:eastAsia="Times New Roman" w:hAnsi="Times New Roman" w:cs="Times New Roman"/>
          <w:sz w:val="24"/>
          <w:szCs w:val="24"/>
        </w:rPr>
        <w:t xml:space="preserve"> за своя сметка </w:t>
      </w:r>
      <w:r w:rsidRPr="0005458F">
        <w:rPr>
          <w:rFonts w:ascii="Times New Roman" w:hAnsi="Times New Roman" w:cs="Times New Roman"/>
          <w:color w:val="000000"/>
          <w:sz w:val="24"/>
          <w:szCs w:val="24"/>
        </w:rPr>
        <w:t xml:space="preserve">в срок </w:t>
      </w:r>
      <w:r w:rsidR="00D354FB" w:rsidRPr="0005458F">
        <w:rPr>
          <w:rFonts w:ascii="Times New Roman" w:hAnsi="Times New Roman" w:cs="Times New Roman"/>
          <w:color w:val="000000"/>
          <w:sz w:val="24"/>
          <w:szCs w:val="24"/>
        </w:rPr>
        <w:t>до 10 (десет</w:t>
      </w:r>
      <w:r w:rsidRPr="0005458F">
        <w:rPr>
          <w:rFonts w:ascii="Times New Roman" w:hAnsi="Times New Roman" w:cs="Times New Roman"/>
          <w:color w:val="000000"/>
          <w:sz w:val="24"/>
          <w:szCs w:val="24"/>
        </w:rPr>
        <w:t>) дни от датата на подписване н</w:t>
      </w:r>
      <w:r w:rsidR="00D354FB" w:rsidRPr="0005458F">
        <w:rPr>
          <w:rFonts w:ascii="Times New Roman" w:hAnsi="Times New Roman" w:cs="Times New Roman"/>
          <w:color w:val="000000"/>
          <w:sz w:val="24"/>
          <w:szCs w:val="24"/>
        </w:rPr>
        <w:t>а констативния протокол по ал. 8</w:t>
      </w:r>
      <w:r w:rsidRPr="0005458F">
        <w:rPr>
          <w:rFonts w:ascii="Times New Roman" w:hAnsi="Times New Roman" w:cs="Times New Roman"/>
          <w:color w:val="000000"/>
          <w:sz w:val="24"/>
          <w:szCs w:val="24"/>
        </w:rPr>
        <w:t xml:space="preserve">. </w:t>
      </w:r>
      <w:r w:rsidRPr="0005458F">
        <w:rPr>
          <w:rFonts w:ascii="Times New Roman" w:hAnsi="Times New Roman" w:cs="Times New Roman"/>
          <w:sz w:val="24"/>
          <w:szCs w:val="24"/>
        </w:rPr>
        <w:t xml:space="preserve">Ако недостатъкът прави </w:t>
      </w:r>
      <w:r w:rsidR="00D354FB" w:rsidRPr="0005458F">
        <w:rPr>
          <w:rFonts w:ascii="Times New Roman" w:hAnsi="Times New Roman" w:cs="Times New Roman"/>
          <w:sz w:val="24"/>
          <w:szCs w:val="24"/>
        </w:rPr>
        <w:t>даден артикул негоден</w:t>
      </w:r>
      <w:r w:rsidRPr="0005458F">
        <w:rPr>
          <w:rFonts w:ascii="Times New Roman" w:hAnsi="Times New Roman" w:cs="Times New Roman"/>
          <w:sz w:val="24"/>
          <w:szCs w:val="24"/>
        </w:rPr>
        <w:t xml:space="preserve"> за ползване по предназнач</w:t>
      </w:r>
      <w:r w:rsidR="00D354FB" w:rsidRPr="0005458F">
        <w:rPr>
          <w:rFonts w:ascii="Times New Roman" w:hAnsi="Times New Roman" w:cs="Times New Roman"/>
          <w:sz w:val="24"/>
          <w:szCs w:val="24"/>
        </w:rPr>
        <w:t>ение, Изпълнителят е длъжен да го</w:t>
      </w:r>
      <w:r w:rsidRPr="0005458F">
        <w:rPr>
          <w:rFonts w:ascii="Times New Roman" w:hAnsi="Times New Roman" w:cs="Times New Roman"/>
          <w:sz w:val="24"/>
          <w:szCs w:val="24"/>
        </w:rPr>
        <w:t xml:space="preserve"> подмени с нов</w:t>
      </w:r>
      <w:r w:rsidR="00D354FB" w:rsidRPr="0005458F">
        <w:rPr>
          <w:rFonts w:ascii="Times New Roman" w:hAnsi="Times New Roman" w:cs="Times New Roman"/>
          <w:sz w:val="24"/>
          <w:szCs w:val="24"/>
        </w:rPr>
        <w:t xml:space="preserve"> артикул </w:t>
      </w:r>
      <w:r w:rsidRPr="0005458F">
        <w:rPr>
          <w:rFonts w:ascii="Times New Roman" w:hAnsi="Times New Roman" w:cs="Times New Roman"/>
          <w:sz w:val="24"/>
          <w:szCs w:val="24"/>
        </w:rPr>
        <w:t xml:space="preserve"> със същите или с по-добри параметри за своя сметка. </w:t>
      </w:r>
    </w:p>
    <w:p w:rsidR="00E0221F" w:rsidRPr="0005458F" w:rsidRDefault="00D354FB" w:rsidP="0005458F">
      <w:pPr>
        <w:widowControl w:val="0"/>
        <w:autoSpaceDE w:val="0"/>
        <w:autoSpaceDN w:val="0"/>
        <w:adjustRightInd w:val="0"/>
        <w:spacing w:after="0"/>
        <w:ind w:firstLine="708"/>
        <w:jc w:val="both"/>
        <w:rPr>
          <w:rFonts w:ascii="Times New Roman" w:hAnsi="Times New Roman" w:cs="Times New Roman"/>
          <w:color w:val="000000"/>
          <w:sz w:val="24"/>
          <w:szCs w:val="24"/>
        </w:rPr>
      </w:pPr>
      <w:r w:rsidRPr="0005458F">
        <w:rPr>
          <w:rFonts w:ascii="Times New Roman" w:hAnsi="Times New Roman" w:cs="Times New Roman"/>
          <w:b/>
          <w:color w:val="000000"/>
          <w:sz w:val="24"/>
          <w:szCs w:val="24"/>
        </w:rPr>
        <w:t>(10</w:t>
      </w:r>
      <w:r w:rsidR="00E0221F" w:rsidRPr="0005458F">
        <w:rPr>
          <w:rFonts w:ascii="Times New Roman" w:hAnsi="Times New Roman" w:cs="Times New Roman"/>
          <w:b/>
          <w:color w:val="000000"/>
          <w:sz w:val="24"/>
          <w:szCs w:val="24"/>
        </w:rPr>
        <w:t>)</w:t>
      </w:r>
      <w:r w:rsidR="00E0221F" w:rsidRPr="0005458F">
        <w:rPr>
          <w:rFonts w:ascii="Times New Roman" w:hAnsi="Times New Roman" w:cs="Times New Roman"/>
          <w:color w:val="000000"/>
          <w:sz w:val="24"/>
          <w:szCs w:val="24"/>
        </w:rPr>
        <w:t xml:space="preserve"> Ако </w:t>
      </w:r>
      <w:r w:rsidR="00E0221F" w:rsidRPr="0005458F">
        <w:rPr>
          <w:rFonts w:ascii="Times New Roman" w:hAnsi="Times New Roman" w:cs="Times New Roman"/>
          <w:bCs/>
          <w:color w:val="000000"/>
          <w:sz w:val="24"/>
          <w:szCs w:val="24"/>
        </w:rPr>
        <w:t>Изпълнителят</w:t>
      </w:r>
      <w:r w:rsidR="00E0221F" w:rsidRPr="0005458F">
        <w:rPr>
          <w:rFonts w:ascii="Times New Roman" w:hAnsi="Times New Roman" w:cs="Times New Roman"/>
          <w:color w:val="000000"/>
          <w:sz w:val="24"/>
          <w:szCs w:val="24"/>
        </w:rPr>
        <w:t xml:space="preserve"> не </w:t>
      </w:r>
      <w:r w:rsidRPr="0005458F">
        <w:rPr>
          <w:rFonts w:ascii="Times New Roman" w:hAnsi="Times New Roman" w:cs="Times New Roman"/>
          <w:color w:val="000000"/>
          <w:sz w:val="24"/>
          <w:szCs w:val="24"/>
        </w:rPr>
        <w:t>изпълни задължението си по ал. 9</w:t>
      </w:r>
      <w:r w:rsidR="00E0221F" w:rsidRPr="0005458F">
        <w:rPr>
          <w:rFonts w:ascii="Times New Roman" w:hAnsi="Times New Roman" w:cs="Times New Roman"/>
          <w:color w:val="000000"/>
          <w:sz w:val="24"/>
          <w:szCs w:val="24"/>
        </w:rPr>
        <w:t xml:space="preserve">, </w:t>
      </w:r>
      <w:r w:rsidR="00E0221F" w:rsidRPr="0005458F">
        <w:rPr>
          <w:rFonts w:ascii="Times New Roman" w:hAnsi="Times New Roman" w:cs="Times New Roman"/>
          <w:bCs/>
          <w:color w:val="000000"/>
          <w:sz w:val="24"/>
          <w:szCs w:val="24"/>
        </w:rPr>
        <w:t xml:space="preserve">Възложителят </w:t>
      </w:r>
      <w:r w:rsidR="00E0221F" w:rsidRPr="0005458F">
        <w:rPr>
          <w:rFonts w:ascii="Times New Roman" w:hAnsi="Times New Roman" w:cs="Times New Roman"/>
          <w:color w:val="000000"/>
          <w:sz w:val="24"/>
          <w:szCs w:val="24"/>
        </w:rPr>
        <w:t xml:space="preserve">има право да върне </w:t>
      </w:r>
      <w:r w:rsidRPr="0005458F">
        <w:rPr>
          <w:rFonts w:ascii="Times New Roman" w:hAnsi="Times New Roman" w:cs="Times New Roman"/>
          <w:color w:val="000000"/>
          <w:sz w:val="24"/>
          <w:szCs w:val="24"/>
        </w:rPr>
        <w:t xml:space="preserve">съответния артикул/артикули </w:t>
      </w:r>
      <w:r w:rsidR="00E0221F" w:rsidRPr="0005458F">
        <w:rPr>
          <w:rFonts w:ascii="Times New Roman" w:hAnsi="Times New Roman" w:cs="Times New Roman"/>
          <w:color w:val="000000"/>
          <w:sz w:val="24"/>
          <w:szCs w:val="24"/>
        </w:rPr>
        <w:t xml:space="preserve">и да получи обратно заплатената цена, съразмерно на върнатата стока. </w:t>
      </w:r>
    </w:p>
    <w:p w:rsidR="00E0221F" w:rsidRPr="0005458F" w:rsidRDefault="00D354FB" w:rsidP="0005458F">
      <w:pPr>
        <w:widowControl w:val="0"/>
        <w:autoSpaceDE w:val="0"/>
        <w:autoSpaceDN w:val="0"/>
        <w:adjustRightInd w:val="0"/>
        <w:spacing w:after="0"/>
        <w:ind w:firstLine="708"/>
        <w:jc w:val="both"/>
        <w:rPr>
          <w:rFonts w:ascii="Times New Roman" w:hAnsi="Times New Roman" w:cs="Times New Roman"/>
          <w:color w:val="000000"/>
          <w:sz w:val="24"/>
          <w:szCs w:val="24"/>
        </w:rPr>
      </w:pPr>
      <w:r w:rsidRPr="0005458F">
        <w:rPr>
          <w:rFonts w:ascii="Times New Roman" w:hAnsi="Times New Roman" w:cs="Times New Roman"/>
          <w:b/>
          <w:color w:val="000000"/>
          <w:sz w:val="24"/>
          <w:szCs w:val="24"/>
        </w:rPr>
        <w:t>(11</w:t>
      </w:r>
      <w:r w:rsidR="00E0221F" w:rsidRPr="0005458F">
        <w:rPr>
          <w:rFonts w:ascii="Times New Roman" w:hAnsi="Times New Roman" w:cs="Times New Roman"/>
          <w:b/>
          <w:color w:val="000000"/>
          <w:sz w:val="24"/>
          <w:szCs w:val="24"/>
        </w:rPr>
        <w:t>)</w:t>
      </w:r>
      <w:r w:rsidR="00E0221F" w:rsidRPr="0005458F">
        <w:rPr>
          <w:rFonts w:ascii="Times New Roman" w:hAnsi="Times New Roman" w:cs="Times New Roman"/>
          <w:color w:val="000000"/>
          <w:sz w:val="24"/>
          <w:szCs w:val="24"/>
        </w:rPr>
        <w:t xml:space="preserve"> Ако </w:t>
      </w:r>
      <w:r w:rsidR="00E0221F" w:rsidRPr="0005458F">
        <w:rPr>
          <w:rFonts w:ascii="Times New Roman" w:hAnsi="Times New Roman" w:cs="Times New Roman"/>
          <w:bCs/>
          <w:color w:val="000000"/>
          <w:sz w:val="24"/>
          <w:szCs w:val="24"/>
        </w:rPr>
        <w:t>Изпълнителят</w:t>
      </w:r>
      <w:r w:rsidR="00E0221F" w:rsidRPr="0005458F">
        <w:rPr>
          <w:rFonts w:ascii="Times New Roman" w:hAnsi="Times New Roman" w:cs="Times New Roman"/>
          <w:color w:val="000000"/>
          <w:sz w:val="24"/>
          <w:szCs w:val="24"/>
        </w:rPr>
        <w:t xml:space="preserve"> откаже да приеме</w:t>
      </w:r>
      <w:r w:rsidRPr="0005458F">
        <w:rPr>
          <w:rFonts w:ascii="Times New Roman" w:hAnsi="Times New Roman" w:cs="Times New Roman"/>
          <w:color w:val="000000"/>
          <w:sz w:val="24"/>
          <w:szCs w:val="24"/>
        </w:rPr>
        <w:t xml:space="preserve"> артикулите, предмет на рекламацията</w:t>
      </w:r>
      <w:r w:rsidR="00E0221F" w:rsidRPr="0005458F">
        <w:rPr>
          <w:rFonts w:ascii="Times New Roman" w:hAnsi="Times New Roman" w:cs="Times New Roman"/>
          <w:color w:val="000000"/>
          <w:sz w:val="24"/>
          <w:szCs w:val="24"/>
        </w:rPr>
        <w:t xml:space="preserve">, </w:t>
      </w:r>
      <w:r w:rsidR="00E0221F" w:rsidRPr="0005458F">
        <w:rPr>
          <w:rFonts w:ascii="Times New Roman" w:hAnsi="Times New Roman" w:cs="Times New Roman"/>
          <w:bCs/>
          <w:color w:val="000000"/>
          <w:sz w:val="24"/>
          <w:szCs w:val="24"/>
        </w:rPr>
        <w:t>Възложителят</w:t>
      </w:r>
      <w:r w:rsidR="00E0221F" w:rsidRPr="0005458F">
        <w:rPr>
          <w:rFonts w:ascii="Times New Roman" w:hAnsi="Times New Roman" w:cs="Times New Roman"/>
          <w:color w:val="000000"/>
          <w:sz w:val="24"/>
          <w:szCs w:val="24"/>
        </w:rPr>
        <w:t xml:space="preserve"> има правото да поправи недостатъците или да се освободи от </w:t>
      </w:r>
      <w:r w:rsidRPr="0005458F">
        <w:rPr>
          <w:rFonts w:ascii="Times New Roman" w:hAnsi="Times New Roman" w:cs="Times New Roman"/>
          <w:color w:val="000000"/>
          <w:sz w:val="24"/>
          <w:szCs w:val="24"/>
        </w:rPr>
        <w:t xml:space="preserve">тях </w:t>
      </w:r>
      <w:r w:rsidR="00E0221F" w:rsidRPr="0005458F">
        <w:rPr>
          <w:rFonts w:ascii="Times New Roman" w:hAnsi="Times New Roman" w:cs="Times New Roman"/>
          <w:color w:val="000000"/>
          <w:sz w:val="24"/>
          <w:szCs w:val="24"/>
        </w:rPr>
        <w:t xml:space="preserve">по свое усмотрение като разноските са за сметка на </w:t>
      </w:r>
      <w:r w:rsidR="00E0221F" w:rsidRPr="0005458F">
        <w:rPr>
          <w:rFonts w:ascii="Times New Roman" w:hAnsi="Times New Roman" w:cs="Times New Roman"/>
          <w:bCs/>
          <w:color w:val="000000"/>
          <w:sz w:val="24"/>
          <w:szCs w:val="24"/>
        </w:rPr>
        <w:t>Изпълнителя</w:t>
      </w:r>
      <w:r w:rsidR="00E0221F" w:rsidRPr="0005458F">
        <w:rPr>
          <w:rFonts w:ascii="Times New Roman" w:hAnsi="Times New Roman" w:cs="Times New Roman"/>
          <w:color w:val="000000"/>
          <w:sz w:val="24"/>
          <w:szCs w:val="24"/>
        </w:rPr>
        <w:t>.</w:t>
      </w:r>
    </w:p>
    <w:p w:rsidR="00263C39" w:rsidRPr="0005458F" w:rsidRDefault="00263C39" w:rsidP="0005458F">
      <w:pPr>
        <w:autoSpaceDE w:val="0"/>
        <w:autoSpaceDN w:val="0"/>
        <w:adjustRightInd w:val="0"/>
        <w:spacing w:after="0"/>
        <w:ind w:firstLine="709"/>
        <w:jc w:val="both"/>
        <w:rPr>
          <w:rFonts w:ascii="Times New Roman" w:eastAsia="Times New Roman" w:hAnsi="Times New Roman" w:cs="Times New Roman"/>
          <w:sz w:val="24"/>
          <w:szCs w:val="24"/>
        </w:rPr>
      </w:pPr>
      <w:r w:rsidRPr="0005458F">
        <w:rPr>
          <w:rFonts w:ascii="Times New Roman" w:hAnsi="Times New Roman" w:cs="Times New Roman"/>
          <w:b/>
          <w:color w:val="000000"/>
          <w:sz w:val="24"/>
          <w:szCs w:val="24"/>
        </w:rPr>
        <w:t>(12)</w:t>
      </w:r>
      <w:r w:rsidRPr="0005458F">
        <w:rPr>
          <w:rFonts w:ascii="Times New Roman" w:eastAsia="Times New Roman" w:hAnsi="Times New Roman" w:cs="Times New Roman"/>
          <w:sz w:val="24"/>
          <w:szCs w:val="24"/>
        </w:rPr>
        <w:t xml:space="preserve"> Собствеността и рискът от </w:t>
      </w:r>
      <w:r w:rsidR="00AE27B3" w:rsidRPr="0005458F">
        <w:rPr>
          <w:rFonts w:ascii="Times New Roman" w:eastAsia="Times New Roman" w:hAnsi="Times New Roman" w:cs="Times New Roman"/>
          <w:sz w:val="24"/>
          <w:szCs w:val="24"/>
        </w:rPr>
        <w:t>случайно погиване на доставените артикули по</w:t>
      </w:r>
      <w:r w:rsidR="0053530C" w:rsidRPr="0005458F">
        <w:rPr>
          <w:rFonts w:ascii="Times New Roman" w:eastAsia="Times New Roman" w:hAnsi="Times New Roman" w:cs="Times New Roman"/>
          <w:sz w:val="24"/>
          <w:szCs w:val="24"/>
        </w:rPr>
        <w:t xml:space="preserve"> този договор</w:t>
      </w:r>
      <w:r w:rsidRPr="0005458F">
        <w:rPr>
          <w:rFonts w:ascii="Times New Roman" w:eastAsia="Times New Roman" w:hAnsi="Times New Roman" w:cs="Times New Roman"/>
          <w:sz w:val="24"/>
          <w:szCs w:val="24"/>
        </w:rPr>
        <w:t>, преминават от Изпълнителя върху Възложителя от момента на подписване на</w:t>
      </w:r>
      <w:r w:rsidRPr="0005458F">
        <w:rPr>
          <w:rFonts w:ascii="Times New Roman" w:eastAsia="Calibri" w:hAnsi="Times New Roman" w:cs="Times New Roman"/>
          <w:sz w:val="24"/>
          <w:szCs w:val="24"/>
          <w:lang w:val="ru-RU"/>
        </w:rPr>
        <w:t xml:space="preserve"> </w:t>
      </w:r>
      <w:r w:rsidR="0053530C" w:rsidRPr="0005458F">
        <w:rPr>
          <w:rFonts w:ascii="Times New Roman" w:eastAsia="Times New Roman" w:hAnsi="Times New Roman" w:cs="Times New Roman"/>
          <w:sz w:val="24"/>
          <w:szCs w:val="24"/>
          <w:lang w:val="ru-RU"/>
        </w:rPr>
        <w:t xml:space="preserve">Приемо-предавателния протокол за приета доставка </w:t>
      </w:r>
      <w:r w:rsidR="0053530C" w:rsidRPr="0005458F">
        <w:rPr>
          <w:rFonts w:ascii="Times New Roman" w:eastAsia="Times New Roman" w:hAnsi="Times New Roman" w:cs="Times New Roman"/>
          <w:sz w:val="24"/>
          <w:szCs w:val="24"/>
        </w:rPr>
        <w:t>по</w:t>
      </w:r>
      <w:r w:rsidRPr="0005458F">
        <w:rPr>
          <w:rFonts w:ascii="Times New Roman" w:eastAsia="Times New Roman" w:hAnsi="Times New Roman" w:cs="Times New Roman"/>
          <w:sz w:val="24"/>
          <w:szCs w:val="24"/>
        </w:rPr>
        <w:t xml:space="preserve"> ал. 1</w:t>
      </w:r>
      <w:r w:rsidR="0053530C" w:rsidRPr="0005458F">
        <w:rPr>
          <w:rFonts w:ascii="Times New Roman" w:eastAsia="Times New Roman" w:hAnsi="Times New Roman" w:cs="Times New Roman"/>
          <w:sz w:val="24"/>
          <w:szCs w:val="24"/>
        </w:rPr>
        <w:t>.</w:t>
      </w:r>
    </w:p>
    <w:p w:rsidR="00EB5E2B" w:rsidRPr="0005458F" w:rsidRDefault="00EB5E2B" w:rsidP="0005458F">
      <w:pPr>
        <w:autoSpaceDE w:val="0"/>
        <w:autoSpaceDN w:val="0"/>
        <w:adjustRightInd w:val="0"/>
        <w:spacing w:after="0"/>
        <w:ind w:firstLine="709"/>
        <w:jc w:val="both"/>
        <w:rPr>
          <w:rFonts w:ascii="Times New Roman" w:eastAsia="MS Mincho" w:hAnsi="Times New Roman" w:cs="Times New Roman"/>
          <w:sz w:val="24"/>
          <w:szCs w:val="24"/>
        </w:rPr>
      </w:pPr>
      <w:r w:rsidRPr="0005458F">
        <w:rPr>
          <w:rFonts w:ascii="Times New Roman" w:eastAsia="Times New Roman" w:hAnsi="Times New Roman" w:cs="Times New Roman"/>
          <w:b/>
          <w:sz w:val="24"/>
          <w:szCs w:val="24"/>
        </w:rPr>
        <w:t>(13)</w:t>
      </w:r>
      <w:r w:rsidRPr="0005458F">
        <w:rPr>
          <w:rFonts w:ascii="Times New Roman" w:eastAsia="Times New Roman" w:hAnsi="Times New Roman" w:cs="Times New Roman"/>
          <w:sz w:val="24"/>
          <w:szCs w:val="24"/>
        </w:rPr>
        <w:t xml:space="preserve"> Рекламации по количествата на доставените артикули се правят в момента на получаването им.</w:t>
      </w:r>
    </w:p>
    <w:p w:rsidR="00D354FB" w:rsidRPr="0005458F" w:rsidRDefault="00D354FB" w:rsidP="0005458F">
      <w:pPr>
        <w:shd w:val="clear" w:color="auto" w:fill="FFFFFF"/>
        <w:spacing w:after="0"/>
        <w:ind w:firstLine="720"/>
        <w:jc w:val="both"/>
        <w:rPr>
          <w:rFonts w:ascii="Times New Roman" w:hAnsi="Times New Roman" w:cs="Times New Roman"/>
          <w:sz w:val="24"/>
          <w:szCs w:val="24"/>
        </w:rPr>
      </w:pPr>
      <w:r w:rsidRPr="0005458F">
        <w:rPr>
          <w:rFonts w:ascii="Times New Roman" w:eastAsia="Times New Roman" w:hAnsi="Times New Roman" w:cs="Times New Roman"/>
          <w:b/>
          <w:sz w:val="24"/>
          <w:szCs w:val="24"/>
        </w:rPr>
        <w:t>Чл. 10а.</w:t>
      </w:r>
      <w:r w:rsidRPr="0005458F">
        <w:rPr>
          <w:rFonts w:ascii="Times New Roman" w:eastAsia="Times New Roman" w:hAnsi="Times New Roman" w:cs="Times New Roman"/>
          <w:sz w:val="24"/>
          <w:szCs w:val="24"/>
        </w:rPr>
        <w:t xml:space="preserve"> </w:t>
      </w:r>
      <w:r w:rsidRPr="0005458F">
        <w:rPr>
          <w:rFonts w:ascii="Times New Roman" w:eastAsia="Times New Roman" w:hAnsi="Times New Roman" w:cs="Times New Roman"/>
          <w:b/>
          <w:sz w:val="24"/>
          <w:szCs w:val="24"/>
        </w:rPr>
        <w:t>(1)</w:t>
      </w:r>
      <w:r w:rsidRPr="0005458F">
        <w:rPr>
          <w:rFonts w:ascii="Times New Roman" w:eastAsia="Times New Roman" w:hAnsi="Times New Roman" w:cs="Times New Roman"/>
          <w:sz w:val="24"/>
          <w:szCs w:val="24"/>
        </w:rPr>
        <w:t xml:space="preserve"> </w:t>
      </w:r>
      <w:r w:rsidRPr="0005458F">
        <w:rPr>
          <w:rFonts w:ascii="Times New Roman" w:hAnsi="Times New Roman" w:cs="Times New Roman"/>
          <w:sz w:val="24"/>
          <w:szCs w:val="24"/>
        </w:rPr>
        <w:t xml:space="preserve">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0E1407" w:rsidRPr="0005458F" w:rsidRDefault="00D354FB" w:rsidP="0005458F">
      <w:pPr>
        <w:shd w:val="clear" w:color="auto" w:fill="FFFFFF"/>
        <w:spacing w:after="0"/>
        <w:ind w:firstLine="720"/>
        <w:jc w:val="both"/>
        <w:rPr>
          <w:rFonts w:ascii="Times New Roman" w:hAnsi="Times New Roman" w:cs="Times New Roman"/>
          <w:sz w:val="24"/>
          <w:szCs w:val="24"/>
        </w:rPr>
      </w:pPr>
      <w:r w:rsidRPr="0005458F">
        <w:rPr>
          <w:rFonts w:ascii="Times New Roman" w:hAnsi="Times New Roman" w:cs="Times New Roman"/>
          <w:b/>
          <w:sz w:val="24"/>
          <w:szCs w:val="24"/>
        </w:rPr>
        <w:t>(2)</w:t>
      </w:r>
      <w:r w:rsidRPr="0005458F">
        <w:rPr>
          <w:rFonts w:ascii="Times New Roman" w:hAnsi="Times New Roman" w:cs="Times New Roman"/>
          <w:sz w:val="24"/>
          <w:szCs w:val="24"/>
        </w:rPr>
        <w:t xml:space="preserve">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p>
    <w:p w:rsidR="000E1407" w:rsidRPr="0005458F" w:rsidRDefault="00453CC8" w:rsidP="0005458F">
      <w:pPr>
        <w:keepNext/>
        <w:spacing w:after="0"/>
        <w:jc w:val="center"/>
        <w:outlineLvl w:val="0"/>
        <w:rPr>
          <w:rFonts w:ascii="Times New Roman" w:eastAsia="Times New Roman" w:hAnsi="Times New Roman" w:cs="Times New Roman"/>
          <w:b/>
          <w:bCs/>
          <w:kern w:val="32"/>
          <w:sz w:val="24"/>
          <w:szCs w:val="24"/>
          <w:lang w:val="ru-RU" w:eastAsia="en-US"/>
        </w:rPr>
      </w:pPr>
      <w:r w:rsidRPr="0005458F">
        <w:rPr>
          <w:rFonts w:ascii="Times New Roman" w:eastAsia="Times New Roman" w:hAnsi="Times New Roman" w:cs="Times New Roman"/>
          <w:b/>
          <w:sz w:val="24"/>
          <w:szCs w:val="24"/>
          <w:lang w:val="en-US" w:eastAsia="en-US"/>
        </w:rPr>
        <w:lastRenderedPageBreak/>
        <w:t>VI</w:t>
      </w:r>
      <w:r w:rsidR="000E1407" w:rsidRPr="0005458F">
        <w:rPr>
          <w:rFonts w:ascii="Times New Roman" w:eastAsia="Times New Roman" w:hAnsi="Times New Roman" w:cs="Times New Roman"/>
          <w:b/>
          <w:sz w:val="24"/>
          <w:szCs w:val="24"/>
          <w:lang w:val="en-US" w:eastAsia="en-US"/>
        </w:rPr>
        <w:t>I</w:t>
      </w:r>
      <w:r w:rsidR="000E1407"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b/>
          <w:bCs/>
          <w:kern w:val="32"/>
          <w:sz w:val="24"/>
          <w:szCs w:val="24"/>
          <w:lang w:val="ru-RU" w:eastAsia="en-US"/>
        </w:rPr>
        <w:t>ПОВЕРИТЕЛНОСТ НА ДОГОВОРА</w:t>
      </w:r>
      <w:bookmarkEnd w:id="13"/>
      <w:bookmarkEnd w:id="14"/>
      <w:bookmarkEnd w:id="15"/>
      <w:bookmarkEnd w:id="16"/>
      <w:bookmarkEnd w:id="17"/>
    </w:p>
    <w:p w:rsidR="00735573" w:rsidRPr="0005458F" w:rsidRDefault="00735573" w:rsidP="0005458F">
      <w:pPr>
        <w:keepNext/>
        <w:spacing w:after="0"/>
        <w:jc w:val="center"/>
        <w:outlineLvl w:val="0"/>
        <w:rPr>
          <w:rFonts w:ascii="Times New Roman" w:eastAsia="Times New Roman" w:hAnsi="Times New Roman" w:cs="Times New Roman"/>
          <w:b/>
          <w:bCs/>
          <w:kern w:val="32"/>
          <w:sz w:val="24"/>
          <w:szCs w:val="24"/>
          <w:lang w:val="ru-RU" w:eastAsia="en-US"/>
        </w:rPr>
      </w:pPr>
    </w:p>
    <w:p w:rsidR="000E1407" w:rsidRPr="0005458F" w:rsidRDefault="000E1407" w:rsidP="0005458F">
      <w:pPr>
        <w:suppressAutoHyphens/>
        <w:spacing w:after="0"/>
        <w:ind w:firstLine="709"/>
        <w:jc w:val="both"/>
        <w:rPr>
          <w:rFonts w:ascii="Times New Roman" w:eastAsia="Times New Roman" w:hAnsi="Times New Roman" w:cs="Times New Roman"/>
          <w:bCs/>
          <w:noProof/>
          <w:sz w:val="24"/>
          <w:szCs w:val="24"/>
          <w:lang w:eastAsia="en-GB"/>
        </w:rPr>
      </w:pPr>
      <w:r w:rsidRPr="0005458F">
        <w:rPr>
          <w:rFonts w:ascii="Times New Roman" w:eastAsia="Times New Roman" w:hAnsi="Times New Roman" w:cs="Times New Roman"/>
          <w:b/>
          <w:bCs/>
          <w:sz w:val="24"/>
          <w:szCs w:val="24"/>
          <w:lang w:val="ru-RU" w:eastAsia="en-US"/>
        </w:rPr>
        <w:t>Чл.</w:t>
      </w:r>
      <w:r w:rsidRPr="0005458F">
        <w:rPr>
          <w:rFonts w:ascii="Times New Roman" w:eastAsia="Times New Roman" w:hAnsi="Times New Roman" w:cs="Times New Roman"/>
          <w:b/>
          <w:bCs/>
          <w:sz w:val="24"/>
          <w:szCs w:val="24"/>
          <w:lang w:eastAsia="en-US"/>
        </w:rPr>
        <w:t xml:space="preserve"> </w:t>
      </w:r>
      <w:r w:rsidRPr="0005458F">
        <w:rPr>
          <w:rFonts w:ascii="Times New Roman" w:eastAsia="Times New Roman" w:hAnsi="Times New Roman" w:cs="Times New Roman"/>
          <w:b/>
          <w:bCs/>
          <w:sz w:val="24"/>
          <w:szCs w:val="24"/>
          <w:lang w:val="ru-RU" w:eastAsia="en-US"/>
        </w:rPr>
        <w:t>1</w:t>
      </w:r>
      <w:r w:rsidR="00C25056" w:rsidRPr="0005458F">
        <w:rPr>
          <w:rFonts w:ascii="Times New Roman" w:eastAsia="Times New Roman" w:hAnsi="Times New Roman" w:cs="Times New Roman"/>
          <w:b/>
          <w:bCs/>
          <w:sz w:val="24"/>
          <w:szCs w:val="24"/>
          <w:lang w:eastAsia="en-US"/>
        </w:rPr>
        <w:t>1</w:t>
      </w:r>
      <w:r w:rsidRPr="0005458F">
        <w:rPr>
          <w:rFonts w:ascii="Times New Roman" w:eastAsia="Times New Roman" w:hAnsi="Times New Roman" w:cs="Times New Roman"/>
          <w:b/>
          <w:bCs/>
          <w:sz w:val="24"/>
          <w:szCs w:val="24"/>
          <w:lang w:val="ru-RU" w:eastAsia="en-US"/>
        </w:rPr>
        <w:t>.</w:t>
      </w:r>
      <w:r w:rsidRPr="0005458F">
        <w:rPr>
          <w:rFonts w:ascii="Times New Roman" w:eastAsia="Times New Roman" w:hAnsi="Times New Roman" w:cs="Times New Roman"/>
          <w:b/>
          <w:bCs/>
          <w:sz w:val="24"/>
          <w:szCs w:val="24"/>
          <w:lang w:eastAsia="en-US"/>
        </w:rPr>
        <w:t xml:space="preserve"> </w:t>
      </w:r>
      <w:r w:rsidRPr="0005458F">
        <w:rPr>
          <w:rFonts w:ascii="Times New Roman" w:eastAsia="Times New Roman" w:hAnsi="Times New Roman" w:cs="Times New Roman"/>
          <w:b/>
          <w:bCs/>
          <w:sz w:val="24"/>
          <w:szCs w:val="24"/>
          <w:lang w:val="ru-RU" w:eastAsia="en-US"/>
        </w:rPr>
        <w:t xml:space="preserve">(1) </w:t>
      </w:r>
      <w:r w:rsidRPr="0005458F">
        <w:rPr>
          <w:rFonts w:ascii="Times New Roman" w:eastAsia="Times New Roman" w:hAnsi="Times New Roman" w:cs="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05458F">
        <w:rPr>
          <w:rFonts w:ascii="Times New Roman" w:eastAsia="Times New Roman" w:hAnsi="Times New Roman" w:cs="Times New Roman"/>
          <w:b/>
          <w:bCs/>
          <w:noProof/>
          <w:sz w:val="24"/>
          <w:szCs w:val="24"/>
          <w:lang w:eastAsia="en-GB"/>
        </w:rPr>
        <w:t>Конфиденциална информация</w:t>
      </w:r>
      <w:r w:rsidRPr="0005458F">
        <w:rPr>
          <w:rFonts w:ascii="Times New Roman" w:eastAsia="Times New Roman" w:hAnsi="Times New Roman" w:cs="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0E1407" w:rsidRPr="0005458F" w:rsidRDefault="000E1407" w:rsidP="0005458F">
      <w:pPr>
        <w:suppressAutoHyphens/>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t>(2)</w:t>
      </w:r>
      <w:r w:rsidRPr="0005458F">
        <w:rPr>
          <w:rFonts w:ascii="Times New Roman" w:eastAsia="Times New Roman" w:hAnsi="Times New Roman" w:cs="Times New Roman"/>
          <w:noProof/>
          <w:sz w:val="24"/>
          <w:szCs w:val="24"/>
          <w:lang w:eastAsia="en-GB"/>
        </w:rPr>
        <w:t xml:space="preserve"> 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E1407" w:rsidRPr="0005458F" w:rsidRDefault="000E1407" w:rsidP="0005458F">
      <w:pPr>
        <w:suppressAutoHyphens/>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t>(3)</w:t>
      </w:r>
      <w:r w:rsidRPr="0005458F">
        <w:rPr>
          <w:rFonts w:ascii="Times New Roman" w:eastAsia="Times New Roman" w:hAnsi="Times New Roman" w:cs="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0E1407" w:rsidRPr="0005458F" w:rsidRDefault="000E1407" w:rsidP="0005458F">
      <w:pPr>
        <w:suppressAutoHyphens/>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0E1407" w:rsidRPr="0005458F" w:rsidRDefault="000E1407" w:rsidP="0005458F">
      <w:pPr>
        <w:suppressAutoHyphens/>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2. информацията се изисква по силата на закон, приложим спрямо която и да е от страните</w:t>
      </w:r>
    </w:p>
    <w:p w:rsidR="000E1407" w:rsidRPr="0005458F" w:rsidRDefault="000E1407" w:rsidP="0005458F">
      <w:pPr>
        <w:suppressAutoHyphens/>
        <w:spacing w:after="0"/>
        <w:ind w:firstLine="709"/>
        <w:jc w:val="both"/>
        <w:rPr>
          <w:rFonts w:ascii="Times New Roman" w:eastAsia="Times New Roman" w:hAnsi="Times New Roman" w:cs="Times New Roman"/>
          <w:bCs/>
          <w:noProof/>
          <w:sz w:val="24"/>
          <w:szCs w:val="24"/>
          <w:lang w:eastAsia="en-GB"/>
        </w:rPr>
      </w:pPr>
      <w:r w:rsidRPr="0005458F">
        <w:rPr>
          <w:rFonts w:ascii="Times New Roman" w:eastAsia="Times New Roman" w:hAnsi="Times New Roman" w:cs="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E1407" w:rsidRPr="0005458F" w:rsidRDefault="000E1407" w:rsidP="0005458F">
      <w:pPr>
        <w:suppressAutoHyphens/>
        <w:spacing w:after="0"/>
        <w:ind w:firstLine="709"/>
        <w:jc w:val="both"/>
        <w:rPr>
          <w:rFonts w:ascii="Times New Roman" w:eastAsia="Times New Roman" w:hAnsi="Times New Roman" w:cs="Times New Roman"/>
          <w:bCs/>
          <w:noProof/>
          <w:sz w:val="24"/>
          <w:szCs w:val="24"/>
          <w:lang w:eastAsia="en-GB"/>
        </w:rPr>
      </w:pPr>
      <w:r w:rsidRPr="0005458F">
        <w:rPr>
          <w:rFonts w:ascii="Times New Roman" w:eastAsia="Times New Roman" w:hAnsi="Times New Roman" w:cs="Times New Roman"/>
          <w:sz w:val="24"/>
          <w:szCs w:val="24"/>
          <w:lang w:eastAsia="en-US"/>
        </w:rPr>
        <w:t>В случаите по точки 2 или 3 Страната, която следва да предостави информацията, уведомява незабавно другата Страна по Договора</w:t>
      </w:r>
      <w:r w:rsidRPr="0005458F">
        <w:rPr>
          <w:rFonts w:ascii="Times New Roman" w:eastAsia="Times New Roman" w:hAnsi="Times New Roman" w:cs="Times New Roman"/>
          <w:bCs/>
          <w:noProof/>
          <w:sz w:val="24"/>
          <w:szCs w:val="24"/>
          <w:lang w:eastAsia="en-GB"/>
        </w:rPr>
        <w:t>.</w:t>
      </w:r>
    </w:p>
    <w:p w:rsidR="000E1407" w:rsidRPr="0005458F" w:rsidRDefault="000E1407" w:rsidP="0005458F">
      <w:pPr>
        <w:suppressAutoHyphens/>
        <w:spacing w:after="0"/>
        <w:ind w:firstLine="709"/>
        <w:jc w:val="both"/>
        <w:rPr>
          <w:rFonts w:ascii="Times New Roman" w:eastAsia="Times New Roman" w:hAnsi="Times New Roman" w:cs="Times New Roman"/>
          <w:bCs/>
          <w:noProof/>
          <w:sz w:val="24"/>
          <w:szCs w:val="24"/>
          <w:lang w:eastAsia="en-GB"/>
        </w:rPr>
      </w:pPr>
      <w:r w:rsidRPr="0005458F">
        <w:rPr>
          <w:rFonts w:ascii="Times New Roman" w:eastAsia="Times New Roman" w:hAnsi="Times New Roman" w:cs="Times New Roman"/>
          <w:b/>
          <w:bCs/>
          <w:noProof/>
          <w:sz w:val="24"/>
          <w:szCs w:val="24"/>
          <w:lang w:eastAsia="en-GB"/>
        </w:rPr>
        <w:t>(4)</w:t>
      </w:r>
      <w:r w:rsidRPr="0005458F">
        <w:rPr>
          <w:rFonts w:ascii="Times New Roman" w:eastAsia="Times New Roman" w:hAnsi="Times New Roman" w:cs="Times New Roman"/>
          <w:bCs/>
          <w:noProof/>
          <w:sz w:val="24"/>
          <w:szCs w:val="24"/>
          <w:lang w:eastAsia="en-GB"/>
        </w:rPr>
        <w:t xml:space="preserve"> Задълженията по тази клауза се отнасят до съответната страна, всички поделения, контролирани от [него/нея] фирми и организации, всички [негови/нейни]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Договора на каквото и да е основание. </w:t>
      </w:r>
      <w:bookmarkStart w:id="18" w:name="_DV_M169"/>
      <w:bookmarkStart w:id="19" w:name="_DV_M170"/>
      <w:bookmarkEnd w:id="18"/>
      <w:bookmarkEnd w:id="19"/>
    </w:p>
    <w:p w:rsidR="000E1407" w:rsidRPr="0005458F" w:rsidRDefault="00AF5D86" w:rsidP="0005458F">
      <w:pPr>
        <w:suppressAutoHyphens/>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sz w:val="24"/>
          <w:szCs w:val="24"/>
          <w:lang w:eastAsia="en-US"/>
        </w:rPr>
        <w:t>Чл. 12</w:t>
      </w:r>
      <w:r w:rsidR="000E1407"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b/>
          <w:noProof/>
          <w:sz w:val="24"/>
          <w:szCs w:val="24"/>
          <w:lang w:eastAsia="en-GB"/>
        </w:rPr>
        <w:t>ИЗПЪЛНИТЕЛЯТ</w:t>
      </w:r>
      <w:r w:rsidR="000E1407" w:rsidRPr="0005458F">
        <w:rPr>
          <w:rFonts w:ascii="Times New Roman" w:eastAsia="Times New Roman" w:hAnsi="Times New Roman" w:cs="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доставката, предмет на този Договор, независимо дали е въз основа на данни и материали на </w:t>
      </w:r>
      <w:r w:rsidR="000E1407" w:rsidRPr="0005458F">
        <w:rPr>
          <w:rFonts w:ascii="Times New Roman" w:eastAsia="Times New Roman" w:hAnsi="Times New Roman" w:cs="Times New Roman"/>
          <w:b/>
          <w:bCs/>
          <w:noProof/>
          <w:sz w:val="24"/>
          <w:szCs w:val="24"/>
          <w:lang w:eastAsia="en-GB"/>
        </w:rPr>
        <w:t>ВЪЗЛОЖИТЕЛЯ</w:t>
      </w:r>
      <w:r w:rsidR="000E1407" w:rsidRPr="0005458F">
        <w:rPr>
          <w:rFonts w:ascii="Times New Roman" w:eastAsia="Times New Roman" w:hAnsi="Times New Roman" w:cs="Times New Roman"/>
          <w:bCs/>
          <w:noProof/>
          <w:sz w:val="24"/>
          <w:szCs w:val="24"/>
          <w:lang w:eastAsia="en-GB"/>
        </w:rPr>
        <w:t xml:space="preserve"> </w:t>
      </w:r>
      <w:r w:rsidR="000E1407" w:rsidRPr="0005458F">
        <w:rPr>
          <w:rFonts w:ascii="Times New Roman" w:eastAsia="Times New Roman" w:hAnsi="Times New Roman" w:cs="Times New Roman"/>
          <w:noProof/>
          <w:sz w:val="24"/>
          <w:szCs w:val="24"/>
          <w:lang w:eastAsia="en-GB"/>
        </w:rPr>
        <w:t xml:space="preserve">или на резултати от работата на </w:t>
      </w:r>
      <w:r w:rsidR="000E1407" w:rsidRPr="0005458F">
        <w:rPr>
          <w:rFonts w:ascii="Times New Roman" w:eastAsia="Times New Roman" w:hAnsi="Times New Roman" w:cs="Times New Roman"/>
          <w:b/>
          <w:noProof/>
          <w:sz w:val="24"/>
          <w:szCs w:val="24"/>
          <w:lang w:eastAsia="en-GB"/>
        </w:rPr>
        <w:t>ИЗПЪЛНИТЕЛЯ</w:t>
      </w:r>
      <w:r w:rsidR="000E1407" w:rsidRPr="0005458F">
        <w:rPr>
          <w:rFonts w:ascii="Times New Roman" w:eastAsia="Times New Roman" w:hAnsi="Times New Roman" w:cs="Times New Roman"/>
          <w:noProof/>
          <w:sz w:val="24"/>
          <w:szCs w:val="24"/>
          <w:lang w:eastAsia="en-GB"/>
        </w:rPr>
        <w:t xml:space="preserve">, без предварителното писмено съгласие на </w:t>
      </w:r>
      <w:r w:rsidR="000E1407" w:rsidRPr="0005458F">
        <w:rPr>
          <w:rFonts w:ascii="Times New Roman" w:eastAsia="Times New Roman" w:hAnsi="Times New Roman" w:cs="Times New Roman"/>
          <w:b/>
          <w:bCs/>
          <w:noProof/>
          <w:sz w:val="24"/>
          <w:szCs w:val="24"/>
          <w:lang w:eastAsia="en-GB"/>
        </w:rPr>
        <w:t>ВЪЗЛОЖИТЕЛЯ</w:t>
      </w:r>
      <w:r w:rsidR="000E1407" w:rsidRPr="0005458F">
        <w:rPr>
          <w:rFonts w:ascii="Times New Roman" w:eastAsia="Times New Roman" w:hAnsi="Times New Roman" w:cs="Times New Roman"/>
          <w:noProof/>
          <w:sz w:val="24"/>
          <w:szCs w:val="24"/>
          <w:lang w:eastAsia="en-GB"/>
        </w:rPr>
        <w:t>, което съгласие няма да бъде безпричинно отказано или забавено.</w:t>
      </w:r>
    </w:p>
    <w:p w:rsidR="000E1407" w:rsidRPr="0005458F" w:rsidRDefault="000E1407" w:rsidP="0005458F">
      <w:pPr>
        <w:keepNext/>
        <w:spacing w:after="0"/>
        <w:jc w:val="center"/>
        <w:outlineLvl w:val="0"/>
        <w:rPr>
          <w:rFonts w:ascii="Times New Roman" w:eastAsia="Times New Roman" w:hAnsi="Times New Roman" w:cs="Times New Roman"/>
          <w:b/>
          <w:bCs/>
          <w:kern w:val="32"/>
          <w:sz w:val="24"/>
          <w:szCs w:val="24"/>
          <w:lang w:eastAsia="en-US"/>
        </w:rPr>
      </w:pPr>
      <w:bookmarkStart w:id="20" w:name="_Toc254011025"/>
      <w:bookmarkStart w:id="21" w:name="_Toc254260542"/>
      <w:bookmarkStart w:id="22" w:name="_Toc255994284"/>
      <w:bookmarkStart w:id="23" w:name="_Toc255994916"/>
      <w:bookmarkStart w:id="24" w:name="_Toc292219351"/>
    </w:p>
    <w:p w:rsidR="000E1407" w:rsidRPr="0005458F" w:rsidRDefault="00453CC8" w:rsidP="0005458F">
      <w:pPr>
        <w:keepNext/>
        <w:spacing w:after="0"/>
        <w:jc w:val="center"/>
        <w:outlineLvl w:val="0"/>
        <w:rPr>
          <w:rFonts w:ascii="Times New Roman" w:eastAsia="Times New Roman" w:hAnsi="Times New Roman" w:cs="Times New Roman"/>
          <w:b/>
          <w:bCs/>
          <w:kern w:val="32"/>
          <w:sz w:val="24"/>
          <w:szCs w:val="24"/>
          <w:lang w:eastAsia="en-US"/>
        </w:rPr>
      </w:pPr>
      <w:r w:rsidRPr="0005458F">
        <w:rPr>
          <w:rFonts w:ascii="Times New Roman" w:eastAsia="Times New Roman" w:hAnsi="Times New Roman" w:cs="Times New Roman"/>
          <w:b/>
          <w:bCs/>
          <w:kern w:val="32"/>
          <w:sz w:val="24"/>
          <w:szCs w:val="24"/>
          <w:lang w:val="en-US" w:eastAsia="en-US"/>
        </w:rPr>
        <w:t>VIII</w:t>
      </w:r>
      <w:r w:rsidR="000E1407" w:rsidRPr="0005458F">
        <w:rPr>
          <w:rFonts w:ascii="Times New Roman" w:eastAsia="Times New Roman" w:hAnsi="Times New Roman" w:cs="Times New Roman"/>
          <w:b/>
          <w:bCs/>
          <w:kern w:val="32"/>
          <w:sz w:val="24"/>
          <w:szCs w:val="24"/>
          <w:lang w:eastAsia="en-US"/>
        </w:rPr>
        <w:t>. ГАРАНЦИЯ ЗА ИЗПЪЛНЕНИЕ</w:t>
      </w:r>
      <w:bookmarkEnd w:id="20"/>
      <w:bookmarkEnd w:id="21"/>
      <w:bookmarkEnd w:id="22"/>
      <w:bookmarkEnd w:id="23"/>
      <w:bookmarkEnd w:id="24"/>
    </w:p>
    <w:p w:rsidR="00735573" w:rsidRPr="0005458F" w:rsidRDefault="00735573" w:rsidP="0005458F">
      <w:pPr>
        <w:keepNext/>
        <w:spacing w:after="0"/>
        <w:jc w:val="center"/>
        <w:outlineLvl w:val="0"/>
        <w:rPr>
          <w:rFonts w:ascii="Times New Roman" w:eastAsia="Times New Roman" w:hAnsi="Times New Roman" w:cs="Times New Roman"/>
          <w:b/>
          <w:bCs/>
          <w:kern w:val="32"/>
          <w:sz w:val="24"/>
          <w:szCs w:val="24"/>
          <w:lang w:eastAsia="en-US"/>
        </w:rPr>
      </w:pPr>
    </w:p>
    <w:p w:rsidR="0011021F" w:rsidRPr="0005458F" w:rsidRDefault="00AF5D86"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Чл. 13</w:t>
      </w:r>
      <w:r w:rsidR="0011021F" w:rsidRPr="0005458F">
        <w:rPr>
          <w:rFonts w:ascii="Times New Roman" w:eastAsia="Times New Roman" w:hAnsi="Times New Roman" w:cs="Times New Roman"/>
          <w:b/>
          <w:sz w:val="24"/>
          <w:szCs w:val="24"/>
        </w:rPr>
        <w:t xml:space="preserve">. (1) </w:t>
      </w:r>
      <w:r w:rsidR="0011021F" w:rsidRPr="0005458F">
        <w:rPr>
          <w:rFonts w:ascii="Times New Roman" w:eastAsia="MS Mincho" w:hAnsi="Times New Roman" w:cs="Times New Roman"/>
          <w:sz w:val="24"/>
          <w:szCs w:val="24"/>
          <w:lang w:eastAsia="en-US"/>
        </w:rPr>
        <w:t xml:space="preserve">Гаранцията за изпълнение на договора е в размер на </w:t>
      </w:r>
      <w:r w:rsidR="002D2BC3" w:rsidRPr="0005458F">
        <w:rPr>
          <w:rFonts w:ascii="Times New Roman" w:eastAsia="MS Mincho" w:hAnsi="Times New Roman" w:cs="Times New Roman"/>
          <w:sz w:val="24"/>
          <w:szCs w:val="24"/>
          <w:lang w:eastAsia="en-US"/>
        </w:rPr>
        <w:t>5</w:t>
      </w:r>
      <w:r w:rsidR="0011021F" w:rsidRPr="0005458F">
        <w:rPr>
          <w:rFonts w:ascii="Times New Roman" w:eastAsia="MS Mincho" w:hAnsi="Times New Roman" w:cs="Times New Roman"/>
          <w:sz w:val="24"/>
          <w:szCs w:val="24"/>
          <w:lang w:eastAsia="en-US"/>
        </w:rPr>
        <w:t>% (</w:t>
      </w:r>
      <w:r w:rsidR="002D2BC3" w:rsidRPr="0005458F">
        <w:rPr>
          <w:rFonts w:ascii="Times New Roman" w:eastAsia="MS Mincho" w:hAnsi="Times New Roman" w:cs="Times New Roman"/>
          <w:sz w:val="24"/>
          <w:szCs w:val="24"/>
          <w:lang w:eastAsia="en-US"/>
        </w:rPr>
        <w:t>пет</w:t>
      </w:r>
      <w:r w:rsidR="0011021F" w:rsidRPr="0005458F">
        <w:rPr>
          <w:rFonts w:ascii="Times New Roman" w:eastAsia="MS Mincho" w:hAnsi="Times New Roman" w:cs="Times New Roman"/>
          <w:sz w:val="24"/>
          <w:szCs w:val="24"/>
          <w:lang w:eastAsia="en-US"/>
        </w:rPr>
        <w:t xml:space="preserve"> на сто) от стойността му </w:t>
      </w:r>
      <w:r w:rsidR="004B70FB">
        <w:rPr>
          <w:rFonts w:ascii="Times New Roman" w:eastAsia="MS Mincho" w:hAnsi="Times New Roman" w:cs="Times New Roman"/>
          <w:sz w:val="24"/>
          <w:szCs w:val="24"/>
          <w:lang w:eastAsia="en-US"/>
        </w:rPr>
        <w:t xml:space="preserve">по чл. 3, ал. 1 </w:t>
      </w:r>
      <w:r w:rsidR="0011021F" w:rsidRPr="0005458F">
        <w:rPr>
          <w:rFonts w:ascii="Times New Roman" w:eastAsia="MS Mincho" w:hAnsi="Times New Roman" w:cs="Times New Roman"/>
          <w:sz w:val="24"/>
          <w:szCs w:val="24"/>
          <w:lang w:eastAsia="en-US"/>
        </w:rPr>
        <w:t>без ДДС или ………………….(словом) лева</w:t>
      </w:r>
      <w:r w:rsidR="0011021F" w:rsidRPr="0005458F">
        <w:rPr>
          <w:rFonts w:ascii="Times New Roman" w:eastAsia="Times New Roman" w:hAnsi="Times New Roman" w:cs="Times New Roman"/>
          <w:sz w:val="24"/>
          <w:szCs w:val="24"/>
        </w:rPr>
        <w:t xml:space="preserve">; </w:t>
      </w:r>
    </w:p>
    <w:p w:rsidR="0011021F" w:rsidRPr="0005458F" w:rsidRDefault="002D2BC3"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 xml:space="preserve"> </w:t>
      </w:r>
      <w:r w:rsidR="0011021F" w:rsidRPr="0005458F">
        <w:rPr>
          <w:rFonts w:ascii="Times New Roman" w:eastAsia="Times New Roman" w:hAnsi="Times New Roman" w:cs="Times New Roman"/>
          <w:b/>
          <w:sz w:val="24"/>
          <w:szCs w:val="24"/>
        </w:rPr>
        <w:t>(2)</w:t>
      </w:r>
      <w:r w:rsidR="0011021F" w:rsidRPr="0005458F">
        <w:rPr>
          <w:rFonts w:ascii="Times New Roman" w:eastAsia="Times New Roman" w:hAnsi="Times New Roman" w:cs="Times New Roman"/>
          <w:sz w:val="24"/>
          <w:szCs w:val="24"/>
        </w:rPr>
        <w:t xml:space="preserve"> </w:t>
      </w:r>
      <w:r w:rsidR="002A1362" w:rsidRPr="0005458F">
        <w:rPr>
          <w:rFonts w:ascii="Times New Roman" w:eastAsia="Times New Roman" w:hAnsi="Times New Roman" w:cs="Times New Roman"/>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11021F" w:rsidRPr="0005458F" w:rsidRDefault="0011021F"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(3)</w:t>
      </w:r>
      <w:r w:rsidR="002A1362" w:rsidRPr="0005458F">
        <w:rPr>
          <w:rFonts w:ascii="Times New Roman" w:eastAsia="Times New Roman" w:hAnsi="Times New Roman" w:cs="Times New Roman"/>
          <w:color w:val="000000"/>
          <w:spacing w:val="-2"/>
          <w:sz w:val="24"/>
          <w:szCs w:val="24"/>
        </w:rPr>
        <w:t xml:space="preserve"> Когато гаранцията за изпълнение на договора е под формата на парична сума, същата се внася по следната банкова сметка:</w:t>
      </w:r>
      <w:r w:rsidRPr="0005458F">
        <w:rPr>
          <w:rFonts w:ascii="Times New Roman" w:eastAsia="Times New Roman" w:hAnsi="Times New Roman" w:cs="Times New Roman"/>
          <w:sz w:val="24"/>
          <w:szCs w:val="24"/>
        </w:rPr>
        <w:t xml:space="preserve"> IBAN: BG09BNBG96613300146201, BIC: BNBGBGSD, БНБ на името на Министерство на вътрешните работи.</w:t>
      </w:r>
    </w:p>
    <w:p w:rsidR="0011021F" w:rsidRPr="0005458F" w:rsidRDefault="0011021F" w:rsidP="0005458F">
      <w:pPr>
        <w:spacing w:after="0"/>
        <w:jc w:val="both"/>
        <w:rPr>
          <w:rFonts w:ascii="Times New Roman" w:hAnsi="Times New Roman" w:cs="Times New Roman"/>
          <w:sz w:val="24"/>
          <w:szCs w:val="24"/>
        </w:rPr>
      </w:pPr>
      <w:r w:rsidRPr="0005458F">
        <w:rPr>
          <w:rFonts w:ascii="Times New Roman" w:eastAsia="Times New Roman" w:hAnsi="Times New Roman" w:cs="Times New Roman"/>
          <w:sz w:val="24"/>
          <w:szCs w:val="24"/>
        </w:rPr>
        <w:tab/>
      </w:r>
      <w:r w:rsidRPr="0005458F">
        <w:rPr>
          <w:rFonts w:ascii="Times New Roman" w:eastAsia="Times New Roman" w:hAnsi="Times New Roman" w:cs="Times New Roman"/>
          <w:b/>
          <w:sz w:val="24"/>
          <w:szCs w:val="24"/>
        </w:rPr>
        <w:t>(4)</w:t>
      </w:r>
      <w:r w:rsidRPr="0005458F">
        <w:rPr>
          <w:rFonts w:ascii="Times New Roman" w:eastAsia="Times New Roman" w:hAnsi="Times New Roman" w:cs="Times New Roman"/>
          <w:sz w:val="24"/>
          <w:szCs w:val="24"/>
        </w:rPr>
        <w:t xml:space="preserve"> Когато гаранцията за изпълнение е банкова, се представя оригиналът ѝ и същата е безусловна, неотменяема, покриваща 100% от стойността на гаранцията за изпълнение и със срок на валидност – </w:t>
      </w:r>
      <w:r w:rsidRPr="0005458F">
        <w:rPr>
          <w:rFonts w:ascii="Times New Roman" w:eastAsia="MS Mincho" w:hAnsi="Times New Roman" w:cs="Times New Roman"/>
          <w:sz w:val="24"/>
          <w:szCs w:val="24"/>
          <w:lang w:eastAsia="en-US"/>
        </w:rPr>
        <w:t>срокът на</w:t>
      </w:r>
      <w:r w:rsidRPr="0005458F">
        <w:rPr>
          <w:rFonts w:ascii="Times New Roman" w:eastAsia="Times New Roman" w:hAnsi="Times New Roman" w:cs="Times New Roman"/>
          <w:sz w:val="24"/>
          <w:szCs w:val="24"/>
        </w:rPr>
        <w:t xml:space="preserve"> изпълнението на договора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периодът на изпълнение на поръчката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w:t>
      </w:r>
      <w:r w:rsidR="004B70FB">
        <w:rPr>
          <w:rFonts w:ascii="Times New Roman" w:eastAsia="Times New Roman" w:hAnsi="Times New Roman" w:cs="Times New Roman"/>
          <w:sz w:val="24"/>
          <w:szCs w:val="24"/>
        </w:rPr>
        <w:t>ане</w:t>
      </w:r>
      <w:r w:rsidRPr="0005458F">
        <w:rPr>
          <w:rFonts w:ascii="Times New Roman" w:eastAsia="Times New Roman" w:hAnsi="Times New Roman" w:cs="Times New Roman"/>
          <w:sz w:val="24"/>
          <w:szCs w:val="24"/>
        </w:rPr>
        <w:t xml:space="preserve"> за усвояване на гаранцията в пълен размер.</w:t>
      </w:r>
      <w:r w:rsidR="002A1362" w:rsidRPr="0005458F">
        <w:rPr>
          <w:rFonts w:ascii="Times New Roman" w:hAnsi="Times New Roman" w:cs="Times New Roman"/>
          <w:sz w:val="24"/>
          <w:szCs w:val="24"/>
        </w:rPr>
        <w:t xml:space="preserve">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r w:rsidR="002A1362" w:rsidRPr="0005458F">
        <w:rPr>
          <w:rFonts w:ascii="Times New Roman" w:eastAsia="Times New Roman" w:hAnsi="Times New Roman" w:cs="Times New Roman"/>
          <w:sz w:val="24"/>
          <w:szCs w:val="24"/>
        </w:rPr>
        <w:t xml:space="preserve"> Всички такси и комисионни, свързани с усвояване на суми от банкова гаранция, са за сметка на Изпълнителя.</w:t>
      </w:r>
    </w:p>
    <w:p w:rsidR="0011021F" w:rsidRPr="0005458F" w:rsidRDefault="00FE5716" w:rsidP="0005458F">
      <w:pPr>
        <w:spacing w:after="0"/>
        <w:ind w:firstLine="708"/>
        <w:jc w:val="both"/>
        <w:rPr>
          <w:rFonts w:ascii="Times New Roman" w:hAnsi="Times New Roman" w:cs="Times New Roman"/>
          <w:sz w:val="24"/>
          <w:szCs w:val="24"/>
        </w:rPr>
      </w:pPr>
      <w:r w:rsidRPr="0005458F">
        <w:rPr>
          <w:rFonts w:ascii="Times New Roman" w:eastAsia="Times New Roman" w:hAnsi="Times New Roman" w:cs="Times New Roman"/>
          <w:b/>
          <w:sz w:val="24"/>
          <w:szCs w:val="24"/>
        </w:rPr>
        <w:t>(5</w:t>
      </w:r>
      <w:r w:rsidR="0011021F" w:rsidRPr="0005458F">
        <w:rPr>
          <w:rFonts w:ascii="Times New Roman" w:eastAsia="Times New Roman" w:hAnsi="Times New Roman" w:cs="Times New Roman"/>
          <w:b/>
          <w:sz w:val="24"/>
          <w:szCs w:val="24"/>
        </w:rPr>
        <w:t>)</w:t>
      </w:r>
      <w:r w:rsidR="0011021F" w:rsidRPr="0005458F">
        <w:rPr>
          <w:rFonts w:ascii="Times New Roman" w:eastAsia="Times New Roman" w:hAnsi="Times New Roman" w:cs="Times New Roman"/>
          <w:sz w:val="24"/>
          <w:szCs w:val="24"/>
        </w:rPr>
        <w:t xml:space="preserve"> </w:t>
      </w:r>
      <w:r w:rsidR="002A1362" w:rsidRPr="0005458F">
        <w:rPr>
          <w:rFonts w:ascii="Times New Roman" w:hAnsi="Times New Roman" w:cs="Times New Roman"/>
          <w:sz w:val="24"/>
          <w:szCs w:val="24"/>
        </w:rPr>
        <w:t xml:space="preserve">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договора плюс 30 (тридесет) дни. </w:t>
      </w:r>
      <w:r w:rsidR="002A1362" w:rsidRPr="0005458F">
        <w:rPr>
          <w:rFonts w:ascii="Times New Roman" w:eastAsia="Times New Roman" w:hAnsi="Times New Roman" w:cs="Times New Roman"/>
          <w:sz w:val="24"/>
          <w:szCs w:val="24"/>
        </w:rPr>
        <w:t xml:space="preserve"> ВЪЗЛОЖИТЕЛЯТ следва да бъде посочен като трето ползващо се лице по тази застраховка. ИЗПЪЛНИТЕЛЯТ предава на ВЪЗЛОЖИТЕЛЯ оригинален екземпляр на застрахователна полица. Застраховката не може да бъде използвана за обезпечение на отговорността на ИЗПЪЛНИТЕЛЯ по друг договор. </w:t>
      </w:r>
      <w:r w:rsidR="002A1362" w:rsidRPr="0005458F">
        <w:rPr>
          <w:rFonts w:ascii="Times New Roman" w:hAnsi="Times New Roman" w:cs="Times New Roman"/>
          <w:sz w:val="24"/>
          <w:szCs w:val="24"/>
        </w:rPr>
        <w:t xml:space="preserve">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усвояване на гаранцията в пълен размер. Условията на застраховката се съгласуват с ВЪЗЛОЖИТЕЛЯ. </w:t>
      </w:r>
      <w:r w:rsidR="00EA3E67" w:rsidRPr="0005458F">
        <w:rPr>
          <w:rFonts w:ascii="Times New Roman" w:hAnsi="Times New Roman" w:cs="Times New Roman"/>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w:t>
      </w:r>
      <w:r w:rsidR="00EA3E67" w:rsidRPr="0005458F">
        <w:rPr>
          <w:rFonts w:ascii="Times New Roman" w:hAnsi="Times New Roman" w:cs="Times New Roman"/>
          <w:spacing w:val="1"/>
          <w:sz w:val="24"/>
          <w:szCs w:val="24"/>
        </w:rPr>
        <w:lastRenderedPageBreak/>
        <w:t>изплащане на застрахователно обезщетение в полза на ВЪЗЛОЖИТЕЛЯ, при наличието на основание за това, са за сметка на ИЗПЪЛНИТЕЛЯ.</w:t>
      </w:r>
    </w:p>
    <w:p w:rsidR="00FE5716" w:rsidRPr="0005458F" w:rsidRDefault="00FE5716" w:rsidP="0005458F">
      <w:pPr>
        <w:widowControl w:val="0"/>
        <w:autoSpaceDE w:val="0"/>
        <w:autoSpaceDN w:val="0"/>
        <w:adjustRightInd w:val="0"/>
        <w:spacing w:after="0"/>
        <w:ind w:firstLine="708"/>
        <w:jc w:val="both"/>
        <w:rPr>
          <w:rFonts w:ascii="Times New Roman" w:eastAsia="Times New Roman" w:hAnsi="Times New Roman" w:cs="Times New Roman"/>
          <w:bCs/>
          <w:snapToGrid w:val="0"/>
          <w:sz w:val="24"/>
          <w:szCs w:val="24"/>
        </w:rPr>
      </w:pPr>
      <w:r w:rsidRPr="0005458F">
        <w:rPr>
          <w:rFonts w:ascii="Times New Roman" w:eastAsia="Times New Roman" w:hAnsi="Times New Roman" w:cs="Times New Roman"/>
          <w:b/>
          <w:sz w:val="24"/>
          <w:szCs w:val="24"/>
          <w:shd w:val="clear" w:color="auto" w:fill="FFFFFF"/>
        </w:rPr>
        <w:t>(6)</w:t>
      </w:r>
      <w:r w:rsidRPr="0005458F">
        <w:rPr>
          <w:rFonts w:ascii="Times New Roman" w:eastAsia="Times New Roman" w:hAnsi="Times New Roman" w:cs="Times New Roman"/>
          <w:sz w:val="24"/>
          <w:szCs w:val="24"/>
          <w:shd w:val="clear" w:color="auto" w:fill="FFFFFF"/>
        </w:rPr>
        <w:t xml:space="preserve"> </w:t>
      </w:r>
      <w:r w:rsidR="00EA3E67" w:rsidRPr="0005458F">
        <w:rPr>
          <w:rFonts w:ascii="Times New Roman" w:eastAsia="Times New Roman" w:hAnsi="Times New Roman" w:cs="Times New Roman"/>
          <w:sz w:val="24"/>
          <w:szCs w:val="24"/>
          <w:shd w:val="clear" w:color="auto" w:fill="FFFFFF"/>
        </w:rPr>
        <w:t xml:space="preserve">Пълният размер на </w:t>
      </w:r>
      <w:r w:rsidR="00EA3E67" w:rsidRPr="0005458F">
        <w:rPr>
          <w:rFonts w:ascii="Times New Roman" w:eastAsia="Calibri" w:hAnsi="Times New Roman" w:cs="Times New Roman"/>
          <w:sz w:val="24"/>
          <w:szCs w:val="24"/>
          <w:shd w:val="clear" w:color="auto" w:fill="FFFFFF"/>
        </w:rPr>
        <w:t>г</w:t>
      </w:r>
      <w:r w:rsidRPr="0005458F">
        <w:rPr>
          <w:rFonts w:ascii="Times New Roman" w:eastAsia="Calibri" w:hAnsi="Times New Roman" w:cs="Times New Roman"/>
          <w:sz w:val="24"/>
          <w:szCs w:val="24"/>
        </w:rPr>
        <w:t>аранцията за изпълнение на договора</w:t>
      </w:r>
      <w:r w:rsidR="00EA3E67" w:rsidRPr="0005458F">
        <w:rPr>
          <w:rFonts w:ascii="Times New Roman" w:eastAsia="Calibri" w:hAnsi="Times New Roman" w:cs="Times New Roman"/>
          <w:sz w:val="24"/>
          <w:szCs w:val="24"/>
        </w:rPr>
        <w:t xml:space="preserve"> по ал. 1</w:t>
      </w:r>
      <w:r w:rsidRPr="0005458F">
        <w:rPr>
          <w:rFonts w:ascii="Times New Roman" w:eastAsia="Calibri" w:hAnsi="Times New Roman" w:cs="Times New Roman"/>
          <w:sz w:val="24"/>
          <w:szCs w:val="24"/>
        </w:rPr>
        <w:t xml:space="preserve">, се освобождава в срок до 30 (тридесет) дни след </w:t>
      </w:r>
      <w:r w:rsidR="00EA3E67" w:rsidRPr="0005458F">
        <w:rPr>
          <w:rFonts w:ascii="Times New Roman" w:eastAsia="Calibri" w:hAnsi="Times New Roman" w:cs="Times New Roman"/>
          <w:sz w:val="24"/>
          <w:szCs w:val="24"/>
        </w:rPr>
        <w:t xml:space="preserve">извършена и приета доставка и след </w:t>
      </w:r>
      <w:r w:rsidRPr="0005458F">
        <w:rPr>
          <w:rFonts w:ascii="Times New Roman" w:eastAsia="Calibri" w:hAnsi="Times New Roman" w:cs="Times New Roman"/>
          <w:sz w:val="24"/>
          <w:szCs w:val="24"/>
        </w:rPr>
        <w:t xml:space="preserve">подписване на </w:t>
      </w:r>
      <w:r w:rsidRPr="0005458F">
        <w:rPr>
          <w:rFonts w:ascii="Times New Roman" w:eastAsia="Times New Roman" w:hAnsi="Times New Roman" w:cs="Times New Roman"/>
          <w:sz w:val="24"/>
          <w:szCs w:val="24"/>
        </w:rPr>
        <w:t>двустран</w:t>
      </w:r>
      <w:r w:rsidR="00EA3E67" w:rsidRPr="0005458F">
        <w:rPr>
          <w:rFonts w:ascii="Times New Roman" w:eastAsia="Times New Roman" w:hAnsi="Times New Roman" w:cs="Times New Roman"/>
          <w:sz w:val="24"/>
          <w:szCs w:val="24"/>
        </w:rPr>
        <w:t xml:space="preserve">ен </w:t>
      </w:r>
      <w:r w:rsidRPr="0005458F">
        <w:rPr>
          <w:rFonts w:ascii="Times New Roman" w:eastAsia="Times New Roman" w:hAnsi="Times New Roman" w:cs="Times New Roman"/>
          <w:sz w:val="24"/>
          <w:szCs w:val="24"/>
        </w:rPr>
        <w:t xml:space="preserve"> </w:t>
      </w:r>
      <w:r w:rsidR="00EA3E67" w:rsidRPr="0005458F">
        <w:rPr>
          <w:rFonts w:ascii="Times New Roman" w:eastAsia="Times New Roman" w:hAnsi="Times New Roman" w:cs="Times New Roman"/>
          <w:sz w:val="24"/>
          <w:szCs w:val="24"/>
        </w:rPr>
        <w:t>приемо-предавателен протокол за доставката</w:t>
      </w:r>
      <w:r w:rsidRPr="0005458F">
        <w:rPr>
          <w:rFonts w:ascii="Times New Roman" w:eastAsia="Calibri" w:hAnsi="Times New Roman" w:cs="Times New Roman"/>
          <w:sz w:val="24"/>
          <w:szCs w:val="24"/>
        </w:rPr>
        <w:t xml:space="preserve">, по реда на чл. </w:t>
      </w:r>
      <w:r w:rsidR="00925106" w:rsidRPr="0005458F">
        <w:rPr>
          <w:rFonts w:ascii="Times New Roman" w:eastAsia="Calibri" w:hAnsi="Times New Roman" w:cs="Times New Roman"/>
          <w:sz w:val="24"/>
          <w:szCs w:val="24"/>
        </w:rPr>
        <w:t>10</w:t>
      </w:r>
      <w:r w:rsidR="00EA3E67" w:rsidRPr="0005458F">
        <w:rPr>
          <w:rFonts w:ascii="Times New Roman" w:eastAsia="Calibri" w:hAnsi="Times New Roman" w:cs="Times New Roman"/>
          <w:sz w:val="24"/>
          <w:szCs w:val="24"/>
        </w:rPr>
        <w:t>, ал</w:t>
      </w:r>
      <w:r w:rsidRPr="0005458F">
        <w:rPr>
          <w:rFonts w:ascii="Times New Roman" w:eastAsia="Times New Roman" w:hAnsi="Times New Roman" w:cs="Times New Roman"/>
          <w:sz w:val="24"/>
          <w:szCs w:val="24"/>
        </w:rPr>
        <w:t>.</w:t>
      </w:r>
      <w:r w:rsidR="00EA3E67" w:rsidRPr="0005458F">
        <w:rPr>
          <w:rFonts w:ascii="Times New Roman" w:eastAsia="Times New Roman" w:hAnsi="Times New Roman" w:cs="Times New Roman"/>
          <w:sz w:val="24"/>
          <w:szCs w:val="24"/>
        </w:rPr>
        <w:t xml:space="preserve">1. </w:t>
      </w:r>
      <w:r w:rsidR="00EA3E67" w:rsidRPr="0005458F">
        <w:rPr>
          <w:rFonts w:ascii="Times New Roman" w:eastAsia="Times New Roman" w:hAnsi="Times New Roman" w:cs="Times New Roman"/>
          <w:bCs/>
          <w:snapToGrid w:val="0"/>
          <w:sz w:val="24"/>
          <w:szCs w:val="24"/>
        </w:rPr>
        <w:t>ВЪЗЛОЖИТЕЛЯТ освобождава гаранцията за изпълнение</w:t>
      </w:r>
      <w:r w:rsidR="00EA3E67" w:rsidRPr="0005458F">
        <w:rPr>
          <w:rFonts w:ascii="Times New Roman" w:eastAsia="Times New Roman" w:hAnsi="Times New Roman" w:cs="Times New Roman"/>
          <w:bCs/>
          <w:sz w:val="24"/>
          <w:szCs w:val="24"/>
        </w:rPr>
        <w:t xml:space="preserve"> </w:t>
      </w:r>
      <w:r w:rsidR="00EA3E67" w:rsidRPr="0005458F">
        <w:rPr>
          <w:rFonts w:ascii="Times New Roman" w:eastAsia="Times New Roman" w:hAnsi="Times New Roman" w:cs="Times New Roman"/>
          <w:spacing w:val="1"/>
          <w:sz w:val="24"/>
          <w:szCs w:val="24"/>
        </w:rPr>
        <w:t>ако липсват основания за задържането от страна на ВЪЗЛОЖИТЕЛЯ на каквато и да е сума по нея</w:t>
      </w:r>
      <w:r w:rsidR="00EA3E67" w:rsidRPr="0005458F">
        <w:rPr>
          <w:rFonts w:ascii="Times New Roman" w:eastAsia="Times New Roman" w:hAnsi="Times New Roman" w:cs="Times New Roman"/>
          <w:color w:val="000000"/>
          <w:spacing w:val="-2"/>
          <w:sz w:val="24"/>
          <w:szCs w:val="24"/>
        </w:rPr>
        <w:t xml:space="preserve">, </w:t>
      </w:r>
      <w:r w:rsidR="00EA3E67" w:rsidRPr="0005458F">
        <w:rPr>
          <w:rFonts w:ascii="Times New Roman" w:eastAsia="Times New Roman" w:hAnsi="Times New Roman" w:cs="Times New Roman"/>
          <w:bCs/>
          <w:sz w:val="24"/>
          <w:szCs w:val="24"/>
        </w:rPr>
        <w:t xml:space="preserve">без да дължи лихви на ИЗПЪЛНИТЕЛЯ за периода, през който средствата са престояли законно при него. </w:t>
      </w:r>
    </w:p>
    <w:p w:rsidR="0011021F" w:rsidRPr="0005458F" w:rsidRDefault="0011021F"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(7)</w:t>
      </w:r>
      <w:r w:rsidRPr="0005458F">
        <w:rPr>
          <w:rFonts w:ascii="Times New Roman" w:eastAsia="Times New Roman" w:hAnsi="Times New Roman" w:cs="Times New Roman"/>
          <w:sz w:val="24"/>
          <w:szCs w:val="24"/>
        </w:rPr>
        <w:t xml:space="preserve"> Възложителят задържа гаранцията за изпълнение на договора</w:t>
      </w:r>
      <w:r w:rsidR="00EA3E67" w:rsidRPr="0005458F">
        <w:rPr>
          <w:rFonts w:ascii="Times New Roman" w:eastAsia="Times New Roman" w:hAnsi="Times New Roman" w:cs="Times New Roman"/>
          <w:sz w:val="24"/>
          <w:szCs w:val="24"/>
        </w:rPr>
        <w:t xml:space="preserve"> в пълен размер</w:t>
      </w:r>
      <w:r w:rsidRPr="0005458F">
        <w:rPr>
          <w:rFonts w:ascii="Times New Roman" w:eastAsia="Times New Roman" w:hAnsi="Times New Roman" w:cs="Times New Roman"/>
          <w:sz w:val="24"/>
          <w:szCs w:val="24"/>
        </w:rPr>
        <w:t>, ако в процеса на неговото изпълнение възникне спор между страните, до приключването му с влязло в сила съдебно решение или споразумение.</w:t>
      </w:r>
    </w:p>
    <w:p w:rsidR="0011021F" w:rsidRPr="0005458F" w:rsidRDefault="0011021F"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(8)</w:t>
      </w:r>
      <w:r w:rsidRPr="0005458F">
        <w:rPr>
          <w:rFonts w:ascii="Times New Roman" w:eastAsia="Times New Roman" w:hAnsi="Times New Roman" w:cs="Times New Roman"/>
          <w:sz w:val="24"/>
          <w:szCs w:val="24"/>
        </w:rPr>
        <w:t xml:space="preserve"> Възложителят задържа гаранцията за изпълнение</w:t>
      </w:r>
      <w:r w:rsidR="00EA3E67" w:rsidRPr="0005458F">
        <w:rPr>
          <w:rFonts w:ascii="Times New Roman" w:eastAsia="Times New Roman" w:hAnsi="Times New Roman" w:cs="Times New Roman"/>
          <w:sz w:val="24"/>
          <w:szCs w:val="24"/>
        </w:rPr>
        <w:t xml:space="preserve"> в пълен размер</w:t>
      </w:r>
      <w:r w:rsidRPr="0005458F">
        <w:rPr>
          <w:rFonts w:ascii="Times New Roman" w:eastAsia="Times New Roman" w:hAnsi="Times New Roman" w:cs="Times New Roman"/>
          <w:sz w:val="24"/>
          <w:szCs w:val="24"/>
        </w:rPr>
        <w:t xml:space="preserve"> при пълно виновно неизпълнение на поръчката или при разваляне на договора по вина на изпълнителя. </w:t>
      </w:r>
    </w:p>
    <w:p w:rsidR="0011021F" w:rsidRPr="0005458F" w:rsidRDefault="0011021F" w:rsidP="0005458F">
      <w:pPr>
        <w:spacing w:after="0"/>
        <w:ind w:firstLine="708"/>
        <w:jc w:val="both"/>
        <w:rPr>
          <w:rFonts w:ascii="Times New Roman" w:eastAsia="Times New Roman" w:hAnsi="Times New Roman" w:cs="Times New Roman"/>
          <w:sz w:val="24"/>
          <w:szCs w:val="24"/>
        </w:rPr>
      </w:pPr>
      <w:r w:rsidRPr="0005458F">
        <w:rPr>
          <w:rFonts w:ascii="Times New Roman" w:eastAsia="Times New Roman" w:hAnsi="Times New Roman" w:cs="Times New Roman"/>
          <w:b/>
          <w:sz w:val="24"/>
          <w:szCs w:val="24"/>
        </w:rPr>
        <w:t>(9)</w:t>
      </w:r>
      <w:r w:rsidRPr="0005458F">
        <w:rPr>
          <w:rFonts w:ascii="Times New Roman" w:eastAsia="Times New Roman" w:hAnsi="Times New Roman" w:cs="Times New Roman"/>
          <w:sz w:val="24"/>
          <w:szCs w:val="24"/>
        </w:rPr>
        <w:t xml:space="preserve"> Възложителят има право да удържи от стойността на гаранцията за изпълнение размера на начислените неустойки </w:t>
      </w:r>
      <w:r w:rsidRPr="0005458F">
        <w:rPr>
          <w:rFonts w:ascii="Times New Roman" w:eastAsia="Calibri" w:hAnsi="Times New Roman" w:cs="Times New Roman"/>
          <w:sz w:val="24"/>
          <w:szCs w:val="24"/>
        </w:rPr>
        <w:t>по реда на Раздел</w:t>
      </w:r>
      <w:r w:rsidR="00094603" w:rsidRPr="0005458F">
        <w:rPr>
          <w:rFonts w:ascii="Times New Roman" w:eastAsia="Times New Roman" w:hAnsi="Times New Roman" w:cs="Times New Roman"/>
          <w:bCs/>
          <w:color w:val="000000"/>
          <w:sz w:val="24"/>
          <w:szCs w:val="24"/>
          <w:lang w:val="en-US" w:eastAsia="en-US"/>
        </w:rPr>
        <w:t xml:space="preserve"> </w:t>
      </w:r>
      <w:r w:rsidR="00453CC8" w:rsidRPr="0005458F">
        <w:rPr>
          <w:rFonts w:ascii="Times New Roman" w:eastAsia="Calibri" w:hAnsi="Times New Roman" w:cs="Times New Roman"/>
          <w:bCs/>
          <w:sz w:val="24"/>
          <w:szCs w:val="24"/>
          <w:lang w:val="en-US"/>
        </w:rPr>
        <w:t>X</w:t>
      </w:r>
      <w:r w:rsidR="00094603" w:rsidRPr="0005458F">
        <w:rPr>
          <w:rFonts w:ascii="Times New Roman" w:eastAsia="Calibri" w:hAnsi="Times New Roman" w:cs="Times New Roman"/>
          <w:bCs/>
          <w:sz w:val="24"/>
          <w:szCs w:val="24"/>
          <w:lang w:val="en-US"/>
        </w:rPr>
        <w:t>I</w:t>
      </w:r>
      <w:r w:rsidR="004B70FB">
        <w:rPr>
          <w:rFonts w:ascii="Times New Roman" w:eastAsia="Calibri" w:hAnsi="Times New Roman" w:cs="Times New Roman"/>
          <w:bCs/>
          <w:sz w:val="24"/>
          <w:szCs w:val="24"/>
        </w:rPr>
        <w:t>, включително тези по чл. 10, ал. 5 и ал. 8.</w:t>
      </w:r>
    </w:p>
    <w:p w:rsidR="0011021F" w:rsidRPr="0005458F" w:rsidRDefault="0011021F" w:rsidP="0005458F">
      <w:pPr>
        <w:spacing w:after="0"/>
        <w:jc w:val="both"/>
        <w:rPr>
          <w:rFonts w:ascii="Times New Roman" w:eastAsia="Times New Roman" w:hAnsi="Times New Roman" w:cs="Times New Roman"/>
          <w:b/>
          <w:sz w:val="24"/>
          <w:szCs w:val="24"/>
          <w:lang w:eastAsia="en-US"/>
        </w:rPr>
      </w:pPr>
    </w:p>
    <w:p w:rsidR="000E1407" w:rsidRPr="0005458F" w:rsidRDefault="00453CC8" w:rsidP="0005458F">
      <w:pPr>
        <w:keepNext/>
        <w:spacing w:after="0"/>
        <w:jc w:val="center"/>
        <w:outlineLvl w:val="0"/>
        <w:rPr>
          <w:rFonts w:ascii="Times New Roman" w:eastAsia="Times New Roman" w:hAnsi="Times New Roman" w:cs="Times New Roman"/>
          <w:b/>
          <w:bCs/>
          <w:kern w:val="32"/>
          <w:sz w:val="24"/>
          <w:szCs w:val="24"/>
          <w:lang w:eastAsia="en-US"/>
        </w:rPr>
      </w:pPr>
      <w:bookmarkStart w:id="25" w:name="_Toc292219352"/>
      <w:r w:rsidRPr="0005458F">
        <w:rPr>
          <w:rFonts w:ascii="Times New Roman" w:eastAsia="Times New Roman" w:hAnsi="Times New Roman" w:cs="Times New Roman"/>
          <w:b/>
          <w:bCs/>
          <w:kern w:val="32"/>
          <w:sz w:val="24"/>
          <w:szCs w:val="24"/>
          <w:lang w:val="en-US" w:eastAsia="en-US"/>
        </w:rPr>
        <w:t>I</w:t>
      </w:r>
      <w:r w:rsidR="000E1407" w:rsidRPr="0005458F">
        <w:rPr>
          <w:rFonts w:ascii="Times New Roman" w:eastAsia="Times New Roman" w:hAnsi="Times New Roman" w:cs="Times New Roman"/>
          <w:b/>
          <w:bCs/>
          <w:kern w:val="32"/>
          <w:sz w:val="24"/>
          <w:szCs w:val="24"/>
          <w:lang w:val="en-US" w:eastAsia="en-US"/>
        </w:rPr>
        <w:t>X</w:t>
      </w:r>
      <w:r w:rsidR="000E1407" w:rsidRPr="0005458F">
        <w:rPr>
          <w:rFonts w:ascii="Times New Roman" w:eastAsia="Times New Roman" w:hAnsi="Times New Roman" w:cs="Times New Roman"/>
          <w:b/>
          <w:bCs/>
          <w:kern w:val="32"/>
          <w:sz w:val="24"/>
          <w:szCs w:val="24"/>
          <w:lang w:eastAsia="en-US"/>
        </w:rPr>
        <w:t>. НЕПРЕОДОЛИМА СИЛА</w:t>
      </w:r>
      <w:bookmarkEnd w:id="25"/>
    </w:p>
    <w:p w:rsidR="00735573" w:rsidRPr="0005458F" w:rsidRDefault="00735573" w:rsidP="0005458F">
      <w:pPr>
        <w:keepNext/>
        <w:spacing w:after="0"/>
        <w:jc w:val="center"/>
        <w:outlineLvl w:val="0"/>
        <w:rPr>
          <w:rFonts w:ascii="Times New Roman" w:eastAsia="Times New Roman" w:hAnsi="Times New Roman" w:cs="Times New Roman"/>
          <w:b/>
          <w:bCs/>
          <w:kern w:val="32"/>
          <w:sz w:val="24"/>
          <w:szCs w:val="24"/>
          <w:lang w:eastAsia="en-US"/>
        </w:rPr>
      </w:pPr>
    </w:p>
    <w:p w:rsidR="000E1407" w:rsidRPr="0005458F" w:rsidRDefault="00094603"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Чл. 14</w:t>
      </w:r>
      <w:r w:rsidR="000E1407" w:rsidRPr="0005458F">
        <w:rPr>
          <w:rFonts w:ascii="Times New Roman" w:eastAsia="Times New Roman" w:hAnsi="Times New Roman" w:cs="Times New Roman"/>
          <w:b/>
          <w:bCs/>
          <w:sz w:val="24"/>
          <w:szCs w:val="24"/>
          <w:lang w:eastAsia="en-US"/>
        </w:rPr>
        <w:t>. (1)</w:t>
      </w:r>
      <w:r w:rsidR="000E1407" w:rsidRPr="0005458F">
        <w:rPr>
          <w:rFonts w:ascii="Times New Roman" w:eastAsia="Times New Roman" w:hAnsi="Times New Roman" w:cs="Times New Roman"/>
          <w:sz w:val="24"/>
          <w:szCs w:val="24"/>
          <w:lang w:eastAsia="en-US"/>
        </w:rPr>
        <w:t xml:space="preserve"> Страните не отговарят една спрямо друга за неизпълнение или неточно изпълнение на свое задължение в резултат на настъпила непреодолима сила, в това число и за причинените от това неизпълнение вреди.</w:t>
      </w:r>
    </w:p>
    <w:p w:rsidR="000E1407" w:rsidRPr="0005458F" w:rsidRDefault="000E1407" w:rsidP="0005458F">
      <w:pPr>
        <w:spacing w:after="0"/>
        <w:ind w:firstLine="708"/>
        <w:jc w:val="both"/>
        <w:rPr>
          <w:rFonts w:ascii="Times New Roman" w:eastAsia="Times New Roman" w:hAnsi="Times New Roman" w:cs="Times New Roman"/>
          <w:i/>
          <w:sz w:val="24"/>
          <w:szCs w:val="24"/>
          <w:lang w:eastAsia="en-US"/>
        </w:rPr>
      </w:pPr>
      <w:r w:rsidRPr="0005458F">
        <w:rPr>
          <w:rFonts w:ascii="Times New Roman" w:eastAsia="Times New Roman" w:hAnsi="Times New Roman" w:cs="Times New Roman"/>
          <w:b/>
          <w:bCs/>
          <w:sz w:val="24"/>
          <w:szCs w:val="24"/>
          <w:lang w:eastAsia="en-US"/>
        </w:rPr>
        <w:t>(2)</w:t>
      </w:r>
      <w:r w:rsidRPr="0005458F">
        <w:rPr>
          <w:rFonts w:ascii="Times New Roman" w:eastAsia="Times New Roman" w:hAnsi="Times New Roman" w:cs="Times New Roman"/>
          <w:sz w:val="24"/>
          <w:szCs w:val="24"/>
          <w:lang w:eastAsia="en-US"/>
        </w:rPr>
        <w:t xml:space="preserve"> Алинея 1 не се прилага за права или задължения на страните, които са възникнали или е трябвало да бъдат изпълнени преди настъпване на непреодолима сила</w:t>
      </w:r>
      <w:r w:rsidRPr="0005458F">
        <w:rPr>
          <w:rFonts w:ascii="Times New Roman" w:eastAsia="Times New Roman" w:hAnsi="Times New Roman" w:cs="Times New Roman"/>
          <w:i/>
          <w:sz w:val="24"/>
          <w:szCs w:val="24"/>
          <w:lang w:eastAsia="en-US"/>
        </w:rPr>
        <w:t>.</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(3)</w:t>
      </w:r>
      <w:r w:rsidRPr="0005458F">
        <w:rPr>
          <w:rFonts w:ascii="Times New Roman" w:eastAsia="Times New Roman" w:hAnsi="Times New Roman" w:cs="Times New Roman"/>
          <w:sz w:val="24"/>
          <w:szCs w:val="24"/>
          <w:lang w:eastAsia="en-US"/>
        </w:rPr>
        <w:t xml:space="preserve"> Не е налице непреодолима сила, ако събитието е настъпило в резултат на неположена грижа от някоя от страните или ако при полагане на дължимата грижа то може да бъде преодоляно.</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(4)</w:t>
      </w:r>
      <w:r w:rsidRPr="0005458F">
        <w:rPr>
          <w:rFonts w:ascii="Times New Roman" w:eastAsia="Times New Roman" w:hAnsi="Times New Roman" w:cs="Times New Roman"/>
          <w:sz w:val="24"/>
          <w:szCs w:val="24"/>
          <w:lang w:eastAsia="en-US"/>
        </w:rPr>
        <w:t xml:space="preserve"> Страната, изпълнението на чието задължение е възпрепятствано от непреодолима сила, е длъжна в тридневен срок писмено да уведоми другата страна за настъпването, съответно – за преустановяване въздействието на непреодолима сила</w:t>
      </w:r>
      <w:r w:rsidRPr="0005458F">
        <w:rPr>
          <w:rFonts w:ascii="Times New Roman" w:eastAsia="Times New Roman" w:hAnsi="Times New Roman" w:cs="Times New Roman"/>
          <w:i/>
          <w:sz w:val="24"/>
          <w:szCs w:val="24"/>
          <w:lang w:eastAsia="en-US"/>
        </w:rPr>
        <w:t>.</w:t>
      </w:r>
      <w:r w:rsidRPr="0005458F">
        <w:rPr>
          <w:rFonts w:ascii="Times New Roman" w:eastAsia="Times New Roman" w:hAnsi="Times New Roman" w:cs="Times New Roman"/>
          <w:sz w:val="24"/>
          <w:szCs w:val="24"/>
          <w:lang w:eastAsia="en-US"/>
        </w:rPr>
        <w:t xml:space="preserve"> Тази разпоредба се прилага и в хипотезата на невъзможност за изпълнението на договора като цяло вследствие на непреодолима сила.</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(5)</w:t>
      </w:r>
      <w:r w:rsidRPr="0005458F">
        <w:rPr>
          <w:rFonts w:ascii="Times New Roman" w:eastAsia="Times New Roman" w:hAnsi="Times New Roman" w:cs="Times New Roman"/>
          <w:sz w:val="24"/>
          <w:szCs w:val="24"/>
          <w:lang w:eastAsia="en-US"/>
        </w:rPr>
        <w:t xml:space="preserve"> При възникване на обстоятелства за непреодолима сила</w:t>
      </w:r>
      <w:r w:rsidRPr="0005458F">
        <w:rPr>
          <w:rFonts w:ascii="Times New Roman" w:eastAsia="Times New Roman" w:hAnsi="Times New Roman" w:cs="Times New Roman"/>
          <w:i/>
          <w:sz w:val="24"/>
          <w:szCs w:val="24"/>
          <w:lang w:eastAsia="en-US"/>
        </w:rPr>
        <w:t>,</w:t>
      </w:r>
      <w:r w:rsidRPr="0005458F">
        <w:rPr>
          <w:rFonts w:ascii="Times New Roman" w:eastAsia="Times New Roman" w:hAnsi="Times New Roman" w:cs="Times New Roman"/>
          <w:sz w:val="24"/>
          <w:szCs w:val="24"/>
          <w:lang w:eastAsia="en-US"/>
        </w:rPr>
        <w:t xml:space="preserve"> </w:t>
      </w:r>
      <w:r w:rsidRPr="0005458F">
        <w:rPr>
          <w:rFonts w:ascii="Times New Roman" w:eastAsia="Times New Roman" w:hAnsi="Times New Roman" w:cs="Times New Roman"/>
          <w:b/>
          <w:sz w:val="24"/>
          <w:szCs w:val="24"/>
          <w:lang w:eastAsia="en-US"/>
        </w:rPr>
        <w:t>ИЗПЪЛНИТЕЛЯТ</w:t>
      </w:r>
      <w:r w:rsidRPr="0005458F">
        <w:rPr>
          <w:rFonts w:ascii="Times New Roman" w:eastAsia="Times New Roman" w:hAnsi="Times New Roman" w:cs="Times New Roman"/>
          <w:sz w:val="24"/>
          <w:szCs w:val="24"/>
          <w:lang w:eastAsia="en-US"/>
        </w:rPr>
        <w:t xml:space="preserve"> съставя необходимите документи, съгласно действащото законодателство</w:t>
      </w:r>
      <w:r w:rsidRPr="0005458F">
        <w:rPr>
          <w:rFonts w:ascii="Times New Roman" w:eastAsia="Times New Roman" w:hAnsi="Times New Roman" w:cs="Times New Roman"/>
          <w:i/>
          <w:sz w:val="24"/>
          <w:szCs w:val="24"/>
          <w:lang w:eastAsia="en-US"/>
        </w:rPr>
        <w:t>.</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(6)</w:t>
      </w:r>
      <w:r w:rsidRPr="0005458F">
        <w:rPr>
          <w:rFonts w:ascii="Times New Roman" w:eastAsia="Times New Roman" w:hAnsi="Times New Roman" w:cs="Times New Roman"/>
          <w:sz w:val="24"/>
          <w:szCs w:val="24"/>
          <w:lang w:eastAsia="en-US"/>
        </w:rPr>
        <w:t xml:space="preserve"> Ако след преустановяване въздействието на непреодолима сила страната, която е поискала спирането, не възобнови изпълнението, другата страна изпраща писмено искане за възобновяване на изпълнението, като определя и срок за това, който не може да е по-кратък от 5 (пет) дни.</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(7)</w:t>
      </w:r>
      <w:r w:rsidRPr="0005458F">
        <w:rPr>
          <w:rFonts w:ascii="Times New Roman" w:eastAsia="Times New Roman" w:hAnsi="Times New Roman" w:cs="Times New Roman"/>
          <w:sz w:val="24"/>
          <w:szCs w:val="24"/>
          <w:lang w:eastAsia="en-US"/>
        </w:rPr>
        <w:t xml:space="preserve"> Ако и след изтичане на срока, определен в известието по ал. 4,</w:t>
      </w:r>
      <w:r w:rsidRPr="0005458F">
        <w:rPr>
          <w:rFonts w:ascii="Times New Roman" w:eastAsia="Times New Roman" w:hAnsi="Times New Roman" w:cs="Times New Roman"/>
          <w:sz w:val="24"/>
          <w:szCs w:val="24"/>
          <w:lang w:val="ru-RU" w:eastAsia="en-US"/>
        </w:rPr>
        <w:t xml:space="preserve"> </w:t>
      </w:r>
      <w:r w:rsidRPr="0005458F">
        <w:rPr>
          <w:rFonts w:ascii="Times New Roman" w:eastAsia="Times New Roman" w:hAnsi="Times New Roman" w:cs="Times New Roman"/>
          <w:sz w:val="24"/>
          <w:szCs w:val="24"/>
          <w:lang w:eastAsia="en-US"/>
        </w:rPr>
        <w:t xml:space="preserve">страната не възобнови изпълнението на договора, изправната страна има право да прекрати договора и да получи </w:t>
      </w:r>
      <w:r w:rsidRPr="0005458F">
        <w:rPr>
          <w:rFonts w:ascii="Times New Roman" w:eastAsia="Times New Roman" w:hAnsi="Times New Roman" w:cs="Times New Roman"/>
          <w:sz w:val="24"/>
          <w:szCs w:val="24"/>
          <w:lang w:eastAsia="en-US"/>
        </w:rPr>
        <w:lastRenderedPageBreak/>
        <w:t xml:space="preserve">неустойката за неизпълнение на договора, освен в случаите на чл. 306, ал. 5 от Търговския закон.  </w:t>
      </w:r>
    </w:p>
    <w:p w:rsidR="000E1407" w:rsidRPr="0005458F" w:rsidRDefault="000E1407" w:rsidP="0005458F">
      <w:pPr>
        <w:spacing w:after="0"/>
        <w:ind w:firstLine="708"/>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 xml:space="preserve">(8) </w:t>
      </w:r>
      <w:r w:rsidRPr="0005458F">
        <w:rPr>
          <w:rFonts w:ascii="Times New Roman" w:eastAsia="Times New Roman" w:hAnsi="Times New Roman" w:cs="Times New Roman"/>
          <w:sz w:val="24"/>
          <w:szCs w:val="24"/>
          <w:lang w:eastAsia="en-US"/>
        </w:rPr>
        <w:t>Страната, изпълнението на чието задължение е възпрепятствано от непреодолима сила, не може да се позовава на непреодолима сила, ако не е изпълнил</w:t>
      </w:r>
      <w:r w:rsidR="00C7607A" w:rsidRPr="0005458F">
        <w:rPr>
          <w:rFonts w:ascii="Times New Roman" w:eastAsia="Times New Roman" w:hAnsi="Times New Roman" w:cs="Times New Roman"/>
          <w:sz w:val="24"/>
          <w:szCs w:val="24"/>
          <w:lang w:eastAsia="en-US"/>
        </w:rPr>
        <w:t>а задължението си по ал. </w:t>
      </w:r>
      <w:r w:rsidRPr="0005458F">
        <w:rPr>
          <w:rFonts w:ascii="Times New Roman" w:eastAsia="Times New Roman" w:hAnsi="Times New Roman" w:cs="Times New Roman"/>
          <w:sz w:val="24"/>
          <w:szCs w:val="24"/>
          <w:lang w:eastAsia="en-US"/>
        </w:rPr>
        <w:t>4.</w:t>
      </w:r>
    </w:p>
    <w:p w:rsidR="000E1407" w:rsidRPr="0005458F" w:rsidRDefault="000E1407" w:rsidP="0005458F">
      <w:pPr>
        <w:keepNext/>
        <w:spacing w:after="0"/>
        <w:jc w:val="center"/>
        <w:outlineLvl w:val="0"/>
        <w:rPr>
          <w:rFonts w:ascii="Times New Roman" w:eastAsia="Times New Roman" w:hAnsi="Times New Roman" w:cs="Times New Roman"/>
          <w:b/>
          <w:bCs/>
          <w:kern w:val="32"/>
          <w:sz w:val="24"/>
          <w:szCs w:val="24"/>
          <w:lang w:eastAsia="en-US"/>
        </w:rPr>
      </w:pPr>
    </w:p>
    <w:p w:rsidR="000E1407" w:rsidRPr="0005458F" w:rsidRDefault="00453CC8" w:rsidP="0005458F">
      <w:pPr>
        <w:keepNext/>
        <w:spacing w:after="0"/>
        <w:jc w:val="center"/>
        <w:outlineLvl w:val="0"/>
        <w:rPr>
          <w:rFonts w:ascii="Times New Roman" w:eastAsia="Times New Roman" w:hAnsi="Times New Roman" w:cs="Times New Roman"/>
          <w:b/>
          <w:bCs/>
          <w:kern w:val="32"/>
          <w:sz w:val="24"/>
          <w:szCs w:val="24"/>
          <w:lang w:eastAsia="en-US"/>
        </w:rPr>
      </w:pPr>
      <w:r w:rsidRPr="0005458F">
        <w:rPr>
          <w:rFonts w:ascii="Times New Roman" w:eastAsia="Times New Roman" w:hAnsi="Times New Roman" w:cs="Times New Roman"/>
          <w:b/>
          <w:bCs/>
          <w:kern w:val="32"/>
          <w:sz w:val="24"/>
          <w:szCs w:val="24"/>
          <w:lang w:val="en-US" w:eastAsia="en-US"/>
        </w:rPr>
        <w:t>X</w:t>
      </w:r>
      <w:r w:rsidR="000E1407" w:rsidRPr="0005458F">
        <w:rPr>
          <w:rFonts w:ascii="Times New Roman" w:eastAsia="Times New Roman" w:hAnsi="Times New Roman" w:cs="Times New Roman"/>
          <w:b/>
          <w:bCs/>
          <w:kern w:val="32"/>
          <w:sz w:val="24"/>
          <w:szCs w:val="24"/>
          <w:lang w:eastAsia="en-US"/>
        </w:rPr>
        <w:t>. ОБМЕН НА ИНФОРМАЦИЯ</w:t>
      </w:r>
      <w:r w:rsidR="000F7641" w:rsidRPr="0005458F">
        <w:rPr>
          <w:rFonts w:ascii="Times New Roman" w:eastAsia="Times New Roman" w:hAnsi="Times New Roman" w:cs="Times New Roman"/>
          <w:b/>
          <w:bCs/>
          <w:kern w:val="32"/>
          <w:sz w:val="24"/>
          <w:szCs w:val="24"/>
          <w:lang w:eastAsia="en-US"/>
        </w:rPr>
        <w:t>. ЛИЦА ЗА КОНТАКТ</w:t>
      </w:r>
    </w:p>
    <w:p w:rsidR="00735573" w:rsidRPr="0005458F" w:rsidRDefault="00735573" w:rsidP="0005458F">
      <w:pPr>
        <w:keepNext/>
        <w:spacing w:after="0"/>
        <w:jc w:val="center"/>
        <w:outlineLvl w:val="0"/>
        <w:rPr>
          <w:rFonts w:ascii="Times New Roman" w:eastAsia="Times New Roman" w:hAnsi="Times New Roman" w:cs="Times New Roman"/>
          <w:b/>
          <w:bCs/>
          <w:kern w:val="32"/>
          <w:sz w:val="24"/>
          <w:szCs w:val="24"/>
          <w:lang w:eastAsia="en-US"/>
        </w:rPr>
      </w:pPr>
    </w:p>
    <w:p w:rsidR="000F7641" w:rsidRPr="0005458F" w:rsidRDefault="000E1407"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sz w:val="24"/>
          <w:szCs w:val="24"/>
          <w:lang w:val="ru-RU" w:eastAsia="en-US"/>
        </w:rPr>
        <w:t>Чл.</w:t>
      </w:r>
      <w:r w:rsidRPr="0005458F">
        <w:rPr>
          <w:rFonts w:ascii="Times New Roman" w:eastAsia="Times New Roman" w:hAnsi="Times New Roman" w:cs="Times New Roman"/>
          <w:b/>
          <w:sz w:val="24"/>
          <w:szCs w:val="24"/>
          <w:lang w:eastAsia="en-US"/>
        </w:rPr>
        <w:t xml:space="preserve"> </w:t>
      </w:r>
      <w:r w:rsidR="00094603" w:rsidRPr="0005458F">
        <w:rPr>
          <w:rFonts w:ascii="Times New Roman" w:eastAsia="Times New Roman" w:hAnsi="Times New Roman" w:cs="Times New Roman"/>
          <w:b/>
          <w:sz w:val="24"/>
          <w:szCs w:val="24"/>
          <w:lang w:val="ru-RU" w:eastAsia="en-US"/>
        </w:rPr>
        <w:t>15</w:t>
      </w:r>
      <w:r w:rsidRPr="0005458F">
        <w:rPr>
          <w:rFonts w:ascii="Times New Roman" w:eastAsia="Times New Roman" w:hAnsi="Times New Roman" w:cs="Times New Roman"/>
          <w:b/>
          <w:sz w:val="24"/>
          <w:szCs w:val="24"/>
          <w:lang w:val="ru-RU" w:eastAsia="en-US"/>
        </w:rPr>
        <w:t>.</w:t>
      </w:r>
      <w:r w:rsidRPr="0005458F">
        <w:rPr>
          <w:rFonts w:ascii="Times New Roman" w:eastAsia="Times New Roman" w:hAnsi="Times New Roman" w:cs="Times New Roman"/>
          <w:b/>
          <w:sz w:val="24"/>
          <w:szCs w:val="24"/>
          <w:lang w:eastAsia="en-US"/>
        </w:rPr>
        <w:t xml:space="preserve"> </w:t>
      </w:r>
      <w:r w:rsidR="000F7641" w:rsidRPr="0005458F">
        <w:rPr>
          <w:rFonts w:ascii="Times New Roman" w:eastAsia="Times New Roman" w:hAnsi="Times New Roman" w:cs="Times New Roman"/>
          <w:b/>
          <w:sz w:val="24"/>
          <w:szCs w:val="24"/>
          <w:lang w:eastAsia="en-US"/>
        </w:rPr>
        <w:t xml:space="preserve">(1) </w:t>
      </w:r>
      <w:r w:rsidR="000F7641" w:rsidRPr="0005458F">
        <w:rPr>
          <w:rFonts w:ascii="Times New Roman" w:eastAsia="Times New Roman" w:hAnsi="Times New Roman" w:cs="Times New Roman"/>
          <w:noProof/>
          <w:sz w:val="24"/>
          <w:szCs w:val="24"/>
          <w:lang w:eastAsia="en-GB"/>
        </w:rPr>
        <w:t>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t>(2)</w:t>
      </w:r>
      <w:r w:rsidRPr="0005458F">
        <w:rPr>
          <w:rFonts w:ascii="Times New Roman" w:eastAsia="Times New Roman" w:hAnsi="Times New Roman" w:cs="Times New Roman"/>
          <w:noProof/>
          <w:sz w:val="24"/>
          <w:szCs w:val="24"/>
          <w:lang w:eastAsia="en-GB"/>
        </w:rPr>
        <w:t xml:space="preserve"> За целите на този Договор данните и лицата за контакт на Страните са, както следва:</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1. За ВЪЗЛОЖИТЕЛЯ:</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 xml:space="preserve">Адрес за кореспонденция: ………………………………………….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Тел.: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Факс: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e-mail: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Лице за контакт: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 xml:space="preserve">2. За ИЗПЪЛНИТЕЛЯ: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Адрес за кореспонденция: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Тел.: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Факс: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e-mail: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Лице за контакт: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t>(3)</w:t>
      </w:r>
      <w:r w:rsidRPr="0005458F">
        <w:rPr>
          <w:rFonts w:ascii="Times New Roman" w:eastAsia="Times New Roman" w:hAnsi="Times New Roman" w:cs="Times New Roman"/>
          <w:noProof/>
          <w:sz w:val="24"/>
          <w:szCs w:val="24"/>
          <w:lang w:eastAsia="en-GB"/>
        </w:rPr>
        <w:t xml:space="preserve"> За дата на уведомлението се счита:</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1. датата на предаването – при лично предаване на уведомлението;</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2. датата на пощенското клеймо на обратната разписка – при изпращане по пощата;</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3.  датата на доставка, отбелязана върху куриерската разписка – при изпращане по куриер;</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3. датата на приемането – при изпращане по факс;</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noProof/>
          <w:sz w:val="24"/>
          <w:szCs w:val="24"/>
          <w:lang w:eastAsia="en-GB"/>
        </w:rPr>
        <w:t xml:space="preserve">4. датата на получаване – при изпращане по електронна поща. </w:t>
      </w:r>
    </w:p>
    <w:p w:rsidR="000F7641" w:rsidRPr="0005458F" w:rsidRDefault="000F7641" w:rsidP="0005458F">
      <w:pPr>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t>(4)</w:t>
      </w:r>
      <w:r w:rsidRPr="0005458F">
        <w:rPr>
          <w:rFonts w:ascii="Times New Roman" w:eastAsia="Times New Roman" w:hAnsi="Times New Roman" w:cs="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E1407" w:rsidRPr="0005458F" w:rsidRDefault="000F7641" w:rsidP="0005458F">
      <w:pPr>
        <w:tabs>
          <w:tab w:val="left" w:pos="426"/>
        </w:tabs>
        <w:suppressAutoHyphens/>
        <w:spacing w:after="0"/>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noProof/>
          <w:sz w:val="24"/>
          <w:szCs w:val="24"/>
          <w:lang w:eastAsia="en-GB"/>
        </w:rPr>
        <w:lastRenderedPageBreak/>
        <w:t>(5)</w:t>
      </w:r>
      <w:r w:rsidR="00816BD2" w:rsidRPr="0005458F">
        <w:rPr>
          <w:rFonts w:ascii="Times New Roman" w:eastAsia="Times New Roman" w:hAnsi="Times New Roman" w:cs="Times New Roman"/>
          <w:noProof/>
          <w:sz w:val="24"/>
          <w:szCs w:val="24"/>
          <w:lang w:eastAsia="en-GB"/>
        </w:rPr>
        <w:tab/>
      </w:r>
      <w:r w:rsidRPr="0005458F">
        <w:rPr>
          <w:rFonts w:ascii="Times New Roman" w:eastAsia="Times New Roman" w:hAnsi="Times New Roman" w:cs="Times New Roman"/>
          <w:noProof/>
          <w:sz w:val="24"/>
          <w:szCs w:val="24"/>
          <w:lang w:eastAsia="en-GB"/>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05458F">
        <w:rPr>
          <w:rFonts w:ascii="Times New Roman" w:eastAsia="Times New Roman" w:hAnsi="Times New Roman" w:cs="Times New Roman"/>
          <w:bCs/>
          <w:noProof/>
          <w:sz w:val="24"/>
          <w:szCs w:val="24"/>
          <w:lang w:eastAsia="en-GB"/>
        </w:rPr>
        <w:t>ИЗПЪЛНИТЕЛЯ</w:t>
      </w:r>
      <w:r w:rsidRPr="0005458F">
        <w:rPr>
          <w:rFonts w:ascii="Times New Roman" w:eastAsia="Times New Roman" w:hAnsi="Times New Roman" w:cs="Times New Roman"/>
          <w:noProof/>
          <w:sz w:val="24"/>
          <w:szCs w:val="24"/>
          <w:lang w:eastAsia="en-GB"/>
        </w:rPr>
        <w:t xml:space="preserve">, същият се задължава да уведоми </w:t>
      </w:r>
      <w:r w:rsidRPr="0005458F">
        <w:rPr>
          <w:rFonts w:ascii="Times New Roman" w:eastAsia="Times New Roman" w:hAnsi="Times New Roman" w:cs="Times New Roman"/>
          <w:bCs/>
          <w:noProof/>
          <w:sz w:val="24"/>
          <w:szCs w:val="24"/>
          <w:lang w:eastAsia="en-GB"/>
        </w:rPr>
        <w:t>ВЪЗЛОЖИТЕЛЯ</w:t>
      </w:r>
      <w:r w:rsidRPr="0005458F">
        <w:rPr>
          <w:rFonts w:ascii="Times New Roman" w:eastAsia="Times New Roman" w:hAnsi="Times New Roman" w:cs="Times New Roman"/>
          <w:noProof/>
          <w:sz w:val="24"/>
          <w:szCs w:val="24"/>
          <w:lang w:eastAsia="en-GB"/>
        </w:rPr>
        <w:t xml:space="preserve"> за промяната в срок до 3 (три) дни от вписването ѝ в съответния регистър.</w:t>
      </w:r>
    </w:p>
    <w:p w:rsidR="00094603" w:rsidRPr="0005458F" w:rsidRDefault="00094603" w:rsidP="0005458F">
      <w:pPr>
        <w:spacing w:after="0"/>
        <w:ind w:firstLine="709"/>
        <w:jc w:val="both"/>
        <w:rPr>
          <w:rFonts w:ascii="Times New Roman" w:eastAsia="Times New Roman" w:hAnsi="Times New Roman" w:cs="Times New Roman"/>
          <w:sz w:val="24"/>
          <w:szCs w:val="24"/>
          <w:lang w:val="ru-RU" w:eastAsia="en-US"/>
        </w:rPr>
      </w:pPr>
    </w:p>
    <w:p w:rsidR="00094603" w:rsidRPr="0005458F" w:rsidRDefault="00453CC8" w:rsidP="0005458F">
      <w:pPr>
        <w:widowControl w:val="0"/>
        <w:tabs>
          <w:tab w:val="left" w:pos="587"/>
        </w:tabs>
        <w:spacing w:after="0"/>
        <w:ind w:firstLine="709"/>
        <w:jc w:val="center"/>
        <w:rPr>
          <w:rFonts w:ascii="Times New Roman" w:eastAsia="Times New Roman" w:hAnsi="Times New Roman" w:cs="Times New Roman"/>
          <w:b/>
          <w:bCs/>
          <w:color w:val="000000"/>
          <w:sz w:val="24"/>
          <w:szCs w:val="24"/>
          <w:lang w:eastAsia="en-US"/>
        </w:rPr>
      </w:pPr>
      <w:r w:rsidRPr="0005458F">
        <w:rPr>
          <w:rFonts w:ascii="Times New Roman" w:eastAsia="Times New Roman" w:hAnsi="Times New Roman" w:cs="Times New Roman"/>
          <w:b/>
          <w:bCs/>
          <w:color w:val="000000"/>
          <w:sz w:val="24"/>
          <w:szCs w:val="24"/>
          <w:lang w:val="en-US" w:eastAsia="en-US"/>
        </w:rPr>
        <w:t>X</w:t>
      </w:r>
      <w:r w:rsidR="00094603" w:rsidRPr="0005458F">
        <w:rPr>
          <w:rFonts w:ascii="Times New Roman" w:eastAsia="Times New Roman" w:hAnsi="Times New Roman" w:cs="Times New Roman"/>
          <w:b/>
          <w:bCs/>
          <w:color w:val="000000"/>
          <w:sz w:val="24"/>
          <w:szCs w:val="24"/>
          <w:lang w:val="en-US" w:eastAsia="en-US"/>
        </w:rPr>
        <w:t>I</w:t>
      </w:r>
      <w:r w:rsidR="00094603" w:rsidRPr="0005458F">
        <w:rPr>
          <w:rFonts w:ascii="Times New Roman" w:eastAsia="Times New Roman" w:hAnsi="Times New Roman" w:cs="Times New Roman"/>
          <w:b/>
          <w:bCs/>
          <w:color w:val="000000"/>
          <w:sz w:val="24"/>
          <w:szCs w:val="24"/>
          <w:lang w:eastAsia="en-US"/>
        </w:rPr>
        <w:t>. НЕУСТОЙКИ. ОБЕЗЩЕТЕНИЯ</w:t>
      </w:r>
    </w:p>
    <w:p w:rsidR="00816BD2" w:rsidRPr="0005458F" w:rsidRDefault="00816BD2" w:rsidP="0005458F">
      <w:pPr>
        <w:widowControl w:val="0"/>
        <w:tabs>
          <w:tab w:val="left" w:pos="587"/>
        </w:tabs>
        <w:spacing w:after="0"/>
        <w:ind w:firstLine="709"/>
        <w:jc w:val="center"/>
        <w:rPr>
          <w:rFonts w:ascii="Times New Roman" w:eastAsia="Times New Roman" w:hAnsi="Times New Roman" w:cs="Times New Roman"/>
          <w:b/>
          <w:bCs/>
          <w:color w:val="000000"/>
          <w:sz w:val="24"/>
          <w:szCs w:val="24"/>
          <w:lang w:eastAsia="en-US"/>
        </w:rPr>
      </w:pPr>
    </w:p>
    <w:p w:rsidR="00094603" w:rsidRPr="0005458F" w:rsidRDefault="00094603" w:rsidP="0005458F">
      <w:pPr>
        <w:widowControl w:val="0"/>
        <w:tabs>
          <w:tab w:val="left" w:pos="587"/>
        </w:tabs>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Чл. 16. (1) </w:t>
      </w:r>
      <w:r w:rsidR="00922996" w:rsidRPr="0005458F">
        <w:rPr>
          <w:rFonts w:ascii="Times New Roman" w:eastAsia="Times New Roman" w:hAnsi="Times New Roman" w:cs="Times New Roman"/>
          <w:color w:val="000000"/>
          <w:sz w:val="24"/>
          <w:szCs w:val="24"/>
          <w:lang w:eastAsia="en-US"/>
        </w:rPr>
        <w:t>При забавена доставка по този договор</w:t>
      </w:r>
      <w:r w:rsidRPr="0005458F">
        <w:rPr>
          <w:rFonts w:ascii="Times New Roman" w:eastAsia="Times New Roman" w:hAnsi="Times New Roman" w:cs="Times New Roman"/>
          <w:color w:val="000000"/>
          <w:sz w:val="24"/>
          <w:szCs w:val="24"/>
          <w:lang w:eastAsia="en-US"/>
        </w:rPr>
        <w:t>, Изпълнителят дължи неустойка в размер на 0,5% за всеки просрочен ден, върху стойността на забавената доставка, но не повече от 10 % от нея.</w:t>
      </w:r>
    </w:p>
    <w:p w:rsidR="00094603" w:rsidRPr="0005458F" w:rsidRDefault="00094603" w:rsidP="0005458F">
      <w:pPr>
        <w:widowControl w:val="0"/>
        <w:tabs>
          <w:tab w:val="left" w:pos="587"/>
        </w:tabs>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(2)</w:t>
      </w:r>
      <w:r w:rsidRPr="0005458F">
        <w:rPr>
          <w:rFonts w:ascii="Times New Roman" w:eastAsia="Times New Roman" w:hAnsi="Times New Roman" w:cs="Times New Roman"/>
          <w:color w:val="000000"/>
          <w:sz w:val="24"/>
          <w:szCs w:val="24"/>
          <w:lang w:eastAsia="en-US"/>
        </w:rPr>
        <w:t xml:space="preserve"> При забава в плащането ВЪЗЛОЖИТЕЛЯТ дължи обезщетение в размер на законната лихва за забава.</w:t>
      </w:r>
    </w:p>
    <w:p w:rsidR="00094603" w:rsidRPr="0005458F" w:rsidRDefault="00922996" w:rsidP="0005458F">
      <w:pPr>
        <w:widowControl w:val="0"/>
        <w:tabs>
          <w:tab w:val="left" w:pos="587"/>
        </w:tabs>
        <w:spacing w:after="0"/>
        <w:ind w:firstLine="709"/>
        <w:jc w:val="both"/>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(3</w:t>
      </w:r>
      <w:r w:rsidR="00094603" w:rsidRPr="0005458F">
        <w:rPr>
          <w:rFonts w:ascii="Times New Roman" w:eastAsia="Times New Roman" w:hAnsi="Times New Roman" w:cs="Times New Roman"/>
          <w:b/>
          <w:color w:val="000000"/>
          <w:sz w:val="24"/>
          <w:szCs w:val="24"/>
          <w:lang w:eastAsia="en-US"/>
        </w:rPr>
        <w:t xml:space="preserve">) </w:t>
      </w:r>
      <w:r w:rsidR="00094603" w:rsidRPr="0005458F">
        <w:rPr>
          <w:rFonts w:ascii="Times New Roman" w:eastAsia="Times New Roman" w:hAnsi="Times New Roman" w:cs="Times New Roman"/>
          <w:color w:val="000000"/>
          <w:sz w:val="24"/>
          <w:szCs w:val="24"/>
          <w:lang w:eastAsia="en-US"/>
        </w:rPr>
        <w:t>При частично неизпълнение, Изпълнителят дължи неустойка в размер на 10% (десет процента) от стойността на неизпълнената част.</w:t>
      </w:r>
    </w:p>
    <w:p w:rsidR="00094603" w:rsidRPr="0005458F" w:rsidRDefault="00922996" w:rsidP="0005458F">
      <w:pPr>
        <w:widowControl w:val="0"/>
        <w:tabs>
          <w:tab w:val="left" w:pos="587"/>
        </w:tabs>
        <w:spacing w:after="0"/>
        <w:ind w:firstLine="709"/>
        <w:jc w:val="both"/>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(4</w:t>
      </w:r>
      <w:r w:rsidR="00094603" w:rsidRPr="0005458F">
        <w:rPr>
          <w:rFonts w:ascii="Times New Roman" w:eastAsia="Times New Roman" w:hAnsi="Times New Roman" w:cs="Times New Roman"/>
          <w:b/>
          <w:color w:val="000000"/>
          <w:sz w:val="24"/>
          <w:szCs w:val="24"/>
          <w:lang w:eastAsia="en-US"/>
        </w:rPr>
        <w:t xml:space="preserve">) </w:t>
      </w:r>
      <w:r w:rsidR="00094603" w:rsidRPr="0005458F">
        <w:rPr>
          <w:rFonts w:ascii="Times New Roman" w:eastAsia="Times New Roman" w:hAnsi="Times New Roman" w:cs="Times New Roman"/>
          <w:color w:val="000000"/>
          <w:sz w:val="24"/>
          <w:szCs w:val="24"/>
          <w:lang w:eastAsia="en-US"/>
        </w:rPr>
        <w:t>При лошо изпълнение, Изпълнителят дължи неустойка в размер на 10% (десет процента) от стойността на некачествен</w:t>
      </w:r>
      <w:r w:rsidR="0048452E">
        <w:rPr>
          <w:rFonts w:ascii="Times New Roman" w:eastAsia="Times New Roman" w:hAnsi="Times New Roman" w:cs="Times New Roman"/>
          <w:color w:val="000000"/>
          <w:sz w:val="24"/>
          <w:szCs w:val="24"/>
          <w:lang w:eastAsia="en-US"/>
        </w:rPr>
        <w:t>ите артикули</w:t>
      </w:r>
      <w:r w:rsidR="00094603" w:rsidRPr="0005458F">
        <w:rPr>
          <w:rFonts w:ascii="Times New Roman" w:eastAsia="Times New Roman" w:hAnsi="Times New Roman" w:cs="Times New Roman"/>
          <w:color w:val="000000"/>
          <w:sz w:val="24"/>
          <w:szCs w:val="24"/>
          <w:lang w:eastAsia="en-US"/>
        </w:rPr>
        <w:t>.</w:t>
      </w:r>
    </w:p>
    <w:p w:rsidR="00094603" w:rsidRPr="0005458F" w:rsidRDefault="00922996" w:rsidP="0005458F">
      <w:pPr>
        <w:widowControl w:val="0"/>
        <w:tabs>
          <w:tab w:val="left" w:pos="587"/>
        </w:tabs>
        <w:spacing w:after="0"/>
        <w:ind w:firstLine="709"/>
        <w:jc w:val="both"/>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(5</w:t>
      </w:r>
      <w:r w:rsidR="00094603" w:rsidRPr="0005458F">
        <w:rPr>
          <w:rFonts w:ascii="Times New Roman" w:eastAsia="Times New Roman" w:hAnsi="Times New Roman" w:cs="Times New Roman"/>
          <w:b/>
          <w:color w:val="000000"/>
          <w:sz w:val="24"/>
          <w:szCs w:val="24"/>
          <w:lang w:eastAsia="en-US"/>
        </w:rPr>
        <w:t xml:space="preserve">) </w:t>
      </w:r>
      <w:r w:rsidR="00094603" w:rsidRPr="0005458F">
        <w:rPr>
          <w:rFonts w:ascii="Times New Roman" w:eastAsia="Times New Roman" w:hAnsi="Times New Roman" w:cs="Times New Roman"/>
          <w:color w:val="000000"/>
          <w:sz w:val="24"/>
          <w:szCs w:val="24"/>
          <w:lang w:eastAsia="en-US"/>
        </w:rPr>
        <w:t xml:space="preserve">Изпълнителят дължи неустойка в размер на 20% (двадесет </w:t>
      </w:r>
      <w:r w:rsidRPr="0005458F">
        <w:rPr>
          <w:rFonts w:ascii="Times New Roman" w:eastAsia="Times New Roman" w:hAnsi="Times New Roman" w:cs="Times New Roman"/>
          <w:color w:val="000000"/>
          <w:sz w:val="24"/>
          <w:szCs w:val="24"/>
          <w:lang w:eastAsia="en-US"/>
        </w:rPr>
        <w:t xml:space="preserve">процента) от </w:t>
      </w:r>
      <w:r w:rsidR="001B5CE4" w:rsidRPr="0005458F">
        <w:rPr>
          <w:rFonts w:ascii="Times New Roman" w:eastAsia="Times New Roman" w:hAnsi="Times New Roman" w:cs="Times New Roman"/>
          <w:color w:val="000000"/>
          <w:sz w:val="24"/>
          <w:szCs w:val="24"/>
          <w:lang w:eastAsia="en-US"/>
        </w:rPr>
        <w:t xml:space="preserve">общата стойност </w:t>
      </w:r>
      <w:r w:rsidRPr="0005458F">
        <w:rPr>
          <w:rFonts w:ascii="Times New Roman" w:eastAsia="Times New Roman" w:hAnsi="Times New Roman" w:cs="Times New Roman"/>
          <w:color w:val="000000"/>
          <w:sz w:val="24"/>
          <w:szCs w:val="24"/>
          <w:lang w:eastAsia="en-US"/>
        </w:rPr>
        <w:t>по чл. 3</w:t>
      </w:r>
      <w:r w:rsidR="00094603" w:rsidRPr="0005458F">
        <w:rPr>
          <w:rFonts w:ascii="Times New Roman" w:eastAsia="Times New Roman" w:hAnsi="Times New Roman" w:cs="Times New Roman"/>
          <w:color w:val="000000"/>
          <w:sz w:val="24"/>
          <w:szCs w:val="24"/>
          <w:lang w:eastAsia="en-US"/>
        </w:rPr>
        <w:t>, ал. 1 от този договор при пълно виновно неизпълнение на обществената поръчка.</w:t>
      </w:r>
    </w:p>
    <w:p w:rsidR="00094603" w:rsidRPr="0005458F" w:rsidRDefault="001B5CE4" w:rsidP="0005458F">
      <w:pPr>
        <w:widowControl w:val="0"/>
        <w:tabs>
          <w:tab w:val="left" w:pos="587"/>
        </w:tabs>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(6</w:t>
      </w:r>
      <w:r w:rsidR="00094603" w:rsidRPr="0005458F">
        <w:rPr>
          <w:rFonts w:ascii="Times New Roman" w:eastAsia="Times New Roman" w:hAnsi="Times New Roman" w:cs="Times New Roman"/>
          <w:b/>
          <w:color w:val="000000"/>
          <w:sz w:val="24"/>
          <w:szCs w:val="24"/>
          <w:lang w:eastAsia="en-US"/>
        </w:rPr>
        <w:t xml:space="preserve">) </w:t>
      </w:r>
      <w:r w:rsidR="00094603" w:rsidRPr="0005458F">
        <w:rPr>
          <w:rFonts w:ascii="Times New Roman" w:eastAsia="Times New Roman" w:hAnsi="Times New Roman" w:cs="Times New Roman"/>
          <w:color w:val="000000"/>
          <w:sz w:val="24"/>
          <w:szCs w:val="24"/>
          <w:lang w:eastAsia="en-US"/>
        </w:rPr>
        <w:t>В случай че Възложителят развали този договор едностранно по вина на Изпълнителя, последният дължи неустойка в размер на 20% (двадесет процента) от</w:t>
      </w:r>
      <w:r w:rsidR="0048452E">
        <w:rPr>
          <w:rFonts w:ascii="Times New Roman" w:eastAsia="Times New Roman" w:hAnsi="Times New Roman" w:cs="Times New Roman"/>
          <w:color w:val="000000"/>
          <w:sz w:val="24"/>
          <w:szCs w:val="24"/>
          <w:lang w:eastAsia="en-US"/>
        </w:rPr>
        <w:t xml:space="preserve"> общата</w:t>
      </w:r>
      <w:r w:rsidR="00094603" w:rsidRPr="0005458F">
        <w:rPr>
          <w:rFonts w:ascii="Times New Roman" w:eastAsia="Times New Roman" w:hAnsi="Times New Roman" w:cs="Times New Roman"/>
          <w:color w:val="000000"/>
          <w:sz w:val="24"/>
          <w:szCs w:val="24"/>
          <w:lang w:eastAsia="en-US"/>
        </w:rPr>
        <w:t xml:space="preserve"> </w:t>
      </w:r>
      <w:r w:rsidR="0048452E">
        <w:rPr>
          <w:rFonts w:ascii="Times New Roman" w:eastAsia="Times New Roman" w:hAnsi="Times New Roman" w:cs="Times New Roman"/>
          <w:color w:val="000000"/>
          <w:sz w:val="24"/>
          <w:szCs w:val="24"/>
          <w:lang w:eastAsia="en-US"/>
        </w:rPr>
        <w:t>стойност</w:t>
      </w:r>
      <w:r w:rsidR="00094603" w:rsidRPr="0005458F">
        <w:rPr>
          <w:rFonts w:ascii="Times New Roman" w:eastAsia="Times New Roman" w:hAnsi="Times New Roman" w:cs="Times New Roman"/>
          <w:color w:val="000000"/>
          <w:sz w:val="24"/>
          <w:szCs w:val="24"/>
          <w:lang w:eastAsia="en-US"/>
        </w:rPr>
        <w:t xml:space="preserve"> по чл. </w:t>
      </w:r>
      <w:r w:rsidR="001108E5" w:rsidRPr="0005458F">
        <w:rPr>
          <w:rFonts w:ascii="Times New Roman" w:eastAsia="Times New Roman" w:hAnsi="Times New Roman" w:cs="Times New Roman"/>
          <w:color w:val="000000"/>
          <w:sz w:val="24"/>
          <w:szCs w:val="24"/>
          <w:lang w:eastAsia="en-US"/>
        </w:rPr>
        <w:t>3</w:t>
      </w:r>
      <w:r w:rsidR="00094603" w:rsidRPr="0005458F">
        <w:rPr>
          <w:rFonts w:ascii="Times New Roman" w:eastAsia="Times New Roman" w:hAnsi="Times New Roman" w:cs="Times New Roman"/>
          <w:color w:val="000000"/>
          <w:sz w:val="24"/>
          <w:szCs w:val="24"/>
          <w:lang w:eastAsia="en-US"/>
        </w:rPr>
        <w:t>, ал. 1 от договора.</w:t>
      </w:r>
    </w:p>
    <w:p w:rsidR="00094603" w:rsidRPr="0005458F" w:rsidRDefault="00094603" w:rsidP="0005458F">
      <w:pPr>
        <w:widowControl w:val="0"/>
        <w:tabs>
          <w:tab w:val="left" w:pos="587"/>
        </w:tabs>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(9) </w:t>
      </w:r>
      <w:r w:rsidRPr="0005458F">
        <w:rPr>
          <w:rFonts w:ascii="Times New Roman" w:eastAsia="Times New Roman" w:hAnsi="Times New Roman" w:cs="Times New Roman"/>
          <w:color w:val="000000"/>
          <w:sz w:val="24"/>
          <w:szCs w:val="24"/>
          <w:lang w:eastAsia="en-US"/>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дължимата неустойка по посочена от изправната страна банкова сметка.</w:t>
      </w:r>
    </w:p>
    <w:p w:rsidR="00094603" w:rsidRPr="0005458F" w:rsidRDefault="00094603" w:rsidP="0005458F">
      <w:pPr>
        <w:widowControl w:val="0"/>
        <w:tabs>
          <w:tab w:val="left" w:pos="587"/>
        </w:tabs>
        <w:spacing w:after="0"/>
        <w:ind w:firstLine="709"/>
        <w:jc w:val="both"/>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(10) </w:t>
      </w:r>
      <w:r w:rsidRPr="0005458F">
        <w:rPr>
          <w:rFonts w:ascii="Times New Roman" w:eastAsia="Times New Roman" w:hAnsi="Times New Roman" w:cs="Times New Roman"/>
          <w:color w:val="000000"/>
          <w:sz w:val="24"/>
          <w:szCs w:val="24"/>
          <w:lang w:eastAsia="en-US"/>
        </w:rPr>
        <w:t>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w:t>
      </w:r>
    </w:p>
    <w:p w:rsidR="000E1407" w:rsidRPr="0005458F" w:rsidRDefault="000E1407" w:rsidP="0005458F">
      <w:pPr>
        <w:widowControl w:val="0"/>
        <w:tabs>
          <w:tab w:val="left" w:pos="587"/>
        </w:tabs>
        <w:spacing w:after="0"/>
        <w:ind w:firstLine="709"/>
        <w:jc w:val="center"/>
        <w:rPr>
          <w:rFonts w:ascii="Times New Roman" w:eastAsia="Times New Roman" w:hAnsi="Times New Roman" w:cs="Times New Roman"/>
          <w:color w:val="000000"/>
          <w:sz w:val="24"/>
          <w:szCs w:val="24"/>
          <w:lang w:eastAsia="en-US"/>
        </w:rPr>
      </w:pPr>
    </w:p>
    <w:p w:rsidR="000E1407" w:rsidRPr="0005458F" w:rsidRDefault="00CB76B7" w:rsidP="0005458F">
      <w:pPr>
        <w:keepNext/>
        <w:spacing w:after="0"/>
        <w:ind w:firstLine="709"/>
        <w:jc w:val="center"/>
        <w:outlineLvl w:val="0"/>
        <w:rPr>
          <w:rFonts w:ascii="Times New Roman" w:eastAsia="Times New Roman" w:hAnsi="Times New Roman" w:cs="Times New Roman"/>
          <w:b/>
          <w:bCs/>
          <w:kern w:val="32"/>
          <w:sz w:val="24"/>
          <w:szCs w:val="24"/>
          <w:lang w:eastAsia="en-US"/>
        </w:rPr>
      </w:pPr>
      <w:bookmarkStart w:id="26" w:name="_Toc254011035"/>
      <w:bookmarkStart w:id="27" w:name="_Toc254260552"/>
      <w:bookmarkStart w:id="28" w:name="_Toc255994294"/>
      <w:bookmarkStart w:id="29" w:name="_Toc255994926"/>
      <w:bookmarkStart w:id="30" w:name="_Toc292219353"/>
      <w:r w:rsidRPr="0005458F">
        <w:rPr>
          <w:rFonts w:ascii="Times New Roman" w:eastAsia="Times New Roman" w:hAnsi="Times New Roman" w:cs="Times New Roman"/>
          <w:b/>
          <w:bCs/>
          <w:kern w:val="32"/>
          <w:sz w:val="24"/>
          <w:szCs w:val="24"/>
          <w:lang w:val="en-US" w:eastAsia="en-US"/>
        </w:rPr>
        <w:t>XI</w:t>
      </w:r>
      <w:r w:rsidR="00094603" w:rsidRPr="0005458F">
        <w:rPr>
          <w:rFonts w:ascii="Times New Roman" w:eastAsia="Times New Roman" w:hAnsi="Times New Roman" w:cs="Times New Roman"/>
          <w:b/>
          <w:bCs/>
          <w:kern w:val="32"/>
          <w:sz w:val="24"/>
          <w:szCs w:val="24"/>
          <w:lang w:val="en-US" w:eastAsia="en-US"/>
        </w:rPr>
        <w:t>I</w:t>
      </w:r>
      <w:r w:rsidR="000E1407" w:rsidRPr="0005458F">
        <w:rPr>
          <w:rFonts w:ascii="Times New Roman" w:eastAsia="Times New Roman" w:hAnsi="Times New Roman" w:cs="Times New Roman"/>
          <w:b/>
          <w:bCs/>
          <w:kern w:val="32"/>
          <w:sz w:val="24"/>
          <w:szCs w:val="24"/>
          <w:lang w:eastAsia="en-US"/>
        </w:rPr>
        <w:t>. ПРЕКРАТЯВАНЕ НА ДОГОВОРА</w:t>
      </w:r>
      <w:bookmarkEnd w:id="26"/>
      <w:bookmarkEnd w:id="27"/>
      <w:bookmarkEnd w:id="28"/>
      <w:bookmarkEnd w:id="29"/>
      <w:bookmarkEnd w:id="30"/>
    </w:p>
    <w:p w:rsidR="00816BD2" w:rsidRPr="0005458F" w:rsidRDefault="00816BD2" w:rsidP="0005458F">
      <w:pPr>
        <w:keepNext/>
        <w:spacing w:after="0"/>
        <w:ind w:firstLine="709"/>
        <w:jc w:val="center"/>
        <w:outlineLvl w:val="0"/>
        <w:rPr>
          <w:rFonts w:ascii="Times New Roman" w:eastAsia="Times New Roman" w:hAnsi="Times New Roman" w:cs="Times New Roman"/>
          <w:b/>
          <w:bCs/>
          <w:kern w:val="32"/>
          <w:sz w:val="24"/>
          <w:szCs w:val="24"/>
          <w:lang w:eastAsia="en-US"/>
        </w:rPr>
      </w:pPr>
    </w:p>
    <w:p w:rsidR="000E1407" w:rsidRPr="0005458F" w:rsidRDefault="00094603" w:rsidP="0005458F">
      <w:pPr>
        <w:spacing w:after="0"/>
        <w:ind w:firstLine="709"/>
        <w:jc w:val="both"/>
        <w:rPr>
          <w:rFonts w:ascii="Times New Roman" w:eastAsia="Times New Roman" w:hAnsi="Times New Roman" w:cs="Times New Roman"/>
          <w:sz w:val="24"/>
          <w:szCs w:val="24"/>
          <w:lang w:val="en-US" w:eastAsia="en-US"/>
        </w:rPr>
      </w:pPr>
      <w:r w:rsidRPr="0005458F">
        <w:rPr>
          <w:rFonts w:ascii="Times New Roman" w:eastAsia="Times New Roman" w:hAnsi="Times New Roman" w:cs="Times New Roman"/>
          <w:b/>
          <w:bCs/>
          <w:sz w:val="24"/>
          <w:szCs w:val="24"/>
          <w:lang w:eastAsia="en-US"/>
        </w:rPr>
        <w:t>Чл. 1</w:t>
      </w:r>
      <w:r w:rsidRPr="0005458F">
        <w:rPr>
          <w:rFonts w:ascii="Times New Roman" w:eastAsia="Times New Roman" w:hAnsi="Times New Roman" w:cs="Times New Roman"/>
          <w:b/>
          <w:bCs/>
          <w:sz w:val="24"/>
          <w:szCs w:val="24"/>
          <w:lang w:val="en-US" w:eastAsia="en-US"/>
        </w:rPr>
        <w:t>7</w:t>
      </w:r>
      <w:r w:rsidR="000E1407" w:rsidRPr="0005458F">
        <w:rPr>
          <w:rFonts w:ascii="Times New Roman" w:eastAsia="Times New Roman" w:hAnsi="Times New Roman" w:cs="Times New Roman"/>
          <w:b/>
          <w:bCs/>
          <w:sz w:val="24"/>
          <w:szCs w:val="24"/>
          <w:lang w:eastAsia="en-US"/>
        </w:rPr>
        <w:t xml:space="preserve">. </w:t>
      </w:r>
      <w:r w:rsidR="000E1407" w:rsidRPr="0005458F">
        <w:rPr>
          <w:rFonts w:ascii="Times New Roman" w:eastAsia="Times New Roman" w:hAnsi="Times New Roman" w:cs="Times New Roman"/>
          <w:bCs/>
          <w:sz w:val="24"/>
          <w:szCs w:val="24"/>
          <w:lang w:val="ru-RU" w:eastAsia="en-US"/>
        </w:rPr>
        <w:t>Д</w:t>
      </w:r>
      <w:r w:rsidR="000E1407" w:rsidRPr="0005458F">
        <w:rPr>
          <w:rFonts w:ascii="Times New Roman" w:eastAsia="Times New Roman" w:hAnsi="Times New Roman" w:cs="Times New Roman"/>
          <w:sz w:val="24"/>
          <w:szCs w:val="24"/>
          <w:lang w:eastAsia="en-US"/>
        </w:rPr>
        <w:t>оговорът се прекратява:</w:t>
      </w:r>
    </w:p>
    <w:p w:rsidR="000E1407" w:rsidRPr="0005458F" w:rsidRDefault="000E1407" w:rsidP="0005458F">
      <w:pPr>
        <w:widowControl w:val="0"/>
        <w:numPr>
          <w:ilvl w:val="0"/>
          <w:numId w:val="26"/>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с изпълнение на всички задължения на страните по него;</w:t>
      </w:r>
    </w:p>
    <w:p w:rsidR="000E1407" w:rsidRPr="0005458F" w:rsidRDefault="000E1407" w:rsidP="0005458F">
      <w:pPr>
        <w:widowControl w:val="0"/>
        <w:numPr>
          <w:ilvl w:val="0"/>
          <w:numId w:val="26"/>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по взаимно съгласие между страните, изразено писмено.</w:t>
      </w:r>
    </w:p>
    <w:p w:rsidR="000E1407" w:rsidRPr="0005458F" w:rsidRDefault="000E1407" w:rsidP="0005458F">
      <w:pPr>
        <w:widowControl w:val="0"/>
        <w:numPr>
          <w:ilvl w:val="0"/>
          <w:numId w:val="26"/>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10 (десет) дни от настъпване на невъзможността и да представи доказателства; </w:t>
      </w:r>
    </w:p>
    <w:p w:rsidR="000E1407" w:rsidRPr="0005458F" w:rsidRDefault="000E1407" w:rsidP="0005458F">
      <w:pPr>
        <w:widowControl w:val="0"/>
        <w:numPr>
          <w:ilvl w:val="0"/>
          <w:numId w:val="26"/>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0E1407" w:rsidRPr="0005458F" w:rsidRDefault="000E1407" w:rsidP="0005458F">
      <w:pPr>
        <w:widowControl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lastRenderedPageBreak/>
        <w:t>5. при условията по чл. 5, ал. 1, т. 3 от ЗИФОДРЮПДРСЛ.</w:t>
      </w:r>
    </w:p>
    <w:p w:rsidR="000E1407" w:rsidRPr="0005458F" w:rsidRDefault="00094603"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Чл. 1</w:t>
      </w:r>
      <w:r w:rsidRPr="0005458F">
        <w:rPr>
          <w:rFonts w:ascii="Times New Roman" w:eastAsia="Times New Roman" w:hAnsi="Times New Roman" w:cs="Times New Roman"/>
          <w:b/>
          <w:bCs/>
          <w:sz w:val="24"/>
          <w:szCs w:val="24"/>
          <w:lang w:val="en-US" w:eastAsia="en-US"/>
        </w:rPr>
        <w:t>8</w:t>
      </w:r>
      <w:r w:rsidR="000E1407" w:rsidRPr="0005458F">
        <w:rPr>
          <w:rFonts w:ascii="Times New Roman" w:eastAsia="Times New Roman" w:hAnsi="Times New Roman" w:cs="Times New Roman"/>
          <w:b/>
          <w:bCs/>
          <w:sz w:val="24"/>
          <w:szCs w:val="24"/>
          <w:lang w:eastAsia="en-US"/>
        </w:rPr>
        <w:t xml:space="preserve">. </w:t>
      </w:r>
      <w:r w:rsidR="000E1407" w:rsidRPr="0005458F">
        <w:rPr>
          <w:rFonts w:ascii="Times New Roman" w:eastAsia="Times New Roman" w:hAnsi="Times New Roman" w:cs="Times New Roman"/>
          <w:b/>
          <w:sz w:val="24"/>
          <w:szCs w:val="24"/>
          <w:lang w:eastAsia="en-US"/>
        </w:rPr>
        <w:t>(1)</w:t>
      </w:r>
      <w:r w:rsidR="000E1407" w:rsidRPr="0005458F">
        <w:rPr>
          <w:rFonts w:ascii="Times New Roman" w:eastAsia="Times New Roman" w:hAnsi="Times New Roman" w:cs="Times New Roman"/>
          <w:sz w:val="24"/>
          <w:szCs w:val="24"/>
          <w:lang w:eastAsia="en-US"/>
        </w:rPr>
        <w:t xml:space="preserve"> </w:t>
      </w:r>
      <w:r w:rsidR="000E1407" w:rsidRPr="0005458F">
        <w:rPr>
          <w:rFonts w:ascii="Times New Roman" w:eastAsia="Times New Roman" w:hAnsi="Times New Roman" w:cs="Times New Roman"/>
          <w:b/>
          <w:bCs/>
          <w:sz w:val="24"/>
          <w:szCs w:val="24"/>
          <w:lang w:eastAsia="en-US"/>
        </w:rPr>
        <w:t xml:space="preserve">ВЪЗЛОЖИТЕЛЯТ </w:t>
      </w:r>
      <w:r w:rsidR="000E1407" w:rsidRPr="0005458F">
        <w:rPr>
          <w:rFonts w:ascii="Times New Roman" w:eastAsia="Times New Roman" w:hAnsi="Times New Roman" w:cs="Times New Roman"/>
          <w:sz w:val="24"/>
          <w:szCs w:val="24"/>
          <w:lang w:eastAsia="en-US"/>
        </w:rPr>
        <w:t xml:space="preserve">може да </w:t>
      </w:r>
      <w:r w:rsidR="001B5CE4" w:rsidRPr="0005458F">
        <w:rPr>
          <w:rFonts w:ascii="Times New Roman" w:eastAsia="Times New Roman" w:hAnsi="Times New Roman" w:cs="Times New Roman"/>
          <w:sz w:val="24"/>
          <w:szCs w:val="24"/>
          <w:lang w:eastAsia="en-US"/>
        </w:rPr>
        <w:t xml:space="preserve">прекрати </w:t>
      </w:r>
      <w:r w:rsidR="000E1407" w:rsidRPr="0005458F">
        <w:rPr>
          <w:rFonts w:ascii="Times New Roman" w:eastAsia="Times New Roman" w:hAnsi="Times New Roman" w:cs="Times New Roman"/>
          <w:sz w:val="24"/>
          <w:szCs w:val="24"/>
          <w:lang w:eastAsia="en-US"/>
        </w:rPr>
        <w:t>едностранно договора, ако в резултат на обстоятелства, възникнали след сключването му, не е в състояние да изпълни задълженията си.</w:t>
      </w: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(2)</w:t>
      </w:r>
      <w:r w:rsidRPr="0005458F">
        <w:rPr>
          <w:rFonts w:ascii="Times New Roman" w:eastAsia="Times New Roman" w:hAnsi="Times New Roman" w:cs="Times New Roman"/>
          <w:sz w:val="24"/>
          <w:szCs w:val="24"/>
          <w:lang w:eastAsia="en-US"/>
        </w:rPr>
        <w:t xml:space="preserve"> </w:t>
      </w:r>
      <w:r w:rsidRPr="0005458F">
        <w:rPr>
          <w:rFonts w:ascii="Times New Roman" w:eastAsia="Times New Roman" w:hAnsi="Times New Roman" w:cs="Times New Roman"/>
          <w:b/>
          <w:sz w:val="24"/>
          <w:szCs w:val="24"/>
          <w:lang w:eastAsia="en-US"/>
        </w:rPr>
        <w:t>ВЪЗЛОЖИТЕЛЯТ</w:t>
      </w:r>
      <w:r w:rsidRPr="0005458F">
        <w:rPr>
          <w:rFonts w:ascii="Times New Roman" w:eastAsia="Times New Roman" w:hAnsi="Times New Roman" w:cs="Times New Roman"/>
          <w:sz w:val="24"/>
          <w:szCs w:val="24"/>
          <w:lang w:eastAsia="en-US"/>
        </w:rPr>
        <w:t xml:space="preserve"> може да прекрати договора с 10 (десет) дневно писмено предизвестие до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когато са настъпили съществени промени във финансирането, извън правомощията на </w:t>
      </w:r>
      <w:r w:rsidRPr="0005458F">
        <w:rPr>
          <w:rFonts w:ascii="Times New Roman" w:eastAsia="Times New Roman" w:hAnsi="Times New Roman" w:cs="Times New Roman"/>
          <w:b/>
          <w:sz w:val="24"/>
          <w:szCs w:val="24"/>
          <w:lang w:eastAsia="en-US"/>
        </w:rPr>
        <w:t>ВЪЗЛОЖИТЕЛЯ</w:t>
      </w:r>
      <w:r w:rsidRPr="0005458F">
        <w:rPr>
          <w:rFonts w:ascii="Times New Roman" w:eastAsia="Times New Roman" w:hAnsi="Times New Roman" w:cs="Times New Roman"/>
          <w:sz w:val="24"/>
          <w:szCs w:val="24"/>
          <w:lang w:eastAsia="en-US"/>
        </w:rPr>
        <w:t>, които той не е могъл да предвиди и предотврати, без да дължи неустойки.</w:t>
      </w: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 xml:space="preserve">(3) </w:t>
      </w:r>
      <w:r w:rsidRPr="0005458F">
        <w:rPr>
          <w:rFonts w:ascii="Times New Roman" w:eastAsia="Times New Roman" w:hAnsi="Times New Roman" w:cs="Times New Roman"/>
          <w:sz w:val="24"/>
          <w:szCs w:val="24"/>
          <w:lang w:eastAsia="en-US"/>
        </w:rPr>
        <w:t>В случаите по ал. 1 и 2</w:t>
      </w:r>
      <w:r w:rsidRPr="0005458F">
        <w:rPr>
          <w:rFonts w:ascii="Times New Roman" w:eastAsia="Times New Roman" w:hAnsi="Times New Roman" w:cs="Times New Roman"/>
          <w:b/>
          <w:sz w:val="24"/>
          <w:szCs w:val="24"/>
          <w:lang w:eastAsia="en-US"/>
        </w:rPr>
        <w:t xml:space="preserve"> ВЪЗЛОЖИТЕЛЯТ </w:t>
      </w:r>
      <w:r w:rsidRPr="0005458F">
        <w:rPr>
          <w:rFonts w:ascii="Times New Roman" w:eastAsia="Times New Roman" w:hAnsi="Times New Roman" w:cs="Times New Roman"/>
          <w:sz w:val="24"/>
          <w:szCs w:val="24"/>
          <w:lang w:eastAsia="en-US"/>
        </w:rPr>
        <w:t>заплаща извършените до момента на прекратяването на договора</w:t>
      </w:r>
      <w:r w:rsidRPr="0005458F">
        <w:rPr>
          <w:rFonts w:ascii="Times New Roman" w:eastAsia="Times New Roman" w:hAnsi="Times New Roman" w:cs="Times New Roman"/>
          <w:i/>
          <w:sz w:val="24"/>
          <w:szCs w:val="24"/>
          <w:lang w:eastAsia="en-US"/>
        </w:rPr>
        <w:t xml:space="preserve"> </w:t>
      </w:r>
      <w:r w:rsidRPr="0005458F">
        <w:rPr>
          <w:rFonts w:ascii="Times New Roman" w:eastAsia="Times New Roman" w:hAnsi="Times New Roman" w:cs="Times New Roman"/>
          <w:sz w:val="24"/>
          <w:szCs w:val="24"/>
          <w:lang w:eastAsia="en-US"/>
        </w:rPr>
        <w:t>дейности</w:t>
      </w:r>
      <w:r w:rsidR="001B5CE4" w:rsidRPr="0005458F">
        <w:rPr>
          <w:rFonts w:ascii="Times New Roman" w:eastAsia="Times New Roman" w:hAnsi="Times New Roman" w:cs="Times New Roman"/>
          <w:sz w:val="24"/>
          <w:szCs w:val="24"/>
          <w:lang w:eastAsia="en-US"/>
        </w:rPr>
        <w:t>, в това число и доставените артикули</w:t>
      </w:r>
      <w:r w:rsidRPr="0005458F">
        <w:rPr>
          <w:rFonts w:ascii="Times New Roman" w:eastAsia="Times New Roman" w:hAnsi="Times New Roman" w:cs="Times New Roman"/>
          <w:sz w:val="24"/>
          <w:szCs w:val="24"/>
          <w:lang w:eastAsia="en-US"/>
        </w:rPr>
        <w:t>.</w:t>
      </w:r>
    </w:p>
    <w:p w:rsidR="000E1407" w:rsidRPr="0005458F" w:rsidRDefault="00094603"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bCs/>
          <w:sz w:val="24"/>
          <w:szCs w:val="24"/>
          <w:lang w:eastAsia="en-US"/>
        </w:rPr>
        <w:t>Чл. 1</w:t>
      </w:r>
      <w:r w:rsidRPr="0005458F">
        <w:rPr>
          <w:rFonts w:ascii="Times New Roman" w:eastAsia="Times New Roman" w:hAnsi="Times New Roman" w:cs="Times New Roman"/>
          <w:b/>
          <w:bCs/>
          <w:sz w:val="24"/>
          <w:szCs w:val="24"/>
          <w:lang w:val="en-US" w:eastAsia="en-US"/>
        </w:rPr>
        <w:t>9</w:t>
      </w:r>
      <w:r w:rsidR="000E1407" w:rsidRPr="0005458F">
        <w:rPr>
          <w:rFonts w:ascii="Times New Roman" w:eastAsia="Times New Roman" w:hAnsi="Times New Roman" w:cs="Times New Roman"/>
          <w:b/>
          <w:bCs/>
          <w:sz w:val="24"/>
          <w:szCs w:val="24"/>
          <w:lang w:eastAsia="en-US"/>
        </w:rPr>
        <w:t xml:space="preserve">. </w:t>
      </w:r>
      <w:r w:rsidR="000E1407" w:rsidRPr="0005458F">
        <w:rPr>
          <w:rFonts w:ascii="Times New Roman" w:eastAsia="Times New Roman" w:hAnsi="Times New Roman" w:cs="Times New Roman"/>
          <w:b/>
          <w:bCs/>
          <w:sz w:val="24"/>
          <w:szCs w:val="24"/>
          <w:lang w:val="ru-RU" w:eastAsia="en-US"/>
        </w:rPr>
        <w:t>(1)</w:t>
      </w:r>
      <w:r w:rsidR="000E1407" w:rsidRPr="0005458F">
        <w:rPr>
          <w:rFonts w:ascii="Times New Roman" w:eastAsia="Times New Roman" w:hAnsi="Times New Roman" w:cs="Times New Roman"/>
          <w:b/>
          <w:bCs/>
          <w:sz w:val="24"/>
          <w:szCs w:val="24"/>
          <w:lang w:eastAsia="en-US"/>
        </w:rPr>
        <w:t xml:space="preserve"> ВЪЗЛОЖИТЕЛЯТ</w:t>
      </w:r>
      <w:r w:rsidR="000E1407" w:rsidRPr="0005458F">
        <w:rPr>
          <w:rFonts w:ascii="Times New Roman" w:eastAsia="Times New Roman" w:hAnsi="Times New Roman" w:cs="Times New Roman"/>
          <w:sz w:val="24"/>
          <w:szCs w:val="24"/>
          <w:lang w:eastAsia="en-US"/>
        </w:rPr>
        <w:t xml:space="preserve"> може да развали договора едностранно, с едноседмично писмено предизвестие, когато </w:t>
      </w:r>
      <w:r w:rsidR="000E1407" w:rsidRPr="0005458F">
        <w:rPr>
          <w:rFonts w:ascii="Times New Roman" w:eastAsia="Times New Roman" w:hAnsi="Times New Roman" w:cs="Times New Roman"/>
          <w:b/>
          <w:bCs/>
          <w:sz w:val="24"/>
          <w:szCs w:val="24"/>
          <w:lang w:eastAsia="en-US"/>
        </w:rPr>
        <w:t>ИЗПЪЛНИТЕЛЯТ</w:t>
      </w:r>
      <w:r w:rsidR="000E1407" w:rsidRPr="0005458F">
        <w:rPr>
          <w:rFonts w:ascii="Times New Roman" w:eastAsia="Times New Roman" w:hAnsi="Times New Roman" w:cs="Times New Roman"/>
          <w:sz w:val="24"/>
          <w:szCs w:val="24"/>
          <w:lang w:eastAsia="en-US"/>
        </w:rPr>
        <w:t>:</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забави изпълнението на някое от задълженията си по договора с повече от 10 (десет) дни;</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не отстрани допуснатите пропуски в работата си в определения от ВЪЗЛОЖИТЕЛЯ срок;</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системно (три или повече от три пъти) не изпълнява задълженията си по договора;</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не допуска ВЪЗЛОЖИТЕЛЯТ да упражнява правата си по договора;</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бъде обявен в неплатежоспособност или когато бъде открита процедура за обявяване в несъстоятелност или ликвидация;</w:t>
      </w:r>
    </w:p>
    <w:p w:rsidR="000E1407" w:rsidRPr="0005458F" w:rsidRDefault="000E1407" w:rsidP="0005458F">
      <w:pPr>
        <w:widowControl w:val="0"/>
        <w:numPr>
          <w:ilvl w:val="0"/>
          <w:numId w:val="21"/>
        </w:numPr>
        <w:tabs>
          <w:tab w:val="left" w:pos="993"/>
        </w:tabs>
        <w:spacing w:after="0"/>
        <w:ind w:left="0"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изпълнява поръчката с подизпълнител, който не е бил посочен в офертата за участие в процедурата</w:t>
      </w:r>
      <w:r w:rsidR="001108E5" w:rsidRPr="0005458F">
        <w:rPr>
          <w:rFonts w:ascii="Times New Roman" w:eastAsia="Times New Roman" w:hAnsi="Times New Roman" w:cs="Times New Roman"/>
          <w:sz w:val="24"/>
          <w:szCs w:val="24"/>
          <w:lang w:eastAsia="en-US"/>
        </w:rPr>
        <w:t>, без да са налице условията по чл. 66, ал. 14 от ЗОП</w:t>
      </w:r>
      <w:r w:rsidRPr="0005458F">
        <w:rPr>
          <w:rFonts w:ascii="Times New Roman" w:eastAsia="Times New Roman" w:hAnsi="Times New Roman" w:cs="Times New Roman"/>
          <w:sz w:val="24"/>
          <w:szCs w:val="24"/>
          <w:lang w:eastAsia="en-US"/>
        </w:rPr>
        <w:t>;</w:t>
      </w:r>
    </w:p>
    <w:p w:rsidR="000E1407" w:rsidRPr="0005458F" w:rsidRDefault="001108E5"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b/>
          <w:sz w:val="24"/>
          <w:szCs w:val="24"/>
          <w:lang w:eastAsia="en-US"/>
        </w:rPr>
        <w:t>(2)</w:t>
      </w:r>
      <w:r w:rsidR="000E1407" w:rsidRPr="0005458F">
        <w:rPr>
          <w:rFonts w:ascii="Times New Roman" w:eastAsia="Times New Roman" w:hAnsi="Times New Roman" w:cs="Times New Roman"/>
          <w:sz w:val="24"/>
          <w:szCs w:val="24"/>
          <w:lang w:eastAsia="en-US"/>
        </w:rPr>
        <w:t xml:space="preserve"> </w:t>
      </w:r>
      <w:r w:rsidR="000E1407" w:rsidRPr="0005458F">
        <w:rPr>
          <w:rFonts w:ascii="Times New Roman" w:eastAsia="Times New Roman" w:hAnsi="Times New Roman" w:cs="Times New Roman"/>
          <w:b/>
          <w:sz w:val="24"/>
          <w:szCs w:val="24"/>
          <w:lang w:eastAsia="en-US"/>
        </w:rPr>
        <w:t>ВЪЗЛОЖИТЕЛЯТ</w:t>
      </w:r>
      <w:r w:rsidR="000E1407" w:rsidRPr="0005458F">
        <w:rPr>
          <w:rFonts w:ascii="Times New Roman" w:eastAsia="Times New Roman" w:hAnsi="Times New Roman" w:cs="Times New Roman"/>
          <w:sz w:val="24"/>
          <w:szCs w:val="24"/>
          <w:lang w:eastAsia="en-US"/>
        </w:rPr>
        <w:t xml:space="preserve"> прекратява договора едностранно без предизвестие, когато:</w:t>
      </w:r>
    </w:p>
    <w:p w:rsidR="000E1407" w:rsidRPr="0005458F" w:rsidRDefault="000E1407" w:rsidP="0005458F">
      <w:pPr>
        <w:widowControl w:val="0"/>
        <w:autoSpaceDE w:val="0"/>
        <w:autoSpaceDN w:val="0"/>
        <w:adjustRightInd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1. е необходимо съществено изменение на договора, което не позволява същия да бъде изменен на основание чл. 116, ал. 1 от ЗОП;</w:t>
      </w:r>
    </w:p>
    <w:p w:rsidR="000E1407" w:rsidRPr="0005458F" w:rsidRDefault="000E1407" w:rsidP="0005458F">
      <w:pPr>
        <w:widowControl w:val="0"/>
        <w:autoSpaceDE w:val="0"/>
        <w:autoSpaceDN w:val="0"/>
        <w:adjustRightInd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 xml:space="preserve">2. се установи, че по време на провеждане на процедурата за възлагане на поръчката,  за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са били налице обстоятелства по чл. 54, ал. 1, т. 1 от ЗОП, въз основа на които е следвало да бъде отстранен от процедурата;</w:t>
      </w:r>
    </w:p>
    <w:p w:rsidR="000E1407" w:rsidRPr="0005458F" w:rsidRDefault="000E1407" w:rsidP="0005458F">
      <w:pPr>
        <w:widowControl w:val="0"/>
        <w:autoSpaceDE w:val="0"/>
        <w:autoSpaceDN w:val="0"/>
        <w:adjustRightInd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sz w:val="24"/>
          <w:szCs w:val="24"/>
          <w:lang w:eastAsia="en-US"/>
        </w:rPr>
        <w:t xml:space="preserve">3. поръчката не е следвало да бъде възложена на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поради наличие на нарушение, постановено от Съда на Европейския съюз в процедура по чл. 258 ДФЕС.</w:t>
      </w: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(3)</w:t>
      </w:r>
      <w:r w:rsidRPr="0005458F">
        <w:rPr>
          <w:rFonts w:ascii="Times New Roman" w:eastAsia="Times New Roman" w:hAnsi="Times New Roman" w:cs="Times New Roman"/>
          <w:sz w:val="24"/>
          <w:szCs w:val="24"/>
          <w:lang w:eastAsia="en-US"/>
        </w:rPr>
        <w:t xml:space="preserve"> В случаите по ал. 1 и 2 </w:t>
      </w:r>
      <w:r w:rsidRPr="0005458F">
        <w:rPr>
          <w:rFonts w:ascii="Times New Roman" w:eastAsia="Times New Roman" w:hAnsi="Times New Roman" w:cs="Times New Roman"/>
          <w:b/>
          <w:sz w:val="24"/>
          <w:szCs w:val="24"/>
          <w:lang w:eastAsia="en-US"/>
        </w:rPr>
        <w:t>ВЪЗЛОЖИТЕЛЯТ</w:t>
      </w:r>
      <w:r w:rsidRPr="0005458F">
        <w:rPr>
          <w:rFonts w:ascii="Times New Roman" w:eastAsia="Times New Roman" w:hAnsi="Times New Roman" w:cs="Times New Roman"/>
          <w:sz w:val="24"/>
          <w:szCs w:val="24"/>
          <w:lang w:eastAsia="en-US"/>
        </w:rPr>
        <w:t xml:space="preserve"> не дължи обезщетение за претърпените вреди от развалянето</w:t>
      </w:r>
      <w:r w:rsidR="00EF4BE5" w:rsidRPr="0005458F">
        <w:rPr>
          <w:rFonts w:ascii="Times New Roman" w:eastAsia="Times New Roman" w:hAnsi="Times New Roman" w:cs="Times New Roman"/>
          <w:sz w:val="24"/>
          <w:szCs w:val="24"/>
          <w:lang w:eastAsia="en-US"/>
        </w:rPr>
        <w:t xml:space="preserve"> или прекратяването на договора, освен </w:t>
      </w:r>
      <w:r w:rsidR="00EF4BE5" w:rsidRPr="0005458F">
        <w:rPr>
          <w:rFonts w:ascii="Times New Roman" w:eastAsia="Times New Roman" w:hAnsi="Times New Roman" w:cs="Times New Roman"/>
          <w:sz w:val="24"/>
          <w:szCs w:val="24"/>
        </w:rPr>
        <w:t>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0E1407" w:rsidRPr="0005458F" w:rsidRDefault="00094603" w:rsidP="0005458F">
      <w:pPr>
        <w:widowControl w:val="0"/>
        <w:autoSpaceDE w:val="0"/>
        <w:autoSpaceDN w:val="0"/>
        <w:adjustRightInd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Чл. 20</w:t>
      </w:r>
      <w:r w:rsidR="000E1407" w:rsidRPr="0005458F">
        <w:rPr>
          <w:rFonts w:ascii="Times New Roman" w:eastAsia="Times New Roman" w:hAnsi="Times New Roman" w:cs="Times New Roman"/>
          <w:b/>
          <w:sz w:val="24"/>
          <w:szCs w:val="24"/>
          <w:lang w:eastAsia="en-US"/>
        </w:rPr>
        <w:t>. (1)</w:t>
      </w:r>
      <w:r w:rsidR="000E1407" w:rsidRPr="0005458F">
        <w:rPr>
          <w:rFonts w:ascii="Times New Roman" w:eastAsia="Times New Roman" w:hAnsi="Times New Roman" w:cs="Times New Roman"/>
          <w:sz w:val="24"/>
          <w:szCs w:val="24"/>
          <w:lang w:eastAsia="en-US"/>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w:t>
      </w:r>
      <w:r w:rsidR="00EF4BE5" w:rsidRPr="0005458F">
        <w:rPr>
          <w:rFonts w:ascii="Times New Roman" w:eastAsia="Times New Roman" w:hAnsi="Times New Roman" w:cs="Times New Roman"/>
          <w:sz w:val="24"/>
          <w:szCs w:val="24"/>
          <w:lang w:eastAsia="en-US"/>
        </w:rPr>
        <w:t xml:space="preserve">предизвестие </w:t>
      </w:r>
      <w:r w:rsidR="000E1407" w:rsidRPr="0005458F">
        <w:rPr>
          <w:rFonts w:ascii="Times New Roman" w:eastAsia="Times New Roman" w:hAnsi="Times New Roman" w:cs="Times New Roman"/>
          <w:sz w:val="24"/>
          <w:szCs w:val="24"/>
          <w:lang w:eastAsia="en-US"/>
        </w:rPr>
        <w:t xml:space="preserve">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w:t>
      </w:r>
      <w:r w:rsidR="000E1407" w:rsidRPr="0005458F">
        <w:rPr>
          <w:rFonts w:ascii="Times New Roman" w:eastAsia="Times New Roman" w:hAnsi="Times New Roman" w:cs="Times New Roman"/>
          <w:sz w:val="24"/>
          <w:szCs w:val="24"/>
          <w:lang w:eastAsia="en-US"/>
        </w:rPr>
        <w:lastRenderedPageBreak/>
        <w:t>незначителна с оглед на интереса на изправната Страна.</w:t>
      </w:r>
    </w:p>
    <w:p w:rsidR="000E1407" w:rsidRPr="0005458F" w:rsidRDefault="000E1407" w:rsidP="0005458F">
      <w:pPr>
        <w:keepLines/>
        <w:tabs>
          <w:tab w:val="left" w:pos="4950"/>
        </w:tabs>
        <w:autoSpaceDE w:val="0"/>
        <w:autoSpaceDN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(2)</w:t>
      </w:r>
      <w:r w:rsidRPr="0005458F">
        <w:rPr>
          <w:rFonts w:ascii="Times New Roman" w:eastAsia="Times New Roman" w:hAnsi="Times New Roman" w:cs="Times New Roman"/>
          <w:sz w:val="24"/>
          <w:szCs w:val="24"/>
          <w:lang w:eastAsia="en-US"/>
        </w:rPr>
        <w:t xml:space="preserve"> За целите на този договор, страните ще считат за виновно неизпълнение на съществено задължение на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когато </w:t>
      </w:r>
      <w:r w:rsidRPr="0005458F">
        <w:rPr>
          <w:rFonts w:ascii="Times New Roman" w:eastAsia="Times New Roman" w:hAnsi="Times New Roman" w:cs="Times New Roman"/>
          <w:b/>
          <w:sz w:val="24"/>
          <w:szCs w:val="24"/>
          <w:lang w:eastAsia="en-US"/>
        </w:rPr>
        <w:t>ИЗПЪЛНИТЕЛЯТ</w:t>
      </w:r>
      <w:r w:rsidRPr="0005458F">
        <w:rPr>
          <w:rFonts w:ascii="Times New Roman" w:eastAsia="Times New Roman" w:hAnsi="Times New Roman" w:cs="Times New Roman"/>
          <w:sz w:val="24"/>
          <w:szCs w:val="24"/>
          <w:lang w:eastAsia="en-US"/>
        </w:rPr>
        <w:t xml:space="preserve"> е допуснал съществено отклонение от условията за изпълнение на поръчката, посочени в техническата специфик</w:t>
      </w:r>
      <w:r w:rsidR="00EF4BE5" w:rsidRPr="0005458F">
        <w:rPr>
          <w:rFonts w:ascii="Times New Roman" w:eastAsia="Times New Roman" w:hAnsi="Times New Roman" w:cs="Times New Roman"/>
          <w:sz w:val="24"/>
          <w:szCs w:val="24"/>
          <w:lang w:eastAsia="en-US"/>
        </w:rPr>
        <w:t>ация и техническото предложение, както и когато Изпълнителят  забави изпълнението на някое от задълженията си по договора с повече от 10 (десет) дни.</w:t>
      </w:r>
    </w:p>
    <w:p w:rsidR="000E1407" w:rsidRPr="0005458F" w:rsidRDefault="000E1407" w:rsidP="0005458F">
      <w:pPr>
        <w:keepLines/>
        <w:tabs>
          <w:tab w:val="left" w:pos="4950"/>
        </w:tabs>
        <w:autoSpaceDE w:val="0"/>
        <w:autoSpaceDN w:val="0"/>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(3) ВЪЗЛОЖИТЕЛЯТ</w:t>
      </w:r>
      <w:r w:rsidRPr="0005458F">
        <w:rPr>
          <w:rFonts w:ascii="Times New Roman" w:eastAsia="Times New Roman" w:hAnsi="Times New Roman" w:cs="Times New Roman"/>
          <w:sz w:val="24"/>
          <w:szCs w:val="24"/>
          <w:lang w:eastAsia="en-US"/>
        </w:rPr>
        <w:t xml:space="preserve"> може да развали Договора само с писмено уведомление до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и без да му даде допълнителен срок за изпълнение, ако поради забава на </w:t>
      </w:r>
      <w:r w:rsidRPr="0005458F">
        <w:rPr>
          <w:rFonts w:ascii="Times New Roman" w:eastAsia="Times New Roman" w:hAnsi="Times New Roman" w:cs="Times New Roman"/>
          <w:b/>
          <w:sz w:val="24"/>
          <w:szCs w:val="24"/>
          <w:lang w:eastAsia="en-US"/>
        </w:rPr>
        <w:t>ИЗПЪЛНИТЕЛЯ</w:t>
      </w:r>
      <w:r w:rsidRPr="0005458F">
        <w:rPr>
          <w:rFonts w:ascii="Times New Roman" w:eastAsia="Times New Roman" w:hAnsi="Times New Roman" w:cs="Times New Roman"/>
          <w:sz w:val="24"/>
          <w:szCs w:val="24"/>
          <w:lang w:eastAsia="en-US"/>
        </w:rPr>
        <w:t xml:space="preserve"> то е станало безполезно или ако задължението е трябвало да се изпълни непременно в уговореното време.</w:t>
      </w:r>
    </w:p>
    <w:p w:rsidR="000E1407" w:rsidRPr="0005458F" w:rsidRDefault="000E1407"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 xml:space="preserve">Чл. </w:t>
      </w:r>
      <w:r w:rsidR="00094603" w:rsidRPr="0005458F">
        <w:rPr>
          <w:rFonts w:ascii="Times New Roman" w:eastAsia="Times New Roman" w:hAnsi="Times New Roman" w:cs="Times New Roman"/>
          <w:b/>
          <w:sz w:val="24"/>
          <w:szCs w:val="24"/>
          <w:lang w:val="en-US" w:eastAsia="en-US"/>
        </w:rPr>
        <w:t>21</w:t>
      </w:r>
      <w:r w:rsidRPr="0005458F">
        <w:rPr>
          <w:rFonts w:ascii="Times New Roman" w:eastAsia="Times New Roman" w:hAnsi="Times New Roman" w:cs="Times New Roman"/>
          <w:b/>
          <w:sz w:val="24"/>
          <w:szCs w:val="24"/>
          <w:lang w:eastAsia="en-US"/>
        </w:rPr>
        <w:t xml:space="preserve">. </w:t>
      </w:r>
      <w:r w:rsidRPr="0005458F">
        <w:rPr>
          <w:rFonts w:ascii="Times New Roman" w:eastAsia="Times New Roman" w:hAnsi="Times New Roman" w:cs="Times New Roman"/>
          <w:sz w:val="24"/>
          <w:szCs w:val="24"/>
          <w:lang w:eastAsia="en-US"/>
        </w:rPr>
        <w:t xml:space="preserve">При прекратяване на договора или след получаване на предизвестие за разваляне на договора, </w:t>
      </w:r>
      <w:r w:rsidRPr="0005458F">
        <w:rPr>
          <w:rFonts w:ascii="Times New Roman" w:eastAsia="Times New Roman" w:hAnsi="Times New Roman" w:cs="Times New Roman"/>
          <w:b/>
          <w:sz w:val="24"/>
          <w:szCs w:val="24"/>
          <w:lang w:eastAsia="en-US"/>
        </w:rPr>
        <w:t>ИЗПЪЛНИТЕЛЯТ</w:t>
      </w:r>
      <w:r w:rsidRPr="0005458F">
        <w:rPr>
          <w:rFonts w:ascii="Times New Roman" w:eastAsia="Times New Roman" w:hAnsi="Times New Roman" w:cs="Times New Roman"/>
          <w:sz w:val="24"/>
          <w:szCs w:val="24"/>
          <w:lang w:eastAsia="en-US"/>
        </w:rPr>
        <w:t xml:space="preserve"> трябва да предприеме незабавни действия за приключване и отчитане на изпълненото.</w:t>
      </w:r>
    </w:p>
    <w:p w:rsidR="00CC2F8C" w:rsidRPr="0005458F" w:rsidRDefault="00CC2F8C" w:rsidP="0005458F">
      <w:pPr>
        <w:spacing w:after="0"/>
        <w:ind w:firstLine="709"/>
        <w:jc w:val="both"/>
        <w:rPr>
          <w:rFonts w:ascii="Times New Roman" w:eastAsia="Times New Roman" w:hAnsi="Times New Roman" w:cs="Times New Roman"/>
          <w:sz w:val="24"/>
          <w:szCs w:val="24"/>
          <w:lang w:val="ru-RU" w:eastAsia="en-US"/>
        </w:rPr>
      </w:pPr>
    </w:p>
    <w:p w:rsidR="00934A7C" w:rsidRPr="0005458F" w:rsidRDefault="000E1407" w:rsidP="0005458F">
      <w:pPr>
        <w:widowControl w:val="0"/>
        <w:tabs>
          <w:tab w:val="left" w:pos="652"/>
        </w:tabs>
        <w:spacing w:after="0"/>
        <w:ind w:firstLine="709"/>
        <w:jc w:val="center"/>
        <w:rPr>
          <w:rFonts w:ascii="Times New Roman" w:eastAsia="Times New Roman" w:hAnsi="Times New Roman" w:cs="Times New Roman"/>
          <w:b/>
          <w:color w:val="000000"/>
          <w:sz w:val="24"/>
          <w:szCs w:val="24"/>
          <w:lang w:eastAsia="en-US"/>
        </w:rPr>
      </w:pPr>
      <w:r w:rsidRPr="0005458F">
        <w:rPr>
          <w:rFonts w:ascii="Times New Roman" w:eastAsia="Times New Roman" w:hAnsi="Times New Roman" w:cs="Times New Roman"/>
          <w:b/>
          <w:color w:val="000000"/>
          <w:sz w:val="24"/>
          <w:szCs w:val="24"/>
          <w:lang w:eastAsia="en-US"/>
        </w:rPr>
        <w:t>Х</w:t>
      </w:r>
      <w:r w:rsidRPr="0005458F">
        <w:rPr>
          <w:rFonts w:ascii="Times New Roman" w:eastAsia="Times New Roman" w:hAnsi="Times New Roman" w:cs="Times New Roman"/>
          <w:b/>
          <w:bCs/>
          <w:color w:val="000000"/>
          <w:sz w:val="24"/>
          <w:szCs w:val="24"/>
          <w:lang w:val="en-US" w:eastAsia="en-US"/>
        </w:rPr>
        <w:t>I</w:t>
      </w:r>
      <w:r w:rsidR="00CB76B7" w:rsidRPr="0005458F">
        <w:rPr>
          <w:rFonts w:ascii="Times New Roman" w:eastAsia="Times New Roman" w:hAnsi="Times New Roman" w:cs="Times New Roman"/>
          <w:b/>
          <w:color w:val="000000"/>
          <w:sz w:val="24"/>
          <w:szCs w:val="24"/>
          <w:lang w:val="en-US" w:eastAsia="en-US"/>
        </w:rPr>
        <w:t>II</w:t>
      </w:r>
      <w:r w:rsidRPr="0005458F">
        <w:rPr>
          <w:rFonts w:ascii="Times New Roman" w:eastAsia="Times New Roman" w:hAnsi="Times New Roman" w:cs="Times New Roman"/>
          <w:b/>
          <w:color w:val="000000"/>
          <w:sz w:val="24"/>
          <w:szCs w:val="24"/>
          <w:lang w:eastAsia="en-US"/>
        </w:rPr>
        <w:t>. ОБЩИ РАЗПОРЕДБИ</w:t>
      </w:r>
    </w:p>
    <w:p w:rsidR="0005458F" w:rsidRPr="0005458F" w:rsidRDefault="0005458F" w:rsidP="0005458F">
      <w:pPr>
        <w:widowControl w:val="0"/>
        <w:tabs>
          <w:tab w:val="left" w:pos="652"/>
        </w:tabs>
        <w:spacing w:after="0"/>
        <w:ind w:firstLine="709"/>
        <w:jc w:val="center"/>
        <w:rPr>
          <w:rFonts w:ascii="Times New Roman" w:eastAsia="Times New Roman" w:hAnsi="Times New Roman" w:cs="Times New Roman"/>
          <w:b/>
          <w:color w:val="000000"/>
          <w:sz w:val="24"/>
          <w:szCs w:val="24"/>
          <w:lang w:eastAsia="en-US"/>
        </w:rPr>
      </w:pPr>
    </w:p>
    <w:p w:rsidR="000E1407" w:rsidRPr="0005458F" w:rsidRDefault="000E1407" w:rsidP="0005458F">
      <w:pPr>
        <w:widowControl w:val="0"/>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bCs/>
          <w:sz w:val="24"/>
          <w:szCs w:val="24"/>
          <w:lang w:val="ru-RU"/>
        </w:rPr>
        <w:t xml:space="preserve">Чл. </w:t>
      </w:r>
      <w:r w:rsidR="00094603" w:rsidRPr="0005458F">
        <w:rPr>
          <w:rFonts w:ascii="Times New Roman" w:eastAsia="Times New Roman" w:hAnsi="Times New Roman" w:cs="Times New Roman"/>
          <w:b/>
          <w:bCs/>
          <w:sz w:val="24"/>
          <w:szCs w:val="24"/>
        </w:rPr>
        <w:t>2</w:t>
      </w:r>
      <w:r w:rsidR="00094603" w:rsidRPr="0005458F">
        <w:rPr>
          <w:rFonts w:ascii="Times New Roman" w:eastAsia="Times New Roman" w:hAnsi="Times New Roman" w:cs="Times New Roman"/>
          <w:b/>
          <w:bCs/>
          <w:sz w:val="24"/>
          <w:szCs w:val="24"/>
          <w:lang w:val="en-US"/>
        </w:rPr>
        <w:t>2</w:t>
      </w:r>
      <w:r w:rsidRPr="0005458F">
        <w:rPr>
          <w:rFonts w:ascii="Times New Roman" w:eastAsia="Times New Roman" w:hAnsi="Times New Roman" w:cs="Times New Roman"/>
          <w:b/>
          <w:bCs/>
          <w:sz w:val="24"/>
          <w:szCs w:val="24"/>
          <w:lang w:val="ru-RU"/>
        </w:rPr>
        <w:t xml:space="preserve">. (1) </w:t>
      </w:r>
      <w:r w:rsidRPr="0005458F">
        <w:rPr>
          <w:rFonts w:ascii="Times New Roman" w:eastAsia="Times New Roman" w:hAnsi="Times New Roman" w:cs="Times New Roman"/>
          <w:color w:val="000000"/>
          <w:sz w:val="24"/>
          <w:szCs w:val="24"/>
          <w:lang w:eastAsia="en-US"/>
        </w:rPr>
        <w:t>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05458F">
        <w:rPr>
          <w:rFonts w:ascii="Times New Roman" w:eastAsia="Times New Roman" w:hAnsi="Times New Roman" w:cs="Times New Roman"/>
          <w:color w:val="000000"/>
          <w:sz w:val="24"/>
          <w:szCs w:val="24"/>
          <w:lang w:val="ru-RU" w:eastAsia="en-US"/>
        </w:rPr>
        <w:t xml:space="preserve"> </w:t>
      </w:r>
      <w:r w:rsidRPr="0005458F">
        <w:rPr>
          <w:rFonts w:ascii="Times New Roman" w:eastAsia="Times New Roman" w:hAnsi="Times New Roman" w:cs="Times New Roman"/>
          <w:color w:val="000000"/>
          <w:sz w:val="24"/>
          <w:szCs w:val="24"/>
          <w:lang w:eastAsia="en-US"/>
        </w:rPr>
        <w:t xml:space="preserve">съгласие </w:t>
      </w:r>
      <w:r w:rsidRPr="0005458F">
        <w:rPr>
          <w:rFonts w:ascii="Times New Roman" w:eastAsia="Times New Roman" w:hAnsi="Times New Roman" w:cs="Times New Roman"/>
          <w:sz w:val="24"/>
          <w:szCs w:val="24"/>
          <w:lang w:val="ru-RU"/>
        </w:rPr>
        <w:t>чрез преговори</w:t>
      </w:r>
      <w:r w:rsidRPr="0005458F">
        <w:rPr>
          <w:rFonts w:ascii="Times New Roman" w:eastAsia="Times New Roman" w:hAnsi="Times New Roman" w:cs="Times New Roman"/>
          <w:color w:val="000000"/>
          <w:sz w:val="24"/>
          <w:szCs w:val="24"/>
          <w:lang w:eastAsia="en-US"/>
        </w:rPr>
        <w:t xml:space="preserve"> или с подписване на двустранно споразумение. </w:t>
      </w:r>
    </w:p>
    <w:p w:rsidR="000E1407" w:rsidRPr="0005458F" w:rsidRDefault="000E1407" w:rsidP="0005458F">
      <w:pPr>
        <w:widowControl w:val="0"/>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(2)</w:t>
      </w:r>
      <w:r w:rsidRPr="0005458F">
        <w:rPr>
          <w:rFonts w:ascii="Times New Roman" w:eastAsia="Times New Roman" w:hAnsi="Times New Roman" w:cs="Times New Roman"/>
          <w:color w:val="000000"/>
          <w:sz w:val="24"/>
          <w:szCs w:val="24"/>
          <w:lang w:eastAsia="en-US"/>
        </w:rPr>
        <w:t xml:space="preserve"> Ако между страните не бъде постигнато споразумение, спорът се отнася за решаване пред компетентен съд</w:t>
      </w:r>
      <w:r w:rsidRPr="0005458F">
        <w:rPr>
          <w:rFonts w:ascii="Times New Roman" w:eastAsia="Times New Roman" w:hAnsi="Times New Roman" w:cs="Times New Roman"/>
          <w:sz w:val="24"/>
          <w:szCs w:val="24"/>
          <w:lang w:val="ru-RU"/>
        </w:rPr>
        <w:t xml:space="preserve"> съгласно българското законодателство</w:t>
      </w:r>
      <w:r w:rsidRPr="0005458F">
        <w:rPr>
          <w:rFonts w:ascii="Times New Roman" w:eastAsia="Times New Roman" w:hAnsi="Times New Roman" w:cs="Times New Roman"/>
          <w:color w:val="000000"/>
          <w:sz w:val="24"/>
          <w:szCs w:val="24"/>
          <w:lang w:eastAsia="en-US"/>
        </w:rPr>
        <w:t xml:space="preserve">. </w:t>
      </w:r>
    </w:p>
    <w:p w:rsidR="000E1407" w:rsidRPr="0005458F" w:rsidRDefault="00094603" w:rsidP="0005458F">
      <w:pPr>
        <w:widowControl w:val="0"/>
        <w:spacing w:after="0"/>
        <w:ind w:firstLine="709"/>
        <w:jc w:val="both"/>
        <w:rPr>
          <w:rFonts w:ascii="Times New Roman" w:eastAsia="Times New Roman" w:hAnsi="Times New Roman" w:cs="Times New Roman"/>
          <w:noProof/>
          <w:sz w:val="24"/>
          <w:szCs w:val="24"/>
          <w:lang w:eastAsia="cs-CZ"/>
        </w:rPr>
      </w:pPr>
      <w:r w:rsidRPr="0005458F">
        <w:rPr>
          <w:rFonts w:ascii="Times New Roman" w:eastAsia="Times New Roman" w:hAnsi="Times New Roman" w:cs="Times New Roman"/>
          <w:b/>
          <w:color w:val="000000"/>
          <w:sz w:val="24"/>
          <w:szCs w:val="24"/>
          <w:lang w:eastAsia="en-US"/>
        </w:rPr>
        <w:t>Чл. 2</w:t>
      </w:r>
      <w:r w:rsidRPr="0005458F">
        <w:rPr>
          <w:rFonts w:ascii="Times New Roman" w:eastAsia="Times New Roman" w:hAnsi="Times New Roman" w:cs="Times New Roman"/>
          <w:b/>
          <w:color w:val="000000"/>
          <w:sz w:val="24"/>
          <w:szCs w:val="24"/>
          <w:lang w:val="en-US" w:eastAsia="en-US"/>
        </w:rPr>
        <w:t>3</w:t>
      </w:r>
      <w:r w:rsidR="000E1407" w:rsidRPr="0005458F">
        <w:rPr>
          <w:rFonts w:ascii="Times New Roman" w:eastAsia="Times New Roman" w:hAnsi="Times New Roman" w:cs="Times New Roman"/>
          <w:color w:val="000000"/>
          <w:sz w:val="24"/>
          <w:szCs w:val="24"/>
          <w:lang w:eastAsia="en-US"/>
        </w:rPr>
        <w:t xml:space="preserve">. </w:t>
      </w:r>
      <w:r w:rsidR="000E1407" w:rsidRPr="0005458F">
        <w:rPr>
          <w:rFonts w:ascii="Times New Roman" w:eastAsia="Times New Roman" w:hAnsi="Times New Roman" w:cs="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0E1407" w:rsidRPr="0005458F">
        <w:rPr>
          <w:rFonts w:ascii="Times New Roman" w:eastAsia="Times New Roman" w:hAnsi="Times New Roman" w:cs="Times New Roman"/>
          <w:sz w:val="24"/>
          <w:szCs w:val="24"/>
        </w:rPr>
        <w:t xml:space="preserve"> </w:t>
      </w:r>
      <w:r w:rsidR="000E1407" w:rsidRPr="0005458F">
        <w:rPr>
          <w:rFonts w:ascii="Times New Roman" w:eastAsia="Times New Roman" w:hAnsi="Times New Roman" w:cs="Times New Roman"/>
          <w:noProof/>
          <w:sz w:val="24"/>
          <w:szCs w:val="24"/>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0E1407" w:rsidRPr="0005458F" w:rsidRDefault="000E1407" w:rsidP="0005458F">
      <w:pPr>
        <w:spacing w:after="0"/>
        <w:ind w:firstLine="709"/>
        <w:jc w:val="both"/>
        <w:rPr>
          <w:rFonts w:ascii="Times New Roman" w:eastAsia="Times New Roman" w:hAnsi="Times New Roman" w:cs="Times New Roman"/>
          <w:sz w:val="24"/>
          <w:szCs w:val="24"/>
          <w:lang w:val="ru-RU" w:eastAsia="en-US"/>
        </w:rPr>
      </w:pPr>
      <w:r w:rsidRPr="0005458F">
        <w:rPr>
          <w:rFonts w:ascii="Times New Roman" w:eastAsia="Times New Roman" w:hAnsi="Times New Roman" w:cs="Times New Roman"/>
          <w:b/>
          <w:bCs/>
          <w:sz w:val="24"/>
          <w:szCs w:val="24"/>
          <w:lang w:val="ru-RU" w:eastAsia="en-US"/>
        </w:rPr>
        <w:t xml:space="preserve">Чл. </w:t>
      </w:r>
      <w:r w:rsidR="00094603" w:rsidRPr="0005458F">
        <w:rPr>
          <w:rFonts w:ascii="Times New Roman" w:eastAsia="Times New Roman" w:hAnsi="Times New Roman" w:cs="Times New Roman"/>
          <w:b/>
          <w:bCs/>
          <w:sz w:val="24"/>
          <w:szCs w:val="24"/>
          <w:lang w:eastAsia="en-US"/>
        </w:rPr>
        <w:t>2</w:t>
      </w:r>
      <w:r w:rsidR="00094603" w:rsidRPr="0005458F">
        <w:rPr>
          <w:rFonts w:ascii="Times New Roman" w:eastAsia="Times New Roman" w:hAnsi="Times New Roman" w:cs="Times New Roman"/>
          <w:b/>
          <w:bCs/>
          <w:sz w:val="24"/>
          <w:szCs w:val="24"/>
          <w:lang w:val="en-US" w:eastAsia="en-US"/>
        </w:rPr>
        <w:t>4</w:t>
      </w:r>
      <w:r w:rsidRPr="0005458F">
        <w:rPr>
          <w:rFonts w:ascii="Times New Roman" w:eastAsia="Times New Roman" w:hAnsi="Times New Roman" w:cs="Times New Roman"/>
          <w:b/>
          <w:bCs/>
          <w:sz w:val="24"/>
          <w:szCs w:val="24"/>
          <w:lang w:val="ru-RU" w:eastAsia="en-US"/>
        </w:rPr>
        <w:t xml:space="preserve">. </w:t>
      </w:r>
      <w:r w:rsidRPr="0005458F">
        <w:rPr>
          <w:rFonts w:ascii="Times New Roman" w:eastAsia="Times New Roman" w:hAnsi="Times New Roman" w:cs="Times New Roman"/>
          <w:sz w:val="24"/>
          <w:szCs w:val="24"/>
          <w:lang w:val="ru-RU" w:eastAsia="en-US"/>
        </w:rPr>
        <w:t>За неуредените в настоящия договор въпроси се прилагат разпоредбите на българското законодателство.</w:t>
      </w:r>
    </w:p>
    <w:p w:rsidR="000E1407" w:rsidRPr="0005458F" w:rsidRDefault="00094603" w:rsidP="0005458F">
      <w:pPr>
        <w:spacing w:after="0"/>
        <w:ind w:firstLine="709"/>
        <w:jc w:val="both"/>
        <w:rPr>
          <w:rFonts w:ascii="Times New Roman" w:eastAsia="Times New Roman" w:hAnsi="Times New Roman" w:cs="Times New Roman"/>
          <w:noProof/>
          <w:sz w:val="24"/>
          <w:szCs w:val="24"/>
          <w:lang w:eastAsia="en-GB"/>
        </w:rPr>
      </w:pPr>
      <w:r w:rsidRPr="0005458F">
        <w:rPr>
          <w:rFonts w:ascii="Times New Roman" w:eastAsia="Times New Roman" w:hAnsi="Times New Roman" w:cs="Times New Roman"/>
          <w:b/>
          <w:sz w:val="24"/>
          <w:szCs w:val="24"/>
          <w:lang w:eastAsia="en-US"/>
        </w:rPr>
        <w:t xml:space="preserve">Чл. </w:t>
      </w:r>
      <w:r w:rsidRPr="0005458F">
        <w:rPr>
          <w:rFonts w:ascii="Times New Roman" w:eastAsia="Times New Roman" w:hAnsi="Times New Roman" w:cs="Times New Roman"/>
          <w:b/>
          <w:sz w:val="24"/>
          <w:szCs w:val="24"/>
          <w:lang w:val="en-US" w:eastAsia="en-US"/>
        </w:rPr>
        <w:t>25</w:t>
      </w:r>
      <w:r w:rsidR="000E1407"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0E1407" w:rsidRPr="0005458F" w:rsidRDefault="00094603" w:rsidP="0005458F">
      <w:pPr>
        <w:spacing w:after="0"/>
        <w:ind w:firstLine="709"/>
        <w:jc w:val="both"/>
        <w:rPr>
          <w:rFonts w:ascii="Times New Roman" w:eastAsia="Times New Roman" w:hAnsi="Times New Roman" w:cs="Times New Roman"/>
          <w:sz w:val="24"/>
          <w:szCs w:val="24"/>
          <w:lang w:eastAsia="en-US"/>
        </w:rPr>
      </w:pPr>
      <w:r w:rsidRPr="0005458F">
        <w:rPr>
          <w:rFonts w:ascii="Times New Roman" w:eastAsia="Times New Roman" w:hAnsi="Times New Roman" w:cs="Times New Roman"/>
          <w:b/>
          <w:sz w:val="24"/>
          <w:szCs w:val="24"/>
          <w:lang w:eastAsia="en-US"/>
        </w:rPr>
        <w:t xml:space="preserve">Чл. </w:t>
      </w:r>
      <w:r w:rsidRPr="0005458F">
        <w:rPr>
          <w:rFonts w:ascii="Times New Roman" w:eastAsia="Times New Roman" w:hAnsi="Times New Roman" w:cs="Times New Roman"/>
          <w:b/>
          <w:sz w:val="24"/>
          <w:szCs w:val="24"/>
          <w:lang w:val="en-US" w:eastAsia="en-US"/>
        </w:rPr>
        <w:t>26</w:t>
      </w:r>
      <w:r w:rsidR="000E1407" w:rsidRPr="0005458F">
        <w:rPr>
          <w:rFonts w:ascii="Times New Roman" w:eastAsia="Times New Roman" w:hAnsi="Times New Roman" w:cs="Times New Roman"/>
          <w:b/>
          <w:sz w:val="24"/>
          <w:szCs w:val="24"/>
          <w:lang w:eastAsia="en-US"/>
        </w:rPr>
        <w:t xml:space="preserve">. </w:t>
      </w:r>
      <w:r w:rsidR="000E1407" w:rsidRPr="0005458F">
        <w:rPr>
          <w:rFonts w:ascii="Times New Roman" w:eastAsia="Times New Roman" w:hAnsi="Times New Roman" w:cs="Times New Roman"/>
          <w:sz w:val="24"/>
          <w:szCs w:val="24"/>
          <w:lang w:eastAsia="en-US"/>
        </w:rPr>
        <w:t>Цялата кореспонденция между страните и текстът на съставяните документи за изпълнение на договора са на български език.</w:t>
      </w:r>
    </w:p>
    <w:p w:rsidR="000E1407" w:rsidRPr="0005458F" w:rsidRDefault="00094603" w:rsidP="0005458F">
      <w:pPr>
        <w:widowControl w:val="0"/>
        <w:spacing w:after="0"/>
        <w:ind w:firstLine="709"/>
        <w:jc w:val="both"/>
        <w:rPr>
          <w:rFonts w:ascii="Times New Roman" w:eastAsia="Courier New" w:hAnsi="Times New Roman" w:cs="Times New Roman"/>
          <w:color w:val="000000"/>
          <w:sz w:val="24"/>
          <w:szCs w:val="24"/>
          <w:lang w:eastAsia="en-US"/>
        </w:rPr>
      </w:pPr>
      <w:r w:rsidRPr="0005458F">
        <w:rPr>
          <w:rFonts w:ascii="Times New Roman" w:eastAsia="Courier New" w:hAnsi="Times New Roman" w:cs="Times New Roman"/>
          <w:b/>
          <w:color w:val="000000"/>
          <w:sz w:val="24"/>
          <w:szCs w:val="24"/>
          <w:lang w:eastAsia="en-US"/>
        </w:rPr>
        <w:t xml:space="preserve">Чл. </w:t>
      </w:r>
      <w:r w:rsidR="000F7641" w:rsidRPr="0005458F">
        <w:rPr>
          <w:rFonts w:ascii="Times New Roman" w:eastAsia="Courier New" w:hAnsi="Times New Roman" w:cs="Times New Roman"/>
          <w:b/>
          <w:color w:val="000000"/>
          <w:sz w:val="24"/>
          <w:szCs w:val="24"/>
          <w:lang w:val="en-US" w:eastAsia="en-US"/>
        </w:rPr>
        <w:t>2</w:t>
      </w:r>
      <w:r w:rsidR="000F7641" w:rsidRPr="0005458F">
        <w:rPr>
          <w:rFonts w:ascii="Times New Roman" w:eastAsia="Courier New" w:hAnsi="Times New Roman" w:cs="Times New Roman"/>
          <w:b/>
          <w:color w:val="000000"/>
          <w:sz w:val="24"/>
          <w:szCs w:val="24"/>
          <w:lang w:eastAsia="en-US"/>
        </w:rPr>
        <w:t>7</w:t>
      </w:r>
      <w:r w:rsidR="000E1407" w:rsidRPr="0005458F">
        <w:rPr>
          <w:rFonts w:ascii="Times New Roman" w:eastAsia="Courier New" w:hAnsi="Times New Roman" w:cs="Times New Roman"/>
          <w:b/>
          <w:color w:val="000000"/>
          <w:sz w:val="24"/>
          <w:szCs w:val="24"/>
          <w:lang w:eastAsia="en-US"/>
        </w:rPr>
        <w:t>.</w:t>
      </w:r>
      <w:r w:rsidR="000E1407" w:rsidRPr="0005458F">
        <w:rPr>
          <w:rFonts w:ascii="Times New Roman" w:eastAsia="Courier New" w:hAnsi="Times New Roman" w:cs="Times New Roman"/>
          <w:color w:val="000000"/>
          <w:sz w:val="24"/>
          <w:szCs w:val="24"/>
          <w:lang w:eastAsia="en-US"/>
        </w:rPr>
        <w:t xml:space="preserve"> </w:t>
      </w:r>
      <w:r w:rsidR="0048452E">
        <w:rPr>
          <w:rFonts w:ascii="Times New Roman" w:eastAsia="Courier New" w:hAnsi="Times New Roman" w:cs="Times New Roman"/>
          <w:color w:val="000000"/>
          <w:sz w:val="24"/>
          <w:szCs w:val="24"/>
          <w:lang w:eastAsia="en-US"/>
        </w:rPr>
        <w:t>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на ЗОП, регламентиращи правните основания за изменение на договора за обществена поръчка</w:t>
      </w:r>
      <w:bookmarkStart w:id="31" w:name="_GoBack"/>
      <w:bookmarkEnd w:id="31"/>
      <w:r w:rsidR="000E1407" w:rsidRPr="0005458F">
        <w:rPr>
          <w:rFonts w:ascii="Times New Roman" w:eastAsia="Courier New" w:hAnsi="Times New Roman" w:cs="Times New Roman"/>
          <w:color w:val="000000"/>
          <w:sz w:val="24"/>
          <w:szCs w:val="24"/>
          <w:lang w:eastAsia="en-US"/>
        </w:rPr>
        <w:t xml:space="preserve">. </w:t>
      </w:r>
    </w:p>
    <w:p w:rsidR="000E1407" w:rsidRPr="0005458F" w:rsidRDefault="00094603" w:rsidP="0005458F">
      <w:pPr>
        <w:widowControl w:val="0"/>
        <w:spacing w:after="0"/>
        <w:ind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b/>
          <w:color w:val="000000"/>
          <w:sz w:val="24"/>
          <w:szCs w:val="24"/>
          <w:lang w:eastAsia="en-US"/>
        </w:rPr>
        <w:t xml:space="preserve">Чл. </w:t>
      </w:r>
      <w:r w:rsidR="000F7641" w:rsidRPr="0005458F">
        <w:rPr>
          <w:rFonts w:ascii="Times New Roman" w:eastAsia="Times New Roman" w:hAnsi="Times New Roman" w:cs="Times New Roman"/>
          <w:b/>
          <w:color w:val="000000"/>
          <w:sz w:val="24"/>
          <w:szCs w:val="24"/>
          <w:lang w:val="en-US" w:eastAsia="en-US"/>
        </w:rPr>
        <w:t>2</w:t>
      </w:r>
      <w:r w:rsidR="000F7641" w:rsidRPr="0005458F">
        <w:rPr>
          <w:rFonts w:ascii="Times New Roman" w:eastAsia="Times New Roman" w:hAnsi="Times New Roman" w:cs="Times New Roman"/>
          <w:b/>
          <w:color w:val="000000"/>
          <w:sz w:val="24"/>
          <w:szCs w:val="24"/>
          <w:lang w:eastAsia="en-US"/>
        </w:rPr>
        <w:t>8</w:t>
      </w:r>
      <w:r w:rsidR="000E1407" w:rsidRPr="0005458F">
        <w:rPr>
          <w:rFonts w:ascii="Times New Roman" w:eastAsia="Times New Roman" w:hAnsi="Times New Roman" w:cs="Times New Roman"/>
          <w:b/>
          <w:color w:val="000000"/>
          <w:sz w:val="24"/>
          <w:szCs w:val="24"/>
          <w:lang w:eastAsia="en-US"/>
        </w:rPr>
        <w:t>.</w:t>
      </w:r>
      <w:r w:rsidR="000E1407" w:rsidRPr="0005458F">
        <w:rPr>
          <w:rFonts w:ascii="Times New Roman" w:eastAsia="Times New Roman" w:hAnsi="Times New Roman" w:cs="Times New Roman"/>
          <w:color w:val="000000"/>
          <w:sz w:val="24"/>
          <w:szCs w:val="24"/>
          <w:lang w:eastAsia="en-US"/>
        </w:rPr>
        <w:t xml:space="preserve"> Неразделна част от този договор са следните приложения:</w:t>
      </w:r>
    </w:p>
    <w:p w:rsidR="000E1407" w:rsidRPr="0005458F" w:rsidRDefault="000E1407" w:rsidP="0005458F">
      <w:pPr>
        <w:widowControl w:val="0"/>
        <w:numPr>
          <w:ilvl w:val="0"/>
          <w:numId w:val="22"/>
        </w:numPr>
        <w:tabs>
          <w:tab w:val="clear" w:pos="720"/>
          <w:tab w:val="num" w:pos="993"/>
        </w:tabs>
        <w:spacing w:after="0"/>
        <w:ind w:left="0"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color w:val="000000"/>
          <w:sz w:val="24"/>
          <w:szCs w:val="24"/>
          <w:lang w:eastAsia="en-US"/>
        </w:rPr>
        <w:t>Техническа спецификация – Приложение № 1;</w:t>
      </w:r>
    </w:p>
    <w:p w:rsidR="000E1407" w:rsidRPr="0005458F" w:rsidRDefault="00934A7C" w:rsidP="0005458F">
      <w:pPr>
        <w:widowControl w:val="0"/>
        <w:numPr>
          <w:ilvl w:val="0"/>
          <w:numId w:val="22"/>
        </w:numPr>
        <w:tabs>
          <w:tab w:val="clear" w:pos="720"/>
          <w:tab w:val="num" w:pos="993"/>
        </w:tabs>
        <w:spacing w:after="0"/>
        <w:ind w:left="0"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color w:val="000000"/>
          <w:sz w:val="24"/>
          <w:szCs w:val="24"/>
          <w:lang w:eastAsia="en-US"/>
        </w:rPr>
        <w:t>Предложение з</w:t>
      </w:r>
      <w:r w:rsidR="000E1407" w:rsidRPr="0005458F">
        <w:rPr>
          <w:rFonts w:ascii="Times New Roman" w:eastAsia="Times New Roman" w:hAnsi="Times New Roman" w:cs="Times New Roman"/>
          <w:color w:val="000000"/>
          <w:sz w:val="24"/>
          <w:szCs w:val="24"/>
          <w:lang w:eastAsia="en-US"/>
        </w:rPr>
        <w:t xml:space="preserve">а </w:t>
      </w:r>
      <w:r w:rsidRPr="0005458F">
        <w:rPr>
          <w:rFonts w:ascii="Times New Roman" w:eastAsia="Times New Roman" w:hAnsi="Times New Roman" w:cs="Times New Roman"/>
          <w:color w:val="000000"/>
          <w:sz w:val="24"/>
          <w:szCs w:val="24"/>
          <w:lang w:eastAsia="en-US"/>
        </w:rPr>
        <w:t>изпълнение</w:t>
      </w:r>
      <w:r w:rsidR="000E1407" w:rsidRPr="0005458F">
        <w:rPr>
          <w:rFonts w:ascii="Times New Roman" w:eastAsia="Times New Roman" w:hAnsi="Times New Roman" w:cs="Times New Roman"/>
          <w:color w:val="000000"/>
          <w:sz w:val="24"/>
          <w:szCs w:val="24"/>
          <w:lang w:eastAsia="en-US"/>
        </w:rPr>
        <w:t xml:space="preserve"> – Приложение № 2;</w:t>
      </w:r>
    </w:p>
    <w:p w:rsidR="00934A7C" w:rsidRPr="0005458F" w:rsidRDefault="000E1407" w:rsidP="0005458F">
      <w:pPr>
        <w:widowControl w:val="0"/>
        <w:numPr>
          <w:ilvl w:val="0"/>
          <w:numId w:val="22"/>
        </w:numPr>
        <w:tabs>
          <w:tab w:val="clear" w:pos="720"/>
          <w:tab w:val="num" w:pos="993"/>
        </w:tabs>
        <w:spacing w:after="0"/>
        <w:ind w:left="0" w:firstLine="709"/>
        <w:jc w:val="both"/>
        <w:rPr>
          <w:rFonts w:ascii="Times New Roman" w:eastAsia="Times New Roman" w:hAnsi="Times New Roman" w:cs="Times New Roman"/>
          <w:color w:val="000000"/>
          <w:sz w:val="24"/>
          <w:szCs w:val="24"/>
          <w:lang w:eastAsia="en-US"/>
        </w:rPr>
      </w:pPr>
      <w:r w:rsidRPr="0005458F">
        <w:rPr>
          <w:rFonts w:ascii="Times New Roman" w:eastAsia="Times New Roman" w:hAnsi="Times New Roman" w:cs="Times New Roman"/>
          <w:color w:val="000000"/>
          <w:sz w:val="24"/>
          <w:szCs w:val="24"/>
          <w:lang w:eastAsia="en-US"/>
        </w:rPr>
        <w:lastRenderedPageBreak/>
        <w:t xml:space="preserve">Ценово предложение на ИЗПЪЛНИТЕЛЯ – Приложение № 3; </w:t>
      </w:r>
    </w:p>
    <w:p w:rsidR="000E1407" w:rsidRPr="0005458F" w:rsidRDefault="000E1407" w:rsidP="0005458F">
      <w:pPr>
        <w:widowControl w:val="0"/>
        <w:spacing w:after="0"/>
        <w:ind w:firstLine="709"/>
        <w:jc w:val="both"/>
        <w:rPr>
          <w:rFonts w:ascii="Times New Roman" w:eastAsia="Times New Roman" w:hAnsi="Times New Roman" w:cs="Times New Roman"/>
          <w:sz w:val="24"/>
          <w:szCs w:val="24"/>
        </w:rPr>
      </w:pPr>
      <w:r w:rsidRPr="0005458F">
        <w:rPr>
          <w:rFonts w:ascii="Times New Roman" w:eastAsia="Times New Roman" w:hAnsi="Times New Roman" w:cs="Times New Roman"/>
          <w:color w:val="000000"/>
          <w:sz w:val="24"/>
          <w:szCs w:val="24"/>
          <w:lang w:eastAsia="en-US"/>
        </w:rPr>
        <w:t>Този договор се състави и подписа в три еднакви оригинални екземпляра - един за ИЗПЪЛНИТЕЛЯ и два за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502"/>
      </w:tblGrid>
      <w:tr w:rsidR="000E1407" w:rsidRPr="000E1407" w:rsidTr="003F2B45">
        <w:tc>
          <w:tcPr>
            <w:tcW w:w="4786" w:type="dxa"/>
            <w:tcBorders>
              <w:top w:val="single" w:sz="4" w:space="0" w:color="auto"/>
              <w:left w:val="single" w:sz="4" w:space="0" w:color="auto"/>
              <w:bottom w:val="single" w:sz="4" w:space="0" w:color="auto"/>
              <w:right w:val="single" w:sz="4" w:space="0" w:color="auto"/>
            </w:tcBorders>
          </w:tcPr>
          <w:p w:rsidR="00AF1B8C" w:rsidRDefault="00AF1B8C" w:rsidP="000E1407">
            <w:pPr>
              <w:spacing w:after="0" w:line="240" w:lineRule="auto"/>
              <w:jc w:val="both"/>
              <w:rPr>
                <w:rFonts w:ascii="Times New Roman" w:eastAsia="Times New Roman" w:hAnsi="Times New Roman" w:cs="Times New Roman"/>
                <w:b/>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b/>
                <w:color w:val="000000"/>
                <w:sz w:val="24"/>
                <w:szCs w:val="24"/>
                <w:lang w:eastAsia="en-US"/>
              </w:rPr>
            </w:pPr>
            <w:r w:rsidRPr="000E1407">
              <w:rPr>
                <w:rFonts w:ascii="Times New Roman" w:eastAsia="Times New Roman" w:hAnsi="Times New Roman" w:cs="Times New Roman"/>
                <w:b/>
                <w:color w:val="000000"/>
                <w:sz w:val="24"/>
                <w:szCs w:val="24"/>
                <w:lang w:eastAsia="en-US"/>
              </w:rPr>
              <w:t>ЗА ВЪЗЛОЖИТЕЛЯ:</w:t>
            </w:r>
          </w:p>
          <w:p w:rsidR="00AF1B8C" w:rsidRDefault="00AF1B8C" w:rsidP="000E1407">
            <w:pPr>
              <w:spacing w:after="0" w:line="240" w:lineRule="auto"/>
              <w:jc w:val="both"/>
              <w:rPr>
                <w:rFonts w:ascii="Times New Roman" w:eastAsia="Times New Roman" w:hAnsi="Times New Roman" w:cs="Times New Roman"/>
                <w:b/>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b/>
                <w:i/>
                <w:color w:val="000000"/>
                <w:sz w:val="24"/>
                <w:szCs w:val="24"/>
                <w:lang w:eastAsia="en-US"/>
              </w:rPr>
            </w:pPr>
            <w:r w:rsidRPr="000E1407">
              <w:rPr>
                <w:rFonts w:ascii="Times New Roman" w:eastAsia="Times New Roman" w:hAnsi="Times New Roman" w:cs="Times New Roman"/>
                <w:b/>
                <w:i/>
                <w:color w:val="000000"/>
                <w:sz w:val="24"/>
                <w:szCs w:val="24"/>
                <w:lang w:eastAsia="en-US"/>
              </w:rPr>
              <w:t>...........................................................................</w:t>
            </w:r>
          </w:p>
          <w:p w:rsid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 xml:space="preserve"> (</w:t>
            </w:r>
            <w:r w:rsidR="000E1407" w:rsidRPr="000E1407">
              <w:rPr>
                <w:rFonts w:ascii="Times New Roman" w:eastAsia="Times New Roman" w:hAnsi="Times New Roman" w:cs="Times New Roman"/>
                <w:i/>
                <w:color w:val="000000"/>
                <w:sz w:val="24"/>
                <w:szCs w:val="24"/>
                <w:lang w:eastAsia="en-US"/>
              </w:rPr>
              <w:t xml:space="preserve">подпис и печат) </w:t>
            </w:r>
          </w:p>
          <w:p w:rsidR="00AF1B8C" w:rsidRP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color w:val="000000"/>
                <w:sz w:val="24"/>
                <w:szCs w:val="24"/>
                <w:lang w:eastAsia="en-US"/>
              </w:rPr>
            </w:pPr>
            <w:r w:rsidRPr="000E1407">
              <w:rPr>
                <w:rFonts w:ascii="Times New Roman" w:eastAsia="Times New Roman" w:hAnsi="Times New Roman" w:cs="Times New Roman"/>
                <w:color w:val="000000"/>
                <w:sz w:val="24"/>
                <w:szCs w:val="24"/>
                <w:lang w:eastAsia="en-US"/>
              </w:rPr>
              <w:t>ДИРЕКТОР НА ИНСТИТУТА ПО ПСИХОЛОГИЯ - МВР</w:t>
            </w:r>
          </w:p>
          <w:p w:rsidR="000E1407" w:rsidRDefault="000E1407" w:rsidP="000E1407">
            <w:pPr>
              <w:spacing w:after="0" w:line="240" w:lineRule="auto"/>
              <w:jc w:val="both"/>
              <w:rPr>
                <w:rFonts w:ascii="Times New Roman" w:eastAsia="Times New Roman" w:hAnsi="Times New Roman" w:cs="Times New Roman"/>
                <w:color w:val="000000"/>
                <w:sz w:val="24"/>
                <w:szCs w:val="24"/>
                <w:lang w:eastAsia="en-US"/>
              </w:rPr>
            </w:pPr>
            <w:r w:rsidRPr="000E1407">
              <w:rPr>
                <w:rFonts w:ascii="Times New Roman" w:eastAsia="Times New Roman" w:hAnsi="Times New Roman" w:cs="Times New Roman"/>
                <w:color w:val="000000"/>
                <w:sz w:val="24"/>
                <w:szCs w:val="24"/>
                <w:lang w:eastAsia="en-US"/>
              </w:rPr>
              <w:t xml:space="preserve">КРИСТИНА </w:t>
            </w:r>
            <w:r w:rsidR="00AF1B8C" w:rsidRPr="00AF1B8C">
              <w:rPr>
                <w:rFonts w:ascii="Times New Roman" w:eastAsia="Times New Roman" w:hAnsi="Times New Roman" w:cs="Times New Roman"/>
                <w:color w:val="000000"/>
                <w:sz w:val="24"/>
                <w:szCs w:val="24"/>
                <w:lang w:eastAsia="en-US"/>
              </w:rPr>
              <w:t xml:space="preserve">БЕРЧОВА </w:t>
            </w:r>
            <w:r w:rsidRPr="000E1407">
              <w:rPr>
                <w:rFonts w:ascii="Times New Roman" w:eastAsia="Times New Roman" w:hAnsi="Times New Roman" w:cs="Times New Roman"/>
                <w:color w:val="000000"/>
                <w:sz w:val="24"/>
                <w:szCs w:val="24"/>
                <w:lang w:eastAsia="en-US"/>
              </w:rPr>
              <w:t>НИКОЛАЕВА</w:t>
            </w:r>
          </w:p>
          <w:p w:rsidR="00AF1B8C" w:rsidRPr="000E1407" w:rsidRDefault="00AF1B8C" w:rsidP="00AF1B8C">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/оправомощен</w:t>
            </w:r>
            <w:r w:rsidRPr="000E1407">
              <w:rPr>
                <w:rFonts w:ascii="Times New Roman" w:eastAsia="Times New Roman" w:hAnsi="Times New Roman" w:cs="Times New Roman"/>
                <w:i/>
                <w:color w:val="000000"/>
                <w:sz w:val="24"/>
                <w:szCs w:val="24"/>
                <w:lang w:eastAsia="en-US"/>
              </w:rPr>
              <w:t xml:space="preserve"> възложител съгл. </w:t>
            </w:r>
            <w:r>
              <w:rPr>
                <w:rFonts w:ascii="Times New Roman" w:eastAsia="Times New Roman" w:hAnsi="Times New Roman" w:cs="Times New Roman"/>
                <w:i/>
                <w:color w:val="000000"/>
                <w:sz w:val="24"/>
                <w:szCs w:val="24"/>
                <w:lang w:eastAsia="en-US"/>
              </w:rPr>
              <w:t>з</w:t>
            </w:r>
            <w:r w:rsidRPr="000E1407">
              <w:rPr>
                <w:rFonts w:ascii="Times New Roman" w:eastAsia="Times New Roman" w:hAnsi="Times New Roman" w:cs="Times New Roman"/>
                <w:i/>
                <w:color w:val="000000"/>
                <w:sz w:val="24"/>
                <w:szCs w:val="24"/>
                <w:lang w:eastAsia="en-US"/>
              </w:rPr>
              <w:t>аповед № № 8121з-1315/19.10.2018</w:t>
            </w:r>
            <w:r w:rsidR="00E25DBC">
              <w:rPr>
                <w:rFonts w:ascii="Times New Roman" w:eastAsia="Times New Roman" w:hAnsi="Times New Roman" w:cs="Times New Roman"/>
                <w:i/>
                <w:color w:val="000000"/>
                <w:sz w:val="24"/>
                <w:szCs w:val="24"/>
                <w:lang w:eastAsia="en-US"/>
              </w:rPr>
              <w:t xml:space="preserve"> </w:t>
            </w:r>
            <w:r w:rsidRPr="000E1407">
              <w:rPr>
                <w:rFonts w:ascii="Times New Roman" w:eastAsia="Times New Roman" w:hAnsi="Times New Roman" w:cs="Times New Roman"/>
                <w:i/>
                <w:color w:val="000000"/>
                <w:sz w:val="24"/>
                <w:szCs w:val="24"/>
                <w:lang w:eastAsia="en-US"/>
              </w:rPr>
              <w:t>г./</w:t>
            </w:r>
          </w:p>
          <w:p w:rsidR="00AF1B8C" w:rsidRP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rsidR="000E1407" w:rsidRPr="000E1407" w:rsidRDefault="00CF4910" w:rsidP="000E1407">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Дата на подписване</w:t>
            </w: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p>
          <w:p w:rsid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Лице, отговорно за счетоводните записвания</w:t>
            </w:r>
          </w:p>
          <w:p w:rsidR="00AF1B8C" w:rsidRP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rsidR="00AF1B8C" w:rsidRP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rsidR="000E1407" w:rsidRPr="00CF4910" w:rsidRDefault="00CF4910" w:rsidP="000E1407">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Дата на подписване</w:t>
            </w:r>
          </w:p>
        </w:tc>
        <w:tc>
          <w:tcPr>
            <w:tcW w:w="4502" w:type="dxa"/>
            <w:tcBorders>
              <w:top w:val="single" w:sz="4" w:space="0" w:color="auto"/>
              <w:left w:val="single" w:sz="4" w:space="0" w:color="auto"/>
              <w:bottom w:val="single" w:sz="4" w:space="0" w:color="auto"/>
              <w:right w:val="single" w:sz="4" w:space="0" w:color="auto"/>
            </w:tcBorders>
          </w:tcPr>
          <w:p w:rsidR="000E1407" w:rsidRPr="000E1407" w:rsidRDefault="000E1407" w:rsidP="000E1407">
            <w:pPr>
              <w:spacing w:after="0" w:line="240" w:lineRule="auto"/>
              <w:jc w:val="both"/>
              <w:rPr>
                <w:rFonts w:ascii="Times New Roman" w:eastAsia="Times New Roman" w:hAnsi="Times New Roman" w:cs="Times New Roman"/>
                <w:b/>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b/>
                <w:color w:val="000000"/>
                <w:sz w:val="24"/>
                <w:szCs w:val="24"/>
                <w:lang w:eastAsia="en-US"/>
              </w:rPr>
            </w:pPr>
            <w:r w:rsidRPr="000E1407">
              <w:rPr>
                <w:rFonts w:ascii="Times New Roman" w:eastAsia="Times New Roman" w:hAnsi="Times New Roman" w:cs="Times New Roman"/>
                <w:b/>
                <w:color w:val="000000"/>
                <w:sz w:val="24"/>
                <w:szCs w:val="24"/>
                <w:lang w:eastAsia="en-US"/>
              </w:rPr>
              <w:t>ЗА ИЗПЪЛНИТЕЛЯ:</w:t>
            </w:r>
          </w:p>
          <w:p w:rsidR="00AF1B8C" w:rsidRDefault="00AF1B8C" w:rsidP="000E1407">
            <w:pPr>
              <w:spacing w:after="0" w:line="240" w:lineRule="auto"/>
              <w:jc w:val="both"/>
              <w:rPr>
                <w:rFonts w:ascii="Times New Roman" w:eastAsia="Times New Roman" w:hAnsi="Times New Roman" w:cs="Times New Roman"/>
                <w:b/>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b/>
                <w:i/>
                <w:color w:val="000000"/>
                <w:sz w:val="24"/>
                <w:szCs w:val="24"/>
                <w:lang w:eastAsia="en-US"/>
              </w:rPr>
            </w:pPr>
            <w:r w:rsidRPr="000E1407">
              <w:rPr>
                <w:rFonts w:ascii="Times New Roman" w:eastAsia="Times New Roman" w:hAnsi="Times New Roman" w:cs="Times New Roman"/>
                <w:b/>
                <w:i/>
                <w:color w:val="000000"/>
                <w:sz w:val="24"/>
                <w:szCs w:val="24"/>
                <w:lang w:eastAsia="en-US"/>
              </w:rPr>
              <w:t>.......................................................................</w:t>
            </w:r>
          </w:p>
          <w:p w:rsidR="000E1407" w:rsidRPr="000E1407" w:rsidRDefault="00AF1B8C" w:rsidP="000E1407">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 xml:space="preserve"> (</w:t>
            </w:r>
            <w:r w:rsidR="000E1407" w:rsidRPr="000E1407">
              <w:rPr>
                <w:rFonts w:ascii="Times New Roman" w:eastAsia="Times New Roman" w:hAnsi="Times New Roman" w:cs="Times New Roman"/>
                <w:i/>
                <w:color w:val="000000"/>
                <w:sz w:val="24"/>
                <w:szCs w:val="24"/>
                <w:lang w:eastAsia="en-US"/>
              </w:rPr>
              <w:t xml:space="preserve">подпис и печат) </w:t>
            </w: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Посочва се името на изпълнителя, име и фамилия на лицето/лицата, което го представлява и в какво качество.</w:t>
            </w: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p>
          <w:p w:rsidR="00AF1B8C"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AF1B8C" w:rsidRDefault="00AF1B8C" w:rsidP="000E1407">
            <w:pPr>
              <w:spacing w:after="0" w:line="240" w:lineRule="auto"/>
              <w:jc w:val="both"/>
              <w:rPr>
                <w:rFonts w:ascii="Times New Roman" w:eastAsia="Times New Roman" w:hAnsi="Times New Roman" w:cs="Times New Roman"/>
                <w:i/>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i/>
                <w:color w:val="000000"/>
                <w:sz w:val="24"/>
                <w:szCs w:val="24"/>
                <w:lang w:eastAsia="en-US"/>
              </w:rPr>
            </w:pPr>
            <w:r w:rsidRPr="000E1407">
              <w:rPr>
                <w:rFonts w:ascii="Times New Roman" w:eastAsia="Times New Roman" w:hAnsi="Times New Roman" w:cs="Times New Roman"/>
                <w:i/>
                <w:color w:val="000000"/>
                <w:sz w:val="24"/>
                <w:szCs w:val="24"/>
                <w:lang w:eastAsia="en-US"/>
              </w:rPr>
              <w:t>...............................</w:t>
            </w:r>
          </w:p>
          <w:p w:rsidR="000E1407" w:rsidRPr="000E1407" w:rsidRDefault="00CF4910" w:rsidP="000E1407">
            <w:pPr>
              <w:spacing w:after="0" w:line="240" w:lineRule="auto"/>
              <w:jc w:val="both"/>
              <w:rPr>
                <w:rFonts w:ascii="Times New Roman" w:eastAsia="Times New Roman" w:hAnsi="Times New Roman" w:cs="Times New Roman"/>
                <w:i/>
                <w:color w:val="000000"/>
                <w:sz w:val="24"/>
                <w:szCs w:val="24"/>
                <w:lang w:eastAsia="en-US"/>
              </w:rPr>
            </w:pPr>
            <w:r>
              <w:rPr>
                <w:rFonts w:ascii="Times New Roman" w:eastAsia="Times New Roman" w:hAnsi="Times New Roman" w:cs="Times New Roman"/>
                <w:i/>
                <w:color w:val="000000"/>
                <w:sz w:val="24"/>
                <w:szCs w:val="24"/>
                <w:lang w:eastAsia="en-US"/>
              </w:rPr>
              <w:t>Дата на подписване</w:t>
            </w:r>
          </w:p>
          <w:p w:rsidR="000E1407" w:rsidRPr="000E1407" w:rsidRDefault="000E1407" w:rsidP="000E1407">
            <w:pPr>
              <w:spacing w:after="0" w:line="240" w:lineRule="auto"/>
              <w:jc w:val="both"/>
              <w:rPr>
                <w:rFonts w:ascii="Times New Roman" w:eastAsia="Times New Roman" w:hAnsi="Times New Roman" w:cs="Times New Roman"/>
                <w:b/>
                <w:color w:val="000000"/>
                <w:sz w:val="24"/>
                <w:szCs w:val="24"/>
                <w:lang w:eastAsia="en-US"/>
              </w:rPr>
            </w:pPr>
          </w:p>
          <w:p w:rsidR="000E1407" w:rsidRPr="000E1407" w:rsidRDefault="000E1407" w:rsidP="000E1407">
            <w:pPr>
              <w:spacing w:after="0" w:line="240" w:lineRule="auto"/>
              <w:jc w:val="both"/>
              <w:rPr>
                <w:rFonts w:ascii="Times New Roman" w:eastAsia="Times New Roman" w:hAnsi="Times New Roman" w:cs="Times New Roman"/>
                <w:b/>
                <w:color w:val="000000"/>
                <w:sz w:val="24"/>
                <w:szCs w:val="24"/>
                <w:lang w:eastAsia="en-US"/>
              </w:rPr>
            </w:pPr>
          </w:p>
        </w:tc>
      </w:tr>
    </w:tbl>
    <w:p w:rsidR="00AF1B8C" w:rsidRPr="000E1407" w:rsidRDefault="00AF1B8C" w:rsidP="00CC2F8C">
      <w:pPr>
        <w:spacing w:after="0" w:line="240" w:lineRule="auto"/>
        <w:jc w:val="both"/>
      </w:pPr>
    </w:p>
    <w:sectPr w:rsidR="00AF1B8C" w:rsidRPr="000E1407" w:rsidSect="0005458F">
      <w:headerReference w:type="default" r:id="rId9"/>
      <w:footerReference w:type="even" r:id="rId10"/>
      <w:footerReference w:type="default" r:id="rId11"/>
      <w:headerReference w:type="first" r:id="rId12"/>
      <w:footerReference w:type="first" r:id="rId13"/>
      <w:pgSz w:w="11906" w:h="16838" w:code="9"/>
      <w:pgMar w:top="1134" w:right="624" w:bottom="851" w:left="1418"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B2F" w:rsidRDefault="00803B2F" w:rsidP="007834FF">
      <w:pPr>
        <w:spacing w:after="0" w:line="240" w:lineRule="auto"/>
      </w:pPr>
      <w:r>
        <w:separator/>
      </w:r>
    </w:p>
  </w:endnote>
  <w:endnote w:type="continuationSeparator" w:id="0">
    <w:p w:rsidR="00803B2F" w:rsidRDefault="00803B2F" w:rsidP="007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Default="008F32D2" w:rsidP="00D038BC">
    <w:pPr>
      <w:pStyle w:val="a5"/>
      <w:framePr w:wrap="around" w:vAnchor="text" w:hAnchor="margin" w:xAlign="right" w:y="1"/>
      <w:rPr>
        <w:rStyle w:val="a7"/>
      </w:rPr>
    </w:pPr>
    <w:r>
      <w:rPr>
        <w:rStyle w:val="a7"/>
      </w:rPr>
      <w:fldChar w:fldCharType="begin"/>
    </w:r>
    <w:r w:rsidR="00F83C6A">
      <w:rPr>
        <w:rStyle w:val="a7"/>
      </w:rPr>
      <w:instrText xml:space="preserve">PAGE  </w:instrText>
    </w:r>
    <w:r>
      <w:rPr>
        <w:rStyle w:val="a7"/>
      </w:rPr>
      <w:fldChar w:fldCharType="end"/>
    </w:r>
  </w:p>
  <w:p w:rsidR="00ED556C" w:rsidRDefault="00803B2F" w:rsidP="00ED556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56C" w:rsidRPr="003369CF" w:rsidRDefault="008F32D2" w:rsidP="00D038BC">
    <w:pPr>
      <w:pStyle w:val="a5"/>
      <w:framePr w:wrap="around" w:vAnchor="text" w:hAnchor="margin" w:xAlign="right" w:y="1"/>
      <w:rPr>
        <w:rStyle w:val="a7"/>
        <w:sz w:val="20"/>
      </w:rPr>
    </w:pPr>
    <w:r w:rsidRPr="003369CF">
      <w:rPr>
        <w:rStyle w:val="a7"/>
        <w:sz w:val="20"/>
      </w:rPr>
      <w:fldChar w:fldCharType="begin"/>
    </w:r>
    <w:r w:rsidR="00F83C6A" w:rsidRPr="003369CF">
      <w:rPr>
        <w:rStyle w:val="a7"/>
        <w:sz w:val="20"/>
      </w:rPr>
      <w:instrText xml:space="preserve">PAGE  </w:instrText>
    </w:r>
    <w:r w:rsidRPr="003369CF">
      <w:rPr>
        <w:rStyle w:val="a7"/>
        <w:sz w:val="20"/>
      </w:rPr>
      <w:fldChar w:fldCharType="separate"/>
    </w:r>
    <w:r w:rsidR="0048452E">
      <w:rPr>
        <w:rStyle w:val="a7"/>
        <w:noProof/>
        <w:sz w:val="20"/>
      </w:rPr>
      <w:t>15</w:t>
    </w:r>
    <w:r w:rsidRPr="003369CF">
      <w:rPr>
        <w:rStyle w:val="a7"/>
        <w:sz w:val="20"/>
      </w:rPr>
      <w:fldChar w:fldCharType="end"/>
    </w:r>
  </w:p>
  <w:p w:rsidR="00CC2F8C" w:rsidRDefault="00CC2F8C" w:rsidP="00CC2F8C">
    <w:pPr>
      <w:widowControl w:val="0"/>
      <w:autoSpaceDE w:val="0"/>
      <w:autoSpaceDN w:val="0"/>
      <w:adjustRightInd w:val="0"/>
      <w:spacing w:after="0" w:line="240" w:lineRule="auto"/>
      <w:jc w:val="both"/>
      <w:rPr>
        <w:rFonts w:ascii="Times New Roman" w:eastAsia="Times New Roman" w:hAnsi="Times New Roman" w:cs="Times New Roman"/>
        <w:bCs/>
        <w:i/>
        <w:iCs/>
        <w:color w:val="000000"/>
        <w:sz w:val="16"/>
        <w:szCs w:val="16"/>
      </w:rPr>
    </w:pPr>
  </w:p>
  <w:p w:rsidR="00ED556C" w:rsidRDefault="00AF298D" w:rsidP="00AF298D">
    <w:pPr>
      <w:widowControl w:val="0"/>
      <w:autoSpaceDE w:val="0"/>
      <w:autoSpaceDN w:val="0"/>
      <w:adjustRightInd w:val="0"/>
      <w:spacing w:before="100" w:beforeAutospacing="1" w:after="100" w:afterAutospacing="1" w:line="240" w:lineRule="auto"/>
      <w:jc w:val="both"/>
    </w:pPr>
    <w:r w:rsidRPr="00AF298D">
      <w:rPr>
        <w:rFonts w:ascii="Times New Roman" w:eastAsia="Times New Roman" w:hAnsi="Times New Roman" w:cs="Times New Roman"/>
        <w:bCs/>
        <w:i/>
        <w:iCs/>
        <w:color w:val="000000"/>
        <w:sz w:val="16"/>
        <w:szCs w:val="16"/>
      </w:rPr>
      <w:t xml:space="preserve">Този документ е създаден в рамките на проект „Разширяване експертния капацитет на служителите на МВР за превенция на агресивни прояви в обществото, корупция и радикализация”, договор за безвъзмездна помощ № BG05SFOP001-2.004-0003-C01/27.12.2016 г. с финансовата подкрепа на Оперативна програма “Административен капацитет”, съфинансирана от Европейския съюз чрез Европейския социален фонд.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4249488"/>
      <w:docPartObj>
        <w:docPartGallery w:val="Page Numbers (Bottom of Page)"/>
        <w:docPartUnique/>
      </w:docPartObj>
    </w:sdtPr>
    <w:sdtEndPr/>
    <w:sdtContent>
      <w:p w:rsidR="00CC2F8C" w:rsidRDefault="00CC2F8C">
        <w:pPr>
          <w:pStyle w:val="a5"/>
          <w:jc w:val="right"/>
        </w:pPr>
        <w:r>
          <w:fldChar w:fldCharType="begin"/>
        </w:r>
        <w:r>
          <w:instrText>PAGE   \* MERGEFORMAT</w:instrText>
        </w:r>
        <w:r>
          <w:fldChar w:fldCharType="separate"/>
        </w:r>
        <w:r w:rsidR="0048452E" w:rsidRPr="0048452E">
          <w:rPr>
            <w:noProof/>
            <w:lang w:val="bg-BG"/>
          </w:rPr>
          <w:t>1</w:t>
        </w:r>
        <w:r>
          <w:fldChar w:fldCharType="end"/>
        </w:r>
      </w:p>
    </w:sdtContent>
  </w:sdt>
  <w:p w:rsidR="00D958DB" w:rsidRPr="00CC2F8C" w:rsidRDefault="00CC2F8C" w:rsidP="00CC2F8C">
    <w:pPr>
      <w:jc w:val="both"/>
      <w:rPr>
        <w:rFonts w:ascii="Times New Roman" w:eastAsia="Times New Roman" w:hAnsi="Times New Roman" w:cs="Times New Roman"/>
        <w:bCs/>
        <w:i/>
        <w:iCs/>
        <w:color w:val="000000"/>
        <w:sz w:val="16"/>
        <w:szCs w:val="16"/>
      </w:rPr>
    </w:pPr>
    <w:r w:rsidRPr="00D958DB">
      <w:rPr>
        <w:rFonts w:ascii="Times New Roman" w:eastAsia="Times New Roman" w:hAnsi="Times New Roman" w:cs="Times New Roman"/>
        <w:bCs/>
        <w:i/>
        <w:iCs/>
        <w:color w:val="000000"/>
        <w:sz w:val="16"/>
        <w:szCs w:val="16"/>
      </w:rPr>
      <w:t>Този документ е създаден в рамките на проект „</w:t>
    </w:r>
    <w:r w:rsidRPr="0002271A">
      <w:rPr>
        <w:rFonts w:ascii="Times New Roman" w:eastAsia="Times New Roman" w:hAnsi="Times New Roman" w:cs="Times New Roman"/>
        <w:bCs/>
        <w:i/>
        <w:iCs/>
        <w:color w:val="000000"/>
        <w:sz w:val="16"/>
        <w:szCs w:val="16"/>
      </w:rPr>
      <w:t xml:space="preserve">Разширяване експертния капацитет на служителите на МВР за превенция на агресивни прояви в обществото, корупция и радикализация”, </w:t>
    </w:r>
    <w:r w:rsidRPr="008C2B77">
      <w:rPr>
        <w:rFonts w:ascii="Times New Roman" w:eastAsia="Times New Roman" w:hAnsi="Times New Roman" w:cs="Times New Roman"/>
        <w:bCs/>
        <w:i/>
        <w:iCs/>
        <w:color w:val="000000"/>
        <w:sz w:val="16"/>
        <w:szCs w:val="16"/>
      </w:rPr>
      <w:t xml:space="preserve">договор № BG05SFOP001-2.004-0003-C01/27.12.2016 г., за предоставяне на безвъзмездна финансова помощ по Оперативна програма „Добро управление“, </w:t>
    </w:r>
    <w:r w:rsidRPr="00316673">
      <w:rPr>
        <w:rFonts w:ascii="Times New Roman" w:eastAsia="Times New Roman" w:hAnsi="Times New Roman" w:cs="Times New Roman"/>
        <w:bCs/>
        <w:i/>
        <w:iCs/>
        <w:color w:val="000000"/>
        <w:sz w:val="16"/>
        <w:szCs w:val="16"/>
      </w:rPr>
      <w:t>съфинансирана от Европейския съюз чрез Европейския социален фонд.</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B2F" w:rsidRDefault="00803B2F" w:rsidP="007834FF">
      <w:pPr>
        <w:spacing w:after="0" w:line="240" w:lineRule="auto"/>
      </w:pPr>
      <w:r>
        <w:separator/>
      </w:r>
    </w:p>
  </w:footnote>
  <w:footnote w:type="continuationSeparator" w:id="0">
    <w:p w:rsidR="00803B2F" w:rsidRDefault="00803B2F" w:rsidP="007834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40" w:rsidRDefault="00523E40" w:rsidP="00777A17">
    <w:pPr>
      <w:pStyle w:val="a3"/>
      <w:tabs>
        <w:tab w:val="clear" w:pos="9072"/>
      </w:tabs>
      <w:ind w:right="-1370"/>
    </w:pPr>
    <w:r>
      <w:rPr>
        <w:noProof/>
        <w:snapToGrid/>
        <w:lang w:val="bg-BG"/>
      </w:rPr>
      <w:drawing>
        <wp:anchor distT="0" distB="0" distL="114300" distR="114300" simplePos="0" relativeHeight="251661312" behindDoc="0" locked="0" layoutInCell="1" allowOverlap="1" wp14:anchorId="2931ABBF" wp14:editId="71967CCD">
          <wp:simplePos x="0" y="0"/>
          <wp:positionH relativeFrom="column">
            <wp:posOffset>-167640</wp:posOffset>
          </wp:positionH>
          <wp:positionV relativeFrom="paragraph">
            <wp:posOffset>38100</wp:posOffset>
          </wp:positionV>
          <wp:extent cx="2096770" cy="7283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r>
      <w:rPr>
        <w:rFonts w:ascii="Calibri" w:eastAsia="Calibri" w:hAnsi="Calibri"/>
        <w:noProof/>
        <w:sz w:val="22"/>
        <w:szCs w:val="22"/>
      </w:rPr>
      <w:t xml:space="preserve">                                                                                                                   </w:t>
    </w:r>
    <w:r>
      <w:rPr>
        <w:rFonts w:ascii="Calibri" w:eastAsia="Calibri" w:hAnsi="Calibri"/>
        <w:noProof/>
        <w:snapToGrid/>
        <w:sz w:val="22"/>
        <w:szCs w:val="22"/>
        <w:lang w:val="bg-BG"/>
      </w:rPr>
      <w:drawing>
        <wp:inline distT="0" distB="0" distL="0" distR="0" wp14:anchorId="353EAA14" wp14:editId="400F806E">
          <wp:extent cx="1936115" cy="807085"/>
          <wp:effectExtent l="0" t="0" r="6985" b="0"/>
          <wp:docPr id="6" name="Picture 6"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p w:rsidR="00D958DB" w:rsidRDefault="00D958D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37A" w:rsidRDefault="00F83C6A" w:rsidP="0015157C">
    <w:pPr>
      <w:pStyle w:val="a3"/>
      <w:tabs>
        <w:tab w:val="clear" w:pos="9072"/>
      </w:tabs>
      <w:ind w:right="-1370" w:hanging="1418"/>
      <w:jc w:val="center"/>
      <w:rPr>
        <w:rFonts w:ascii="Calibri" w:eastAsia="Calibri" w:hAnsi="Calibri"/>
        <w:noProof/>
        <w:sz w:val="22"/>
        <w:szCs w:val="22"/>
        <w:lang w:val="bg-BG"/>
      </w:rPr>
    </w:pPr>
    <w:r>
      <w:rPr>
        <w:rFonts w:ascii="Calibri" w:eastAsia="Calibri" w:hAnsi="Calibri"/>
        <w:noProof/>
        <w:sz w:val="22"/>
        <w:szCs w:val="22"/>
      </w:rPr>
      <w:t xml:space="preserve">                                           </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gridCol w:w="5829"/>
    </w:tblGrid>
    <w:tr w:rsidR="0017337A" w:rsidTr="0017337A">
      <w:trPr>
        <w:trHeight w:val="582"/>
      </w:trPr>
      <w:tc>
        <w:tcPr>
          <w:tcW w:w="4960" w:type="dxa"/>
        </w:tcPr>
        <w:p w:rsidR="0017337A" w:rsidRDefault="0017337A" w:rsidP="0015157C">
          <w:pPr>
            <w:pStyle w:val="a3"/>
            <w:tabs>
              <w:tab w:val="clear" w:pos="9072"/>
            </w:tabs>
            <w:ind w:right="-1370"/>
            <w:jc w:val="center"/>
            <w:rPr>
              <w:rFonts w:ascii="Calibri" w:eastAsia="Calibri" w:hAnsi="Calibri"/>
              <w:noProof/>
              <w:sz w:val="22"/>
              <w:szCs w:val="22"/>
            </w:rPr>
          </w:pPr>
          <w:r>
            <w:rPr>
              <w:noProof/>
              <w:snapToGrid/>
              <w:lang w:val="bg-BG"/>
            </w:rPr>
            <w:drawing>
              <wp:anchor distT="0" distB="0" distL="114300" distR="114300" simplePos="0" relativeHeight="251665408" behindDoc="0" locked="0" layoutInCell="1" allowOverlap="1" wp14:anchorId="2DBEDA86" wp14:editId="0DD20300">
                <wp:simplePos x="0" y="0"/>
                <wp:positionH relativeFrom="column">
                  <wp:posOffset>-39804</wp:posOffset>
                </wp:positionH>
                <wp:positionV relativeFrom="paragraph">
                  <wp:posOffset>-3777</wp:posOffset>
                </wp:positionV>
                <wp:extent cx="2096770" cy="728345"/>
                <wp:effectExtent l="0" t="0" r="0"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770" cy="728345"/>
                        </a:xfrm>
                        <a:prstGeom prst="rect">
                          <a:avLst/>
                        </a:prstGeom>
                        <a:noFill/>
                        <a:ln>
                          <a:noFill/>
                        </a:ln>
                      </pic:spPr>
                    </pic:pic>
                  </a:graphicData>
                </a:graphic>
              </wp:anchor>
            </w:drawing>
          </w:r>
        </w:p>
        <w:p w:rsidR="0017337A" w:rsidRPr="0017337A" w:rsidRDefault="0017337A" w:rsidP="0017337A">
          <w:pPr>
            <w:tabs>
              <w:tab w:val="left" w:pos="1768"/>
            </w:tabs>
            <w:rPr>
              <w:lang w:val="en-GB"/>
            </w:rPr>
          </w:pPr>
          <w:r>
            <w:rPr>
              <w:lang w:val="en-GB"/>
            </w:rPr>
            <w:tab/>
          </w:r>
        </w:p>
      </w:tc>
      <w:tc>
        <w:tcPr>
          <w:tcW w:w="4961" w:type="dxa"/>
        </w:tcPr>
        <w:p w:rsidR="0017337A" w:rsidRDefault="0017337A" w:rsidP="0017337A">
          <w:pPr>
            <w:pStyle w:val="a3"/>
            <w:tabs>
              <w:tab w:val="clear" w:pos="9072"/>
              <w:tab w:val="left" w:pos="2552"/>
            </w:tabs>
            <w:jc w:val="right"/>
            <w:rPr>
              <w:rFonts w:ascii="Calibri" w:eastAsia="Calibri" w:hAnsi="Calibri"/>
              <w:noProof/>
              <w:sz w:val="22"/>
              <w:szCs w:val="22"/>
            </w:rPr>
          </w:pPr>
          <w:r>
            <w:rPr>
              <w:rFonts w:ascii="Calibri" w:eastAsia="Calibri" w:hAnsi="Calibri"/>
              <w:noProof/>
              <w:sz w:val="22"/>
              <w:szCs w:val="22"/>
            </w:rPr>
            <w:tab/>
          </w:r>
          <w:r>
            <w:rPr>
              <w:rFonts w:ascii="Calibri" w:eastAsia="Calibri" w:hAnsi="Calibri"/>
              <w:noProof/>
              <w:snapToGrid/>
              <w:sz w:val="22"/>
              <w:szCs w:val="22"/>
              <w:lang w:val="bg-BG"/>
            </w:rPr>
            <w:drawing>
              <wp:inline distT="0" distB="0" distL="0" distR="0" wp14:anchorId="4CC9D2F1" wp14:editId="75AE4D60">
                <wp:extent cx="1936115" cy="807085"/>
                <wp:effectExtent l="0" t="0" r="6985" b="0"/>
                <wp:docPr id="4" name="Picture 8"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6115" cy="807085"/>
                        </a:xfrm>
                        <a:prstGeom prst="rect">
                          <a:avLst/>
                        </a:prstGeom>
                        <a:noFill/>
                        <a:ln>
                          <a:noFill/>
                        </a:ln>
                      </pic:spPr>
                    </pic:pic>
                  </a:graphicData>
                </a:graphic>
              </wp:inline>
            </w:drawing>
          </w:r>
        </w:p>
      </w:tc>
    </w:tr>
  </w:tbl>
  <w:p w:rsidR="0097484D" w:rsidRDefault="00F83C6A" w:rsidP="0015157C">
    <w:pPr>
      <w:pStyle w:val="a3"/>
      <w:tabs>
        <w:tab w:val="clear" w:pos="9072"/>
      </w:tabs>
      <w:ind w:right="-1370" w:hanging="1418"/>
      <w:jc w:val="center"/>
    </w:pPr>
    <w:r>
      <w:rPr>
        <w:rFonts w:ascii="Calibri" w:eastAsia="Calibri" w:hAnsi="Calibri"/>
        <w:noProof/>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2DE8"/>
    <w:multiLevelType w:val="hybridMultilevel"/>
    <w:tmpl w:val="D4A6763E"/>
    <w:lvl w:ilvl="0" w:tplc="9FA4F258">
      <w:start w:val="1"/>
      <w:numFmt w:val="decimal"/>
      <w:lvlText w:val="%1."/>
      <w:lvlJc w:val="left"/>
      <w:pPr>
        <w:ind w:left="1350" w:hanging="360"/>
      </w:pPr>
      <w:rPr>
        <w:rFonts w:ascii="Times New Roman" w:eastAsia="TimesNewRomanPSMT" w:hAnsi="Times New Roman" w:cs="Times New Roman" w:hint="default"/>
      </w:rPr>
    </w:lvl>
    <w:lvl w:ilvl="1" w:tplc="04090019">
      <w:start w:val="1"/>
      <w:numFmt w:val="lowerLetter"/>
      <w:lvlText w:val="%2."/>
      <w:lvlJc w:val="left"/>
      <w:pPr>
        <w:ind w:left="2070" w:hanging="360"/>
      </w:pPr>
      <w:rPr>
        <w:rFonts w:cs="Times New Roman"/>
      </w:rPr>
    </w:lvl>
    <w:lvl w:ilvl="2" w:tplc="0409001B">
      <w:start w:val="1"/>
      <w:numFmt w:val="lowerRoman"/>
      <w:lvlText w:val="%3."/>
      <w:lvlJc w:val="right"/>
      <w:pPr>
        <w:ind w:left="2790" w:hanging="180"/>
      </w:pPr>
      <w:rPr>
        <w:rFonts w:cs="Times New Roman"/>
      </w:rPr>
    </w:lvl>
    <w:lvl w:ilvl="3" w:tplc="0409000F">
      <w:start w:val="1"/>
      <w:numFmt w:val="decimal"/>
      <w:lvlText w:val="%4."/>
      <w:lvlJc w:val="left"/>
      <w:pPr>
        <w:ind w:left="3510" w:hanging="360"/>
      </w:pPr>
      <w:rPr>
        <w:rFonts w:cs="Times New Roman"/>
      </w:rPr>
    </w:lvl>
    <w:lvl w:ilvl="4" w:tplc="04090019">
      <w:start w:val="1"/>
      <w:numFmt w:val="lowerLetter"/>
      <w:lvlText w:val="%5."/>
      <w:lvlJc w:val="left"/>
      <w:pPr>
        <w:ind w:left="4230" w:hanging="360"/>
      </w:pPr>
      <w:rPr>
        <w:rFonts w:cs="Times New Roman"/>
      </w:rPr>
    </w:lvl>
    <w:lvl w:ilvl="5" w:tplc="0409001B">
      <w:start w:val="1"/>
      <w:numFmt w:val="lowerRoman"/>
      <w:lvlText w:val="%6."/>
      <w:lvlJc w:val="right"/>
      <w:pPr>
        <w:ind w:left="4950" w:hanging="180"/>
      </w:pPr>
      <w:rPr>
        <w:rFonts w:cs="Times New Roman"/>
      </w:rPr>
    </w:lvl>
    <w:lvl w:ilvl="6" w:tplc="0409000F">
      <w:start w:val="1"/>
      <w:numFmt w:val="decimal"/>
      <w:lvlText w:val="%7."/>
      <w:lvlJc w:val="left"/>
      <w:pPr>
        <w:ind w:left="5670" w:hanging="360"/>
      </w:pPr>
      <w:rPr>
        <w:rFonts w:cs="Times New Roman"/>
      </w:rPr>
    </w:lvl>
    <w:lvl w:ilvl="7" w:tplc="04090019">
      <w:start w:val="1"/>
      <w:numFmt w:val="lowerLetter"/>
      <w:lvlText w:val="%8."/>
      <w:lvlJc w:val="left"/>
      <w:pPr>
        <w:ind w:left="6390" w:hanging="360"/>
      </w:pPr>
      <w:rPr>
        <w:rFonts w:cs="Times New Roman"/>
      </w:rPr>
    </w:lvl>
    <w:lvl w:ilvl="8" w:tplc="0409001B">
      <w:start w:val="1"/>
      <w:numFmt w:val="lowerRoman"/>
      <w:lvlText w:val="%9."/>
      <w:lvlJc w:val="right"/>
      <w:pPr>
        <w:ind w:left="7110" w:hanging="180"/>
      </w:pPr>
      <w:rPr>
        <w:rFonts w:cs="Times New Roman"/>
      </w:rPr>
    </w:lvl>
  </w:abstractNum>
  <w:abstractNum w:abstractNumId="1">
    <w:nsid w:val="07056CD9"/>
    <w:multiLevelType w:val="hybridMultilevel"/>
    <w:tmpl w:val="C5A4C4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D25EB3"/>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7D201C7"/>
    <w:multiLevelType w:val="hybridMultilevel"/>
    <w:tmpl w:val="76DAEA64"/>
    <w:lvl w:ilvl="0" w:tplc="89FABE74">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nsid w:val="19440CF3"/>
    <w:multiLevelType w:val="hybridMultilevel"/>
    <w:tmpl w:val="6192B004"/>
    <w:lvl w:ilvl="0" w:tplc="8C3C867A">
      <w:start w:val="1"/>
      <w:numFmt w:val="decimal"/>
      <w:lvlText w:val="%1."/>
      <w:lvlJc w:val="left"/>
      <w:pPr>
        <w:ind w:left="1220" w:hanging="360"/>
      </w:pPr>
      <w:rPr>
        <w:rFonts w:hint="default"/>
      </w:rPr>
    </w:lvl>
    <w:lvl w:ilvl="1" w:tplc="04020019" w:tentative="1">
      <w:start w:val="1"/>
      <w:numFmt w:val="lowerLetter"/>
      <w:lvlText w:val="%2."/>
      <w:lvlJc w:val="left"/>
      <w:pPr>
        <w:ind w:left="1940" w:hanging="360"/>
      </w:pPr>
    </w:lvl>
    <w:lvl w:ilvl="2" w:tplc="0402001B" w:tentative="1">
      <w:start w:val="1"/>
      <w:numFmt w:val="lowerRoman"/>
      <w:lvlText w:val="%3."/>
      <w:lvlJc w:val="right"/>
      <w:pPr>
        <w:ind w:left="2660" w:hanging="180"/>
      </w:pPr>
    </w:lvl>
    <w:lvl w:ilvl="3" w:tplc="0402000F" w:tentative="1">
      <w:start w:val="1"/>
      <w:numFmt w:val="decimal"/>
      <w:lvlText w:val="%4."/>
      <w:lvlJc w:val="left"/>
      <w:pPr>
        <w:ind w:left="3380" w:hanging="360"/>
      </w:pPr>
    </w:lvl>
    <w:lvl w:ilvl="4" w:tplc="04020019" w:tentative="1">
      <w:start w:val="1"/>
      <w:numFmt w:val="lowerLetter"/>
      <w:lvlText w:val="%5."/>
      <w:lvlJc w:val="left"/>
      <w:pPr>
        <w:ind w:left="4100" w:hanging="360"/>
      </w:pPr>
    </w:lvl>
    <w:lvl w:ilvl="5" w:tplc="0402001B" w:tentative="1">
      <w:start w:val="1"/>
      <w:numFmt w:val="lowerRoman"/>
      <w:lvlText w:val="%6."/>
      <w:lvlJc w:val="right"/>
      <w:pPr>
        <w:ind w:left="4820" w:hanging="180"/>
      </w:pPr>
    </w:lvl>
    <w:lvl w:ilvl="6" w:tplc="0402000F" w:tentative="1">
      <w:start w:val="1"/>
      <w:numFmt w:val="decimal"/>
      <w:lvlText w:val="%7."/>
      <w:lvlJc w:val="left"/>
      <w:pPr>
        <w:ind w:left="5540" w:hanging="360"/>
      </w:pPr>
    </w:lvl>
    <w:lvl w:ilvl="7" w:tplc="04020019" w:tentative="1">
      <w:start w:val="1"/>
      <w:numFmt w:val="lowerLetter"/>
      <w:lvlText w:val="%8."/>
      <w:lvlJc w:val="left"/>
      <w:pPr>
        <w:ind w:left="6260" w:hanging="360"/>
      </w:pPr>
    </w:lvl>
    <w:lvl w:ilvl="8" w:tplc="0402001B" w:tentative="1">
      <w:start w:val="1"/>
      <w:numFmt w:val="lowerRoman"/>
      <w:lvlText w:val="%9."/>
      <w:lvlJc w:val="right"/>
      <w:pPr>
        <w:ind w:left="6980" w:hanging="180"/>
      </w:pPr>
    </w:lvl>
  </w:abstractNum>
  <w:abstractNum w:abstractNumId="5">
    <w:nsid w:val="1C4952AB"/>
    <w:multiLevelType w:val="hybridMultilevel"/>
    <w:tmpl w:val="0D62D518"/>
    <w:lvl w:ilvl="0" w:tplc="C1BCEA5A">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2F84780"/>
    <w:multiLevelType w:val="hybridMultilevel"/>
    <w:tmpl w:val="2C88B10E"/>
    <w:lvl w:ilvl="0" w:tplc="CAD86312">
      <w:start w:val="1"/>
      <w:numFmt w:val="decimal"/>
      <w:lvlText w:val="%1."/>
      <w:lvlJc w:val="left"/>
      <w:pPr>
        <w:ind w:left="1680" w:hanging="9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001585"/>
    <w:multiLevelType w:val="hybridMultilevel"/>
    <w:tmpl w:val="B69AC6E2"/>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C5212C7"/>
    <w:multiLevelType w:val="hybridMultilevel"/>
    <w:tmpl w:val="0BB4595A"/>
    <w:lvl w:ilvl="0" w:tplc="80605E8E">
      <w:start w:val="1"/>
      <w:numFmt w:val="decimal"/>
      <w:lvlText w:val="%1."/>
      <w:lvlJc w:val="left"/>
      <w:pPr>
        <w:ind w:left="860" w:hanging="360"/>
      </w:pPr>
      <w:rPr>
        <w:rFonts w:hint="default"/>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9">
    <w:nsid w:val="2D1531E9"/>
    <w:multiLevelType w:val="hybridMultilevel"/>
    <w:tmpl w:val="ECB47194"/>
    <w:lvl w:ilvl="0" w:tplc="94C4A9B2">
      <w:start w:val="1"/>
      <w:numFmt w:val="decimal"/>
      <w:lvlText w:val="%1."/>
      <w:lvlJc w:val="left"/>
      <w:pPr>
        <w:ind w:left="270" w:hanging="360"/>
      </w:pPr>
      <w:rPr>
        <w:rFonts w:cs="Times New Roman"/>
        <w:i w:val="0"/>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abstractNum w:abstractNumId="10">
    <w:nsid w:val="3A25588D"/>
    <w:multiLevelType w:val="hybridMultilevel"/>
    <w:tmpl w:val="4EE03FE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1">
    <w:nsid w:val="3CDD2925"/>
    <w:multiLevelType w:val="hybridMultilevel"/>
    <w:tmpl w:val="9A007A34"/>
    <w:lvl w:ilvl="0" w:tplc="DBFAB8F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2">
    <w:nsid w:val="3D2E5BFD"/>
    <w:multiLevelType w:val="hybridMultilevel"/>
    <w:tmpl w:val="94202D62"/>
    <w:lvl w:ilvl="0" w:tplc="04020001">
      <w:start w:val="1"/>
      <w:numFmt w:val="bullet"/>
      <w:lvlText w:val=""/>
      <w:lvlJc w:val="left"/>
      <w:pPr>
        <w:ind w:left="725" w:hanging="360"/>
      </w:pPr>
      <w:rPr>
        <w:rFonts w:ascii="Symbol" w:hAnsi="Symbol"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13">
    <w:nsid w:val="449D0E98"/>
    <w:multiLevelType w:val="hybridMultilevel"/>
    <w:tmpl w:val="0C045518"/>
    <w:lvl w:ilvl="0" w:tplc="0402000F">
      <w:start w:val="6"/>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52600E8"/>
    <w:multiLevelType w:val="hybridMultilevel"/>
    <w:tmpl w:val="C2B66C6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C0229B2"/>
    <w:multiLevelType w:val="hybridMultilevel"/>
    <w:tmpl w:val="19226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FC5053D"/>
    <w:multiLevelType w:val="hybridMultilevel"/>
    <w:tmpl w:val="5DD066BE"/>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nsid w:val="501E63C7"/>
    <w:multiLevelType w:val="hybridMultilevel"/>
    <w:tmpl w:val="2E1420D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38B47BB"/>
    <w:multiLevelType w:val="hybridMultilevel"/>
    <w:tmpl w:val="E612FE84"/>
    <w:lvl w:ilvl="0" w:tplc="803E6EF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nsid w:val="579D712F"/>
    <w:multiLevelType w:val="hybridMultilevel"/>
    <w:tmpl w:val="F370DB1C"/>
    <w:lvl w:ilvl="0" w:tplc="731EE32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0">
    <w:nsid w:val="58EA4FEE"/>
    <w:multiLevelType w:val="hybridMultilevel"/>
    <w:tmpl w:val="108AD56C"/>
    <w:lvl w:ilvl="0" w:tplc="BA3E711E">
      <w:start w:val="1"/>
      <w:numFmt w:val="decimal"/>
      <w:lvlText w:val="%1."/>
      <w:lvlJc w:val="left"/>
      <w:pPr>
        <w:ind w:left="218" w:hanging="36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abstractNum w:abstractNumId="21">
    <w:nsid w:val="5F51675C"/>
    <w:multiLevelType w:val="hybridMultilevel"/>
    <w:tmpl w:val="E422A714"/>
    <w:lvl w:ilvl="0" w:tplc="0402000F">
      <w:start w:val="1"/>
      <w:numFmt w:val="decimal"/>
      <w:lvlText w:val="%1."/>
      <w:lvlJc w:val="left"/>
      <w:pPr>
        <w:ind w:left="725" w:hanging="360"/>
      </w:p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22">
    <w:nsid w:val="5F8F2AD2"/>
    <w:multiLevelType w:val="hybridMultilevel"/>
    <w:tmpl w:val="EC6C83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nsid w:val="70D313FC"/>
    <w:multiLevelType w:val="hybridMultilevel"/>
    <w:tmpl w:val="DBA61954"/>
    <w:lvl w:ilvl="0" w:tplc="1C0A1028">
      <w:start w:val="1"/>
      <w:numFmt w:val="decimal"/>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713543AE"/>
    <w:multiLevelType w:val="hybridMultilevel"/>
    <w:tmpl w:val="3B56BD78"/>
    <w:lvl w:ilvl="0" w:tplc="4F5E4090">
      <w:start w:val="3"/>
      <w:numFmt w:val="upperRoman"/>
      <w:lvlText w:val="%1."/>
      <w:lvlJc w:val="left"/>
      <w:pPr>
        <w:tabs>
          <w:tab w:val="num" w:pos="1571"/>
        </w:tabs>
        <w:ind w:left="1571" w:hanging="720"/>
      </w:pPr>
      <w:rPr>
        <w:rFonts w:hint="default"/>
      </w:rPr>
    </w:lvl>
    <w:lvl w:ilvl="1" w:tplc="28F81F74">
      <w:start w:val="4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718C4930"/>
    <w:multiLevelType w:val="hybridMultilevel"/>
    <w:tmpl w:val="FD7C349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nsid w:val="7EFD085A"/>
    <w:multiLevelType w:val="hybridMultilevel"/>
    <w:tmpl w:val="E30E2664"/>
    <w:lvl w:ilvl="0" w:tplc="143C9636">
      <w:start w:val="1"/>
      <w:numFmt w:val="decimal"/>
      <w:lvlText w:val="%1."/>
      <w:lvlJc w:val="left"/>
      <w:pPr>
        <w:ind w:left="270" w:hanging="360"/>
      </w:pPr>
      <w:rPr>
        <w:rFonts w:cs="Times New Roman"/>
      </w:rPr>
    </w:lvl>
    <w:lvl w:ilvl="1" w:tplc="04090019">
      <w:start w:val="1"/>
      <w:numFmt w:val="lowerLetter"/>
      <w:lvlText w:val="%2."/>
      <w:lvlJc w:val="left"/>
      <w:pPr>
        <w:ind w:left="990" w:hanging="360"/>
      </w:pPr>
      <w:rPr>
        <w:rFonts w:cs="Times New Roman"/>
      </w:rPr>
    </w:lvl>
    <w:lvl w:ilvl="2" w:tplc="0409001B">
      <w:start w:val="1"/>
      <w:numFmt w:val="lowerRoman"/>
      <w:lvlText w:val="%3."/>
      <w:lvlJc w:val="right"/>
      <w:pPr>
        <w:ind w:left="1710" w:hanging="180"/>
      </w:pPr>
      <w:rPr>
        <w:rFonts w:cs="Times New Roman"/>
      </w:rPr>
    </w:lvl>
    <w:lvl w:ilvl="3" w:tplc="0409000F">
      <w:start w:val="1"/>
      <w:numFmt w:val="decimal"/>
      <w:lvlText w:val="%4."/>
      <w:lvlJc w:val="left"/>
      <w:pPr>
        <w:ind w:left="2430" w:hanging="360"/>
      </w:pPr>
      <w:rPr>
        <w:rFonts w:cs="Times New Roman"/>
      </w:rPr>
    </w:lvl>
    <w:lvl w:ilvl="4" w:tplc="04090019">
      <w:start w:val="1"/>
      <w:numFmt w:val="lowerLetter"/>
      <w:lvlText w:val="%5."/>
      <w:lvlJc w:val="left"/>
      <w:pPr>
        <w:ind w:left="3150" w:hanging="360"/>
      </w:pPr>
      <w:rPr>
        <w:rFonts w:cs="Times New Roman"/>
      </w:rPr>
    </w:lvl>
    <w:lvl w:ilvl="5" w:tplc="0409001B">
      <w:start w:val="1"/>
      <w:numFmt w:val="lowerRoman"/>
      <w:lvlText w:val="%6."/>
      <w:lvlJc w:val="right"/>
      <w:pPr>
        <w:ind w:left="3870" w:hanging="180"/>
      </w:pPr>
      <w:rPr>
        <w:rFonts w:cs="Times New Roman"/>
      </w:rPr>
    </w:lvl>
    <w:lvl w:ilvl="6" w:tplc="0409000F">
      <w:start w:val="1"/>
      <w:numFmt w:val="decimal"/>
      <w:lvlText w:val="%7."/>
      <w:lvlJc w:val="left"/>
      <w:pPr>
        <w:ind w:left="4590" w:hanging="360"/>
      </w:pPr>
      <w:rPr>
        <w:rFonts w:cs="Times New Roman"/>
      </w:rPr>
    </w:lvl>
    <w:lvl w:ilvl="7" w:tplc="04090019">
      <w:start w:val="1"/>
      <w:numFmt w:val="lowerLetter"/>
      <w:lvlText w:val="%8."/>
      <w:lvlJc w:val="left"/>
      <w:pPr>
        <w:ind w:left="5310" w:hanging="360"/>
      </w:pPr>
      <w:rPr>
        <w:rFonts w:cs="Times New Roman"/>
      </w:rPr>
    </w:lvl>
    <w:lvl w:ilvl="8" w:tplc="0409001B">
      <w:start w:val="1"/>
      <w:numFmt w:val="lowerRoman"/>
      <w:lvlText w:val="%9."/>
      <w:lvlJc w:val="right"/>
      <w:pPr>
        <w:ind w:left="6030" w:hanging="180"/>
      </w:pPr>
      <w:rPr>
        <w:rFonts w:cs="Times New Roman"/>
      </w:rPr>
    </w:lvl>
  </w:abstractNum>
  <w:num w:numId="1">
    <w:abstractNumId w:val="17"/>
  </w:num>
  <w:num w:numId="2">
    <w:abstractNumId w:val="1"/>
  </w:num>
  <w:num w:numId="3">
    <w:abstractNumId w:val="24"/>
  </w:num>
  <w:num w:numId="4">
    <w:abstractNumId w:val="20"/>
  </w:num>
  <w:num w:numId="5">
    <w:abstractNumId w:val="19"/>
  </w:num>
  <w:num w:numId="6">
    <w:abstractNumId w:val="23"/>
  </w:num>
  <w:num w:numId="7">
    <w:abstractNumId w:val="14"/>
  </w:num>
  <w:num w:numId="8">
    <w:abstractNumId w:val="22"/>
  </w:num>
  <w:num w:numId="9">
    <w:abstractNumId w:val="25"/>
  </w:num>
  <w:num w:numId="10">
    <w:abstractNumId w:val="18"/>
  </w:num>
  <w:num w:numId="11">
    <w:abstractNumId w:val="7"/>
  </w:num>
  <w:num w:numId="12">
    <w:abstractNumId w:val="2"/>
  </w:num>
  <w:num w:numId="13">
    <w:abstractNumId w:val="6"/>
  </w:num>
  <w:num w:numId="14">
    <w:abstractNumId w:val="21"/>
  </w:num>
  <w:num w:numId="15">
    <w:abstractNumId w:val="12"/>
  </w:num>
  <w:num w:numId="16">
    <w:abstractNumId w:val="15"/>
  </w:num>
  <w:num w:numId="17">
    <w:abstractNumId w:val="8"/>
  </w:num>
  <w:num w:numId="18">
    <w:abstractNumId w:val="4"/>
  </w:num>
  <w:num w:numId="19">
    <w:abstractNumId w:val="5"/>
  </w:num>
  <w:num w:numId="20">
    <w:abstractNumId w:val="13"/>
  </w:num>
  <w:num w:numId="21">
    <w:abstractNumId w:val="9"/>
  </w:num>
  <w:num w:numId="22">
    <w:abstractNumId w:val="10"/>
  </w:num>
  <w:num w:numId="23">
    <w:abstractNumId w:val="0"/>
  </w:num>
  <w:num w:numId="24">
    <w:abstractNumId w:val="11"/>
  </w:num>
  <w:num w:numId="25">
    <w:abstractNumId w:val="26"/>
  </w:num>
  <w:num w:numId="26">
    <w:abstractNumId w:val="3"/>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FF"/>
    <w:rsid w:val="00011C36"/>
    <w:rsid w:val="00013971"/>
    <w:rsid w:val="0002271A"/>
    <w:rsid w:val="00045A38"/>
    <w:rsid w:val="0004719B"/>
    <w:rsid w:val="00050742"/>
    <w:rsid w:val="00051746"/>
    <w:rsid w:val="000536EE"/>
    <w:rsid w:val="0005458F"/>
    <w:rsid w:val="00060801"/>
    <w:rsid w:val="00082681"/>
    <w:rsid w:val="00094603"/>
    <w:rsid w:val="00094C34"/>
    <w:rsid w:val="00095280"/>
    <w:rsid w:val="000A6F67"/>
    <w:rsid w:val="000C5233"/>
    <w:rsid w:val="000D4F90"/>
    <w:rsid w:val="000D6726"/>
    <w:rsid w:val="000E1407"/>
    <w:rsid w:val="000E42AA"/>
    <w:rsid w:val="000E60EE"/>
    <w:rsid w:val="000F145A"/>
    <w:rsid w:val="000F1576"/>
    <w:rsid w:val="000F7641"/>
    <w:rsid w:val="00101B51"/>
    <w:rsid w:val="001100F1"/>
    <w:rsid w:val="0011021F"/>
    <w:rsid w:val="001108E5"/>
    <w:rsid w:val="00127645"/>
    <w:rsid w:val="001434FF"/>
    <w:rsid w:val="00156112"/>
    <w:rsid w:val="00171B6F"/>
    <w:rsid w:val="0017337A"/>
    <w:rsid w:val="00174A78"/>
    <w:rsid w:val="00180316"/>
    <w:rsid w:val="0018225E"/>
    <w:rsid w:val="0019093E"/>
    <w:rsid w:val="00196287"/>
    <w:rsid w:val="001A1252"/>
    <w:rsid w:val="001A352C"/>
    <w:rsid w:val="001A6108"/>
    <w:rsid w:val="001B5CE4"/>
    <w:rsid w:val="001B6553"/>
    <w:rsid w:val="001B7129"/>
    <w:rsid w:val="001B71FE"/>
    <w:rsid w:val="001D20EA"/>
    <w:rsid w:val="001D442E"/>
    <w:rsid w:val="001F30B5"/>
    <w:rsid w:val="001F3D2C"/>
    <w:rsid w:val="0020406D"/>
    <w:rsid w:val="00210F35"/>
    <w:rsid w:val="00224597"/>
    <w:rsid w:val="0023593B"/>
    <w:rsid w:val="002362DB"/>
    <w:rsid w:val="00243BB8"/>
    <w:rsid w:val="00245671"/>
    <w:rsid w:val="00245DA6"/>
    <w:rsid w:val="002535A6"/>
    <w:rsid w:val="00253C5C"/>
    <w:rsid w:val="002564DD"/>
    <w:rsid w:val="00263C39"/>
    <w:rsid w:val="0027168F"/>
    <w:rsid w:val="00276EA6"/>
    <w:rsid w:val="00290129"/>
    <w:rsid w:val="00290936"/>
    <w:rsid w:val="00292E8E"/>
    <w:rsid w:val="002A016C"/>
    <w:rsid w:val="002A1362"/>
    <w:rsid w:val="002A208A"/>
    <w:rsid w:val="002A6864"/>
    <w:rsid w:val="002A6F17"/>
    <w:rsid w:val="002D26C5"/>
    <w:rsid w:val="002D2BC3"/>
    <w:rsid w:val="002D4A27"/>
    <w:rsid w:val="002D5EB0"/>
    <w:rsid w:val="002D78CA"/>
    <w:rsid w:val="002E063D"/>
    <w:rsid w:val="002E14DF"/>
    <w:rsid w:val="002E2155"/>
    <w:rsid w:val="002F0512"/>
    <w:rsid w:val="002F507D"/>
    <w:rsid w:val="003072B8"/>
    <w:rsid w:val="00313EF4"/>
    <w:rsid w:val="00314D9E"/>
    <w:rsid w:val="00316673"/>
    <w:rsid w:val="00321C35"/>
    <w:rsid w:val="003251DA"/>
    <w:rsid w:val="00334393"/>
    <w:rsid w:val="003411FA"/>
    <w:rsid w:val="003474AC"/>
    <w:rsid w:val="003478C1"/>
    <w:rsid w:val="00350488"/>
    <w:rsid w:val="0035708F"/>
    <w:rsid w:val="00374F98"/>
    <w:rsid w:val="00376627"/>
    <w:rsid w:val="00377134"/>
    <w:rsid w:val="0038216C"/>
    <w:rsid w:val="003875EB"/>
    <w:rsid w:val="003D1BF6"/>
    <w:rsid w:val="003F1573"/>
    <w:rsid w:val="004219A9"/>
    <w:rsid w:val="004267E9"/>
    <w:rsid w:val="00433C84"/>
    <w:rsid w:val="0043713B"/>
    <w:rsid w:val="0044434B"/>
    <w:rsid w:val="00445ED0"/>
    <w:rsid w:val="00450FC6"/>
    <w:rsid w:val="00451770"/>
    <w:rsid w:val="00453CC8"/>
    <w:rsid w:val="00475BA0"/>
    <w:rsid w:val="0048452E"/>
    <w:rsid w:val="00487D0B"/>
    <w:rsid w:val="004A1D20"/>
    <w:rsid w:val="004A6D06"/>
    <w:rsid w:val="004B70FB"/>
    <w:rsid w:val="004C49D3"/>
    <w:rsid w:val="004D5862"/>
    <w:rsid w:val="004E40F6"/>
    <w:rsid w:val="004F151E"/>
    <w:rsid w:val="004F24EB"/>
    <w:rsid w:val="00501567"/>
    <w:rsid w:val="00502024"/>
    <w:rsid w:val="005069FD"/>
    <w:rsid w:val="00517163"/>
    <w:rsid w:val="005200B6"/>
    <w:rsid w:val="005225FA"/>
    <w:rsid w:val="00522C1C"/>
    <w:rsid w:val="00523E40"/>
    <w:rsid w:val="00530D08"/>
    <w:rsid w:val="00533F3D"/>
    <w:rsid w:val="0053530C"/>
    <w:rsid w:val="00540EB8"/>
    <w:rsid w:val="0054174C"/>
    <w:rsid w:val="00542E68"/>
    <w:rsid w:val="005479EC"/>
    <w:rsid w:val="005532DA"/>
    <w:rsid w:val="00556A83"/>
    <w:rsid w:val="00561791"/>
    <w:rsid w:val="005744D1"/>
    <w:rsid w:val="00576FD9"/>
    <w:rsid w:val="00577341"/>
    <w:rsid w:val="0057782C"/>
    <w:rsid w:val="00594906"/>
    <w:rsid w:val="005A3885"/>
    <w:rsid w:val="005B1ABC"/>
    <w:rsid w:val="005B38C1"/>
    <w:rsid w:val="005C3D3E"/>
    <w:rsid w:val="005C7779"/>
    <w:rsid w:val="005E084C"/>
    <w:rsid w:val="005F592F"/>
    <w:rsid w:val="0060315F"/>
    <w:rsid w:val="006136AD"/>
    <w:rsid w:val="00613F38"/>
    <w:rsid w:val="00620D31"/>
    <w:rsid w:val="00623BC7"/>
    <w:rsid w:val="00624306"/>
    <w:rsid w:val="00635C3B"/>
    <w:rsid w:val="006506EC"/>
    <w:rsid w:val="00656D1B"/>
    <w:rsid w:val="00676A9D"/>
    <w:rsid w:val="006819EC"/>
    <w:rsid w:val="006A69D7"/>
    <w:rsid w:val="006C08A4"/>
    <w:rsid w:val="006D077E"/>
    <w:rsid w:val="006E0BE0"/>
    <w:rsid w:val="006F006B"/>
    <w:rsid w:val="00706AEF"/>
    <w:rsid w:val="00712064"/>
    <w:rsid w:val="00717CD8"/>
    <w:rsid w:val="00727534"/>
    <w:rsid w:val="007351C5"/>
    <w:rsid w:val="00735573"/>
    <w:rsid w:val="00736235"/>
    <w:rsid w:val="0073633B"/>
    <w:rsid w:val="007633FC"/>
    <w:rsid w:val="00766AAB"/>
    <w:rsid w:val="00767A3F"/>
    <w:rsid w:val="00777A17"/>
    <w:rsid w:val="007805D2"/>
    <w:rsid w:val="007834FF"/>
    <w:rsid w:val="0078394B"/>
    <w:rsid w:val="00784875"/>
    <w:rsid w:val="00784C95"/>
    <w:rsid w:val="007955CB"/>
    <w:rsid w:val="007957C8"/>
    <w:rsid w:val="00797F89"/>
    <w:rsid w:val="007B012F"/>
    <w:rsid w:val="007B1C36"/>
    <w:rsid w:val="007B2A11"/>
    <w:rsid w:val="007C1027"/>
    <w:rsid w:val="007C2B2B"/>
    <w:rsid w:val="007C63F0"/>
    <w:rsid w:val="007D309D"/>
    <w:rsid w:val="007D7869"/>
    <w:rsid w:val="007E09CC"/>
    <w:rsid w:val="007E3A92"/>
    <w:rsid w:val="007E4A96"/>
    <w:rsid w:val="00803B2F"/>
    <w:rsid w:val="00803DB2"/>
    <w:rsid w:val="00815DAB"/>
    <w:rsid w:val="0081609F"/>
    <w:rsid w:val="00816BD2"/>
    <w:rsid w:val="00821031"/>
    <w:rsid w:val="00822072"/>
    <w:rsid w:val="00826940"/>
    <w:rsid w:val="00830769"/>
    <w:rsid w:val="008344D8"/>
    <w:rsid w:val="00835BDB"/>
    <w:rsid w:val="008466EE"/>
    <w:rsid w:val="0085038A"/>
    <w:rsid w:val="008539AC"/>
    <w:rsid w:val="00854649"/>
    <w:rsid w:val="0086154E"/>
    <w:rsid w:val="008A0891"/>
    <w:rsid w:val="008A2A93"/>
    <w:rsid w:val="008B2ECC"/>
    <w:rsid w:val="008B454A"/>
    <w:rsid w:val="008C2B77"/>
    <w:rsid w:val="008D0097"/>
    <w:rsid w:val="008D6138"/>
    <w:rsid w:val="008F32CD"/>
    <w:rsid w:val="008F32D2"/>
    <w:rsid w:val="008F5841"/>
    <w:rsid w:val="00912784"/>
    <w:rsid w:val="00922996"/>
    <w:rsid w:val="00925106"/>
    <w:rsid w:val="00934A7C"/>
    <w:rsid w:val="0094206D"/>
    <w:rsid w:val="009434E1"/>
    <w:rsid w:val="00945508"/>
    <w:rsid w:val="00945B57"/>
    <w:rsid w:val="009702B5"/>
    <w:rsid w:val="0097163B"/>
    <w:rsid w:val="00976F40"/>
    <w:rsid w:val="009909B0"/>
    <w:rsid w:val="00996905"/>
    <w:rsid w:val="009A199D"/>
    <w:rsid w:val="009B5922"/>
    <w:rsid w:val="009B6F77"/>
    <w:rsid w:val="009C0075"/>
    <w:rsid w:val="009C4A61"/>
    <w:rsid w:val="009C4D66"/>
    <w:rsid w:val="009C61C9"/>
    <w:rsid w:val="009D792E"/>
    <w:rsid w:val="009E0530"/>
    <w:rsid w:val="009E2F13"/>
    <w:rsid w:val="009F00B1"/>
    <w:rsid w:val="009F2B33"/>
    <w:rsid w:val="009F378C"/>
    <w:rsid w:val="00A01183"/>
    <w:rsid w:val="00A030D5"/>
    <w:rsid w:val="00A06995"/>
    <w:rsid w:val="00A113A8"/>
    <w:rsid w:val="00A135A3"/>
    <w:rsid w:val="00A14376"/>
    <w:rsid w:val="00A27B4C"/>
    <w:rsid w:val="00A363A7"/>
    <w:rsid w:val="00A37D2B"/>
    <w:rsid w:val="00A54310"/>
    <w:rsid w:val="00A56DB4"/>
    <w:rsid w:val="00A66DCD"/>
    <w:rsid w:val="00A66E7E"/>
    <w:rsid w:val="00A673BE"/>
    <w:rsid w:val="00A70B1F"/>
    <w:rsid w:val="00AA700B"/>
    <w:rsid w:val="00AA7EA0"/>
    <w:rsid w:val="00AD0C59"/>
    <w:rsid w:val="00AD7F81"/>
    <w:rsid w:val="00AE0D29"/>
    <w:rsid w:val="00AE27B3"/>
    <w:rsid w:val="00AF1B8C"/>
    <w:rsid w:val="00AF298D"/>
    <w:rsid w:val="00AF5D86"/>
    <w:rsid w:val="00B01693"/>
    <w:rsid w:val="00B03394"/>
    <w:rsid w:val="00B0363E"/>
    <w:rsid w:val="00B0722E"/>
    <w:rsid w:val="00B26201"/>
    <w:rsid w:val="00B33F5F"/>
    <w:rsid w:val="00B34B31"/>
    <w:rsid w:val="00B36AFD"/>
    <w:rsid w:val="00B43389"/>
    <w:rsid w:val="00B60BDD"/>
    <w:rsid w:val="00B64C2C"/>
    <w:rsid w:val="00B65F44"/>
    <w:rsid w:val="00B730F7"/>
    <w:rsid w:val="00B9288D"/>
    <w:rsid w:val="00BA3117"/>
    <w:rsid w:val="00BA611E"/>
    <w:rsid w:val="00BC2DA4"/>
    <w:rsid w:val="00BC4D54"/>
    <w:rsid w:val="00BC678A"/>
    <w:rsid w:val="00BE3E13"/>
    <w:rsid w:val="00BE7A8C"/>
    <w:rsid w:val="00BF3291"/>
    <w:rsid w:val="00C0083F"/>
    <w:rsid w:val="00C05567"/>
    <w:rsid w:val="00C1538D"/>
    <w:rsid w:val="00C24BD8"/>
    <w:rsid w:val="00C25056"/>
    <w:rsid w:val="00C31BB3"/>
    <w:rsid w:val="00C31BD4"/>
    <w:rsid w:val="00C401FC"/>
    <w:rsid w:val="00C47122"/>
    <w:rsid w:val="00C6587B"/>
    <w:rsid w:val="00C65D2F"/>
    <w:rsid w:val="00C73426"/>
    <w:rsid w:val="00C7607A"/>
    <w:rsid w:val="00C7635A"/>
    <w:rsid w:val="00C82E16"/>
    <w:rsid w:val="00C842F0"/>
    <w:rsid w:val="00C84AFB"/>
    <w:rsid w:val="00C867AF"/>
    <w:rsid w:val="00C90773"/>
    <w:rsid w:val="00C92DB4"/>
    <w:rsid w:val="00CB76B7"/>
    <w:rsid w:val="00CC2F8C"/>
    <w:rsid w:val="00CC4822"/>
    <w:rsid w:val="00CC6BCD"/>
    <w:rsid w:val="00CC7343"/>
    <w:rsid w:val="00CF4910"/>
    <w:rsid w:val="00D066E6"/>
    <w:rsid w:val="00D07041"/>
    <w:rsid w:val="00D17C84"/>
    <w:rsid w:val="00D22BFA"/>
    <w:rsid w:val="00D23B36"/>
    <w:rsid w:val="00D27BE2"/>
    <w:rsid w:val="00D3195A"/>
    <w:rsid w:val="00D323BC"/>
    <w:rsid w:val="00D354FB"/>
    <w:rsid w:val="00D41B86"/>
    <w:rsid w:val="00D52BBD"/>
    <w:rsid w:val="00D5399D"/>
    <w:rsid w:val="00D66936"/>
    <w:rsid w:val="00D70CE8"/>
    <w:rsid w:val="00D7323E"/>
    <w:rsid w:val="00D82C7E"/>
    <w:rsid w:val="00D84585"/>
    <w:rsid w:val="00D85D1B"/>
    <w:rsid w:val="00D958DB"/>
    <w:rsid w:val="00D95FEE"/>
    <w:rsid w:val="00DA12BA"/>
    <w:rsid w:val="00DB086C"/>
    <w:rsid w:val="00DD04DB"/>
    <w:rsid w:val="00DD37B2"/>
    <w:rsid w:val="00DD3836"/>
    <w:rsid w:val="00DE05F6"/>
    <w:rsid w:val="00DE05FF"/>
    <w:rsid w:val="00DE782C"/>
    <w:rsid w:val="00DF1C4A"/>
    <w:rsid w:val="00DF2E3A"/>
    <w:rsid w:val="00DF2EC7"/>
    <w:rsid w:val="00DF6CA7"/>
    <w:rsid w:val="00DF763F"/>
    <w:rsid w:val="00E0221F"/>
    <w:rsid w:val="00E054B7"/>
    <w:rsid w:val="00E236B0"/>
    <w:rsid w:val="00E25DBC"/>
    <w:rsid w:val="00E46861"/>
    <w:rsid w:val="00E471BC"/>
    <w:rsid w:val="00E620F6"/>
    <w:rsid w:val="00E65166"/>
    <w:rsid w:val="00E733B4"/>
    <w:rsid w:val="00E90978"/>
    <w:rsid w:val="00EA18C9"/>
    <w:rsid w:val="00EA3335"/>
    <w:rsid w:val="00EA3E67"/>
    <w:rsid w:val="00EB0E30"/>
    <w:rsid w:val="00EB137A"/>
    <w:rsid w:val="00EB5E2B"/>
    <w:rsid w:val="00EB7A5D"/>
    <w:rsid w:val="00EC3B7C"/>
    <w:rsid w:val="00ED37EC"/>
    <w:rsid w:val="00EE18BB"/>
    <w:rsid w:val="00EE3F83"/>
    <w:rsid w:val="00EE6028"/>
    <w:rsid w:val="00EE683B"/>
    <w:rsid w:val="00EE7770"/>
    <w:rsid w:val="00EF11B9"/>
    <w:rsid w:val="00EF4BE5"/>
    <w:rsid w:val="00EF7CEE"/>
    <w:rsid w:val="00F05879"/>
    <w:rsid w:val="00F07E65"/>
    <w:rsid w:val="00F20566"/>
    <w:rsid w:val="00F54AE3"/>
    <w:rsid w:val="00F64E4B"/>
    <w:rsid w:val="00F65E51"/>
    <w:rsid w:val="00F66884"/>
    <w:rsid w:val="00F7043D"/>
    <w:rsid w:val="00F7601C"/>
    <w:rsid w:val="00F83C6A"/>
    <w:rsid w:val="00F9132A"/>
    <w:rsid w:val="00F94F67"/>
    <w:rsid w:val="00FA0CA6"/>
    <w:rsid w:val="00FA2691"/>
    <w:rsid w:val="00FA312C"/>
    <w:rsid w:val="00FA34CC"/>
    <w:rsid w:val="00FB5734"/>
    <w:rsid w:val="00FC4121"/>
    <w:rsid w:val="00FC550D"/>
    <w:rsid w:val="00FE089C"/>
    <w:rsid w:val="00FE5716"/>
    <w:rsid w:val="00FF678F"/>
    <w:rsid w:val="00FF7F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uiPriority w:val="99"/>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uiPriority w:val="99"/>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qFormat/>
    <w:rsid w:val="00E90978"/>
    <w:pPr>
      <w:spacing w:after="0" w:line="240" w:lineRule="auto"/>
    </w:pPr>
    <w:rPr>
      <w:rFonts w:ascii="Calibri" w:eastAsia="Times New Roman"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4">
    <w:name w:val="Горен колонтитул Знак"/>
    <w:basedOn w:val="a0"/>
    <w:link w:val="a3"/>
    <w:rsid w:val="007834FF"/>
    <w:rPr>
      <w:rFonts w:ascii="Times New Roman" w:eastAsia="Times New Roman" w:hAnsi="Times New Roman" w:cs="Times New Roman"/>
      <w:snapToGrid w:val="0"/>
      <w:sz w:val="24"/>
      <w:szCs w:val="20"/>
      <w:lang w:val="en-GB"/>
    </w:rPr>
  </w:style>
  <w:style w:type="paragraph" w:styleId="a5">
    <w:name w:val="footer"/>
    <w:basedOn w:val="a"/>
    <w:link w:val="a6"/>
    <w:uiPriority w:val="99"/>
    <w:rsid w:val="007834FF"/>
    <w:pPr>
      <w:tabs>
        <w:tab w:val="center" w:pos="4536"/>
        <w:tab w:val="right" w:pos="9072"/>
      </w:tabs>
      <w:spacing w:after="0" w:line="240" w:lineRule="auto"/>
    </w:pPr>
    <w:rPr>
      <w:rFonts w:ascii="Times New Roman" w:eastAsia="Times New Roman" w:hAnsi="Times New Roman" w:cs="Times New Roman"/>
      <w:snapToGrid w:val="0"/>
      <w:sz w:val="24"/>
      <w:szCs w:val="20"/>
      <w:lang w:val="en-GB"/>
    </w:rPr>
  </w:style>
  <w:style w:type="character" w:customStyle="1" w:styleId="a6">
    <w:name w:val="Долен колонтитул Знак"/>
    <w:basedOn w:val="a0"/>
    <w:link w:val="a5"/>
    <w:uiPriority w:val="99"/>
    <w:rsid w:val="007834FF"/>
    <w:rPr>
      <w:rFonts w:ascii="Times New Roman" w:eastAsia="Times New Roman" w:hAnsi="Times New Roman" w:cs="Times New Roman"/>
      <w:snapToGrid w:val="0"/>
      <w:sz w:val="24"/>
      <w:szCs w:val="20"/>
      <w:lang w:val="en-GB"/>
    </w:rPr>
  </w:style>
  <w:style w:type="character" w:styleId="a7">
    <w:name w:val="page number"/>
    <w:basedOn w:val="a0"/>
    <w:rsid w:val="007834FF"/>
  </w:style>
  <w:style w:type="paragraph" w:styleId="a8">
    <w:name w:val="footnote text"/>
    <w:basedOn w:val="a"/>
    <w:link w:val="a9"/>
    <w:semiHidden/>
    <w:rsid w:val="007834FF"/>
    <w:pPr>
      <w:spacing w:after="0" w:line="240" w:lineRule="auto"/>
    </w:pPr>
    <w:rPr>
      <w:rFonts w:ascii="Times New Roman" w:eastAsia="Times New Roman" w:hAnsi="Times New Roman" w:cs="Times New Roman"/>
      <w:snapToGrid w:val="0"/>
      <w:sz w:val="20"/>
      <w:szCs w:val="20"/>
      <w:lang w:val="en-GB"/>
    </w:rPr>
  </w:style>
  <w:style w:type="character" w:customStyle="1" w:styleId="a9">
    <w:name w:val="Текст под линия Знак"/>
    <w:basedOn w:val="a0"/>
    <w:link w:val="a8"/>
    <w:semiHidden/>
    <w:rsid w:val="007834FF"/>
    <w:rPr>
      <w:rFonts w:ascii="Times New Roman" w:eastAsia="Times New Roman" w:hAnsi="Times New Roman" w:cs="Times New Roman"/>
      <w:snapToGrid w:val="0"/>
      <w:sz w:val="20"/>
      <w:szCs w:val="20"/>
      <w:lang w:val="en-GB"/>
    </w:rPr>
  </w:style>
  <w:style w:type="character" w:styleId="aa">
    <w:name w:val="footnote reference"/>
    <w:semiHidden/>
    <w:rsid w:val="007834FF"/>
    <w:rPr>
      <w:vertAlign w:val="superscript"/>
    </w:rPr>
  </w:style>
  <w:style w:type="paragraph" w:styleId="ab">
    <w:name w:val="Balloon Text"/>
    <w:basedOn w:val="a"/>
    <w:link w:val="ac"/>
    <w:uiPriority w:val="99"/>
    <w:semiHidden/>
    <w:unhideWhenUsed/>
    <w:rsid w:val="007834FF"/>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834FF"/>
    <w:rPr>
      <w:rFonts w:ascii="Tahoma" w:hAnsi="Tahoma" w:cs="Tahoma"/>
      <w:sz w:val="16"/>
      <w:szCs w:val="16"/>
    </w:rPr>
  </w:style>
  <w:style w:type="paragraph" w:customStyle="1" w:styleId="Char1CharCharCharCharCharCharCharChar1CharCharCharChar">
    <w:name w:val="Char1 Char Char Char Char Char Char Char Char1 Char Char Char Char"/>
    <w:basedOn w:val="a"/>
    <w:rsid w:val="007834FF"/>
    <w:pPr>
      <w:tabs>
        <w:tab w:val="left" w:pos="709"/>
      </w:tabs>
      <w:spacing w:after="0" w:line="240" w:lineRule="auto"/>
    </w:pPr>
    <w:rPr>
      <w:rFonts w:ascii="Tahoma" w:eastAsia="Times New Roman" w:hAnsi="Tahoma" w:cs="Times New Roman"/>
      <w:sz w:val="24"/>
      <w:szCs w:val="24"/>
      <w:lang w:val="pl-PL" w:eastAsia="pl-PL"/>
    </w:rPr>
  </w:style>
  <w:style w:type="character" w:styleId="ad">
    <w:name w:val="annotation reference"/>
    <w:basedOn w:val="a0"/>
    <w:uiPriority w:val="99"/>
    <w:semiHidden/>
    <w:unhideWhenUsed/>
    <w:rsid w:val="00EE18BB"/>
    <w:rPr>
      <w:sz w:val="16"/>
      <w:szCs w:val="16"/>
    </w:rPr>
  </w:style>
  <w:style w:type="paragraph" w:styleId="ae">
    <w:name w:val="annotation text"/>
    <w:basedOn w:val="a"/>
    <w:link w:val="af"/>
    <w:uiPriority w:val="99"/>
    <w:semiHidden/>
    <w:unhideWhenUsed/>
    <w:rsid w:val="00EE18BB"/>
    <w:pPr>
      <w:spacing w:line="240" w:lineRule="auto"/>
    </w:pPr>
    <w:rPr>
      <w:sz w:val="20"/>
      <w:szCs w:val="20"/>
    </w:rPr>
  </w:style>
  <w:style w:type="character" w:customStyle="1" w:styleId="af">
    <w:name w:val="Текст на коментар Знак"/>
    <w:basedOn w:val="a0"/>
    <w:link w:val="ae"/>
    <w:uiPriority w:val="99"/>
    <w:semiHidden/>
    <w:rsid w:val="00EE18BB"/>
    <w:rPr>
      <w:sz w:val="20"/>
      <w:szCs w:val="20"/>
    </w:rPr>
  </w:style>
  <w:style w:type="paragraph" w:styleId="af0">
    <w:name w:val="annotation subject"/>
    <w:basedOn w:val="ae"/>
    <w:next w:val="ae"/>
    <w:link w:val="af1"/>
    <w:uiPriority w:val="99"/>
    <w:semiHidden/>
    <w:unhideWhenUsed/>
    <w:rsid w:val="00EE18BB"/>
    <w:rPr>
      <w:b/>
      <w:bCs/>
    </w:rPr>
  </w:style>
  <w:style w:type="character" w:customStyle="1" w:styleId="af1">
    <w:name w:val="Предмет на коментар Знак"/>
    <w:basedOn w:val="af"/>
    <w:link w:val="af0"/>
    <w:uiPriority w:val="99"/>
    <w:semiHidden/>
    <w:rsid w:val="00EE18BB"/>
    <w:rPr>
      <w:b/>
      <w:bCs/>
      <w:sz w:val="20"/>
      <w:szCs w:val="20"/>
    </w:rPr>
  </w:style>
  <w:style w:type="paragraph" w:styleId="af2">
    <w:name w:val="List Paragraph"/>
    <w:basedOn w:val="a"/>
    <w:uiPriority w:val="34"/>
    <w:qFormat/>
    <w:rsid w:val="0023593B"/>
    <w:pPr>
      <w:ind w:left="720"/>
      <w:contextualSpacing/>
    </w:pPr>
  </w:style>
  <w:style w:type="paragraph" w:styleId="af3">
    <w:name w:val="Body Text Indent"/>
    <w:basedOn w:val="a"/>
    <w:link w:val="af4"/>
    <w:rsid w:val="00635C3B"/>
    <w:pPr>
      <w:spacing w:after="120" w:line="240" w:lineRule="auto"/>
      <w:ind w:left="360"/>
    </w:pPr>
    <w:rPr>
      <w:rFonts w:ascii="Times New Roman" w:eastAsia="Times New Roman" w:hAnsi="Times New Roman" w:cs="Times New Roman"/>
      <w:sz w:val="24"/>
      <w:szCs w:val="24"/>
    </w:rPr>
  </w:style>
  <w:style w:type="character" w:customStyle="1" w:styleId="af4">
    <w:name w:val="Основен текст с отстъп Знак"/>
    <w:basedOn w:val="a0"/>
    <w:link w:val="af3"/>
    <w:rsid w:val="00635C3B"/>
    <w:rPr>
      <w:rFonts w:ascii="Times New Roman" w:eastAsia="Times New Roman" w:hAnsi="Times New Roman" w:cs="Times New Roman"/>
      <w:sz w:val="24"/>
      <w:szCs w:val="24"/>
      <w:lang w:eastAsia="bg-BG"/>
    </w:rPr>
  </w:style>
  <w:style w:type="paragraph" w:styleId="af5">
    <w:name w:val="Normal (Web)"/>
    <w:basedOn w:val="a"/>
    <w:uiPriority w:val="99"/>
    <w:unhideWhenUsed/>
    <w:rsid w:val="002901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uiPriority w:val="99"/>
    <w:rsid w:val="00290129"/>
    <w:rPr>
      <w:rFonts w:ascii="Times New Roman" w:hAnsi="Times New Roman" w:cs="Times New Roman" w:hint="default"/>
    </w:rPr>
  </w:style>
  <w:style w:type="character" w:customStyle="1" w:styleId="grame">
    <w:name w:val="grame"/>
    <w:basedOn w:val="a0"/>
    <w:uiPriority w:val="99"/>
    <w:rsid w:val="00EF11B9"/>
    <w:rPr>
      <w:rFonts w:cs="Times New Roman"/>
    </w:rPr>
  </w:style>
  <w:style w:type="paragraph" w:customStyle="1" w:styleId="CharCharChar1CharCharCharCharChar">
    <w:name w:val="Char Char Char1 Char Char Char Char Char"/>
    <w:basedOn w:val="a"/>
    <w:rsid w:val="00D958DB"/>
    <w:pPr>
      <w:tabs>
        <w:tab w:val="left" w:pos="709"/>
      </w:tabs>
      <w:spacing w:after="0" w:line="240" w:lineRule="auto"/>
    </w:pPr>
    <w:rPr>
      <w:rFonts w:ascii="Tahoma" w:eastAsia="Times New Roman" w:hAnsi="Tahoma" w:cs="Times New Roman"/>
      <w:sz w:val="24"/>
      <w:szCs w:val="24"/>
      <w:lang w:val="pl-PL" w:eastAsia="pl-PL"/>
    </w:rPr>
  </w:style>
  <w:style w:type="character" w:customStyle="1" w:styleId="af6">
    <w:name w:val="Основен текст_"/>
    <w:basedOn w:val="a0"/>
    <w:link w:val="2"/>
    <w:rsid w:val="00C31BB3"/>
    <w:rPr>
      <w:rFonts w:ascii="Times New Roman" w:eastAsia="Times New Roman" w:hAnsi="Times New Roman" w:cs="Times New Roman"/>
      <w:sz w:val="21"/>
      <w:szCs w:val="21"/>
      <w:shd w:val="clear" w:color="auto" w:fill="FFFFFF"/>
    </w:rPr>
  </w:style>
  <w:style w:type="character" w:customStyle="1" w:styleId="20">
    <w:name w:val="Основен текст (2)_"/>
    <w:basedOn w:val="a0"/>
    <w:link w:val="21"/>
    <w:rsid w:val="00C31BB3"/>
    <w:rPr>
      <w:rFonts w:ascii="Times New Roman" w:eastAsia="Times New Roman" w:hAnsi="Times New Roman" w:cs="Times New Roman"/>
      <w:b/>
      <w:bCs/>
      <w:spacing w:val="10"/>
      <w:sz w:val="21"/>
      <w:szCs w:val="21"/>
      <w:shd w:val="clear" w:color="auto" w:fill="FFFFFF"/>
    </w:rPr>
  </w:style>
  <w:style w:type="character" w:customStyle="1" w:styleId="1">
    <w:name w:val="Заглавие #1_"/>
    <w:basedOn w:val="a0"/>
    <w:link w:val="10"/>
    <w:rsid w:val="00C31BB3"/>
    <w:rPr>
      <w:rFonts w:ascii="Times New Roman" w:eastAsia="Times New Roman" w:hAnsi="Times New Roman" w:cs="Times New Roman"/>
      <w:b/>
      <w:bCs/>
      <w:sz w:val="23"/>
      <w:szCs w:val="23"/>
      <w:shd w:val="clear" w:color="auto" w:fill="FFFFFF"/>
    </w:rPr>
  </w:style>
  <w:style w:type="character" w:customStyle="1" w:styleId="110pt">
    <w:name w:val="Заглавие #1 + 10 pt"/>
    <w:aliases w:val="Не е удебелен"/>
    <w:basedOn w:val="1"/>
    <w:rsid w:val="00C31BB3"/>
    <w:rPr>
      <w:rFonts w:ascii="Times New Roman" w:eastAsia="Times New Roman" w:hAnsi="Times New Roman" w:cs="Times New Roman"/>
      <w:b/>
      <w:bCs/>
      <w:color w:val="000000"/>
      <w:spacing w:val="0"/>
      <w:w w:val="100"/>
      <w:position w:val="0"/>
      <w:sz w:val="20"/>
      <w:szCs w:val="20"/>
      <w:shd w:val="clear" w:color="auto" w:fill="FFFFFF"/>
    </w:rPr>
  </w:style>
  <w:style w:type="paragraph" w:customStyle="1" w:styleId="2">
    <w:name w:val="Основен текст2"/>
    <w:basedOn w:val="a"/>
    <w:link w:val="af6"/>
    <w:rsid w:val="00C31BB3"/>
    <w:pPr>
      <w:widowControl w:val="0"/>
      <w:shd w:val="clear" w:color="auto" w:fill="FFFFFF"/>
      <w:spacing w:after="180" w:line="0" w:lineRule="atLeast"/>
    </w:pPr>
    <w:rPr>
      <w:rFonts w:ascii="Times New Roman" w:eastAsia="Times New Roman" w:hAnsi="Times New Roman" w:cs="Times New Roman"/>
      <w:sz w:val="21"/>
      <w:szCs w:val="21"/>
    </w:rPr>
  </w:style>
  <w:style w:type="paragraph" w:customStyle="1" w:styleId="21">
    <w:name w:val="Основен текст (2)"/>
    <w:basedOn w:val="a"/>
    <w:link w:val="20"/>
    <w:rsid w:val="00C31BB3"/>
    <w:pPr>
      <w:widowControl w:val="0"/>
      <w:shd w:val="clear" w:color="auto" w:fill="FFFFFF"/>
      <w:spacing w:before="780" w:after="420" w:line="0" w:lineRule="atLeast"/>
      <w:jc w:val="center"/>
    </w:pPr>
    <w:rPr>
      <w:rFonts w:ascii="Times New Roman" w:eastAsia="Times New Roman" w:hAnsi="Times New Roman" w:cs="Times New Roman"/>
      <w:b/>
      <w:bCs/>
      <w:spacing w:val="10"/>
      <w:sz w:val="21"/>
      <w:szCs w:val="21"/>
    </w:rPr>
  </w:style>
  <w:style w:type="paragraph" w:customStyle="1" w:styleId="10">
    <w:name w:val="Заглавие #1"/>
    <w:basedOn w:val="a"/>
    <w:link w:val="1"/>
    <w:rsid w:val="00C31BB3"/>
    <w:pPr>
      <w:widowControl w:val="0"/>
      <w:shd w:val="clear" w:color="auto" w:fill="FFFFFF"/>
      <w:spacing w:before="420" w:after="180" w:line="0" w:lineRule="atLeast"/>
      <w:jc w:val="both"/>
      <w:outlineLvl w:val="0"/>
    </w:pPr>
    <w:rPr>
      <w:rFonts w:ascii="Times New Roman" w:eastAsia="Times New Roman" w:hAnsi="Times New Roman" w:cs="Times New Roman"/>
      <w:b/>
      <w:bCs/>
      <w:sz w:val="23"/>
      <w:szCs w:val="23"/>
    </w:rPr>
  </w:style>
  <w:style w:type="character" w:customStyle="1" w:styleId="11">
    <w:name w:val="Основен текст1"/>
    <w:basedOn w:val="af6"/>
    <w:rsid w:val="00050742"/>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bg-BG" w:eastAsia="bg-BG" w:bidi="bg-BG"/>
    </w:rPr>
  </w:style>
  <w:style w:type="character" w:customStyle="1" w:styleId="af7">
    <w:name w:val="Основен текст + Удебелен"/>
    <w:aliases w:val="Разредка 0 pt"/>
    <w:basedOn w:val="af6"/>
    <w:rsid w:val="00050742"/>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bg-BG" w:eastAsia="bg-BG" w:bidi="bg-BG"/>
    </w:rPr>
  </w:style>
  <w:style w:type="character" w:customStyle="1" w:styleId="CenturySchoolbook">
    <w:name w:val="Основен текст + Century Schoolbook"/>
    <w:aliases w:val="7.5 pt"/>
    <w:basedOn w:val="af6"/>
    <w:rsid w:val="00050742"/>
    <w:rPr>
      <w:rFonts w:ascii="Century Schoolbook" w:eastAsia="Century Schoolbook" w:hAnsi="Century Schoolbook" w:cs="Century Schoolbook"/>
      <w:b w:val="0"/>
      <w:bCs w:val="0"/>
      <w:i w:val="0"/>
      <w:iCs w:val="0"/>
      <w:smallCaps w:val="0"/>
      <w:strike w:val="0"/>
      <w:color w:val="000000"/>
      <w:spacing w:val="0"/>
      <w:w w:val="100"/>
      <w:position w:val="0"/>
      <w:sz w:val="15"/>
      <w:szCs w:val="15"/>
      <w:u w:val="none"/>
      <w:shd w:val="clear" w:color="auto" w:fill="FFFFFF"/>
      <w:lang w:val="bg-BG" w:eastAsia="bg-BG" w:bidi="bg-BG"/>
    </w:rPr>
  </w:style>
  <w:style w:type="character" w:customStyle="1" w:styleId="af8">
    <w:name w:val="Заглавие на таблица_"/>
    <w:basedOn w:val="a0"/>
    <w:link w:val="af9"/>
    <w:rsid w:val="00050742"/>
    <w:rPr>
      <w:rFonts w:ascii="Times New Roman" w:eastAsia="Times New Roman" w:hAnsi="Times New Roman" w:cs="Times New Roman"/>
      <w:b/>
      <w:bCs/>
      <w:spacing w:val="10"/>
      <w:sz w:val="21"/>
      <w:szCs w:val="21"/>
      <w:shd w:val="clear" w:color="auto" w:fill="FFFFFF"/>
    </w:rPr>
  </w:style>
  <w:style w:type="character" w:customStyle="1" w:styleId="3">
    <w:name w:val="Основен текст (3)_"/>
    <w:basedOn w:val="a0"/>
    <w:link w:val="30"/>
    <w:rsid w:val="00050742"/>
    <w:rPr>
      <w:rFonts w:ascii="Times New Roman" w:eastAsia="Times New Roman" w:hAnsi="Times New Roman" w:cs="Times New Roman"/>
      <w:i/>
      <w:iCs/>
      <w:sz w:val="23"/>
      <w:szCs w:val="23"/>
      <w:shd w:val="clear" w:color="auto" w:fill="FFFFFF"/>
    </w:rPr>
  </w:style>
  <w:style w:type="character" w:customStyle="1" w:styleId="31">
    <w:name w:val="Основен текст (3) + Не е курсив"/>
    <w:basedOn w:val="3"/>
    <w:rsid w:val="00050742"/>
    <w:rPr>
      <w:rFonts w:ascii="Times New Roman" w:eastAsia="Times New Roman" w:hAnsi="Times New Roman" w:cs="Times New Roman"/>
      <w:i/>
      <w:iCs/>
      <w:color w:val="000000"/>
      <w:spacing w:val="0"/>
      <w:w w:val="100"/>
      <w:position w:val="0"/>
      <w:sz w:val="23"/>
      <w:szCs w:val="23"/>
      <w:shd w:val="clear" w:color="auto" w:fill="FFFFFF"/>
      <w:lang w:val="bg-BG" w:eastAsia="bg-BG" w:bidi="bg-BG"/>
    </w:rPr>
  </w:style>
  <w:style w:type="character" w:customStyle="1" w:styleId="4">
    <w:name w:val="Основен текст (4)_"/>
    <w:basedOn w:val="a0"/>
    <w:link w:val="40"/>
    <w:rsid w:val="00050742"/>
    <w:rPr>
      <w:rFonts w:ascii="Times New Roman" w:eastAsia="Times New Roman" w:hAnsi="Times New Roman" w:cs="Times New Roman"/>
      <w:i/>
      <w:iCs/>
      <w:sz w:val="16"/>
      <w:szCs w:val="16"/>
      <w:shd w:val="clear" w:color="auto" w:fill="FFFFFF"/>
    </w:rPr>
  </w:style>
  <w:style w:type="paragraph" w:customStyle="1" w:styleId="af9">
    <w:name w:val="Заглавие на таблица"/>
    <w:basedOn w:val="a"/>
    <w:link w:val="af8"/>
    <w:rsid w:val="00050742"/>
    <w:pPr>
      <w:widowControl w:val="0"/>
      <w:shd w:val="clear" w:color="auto" w:fill="FFFFFF"/>
      <w:spacing w:after="0" w:line="0" w:lineRule="atLeast"/>
    </w:pPr>
    <w:rPr>
      <w:rFonts w:ascii="Times New Roman" w:eastAsia="Times New Roman" w:hAnsi="Times New Roman" w:cs="Times New Roman"/>
      <w:b/>
      <w:bCs/>
      <w:spacing w:val="10"/>
      <w:sz w:val="21"/>
      <w:szCs w:val="21"/>
    </w:rPr>
  </w:style>
  <w:style w:type="paragraph" w:customStyle="1" w:styleId="30">
    <w:name w:val="Основен текст (3)"/>
    <w:basedOn w:val="a"/>
    <w:link w:val="3"/>
    <w:rsid w:val="00050742"/>
    <w:pPr>
      <w:widowControl w:val="0"/>
      <w:shd w:val="clear" w:color="auto" w:fill="FFFFFF"/>
      <w:spacing w:after="0" w:line="353" w:lineRule="exact"/>
      <w:jc w:val="both"/>
    </w:pPr>
    <w:rPr>
      <w:rFonts w:ascii="Times New Roman" w:eastAsia="Times New Roman" w:hAnsi="Times New Roman" w:cs="Times New Roman"/>
      <w:i/>
      <w:iCs/>
      <w:sz w:val="23"/>
      <w:szCs w:val="23"/>
    </w:rPr>
  </w:style>
  <w:style w:type="paragraph" w:customStyle="1" w:styleId="40">
    <w:name w:val="Основен текст (4)"/>
    <w:basedOn w:val="a"/>
    <w:link w:val="4"/>
    <w:rsid w:val="00050742"/>
    <w:pPr>
      <w:widowControl w:val="0"/>
      <w:shd w:val="clear" w:color="auto" w:fill="FFFFFF"/>
      <w:spacing w:before="120" w:after="0" w:line="0" w:lineRule="atLeast"/>
      <w:jc w:val="both"/>
    </w:pPr>
    <w:rPr>
      <w:rFonts w:ascii="Times New Roman" w:eastAsia="Times New Roman" w:hAnsi="Times New Roman" w:cs="Times New Roman"/>
      <w:i/>
      <w:iCs/>
      <w:sz w:val="16"/>
      <w:szCs w:val="16"/>
    </w:rPr>
  </w:style>
  <w:style w:type="table" w:styleId="afa">
    <w:name w:val="Table Grid"/>
    <w:basedOn w:val="a1"/>
    <w:uiPriority w:val="59"/>
    <w:rsid w:val="0083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qFormat/>
    <w:rsid w:val="00E90978"/>
    <w:pPr>
      <w:spacing w:after="0" w:line="240" w:lineRule="auto"/>
    </w:pPr>
    <w:rPr>
      <w:rFonts w:ascii="Calibri" w:eastAsia="Times New Roma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47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719F7-9486-4321-A4CB-0E7BFF102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Pages>
  <Words>5564</Words>
  <Characters>31719</Characters>
  <Application>Microsoft Office Word</Application>
  <DocSecurity>0</DocSecurity>
  <Lines>264</Lines>
  <Paragraphs>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Любка Видолова</dc:creator>
  <cp:lastModifiedBy>Tsvetoslav K. Zlatkov</cp:lastModifiedBy>
  <cp:revision>28</cp:revision>
  <cp:lastPrinted>2019-09-04T12:19:00Z</cp:lastPrinted>
  <dcterms:created xsi:type="dcterms:W3CDTF">2019-08-16T12:12:00Z</dcterms:created>
  <dcterms:modified xsi:type="dcterms:W3CDTF">2019-09-04T12:19:00Z</dcterms:modified>
</cp:coreProperties>
</file>