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74eba29ec44e9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p>
      <w:pPr>
        <w:sectPr>
          <w:footerReference xmlns:r="http://schemas.openxmlformats.org/officeDocument/2006/relationships" w:type="default" r:id="footer_299"/>
          <w:pgSz w:w="11906" w:h="16838" w:orient="portrait"/>
        </w:sectPr>
      </w:pPr>
    </w:p>
    <w:altChunk xmlns:r="http://schemas.openxmlformats.org/officeDocument/2006/relationships" r:id="AltChunkId2">
      <w:altChunkPr>
        <w:matchSrc w:val="true"/>
      </w:altChunkPr>
    </w:altChunk>
    <w:p>
      <w:pPr>
        <w:sectPr>
          <w:pgSz w:w="16838" w:h="11906" w:orient="landscape"/>
        </w:sectPr>
      </w:pPr>
    </w:p>
    <w:altChunk xmlns:r="http://schemas.openxmlformats.org/officeDocument/2006/relationships" r:id="AltChunkId4">
      <w:altChunkPr>
        <w:matchSrc w:val="true"/>
      </w:altChunkPr>
    </w:altChunk>
    <w:p>
      <w:pPr>
        <w:sectPr>
          <w:pgSz w:w="16838" w:h="11906" w:orient="landscape"/>
        </w:sectPr>
      </w:pPr>
    </w:p>
    <w:altChunk xmlns:r="http://schemas.openxmlformats.org/officeDocument/2006/relationships" r:id="AltChunkId6">
      <w:altChunkPr>
        <w:matchSrc w:val="true"/>
      </w:altChunkPr>
    </w:altChunk>
    <w:p>
      <w:pPr>
        <w:sectPr>
          <w:pgSz w:w="16838" w:h="11906" w:orient="landscape"/>
        </w:sectPr>
      </w:pPr>
    </w:p>
    <w:altChunk xmlns:r="http://schemas.openxmlformats.org/officeDocument/2006/relationships" r:id="AltChunkId8">
      <w:altChunkPr>
        <w:matchSrc w:val="true"/>
      </w:altChunkPr>
    </w:altChunk>
    <w:p>
      <w:pPr>
        <w:sectPr>
          <w:pgSz w:w="16838" w:h="11906" w:orient="landscape"/>
        </w:sectPr>
      </w:pPr>
    </w:p>
    <w:altChunk xmlns:r="http://schemas.openxmlformats.org/officeDocument/2006/relationships" r:id="AltChunkId10">
      <w:altChunkPr>
        <w:matchSrc w:val="true"/>
      </w:altChunkPr>
    </w:altChunk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aFChunk" Target="/word/afchunk2.mht" Id="AltChunkId2" /><Relationship Type="http://schemas.openxmlformats.org/officeDocument/2006/relationships/aFChunk" Target="/word/afchunk3.mht" Id="AltChunkId4" /><Relationship Type="http://schemas.openxmlformats.org/officeDocument/2006/relationships/aFChunk" Target="/word/afchunk4.mht" Id="AltChunkId6" /><Relationship Type="http://schemas.openxmlformats.org/officeDocument/2006/relationships/aFChunk" Target="/word/afchunk5.mht" Id="AltChunkId8" /><Relationship Type="http://schemas.openxmlformats.org/officeDocument/2006/relationships/aFChunk" Target="/word/afchunk6.mht" Id="AltChunkId10" /><Relationship Type="http://schemas.openxmlformats.org/officeDocument/2006/relationships/footer" Target="/word/footer1.xml" Id="footer_299" /></Relationships>
</file>