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23A" w:rsidRPr="00384E9C" w:rsidRDefault="00BA123A" w:rsidP="00214934">
      <w:pPr>
        <w:shd w:val="clear" w:color="auto" w:fill="FFFFFF"/>
        <w:spacing w:line="320" w:lineRule="exact"/>
        <w:jc w:val="center"/>
        <w:rPr>
          <w:b/>
          <w:color w:val="000000"/>
          <w:spacing w:val="32"/>
          <w:sz w:val="32"/>
          <w:szCs w:val="32"/>
        </w:rPr>
      </w:pPr>
      <w:bookmarkStart w:id="0" w:name="_GoBack"/>
      <w:bookmarkEnd w:id="0"/>
      <w:r w:rsidRPr="00384E9C">
        <w:rPr>
          <w:b/>
          <w:spacing w:val="32"/>
          <w:sz w:val="32"/>
          <w:szCs w:val="32"/>
        </w:rPr>
        <w:t>МИНИСТЕРСТВО НА ВЪТРЕШНИТЕ РАБОТИ</w:t>
      </w:r>
    </w:p>
    <w:p w:rsidR="00BA123A" w:rsidRPr="00BA123A" w:rsidRDefault="00BA123A" w:rsidP="00214934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jc w:val="center"/>
        <w:rPr>
          <w:rFonts w:eastAsia="SimSun"/>
          <w:spacing w:val="-16"/>
          <w:sz w:val="28"/>
          <w:szCs w:val="28"/>
        </w:rPr>
      </w:pPr>
      <w:r w:rsidRPr="00BA123A">
        <w:rPr>
          <w:rFonts w:eastAsia="SimSun"/>
          <w:spacing w:val="-16"/>
          <w:sz w:val="28"/>
          <w:szCs w:val="28"/>
        </w:rPr>
        <w:t xml:space="preserve">ДИРЕКЦИЯ </w:t>
      </w:r>
      <w:r w:rsidR="00F62026">
        <w:rPr>
          <w:rFonts w:eastAsia="SimSun"/>
          <w:spacing w:val="-16"/>
          <w:sz w:val="28"/>
          <w:szCs w:val="28"/>
        </w:rPr>
        <w:t>„</w:t>
      </w:r>
      <w:r w:rsidRPr="00BA123A">
        <w:rPr>
          <w:rFonts w:eastAsia="SimSun"/>
          <w:spacing w:val="-16"/>
          <w:sz w:val="28"/>
          <w:szCs w:val="28"/>
        </w:rPr>
        <w:t>МЕЖДУНАРОДНО ОПЕРАТИВНО СЪТРУДНИЧЕСТВО</w:t>
      </w:r>
      <w:r w:rsidR="002F4161">
        <w:rPr>
          <w:rFonts w:eastAsia="SimSun"/>
          <w:spacing w:val="-16"/>
          <w:sz w:val="28"/>
          <w:szCs w:val="28"/>
        </w:rPr>
        <w:t>“</w:t>
      </w:r>
    </w:p>
    <w:p w:rsidR="008573B6" w:rsidRPr="00FD208F" w:rsidRDefault="008573B6" w:rsidP="00FD208F">
      <w:pPr>
        <w:widowControl/>
        <w:shd w:val="clear" w:color="auto" w:fill="FFFFFF"/>
        <w:tabs>
          <w:tab w:val="left" w:leader="dot" w:pos="1771"/>
          <w:tab w:val="left" w:leader="dot" w:pos="2880"/>
        </w:tabs>
        <w:autoSpaceDE/>
        <w:autoSpaceDN/>
        <w:adjustRightInd/>
        <w:spacing w:line="320" w:lineRule="exact"/>
        <w:jc w:val="both"/>
        <w:rPr>
          <w:color w:val="000000"/>
          <w:sz w:val="24"/>
          <w:szCs w:val="24"/>
        </w:rPr>
      </w:pPr>
      <w:r w:rsidRPr="00FD208F">
        <w:rPr>
          <w:color w:val="000000"/>
          <w:sz w:val="24"/>
          <w:szCs w:val="24"/>
        </w:rPr>
        <w:t xml:space="preserve">Рег. № </w:t>
      </w:r>
      <w:bookmarkStart w:id="1" w:name="dateDoc"/>
      <w:r w:rsidR="00FD208F" w:rsidRPr="00FD208F">
        <w:rPr>
          <w:rStyle w:val="colornavy"/>
          <w:b/>
          <w:bCs/>
          <w:sz w:val="24"/>
          <w:szCs w:val="24"/>
          <w:shd w:val="clear" w:color="auto" w:fill="FFFFFF"/>
        </w:rPr>
        <w:t>А-11864</w:t>
      </w:r>
      <w:bookmarkEnd w:id="1"/>
      <w:r w:rsidRPr="00FD208F">
        <w:rPr>
          <w:sz w:val="24"/>
          <w:szCs w:val="24"/>
        </w:rPr>
        <w:t>г.</w:t>
      </w:r>
    </w:p>
    <w:tbl>
      <w:tblPr>
        <w:tblpPr w:leftFromText="141" w:rightFromText="141" w:vertAnchor="text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7"/>
      </w:tblGrid>
      <w:tr w:rsidR="008573B6" w:rsidRPr="0062526A" w:rsidTr="00221D7A">
        <w:tc>
          <w:tcPr>
            <w:tcW w:w="97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73B6" w:rsidRPr="00FD208F" w:rsidRDefault="00FD208F" w:rsidP="00FD208F">
            <w:pPr>
              <w:rPr>
                <w:b/>
                <w:sz w:val="24"/>
                <w:szCs w:val="24"/>
              </w:rPr>
            </w:pPr>
            <w:r w:rsidRPr="00FD208F">
              <w:rPr>
                <w:b/>
                <w:sz w:val="24"/>
                <w:szCs w:val="24"/>
              </w:rPr>
              <w:t xml:space="preserve">08.09.2026 </w:t>
            </w:r>
          </w:p>
          <w:p w:rsidR="008573B6" w:rsidRDefault="008573B6" w:rsidP="00FD208F">
            <w:pPr>
              <w:spacing w:before="100" w:beforeAutospacing="1" w:after="100" w:afterAutospacing="1" w:line="320" w:lineRule="exact"/>
              <w:ind w:firstLine="851"/>
              <w:jc w:val="center"/>
              <w:rPr>
                <w:sz w:val="36"/>
                <w:szCs w:val="36"/>
              </w:rPr>
            </w:pPr>
            <w:r w:rsidRPr="00FD208F">
              <w:rPr>
                <w:sz w:val="36"/>
                <w:szCs w:val="36"/>
              </w:rPr>
              <w:t>П</w:t>
            </w:r>
            <w:r w:rsidRPr="003C15CF">
              <w:rPr>
                <w:sz w:val="36"/>
                <w:szCs w:val="36"/>
              </w:rPr>
              <w:t>РОТОКОЛ</w:t>
            </w:r>
          </w:p>
          <w:p w:rsidR="001B3F58" w:rsidRDefault="008573B6" w:rsidP="001B3F58">
            <w:pPr>
              <w:spacing w:before="100" w:beforeAutospacing="1" w:after="100" w:afterAutospacing="1" w:line="320" w:lineRule="exact"/>
              <w:ind w:firstLine="851"/>
              <w:jc w:val="center"/>
              <w:rPr>
                <w:sz w:val="24"/>
                <w:szCs w:val="24"/>
              </w:rPr>
            </w:pPr>
            <w:r w:rsidRPr="006C358F">
              <w:rPr>
                <w:sz w:val="24"/>
                <w:szCs w:val="24"/>
              </w:rPr>
              <w:t xml:space="preserve">от конкурс, </w:t>
            </w:r>
            <w:r w:rsidR="00F07798">
              <w:t xml:space="preserve"> </w:t>
            </w:r>
            <w:r w:rsidR="00F07798" w:rsidRPr="00F07798">
              <w:rPr>
                <w:sz w:val="24"/>
                <w:szCs w:val="24"/>
              </w:rPr>
              <w:t xml:space="preserve">обявен със </w:t>
            </w:r>
            <w:r w:rsidR="001B3F58" w:rsidRPr="006C358F">
              <w:rPr>
                <w:sz w:val="24"/>
                <w:szCs w:val="24"/>
              </w:rPr>
              <w:t xml:space="preserve">заповед № </w:t>
            </w:r>
            <w:r w:rsidR="001B3F58" w:rsidRPr="00A57EA7">
              <w:rPr>
                <w:sz w:val="24"/>
                <w:szCs w:val="24"/>
              </w:rPr>
              <w:t>8121</w:t>
            </w:r>
            <w:r w:rsidR="001B3F58">
              <w:rPr>
                <w:sz w:val="24"/>
                <w:szCs w:val="24"/>
                <w:lang w:val="en-US"/>
              </w:rPr>
              <w:t>K</w:t>
            </w:r>
            <w:r w:rsidR="001B3F58" w:rsidRPr="00A57EA7">
              <w:rPr>
                <w:sz w:val="24"/>
                <w:szCs w:val="24"/>
              </w:rPr>
              <w:t>-7987/08.05.2026</w:t>
            </w:r>
            <w:r w:rsidR="001B3F58" w:rsidRPr="006C358F">
              <w:rPr>
                <w:sz w:val="24"/>
                <w:szCs w:val="24"/>
              </w:rPr>
              <w:t xml:space="preserve"> г. за заемане на 2 (две) вакантни длъжности „СИСТЕМЕН АДМИНИСТРАТОР II СТЕПЕН“ в  „Автоматизирани информационни системи и мрежи” към отдел „Управление на информацията” при дирекция „Международно оперативно сътрудничество” </w:t>
            </w:r>
            <w:r w:rsidR="001B3F58">
              <w:rPr>
                <w:sz w:val="24"/>
                <w:szCs w:val="24"/>
              </w:rPr>
              <w:t>–</w:t>
            </w:r>
            <w:r w:rsidR="001B3F58" w:rsidRPr="006C358F">
              <w:rPr>
                <w:sz w:val="24"/>
                <w:szCs w:val="24"/>
              </w:rPr>
              <w:t xml:space="preserve"> МВР</w:t>
            </w:r>
          </w:p>
          <w:p w:rsidR="008573B6" w:rsidRPr="006C358F" w:rsidRDefault="008573B6" w:rsidP="00214934">
            <w:pPr>
              <w:spacing w:before="100" w:beforeAutospacing="1" w:after="100" w:afterAutospacing="1" w:line="320" w:lineRule="exact"/>
              <w:ind w:firstLine="851"/>
              <w:jc w:val="both"/>
              <w:rPr>
                <w:sz w:val="24"/>
                <w:szCs w:val="24"/>
              </w:rPr>
            </w:pPr>
            <w:r w:rsidRPr="006C358F">
              <w:rPr>
                <w:sz w:val="24"/>
                <w:szCs w:val="24"/>
              </w:rPr>
              <w:t xml:space="preserve">Днес, </w:t>
            </w:r>
            <w:r w:rsidR="001B3F58" w:rsidRPr="001B3F58">
              <w:rPr>
                <w:sz w:val="24"/>
                <w:szCs w:val="24"/>
              </w:rPr>
              <w:t>08</w:t>
            </w:r>
            <w:r w:rsidRPr="006C358F">
              <w:rPr>
                <w:sz w:val="24"/>
                <w:szCs w:val="24"/>
              </w:rPr>
              <w:t>.</w:t>
            </w:r>
            <w:r w:rsidR="001B3F58" w:rsidRPr="001B3F58">
              <w:rPr>
                <w:sz w:val="24"/>
                <w:szCs w:val="24"/>
              </w:rPr>
              <w:t>09</w:t>
            </w:r>
            <w:r w:rsidR="001B3F58">
              <w:rPr>
                <w:sz w:val="24"/>
                <w:szCs w:val="24"/>
              </w:rPr>
              <w:t>.</w:t>
            </w:r>
            <w:r w:rsidRPr="006C358F">
              <w:rPr>
                <w:sz w:val="24"/>
                <w:szCs w:val="24"/>
              </w:rPr>
              <w:t>202</w:t>
            </w:r>
            <w:r w:rsidR="001B3F58">
              <w:rPr>
                <w:sz w:val="24"/>
                <w:szCs w:val="24"/>
              </w:rPr>
              <w:t>6</w:t>
            </w:r>
            <w:r w:rsidRPr="006C358F">
              <w:rPr>
                <w:sz w:val="24"/>
                <w:szCs w:val="24"/>
              </w:rPr>
              <w:t xml:space="preserve"> г., в гр. София</w:t>
            </w:r>
            <w:r>
              <w:rPr>
                <w:sz w:val="24"/>
                <w:szCs w:val="24"/>
              </w:rPr>
              <w:t>,</w:t>
            </w:r>
            <w:r w:rsidRPr="006C358F">
              <w:rPr>
                <w:sz w:val="24"/>
                <w:szCs w:val="24"/>
              </w:rPr>
              <w:t xml:space="preserve"> в сградата на дирекция „Международно оперативно сътрудничество“ (ДМОС),</w:t>
            </w:r>
            <w:r w:rsidR="006B6F65">
              <w:t xml:space="preserve"> </w:t>
            </w:r>
            <w:r w:rsidR="001B3F58">
              <w:t xml:space="preserve"> </w:t>
            </w:r>
            <w:r w:rsidR="001B3F58" w:rsidRPr="001B3F58">
              <w:rPr>
                <w:sz w:val="24"/>
                <w:szCs w:val="24"/>
              </w:rPr>
              <w:t>комисията, определена със заповед № 8121К-9883/08.07.2026 г., на ВПД административния секретар на МВР, изменена със заповед №8121К-10109/20.07.2026 г.</w:t>
            </w:r>
            <w:r w:rsidR="001B3F58">
              <w:rPr>
                <w:sz w:val="24"/>
                <w:szCs w:val="24"/>
              </w:rPr>
              <w:t xml:space="preserve"> </w:t>
            </w:r>
            <w:r w:rsidR="006B6F65" w:rsidRPr="006B6F65">
              <w:rPr>
                <w:sz w:val="24"/>
                <w:szCs w:val="24"/>
              </w:rPr>
              <w:t xml:space="preserve">проведе </w:t>
            </w:r>
            <w:r w:rsidR="006B6F65">
              <w:rPr>
                <w:sz w:val="24"/>
                <w:szCs w:val="24"/>
              </w:rPr>
              <w:t xml:space="preserve">заседание за </w:t>
            </w:r>
            <w:r w:rsidR="00214934">
              <w:rPr>
                <w:sz w:val="24"/>
                <w:szCs w:val="24"/>
              </w:rPr>
              <w:t>проверка</w:t>
            </w:r>
            <w:r w:rsidR="006B6F65">
              <w:rPr>
                <w:sz w:val="24"/>
                <w:szCs w:val="24"/>
              </w:rPr>
              <w:t xml:space="preserve"> на резултатите от конкурсен етап решаване на тест</w:t>
            </w:r>
            <w:r w:rsidR="006B6F65" w:rsidRPr="006B6F65">
              <w:rPr>
                <w:sz w:val="24"/>
                <w:szCs w:val="24"/>
              </w:rPr>
              <w:t xml:space="preserve"> от конкурса, обявен със заповед </w:t>
            </w:r>
            <w:r w:rsidR="001B3F58" w:rsidRPr="001B3F58">
              <w:rPr>
                <w:sz w:val="24"/>
                <w:szCs w:val="24"/>
              </w:rPr>
              <w:t xml:space="preserve">№ 8121K-7987/08.05.2026 г. </w:t>
            </w:r>
            <w:r w:rsidR="00F07798">
              <w:rPr>
                <w:sz w:val="24"/>
                <w:szCs w:val="24"/>
              </w:rPr>
              <w:t xml:space="preserve">на ВПД административния секретар на МВР, </w:t>
            </w:r>
            <w:r w:rsidR="006B6F65" w:rsidRPr="006C358F">
              <w:rPr>
                <w:sz w:val="24"/>
                <w:szCs w:val="24"/>
              </w:rPr>
              <w:t xml:space="preserve">за заемане на 2 (две) вакантни длъжности „СИСТЕМЕН АДМИНИСТРАТОР II СТЕПЕН“ в „Автоматизирани информационни системи и мрежи” към отдел „Управление на информацията” при дирекция „Международно оперативно сътрудничество” </w:t>
            </w:r>
            <w:r w:rsidR="006B6F65">
              <w:rPr>
                <w:sz w:val="24"/>
                <w:szCs w:val="24"/>
              </w:rPr>
              <w:t>–</w:t>
            </w:r>
            <w:r w:rsidR="006B6F65" w:rsidRPr="006C358F">
              <w:rPr>
                <w:sz w:val="24"/>
                <w:szCs w:val="24"/>
              </w:rPr>
              <w:t xml:space="preserve"> МВР</w:t>
            </w:r>
            <w:r w:rsidR="006B6F65">
              <w:rPr>
                <w:sz w:val="24"/>
                <w:szCs w:val="24"/>
              </w:rPr>
              <w:t>.</w:t>
            </w:r>
            <w:r w:rsidR="006B6F65">
              <w:t xml:space="preserve"> </w:t>
            </w:r>
            <w:r w:rsidR="006B6F65" w:rsidRPr="006B6F65">
              <w:rPr>
                <w:sz w:val="24"/>
                <w:szCs w:val="24"/>
              </w:rPr>
              <w:t>На заседанието присъстваха всички членове на комисията.</w:t>
            </w:r>
          </w:p>
          <w:p w:rsidR="008573B6" w:rsidRDefault="006B6F65" w:rsidP="00214934">
            <w:pPr>
              <w:spacing w:before="100" w:beforeAutospacing="1" w:after="100" w:afterAutospacing="1" w:line="320" w:lineRule="exact"/>
              <w:ind w:firstLine="851"/>
              <w:jc w:val="both"/>
              <w:rPr>
                <w:sz w:val="24"/>
                <w:szCs w:val="24"/>
              </w:rPr>
            </w:pPr>
            <w:r w:rsidRPr="006B6F65">
              <w:rPr>
                <w:sz w:val="24"/>
                <w:szCs w:val="24"/>
              </w:rPr>
              <w:t>Конкурсът се проведе съгласно обявения в заповедта начин - чрез решаване на тест.</w:t>
            </w:r>
            <w:r>
              <w:rPr>
                <w:sz w:val="24"/>
                <w:szCs w:val="24"/>
              </w:rPr>
              <w:t xml:space="preserve"> на </w:t>
            </w:r>
            <w:r w:rsidR="001B3F58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.</w:t>
            </w:r>
            <w:r w:rsidR="001B3F58">
              <w:rPr>
                <w:sz w:val="24"/>
                <w:szCs w:val="24"/>
              </w:rPr>
              <w:t>09</w:t>
            </w:r>
            <w:r>
              <w:rPr>
                <w:sz w:val="24"/>
                <w:szCs w:val="24"/>
              </w:rPr>
              <w:t>.202</w:t>
            </w:r>
            <w:r w:rsidR="001B3F58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г. от </w:t>
            </w:r>
            <w:r w:rsidR="001B3F58">
              <w:rPr>
                <w:sz w:val="24"/>
                <w:szCs w:val="24"/>
              </w:rPr>
              <w:t>09</w:t>
            </w:r>
            <w:r>
              <w:rPr>
                <w:sz w:val="24"/>
                <w:szCs w:val="24"/>
              </w:rPr>
              <w:t>.00 часа.</w:t>
            </w:r>
            <w:r w:rsidR="00D2200F">
              <w:t xml:space="preserve"> </w:t>
            </w:r>
            <w:r w:rsidR="00D2200F" w:rsidRPr="00D2200F">
              <w:rPr>
                <w:sz w:val="24"/>
                <w:szCs w:val="24"/>
              </w:rPr>
              <w:t>в сградата на дирекция „Международно оперативно сътрудничество“ (ДМОС)</w:t>
            </w:r>
            <w:r w:rsidR="00214934">
              <w:rPr>
                <w:sz w:val="24"/>
                <w:szCs w:val="24"/>
              </w:rPr>
              <w:t xml:space="preserve">. </w:t>
            </w:r>
            <w:r w:rsidR="008573B6">
              <w:rPr>
                <w:sz w:val="24"/>
                <w:szCs w:val="24"/>
              </w:rPr>
              <w:t xml:space="preserve">Съгласно </w:t>
            </w:r>
            <w:r w:rsidR="008573B6" w:rsidRPr="00B43CC8">
              <w:rPr>
                <w:sz w:val="24"/>
                <w:szCs w:val="24"/>
              </w:rPr>
              <w:t xml:space="preserve">чл. 36, ал. 1 от НПКПМДСл </w:t>
            </w:r>
            <w:r w:rsidR="008573B6">
              <w:rPr>
                <w:sz w:val="24"/>
                <w:szCs w:val="24"/>
              </w:rPr>
              <w:t xml:space="preserve">в теста са </w:t>
            </w:r>
            <w:r w:rsidR="008573B6" w:rsidRPr="00B43CC8">
              <w:rPr>
                <w:sz w:val="24"/>
                <w:szCs w:val="24"/>
              </w:rPr>
              <w:t>включ</w:t>
            </w:r>
            <w:r w:rsidR="008573B6">
              <w:rPr>
                <w:sz w:val="24"/>
                <w:szCs w:val="24"/>
              </w:rPr>
              <w:t>ени</w:t>
            </w:r>
            <w:r w:rsidR="008573B6" w:rsidRPr="00B43CC8">
              <w:rPr>
                <w:sz w:val="24"/>
                <w:szCs w:val="24"/>
              </w:rPr>
              <w:t xml:space="preserve"> въпроси, свързани с устройството и функционирането на Министерството на вътрешните работи и от професионалната област на длъжността.</w:t>
            </w:r>
          </w:p>
          <w:p w:rsidR="00F46973" w:rsidRPr="00F46973" w:rsidRDefault="00F46973" w:rsidP="00214934">
            <w:pPr>
              <w:spacing w:before="100" w:beforeAutospacing="1" w:after="100" w:afterAutospacing="1" w:line="320" w:lineRule="exact"/>
              <w:ind w:firstLine="85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решаване на теста се явиха </w:t>
            </w:r>
            <w:r w:rsidR="001B3F58">
              <w:rPr>
                <w:sz w:val="24"/>
                <w:szCs w:val="24"/>
              </w:rPr>
              <w:t>четирима от допуснатите седем</w:t>
            </w:r>
            <w:r>
              <w:rPr>
                <w:sz w:val="24"/>
                <w:szCs w:val="24"/>
              </w:rPr>
              <w:t xml:space="preserve"> кандидати.</w:t>
            </w:r>
          </w:p>
          <w:p w:rsidR="00DA2793" w:rsidRPr="00B43CC8" w:rsidRDefault="008573B6" w:rsidP="00214934">
            <w:pPr>
              <w:spacing w:before="100" w:beforeAutospacing="1" w:after="100" w:afterAutospacing="1" w:line="320" w:lineRule="exact"/>
              <w:ind w:firstLine="851"/>
              <w:jc w:val="both"/>
              <w:rPr>
                <w:sz w:val="24"/>
                <w:szCs w:val="24"/>
              </w:rPr>
            </w:pPr>
            <w:r w:rsidRPr="00712484">
              <w:rPr>
                <w:sz w:val="24"/>
                <w:szCs w:val="24"/>
              </w:rPr>
              <w:t xml:space="preserve">След обявяване началото на провеждането на конкурса </w:t>
            </w:r>
            <w:r w:rsidR="00F07798">
              <w:rPr>
                <w:sz w:val="24"/>
                <w:szCs w:val="24"/>
              </w:rPr>
              <w:t xml:space="preserve">един от </w:t>
            </w:r>
            <w:r>
              <w:rPr>
                <w:sz w:val="24"/>
                <w:szCs w:val="24"/>
              </w:rPr>
              <w:t>допуснати</w:t>
            </w:r>
            <w:r w:rsidR="00F07798">
              <w:rPr>
                <w:sz w:val="24"/>
                <w:szCs w:val="24"/>
              </w:rPr>
              <w:t>те</w:t>
            </w:r>
            <w:r>
              <w:rPr>
                <w:sz w:val="24"/>
                <w:szCs w:val="24"/>
              </w:rPr>
              <w:t xml:space="preserve"> кандидат</w:t>
            </w:r>
            <w:r w:rsidR="00F07798">
              <w:rPr>
                <w:sz w:val="24"/>
                <w:szCs w:val="24"/>
              </w:rPr>
              <w:t>и</w:t>
            </w:r>
            <w:r w:rsidRPr="00712484">
              <w:rPr>
                <w:sz w:val="24"/>
                <w:szCs w:val="24"/>
              </w:rPr>
              <w:t xml:space="preserve"> изтегли чрез жребий един от </w:t>
            </w:r>
            <w:r>
              <w:rPr>
                <w:sz w:val="24"/>
                <w:szCs w:val="24"/>
              </w:rPr>
              <w:t xml:space="preserve">предварително подготвените три </w:t>
            </w:r>
            <w:r w:rsidRPr="00712484">
              <w:rPr>
                <w:sz w:val="24"/>
                <w:szCs w:val="24"/>
              </w:rPr>
              <w:t>ва</w:t>
            </w:r>
            <w:r>
              <w:rPr>
                <w:sz w:val="24"/>
                <w:szCs w:val="24"/>
              </w:rPr>
              <w:t>рианта на теста и го обяви.</w:t>
            </w:r>
            <w:r w:rsidR="00DA2793">
              <w:rPr>
                <w:sz w:val="24"/>
                <w:szCs w:val="24"/>
              </w:rPr>
              <w:t xml:space="preserve"> На </w:t>
            </w:r>
            <w:r w:rsidR="00393C20">
              <w:rPr>
                <w:sz w:val="24"/>
                <w:szCs w:val="24"/>
              </w:rPr>
              <w:t>допуснати</w:t>
            </w:r>
            <w:r w:rsidR="00F07798">
              <w:rPr>
                <w:sz w:val="24"/>
                <w:szCs w:val="24"/>
              </w:rPr>
              <w:t xml:space="preserve">те </w:t>
            </w:r>
            <w:r w:rsidR="00393C20">
              <w:rPr>
                <w:sz w:val="24"/>
                <w:szCs w:val="24"/>
              </w:rPr>
              <w:t xml:space="preserve">до конкурса </w:t>
            </w:r>
            <w:r w:rsidR="00DA2793">
              <w:rPr>
                <w:sz w:val="24"/>
                <w:szCs w:val="24"/>
              </w:rPr>
              <w:t>участни</w:t>
            </w:r>
            <w:r w:rsidR="00F07798">
              <w:rPr>
                <w:sz w:val="24"/>
                <w:szCs w:val="24"/>
              </w:rPr>
              <w:t>ци</w:t>
            </w:r>
            <w:r w:rsidR="00DA2793">
              <w:rPr>
                <w:sz w:val="24"/>
                <w:szCs w:val="24"/>
              </w:rPr>
              <w:t xml:space="preserve"> бяха предоставени 60 минути за решаване на теста.</w:t>
            </w:r>
          </w:p>
          <w:p w:rsidR="008573B6" w:rsidRDefault="008573B6" w:rsidP="00214934">
            <w:pPr>
              <w:spacing w:before="100" w:beforeAutospacing="1" w:after="100" w:afterAutospacing="1" w:line="320" w:lineRule="exact"/>
              <w:ind w:firstLine="851"/>
              <w:jc w:val="both"/>
            </w:pPr>
            <w:r w:rsidRPr="00CF6D4D">
              <w:rPr>
                <w:sz w:val="24"/>
                <w:szCs w:val="24"/>
              </w:rPr>
              <w:t>Комисията провери теста, съобразно одобрената система за определяне на резултатите, като следва: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759"/>
              <w:gridCol w:w="4762"/>
            </w:tblGrid>
            <w:tr w:rsidR="008573B6" w:rsidTr="00411419">
              <w:tc>
                <w:tcPr>
                  <w:tcW w:w="4759" w:type="dxa"/>
                </w:tcPr>
                <w:p w:rsidR="008573B6" w:rsidRPr="009B165F" w:rsidRDefault="008573B6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9B165F">
                    <w:rPr>
                      <w:sz w:val="24"/>
                      <w:szCs w:val="24"/>
                    </w:rPr>
                    <w:t>Входящ номер на кандидата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8573B6" w:rsidRPr="009B165F" w:rsidRDefault="008573B6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9B165F">
                    <w:rPr>
                      <w:sz w:val="24"/>
                      <w:szCs w:val="24"/>
                    </w:rPr>
                    <w:t>Резултат</w:t>
                  </w:r>
                </w:p>
              </w:tc>
            </w:tr>
            <w:tr w:rsidR="008573B6" w:rsidTr="00411419">
              <w:tc>
                <w:tcPr>
                  <w:tcW w:w="4759" w:type="dxa"/>
                </w:tcPr>
                <w:p w:rsidR="008573B6" w:rsidRPr="00AE6243" w:rsidRDefault="00411419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411419">
                    <w:rPr>
                      <w:sz w:val="24"/>
                      <w:szCs w:val="24"/>
                    </w:rPr>
                    <w:t>А-34814/14.07.2026 г.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8573B6" w:rsidRPr="009B165F" w:rsidRDefault="00411419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 т.</w:t>
                  </w:r>
                </w:p>
              </w:tc>
            </w:tr>
            <w:tr w:rsidR="000C7D6E" w:rsidTr="00411419">
              <w:tc>
                <w:tcPr>
                  <w:tcW w:w="4759" w:type="dxa"/>
                </w:tcPr>
                <w:p w:rsidR="000C7D6E" w:rsidRPr="00AE6243" w:rsidRDefault="00411419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411419">
                    <w:rPr>
                      <w:sz w:val="24"/>
                      <w:szCs w:val="24"/>
                    </w:rPr>
                    <w:t>А-36474/22.07.2026 г.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0C7D6E" w:rsidRDefault="00411419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 т.</w:t>
                  </w:r>
                </w:p>
              </w:tc>
            </w:tr>
            <w:tr w:rsidR="000C7D6E" w:rsidTr="00411419">
              <w:tc>
                <w:tcPr>
                  <w:tcW w:w="4759" w:type="dxa"/>
                </w:tcPr>
                <w:p w:rsidR="000C7D6E" w:rsidRPr="000C7D6E" w:rsidRDefault="00411419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411419">
                    <w:rPr>
                      <w:sz w:val="24"/>
                      <w:szCs w:val="24"/>
                    </w:rPr>
                    <w:t>А-36123/21.07.2026 г.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0C7D6E" w:rsidRDefault="00411419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28 т. </w:t>
                  </w:r>
                </w:p>
              </w:tc>
            </w:tr>
            <w:tr w:rsidR="000C7D6E" w:rsidTr="00411419">
              <w:tc>
                <w:tcPr>
                  <w:tcW w:w="4759" w:type="dxa"/>
                </w:tcPr>
                <w:p w:rsidR="000C7D6E" w:rsidRPr="000C7D6E" w:rsidRDefault="00411419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411419">
                    <w:rPr>
                      <w:sz w:val="24"/>
                      <w:szCs w:val="24"/>
                    </w:rPr>
                    <w:t>А-35613/17.07.2026 г.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0C7D6E" w:rsidRDefault="00411419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26 т. </w:t>
                  </w:r>
                </w:p>
              </w:tc>
            </w:tr>
          </w:tbl>
          <w:p w:rsidR="00461387" w:rsidRDefault="00ED4F3F" w:rsidP="00461387">
            <w:pPr>
              <w:spacing w:before="100" w:beforeAutospacing="1" w:after="100" w:afterAutospacing="1" w:line="320" w:lineRule="exact"/>
              <w:ind w:firstLine="85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Кандидатите постигнали резултат над минималния </w:t>
            </w:r>
            <w:r w:rsidR="000D0A68">
              <w:rPr>
                <w:sz w:val="24"/>
                <w:szCs w:val="24"/>
              </w:rPr>
              <w:t xml:space="preserve">- 21 точки, </w:t>
            </w:r>
            <w:r>
              <w:rPr>
                <w:sz w:val="24"/>
                <w:szCs w:val="24"/>
              </w:rPr>
              <w:t xml:space="preserve">определен </w:t>
            </w:r>
            <w:r w:rsidR="000D0A68">
              <w:rPr>
                <w:sz w:val="24"/>
                <w:szCs w:val="24"/>
              </w:rPr>
              <w:t xml:space="preserve">в протокол рег. № </w:t>
            </w:r>
            <w:r w:rsidR="00411419" w:rsidRPr="00411419">
              <w:rPr>
                <w:sz w:val="24"/>
                <w:szCs w:val="24"/>
              </w:rPr>
              <w:t>А-10230 / 31.07.2026</w:t>
            </w:r>
            <w:r w:rsidR="000D0A68" w:rsidRPr="000D0A68">
              <w:rPr>
                <w:sz w:val="24"/>
                <w:szCs w:val="24"/>
              </w:rPr>
              <w:t xml:space="preserve"> г</w:t>
            </w:r>
            <w:r w:rsidR="000D0A68">
              <w:rPr>
                <w:sz w:val="24"/>
                <w:szCs w:val="24"/>
              </w:rPr>
              <w:t>.,</w:t>
            </w:r>
            <w:r>
              <w:rPr>
                <w:sz w:val="24"/>
                <w:szCs w:val="24"/>
              </w:rPr>
              <w:t xml:space="preserve"> с което са преминали елиминаторния праг за допускане до интервюто са, както следва: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759"/>
              <w:gridCol w:w="4762"/>
            </w:tblGrid>
            <w:tr w:rsidR="00461387" w:rsidTr="00B23AF6">
              <w:tc>
                <w:tcPr>
                  <w:tcW w:w="4759" w:type="dxa"/>
                </w:tcPr>
                <w:p w:rsidR="00461387" w:rsidRPr="009B165F" w:rsidRDefault="00461387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9B165F">
                    <w:rPr>
                      <w:sz w:val="24"/>
                      <w:szCs w:val="24"/>
                    </w:rPr>
                    <w:lastRenderedPageBreak/>
                    <w:t>Входящ номер на кандидата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461387" w:rsidRPr="009B165F" w:rsidRDefault="00461387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9B165F">
                    <w:rPr>
                      <w:sz w:val="24"/>
                      <w:szCs w:val="24"/>
                    </w:rPr>
                    <w:t>Резултат</w:t>
                  </w:r>
                </w:p>
              </w:tc>
            </w:tr>
            <w:tr w:rsidR="00461387" w:rsidTr="00B23AF6">
              <w:tc>
                <w:tcPr>
                  <w:tcW w:w="4759" w:type="dxa"/>
                </w:tcPr>
                <w:p w:rsidR="00461387" w:rsidRPr="00AE6243" w:rsidRDefault="00461387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411419">
                    <w:rPr>
                      <w:sz w:val="24"/>
                      <w:szCs w:val="24"/>
                    </w:rPr>
                    <w:t>А-34814/14.07.2026 г.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461387" w:rsidRPr="009B165F" w:rsidRDefault="00461387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 т.</w:t>
                  </w:r>
                </w:p>
              </w:tc>
            </w:tr>
            <w:tr w:rsidR="00461387" w:rsidTr="00B23AF6">
              <w:tc>
                <w:tcPr>
                  <w:tcW w:w="4759" w:type="dxa"/>
                </w:tcPr>
                <w:p w:rsidR="00461387" w:rsidRPr="00AE6243" w:rsidRDefault="00461387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411419">
                    <w:rPr>
                      <w:sz w:val="24"/>
                      <w:szCs w:val="24"/>
                    </w:rPr>
                    <w:t>А-36474/22.07.2026 г.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461387" w:rsidRDefault="00461387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 т.</w:t>
                  </w:r>
                </w:p>
              </w:tc>
            </w:tr>
            <w:tr w:rsidR="00461387" w:rsidTr="00B23AF6">
              <w:tc>
                <w:tcPr>
                  <w:tcW w:w="4759" w:type="dxa"/>
                </w:tcPr>
                <w:p w:rsidR="00461387" w:rsidRPr="000C7D6E" w:rsidRDefault="00461387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411419">
                    <w:rPr>
                      <w:sz w:val="24"/>
                      <w:szCs w:val="24"/>
                    </w:rPr>
                    <w:t>А-36123/21.07.2026 г.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461387" w:rsidRDefault="00461387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28 т. </w:t>
                  </w:r>
                </w:p>
              </w:tc>
            </w:tr>
            <w:tr w:rsidR="00461387" w:rsidTr="00B23AF6">
              <w:tc>
                <w:tcPr>
                  <w:tcW w:w="4759" w:type="dxa"/>
                </w:tcPr>
                <w:p w:rsidR="00461387" w:rsidRPr="000C7D6E" w:rsidRDefault="00461387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411419">
                    <w:rPr>
                      <w:sz w:val="24"/>
                      <w:szCs w:val="24"/>
                    </w:rPr>
                    <w:t>А-35613/17.07.2026 г.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461387" w:rsidRDefault="00461387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26 т. </w:t>
                  </w:r>
                </w:p>
              </w:tc>
            </w:tr>
          </w:tbl>
          <w:p w:rsidR="00ED4F3F" w:rsidRDefault="00461387" w:rsidP="00461387">
            <w:pPr>
              <w:spacing w:before="100" w:beforeAutospacing="1" w:after="100" w:afterAutospacing="1" w:line="320" w:lineRule="exact"/>
              <w:ind w:firstLine="85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4F3F">
              <w:rPr>
                <w:sz w:val="24"/>
                <w:szCs w:val="24"/>
              </w:rPr>
              <w:t>Комисията реши:</w:t>
            </w:r>
          </w:p>
          <w:p w:rsidR="00ED4F3F" w:rsidRDefault="00ED4F3F" w:rsidP="00ED4F3F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1134"/>
              </w:tabs>
              <w:spacing w:before="100" w:beforeAutospacing="1" w:after="100" w:afterAutospacing="1" w:line="320" w:lineRule="exact"/>
              <w:ind w:left="0" w:firstLine="85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 до участие в следващия етап на конкурса – интервю: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759"/>
              <w:gridCol w:w="4762"/>
            </w:tblGrid>
            <w:tr w:rsidR="002E2214" w:rsidTr="00B23AF6">
              <w:tc>
                <w:tcPr>
                  <w:tcW w:w="4759" w:type="dxa"/>
                </w:tcPr>
                <w:p w:rsidR="002E2214" w:rsidRPr="009B165F" w:rsidRDefault="002E2214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9B165F">
                    <w:rPr>
                      <w:sz w:val="24"/>
                      <w:szCs w:val="24"/>
                    </w:rPr>
                    <w:t>Входящ номер на кандидата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2E2214" w:rsidRPr="009B165F" w:rsidRDefault="002E2214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9B165F">
                    <w:rPr>
                      <w:sz w:val="24"/>
                      <w:szCs w:val="24"/>
                    </w:rPr>
                    <w:t>Резултат</w:t>
                  </w:r>
                </w:p>
              </w:tc>
            </w:tr>
            <w:tr w:rsidR="002E2214" w:rsidTr="00B23AF6">
              <w:tc>
                <w:tcPr>
                  <w:tcW w:w="4759" w:type="dxa"/>
                </w:tcPr>
                <w:p w:rsidR="002E2214" w:rsidRPr="00AE6243" w:rsidRDefault="002E2214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411419">
                    <w:rPr>
                      <w:sz w:val="24"/>
                      <w:szCs w:val="24"/>
                    </w:rPr>
                    <w:t>А-34814/14.07.2026 г.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2E2214" w:rsidRPr="009B165F" w:rsidRDefault="002E2214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 т.</w:t>
                  </w:r>
                </w:p>
              </w:tc>
            </w:tr>
            <w:tr w:rsidR="002E2214" w:rsidTr="00B23AF6">
              <w:tc>
                <w:tcPr>
                  <w:tcW w:w="4759" w:type="dxa"/>
                </w:tcPr>
                <w:p w:rsidR="002E2214" w:rsidRPr="00AE6243" w:rsidRDefault="002E2214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411419">
                    <w:rPr>
                      <w:sz w:val="24"/>
                      <w:szCs w:val="24"/>
                    </w:rPr>
                    <w:t>А-36474/22.07.2026 г.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2E2214" w:rsidRDefault="002E2214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 т.</w:t>
                  </w:r>
                </w:p>
              </w:tc>
            </w:tr>
            <w:tr w:rsidR="002E2214" w:rsidTr="00B23AF6">
              <w:tc>
                <w:tcPr>
                  <w:tcW w:w="4759" w:type="dxa"/>
                </w:tcPr>
                <w:p w:rsidR="002E2214" w:rsidRPr="000C7D6E" w:rsidRDefault="002E2214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411419">
                    <w:rPr>
                      <w:sz w:val="24"/>
                      <w:szCs w:val="24"/>
                    </w:rPr>
                    <w:t>А-36123/21.07.2026 г.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2E2214" w:rsidRDefault="002E2214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28 т. </w:t>
                  </w:r>
                </w:p>
              </w:tc>
            </w:tr>
            <w:tr w:rsidR="002E2214" w:rsidTr="00B23AF6">
              <w:tc>
                <w:tcPr>
                  <w:tcW w:w="4759" w:type="dxa"/>
                </w:tcPr>
                <w:p w:rsidR="002E2214" w:rsidRPr="000C7D6E" w:rsidRDefault="002E2214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411419">
                    <w:rPr>
                      <w:sz w:val="24"/>
                      <w:szCs w:val="24"/>
                    </w:rPr>
                    <w:t>А-35613/17.07.2026 г.</w:t>
                  </w:r>
                </w:p>
              </w:tc>
              <w:tc>
                <w:tcPr>
                  <w:tcW w:w="4762" w:type="dxa"/>
                  <w:shd w:val="clear" w:color="auto" w:fill="auto"/>
                </w:tcPr>
                <w:p w:rsidR="002E2214" w:rsidRDefault="002E2214" w:rsidP="00A53F21">
                  <w:pPr>
                    <w:framePr w:hSpace="141" w:wrap="around" w:vAnchor="text" w:hAnchor="text" w:y="1"/>
                    <w:spacing w:before="100" w:beforeAutospacing="1" w:after="100" w:afterAutospacing="1" w:line="320" w:lineRule="exact"/>
                    <w:ind w:firstLine="851"/>
                    <w:suppressOverlap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26 т. </w:t>
                  </w:r>
                </w:p>
              </w:tc>
            </w:tr>
          </w:tbl>
          <w:p w:rsidR="00E57270" w:rsidRDefault="00E57270" w:rsidP="00E57270">
            <w:pPr>
              <w:pStyle w:val="NoSpacing"/>
              <w:ind w:left="851"/>
              <w:rPr>
                <w:sz w:val="24"/>
                <w:szCs w:val="24"/>
              </w:rPr>
            </w:pPr>
          </w:p>
          <w:p w:rsidR="00F01529" w:rsidRPr="00E57270" w:rsidRDefault="00E57270" w:rsidP="00E57270">
            <w:pPr>
              <w:pStyle w:val="NoSpacing"/>
              <w:ind w:left="85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61387" w:rsidRPr="00E57270">
              <w:rPr>
                <w:sz w:val="24"/>
                <w:szCs w:val="24"/>
              </w:rPr>
              <w:t>Няма недопуснати кандидати</w:t>
            </w:r>
            <w:r w:rsidR="00461387">
              <w:t xml:space="preserve"> </w:t>
            </w:r>
            <w:r w:rsidR="00461387" w:rsidRPr="00E57270">
              <w:rPr>
                <w:sz w:val="24"/>
                <w:szCs w:val="24"/>
              </w:rPr>
              <w:t>до участие в следващия етап на конкурса – интервю.</w:t>
            </w:r>
          </w:p>
          <w:p w:rsidR="00461387" w:rsidRDefault="00461387" w:rsidP="00E57270">
            <w:pPr>
              <w:pStyle w:val="NoSpacing"/>
              <w:ind w:left="1211"/>
              <w:jc w:val="both"/>
              <w:rPr>
                <w:sz w:val="24"/>
                <w:szCs w:val="24"/>
              </w:rPr>
            </w:pPr>
          </w:p>
          <w:p w:rsidR="00876CCA" w:rsidRDefault="00876CCA" w:rsidP="00E57270">
            <w:pPr>
              <w:pStyle w:val="NoSpacing"/>
              <w:ind w:firstLine="851"/>
              <w:jc w:val="both"/>
              <w:rPr>
                <w:sz w:val="24"/>
                <w:szCs w:val="24"/>
              </w:rPr>
            </w:pPr>
            <w:r w:rsidRPr="00F01529">
              <w:rPr>
                <w:sz w:val="24"/>
                <w:szCs w:val="24"/>
              </w:rPr>
              <w:t xml:space="preserve">Интервюто с допуснатите кандидати ще се проведе на </w:t>
            </w:r>
            <w:r w:rsidR="00461387">
              <w:rPr>
                <w:sz w:val="24"/>
                <w:szCs w:val="24"/>
              </w:rPr>
              <w:t>09</w:t>
            </w:r>
            <w:r w:rsidRPr="00F01529">
              <w:rPr>
                <w:sz w:val="24"/>
                <w:szCs w:val="24"/>
              </w:rPr>
              <w:t>.</w:t>
            </w:r>
            <w:r w:rsidR="00461387">
              <w:rPr>
                <w:sz w:val="24"/>
                <w:szCs w:val="24"/>
              </w:rPr>
              <w:t>09</w:t>
            </w:r>
            <w:r w:rsidRPr="00F01529">
              <w:rPr>
                <w:sz w:val="24"/>
                <w:szCs w:val="24"/>
              </w:rPr>
              <w:t>.202</w:t>
            </w:r>
            <w:r w:rsidR="00461387">
              <w:rPr>
                <w:sz w:val="24"/>
                <w:szCs w:val="24"/>
              </w:rPr>
              <w:t>6</w:t>
            </w:r>
            <w:r w:rsidRPr="00F01529">
              <w:rPr>
                <w:sz w:val="24"/>
                <w:szCs w:val="24"/>
              </w:rPr>
              <w:t xml:space="preserve"> г., в 10:00 часа в сградата на дирекция „Международно оперативно сътрудничество“ в гр. София, бул. „Мария Луиза“ №114 Б.</w:t>
            </w:r>
          </w:p>
          <w:p w:rsidR="00876CCA" w:rsidRPr="00F01529" w:rsidRDefault="00876CCA" w:rsidP="00F01529">
            <w:pPr>
              <w:pStyle w:val="NoSpacing"/>
              <w:ind w:firstLine="851"/>
              <w:rPr>
                <w:sz w:val="24"/>
                <w:szCs w:val="24"/>
              </w:rPr>
            </w:pPr>
            <w:r w:rsidRPr="00F01529">
              <w:rPr>
                <w:sz w:val="24"/>
                <w:szCs w:val="24"/>
              </w:rPr>
              <w:t>Продължителността на интервюто с всеки кандидат е до 30 минути.</w:t>
            </w:r>
          </w:p>
          <w:p w:rsidR="000D0A68" w:rsidRPr="00F01529" w:rsidRDefault="00876CCA" w:rsidP="00F01529">
            <w:pPr>
              <w:pStyle w:val="NoSpacing"/>
              <w:ind w:firstLine="851"/>
              <w:rPr>
                <w:sz w:val="24"/>
                <w:szCs w:val="24"/>
              </w:rPr>
            </w:pPr>
            <w:r w:rsidRPr="00F01529">
              <w:rPr>
                <w:sz w:val="24"/>
                <w:szCs w:val="24"/>
              </w:rPr>
              <w:t>Окончателният резултат на всеки кандидат е сб</w:t>
            </w:r>
            <w:r w:rsidR="000D0A68" w:rsidRPr="00F01529">
              <w:rPr>
                <w:sz w:val="24"/>
                <w:szCs w:val="24"/>
              </w:rPr>
              <w:t xml:space="preserve">ор от резултатите, получени от теста </w:t>
            </w:r>
            <w:r w:rsidRPr="00F01529">
              <w:rPr>
                <w:sz w:val="24"/>
                <w:szCs w:val="24"/>
              </w:rPr>
              <w:t>и интервюто, умно</w:t>
            </w:r>
            <w:r w:rsidR="000D0A68" w:rsidRPr="00F01529">
              <w:rPr>
                <w:sz w:val="24"/>
                <w:szCs w:val="24"/>
              </w:rPr>
              <w:t>жени с определените коефициенти:</w:t>
            </w:r>
          </w:p>
          <w:p w:rsidR="000D0A68" w:rsidRPr="000D0A68" w:rsidRDefault="000D0A68" w:rsidP="00C1306A">
            <w:pPr>
              <w:pStyle w:val="ListParagraph"/>
              <w:numPr>
                <w:ilvl w:val="0"/>
                <w:numId w:val="3"/>
              </w:numPr>
              <w:tabs>
                <w:tab w:val="left" w:pos="1134"/>
              </w:tabs>
              <w:spacing w:before="100" w:beforeAutospacing="1" w:after="100" w:afterAutospacing="1" w:line="320" w:lineRule="exact"/>
              <w:ind w:left="0" w:firstLine="851"/>
              <w:jc w:val="both"/>
              <w:rPr>
                <w:sz w:val="24"/>
                <w:szCs w:val="24"/>
              </w:rPr>
            </w:pPr>
            <w:r w:rsidRPr="00F01529">
              <w:rPr>
                <w:sz w:val="24"/>
                <w:szCs w:val="24"/>
              </w:rPr>
              <w:t>От теста с коефициент</w:t>
            </w:r>
            <w:r w:rsidRPr="000D0A68">
              <w:rPr>
                <w:sz w:val="24"/>
                <w:szCs w:val="24"/>
              </w:rPr>
              <w:t xml:space="preserve"> 3, </w:t>
            </w:r>
          </w:p>
          <w:p w:rsidR="00876CCA" w:rsidRPr="000D0A68" w:rsidRDefault="000D0A68" w:rsidP="00C1306A">
            <w:pPr>
              <w:pStyle w:val="ListParagraph"/>
              <w:numPr>
                <w:ilvl w:val="0"/>
                <w:numId w:val="3"/>
              </w:numPr>
              <w:tabs>
                <w:tab w:val="left" w:pos="1134"/>
              </w:tabs>
              <w:spacing w:before="100" w:beforeAutospacing="1" w:after="100" w:afterAutospacing="1" w:line="320" w:lineRule="exact"/>
              <w:ind w:left="0" w:firstLine="851"/>
              <w:jc w:val="both"/>
              <w:rPr>
                <w:sz w:val="24"/>
                <w:szCs w:val="24"/>
              </w:rPr>
            </w:pPr>
            <w:r w:rsidRPr="000D0A68">
              <w:rPr>
                <w:sz w:val="24"/>
                <w:szCs w:val="24"/>
              </w:rPr>
              <w:t>От интервюто – с коефициент 5.</w:t>
            </w:r>
          </w:p>
          <w:p w:rsidR="008573B6" w:rsidRDefault="00876CCA" w:rsidP="00C1306A">
            <w:pPr>
              <w:pStyle w:val="NoSpacing"/>
              <w:spacing w:line="320" w:lineRule="exact"/>
              <w:ind w:firstLine="851"/>
              <w:jc w:val="both"/>
              <w:rPr>
                <w:sz w:val="24"/>
                <w:szCs w:val="24"/>
              </w:rPr>
            </w:pPr>
            <w:r w:rsidRPr="00876CCA">
              <w:rPr>
                <w:sz w:val="24"/>
                <w:szCs w:val="24"/>
              </w:rPr>
              <w:t>Всички съобщения във връзка с конкурса ще се публикуват на електронната страница на Министерството на вътрешните работи</w:t>
            </w:r>
            <w:r w:rsidR="00461387">
              <w:rPr>
                <w:sz w:val="24"/>
                <w:szCs w:val="24"/>
              </w:rPr>
              <w:t>, дирекция „Човешки ресурси“, секция „Конкурси“.</w:t>
            </w:r>
          </w:p>
          <w:p w:rsidR="00461387" w:rsidRDefault="00461387" w:rsidP="00C1306A">
            <w:pPr>
              <w:pStyle w:val="NoSpacing"/>
              <w:spacing w:line="320" w:lineRule="exact"/>
              <w:ind w:firstLine="851"/>
              <w:jc w:val="both"/>
              <w:rPr>
                <w:sz w:val="24"/>
                <w:szCs w:val="24"/>
              </w:rPr>
            </w:pPr>
          </w:p>
          <w:p w:rsidR="00FB449D" w:rsidRDefault="00FB449D" w:rsidP="00C1306A">
            <w:pPr>
              <w:pStyle w:val="NoSpacing"/>
              <w:spacing w:line="320" w:lineRule="exact"/>
              <w:ind w:firstLine="851"/>
              <w:jc w:val="both"/>
              <w:rPr>
                <w:sz w:val="24"/>
                <w:szCs w:val="24"/>
              </w:rPr>
            </w:pPr>
          </w:p>
          <w:p w:rsidR="00461387" w:rsidRDefault="00461387" w:rsidP="000E459C">
            <w:pPr>
              <w:pStyle w:val="NoSpacing"/>
              <w:spacing w:line="320" w:lineRule="exact"/>
              <w:ind w:firstLine="3579"/>
              <w:rPr>
                <w:sz w:val="24"/>
                <w:szCs w:val="24"/>
              </w:rPr>
            </w:pPr>
            <w:r w:rsidRPr="00C71207">
              <w:rPr>
                <w:sz w:val="24"/>
                <w:szCs w:val="24"/>
              </w:rPr>
              <w:t>ПРЕДСЕДАТЕЛ:</w:t>
            </w:r>
            <w:r w:rsidR="00FD208F">
              <w:rPr>
                <w:sz w:val="24"/>
                <w:szCs w:val="24"/>
              </w:rPr>
              <w:t>……………../П/……….</w:t>
            </w:r>
          </w:p>
          <w:p w:rsidR="00461387" w:rsidRPr="00C71207" w:rsidRDefault="00461387" w:rsidP="000E459C">
            <w:pPr>
              <w:pStyle w:val="NoSpacing"/>
              <w:spacing w:line="320" w:lineRule="exact"/>
              <w:ind w:firstLine="3579"/>
              <w:rPr>
                <w:sz w:val="24"/>
                <w:szCs w:val="24"/>
              </w:rPr>
            </w:pPr>
          </w:p>
          <w:p w:rsidR="00461387" w:rsidRDefault="00461387" w:rsidP="000E459C">
            <w:pPr>
              <w:pStyle w:val="NoSpacing"/>
              <w:spacing w:line="320" w:lineRule="exact"/>
              <w:ind w:firstLine="3579"/>
              <w:rPr>
                <w:sz w:val="24"/>
                <w:szCs w:val="24"/>
              </w:rPr>
            </w:pPr>
            <w:r w:rsidRPr="00C71207">
              <w:rPr>
                <w:sz w:val="24"/>
                <w:szCs w:val="24"/>
              </w:rPr>
              <w:t>ЧЛЕНОВЕ</w:t>
            </w:r>
            <w:r w:rsidR="00FD208F">
              <w:rPr>
                <w:sz w:val="24"/>
                <w:szCs w:val="24"/>
              </w:rPr>
              <w:t>…………………../П/…………..</w:t>
            </w:r>
          </w:p>
          <w:p w:rsidR="000D0A68" w:rsidRPr="0062526A" w:rsidRDefault="000D0A68" w:rsidP="00FD208F">
            <w:pPr>
              <w:pStyle w:val="NoSpacing"/>
              <w:tabs>
                <w:tab w:val="left" w:pos="1733"/>
              </w:tabs>
              <w:spacing w:line="320" w:lineRule="exact"/>
              <w:ind w:left="1494" w:firstLine="2227"/>
            </w:pPr>
          </w:p>
        </w:tc>
      </w:tr>
    </w:tbl>
    <w:p w:rsidR="00A602BB" w:rsidRDefault="004101E4" w:rsidP="00450C31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</w:pPr>
    </w:p>
    <w:sectPr w:rsidR="00A602BB" w:rsidSect="00F01529">
      <w:footerReference w:type="default" r:id="rId7"/>
      <w:pgSz w:w="11906" w:h="16838" w:code="9"/>
      <w:pgMar w:top="709" w:right="624" w:bottom="851" w:left="1418" w:header="709" w:footer="214" w:gutter="0"/>
      <w:paperSrc w:first="15" w:other="15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1E4" w:rsidRDefault="004101E4" w:rsidP="008573B6">
      <w:r>
        <w:separator/>
      </w:r>
    </w:p>
  </w:endnote>
  <w:endnote w:type="continuationSeparator" w:id="0">
    <w:p w:rsidR="004101E4" w:rsidRDefault="004101E4" w:rsidP="00857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65439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73B6" w:rsidRDefault="008573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3F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573B6" w:rsidRDefault="008573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1E4" w:rsidRDefault="004101E4" w:rsidP="008573B6">
      <w:r>
        <w:separator/>
      </w:r>
    </w:p>
  </w:footnote>
  <w:footnote w:type="continuationSeparator" w:id="0">
    <w:p w:rsidR="004101E4" w:rsidRDefault="004101E4" w:rsidP="00857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2186"/>
    <w:multiLevelType w:val="hybridMultilevel"/>
    <w:tmpl w:val="EB1E940E"/>
    <w:lvl w:ilvl="0" w:tplc="EA660116">
      <w:start w:val="26"/>
      <w:numFmt w:val="decimal"/>
      <w:lvlText w:val="%1"/>
      <w:lvlJc w:val="left"/>
      <w:pPr>
        <w:ind w:left="461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5334" w:hanging="360"/>
      </w:pPr>
    </w:lvl>
    <w:lvl w:ilvl="2" w:tplc="0402001B" w:tentative="1">
      <w:start w:val="1"/>
      <w:numFmt w:val="lowerRoman"/>
      <w:lvlText w:val="%3."/>
      <w:lvlJc w:val="right"/>
      <w:pPr>
        <w:ind w:left="6054" w:hanging="180"/>
      </w:pPr>
    </w:lvl>
    <w:lvl w:ilvl="3" w:tplc="0402000F" w:tentative="1">
      <w:start w:val="1"/>
      <w:numFmt w:val="decimal"/>
      <w:lvlText w:val="%4."/>
      <w:lvlJc w:val="left"/>
      <w:pPr>
        <w:ind w:left="6774" w:hanging="360"/>
      </w:pPr>
    </w:lvl>
    <w:lvl w:ilvl="4" w:tplc="04020019" w:tentative="1">
      <w:start w:val="1"/>
      <w:numFmt w:val="lowerLetter"/>
      <w:lvlText w:val="%5."/>
      <w:lvlJc w:val="left"/>
      <w:pPr>
        <w:ind w:left="7494" w:hanging="360"/>
      </w:pPr>
    </w:lvl>
    <w:lvl w:ilvl="5" w:tplc="0402001B" w:tentative="1">
      <w:start w:val="1"/>
      <w:numFmt w:val="lowerRoman"/>
      <w:lvlText w:val="%6."/>
      <w:lvlJc w:val="right"/>
      <w:pPr>
        <w:ind w:left="8214" w:hanging="180"/>
      </w:pPr>
    </w:lvl>
    <w:lvl w:ilvl="6" w:tplc="0402000F" w:tentative="1">
      <w:start w:val="1"/>
      <w:numFmt w:val="decimal"/>
      <w:lvlText w:val="%7."/>
      <w:lvlJc w:val="left"/>
      <w:pPr>
        <w:ind w:left="8934" w:hanging="360"/>
      </w:pPr>
    </w:lvl>
    <w:lvl w:ilvl="7" w:tplc="04020019" w:tentative="1">
      <w:start w:val="1"/>
      <w:numFmt w:val="lowerLetter"/>
      <w:lvlText w:val="%8."/>
      <w:lvlJc w:val="left"/>
      <w:pPr>
        <w:ind w:left="9654" w:hanging="360"/>
      </w:pPr>
    </w:lvl>
    <w:lvl w:ilvl="8" w:tplc="0402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" w15:restartNumberingAfterBreak="0">
    <w:nsid w:val="37A8610B"/>
    <w:multiLevelType w:val="hybridMultilevel"/>
    <w:tmpl w:val="5DF62846"/>
    <w:lvl w:ilvl="0" w:tplc="4294AE7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6C403483"/>
    <w:multiLevelType w:val="hybridMultilevel"/>
    <w:tmpl w:val="CD966976"/>
    <w:lvl w:ilvl="0" w:tplc="FE5E11A2">
      <w:start w:val="29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6C41495A"/>
    <w:multiLevelType w:val="hybridMultilevel"/>
    <w:tmpl w:val="CCDEE886"/>
    <w:lvl w:ilvl="0" w:tplc="C82241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3A"/>
    <w:rsid w:val="00004F4C"/>
    <w:rsid w:val="000C7D6E"/>
    <w:rsid w:val="000D0A68"/>
    <w:rsid w:val="000E459C"/>
    <w:rsid w:val="000E6042"/>
    <w:rsid w:val="00186632"/>
    <w:rsid w:val="00197186"/>
    <w:rsid w:val="001A7004"/>
    <w:rsid w:val="001B3F58"/>
    <w:rsid w:val="001D7B35"/>
    <w:rsid w:val="00214934"/>
    <w:rsid w:val="00253343"/>
    <w:rsid w:val="002E2214"/>
    <w:rsid w:val="002F4161"/>
    <w:rsid w:val="002F5455"/>
    <w:rsid w:val="003373D6"/>
    <w:rsid w:val="00360050"/>
    <w:rsid w:val="00393C20"/>
    <w:rsid w:val="003D3A65"/>
    <w:rsid w:val="003E4F73"/>
    <w:rsid w:val="003F2714"/>
    <w:rsid w:val="004101E4"/>
    <w:rsid w:val="00411419"/>
    <w:rsid w:val="00450C31"/>
    <w:rsid w:val="00461387"/>
    <w:rsid w:val="00463F46"/>
    <w:rsid w:val="00490C87"/>
    <w:rsid w:val="004A5C6A"/>
    <w:rsid w:val="004D1350"/>
    <w:rsid w:val="00510A61"/>
    <w:rsid w:val="005161F9"/>
    <w:rsid w:val="0052234D"/>
    <w:rsid w:val="00544694"/>
    <w:rsid w:val="00550F66"/>
    <w:rsid w:val="00580922"/>
    <w:rsid w:val="005927C9"/>
    <w:rsid w:val="005952D0"/>
    <w:rsid w:val="005F6E8F"/>
    <w:rsid w:val="006842E3"/>
    <w:rsid w:val="006B6F65"/>
    <w:rsid w:val="00793712"/>
    <w:rsid w:val="007C2378"/>
    <w:rsid w:val="008573B6"/>
    <w:rsid w:val="00876CCA"/>
    <w:rsid w:val="00886664"/>
    <w:rsid w:val="008B3A18"/>
    <w:rsid w:val="00935CEA"/>
    <w:rsid w:val="00950414"/>
    <w:rsid w:val="009A5169"/>
    <w:rsid w:val="009A542C"/>
    <w:rsid w:val="009B165F"/>
    <w:rsid w:val="009D3E2D"/>
    <w:rsid w:val="00A53F21"/>
    <w:rsid w:val="00AC4471"/>
    <w:rsid w:val="00AE6243"/>
    <w:rsid w:val="00B67C46"/>
    <w:rsid w:val="00BA123A"/>
    <w:rsid w:val="00BA5CC8"/>
    <w:rsid w:val="00BC2F75"/>
    <w:rsid w:val="00C1306A"/>
    <w:rsid w:val="00C42C3D"/>
    <w:rsid w:val="00C72FA5"/>
    <w:rsid w:val="00CF5395"/>
    <w:rsid w:val="00D2200F"/>
    <w:rsid w:val="00D861C2"/>
    <w:rsid w:val="00D92DBA"/>
    <w:rsid w:val="00DA2793"/>
    <w:rsid w:val="00DB5498"/>
    <w:rsid w:val="00E11734"/>
    <w:rsid w:val="00E2377C"/>
    <w:rsid w:val="00E57270"/>
    <w:rsid w:val="00ED4F3F"/>
    <w:rsid w:val="00F01529"/>
    <w:rsid w:val="00F07798"/>
    <w:rsid w:val="00F33595"/>
    <w:rsid w:val="00F46973"/>
    <w:rsid w:val="00F62026"/>
    <w:rsid w:val="00FB449D"/>
    <w:rsid w:val="00FD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A5BEB6-6037-48D5-A6B4-58F79C3C6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2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12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table" w:styleId="TableGrid">
    <w:name w:val="Table Grid"/>
    <w:basedOn w:val="TableNormal"/>
    <w:rsid w:val="00DB5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73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73B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573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73B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214934"/>
    <w:pPr>
      <w:ind w:left="720"/>
      <w:contextualSpacing/>
    </w:pPr>
  </w:style>
  <w:style w:type="character" w:customStyle="1" w:styleId="colornavy">
    <w:name w:val="color_navy"/>
    <w:basedOn w:val="DefaultParagraphFont"/>
    <w:rsid w:val="00FD2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Нела Пеева Георгиева</dc:creator>
  <cp:lastModifiedBy>Петър Стойчев Василев</cp:lastModifiedBy>
  <cp:revision>2</cp:revision>
  <dcterms:created xsi:type="dcterms:W3CDTF">2026-09-08T10:15:00Z</dcterms:created>
  <dcterms:modified xsi:type="dcterms:W3CDTF">2026-09-08T10:15:00Z</dcterms:modified>
</cp:coreProperties>
</file>