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3" w:rsidRPr="00141ED5" w:rsidRDefault="00AA09D3" w:rsidP="00AA09D3">
      <w:pPr>
        <w:jc w:val="center"/>
        <w:rPr>
          <w:b/>
          <w:spacing w:val="52"/>
          <w:sz w:val="32"/>
          <w:szCs w:val="32"/>
          <w:lang w:val="ru-RU"/>
        </w:rPr>
      </w:pPr>
      <w:r w:rsidRPr="00141ED5">
        <w:rPr>
          <w:b/>
          <w:spacing w:val="52"/>
          <w:sz w:val="32"/>
          <w:szCs w:val="32"/>
          <w:lang w:val="ru-RU"/>
        </w:rPr>
        <w:t>МИНИСТЕРСТВО НА ВЪТРЕШНИТЕ РАБОТИ</w:t>
      </w:r>
    </w:p>
    <w:p w:rsidR="00AA09D3" w:rsidRPr="00141ED5" w:rsidRDefault="00AA09D3" w:rsidP="00AA09D3">
      <w:pPr>
        <w:spacing w:line="276" w:lineRule="auto"/>
        <w:jc w:val="center"/>
        <w:rPr>
          <w:rFonts w:eastAsia="Calibri"/>
          <w:lang w:val="bg-BG"/>
        </w:rPr>
      </w:pPr>
      <w:r w:rsidRPr="00141ED5">
        <w:rPr>
          <w:spacing w:val="52"/>
          <w:sz w:val="28"/>
          <w:szCs w:val="28"/>
          <w:lang w:val="ru-RU"/>
        </w:rPr>
        <w:t>ОБЛАСТНА ДИРЕКЦИЯ НА МВР - ПЛОВДИВ</w:t>
      </w:r>
    </w:p>
    <w:p w:rsidR="00AA09D3" w:rsidRPr="00141ED5" w:rsidRDefault="00AA09D3" w:rsidP="00AA09D3">
      <w:pPr>
        <w:rPr>
          <w:lang w:val="ru-RU"/>
        </w:rPr>
      </w:pPr>
      <w:r>
        <w:rPr>
          <w:noProof/>
          <w:spacing w:val="4"/>
          <w:kern w:val="36"/>
          <w:sz w:val="28"/>
          <w:szCs w:val="28"/>
          <w:lang w:val="bg-BG" w:eastAsia="bg-BG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45309A" wp14:editId="166662E2">
                <wp:simplePos x="0" y="0"/>
                <wp:positionH relativeFrom="column">
                  <wp:posOffset>-175895</wp:posOffset>
                </wp:positionH>
                <wp:positionV relativeFrom="paragraph">
                  <wp:posOffset>120649</wp:posOffset>
                </wp:positionV>
                <wp:extent cx="64293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3.85pt,9.5pt" to="492.4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">
                <o:lock v:ext="edit" shapetype="f"/>
              </v:line>
            </w:pict>
          </mc:Fallback>
        </mc:AlternateContent>
      </w:r>
    </w:p>
    <w:p w:rsidR="00AA09D3" w:rsidRPr="00141ED5" w:rsidRDefault="00AA09D3" w:rsidP="00AA09D3">
      <w:pPr>
        <w:jc w:val="center"/>
        <w:rPr>
          <w:lang w:val="bg-BG" w:eastAsia="bg-BG"/>
        </w:rPr>
      </w:pPr>
    </w:p>
    <w:p w:rsidR="00AA09D3" w:rsidRPr="00141ED5" w:rsidRDefault="00AA09D3" w:rsidP="00AA09D3">
      <w:pPr>
        <w:ind w:hanging="284"/>
        <w:rPr>
          <w:lang w:val="bg-BG"/>
        </w:rPr>
      </w:pPr>
      <w:r w:rsidRPr="00141ED5">
        <w:rPr>
          <w:lang w:val="ru-RU"/>
        </w:rPr>
        <w:t>Рег. №</w:t>
      </w:r>
      <w:r w:rsidRPr="00141ED5">
        <w:rPr>
          <w:lang w:val="bg-BG"/>
        </w:rPr>
        <w:t>.</w:t>
      </w:r>
      <w:r w:rsidRPr="00141ED5">
        <w:rPr>
          <w:lang w:val="ru-RU"/>
        </w:rPr>
        <w:t>317</w:t>
      </w:r>
      <w:r w:rsidRPr="00141ED5">
        <w:rPr>
          <w:lang w:val="bg-BG"/>
        </w:rPr>
        <w:t>р-</w:t>
      </w:r>
      <w:r w:rsidR="00753D49">
        <w:rPr>
          <w:lang w:val="bg-BG"/>
        </w:rPr>
        <w:t>12312</w:t>
      </w:r>
      <w:r w:rsidRPr="00141ED5">
        <w:rPr>
          <w:lang w:val="bg-BG"/>
        </w:rPr>
        <w:t>/</w:t>
      </w:r>
      <w:r w:rsidR="00753D49">
        <w:rPr>
          <w:lang w:val="bg-BG"/>
        </w:rPr>
        <w:t>27.08.</w:t>
      </w:r>
      <w:r w:rsidRPr="00141ED5">
        <w:rPr>
          <w:lang w:val="bg-BG"/>
        </w:rPr>
        <w:t>2026 г.</w:t>
      </w:r>
    </w:p>
    <w:p w:rsidR="00AA09D3" w:rsidRDefault="00AA09D3" w:rsidP="00AA09D3">
      <w:pPr>
        <w:shd w:val="clear" w:color="auto" w:fill="FFFFFF"/>
        <w:tabs>
          <w:tab w:val="left" w:leader="dot" w:pos="0"/>
        </w:tabs>
        <w:spacing w:line="360" w:lineRule="exact"/>
        <w:ind w:right="941"/>
        <w:jc w:val="both"/>
        <w:rPr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09D3" w:rsidRDefault="00AA09D3" w:rsidP="00AA09D3">
      <w:pPr>
        <w:shd w:val="clear" w:color="auto" w:fill="FFFFFF"/>
        <w:tabs>
          <w:tab w:val="left" w:leader="dot" w:pos="0"/>
        </w:tabs>
        <w:spacing w:line="360" w:lineRule="exact"/>
        <w:ind w:right="941"/>
        <w:jc w:val="both"/>
        <w:rPr>
          <w:lang w:val="bg-BG"/>
        </w:rPr>
      </w:pPr>
    </w:p>
    <w:p w:rsidR="00AA09D3" w:rsidRDefault="00AA09D3" w:rsidP="00AA09D3">
      <w:pPr>
        <w:pStyle w:val="Title"/>
        <w:spacing w:line="360" w:lineRule="exact"/>
        <w:rPr>
          <w:rFonts w:ascii="Times New Roman" w:hAnsi="Times New Roman"/>
          <w:spacing w:val="42"/>
          <w:sz w:val="40"/>
          <w:szCs w:val="40"/>
          <w:u w:val="none"/>
        </w:rPr>
      </w:pPr>
    </w:p>
    <w:p w:rsidR="00555F6C" w:rsidRPr="00D01C66" w:rsidRDefault="00DF1D5C" w:rsidP="00555F6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bg-BG" w:eastAsia="bg-BG"/>
        </w:rPr>
      </w:pPr>
      <w:r w:rsidRPr="00D01C66">
        <w:rPr>
          <w:sz w:val="28"/>
          <w:szCs w:val="28"/>
          <w:lang w:eastAsia="bg-BG"/>
        </w:rPr>
        <w:t>ИЗВЛЕЧЕНИЕ ОТ ПРОТОКОЛ</w:t>
      </w:r>
    </w:p>
    <w:p w:rsidR="00DF1D5C" w:rsidRPr="00DF1D5C" w:rsidRDefault="00DF1D5C" w:rsidP="00555F6C">
      <w:pPr>
        <w:widowControl w:val="0"/>
        <w:autoSpaceDE w:val="0"/>
        <w:autoSpaceDN w:val="0"/>
        <w:adjustRightInd w:val="0"/>
        <w:jc w:val="center"/>
        <w:rPr>
          <w:lang w:val="bg-BG" w:eastAsia="bg-BG"/>
        </w:rPr>
      </w:pPr>
    </w:p>
    <w:p w:rsidR="00555F6C" w:rsidRDefault="00555F6C" w:rsidP="00555F6C">
      <w:pPr>
        <w:widowControl w:val="0"/>
        <w:autoSpaceDE w:val="0"/>
        <w:autoSpaceDN w:val="0"/>
        <w:adjustRightInd w:val="0"/>
        <w:jc w:val="center"/>
        <w:rPr>
          <w:lang w:val="bg-BG" w:eastAsia="bg-BG"/>
        </w:rPr>
      </w:pPr>
      <w:r w:rsidRPr="004571C2">
        <w:rPr>
          <w:lang w:val="bg-BG" w:eastAsia="bg-BG"/>
        </w:rPr>
        <w:t xml:space="preserve">Рег.№ </w:t>
      </w:r>
      <w:r w:rsidR="00753D49">
        <w:rPr>
          <w:lang w:val="bg-BG" w:eastAsia="bg-BG"/>
        </w:rPr>
        <w:t>317р-12311/27.08.2026 г.</w:t>
      </w:r>
    </w:p>
    <w:p w:rsidR="00753D49" w:rsidRPr="004571C2" w:rsidRDefault="00753D49" w:rsidP="00555F6C">
      <w:pPr>
        <w:widowControl w:val="0"/>
        <w:autoSpaceDE w:val="0"/>
        <w:autoSpaceDN w:val="0"/>
        <w:adjustRightInd w:val="0"/>
        <w:jc w:val="center"/>
        <w:rPr>
          <w:color w:val="FF0000"/>
          <w:lang w:val="bg-BG" w:eastAsia="bg-BG"/>
        </w:rPr>
      </w:pPr>
    </w:p>
    <w:p w:rsidR="00710DA7" w:rsidRDefault="00710DA7" w:rsidP="00710DA7">
      <w:pPr>
        <w:spacing w:line="320" w:lineRule="exact"/>
        <w:jc w:val="center"/>
        <w:rPr>
          <w:lang w:val="bg-BG"/>
        </w:rPr>
      </w:pPr>
      <w:proofErr w:type="spellStart"/>
      <w:proofErr w:type="gramStart"/>
      <w:r>
        <w:t>за</w:t>
      </w:r>
      <w:proofErr w:type="spellEnd"/>
      <w:proofErr w:type="gramEnd"/>
      <w:r>
        <w:t xml:space="preserve"> </w:t>
      </w:r>
      <w:proofErr w:type="spellStart"/>
      <w:r>
        <w:t>окончателн</w:t>
      </w:r>
      <w:proofErr w:type="spellEnd"/>
      <w:r>
        <w:rPr>
          <w:lang w:val="bg-BG"/>
        </w:rPr>
        <w:t>и резултати и класиране на кандидати</w:t>
      </w:r>
    </w:p>
    <w:p w:rsidR="00710DA7" w:rsidRDefault="00710DA7" w:rsidP="00710DA7">
      <w:pPr>
        <w:widowControl w:val="0"/>
        <w:autoSpaceDE w:val="0"/>
        <w:autoSpaceDN w:val="0"/>
        <w:adjustRightInd w:val="0"/>
        <w:spacing w:line="276" w:lineRule="auto"/>
        <w:jc w:val="center"/>
        <w:rPr>
          <w:lang w:val="bg-BG" w:eastAsia="bg-BG"/>
        </w:rPr>
      </w:pPr>
      <w:r>
        <w:rPr>
          <w:lang w:val="bg-BG"/>
        </w:rPr>
        <w:t>от проведен конкурс за длъжността</w:t>
      </w:r>
      <w:r w:rsidRPr="00DB6863">
        <w:rPr>
          <w:lang w:val="bg-BG" w:eastAsia="bg-BG"/>
        </w:rPr>
        <w:t xml:space="preserve"> </w:t>
      </w:r>
      <w:r>
        <w:rPr>
          <w:lang w:val="bg-BG" w:eastAsia="bg-BG"/>
        </w:rPr>
        <w:t>ГЛАВЕН ЕКСПЕРТ</w:t>
      </w:r>
      <w:r w:rsidR="00B27480" w:rsidRPr="00DB6863">
        <w:rPr>
          <w:lang w:val="bg-BG" w:eastAsia="bg-BG"/>
        </w:rPr>
        <w:t xml:space="preserve"> (КАО, анализ и планиране)</w:t>
      </w:r>
    </w:p>
    <w:p w:rsidR="00555F6C" w:rsidRPr="009C2DC1" w:rsidRDefault="00B27480" w:rsidP="00710DA7">
      <w:pPr>
        <w:widowControl w:val="0"/>
        <w:autoSpaceDE w:val="0"/>
        <w:autoSpaceDN w:val="0"/>
        <w:adjustRightInd w:val="0"/>
        <w:spacing w:line="276" w:lineRule="auto"/>
        <w:jc w:val="center"/>
        <w:rPr>
          <w:lang w:val="bg-BG"/>
        </w:rPr>
      </w:pPr>
      <w:r w:rsidRPr="00DB6863">
        <w:rPr>
          <w:lang w:val="bg-BG" w:eastAsia="bg-BG"/>
        </w:rPr>
        <w:t>в</w:t>
      </w:r>
      <w:r w:rsidR="00710DA7">
        <w:rPr>
          <w:lang w:val="bg-BG" w:eastAsia="bg-BG"/>
        </w:rPr>
        <w:t xml:space="preserve"> </w:t>
      </w:r>
      <w:r w:rsidRPr="00DB6863">
        <w:rPr>
          <w:lang w:val="bg-BG" w:eastAsia="bg-BG"/>
        </w:rPr>
        <w:t xml:space="preserve">сектор </w:t>
      </w:r>
      <w:r w:rsidRPr="0065489B">
        <w:rPr>
          <w:lang w:val="bg-BG" w:eastAsia="bg-BG"/>
        </w:rPr>
        <w:t>„Координация, административно и правно обслужване“</w:t>
      </w:r>
      <w:r w:rsidR="00555F6C" w:rsidRPr="009C2DC1">
        <w:rPr>
          <w:lang w:val="bg-BG"/>
        </w:rPr>
        <w:t xml:space="preserve"> при</w:t>
      </w:r>
    </w:p>
    <w:p w:rsidR="00845B3A" w:rsidRDefault="00555F6C" w:rsidP="00B27480">
      <w:pPr>
        <w:widowControl w:val="0"/>
        <w:autoSpaceDE w:val="0"/>
        <w:autoSpaceDN w:val="0"/>
        <w:adjustRightInd w:val="0"/>
        <w:spacing w:line="276" w:lineRule="auto"/>
        <w:jc w:val="center"/>
        <w:rPr>
          <w:lang w:val="bg-BG" w:eastAsia="bg-BG"/>
        </w:rPr>
      </w:pPr>
      <w:r w:rsidRPr="009C2DC1">
        <w:rPr>
          <w:lang w:val="bg-BG" w:eastAsia="bg-BG"/>
        </w:rPr>
        <w:t>Областна дирекция на МВР</w:t>
      </w:r>
      <w:r>
        <w:rPr>
          <w:lang w:val="bg-BG" w:eastAsia="bg-BG"/>
        </w:rPr>
        <w:t xml:space="preserve"> </w:t>
      </w:r>
      <w:r w:rsidRPr="009C2DC1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9C2DC1">
        <w:rPr>
          <w:lang w:val="bg-BG" w:eastAsia="bg-BG"/>
        </w:rPr>
        <w:t xml:space="preserve">Пловдив, обявен със заповед </w:t>
      </w:r>
      <w:r w:rsidRPr="009C2DC1">
        <w:t xml:space="preserve">№ </w:t>
      </w:r>
      <w:r w:rsidR="00B27480" w:rsidRPr="0065489B">
        <w:rPr>
          <w:lang w:val="bg-BG" w:eastAsia="bg-BG"/>
        </w:rPr>
        <w:t>8121К-10308/27.07.2026</w:t>
      </w:r>
      <w:r w:rsidR="00B27480">
        <w:rPr>
          <w:lang w:eastAsia="bg-BG"/>
        </w:rPr>
        <w:t xml:space="preserve"> </w:t>
      </w:r>
      <w:r w:rsidR="00B27480" w:rsidRPr="0065489B">
        <w:rPr>
          <w:lang w:val="bg-BG" w:eastAsia="bg-BG"/>
        </w:rPr>
        <w:t>г.</w:t>
      </w:r>
      <w:r w:rsidR="00710DA7">
        <w:rPr>
          <w:lang w:val="bg-BG" w:eastAsia="bg-BG"/>
        </w:rPr>
        <w:t xml:space="preserve"> </w:t>
      </w:r>
    </w:p>
    <w:p w:rsidR="00555F6C" w:rsidRPr="004571C2" w:rsidRDefault="00555F6C" w:rsidP="00B27480">
      <w:pPr>
        <w:widowControl w:val="0"/>
        <w:autoSpaceDE w:val="0"/>
        <w:autoSpaceDN w:val="0"/>
        <w:adjustRightInd w:val="0"/>
        <w:spacing w:line="276" w:lineRule="auto"/>
        <w:jc w:val="center"/>
        <w:rPr>
          <w:color w:val="FF0000"/>
          <w:lang w:val="bg-BG" w:eastAsia="bg-BG"/>
        </w:rPr>
      </w:pPr>
      <w:proofErr w:type="spellStart"/>
      <w:proofErr w:type="gramStart"/>
      <w:r w:rsidRPr="009C2DC1">
        <w:t>на</w:t>
      </w:r>
      <w:proofErr w:type="spellEnd"/>
      <w:proofErr w:type="gramEnd"/>
      <w:r w:rsidRPr="009C2DC1">
        <w:rPr>
          <w:lang w:val="bg-BG"/>
        </w:rPr>
        <w:t xml:space="preserve"> </w:t>
      </w:r>
      <w:r w:rsidRPr="009C2DC1">
        <w:t xml:space="preserve">ВПД </w:t>
      </w:r>
      <w:proofErr w:type="spellStart"/>
      <w:r w:rsidRPr="009C2DC1">
        <w:t>Административен</w:t>
      </w:r>
      <w:proofErr w:type="spellEnd"/>
      <w:r w:rsidRPr="009C2DC1">
        <w:t xml:space="preserve"> </w:t>
      </w:r>
      <w:proofErr w:type="spellStart"/>
      <w:r w:rsidRPr="009C2DC1">
        <w:t>секретар</w:t>
      </w:r>
      <w:proofErr w:type="spellEnd"/>
      <w:r w:rsidRPr="009C2DC1">
        <w:rPr>
          <w:lang w:val="bg-BG"/>
        </w:rPr>
        <w:t xml:space="preserve"> на МВР</w:t>
      </w:r>
    </w:p>
    <w:p w:rsidR="00555F6C" w:rsidRDefault="00555F6C" w:rsidP="00AA09D3">
      <w:pPr>
        <w:pStyle w:val="Title"/>
        <w:spacing w:line="360" w:lineRule="exact"/>
        <w:rPr>
          <w:rFonts w:ascii="Times New Roman" w:hAnsi="Times New Roman"/>
          <w:spacing w:val="42"/>
          <w:sz w:val="40"/>
          <w:szCs w:val="40"/>
          <w:u w:val="none"/>
        </w:rPr>
      </w:pPr>
    </w:p>
    <w:p w:rsidR="00E0386B" w:rsidRDefault="00E0386B" w:rsidP="00E0386B">
      <w:pPr>
        <w:spacing w:line="320" w:lineRule="exact"/>
        <w:ind w:firstLine="993"/>
        <w:jc w:val="both"/>
        <w:rPr>
          <w:color w:val="FF0000"/>
        </w:rPr>
      </w:pPr>
    </w:p>
    <w:p w:rsidR="0097190F" w:rsidRDefault="00DB6863" w:rsidP="0097190F">
      <w:pPr>
        <w:spacing w:line="320" w:lineRule="exact"/>
        <w:ind w:firstLine="993"/>
        <w:jc w:val="both"/>
        <w:rPr>
          <w:lang w:val="bg-BG"/>
        </w:rPr>
      </w:pPr>
      <w:r w:rsidRPr="00962631">
        <w:rPr>
          <w:lang w:val="bg-BG"/>
        </w:rPr>
        <w:t>Днес, 26</w:t>
      </w:r>
      <w:r w:rsidRPr="00962631">
        <w:t>.</w:t>
      </w:r>
      <w:r w:rsidRPr="00962631">
        <w:rPr>
          <w:lang w:val="bg-BG"/>
        </w:rPr>
        <w:t xml:space="preserve">08.2026 г., </w:t>
      </w:r>
      <w:r w:rsidRPr="00962631">
        <w:rPr>
          <w:lang w:val="bg-BG" w:eastAsia="bg-BG"/>
        </w:rPr>
        <w:t>в изпълнение на заповед № 8121К-10308/27.07.2026</w:t>
      </w:r>
      <w:r w:rsidR="00544BF4" w:rsidRPr="00962631">
        <w:rPr>
          <w:lang w:eastAsia="bg-BG"/>
        </w:rPr>
        <w:t xml:space="preserve"> </w:t>
      </w:r>
      <w:r w:rsidRPr="00962631">
        <w:rPr>
          <w:lang w:val="bg-BG" w:eastAsia="bg-BG"/>
        </w:rPr>
        <w:t xml:space="preserve">г.  на ВПД Административен секретар на МВР за провеждане на конкурс за назначаване на държавни служители в МВР по чл. 142, ал. 1, т. 2 от </w:t>
      </w:r>
      <w:r w:rsidRPr="00962631">
        <w:rPr>
          <w:lang w:val="bg-BG"/>
        </w:rPr>
        <w:t>Закона за Министерството на вътрешните работи</w:t>
      </w:r>
      <w:r w:rsidRPr="00962631">
        <w:rPr>
          <w:lang w:val="bg-BG" w:eastAsia="bg-BG"/>
        </w:rPr>
        <w:t xml:space="preserve"> за заемане на вакантна длъжност Главен експерт (КАО, анализ и планиране) в сектор „Координация, административно и правно обслужване“  при  ОДМВР - Пловдив, определената със заповед № 8121К-10370/29.07.2026 г. конкурсна комисия, проведе заседание в сградата на Областна дирекция на МВР </w:t>
      </w:r>
      <w:r w:rsidR="00544BF4" w:rsidRPr="00962631">
        <w:rPr>
          <w:lang w:val="bg-BG" w:eastAsia="bg-BG"/>
        </w:rPr>
        <w:t>–</w:t>
      </w:r>
      <w:r w:rsidRPr="00962631">
        <w:rPr>
          <w:lang w:val="bg-BG" w:eastAsia="bg-BG"/>
        </w:rPr>
        <w:t xml:space="preserve"> Пловдив</w:t>
      </w:r>
      <w:r w:rsidR="0097190F">
        <w:rPr>
          <w:lang w:val="bg-BG" w:eastAsia="bg-BG"/>
        </w:rPr>
        <w:t>.</w:t>
      </w:r>
      <w:r w:rsidR="0097190F" w:rsidRPr="0097190F">
        <w:rPr>
          <w:lang w:val="bg-BG"/>
        </w:rPr>
        <w:t xml:space="preserve"> </w:t>
      </w:r>
      <w:r w:rsidR="0097190F" w:rsidRPr="003D37BA">
        <w:rPr>
          <w:lang w:val="bg-BG"/>
        </w:rPr>
        <w:t>На заседанието присъстваха всички членове на комисията.</w:t>
      </w:r>
    </w:p>
    <w:p w:rsidR="0097190F" w:rsidRDefault="0097190F" w:rsidP="0097190F">
      <w:pPr>
        <w:spacing w:line="320" w:lineRule="exact"/>
        <w:ind w:firstLine="993"/>
        <w:jc w:val="both"/>
        <w:rPr>
          <w:lang w:val="bg-BG"/>
        </w:rPr>
      </w:pPr>
    </w:p>
    <w:p w:rsidR="0097190F" w:rsidRPr="007E44D0" w:rsidRDefault="0097190F" w:rsidP="0097190F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  <w:r w:rsidRPr="007E44D0">
        <w:rPr>
          <w:lang w:val="bg-BG" w:eastAsia="bg-BG"/>
        </w:rPr>
        <w:t>………………………………………………………</w:t>
      </w:r>
      <w:r>
        <w:rPr>
          <w:lang w:val="bg-BG" w:eastAsia="bg-BG"/>
        </w:rPr>
        <w:t>………</w:t>
      </w:r>
      <w:r w:rsidRPr="007E44D0">
        <w:rPr>
          <w:lang w:val="bg-BG" w:eastAsia="bg-BG"/>
        </w:rPr>
        <w:t>……………………………………….</w:t>
      </w:r>
    </w:p>
    <w:p w:rsidR="0097190F" w:rsidRDefault="0097190F" w:rsidP="0097190F">
      <w:pPr>
        <w:spacing w:line="320" w:lineRule="exact"/>
        <w:ind w:firstLine="993"/>
        <w:jc w:val="both"/>
        <w:rPr>
          <w:lang w:val="bg-BG"/>
        </w:rPr>
      </w:pPr>
    </w:p>
    <w:p w:rsidR="00B20178" w:rsidRPr="00BE2795" w:rsidRDefault="00B20178" w:rsidP="00B20178">
      <w:pPr>
        <w:spacing w:line="320" w:lineRule="exact"/>
        <w:ind w:firstLine="992"/>
        <w:jc w:val="both"/>
      </w:pPr>
      <w:r w:rsidRPr="00BE2795">
        <w:t>I.</w:t>
      </w:r>
      <w:r w:rsidRPr="00BE2795">
        <w:rPr>
          <w:lang w:val="bg-BG"/>
        </w:rPr>
        <w:t xml:space="preserve"> Съгласно протокол рег.№ 317р–12201/26.0</w:t>
      </w:r>
      <w:r w:rsidRPr="00BE2795">
        <w:t>8</w:t>
      </w:r>
      <w:r w:rsidRPr="00BE2795">
        <w:rPr>
          <w:lang w:val="bg-BG"/>
        </w:rPr>
        <w:t>.202</w:t>
      </w:r>
      <w:r w:rsidRPr="00BE2795">
        <w:t>6</w:t>
      </w:r>
      <w:r w:rsidRPr="00BE2795">
        <w:rPr>
          <w:lang w:val="bg-BG"/>
        </w:rPr>
        <w:t xml:space="preserve"> г. относно допускане до интервю на кандидатите, постигнали резултат от теста над минималния, на 26.08.2026 г. в 15.00 ч. в сградата на </w:t>
      </w:r>
      <w:r w:rsidRPr="00BE2795">
        <w:rPr>
          <w:lang w:val="bg-BG" w:eastAsia="bg-BG"/>
        </w:rPr>
        <w:t>Областна дирекция на МВР - Пловдив</w:t>
      </w:r>
      <w:r w:rsidRPr="00BE2795">
        <w:rPr>
          <w:lang w:val="bg-BG"/>
        </w:rPr>
        <w:t xml:space="preserve">, на адрес: гр. Пловдив, ул. “Княз </w:t>
      </w:r>
      <w:proofErr w:type="spellStart"/>
      <w:r w:rsidRPr="00BE2795">
        <w:rPr>
          <w:lang w:val="bg-BG"/>
        </w:rPr>
        <w:t>Богориди</w:t>
      </w:r>
      <w:proofErr w:type="spellEnd"/>
      <w:r w:rsidRPr="00BE2795">
        <w:rPr>
          <w:lang w:val="bg-BG"/>
        </w:rPr>
        <w:t>“ № 7 за провеждане на интервю за длъжността ГЛАВЕН ЕКСПЕРТ</w:t>
      </w:r>
      <w:r w:rsidRPr="00BE2795">
        <w:rPr>
          <w:lang w:val="bg-BG" w:eastAsia="bg-BG"/>
        </w:rPr>
        <w:t xml:space="preserve"> (КАО, анализ и планиране) в сектор „Координация, административно и правно обслужване“  при  ОДМВР - Пловдив</w:t>
      </w:r>
      <w:r w:rsidRPr="00BE2795">
        <w:rPr>
          <w:lang w:val="bg-BG"/>
        </w:rPr>
        <w:t xml:space="preserve"> се яви  допуснатият до интервю кандидат</w:t>
      </w:r>
      <w:r w:rsidR="00905314" w:rsidRPr="00BE2795">
        <w:rPr>
          <w:lang w:val="bg-BG"/>
        </w:rPr>
        <w:t xml:space="preserve"> със заявление вх.№ 317000-15815/10.08.2026 г.</w:t>
      </w:r>
    </w:p>
    <w:p w:rsidR="00BE2795" w:rsidRPr="007E44D0" w:rsidRDefault="00BE2795" w:rsidP="00BE2795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  <w:r w:rsidRPr="007E44D0">
        <w:rPr>
          <w:lang w:val="bg-BG" w:eastAsia="bg-BG"/>
        </w:rPr>
        <w:t>………………………………………………………</w:t>
      </w:r>
      <w:r>
        <w:rPr>
          <w:lang w:val="bg-BG" w:eastAsia="bg-BG"/>
        </w:rPr>
        <w:t>………</w:t>
      </w:r>
      <w:r w:rsidRPr="007E44D0">
        <w:rPr>
          <w:lang w:val="bg-BG" w:eastAsia="bg-BG"/>
        </w:rPr>
        <w:t>……………………………………….</w:t>
      </w:r>
    </w:p>
    <w:p w:rsidR="00B20178" w:rsidRPr="00B20178" w:rsidRDefault="00B20178" w:rsidP="00B20178">
      <w:pPr>
        <w:spacing w:line="320" w:lineRule="exact"/>
        <w:jc w:val="both"/>
        <w:rPr>
          <w:color w:val="0070C0"/>
          <w:lang w:val="bg-BG"/>
        </w:rPr>
      </w:pPr>
    </w:p>
    <w:p w:rsidR="00B20178" w:rsidRDefault="00B20178" w:rsidP="00B20178">
      <w:pPr>
        <w:spacing w:line="320" w:lineRule="exact"/>
        <w:ind w:firstLine="992"/>
        <w:jc w:val="both"/>
        <w:rPr>
          <w:lang w:val="bg-BG"/>
        </w:rPr>
      </w:pPr>
      <w:r w:rsidRPr="00C274E6">
        <w:t xml:space="preserve">II. </w:t>
      </w:r>
      <w:proofErr w:type="spellStart"/>
      <w:r w:rsidRPr="00C274E6">
        <w:t>Комисията</w:t>
      </w:r>
      <w:proofErr w:type="spellEnd"/>
      <w:r w:rsidRPr="00C274E6">
        <w:t xml:space="preserve"> </w:t>
      </w:r>
      <w:proofErr w:type="spellStart"/>
      <w:r w:rsidRPr="00C274E6">
        <w:t>проведе</w:t>
      </w:r>
      <w:proofErr w:type="spellEnd"/>
      <w:r w:rsidRPr="00C274E6">
        <w:t xml:space="preserve"> </w:t>
      </w:r>
      <w:proofErr w:type="spellStart"/>
      <w:r w:rsidRPr="00C274E6">
        <w:t>интервюто</w:t>
      </w:r>
      <w:proofErr w:type="spellEnd"/>
      <w:r w:rsidRPr="00C274E6">
        <w:t xml:space="preserve"> с </w:t>
      </w:r>
      <w:proofErr w:type="spellStart"/>
      <w:r w:rsidRPr="00C274E6">
        <w:t>явили</w:t>
      </w:r>
      <w:proofErr w:type="spellEnd"/>
      <w:r w:rsidRPr="00C274E6">
        <w:rPr>
          <w:lang w:val="bg-BG"/>
        </w:rPr>
        <w:t xml:space="preserve">я се </w:t>
      </w:r>
      <w:proofErr w:type="spellStart"/>
      <w:r w:rsidRPr="00C274E6">
        <w:t>кандидат</w:t>
      </w:r>
      <w:proofErr w:type="spellEnd"/>
      <w:r w:rsidRPr="00C274E6">
        <w:t xml:space="preserve">, </w:t>
      </w:r>
      <w:proofErr w:type="spellStart"/>
      <w:r w:rsidRPr="00C274E6">
        <w:t>като</w:t>
      </w:r>
      <w:proofErr w:type="spellEnd"/>
      <w:r w:rsidRPr="00C274E6">
        <w:t xml:space="preserve"> </w:t>
      </w:r>
      <w:proofErr w:type="spellStart"/>
      <w:r w:rsidRPr="00C274E6">
        <w:t>всеки</w:t>
      </w:r>
      <w:proofErr w:type="spellEnd"/>
      <w:r w:rsidRPr="00C274E6">
        <w:t xml:space="preserve"> </w:t>
      </w:r>
      <w:proofErr w:type="spellStart"/>
      <w:r w:rsidRPr="00C274E6">
        <w:t>член</w:t>
      </w:r>
      <w:proofErr w:type="spellEnd"/>
      <w:r w:rsidRPr="00C274E6">
        <w:t xml:space="preserve"> </w:t>
      </w:r>
      <w:proofErr w:type="spellStart"/>
      <w:r w:rsidRPr="00C274E6">
        <w:t>от</w:t>
      </w:r>
      <w:proofErr w:type="spellEnd"/>
      <w:r w:rsidRPr="00C274E6">
        <w:t xml:space="preserve"> </w:t>
      </w:r>
      <w:proofErr w:type="spellStart"/>
      <w:r w:rsidRPr="00C274E6">
        <w:t>комисията</w:t>
      </w:r>
      <w:proofErr w:type="spellEnd"/>
      <w:r w:rsidRPr="00C274E6">
        <w:t xml:space="preserve"> </w:t>
      </w:r>
      <w:proofErr w:type="spellStart"/>
      <w:r w:rsidRPr="00C274E6">
        <w:t>индивидуално</w:t>
      </w:r>
      <w:proofErr w:type="spellEnd"/>
      <w:r w:rsidRPr="00C274E6">
        <w:t xml:space="preserve"> </w:t>
      </w:r>
      <w:proofErr w:type="spellStart"/>
      <w:r w:rsidRPr="00C274E6">
        <w:t>оцени</w:t>
      </w:r>
      <w:proofErr w:type="spellEnd"/>
      <w:r w:rsidRPr="00C274E6">
        <w:t xml:space="preserve"> </w:t>
      </w:r>
      <w:r w:rsidRPr="00C274E6">
        <w:rPr>
          <w:lang w:val="bg-BG"/>
        </w:rPr>
        <w:t xml:space="preserve">професионалните и делови </w:t>
      </w:r>
      <w:proofErr w:type="spellStart"/>
      <w:r w:rsidRPr="00C274E6">
        <w:t>качества</w:t>
      </w:r>
      <w:proofErr w:type="spellEnd"/>
      <w:r w:rsidRPr="00C274E6">
        <w:t xml:space="preserve"> </w:t>
      </w:r>
      <w:proofErr w:type="spellStart"/>
      <w:r w:rsidRPr="00C274E6">
        <w:t>на</w:t>
      </w:r>
      <w:proofErr w:type="spellEnd"/>
      <w:r w:rsidRPr="00C274E6">
        <w:t xml:space="preserve"> </w:t>
      </w:r>
      <w:proofErr w:type="spellStart"/>
      <w:r w:rsidRPr="00C274E6">
        <w:t>кандидат</w:t>
      </w:r>
      <w:proofErr w:type="spellEnd"/>
      <w:r w:rsidRPr="00C274E6">
        <w:rPr>
          <w:lang w:val="bg-BG"/>
        </w:rPr>
        <w:t xml:space="preserve">а </w:t>
      </w:r>
      <w:proofErr w:type="spellStart"/>
      <w:r w:rsidRPr="00C274E6">
        <w:t>по</w:t>
      </w:r>
      <w:proofErr w:type="spellEnd"/>
      <w:r w:rsidRPr="00C274E6">
        <w:t xml:space="preserve"> </w:t>
      </w:r>
      <w:r w:rsidRPr="00C274E6">
        <w:rPr>
          <w:lang w:val="bg-BG"/>
        </w:rPr>
        <w:t xml:space="preserve">                 </w:t>
      </w:r>
      <w:r w:rsidRPr="00C274E6">
        <w:t xml:space="preserve">5-степенна </w:t>
      </w:r>
      <w:proofErr w:type="spellStart"/>
      <w:r w:rsidRPr="00C274E6">
        <w:t>скала</w:t>
      </w:r>
      <w:proofErr w:type="spellEnd"/>
      <w:r w:rsidRPr="00C274E6">
        <w:rPr>
          <w:lang w:val="bg-BG"/>
        </w:rPr>
        <w:t xml:space="preserve"> </w:t>
      </w:r>
      <w:r w:rsidRPr="00C274E6">
        <w:t xml:space="preserve">(с </w:t>
      </w:r>
      <w:proofErr w:type="spellStart"/>
      <w:r w:rsidRPr="00C274E6">
        <w:t>точки</w:t>
      </w:r>
      <w:proofErr w:type="spellEnd"/>
      <w:r w:rsidRPr="00C274E6">
        <w:rPr>
          <w:lang w:val="bg-BG"/>
        </w:rPr>
        <w:t xml:space="preserve"> </w:t>
      </w:r>
      <w:proofErr w:type="spellStart"/>
      <w:r w:rsidRPr="00C274E6">
        <w:t>от</w:t>
      </w:r>
      <w:proofErr w:type="spellEnd"/>
      <w:r w:rsidRPr="00C274E6">
        <w:t xml:space="preserve"> 1 </w:t>
      </w:r>
      <w:proofErr w:type="spellStart"/>
      <w:r w:rsidRPr="00C274E6">
        <w:t>до</w:t>
      </w:r>
      <w:proofErr w:type="spellEnd"/>
      <w:r w:rsidRPr="00C274E6">
        <w:t xml:space="preserve"> 5) </w:t>
      </w:r>
      <w:r w:rsidRPr="00C274E6">
        <w:rPr>
          <w:lang w:val="bg-BG"/>
        </w:rPr>
        <w:t xml:space="preserve">и попълни </w:t>
      </w:r>
      <w:proofErr w:type="spellStart"/>
      <w:r w:rsidRPr="00C274E6">
        <w:t>формуляр</w:t>
      </w:r>
      <w:proofErr w:type="spellEnd"/>
      <w:r w:rsidRPr="00C274E6">
        <w:t xml:space="preserve"> </w:t>
      </w:r>
      <w:r w:rsidRPr="00C274E6">
        <w:rPr>
          <w:lang w:val="bg-BG"/>
        </w:rPr>
        <w:t>за преценка на кандидати от интервю за експертни длъжности</w:t>
      </w:r>
      <w:r w:rsidRPr="00C274E6">
        <w:t xml:space="preserve">, </w:t>
      </w:r>
      <w:proofErr w:type="spellStart"/>
      <w:r w:rsidRPr="00C274E6">
        <w:t>съгласно</w:t>
      </w:r>
      <w:proofErr w:type="spellEnd"/>
      <w:r w:rsidRPr="00C274E6">
        <w:t xml:space="preserve"> </w:t>
      </w:r>
      <w:r w:rsidRPr="00C274E6">
        <w:rPr>
          <w:lang w:val="bg-BG"/>
        </w:rPr>
        <w:t>П</w:t>
      </w:r>
      <w:proofErr w:type="spellStart"/>
      <w:r w:rsidRPr="00C274E6">
        <w:t>риложение</w:t>
      </w:r>
      <w:proofErr w:type="spellEnd"/>
      <w:r w:rsidRPr="00C274E6">
        <w:t xml:space="preserve"> № 5 </w:t>
      </w:r>
      <w:proofErr w:type="spellStart"/>
      <w:r w:rsidRPr="00C274E6">
        <w:t>към</w:t>
      </w:r>
      <w:proofErr w:type="spellEnd"/>
      <w:r w:rsidRPr="00C274E6">
        <w:t xml:space="preserve"> </w:t>
      </w:r>
      <w:proofErr w:type="spellStart"/>
      <w:r w:rsidRPr="00C274E6">
        <w:t>чл</w:t>
      </w:r>
      <w:proofErr w:type="spellEnd"/>
      <w:r w:rsidRPr="00C274E6">
        <w:t xml:space="preserve">. </w:t>
      </w:r>
      <w:proofErr w:type="gramStart"/>
      <w:r w:rsidRPr="00C274E6">
        <w:t xml:space="preserve">42, </w:t>
      </w:r>
      <w:proofErr w:type="spellStart"/>
      <w:r w:rsidRPr="00C274E6">
        <w:t>ал</w:t>
      </w:r>
      <w:proofErr w:type="spellEnd"/>
      <w:r w:rsidRPr="00C274E6">
        <w:t>.</w:t>
      </w:r>
      <w:proofErr w:type="gramEnd"/>
      <w:r w:rsidRPr="00C274E6">
        <w:t xml:space="preserve"> 4 </w:t>
      </w:r>
      <w:proofErr w:type="spellStart"/>
      <w:r w:rsidRPr="00C274E6">
        <w:t>от</w:t>
      </w:r>
      <w:proofErr w:type="spellEnd"/>
      <w:r w:rsidRPr="00C274E6">
        <w:t xml:space="preserve"> </w:t>
      </w:r>
      <w:proofErr w:type="spellStart"/>
      <w:r w:rsidRPr="00C274E6">
        <w:t>Наредба</w:t>
      </w:r>
      <w:proofErr w:type="spellEnd"/>
      <w:r w:rsidRPr="00C274E6">
        <w:rPr>
          <w:lang w:val="bg-BG"/>
        </w:rPr>
        <w:t>та</w:t>
      </w:r>
      <w:r w:rsidRPr="00C274E6">
        <w:t xml:space="preserve"> </w:t>
      </w:r>
      <w:proofErr w:type="spellStart"/>
      <w:r w:rsidRPr="00C274E6">
        <w:t>за</w:t>
      </w:r>
      <w:proofErr w:type="spellEnd"/>
      <w:r w:rsidRPr="00C274E6">
        <w:t xml:space="preserve"> </w:t>
      </w:r>
      <w:proofErr w:type="spellStart"/>
      <w:r w:rsidRPr="00C274E6">
        <w:t>провеждане</w:t>
      </w:r>
      <w:proofErr w:type="spellEnd"/>
      <w:r w:rsidRPr="00C274E6">
        <w:t xml:space="preserve"> </w:t>
      </w:r>
      <w:proofErr w:type="spellStart"/>
      <w:r w:rsidRPr="00C274E6">
        <w:t>на</w:t>
      </w:r>
      <w:proofErr w:type="spellEnd"/>
      <w:r w:rsidRPr="00C274E6">
        <w:t xml:space="preserve"> </w:t>
      </w:r>
      <w:proofErr w:type="spellStart"/>
      <w:r w:rsidRPr="00C274E6">
        <w:t>конкурсите</w:t>
      </w:r>
      <w:proofErr w:type="spellEnd"/>
      <w:r w:rsidRPr="00C274E6">
        <w:t xml:space="preserve"> и </w:t>
      </w:r>
      <w:proofErr w:type="spellStart"/>
      <w:r w:rsidRPr="00C274E6">
        <w:t>подбора</w:t>
      </w:r>
      <w:proofErr w:type="spellEnd"/>
      <w:r w:rsidRPr="00C274E6">
        <w:t xml:space="preserve"> </w:t>
      </w:r>
      <w:proofErr w:type="spellStart"/>
      <w:r w:rsidRPr="00C274E6">
        <w:t>при</w:t>
      </w:r>
      <w:proofErr w:type="spellEnd"/>
      <w:r w:rsidRPr="00C274E6">
        <w:t xml:space="preserve"> </w:t>
      </w:r>
      <w:proofErr w:type="spellStart"/>
      <w:r w:rsidRPr="00C274E6">
        <w:t>мобилност</w:t>
      </w:r>
      <w:proofErr w:type="spellEnd"/>
      <w:r w:rsidRPr="00C274E6">
        <w:t xml:space="preserve"> </w:t>
      </w:r>
      <w:proofErr w:type="spellStart"/>
      <w:r w:rsidRPr="00C274E6">
        <w:t>на</w:t>
      </w:r>
      <w:proofErr w:type="spellEnd"/>
      <w:r w:rsidRPr="00C274E6">
        <w:t xml:space="preserve"> </w:t>
      </w:r>
      <w:proofErr w:type="spellStart"/>
      <w:r w:rsidRPr="00C274E6">
        <w:t>държавни</w:t>
      </w:r>
      <w:proofErr w:type="spellEnd"/>
      <w:r w:rsidRPr="00C274E6">
        <w:t xml:space="preserve"> </w:t>
      </w:r>
      <w:proofErr w:type="spellStart"/>
      <w:r w:rsidRPr="00C274E6">
        <w:t>служители</w:t>
      </w:r>
      <w:proofErr w:type="spellEnd"/>
      <w:r w:rsidRPr="00C274E6">
        <w:t xml:space="preserve"> (</w:t>
      </w:r>
      <w:proofErr w:type="spellStart"/>
      <w:r w:rsidRPr="00C274E6">
        <w:t>НПКПМДСл</w:t>
      </w:r>
      <w:proofErr w:type="spellEnd"/>
      <w:r w:rsidRPr="00C274E6">
        <w:t xml:space="preserve">) </w:t>
      </w:r>
      <w:proofErr w:type="spellStart"/>
      <w:r w:rsidRPr="00C274E6">
        <w:t>по</w:t>
      </w:r>
      <w:proofErr w:type="spellEnd"/>
      <w:r w:rsidRPr="00C274E6">
        <w:t xml:space="preserve"> </w:t>
      </w:r>
      <w:proofErr w:type="spellStart"/>
      <w:r w:rsidRPr="00C274E6">
        <w:t>критериите</w:t>
      </w:r>
      <w:proofErr w:type="spellEnd"/>
      <w:r w:rsidRPr="00C274E6">
        <w:t xml:space="preserve">: </w:t>
      </w:r>
      <w:proofErr w:type="spellStart"/>
      <w:r w:rsidRPr="00C274E6">
        <w:t>Аналитична</w:t>
      </w:r>
      <w:proofErr w:type="spellEnd"/>
      <w:r w:rsidRPr="00C274E6">
        <w:t xml:space="preserve"> </w:t>
      </w:r>
      <w:proofErr w:type="spellStart"/>
      <w:r w:rsidRPr="00C274E6">
        <w:t>компетентност</w:t>
      </w:r>
      <w:proofErr w:type="spellEnd"/>
      <w:r w:rsidRPr="00C274E6">
        <w:t xml:space="preserve">, </w:t>
      </w:r>
      <w:proofErr w:type="spellStart"/>
      <w:r w:rsidRPr="00C274E6">
        <w:t>Ориентация</w:t>
      </w:r>
      <w:proofErr w:type="spellEnd"/>
      <w:r w:rsidRPr="00C274E6">
        <w:t xml:space="preserve"> </w:t>
      </w:r>
      <w:proofErr w:type="spellStart"/>
      <w:r w:rsidRPr="00C274E6">
        <w:t>към</w:t>
      </w:r>
      <w:proofErr w:type="spellEnd"/>
      <w:r w:rsidRPr="00C274E6">
        <w:t xml:space="preserve"> </w:t>
      </w:r>
      <w:proofErr w:type="spellStart"/>
      <w:r w:rsidRPr="00C274E6">
        <w:t>резултати</w:t>
      </w:r>
      <w:proofErr w:type="spellEnd"/>
      <w:r w:rsidRPr="00C274E6">
        <w:t xml:space="preserve">, </w:t>
      </w:r>
      <w:proofErr w:type="spellStart"/>
      <w:r w:rsidRPr="00C274E6">
        <w:t>Работа</w:t>
      </w:r>
      <w:proofErr w:type="spellEnd"/>
      <w:r w:rsidRPr="00C274E6">
        <w:t xml:space="preserve"> в </w:t>
      </w:r>
      <w:proofErr w:type="spellStart"/>
      <w:r w:rsidRPr="00C274E6">
        <w:t>екип</w:t>
      </w:r>
      <w:proofErr w:type="spellEnd"/>
      <w:r w:rsidRPr="00C274E6">
        <w:t xml:space="preserve">, </w:t>
      </w:r>
      <w:proofErr w:type="spellStart"/>
      <w:r w:rsidRPr="00C274E6">
        <w:t>Комуникативна</w:t>
      </w:r>
      <w:proofErr w:type="spellEnd"/>
      <w:r w:rsidRPr="00C274E6">
        <w:t xml:space="preserve"> </w:t>
      </w:r>
      <w:proofErr w:type="spellStart"/>
      <w:r w:rsidRPr="00C274E6">
        <w:t>компетентност</w:t>
      </w:r>
      <w:proofErr w:type="spellEnd"/>
      <w:r w:rsidRPr="00C274E6">
        <w:t xml:space="preserve">, </w:t>
      </w:r>
      <w:proofErr w:type="spellStart"/>
      <w:r w:rsidRPr="00C274E6">
        <w:t>Фокус</w:t>
      </w:r>
      <w:proofErr w:type="spellEnd"/>
      <w:r w:rsidRPr="00C274E6">
        <w:t xml:space="preserve"> </w:t>
      </w:r>
      <w:proofErr w:type="spellStart"/>
      <w:r w:rsidRPr="00C274E6">
        <w:t>към</w:t>
      </w:r>
      <w:proofErr w:type="spellEnd"/>
      <w:r w:rsidRPr="00C274E6">
        <w:t xml:space="preserve"> </w:t>
      </w:r>
      <w:proofErr w:type="spellStart"/>
      <w:r w:rsidRPr="00C274E6">
        <w:t>клиента</w:t>
      </w:r>
      <w:proofErr w:type="spellEnd"/>
      <w:r w:rsidRPr="00C274E6">
        <w:t xml:space="preserve"> (</w:t>
      </w:r>
      <w:proofErr w:type="spellStart"/>
      <w:r w:rsidRPr="00C274E6">
        <w:t>вътрешен</w:t>
      </w:r>
      <w:proofErr w:type="spellEnd"/>
      <w:r w:rsidRPr="00C274E6">
        <w:t>/</w:t>
      </w:r>
      <w:proofErr w:type="spellStart"/>
      <w:r w:rsidRPr="00C274E6">
        <w:t>външен</w:t>
      </w:r>
      <w:proofErr w:type="spellEnd"/>
      <w:r w:rsidRPr="00C274E6">
        <w:t xml:space="preserve">), </w:t>
      </w:r>
      <w:proofErr w:type="spellStart"/>
      <w:r w:rsidRPr="00C274E6">
        <w:t>Професионална</w:t>
      </w:r>
      <w:proofErr w:type="spellEnd"/>
      <w:r w:rsidRPr="00C274E6">
        <w:t xml:space="preserve"> </w:t>
      </w:r>
      <w:proofErr w:type="spellStart"/>
      <w:r w:rsidRPr="00C274E6">
        <w:t>компетентност</w:t>
      </w:r>
      <w:proofErr w:type="spellEnd"/>
      <w:r w:rsidRPr="00C274E6">
        <w:t xml:space="preserve"> и </w:t>
      </w:r>
      <w:proofErr w:type="spellStart"/>
      <w:r w:rsidRPr="00C274E6">
        <w:t>Дигитална</w:t>
      </w:r>
      <w:proofErr w:type="spellEnd"/>
      <w:r w:rsidRPr="00C274E6">
        <w:t xml:space="preserve"> </w:t>
      </w:r>
      <w:proofErr w:type="spellStart"/>
      <w:r w:rsidRPr="00C274E6">
        <w:t>компетентност</w:t>
      </w:r>
      <w:proofErr w:type="spellEnd"/>
      <w:r w:rsidRPr="00C274E6">
        <w:t>.</w:t>
      </w:r>
    </w:p>
    <w:p w:rsidR="00C274E6" w:rsidRPr="007E44D0" w:rsidRDefault="00C274E6" w:rsidP="00C274E6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  <w:r w:rsidRPr="007E44D0">
        <w:rPr>
          <w:lang w:val="bg-BG" w:eastAsia="bg-BG"/>
        </w:rPr>
        <w:lastRenderedPageBreak/>
        <w:t>………………………………………………………</w:t>
      </w:r>
      <w:r>
        <w:rPr>
          <w:lang w:val="bg-BG" w:eastAsia="bg-BG"/>
        </w:rPr>
        <w:t>………</w:t>
      </w:r>
      <w:r w:rsidRPr="007E44D0">
        <w:rPr>
          <w:lang w:val="bg-BG" w:eastAsia="bg-BG"/>
        </w:rPr>
        <w:t>……………………………………….</w:t>
      </w:r>
    </w:p>
    <w:p w:rsidR="00B20178" w:rsidRPr="00B20178" w:rsidRDefault="00B20178" w:rsidP="00B20178">
      <w:pPr>
        <w:spacing w:line="300" w:lineRule="exact"/>
        <w:ind w:firstLine="851"/>
        <w:jc w:val="both"/>
        <w:rPr>
          <w:color w:val="0070C0"/>
          <w:kern w:val="36"/>
          <w:lang w:val="bg-BG"/>
        </w:rPr>
      </w:pPr>
    </w:p>
    <w:p w:rsidR="00B20178" w:rsidRPr="002A0B0B" w:rsidRDefault="00B20178" w:rsidP="00B20178">
      <w:pPr>
        <w:spacing w:line="320" w:lineRule="exact"/>
        <w:ind w:firstLine="992"/>
        <w:jc w:val="both"/>
        <w:rPr>
          <w:lang w:val="bg-BG"/>
        </w:rPr>
      </w:pPr>
      <w:r w:rsidRPr="002A0B0B">
        <w:t xml:space="preserve">III. </w:t>
      </w:r>
      <w:proofErr w:type="spellStart"/>
      <w:r w:rsidRPr="002A0B0B">
        <w:t>На</w:t>
      </w:r>
      <w:proofErr w:type="spellEnd"/>
      <w:r w:rsidRPr="002A0B0B">
        <w:t xml:space="preserve"> </w:t>
      </w:r>
      <w:proofErr w:type="spellStart"/>
      <w:r w:rsidRPr="002A0B0B">
        <w:t>основание</w:t>
      </w:r>
      <w:proofErr w:type="spellEnd"/>
      <w:r w:rsidRPr="002A0B0B">
        <w:t xml:space="preserve"> </w:t>
      </w:r>
      <w:proofErr w:type="spellStart"/>
      <w:r w:rsidRPr="002A0B0B">
        <w:t>чл</w:t>
      </w:r>
      <w:proofErr w:type="spellEnd"/>
      <w:r w:rsidRPr="002A0B0B">
        <w:t xml:space="preserve">. 43 </w:t>
      </w:r>
      <w:proofErr w:type="spellStart"/>
      <w:r w:rsidRPr="002A0B0B">
        <w:t>от</w:t>
      </w:r>
      <w:proofErr w:type="spellEnd"/>
      <w:r w:rsidRPr="002A0B0B">
        <w:t xml:space="preserve"> </w:t>
      </w:r>
      <w:proofErr w:type="spellStart"/>
      <w:proofErr w:type="gramStart"/>
      <w:r w:rsidRPr="002A0B0B">
        <w:t>НПКПМДСл</w:t>
      </w:r>
      <w:proofErr w:type="spellEnd"/>
      <w:r w:rsidRPr="002A0B0B">
        <w:t xml:space="preserve">  </w:t>
      </w:r>
      <w:proofErr w:type="spellStart"/>
      <w:r w:rsidRPr="002A0B0B">
        <w:t>комисията</w:t>
      </w:r>
      <w:proofErr w:type="spellEnd"/>
      <w:proofErr w:type="gramEnd"/>
      <w:r w:rsidRPr="002A0B0B">
        <w:t xml:space="preserve"> </w:t>
      </w:r>
      <w:proofErr w:type="spellStart"/>
      <w:r w:rsidRPr="002A0B0B">
        <w:t>нанесе</w:t>
      </w:r>
      <w:proofErr w:type="spellEnd"/>
      <w:r w:rsidRPr="002A0B0B">
        <w:t xml:space="preserve"> </w:t>
      </w:r>
      <w:proofErr w:type="spellStart"/>
      <w:r w:rsidRPr="002A0B0B">
        <w:t>оценките</w:t>
      </w:r>
      <w:proofErr w:type="spellEnd"/>
      <w:r w:rsidRPr="002A0B0B">
        <w:t xml:space="preserve"> </w:t>
      </w:r>
      <w:proofErr w:type="spellStart"/>
      <w:r w:rsidRPr="002A0B0B">
        <w:t>от</w:t>
      </w:r>
      <w:proofErr w:type="spellEnd"/>
      <w:r w:rsidRPr="002A0B0B">
        <w:t xml:space="preserve"> </w:t>
      </w:r>
      <w:proofErr w:type="spellStart"/>
      <w:r w:rsidRPr="002A0B0B">
        <w:t>теста</w:t>
      </w:r>
      <w:proofErr w:type="spellEnd"/>
      <w:r w:rsidRPr="002A0B0B">
        <w:t xml:space="preserve"> и </w:t>
      </w:r>
      <w:proofErr w:type="spellStart"/>
      <w:r w:rsidRPr="002A0B0B">
        <w:t>интервюто</w:t>
      </w:r>
      <w:proofErr w:type="spellEnd"/>
      <w:r w:rsidRPr="002A0B0B">
        <w:t xml:space="preserve"> </w:t>
      </w:r>
      <w:proofErr w:type="spellStart"/>
      <w:r w:rsidRPr="002A0B0B">
        <w:t>във</w:t>
      </w:r>
      <w:proofErr w:type="spellEnd"/>
      <w:r w:rsidRPr="002A0B0B">
        <w:t xml:space="preserve"> </w:t>
      </w:r>
      <w:proofErr w:type="spellStart"/>
      <w:r w:rsidRPr="002A0B0B">
        <w:t>формуляра</w:t>
      </w:r>
      <w:proofErr w:type="spellEnd"/>
      <w:r w:rsidRPr="002A0B0B">
        <w:t xml:space="preserve"> </w:t>
      </w:r>
      <w:proofErr w:type="spellStart"/>
      <w:r w:rsidRPr="002A0B0B">
        <w:t>за</w:t>
      </w:r>
      <w:proofErr w:type="spellEnd"/>
      <w:r w:rsidRPr="002A0B0B">
        <w:t xml:space="preserve"> </w:t>
      </w:r>
      <w:proofErr w:type="spellStart"/>
      <w:r w:rsidRPr="002A0B0B">
        <w:t>окончателните</w:t>
      </w:r>
      <w:proofErr w:type="spellEnd"/>
      <w:r w:rsidRPr="002A0B0B">
        <w:t xml:space="preserve"> </w:t>
      </w:r>
      <w:proofErr w:type="spellStart"/>
      <w:r w:rsidRPr="002A0B0B">
        <w:t>резултати</w:t>
      </w:r>
      <w:proofErr w:type="spellEnd"/>
      <w:r w:rsidRPr="002A0B0B">
        <w:t xml:space="preserve"> </w:t>
      </w:r>
      <w:proofErr w:type="spellStart"/>
      <w:r w:rsidRPr="002A0B0B">
        <w:t>на</w:t>
      </w:r>
      <w:proofErr w:type="spellEnd"/>
      <w:r w:rsidRPr="002A0B0B">
        <w:t xml:space="preserve"> </w:t>
      </w:r>
      <w:proofErr w:type="spellStart"/>
      <w:r w:rsidRPr="002A0B0B">
        <w:t>кандидатите</w:t>
      </w:r>
      <w:proofErr w:type="spellEnd"/>
      <w:r w:rsidRPr="002A0B0B">
        <w:t xml:space="preserve"> – </w:t>
      </w:r>
      <w:r w:rsidRPr="002A0B0B">
        <w:rPr>
          <w:lang w:val="bg-BG"/>
        </w:rPr>
        <w:t>П</w:t>
      </w:r>
      <w:proofErr w:type="spellStart"/>
      <w:r w:rsidRPr="002A0B0B">
        <w:t>риложение</w:t>
      </w:r>
      <w:proofErr w:type="spellEnd"/>
      <w:r w:rsidRPr="002A0B0B">
        <w:t xml:space="preserve"> № 8 </w:t>
      </w:r>
      <w:proofErr w:type="spellStart"/>
      <w:r w:rsidRPr="002A0B0B">
        <w:t>към</w:t>
      </w:r>
      <w:proofErr w:type="spellEnd"/>
      <w:r w:rsidRPr="002A0B0B">
        <w:t xml:space="preserve"> </w:t>
      </w:r>
      <w:proofErr w:type="spellStart"/>
      <w:r w:rsidRPr="002A0B0B">
        <w:t>чл</w:t>
      </w:r>
      <w:proofErr w:type="spellEnd"/>
      <w:r w:rsidRPr="002A0B0B">
        <w:t xml:space="preserve">. </w:t>
      </w:r>
      <w:proofErr w:type="gramStart"/>
      <w:r w:rsidRPr="002A0B0B">
        <w:t xml:space="preserve">43, </w:t>
      </w:r>
      <w:proofErr w:type="spellStart"/>
      <w:r w:rsidRPr="002A0B0B">
        <w:t>ал</w:t>
      </w:r>
      <w:proofErr w:type="spellEnd"/>
      <w:r w:rsidRPr="002A0B0B">
        <w:t>.</w:t>
      </w:r>
      <w:proofErr w:type="gramEnd"/>
      <w:r w:rsidRPr="002A0B0B">
        <w:t xml:space="preserve"> 2 </w:t>
      </w:r>
      <w:proofErr w:type="spellStart"/>
      <w:r w:rsidRPr="002A0B0B">
        <w:t>от</w:t>
      </w:r>
      <w:proofErr w:type="spellEnd"/>
      <w:r w:rsidRPr="002A0B0B">
        <w:t xml:space="preserve"> </w:t>
      </w:r>
      <w:proofErr w:type="spellStart"/>
      <w:r w:rsidRPr="002A0B0B">
        <w:t>НПКПМДСл</w:t>
      </w:r>
      <w:proofErr w:type="spellEnd"/>
      <w:r w:rsidRPr="002A0B0B">
        <w:t xml:space="preserve">, </w:t>
      </w:r>
      <w:proofErr w:type="spellStart"/>
      <w:r w:rsidRPr="002A0B0B">
        <w:t>въз</w:t>
      </w:r>
      <w:proofErr w:type="spellEnd"/>
      <w:r w:rsidRPr="002A0B0B">
        <w:t xml:space="preserve"> </w:t>
      </w:r>
      <w:proofErr w:type="spellStart"/>
      <w:r w:rsidRPr="002A0B0B">
        <w:t>основа</w:t>
      </w:r>
      <w:proofErr w:type="spellEnd"/>
      <w:r w:rsidRPr="002A0B0B">
        <w:t xml:space="preserve"> </w:t>
      </w:r>
      <w:proofErr w:type="spellStart"/>
      <w:r w:rsidRPr="002A0B0B">
        <w:t>на</w:t>
      </w:r>
      <w:proofErr w:type="spellEnd"/>
      <w:r w:rsidRPr="002A0B0B">
        <w:t xml:space="preserve"> </w:t>
      </w:r>
      <w:proofErr w:type="spellStart"/>
      <w:r w:rsidRPr="002A0B0B">
        <w:t>който</w:t>
      </w:r>
      <w:proofErr w:type="spellEnd"/>
      <w:r w:rsidRPr="002A0B0B">
        <w:t xml:space="preserve"> ОБЯВЯВА </w:t>
      </w:r>
      <w:proofErr w:type="spellStart"/>
      <w:r w:rsidRPr="002A0B0B">
        <w:t>окончателните</w:t>
      </w:r>
      <w:proofErr w:type="spellEnd"/>
      <w:r w:rsidRPr="002A0B0B">
        <w:t xml:space="preserve"> </w:t>
      </w:r>
      <w:proofErr w:type="spellStart"/>
      <w:r w:rsidRPr="002A0B0B">
        <w:t>резултати</w:t>
      </w:r>
      <w:proofErr w:type="spellEnd"/>
      <w:r w:rsidRPr="002A0B0B">
        <w:t xml:space="preserve"> </w:t>
      </w:r>
      <w:proofErr w:type="spellStart"/>
      <w:r w:rsidRPr="002A0B0B">
        <w:t>на</w:t>
      </w:r>
      <w:proofErr w:type="spellEnd"/>
      <w:r w:rsidRPr="002A0B0B">
        <w:t xml:space="preserve"> </w:t>
      </w:r>
      <w:proofErr w:type="spellStart"/>
      <w:r w:rsidRPr="002A0B0B">
        <w:t>кандидатите</w:t>
      </w:r>
      <w:proofErr w:type="spellEnd"/>
      <w:r w:rsidRPr="002A0B0B">
        <w:t xml:space="preserve"> </w:t>
      </w:r>
      <w:proofErr w:type="spellStart"/>
      <w:r w:rsidRPr="002A0B0B">
        <w:t>за</w:t>
      </w:r>
      <w:proofErr w:type="spellEnd"/>
      <w:r w:rsidRPr="002A0B0B">
        <w:t xml:space="preserve"> </w:t>
      </w:r>
      <w:r w:rsidRPr="002A0B0B">
        <w:rPr>
          <w:lang w:val="bg-BG"/>
        </w:rPr>
        <w:t>длъжността ГЛАВЕН ЕКСПЕРТ</w:t>
      </w:r>
      <w:r w:rsidRPr="002A0B0B">
        <w:rPr>
          <w:lang w:val="bg-BG" w:eastAsia="bg-BG"/>
        </w:rPr>
        <w:t xml:space="preserve"> (КАО, анализ и планиране) в сектор „Координация, административно и правно обслужване</w:t>
      </w:r>
      <w:proofErr w:type="gramStart"/>
      <w:r w:rsidRPr="002A0B0B">
        <w:rPr>
          <w:lang w:val="bg-BG" w:eastAsia="bg-BG"/>
        </w:rPr>
        <w:t>“</w:t>
      </w:r>
      <w:r w:rsidRPr="002A0B0B">
        <w:t xml:space="preserve"> </w:t>
      </w:r>
      <w:proofErr w:type="spellStart"/>
      <w:r w:rsidRPr="002A0B0B">
        <w:t>при</w:t>
      </w:r>
      <w:proofErr w:type="spellEnd"/>
      <w:proofErr w:type="gramEnd"/>
      <w:r w:rsidRPr="002A0B0B">
        <w:t xml:space="preserve"> ОДМВР - Пловдив, </w:t>
      </w:r>
      <w:proofErr w:type="spellStart"/>
      <w:r w:rsidRPr="002A0B0B">
        <w:t>както</w:t>
      </w:r>
      <w:proofErr w:type="spellEnd"/>
      <w:r w:rsidRPr="002A0B0B">
        <w:t xml:space="preserve"> </w:t>
      </w:r>
      <w:proofErr w:type="spellStart"/>
      <w:r w:rsidRPr="002A0B0B">
        <w:t>следва</w:t>
      </w:r>
      <w:proofErr w:type="spellEnd"/>
      <w:r w:rsidRPr="002A0B0B">
        <w:rPr>
          <w:lang w:val="bg-BG"/>
        </w:rPr>
        <w:t>:</w:t>
      </w:r>
    </w:p>
    <w:p w:rsidR="00B20178" w:rsidRPr="002A0B0B" w:rsidRDefault="00B20178" w:rsidP="00B20178">
      <w:pPr>
        <w:spacing w:line="320" w:lineRule="exact"/>
        <w:ind w:firstLine="992"/>
        <w:jc w:val="both"/>
        <w:rPr>
          <w:lang w:val="bg-BG"/>
        </w:rPr>
      </w:pPr>
    </w:p>
    <w:tbl>
      <w:tblPr>
        <w:tblW w:w="971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17"/>
        <w:gridCol w:w="426"/>
        <w:gridCol w:w="1417"/>
        <w:gridCol w:w="407"/>
        <w:gridCol w:w="1800"/>
      </w:tblGrid>
      <w:tr w:rsidR="002A0B0B" w:rsidRPr="002A0B0B" w:rsidTr="00F370BE">
        <w:trPr>
          <w:cantSplit/>
          <w:trHeight w:val="1699"/>
        </w:trPr>
        <w:tc>
          <w:tcPr>
            <w:tcW w:w="4248" w:type="dxa"/>
            <w:shd w:val="clear" w:color="auto" w:fill="auto"/>
            <w:vAlign w:val="center"/>
          </w:tcPr>
          <w:p w:rsidR="00B20178" w:rsidRPr="002A0B0B" w:rsidRDefault="00494BD5" w:rsidP="00494BD5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lang w:val="bg-BG"/>
              </w:rPr>
            </w:pPr>
            <w:r w:rsidRPr="002A0B0B">
              <w:rPr>
                <w:b/>
                <w:lang w:val="bg-BG"/>
              </w:rPr>
              <w:t>Заявление вх.№ на</w:t>
            </w:r>
            <w:r w:rsidR="00B20178" w:rsidRPr="002A0B0B">
              <w:rPr>
                <w:b/>
                <w:lang w:val="bg-BG"/>
              </w:rPr>
              <w:t xml:space="preserve"> кандидата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2A0B0B">
              <w:rPr>
                <w:b/>
                <w:lang w:val="bg-BG"/>
              </w:rPr>
              <w:t xml:space="preserve">Резултат от начина по чл. 33, ал. 1, т. 1 </w:t>
            </w:r>
          </w:p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2A0B0B">
              <w:rPr>
                <w:b/>
                <w:lang w:val="bg-BG"/>
              </w:rPr>
              <w:t>(решаване на тест)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2A0B0B">
              <w:rPr>
                <w:b/>
                <w:lang w:val="bg-BG"/>
              </w:rPr>
              <w:t>Коефициент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2A0B0B">
              <w:rPr>
                <w:b/>
                <w:lang w:val="bg-BG"/>
              </w:rPr>
              <w:t>Резултат от интервюто</w:t>
            </w:r>
          </w:p>
        </w:tc>
        <w:tc>
          <w:tcPr>
            <w:tcW w:w="407" w:type="dxa"/>
            <w:shd w:val="clear" w:color="auto" w:fill="auto"/>
            <w:textDirection w:val="btLr"/>
            <w:vAlign w:val="center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lang w:val="bg-BG"/>
              </w:rPr>
            </w:pPr>
            <w:r w:rsidRPr="002A0B0B">
              <w:rPr>
                <w:b/>
                <w:lang w:val="bg-BG"/>
              </w:rPr>
              <w:t>Коефициент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2A0B0B">
              <w:rPr>
                <w:b/>
                <w:lang w:val="bg-BG"/>
              </w:rPr>
              <w:t>Окончателен резултат на кандидата</w:t>
            </w:r>
          </w:p>
        </w:tc>
      </w:tr>
      <w:tr w:rsidR="002A0B0B" w:rsidRPr="002A0B0B" w:rsidTr="00F370BE">
        <w:trPr>
          <w:trHeight w:hRule="exact" w:val="749"/>
        </w:trPr>
        <w:tc>
          <w:tcPr>
            <w:tcW w:w="4248" w:type="dxa"/>
            <w:shd w:val="clear" w:color="auto" w:fill="auto"/>
            <w:vAlign w:val="bottom"/>
          </w:tcPr>
          <w:p w:rsidR="00B20178" w:rsidRPr="002A0B0B" w:rsidRDefault="00B20178" w:rsidP="00167A0D">
            <w:r w:rsidRPr="002A0B0B">
              <w:t xml:space="preserve">1. </w:t>
            </w:r>
            <w:r w:rsidR="00167A0D">
              <w:rPr>
                <w:lang w:val="bg-BG"/>
              </w:rPr>
              <w:t xml:space="preserve"> З</w:t>
            </w:r>
            <w:proofErr w:type="spellStart"/>
            <w:r w:rsidR="0088436F">
              <w:t>аявление</w:t>
            </w:r>
            <w:proofErr w:type="spellEnd"/>
            <w:r w:rsidR="0088436F">
              <w:t xml:space="preserve"> </w:t>
            </w:r>
            <w:proofErr w:type="spellStart"/>
            <w:r w:rsidR="0088436F">
              <w:t>вх</w:t>
            </w:r>
            <w:proofErr w:type="spellEnd"/>
            <w:r w:rsidR="0088436F">
              <w:t xml:space="preserve">.№ </w:t>
            </w:r>
            <w:r w:rsidR="00B77116" w:rsidRPr="002A0B0B">
              <w:rPr>
                <w:lang w:val="bg-BG"/>
              </w:rPr>
              <w:t>317000-15815/</w:t>
            </w:r>
            <w:r w:rsidR="00167A0D">
              <w:rPr>
                <w:lang w:val="bg-BG"/>
              </w:rPr>
              <w:t xml:space="preserve"> </w:t>
            </w:r>
            <w:r w:rsidR="00B77116" w:rsidRPr="002A0B0B">
              <w:rPr>
                <w:lang w:val="bg-BG"/>
              </w:rPr>
              <w:t>10.08.2026 г.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jc w:val="center"/>
            </w:pPr>
            <w:r w:rsidRPr="002A0B0B">
              <w:t>30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0B0B">
              <w:t>32</w:t>
            </w:r>
            <w:r w:rsidRPr="002A0B0B">
              <w:rPr>
                <w:lang w:val="bg-BG"/>
              </w:rPr>
              <w:t>,</w:t>
            </w:r>
            <w:r w:rsidRPr="002A0B0B">
              <w:t>60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5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253,00</w:t>
            </w:r>
          </w:p>
        </w:tc>
      </w:tr>
      <w:tr w:rsidR="002A0B0B" w:rsidRPr="002A0B0B" w:rsidTr="00F370BE">
        <w:trPr>
          <w:trHeight w:hRule="exact" w:val="703"/>
        </w:trPr>
        <w:tc>
          <w:tcPr>
            <w:tcW w:w="4248" w:type="dxa"/>
            <w:shd w:val="clear" w:color="auto" w:fill="auto"/>
            <w:vAlign w:val="bottom"/>
          </w:tcPr>
          <w:p w:rsidR="00B20178" w:rsidRPr="002A0B0B" w:rsidRDefault="00B20178" w:rsidP="00167A0D">
            <w:r w:rsidRPr="002A0B0B">
              <w:t xml:space="preserve">2. </w:t>
            </w:r>
            <w:r w:rsidR="00167A0D">
              <w:rPr>
                <w:lang w:val="bg-BG"/>
              </w:rPr>
              <w:t xml:space="preserve"> З</w:t>
            </w:r>
            <w:proofErr w:type="spellStart"/>
            <w:r w:rsidR="00167A0D">
              <w:t>аявление</w:t>
            </w:r>
            <w:proofErr w:type="spellEnd"/>
            <w:r w:rsidR="00167A0D">
              <w:t xml:space="preserve"> </w:t>
            </w:r>
            <w:proofErr w:type="spellStart"/>
            <w:r w:rsidR="00167A0D">
              <w:t>вх</w:t>
            </w:r>
            <w:proofErr w:type="spellEnd"/>
            <w:r w:rsidR="00167A0D">
              <w:t xml:space="preserve">.№ </w:t>
            </w:r>
            <w:r w:rsidR="00B77116" w:rsidRPr="002A0B0B">
              <w:rPr>
                <w:lang w:val="bg-BG"/>
              </w:rPr>
              <w:t>317000-15446/</w:t>
            </w:r>
            <w:r w:rsidR="00167A0D">
              <w:rPr>
                <w:lang w:val="bg-BG"/>
              </w:rPr>
              <w:t xml:space="preserve"> </w:t>
            </w:r>
            <w:r w:rsidR="00B77116" w:rsidRPr="002A0B0B">
              <w:rPr>
                <w:lang w:val="bg-BG"/>
              </w:rPr>
              <w:t>04.08.2026 г.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jc w:val="center"/>
            </w:pPr>
            <w:r w:rsidRPr="002A0B0B">
              <w:rPr>
                <w:lang w:val="bg-BG"/>
              </w:rPr>
              <w:t>15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</w:tr>
      <w:tr w:rsidR="002A0B0B" w:rsidRPr="002A0B0B" w:rsidTr="00F370BE">
        <w:trPr>
          <w:trHeight w:hRule="exact" w:val="557"/>
        </w:trPr>
        <w:tc>
          <w:tcPr>
            <w:tcW w:w="4248" w:type="dxa"/>
            <w:shd w:val="clear" w:color="auto" w:fill="auto"/>
            <w:vAlign w:val="bottom"/>
          </w:tcPr>
          <w:p w:rsidR="00B20178" w:rsidRPr="002A0B0B" w:rsidRDefault="00B20178" w:rsidP="00167A0D">
            <w:r w:rsidRPr="002A0B0B">
              <w:t>3.</w:t>
            </w:r>
            <w:r w:rsidR="00167A0D">
              <w:rPr>
                <w:lang w:val="bg-BG"/>
              </w:rPr>
              <w:t xml:space="preserve">  З</w:t>
            </w:r>
            <w:proofErr w:type="spellStart"/>
            <w:r w:rsidR="00167A0D" w:rsidRPr="00167A0D">
              <w:t>аявление</w:t>
            </w:r>
            <w:proofErr w:type="spellEnd"/>
            <w:r w:rsidR="00167A0D" w:rsidRPr="00167A0D">
              <w:t xml:space="preserve"> </w:t>
            </w:r>
            <w:proofErr w:type="spellStart"/>
            <w:r w:rsidR="00167A0D" w:rsidRPr="00167A0D">
              <w:t>вх</w:t>
            </w:r>
            <w:proofErr w:type="spellEnd"/>
            <w:r w:rsidR="00167A0D" w:rsidRPr="00167A0D">
              <w:t xml:space="preserve">.№ </w:t>
            </w:r>
            <w:r w:rsidR="00FF4B1C" w:rsidRPr="002A0B0B">
              <w:rPr>
                <w:lang w:val="bg-BG"/>
              </w:rPr>
              <w:t>317000-15714/</w:t>
            </w:r>
            <w:r w:rsidR="00167A0D">
              <w:rPr>
                <w:lang w:val="bg-BG"/>
              </w:rPr>
              <w:t xml:space="preserve"> </w:t>
            </w:r>
            <w:r w:rsidR="00FF4B1C" w:rsidRPr="002A0B0B">
              <w:rPr>
                <w:lang w:val="bg-BG"/>
              </w:rPr>
              <w:t>07.08.2026 г.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jc w:val="center"/>
            </w:pPr>
            <w:r w:rsidRPr="002A0B0B">
              <w:t>1</w:t>
            </w:r>
            <w:r w:rsidRPr="002A0B0B">
              <w:rPr>
                <w:lang w:val="bg-BG"/>
              </w:rPr>
              <w:t>5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</w:tr>
      <w:tr w:rsidR="002A0B0B" w:rsidRPr="002A0B0B" w:rsidTr="00F370BE">
        <w:trPr>
          <w:trHeight w:hRule="exact" w:val="721"/>
        </w:trPr>
        <w:tc>
          <w:tcPr>
            <w:tcW w:w="4248" w:type="dxa"/>
            <w:shd w:val="clear" w:color="auto" w:fill="auto"/>
            <w:vAlign w:val="bottom"/>
          </w:tcPr>
          <w:p w:rsidR="00B20178" w:rsidRPr="002A0B0B" w:rsidRDefault="00B20178" w:rsidP="00167A0D">
            <w:r w:rsidRPr="002A0B0B">
              <w:t>4.</w:t>
            </w:r>
            <w:r w:rsidR="00167A0D">
              <w:rPr>
                <w:lang w:val="bg-BG"/>
              </w:rPr>
              <w:t xml:space="preserve">  З</w:t>
            </w:r>
            <w:proofErr w:type="spellStart"/>
            <w:r w:rsidR="00167A0D">
              <w:t>аявление</w:t>
            </w:r>
            <w:proofErr w:type="spellEnd"/>
            <w:r w:rsidR="00167A0D">
              <w:t xml:space="preserve"> </w:t>
            </w:r>
            <w:proofErr w:type="spellStart"/>
            <w:r w:rsidR="00167A0D">
              <w:t>вх</w:t>
            </w:r>
            <w:proofErr w:type="spellEnd"/>
            <w:r w:rsidR="00167A0D">
              <w:t xml:space="preserve">.№ </w:t>
            </w:r>
            <w:r w:rsidR="00AE7C24" w:rsidRPr="002A0B0B">
              <w:rPr>
                <w:lang w:val="bg-BG"/>
              </w:rPr>
              <w:t>317000-15636/</w:t>
            </w:r>
            <w:r w:rsidR="00167A0D">
              <w:rPr>
                <w:lang w:val="bg-BG"/>
              </w:rPr>
              <w:t xml:space="preserve"> </w:t>
            </w:r>
            <w:r w:rsidR="00AE7C24" w:rsidRPr="002A0B0B">
              <w:rPr>
                <w:lang w:val="bg-BG"/>
              </w:rPr>
              <w:t>06.08.2026 г.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jc w:val="center"/>
            </w:pPr>
            <w:r w:rsidRPr="002A0B0B">
              <w:t>1</w:t>
            </w:r>
            <w:r w:rsidRPr="002A0B0B">
              <w:rPr>
                <w:lang w:val="bg-BG"/>
              </w:rPr>
              <w:t>5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B20178" w:rsidRPr="002A0B0B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2A0B0B">
              <w:rPr>
                <w:lang w:val="bg-BG"/>
              </w:rPr>
              <w:t>-</w:t>
            </w:r>
          </w:p>
        </w:tc>
      </w:tr>
    </w:tbl>
    <w:p w:rsidR="00B20178" w:rsidRPr="00B20178" w:rsidRDefault="00B20178" w:rsidP="00B20178">
      <w:pPr>
        <w:spacing w:line="320" w:lineRule="exact"/>
        <w:ind w:firstLine="992"/>
        <w:jc w:val="both"/>
        <w:rPr>
          <w:color w:val="0070C0"/>
          <w:lang w:val="bg-BG"/>
        </w:rPr>
      </w:pPr>
    </w:p>
    <w:p w:rsidR="00B20178" w:rsidRPr="00903AA1" w:rsidRDefault="00B20178" w:rsidP="00B20178">
      <w:pPr>
        <w:spacing w:line="320" w:lineRule="exact"/>
        <w:ind w:firstLine="992"/>
        <w:jc w:val="both"/>
        <w:rPr>
          <w:lang w:val="bg-BG"/>
        </w:rPr>
      </w:pPr>
      <w:r w:rsidRPr="00903AA1">
        <w:t xml:space="preserve">IV. </w:t>
      </w:r>
      <w:proofErr w:type="spellStart"/>
      <w:r w:rsidRPr="00903AA1">
        <w:t>На</w:t>
      </w:r>
      <w:proofErr w:type="spellEnd"/>
      <w:r w:rsidRPr="00903AA1">
        <w:t xml:space="preserve"> </w:t>
      </w:r>
      <w:proofErr w:type="spellStart"/>
      <w:r w:rsidRPr="00903AA1">
        <w:t>основание</w:t>
      </w:r>
      <w:proofErr w:type="spellEnd"/>
      <w:r w:rsidRPr="00903AA1">
        <w:t xml:space="preserve"> </w:t>
      </w:r>
      <w:proofErr w:type="spellStart"/>
      <w:r w:rsidRPr="00903AA1">
        <w:t>чл</w:t>
      </w:r>
      <w:proofErr w:type="spellEnd"/>
      <w:r w:rsidRPr="00903AA1">
        <w:t xml:space="preserve">. </w:t>
      </w:r>
      <w:proofErr w:type="gramStart"/>
      <w:r w:rsidRPr="00903AA1">
        <w:t xml:space="preserve">44, </w:t>
      </w:r>
      <w:proofErr w:type="spellStart"/>
      <w:r w:rsidRPr="00903AA1">
        <w:t>ал</w:t>
      </w:r>
      <w:proofErr w:type="spellEnd"/>
      <w:r w:rsidRPr="00903AA1">
        <w:t>.</w:t>
      </w:r>
      <w:proofErr w:type="gramEnd"/>
      <w:r w:rsidRPr="00903AA1">
        <w:rPr>
          <w:lang w:val="bg-BG"/>
        </w:rPr>
        <w:t xml:space="preserve"> </w:t>
      </w:r>
      <w:r w:rsidRPr="00903AA1">
        <w:t xml:space="preserve">1 </w:t>
      </w:r>
      <w:proofErr w:type="spellStart"/>
      <w:r w:rsidRPr="00903AA1">
        <w:t>от</w:t>
      </w:r>
      <w:proofErr w:type="spellEnd"/>
      <w:r w:rsidRPr="00903AA1">
        <w:t xml:space="preserve"> </w:t>
      </w:r>
      <w:proofErr w:type="spellStart"/>
      <w:r w:rsidRPr="00903AA1">
        <w:rPr>
          <w:lang w:val="bg-BG"/>
        </w:rPr>
        <w:t>НПКПМДСл</w:t>
      </w:r>
      <w:proofErr w:type="spellEnd"/>
      <w:r w:rsidRPr="00903AA1">
        <w:t xml:space="preserve">, </w:t>
      </w:r>
      <w:proofErr w:type="spellStart"/>
      <w:r w:rsidRPr="00903AA1">
        <w:t>комисията</w:t>
      </w:r>
      <w:proofErr w:type="spellEnd"/>
      <w:r w:rsidRPr="00903AA1">
        <w:t xml:space="preserve"> </w:t>
      </w:r>
      <w:r w:rsidRPr="00903AA1">
        <w:rPr>
          <w:lang w:val="bg-BG"/>
        </w:rPr>
        <w:t>класира</w:t>
      </w:r>
      <w:r w:rsidRPr="00903AA1">
        <w:t xml:space="preserve"> </w:t>
      </w:r>
      <w:proofErr w:type="spellStart"/>
      <w:r w:rsidRPr="00903AA1">
        <w:t>кандидат</w:t>
      </w:r>
      <w:r w:rsidRPr="00903AA1">
        <w:rPr>
          <w:lang w:val="bg-BG"/>
        </w:rPr>
        <w:t>ите</w:t>
      </w:r>
      <w:proofErr w:type="spellEnd"/>
      <w:r w:rsidRPr="00903AA1">
        <w:rPr>
          <w:lang w:val="bg-BG"/>
        </w:rPr>
        <w:t xml:space="preserve"> </w:t>
      </w:r>
      <w:proofErr w:type="spellStart"/>
      <w:r w:rsidRPr="00903AA1">
        <w:t>за</w:t>
      </w:r>
      <w:proofErr w:type="spellEnd"/>
      <w:r w:rsidRPr="00903AA1">
        <w:t xml:space="preserve"> </w:t>
      </w:r>
      <w:proofErr w:type="spellStart"/>
      <w:r w:rsidRPr="00903AA1">
        <w:t>длъжността</w:t>
      </w:r>
      <w:proofErr w:type="spellEnd"/>
      <w:r w:rsidRPr="00903AA1">
        <w:t xml:space="preserve"> </w:t>
      </w:r>
      <w:r w:rsidRPr="00903AA1">
        <w:rPr>
          <w:lang w:val="bg-BG"/>
        </w:rPr>
        <w:t>ГЛАВЕН ЕКСПЕРТ</w:t>
      </w:r>
      <w:r w:rsidRPr="00903AA1">
        <w:rPr>
          <w:lang w:val="bg-BG" w:eastAsia="bg-BG"/>
        </w:rPr>
        <w:t xml:space="preserve"> (КАО, анализ и планиране) в сектор „Координация, административно и правно обслужване</w:t>
      </w:r>
      <w:proofErr w:type="gramStart"/>
      <w:r w:rsidRPr="00903AA1">
        <w:rPr>
          <w:lang w:val="bg-BG" w:eastAsia="bg-BG"/>
        </w:rPr>
        <w:t>“</w:t>
      </w:r>
      <w:r w:rsidRPr="00903AA1">
        <w:t xml:space="preserve"> </w:t>
      </w:r>
      <w:proofErr w:type="spellStart"/>
      <w:r w:rsidRPr="00903AA1">
        <w:t>при</w:t>
      </w:r>
      <w:proofErr w:type="spellEnd"/>
      <w:proofErr w:type="gramEnd"/>
      <w:r w:rsidRPr="00903AA1">
        <w:t xml:space="preserve"> ОДМВР</w:t>
      </w:r>
      <w:r w:rsidRPr="00903AA1">
        <w:rPr>
          <w:lang w:val="bg-BG"/>
        </w:rPr>
        <w:t xml:space="preserve"> </w:t>
      </w:r>
      <w:r w:rsidRPr="00903AA1">
        <w:t>-</w:t>
      </w:r>
      <w:r w:rsidRPr="00903AA1">
        <w:rPr>
          <w:lang w:val="bg-BG"/>
        </w:rPr>
        <w:t xml:space="preserve"> </w:t>
      </w:r>
      <w:r w:rsidRPr="00903AA1">
        <w:t xml:space="preserve">Пловдив, </w:t>
      </w:r>
      <w:proofErr w:type="spellStart"/>
      <w:r w:rsidRPr="00903AA1">
        <w:t>както</w:t>
      </w:r>
      <w:proofErr w:type="spellEnd"/>
      <w:r w:rsidRPr="00903AA1">
        <w:t xml:space="preserve"> </w:t>
      </w:r>
      <w:proofErr w:type="spellStart"/>
      <w:r w:rsidRPr="00903AA1">
        <w:t>следва</w:t>
      </w:r>
      <w:proofErr w:type="spellEnd"/>
      <w:r w:rsidRPr="00903AA1">
        <w:rPr>
          <w:lang w:val="bg-BG"/>
        </w:rPr>
        <w:t>:</w:t>
      </w:r>
    </w:p>
    <w:p w:rsidR="00B20178" w:rsidRPr="00903AA1" w:rsidRDefault="00B20178" w:rsidP="00B20178">
      <w:pPr>
        <w:spacing w:line="320" w:lineRule="exact"/>
        <w:ind w:firstLine="992"/>
        <w:jc w:val="both"/>
        <w:rPr>
          <w:lang w:val="bg-BG"/>
        </w:rPr>
      </w:pPr>
    </w:p>
    <w:tbl>
      <w:tblPr>
        <w:tblW w:w="971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5"/>
        <w:gridCol w:w="1607"/>
        <w:gridCol w:w="553"/>
        <w:gridCol w:w="1431"/>
        <w:gridCol w:w="549"/>
        <w:gridCol w:w="1800"/>
      </w:tblGrid>
      <w:tr w:rsidR="00903AA1" w:rsidRPr="00903AA1" w:rsidTr="0032466A">
        <w:trPr>
          <w:cantSplit/>
          <w:trHeight w:val="1704"/>
        </w:trPr>
        <w:tc>
          <w:tcPr>
            <w:tcW w:w="3775" w:type="dxa"/>
            <w:shd w:val="clear" w:color="auto" w:fill="auto"/>
            <w:vAlign w:val="center"/>
          </w:tcPr>
          <w:p w:rsidR="00B20178" w:rsidRPr="00903AA1" w:rsidRDefault="002A0B0B" w:rsidP="0032466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lang w:val="bg-BG"/>
              </w:rPr>
            </w:pPr>
            <w:r w:rsidRPr="00903AA1">
              <w:rPr>
                <w:b/>
                <w:lang w:val="bg-BG"/>
              </w:rPr>
              <w:t>Заявление вх.№ на кандидата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903AA1">
              <w:rPr>
                <w:b/>
                <w:lang w:val="bg-BG"/>
              </w:rPr>
              <w:t xml:space="preserve">Резултат от начина по чл. 33, т. 1 </w:t>
            </w:r>
          </w:p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903AA1">
              <w:rPr>
                <w:b/>
                <w:lang w:val="bg-BG"/>
              </w:rPr>
              <w:t>(решаване на тест)</w:t>
            </w:r>
          </w:p>
        </w:tc>
        <w:tc>
          <w:tcPr>
            <w:tcW w:w="553" w:type="dxa"/>
            <w:shd w:val="clear" w:color="auto" w:fill="auto"/>
            <w:textDirection w:val="btLr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lang w:val="bg-BG"/>
              </w:rPr>
            </w:pPr>
            <w:r w:rsidRPr="00903AA1">
              <w:rPr>
                <w:b/>
                <w:lang w:val="bg-BG"/>
              </w:rPr>
              <w:t>Коефициент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903AA1">
              <w:rPr>
                <w:b/>
                <w:lang w:val="bg-BG"/>
              </w:rPr>
              <w:t>Резултат от интервюто</w:t>
            </w:r>
          </w:p>
        </w:tc>
        <w:tc>
          <w:tcPr>
            <w:tcW w:w="549" w:type="dxa"/>
            <w:shd w:val="clear" w:color="auto" w:fill="auto"/>
            <w:textDirection w:val="btLr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lang w:val="bg-BG"/>
              </w:rPr>
            </w:pPr>
            <w:r w:rsidRPr="00903AA1">
              <w:rPr>
                <w:b/>
                <w:lang w:val="bg-BG"/>
              </w:rPr>
              <w:t>Коефициент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903AA1">
              <w:rPr>
                <w:b/>
                <w:lang w:val="bg-BG"/>
              </w:rPr>
              <w:t>Окончателен резултат на кандидата</w:t>
            </w:r>
          </w:p>
        </w:tc>
      </w:tr>
      <w:tr w:rsidR="00903AA1" w:rsidRPr="00903AA1" w:rsidTr="0032466A">
        <w:trPr>
          <w:trHeight w:hRule="exact" w:val="759"/>
        </w:trPr>
        <w:tc>
          <w:tcPr>
            <w:tcW w:w="3775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spacing w:line="320" w:lineRule="exact"/>
              <w:jc w:val="both"/>
              <w:rPr>
                <w:kern w:val="36"/>
                <w:lang w:val="bg-BG"/>
              </w:rPr>
            </w:pPr>
            <w:r w:rsidRPr="00903AA1">
              <w:rPr>
                <w:kern w:val="36"/>
                <w:lang w:val="bg-BG"/>
              </w:rPr>
              <w:t xml:space="preserve">1. </w:t>
            </w:r>
            <w:r w:rsidR="00167A0D">
              <w:rPr>
                <w:lang w:val="bg-BG"/>
              </w:rPr>
              <w:t>З</w:t>
            </w:r>
            <w:proofErr w:type="spellStart"/>
            <w:r w:rsidR="00167A0D">
              <w:t>аявление</w:t>
            </w:r>
            <w:proofErr w:type="spellEnd"/>
            <w:r w:rsidR="00167A0D">
              <w:t xml:space="preserve"> </w:t>
            </w:r>
            <w:proofErr w:type="spellStart"/>
            <w:r w:rsidR="00167A0D">
              <w:t>вх</w:t>
            </w:r>
            <w:proofErr w:type="spellEnd"/>
            <w:r w:rsidR="00167A0D">
              <w:t xml:space="preserve">.№ </w:t>
            </w:r>
            <w:r w:rsidR="00167A0D" w:rsidRPr="002A0B0B">
              <w:rPr>
                <w:lang w:val="bg-BG"/>
              </w:rPr>
              <w:t>317000-15815/</w:t>
            </w:r>
            <w:r w:rsidR="00167A0D">
              <w:rPr>
                <w:lang w:val="bg-BG"/>
              </w:rPr>
              <w:t xml:space="preserve"> </w:t>
            </w:r>
            <w:r w:rsidR="00167A0D" w:rsidRPr="002A0B0B">
              <w:rPr>
                <w:lang w:val="bg-BG"/>
              </w:rPr>
              <w:t>10.08.2026 г.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B20178" w:rsidRPr="00903AA1" w:rsidRDefault="00B20178" w:rsidP="0032466A">
            <w:pPr>
              <w:jc w:val="center"/>
            </w:pPr>
            <w:r w:rsidRPr="00903AA1">
              <w:t>30</w:t>
            </w:r>
          </w:p>
        </w:tc>
        <w:tc>
          <w:tcPr>
            <w:tcW w:w="553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903AA1">
              <w:rPr>
                <w:lang w:val="bg-BG"/>
              </w:rPr>
              <w:t>3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903AA1">
              <w:rPr>
                <w:lang w:val="bg-BG"/>
              </w:rPr>
              <w:t>32,60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903AA1">
              <w:rPr>
                <w:lang w:val="bg-BG"/>
              </w:rPr>
              <w:t>5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20178" w:rsidRPr="00903AA1" w:rsidRDefault="00B20178" w:rsidP="0032466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903AA1">
              <w:rPr>
                <w:lang w:val="bg-BG"/>
              </w:rPr>
              <w:t>253,00</w:t>
            </w:r>
          </w:p>
        </w:tc>
      </w:tr>
    </w:tbl>
    <w:p w:rsidR="00EA416F" w:rsidRDefault="00EA416F" w:rsidP="00EA416F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</w:p>
    <w:p w:rsidR="00EA416F" w:rsidRPr="007E44D0" w:rsidRDefault="00EA416F" w:rsidP="00EA416F">
      <w:pPr>
        <w:widowControl w:val="0"/>
        <w:autoSpaceDE w:val="0"/>
        <w:autoSpaceDN w:val="0"/>
        <w:adjustRightInd w:val="0"/>
        <w:spacing w:line="320" w:lineRule="exact"/>
        <w:jc w:val="both"/>
        <w:rPr>
          <w:lang w:val="bg-BG" w:eastAsia="bg-BG"/>
        </w:rPr>
      </w:pPr>
      <w:r w:rsidRPr="007E44D0">
        <w:rPr>
          <w:lang w:val="bg-BG" w:eastAsia="bg-BG"/>
        </w:rPr>
        <w:t>………………………………………………………</w:t>
      </w:r>
      <w:r>
        <w:rPr>
          <w:lang w:val="bg-BG" w:eastAsia="bg-BG"/>
        </w:rPr>
        <w:t>………</w:t>
      </w:r>
      <w:r w:rsidRPr="007E44D0">
        <w:rPr>
          <w:lang w:val="bg-BG" w:eastAsia="bg-BG"/>
        </w:rPr>
        <w:t>……………………………………….</w:t>
      </w:r>
    </w:p>
    <w:p w:rsidR="00B20178" w:rsidRPr="00903AA1" w:rsidRDefault="00B20178" w:rsidP="00B20178">
      <w:pPr>
        <w:spacing w:line="320" w:lineRule="exact"/>
        <w:ind w:firstLine="992"/>
        <w:jc w:val="both"/>
        <w:rPr>
          <w:lang w:val="bg-BG"/>
        </w:rPr>
      </w:pPr>
    </w:p>
    <w:p w:rsidR="009514A2" w:rsidRDefault="009514A2" w:rsidP="009514A2">
      <w:pPr>
        <w:jc w:val="both"/>
        <w:rPr>
          <w:color w:val="FF0000"/>
          <w:lang w:val="bg-BG" w:eastAsia="bg-BG"/>
        </w:rPr>
      </w:pPr>
    </w:p>
    <w:p w:rsidR="00435B3F" w:rsidRPr="00753D49" w:rsidRDefault="00435B3F" w:rsidP="00435B3F">
      <w:pPr>
        <w:jc w:val="both"/>
        <w:rPr>
          <w:lang w:val="bg-BG" w:eastAsia="bg-BG"/>
        </w:rPr>
      </w:pPr>
      <w:bookmarkStart w:id="0" w:name="_GoBack"/>
      <w:r w:rsidRPr="00753D49">
        <w:rPr>
          <w:lang w:val="bg-BG" w:eastAsia="bg-BG"/>
        </w:rPr>
        <w:t>КОНКУРСНА КОМИСИЯ:</w:t>
      </w:r>
    </w:p>
    <w:p w:rsidR="00435B3F" w:rsidRPr="00753D49" w:rsidRDefault="00435B3F" w:rsidP="00435B3F">
      <w:pPr>
        <w:spacing w:line="320" w:lineRule="exact"/>
        <w:jc w:val="both"/>
        <w:rPr>
          <w:lang w:val="bg-BG" w:eastAsia="bg-BG"/>
        </w:rPr>
      </w:pPr>
      <w:r w:rsidRPr="00753D49">
        <w:rPr>
          <w:lang w:val="bg-BG" w:eastAsia="bg-BG"/>
        </w:rPr>
        <w:t xml:space="preserve">ПРЕДСЕДАТЕЛ: </w:t>
      </w:r>
      <w:r w:rsidRPr="00753D49">
        <w:rPr>
          <w:lang w:eastAsia="bg-BG"/>
        </w:rPr>
        <w:t xml:space="preserve"> </w:t>
      </w: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>……...</w:t>
      </w:r>
    </w:p>
    <w:p w:rsidR="00435B3F" w:rsidRPr="00753D49" w:rsidRDefault="00435B3F" w:rsidP="00435B3F">
      <w:pPr>
        <w:spacing w:line="320" w:lineRule="exact"/>
        <w:jc w:val="both"/>
        <w:rPr>
          <w:lang w:val="bg-BG" w:eastAsia="bg-BG"/>
        </w:rPr>
      </w:pPr>
      <w:r w:rsidRPr="00753D49">
        <w:rPr>
          <w:lang w:val="bg-BG" w:eastAsia="bg-BG"/>
        </w:rPr>
        <w:t>ЧЛЕНОВЕ:</w:t>
      </w:r>
    </w:p>
    <w:p w:rsidR="00435B3F" w:rsidRPr="00753D49" w:rsidRDefault="00435B3F" w:rsidP="00435B3F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 xml:space="preserve">……... </w:t>
      </w:r>
    </w:p>
    <w:p w:rsidR="00435B3F" w:rsidRPr="00753D49" w:rsidRDefault="00435B3F" w:rsidP="00435B3F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 xml:space="preserve">……... </w:t>
      </w:r>
    </w:p>
    <w:p w:rsidR="00435B3F" w:rsidRPr="00753D49" w:rsidRDefault="00435B3F" w:rsidP="00435B3F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>……</w:t>
      </w:r>
      <w:r w:rsidRPr="00753D49">
        <w:rPr>
          <w:lang w:eastAsia="bg-BG"/>
        </w:rPr>
        <w:t>(</w:t>
      </w:r>
      <w:r w:rsidRPr="00753D49">
        <w:rPr>
          <w:lang w:val="bg-BG" w:eastAsia="bg-BG"/>
        </w:rPr>
        <w:t>п</w:t>
      </w:r>
      <w:r w:rsidRPr="00753D49">
        <w:rPr>
          <w:lang w:eastAsia="bg-BG"/>
        </w:rPr>
        <w:t>)</w:t>
      </w:r>
      <w:r w:rsidRPr="00753D49">
        <w:rPr>
          <w:lang w:val="bg-BG" w:eastAsia="bg-BG"/>
        </w:rPr>
        <w:t xml:space="preserve">……... </w:t>
      </w:r>
    </w:p>
    <w:p w:rsidR="00435B3F" w:rsidRPr="00753D49" w:rsidRDefault="00753D49" w:rsidP="00753D49">
      <w:pPr>
        <w:numPr>
          <w:ilvl w:val="0"/>
          <w:numId w:val="5"/>
        </w:numPr>
        <w:spacing w:line="320" w:lineRule="exact"/>
        <w:ind w:left="284" w:hanging="284"/>
        <w:jc w:val="both"/>
        <w:rPr>
          <w:lang w:val="bg-BG" w:eastAsia="bg-BG"/>
        </w:rPr>
      </w:pPr>
      <w:r w:rsidRPr="00753D49">
        <w:rPr>
          <w:lang w:val="bg-BG" w:eastAsia="bg-BG"/>
        </w:rPr>
        <w:t xml:space="preserve">……(п)……... </w:t>
      </w:r>
      <w:bookmarkEnd w:id="0"/>
    </w:p>
    <w:sectPr w:rsidR="00435B3F" w:rsidRPr="00753D49" w:rsidSect="00E8220E">
      <w:footerReference w:type="even" r:id="rId9"/>
      <w:footerReference w:type="default" r:id="rId10"/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DE9" w:rsidRDefault="00893DE9">
      <w:r>
        <w:separator/>
      </w:r>
    </w:p>
  </w:endnote>
  <w:endnote w:type="continuationSeparator" w:id="0">
    <w:p w:rsidR="00893DE9" w:rsidRDefault="00893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AF1" w:rsidRDefault="00595C6B" w:rsidP="000516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5AF1" w:rsidRDefault="00893DE9" w:rsidP="0005166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AF1" w:rsidRDefault="00595C6B" w:rsidP="000516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70BE">
      <w:rPr>
        <w:rStyle w:val="PageNumber"/>
        <w:noProof/>
      </w:rPr>
      <w:t>2</w:t>
    </w:r>
    <w:r>
      <w:rPr>
        <w:rStyle w:val="PageNumber"/>
      </w:rPr>
      <w:fldChar w:fldCharType="end"/>
    </w:r>
  </w:p>
  <w:p w:rsidR="00F75AF1" w:rsidRDefault="00893DE9" w:rsidP="000516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DE9" w:rsidRDefault="00893DE9">
      <w:r>
        <w:separator/>
      </w:r>
    </w:p>
  </w:footnote>
  <w:footnote w:type="continuationSeparator" w:id="0">
    <w:p w:rsidR="00893DE9" w:rsidRDefault="00893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34ACB"/>
    <w:multiLevelType w:val="hybridMultilevel"/>
    <w:tmpl w:val="E66442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D2C52"/>
    <w:multiLevelType w:val="hybridMultilevel"/>
    <w:tmpl w:val="B12EA4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E4BB9"/>
    <w:multiLevelType w:val="hybridMultilevel"/>
    <w:tmpl w:val="E29626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D825ED"/>
    <w:multiLevelType w:val="hybridMultilevel"/>
    <w:tmpl w:val="7D047346"/>
    <w:lvl w:ilvl="0" w:tplc="621C69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F2490B"/>
    <w:multiLevelType w:val="hybridMultilevel"/>
    <w:tmpl w:val="2DAA33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1C3DDC"/>
    <w:multiLevelType w:val="hybridMultilevel"/>
    <w:tmpl w:val="B16E5A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B6"/>
    <w:rsid w:val="00021D66"/>
    <w:rsid w:val="00030D07"/>
    <w:rsid w:val="00035876"/>
    <w:rsid w:val="00040B80"/>
    <w:rsid w:val="00044B7F"/>
    <w:rsid w:val="00046BE7"/>
    <w:rsid w:val="000471B1"/>
    <w:rsid w:val="00055A2C"/>
    <w:rsid w:val="00055BDF"/>
    <w:rsid w:val="00071195"/>
    <w:rsid w:val="0007423B"/>
    <w:rsid w:val="000819BA"/>
    <w:rsid w:val="0009309B"/>
    <w:rsid w:val="000A1ED8"/>
    <w:rsid w:val="000A449B"/>
    <w:rsid w:val="000A4608"/>
    <w:rsid w:val="000B0F7E"/>
    <w:rsid w:val="000B6526"/>
    <w:rsid w:val="000D02CE"/>
    <w:rsid w:val="000E55D6"/>
    <w:rsid w:val="000F4A2E"/>
    <w:rsid w:val="00106198"/>
    <w:rsid w:val="001155C0"/>
    <w:rsid w:val="0012286F"/>
    <w:rsid w:val="001338E1"/>
    <w:rsid w:val="00167A0D"/>
    <w:rsid w:val="001732A6"/>
    <w:rsid w:val="00176C4E"/>
    <w:rsid w:val="00191DC6"/>
    <w:rsid w:val="00193197"/>
    <w:rsid w:val="001C2455"/>
    <w:rsid w:val="001C4520"/>
    <w:rsid w:val="001D0506"/>
    <w:rsid w:val="001D2111"/>
    <w:rsid w:val="0020029F"/>
    <w:rsid w:val="00234B62"/>
    <w:rsid w:val="00245A86"/>
    <w:rsid w:val="00281DDC"/>
    <w:rsid w:val="002908D8"/>
    <w:rsid w:val="002A0B0B"/>
    <w:rsid w:val="002B2664"/>
    <w:rsid w:val="002B3A21"/>
    <w:rsid w:val="002B46BE"/>
    <w:rsid w:val="002D060C"/>
    <w:rsid w:val="002E25E4"/>
    <w:rsid w:val="002E2ED1"/>
    <w:rsid w:val="002E419E"/>
    <w:rsid w:val="00312D67"/>
    <w:rsid w:val="003413B1"/>
    <w:rsid w:val="003429E9"/>
    <w:rsid w:val="0035289B"/>
    <w:rsid w:val="00367EE7"/>
    <w:rsid w:val="003A236C"/>
    <w:rsid w:val="003C2E5F"/>
    <w:rsid w:val="003C75BC"/>
    <w:rsid w:val="003D5145"/>
    <w:rsid w:val="003D7F07"/>
    <w:rsid w:val="003E3DA0"/>
    <w:rsid w:val="00415C1E"/>
    <w:rsid w:val="004315B2"/>
    <w:rsid w:val="00435B3F"/>
    <w:rsid w:val="004650FB"/>
    <w:rsid w:val="004711AC"/>
    <w:rsid w:val="00471654"/>
    <w:rsid w:val="00475EDD"/>
    <w:rsid w:val="00477C30"/>
    <w:rsid w:val="00491A04"/>
    <w:rsid w:val="00492541"/>
    <w:rsid w:val="00494BD5"/>
    <w:rsid w:val="004A3249"/>
    <w:rsid w:val="004A6D9C"/>
    <w:rsid w:val="004B20CB"/>
    <w:rsid w:val="004B43BF"/>
    <w:rsid w:val="004E14F8"/>
    <w:rsid w:val="004E1D11"/>
    <w:rsid w:val="005022D8"/>
    <w:rsid w:val="005036E0"/>
    <w:rsid w:val="005133D3"/>
    <w:rsid w:val="00523718"/>
    <w:rsid w:val="00531EAF"/>
    <w:rsid w:val="00544BF4"/>
    <w:rsid w:val="005540A7"/>
    <w:rsid w:val="00555F6C"/>
    <w:rsid w:val="0057612D"/>
    <w:rsid w:val="00595C6B"/>
    <w:rsid w:val="005A5812"/>
    <w:rsid w:val="005B56E8"/>
    <w:rsid w:val="005C0F0A"/>
    <w:rsid w:val="005D6AA5"/>
    <w:rsid w:val="005E4A88"/>
    <w:rsid w:val="005F5D07"/>
    <w:rsid w:val="00606EFB"/>
    <w:rsid w:val="006119E0"/>
    <w:rsid w:val="00626C4A"/>
    <w:rsid w:val="006277A4"/>
    <w:rsid w:val="00650386"/>
    <w:rsid w:val="00657B38"/>
    <w:rsid w:val="00690E01"/>
    <w:rsid w:val="006911DC"/>
    <w:rsid w:val="00692286"/>
    <w:rsid w:val="0069590D"/>
    <w:rsid w:val="006B2C96"/>
    <w:rsid w:val="006B4BC1"/>
    <w:rsid w:val="006C367A"/>
    <w:rsid w:val="006F7D51"/>
    <w:rsid w:val="007043B8"/>
    <w:rsid w:val="007076C5"/>
    <w:rsid w:val="007100CE"/>
    <w:rsid w:val="00710DA7"/>
    <w:rsid w:val="00720F66"/>
    <w:rsid w:val="00722DAD"/>
    <w:rsid w:val="007260D1"/>
    <w:rsid w:val="00742B01"/>
    <w:rsid w:val="0075370A"/>
    <w:rsid w:val="00753D49"/>
    <w:rsid w:val="00777802"/>
    <w:rsid w:val="00792E0F"/>
    <w:rsid w:val="007C26E6"/>
    <w:rsid w:val="007F0B41"/>
    <w:rsid w:val="00802A37"/>
    <w:rsid w:val="0081340B"/>
    <w:rsid w:val="00813AF9"/>
    <w:rsid w:val="008272C2"/>
    <w:rsid w:val="00832999"/>
    <w:rsid w:val="008344C4"/>
    <w:rsid w:val="00842E7A"/>
    <w:rsid w:val="00845B3A"/>
    <w:rsid w:val="00853915"/>
    <w:rsid w:val="008603A5"/>
    <w:rsid w:val="00860AFD"/>
    <w:rsid w:val="00865A9F"/>
    <w:rsid w:val="00875750"/>
    <w:rsid w:val="0088436F"/>
    <w:rsid w:val="00893DE9"/>
    <w:rsid w:val="008A69B6"/>
    <w:rsid w:val="008B1671"/>
    <w:rsid w:val="008B4DE6"/>
    <w:rsid w:val="008C7E77"/>
    <w:rsid w:val="008D2657"/>
    <w:rsid w:val="008D3EA9"/>
    <w:rsid w:val="008E68E5"/>
    <w:rsid w:val="008F1EB6"/>
    <w:rsid w:val="008F2E78"/>
    <w:rsid w:val="008F6B83"/>
    <w:rsid w:val="0090117B"/>
    <w:rsid w:val="0090340E"/>
    <w:rsid w:val="00903AA1"/>
    <w:rsid w:val="009044BC"/>
    <w:rsid w:val="00905314"/>
    <w:rsid w:val="00905708"/>
    <w:rsid w:val="00907341"/>
    <w:rsid w:val="00915F4B"/>
    <w:rsid w:val="00947F4D"/>
    <w:rsid w:val="009514A2"/>
    <w:rsid w:val="00953D3F"/>
    <w:rsid w:val="00962631"/>
    <w:rsid w:val="009633BA"/>
    <w:rsid w:val="0097190F"/>
    <w:rsid w:val="009753EC"/>
    <w:rsid w:val="00991B23"/>
    <w:rsid w:val="009977F6"/>
    <w:rsid w:val="009C19A5"/>
    <w:rsid w:val="009E5461"/>
    <w:rsid w:val="00A00316"/>
    <w:rsid w:val="00A062B5"/>
    <w:rsid w:val="00A251D9"/>
    <w:rsid w:val="00A351AA"/>
    <w:rsid w:val="00A43235"/>
    <w:rsid w:val="00A52746"/>
    <w:rsid w:val="00A56AA2"/>
    <w:rsid w:val="00A57005"/>
    <w:rsid w:val="00A6387E"/>
    <w:rsid w:val="00A63B1C"/>
    <w:rsid w:val="00A673C1"/>
    <w:rsid w:val="00A864B2"/>
    <w:rsid w:val="00A86ACC"/>
    <w:rsid w:val="00A870D5"/>
    <w:rsid w:val="00A94B3F"/>
    <w:rsid w:val="00AA09D3"/>
    <w:rsid w:val="00AC067B"/>
    <w:rsid w:val="00AC22CB"/>
    <w:rsid w:val="00AD0CC1"/>
    <w:rsid w:val="00AE7C24"/>
    <w:rsid w:val="00AF0DF8"/>
    <w:rsid w:val="00AF37C1"/>
    <w:rsid w:val="00B06A96"/>
    <w:rsid w:val="00B14581"/>
    <w:rsid w:val="00B20178"/>
    <w:rsid w:val="00B27480"/>
    <w:rsid w:val="00B566AA"/>
    <w:rsid w:val="00B60998"/>
    <w:rsid w:val="00B77116"/>
    <w:rsid w:val="00B83FEC"/>
    <w:rsid w:val="00B84412"/>
    <w:rsid w:val="00B97BA0"/>
    <w:rsid w:val="00BA0E83"/>
    <w:rsid w:val="00BA1377"/>
    <w:rsid w:val="00BB4DC3"/>
    <w:rsid w:val="00BE2795"/>
    <w:rsid w:val="00C2140E"/>
    <w:rsid w:val="00C274E6"/>
    <w:rsid w:val="00C30025"/>
    <w:rsid w:val="00C30F01"/>
    <w:rsid w:val="00C3332F"/>
    <w:rsid w:val="00C43C0A"/>
    <w:rsid w:val="00C836B3"/>
    <w:rsid w:val="00C91283"/>
    <w:rsid w:val="00C945F5"/>
    <w:rsid w:val="00C9769A"/>
    <w:rsid w:val="00CD3FE7"/>
    <w:rsid w:val="00CD549C"/>
    <w:rsid w:val="00CD6844"/>
    <w:rsid w:val="00CD7436"/>
    <w:rsid w:val="00CE4B9B"/>
    <w:rsid w:val="00CF0BD1"/>
    <w:rsid w:val="00CF32F5"/>
    <w:rsid w:val="00D00D4E"/>
    <w:rsid w:val="00D01C66"/>
    <w:rsid w:val="00D10906"/>
    <w:rsid w:val="00D2052B"/>
    <w:rsid w:val="00D355EF"/>
    <w:rsid w:val="00D441BD"/>
    <w:rsid w:val="00D60FFB"/>
    <w:rsid w:val="00D6593C"/>
    <w:rsid w:val="00D92AB2"/>
    <w:rsid w:val="00D9490E"/>
    <w:rsid w:val="00D965A1"/>
    <w:rsid w:val="00DA701B"/>
    <w:rsid w:val="00DB0763"/>
    <w:rsid w:val="00DB6863"/>
    <w:rsid w:val="00DE5701"/>
    <w:rsid w:val="00DE5C86"/>
    <w:rsid w:val="00DF1D5C"/>
    <w:rsid w:val="00E0082E"/>
    <w:rsid w:val="00E02778"/>
    <w:rsid w:val="00E0386B"/>
    <w:rsid w:val="00E21BFF"/>
    <w:rsid w:val="00E22CB5"/>
    <w:rsid w:val="00E3177B"/>
    <w:rsid w:val="00E56161"/>
    <w:rsid w:val="00E815B5"/>
    <w:rsid w:val="00E8220E"/>
    <w:rsid w:val="00E96613"/>
    <w:rsid w:val="00EA1D4E"/>
    <w:rsid w:val="00EA416F"/>
    <w:rsid w:val="00EB1ED7"/>
    <w:rsid w:val="00EB445D"/>
    <w:rsid w:val="00ED34E8"/>
    <w:rsid w:val="00ED3BCB"/>
    <w:rsid w:val="00EE4E30"/>
    <w:rsid w:val="00EE6E3A"/>
    <w:rsid w:val="00F0523C"/>
    <w:rsid w:val="00F12C3D"/>
    <w:rsid w:val="00F32465"/>
    <w:rsid w:val="00F370BE"/>
    <w:rsid w:val="00F37E91"/>
    <w:rsid w:val="00F40255"/>
    <w:rsid w:val="00F44BAC"/>
    <w:rsid w:val="00F52A44"/>
    <w:rsid w:val="00F63AF4"/>
    <w:rsid w:val="00F66B94"/>
    <w:rsid w:val="00F76187"/>
    <w:rsid w:val="00F76B7C"/>
    <w:rsid w:val="00F857A8"/>
    <w:rsid w:val="00FE2907"/>
    <w:rsid w:val="00FF4B1C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235"/>
    <w:pPr>
      <w:jc w:val="center"/>
    </w:pPr>
    <w:rPr>
      <w:rFonts w:ascii="Tahoma" w:hAnsi="Tahoma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A43235"/>
    <w:rPr>
      <w:rFonts w:ascii="Tahoma" w:eastAsia="Times New Roman" w:hAnsi="Tahoma" w:cs="Times New Roman"/>
      <w:sz w:val="24"/>
      <w:szCs w:val="20"/>
      <w:u w:val="single"/>
    </w:rPr>
  </w:style>
  <w:style w:type="paragraph" w:customStyle="1" w:styleId="a">
    <w:name w:val="Знак"/>
    <w:basedOn w:val="Normal"/>
    <w:rsid w:val="00A4323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rsid w:val="00A432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432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43235"/>
  </w:style>
  <w:style w:type="paragraph" w:styleId="ListParagraph">
    <w:name w:val="List Paragraph"/>
    <w:basedOn w:val="Normal"/>
    <w:uiPriority w:val="34"/>
    <w:qFormat/>
    <w:rsid w:val="0007423B"/>
    <w:pPr>
      <w:ind w:left="720"/>
      <w:contextualSpacing/>
    </w:pPr>
  </w:style>
  <w:style w:type="paragraph" w:customStyle="1" w:styleId="CharCharChar">
    <w:name w:val="Char Char Char"/>
    <w:basedOn w:val="Normal"/>
    <w:rsid w:val="001D21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C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235"/>
    <w:pPr>
      <w:jc w:val="center"/>
    </w:pPr>
    <w:rPr>
      <w:rFonts w:ascii="Tahoma" w:hAnsi="Tahoma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A43235"/>
    <w:rPr>
      <w:rFonts w:ascii="Tahoma" w:eastAsia="Times New Roman" w:hAnsi="Tahoma" w:cs="Times New Roman"/>
      <w:sz w:val="24"/>
      <w:szCs w:val="20"/>
      <w:u w:val="single"/>
    </w:rPr>
  </w:style>
  <w:style w:type="paragraph" w:customStyle="1" w:styleId="a">
    <w:name w:val="Знак"/>
    <w:basedOn w:val="Normal"/>
    <w:rsid w:val="00A4323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rsid w:val="00A432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432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43235"/>
  </w:style>
  <w:style w:type="paragraph" w:styleId="ListParagraph">
    <w:name w:val="List Paragraph"/>
    <w:basedOn w:val="Normal"/>
    <w:uiPriority w:val="34"/>
    <w:qFormat/>
    <w:rsid w:val="0007423B"/>
    <w:pPr>
      <w:ind w:left="720"/>
      <w:contextualSpacing/>
    </w:pPr>
  </w:style>
  <w:style w:type="paragraph" w:customStyle="1" w:styleId="CharCharChar">
    <w:name w:val="Char Char Char"/>
    <w:basedOn w:val="Normal"/>
    <w:rsid w:val="001D21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C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4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C6D8C-CFFE-4CC1-8D1D-95B0EA9A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MVR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Стефанова Пилищарова</dc:creator>
  <cp:lastModifiedBy>Надка Лазарова Средева</cp:lastModifiedBy>
  <cp:revision>5</cp:revision>
  <cp:lastPrinted>2026-08-28T06:29:00Z</cp:lastPrinted>
  <dcterms:created xsi:type="dcterms:W3CDTF">2026-08-28T06:27:00Z</dcterms:created>
  <dcterms:modified xsi:type="dcterms:W3CDTF">2026-08-28T06:30:00Z</dcterms:modified>
</cp:coreProperties>
</file>